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A2112A" w14:paraId="1BA635CD" w14:textId="77777777" w:rsidTr="0058077C">
        <w:trPr>
          <w:trHeight w:val="636"/>
        </w:trPr>
        <w:tc>
          <w:tcPr>
            <w:tcW w:w="3227" w:type="dxa"/>
          </w:tcPr>
          <w:p w14:paraId="505D09AB" w14:textId="77777777" w:rsidR="00A2112A" w:rsidRPr="006A4D17" w:rsidRDefault="00A2112A" w:rsidP="0058077C">
            <w:bookmarkStart w:id="0" w:name="unique_1"/>
            <w:bookmarkStart w:id="1" w:name="_Hlk107001998"/>
            <w:r w:rsidRPr="006A4D17">
              <w:rPr>
                <w:noProof/>
              </w:rPr>
              <w:drawing>
                <wp:anchor distT="0" distB="0" distL="114300" distR="114300" simplePos="0" relativeHeight="251659264" behindDoc="1" locked="0" layoutInCell="1" allowOverlap="1" wp14:anchorId="7474EDC5" wp14:editId="44D2A49D">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2DCA156E" w14:textId="41C9CA57" w:rsidR="00A2112A" w:rsidRPr="00E540A2" w:rsidRDefault="00A2112A" w:rsidP="00A2112A">
            <w:pPr>
              <w:pStyle w:val="SAPCollateralType"/>
            </w:pPr>
            <w:r>
              <w:t>Test Script</w:t>
            </w:r>
          </w:p>
          <w:p w14:paraId="3CA4DC5A" w14:textId="220580E2" w:rsidR="00A2112A" w:rsidRPr="00CF3F1C" w:rsidRDefault="00A2112A" w:rsidP="00A2112A">
            <w:pPr>
              <w:pStyle w:val="SAPDocumentVersion"/>
            </w:pPr>
            <w:r>
              <w:t>SAP S/4HANA - 08-09-24</w:t>
            </w:r>
          </w:p>
        </w:tc>
      </w:tr>
      <w:tr w:rsidR="00A2112A" w14:paraId="76843D5D" w14:textId="77777777" w:rsidTr="0058077C">
        <w:trPr>
          <w:trHeight w:hRule="exact" w:val="1656"/>
        </w:trPr>
        <w:tc>
          <w:tcPr>
            <w:tcW w:w="3227" w:type="dxa"/>
          </w:tcPr>
          <w:p w14:paraId="526AA96D" w14:textId="77777777" w:rsidR="00A2112A" w:rsidRPr="006A4D17" w:rsidRDefault="00A2112A" w:rsidP="0058077C"/>
        </w:tc>
        <w:tc>
          <w:tcPr>
            <w:tcW w:w="11340" w:type="dxa"/>
          </w:tcPr>
          <w:p w14:paraId="56A54DCE" w14:textId="482E1CF7" w:rsidR="00A2112A" w:rsidRDefault="00A2112A" w:rsidP="00A2112A">
            <w:pPr>
              <w:pStyle w:val="SAPMainTitle"/>
            </w:pPr>
            <w:bookmarkStart w:id="2" w:name="maintitle"/>
            <w:r>
              <w:t>Asset Accounting (J62_DE)</w:t>
            </w:r>
            <w:bookmarkEnd w:id="2"/>
            <w:r w:rsidRPr="00585F3D">
              <w:t xml:space="preserve"> </w:t>
            </w:r>
          </w:p>
          <w:p w14:paraId="1EA6BAD2" w14:textId="77777777" w:rsidR="00A2112A" w:rsidRDefault="00A2112A" w:rsidP="0058077C"/>
          <w:p w14:paraId="7D59BBBD" w14:textId="77777777" w:rsidR="00A2112A" w:rsidRPr="00585F3D" w:rsidRDefault="00A2112A" w:rsidP="0058077C">
            <w:r w:rsidRPr="00DE3655">
              <w:rPr>
                <w:b/>
                <w:bCs/>
                <w:noProof/>
                <w:szCs w:val="28"/>
              </w:rPr>
              <w:drawing>
                <wp:anchor distT="0" distB="0" distL="114300" distR="114300" simplePos="0" relativeHeight="251660288" behindDoc="1" locked="0" layoutInCell="1" allowOverlap="1" wp14:anchorId="6001F339" wp14:editId="45DCC9E4">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A2112A" w14:paraId="47C4AA83" w14:textId="77777777" w:rsidTr="0058077C">
        <w:trPr>
          <w:trHeight w:hRule="exact" w:val="481"/>
        </w:trPr>
        <w:tc>
          <w:tcPr>
            <w:tcW w:w="3227" w:type="dxa"/>
          </w:tcPr>
          <w:p w14:paraId="4A3314CB" w14:textId="77777777" w:rsidR="00A2112A" w:rsidRDefault="00A2112A" w:rsidP="0058077C"/>
        </w:tc>
        <w:tc>
          <w:tcPr>
            <w:tcW w:w="11340" w:type="dxa"/>
          </w:tcPr>
          <w:p w14:paraId="24B17AE7" w14:textId="77777777" w:rsidR="00A2112A" w:rsidRDefault="00A2112A" w:rsidP="0058077C">
            <w:pPr>
              <w:pStyle w:val="SAPSecurityLevel"/>
              <w:jc w:val="left"/>
            </w:pPr>
            <w:r>
              <w:t>PUBLIC</w:t>
            </w:r>
          </w:p>
        </w:tc>
      </w:tr>
    </w:tbl>
    <w:p w14:paraId="5ECE3F13" w14:textId="77777777" w:rsidR="00A2112A" w:rsidRPr="009B6859" w:rsidRDefault="00A2112A" w:rsidP="00004F8F">
      <w:pPr>
        <w:pStyle w:val="SAPKeyblockTitle"/>
      </w:pPr>
      <w:r w:rsidRPr="009B6859">
        <w:t>Table of Contents</w:t>
      </w:r>
      <w:r w:rsidRPr="00BE29C5">
        <w:rPr>
          <w:rFonts w:ascii="BentonSans Book" w:hAnsi="BentonSans Book"/>
          <w:noProof/>
          <w:color w:val="000000" w:themeColor="text1"/>
          <w:sz w:val="18"/>
        </w:rPr>
        <w:t xml:space="preserve"> </w:t>
      </w:r>
    </w:p>
    <w:p w14:paraId="401E83F0" w14:textId="04776FF3" w:rsidR="00A2112A" w:rsidRDefault="00A2112A">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665761" w:history="1">
        <w:r w:rsidRPr="000E0523">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Purpose</w:t>
        </w:r>
        <w:r>
          <w:rPr>
            <w:noProof/>
            <w:webHidden/>
          </w:rPr>
          <w:tab/>
        </w:r>
        <w:r>
          <w:rPr>
            <w:noProof/>
            <w:webHidden/>
          </w:rPr>
          <w:fldChar w:fldCharType="begin"/>
        </w:r>
        <w:r>
          <w:rPr>
            <w:noProof/>
            <w:webHidden/>
          </w:rPr>
          <w:instrText xml:space="preserve"> PAGEREF _Toc176665761 \h </w:instrText>
        </w:r>
        <w:r>
          <w:rPr>
            <w:noProof/>
            <w:webHidden/>
          </w:rPr>
        </w:r>
        <w:r>
          <w:rPr>
            <w:noProof/>
            <w:webHidden/>
          </w:rPr>
          <w:fldChar w:fldCharType="separate"/>
        </w:r>
        <w:r>
          <w:rPr>
            <w:noProof/>
            <w:webHidden/>
          </w:rPr>
          <w:t>3</w:t>
        </w:r>
        <w:r>
          <w:rPr>
            <w:noProof/>
            <w:webHidden/>
          </w:rPr>
          <w:fldChar w:fldCharType="end"/>
        </w:r>
      </w:hyperlink>
    </w:p>
    <w:p w14:paraId="6DB860AE" w14:textId="444AE1D5" w:rsidR="00A2112A" w:rsidRDefault="00A2112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665762" w:history="1">
        <w:r w:rsidRPr="000E0523">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Prerequisites</w:t>
        </w:r>
        <w:r>
          <w:rPr>
            <w:noProof/>
            <w:webHidden/>
          </w:rPr>
          <w:tab/>
        </w:r>
        <w:r>
          <w:rPr>
            <w:noProof/>
            <w:webHidden/>
          </w:rPr>
          <w:fldChar w:fldCharType="begin"/>
        </w:r>
        <w:r>
          <w:rPr>
            <w:noProof/>
            <w:webHidden/>
          </w:rPr>
          <w:instrText xml:space="preserve"> PAGEREF _Toc176665762 \h </w:instrText>
        </w:r>
        <w:r>
          <w:rPr>
            <w:noProof/>
            <w:webHidden/>
          </w:rPr>
        </w:r>
        <w:r>
          <w:rPr>
            <w:noProof/>
            <w:webHidden/>
          </w:rPr>
          <w:fldChar w:fldCharType="separate"/>
        </w:r>
        <w:r>
          <w:rPr>
            <w:noProof/>
            <w:webHidden/>
          </w:rPr>
          <w:t>4</w:t>
        </w:r>
        <w:r>
          <w:rPr>
            <w:noProof/>
            <w:webHidden/>
          </w:rPr>
          <w:fldChar w:fldCharType="end"/>
        </w:r>
      </w:hyperlink>
    </w:p>
    <w:p w14:paraId="5561F2E3" w14:textId="636D87CF" w:rsidR="00A2112A" w:rsidRDefault="00A2112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665763" w:history="1">
        <w:r w:rsidRPr="000E0523">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Roles</w:t>
        </w:r>
        <w:r>
          <w:rPr>
            <w:noProof/>
            <w:webHidden/>
          </w:rPr>
          <w:tab/>
        </w:r>
        <w:r>
          <w:rPr>
            <w:noProof/>
            <w:webHidden/>
          </w:rPr>
          <w:fldChar w:fldCharType="begin"/>
        </w:r>
        <w:r>
          <w:rPr>
            <w:noProof/>
            <w:webHidden/>
          </w:rPr>
          <w:instrText xml:space="preserve"> PAGEREF _Toc176665763 \h </w:instrText>
        </w:r>
        <w:r>
          <w:rPr>
            <w:noProof/>
            <w:webHidden/>
          </w:rPr>
        </w:r>
        <w:r>
          <w:rPr>
            <w:noProof/>
            <w:webHidden/>
          </w:rPr>
          <w:fldChar w:fldCharType="separate"/>
        </w:r>
        <w:r>
          <w:rPr>
            <w:noProof/>
            <w:webHidden/>
          </w:rPr>
          <w:t>4</w:t>
        </w:r>
        <w:r>
          <w:rPr>
            <w:noProof/>
            <w:webHidden/>
          </w:rPr>
          <w:fldChar w:fldCharType="end"/>
        </w:r>
      </w:hyperlink>
    </w:p>
    <w:p w14:paraId="29AFDC16" w14:textId="2817E163" w:rsidR="00A2112A" w:rsidRDefault="00A2112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665764" w:history="1">
        <w:r w:rsidRPr="000E0523">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System Access</w:t>
        </w:r>
        <w:r>
          <w:rPr>
            <w:noProof/>
            <w:webHidden/>
          </w:rPr>
          <w:tab/>
        </w:r>
        <w:r>
          <w:rPr>
            <w:noProof/>
            <w:webHidden/>
          </w:rPr>
          <w:fldChar w:fldCharType="begin"/>
        </w:r>
        <w:r>
          <w:rPr>
            <w:noProof/>
            <w:webHidden/>
          </w:rPr>
          <w:instrText xml:space="preserve"> PAGEREF _Toc176665764 \h </w:instrText>
        </w:r>
        <w:r>
          <w:rPr>
            <w:noProof/>
            <w:webHidden/>
          </w:rPr>
        </w:r>
        <w:r>
          <w:rPr>
            <w:noProof/>
            <w:webHidden/>
          </w:rPr>
          <w:fldChar w:fldCharType="separate"/>
        </w:r>
        <w:r>
          <w:rPr>
            <w:noProof/>
            <w:webHidden/>
          </w:rPr>
          <w:t>5</w:t>
        </w:r>
        <w:r>
          <w:rPr>
            <w:noProof/>
            <w:webHidden/>
          </w:rPr>
          <w:fldChar w:fldCharType="end"/>
        </w:r>
      </w:hyperlink>
    </w:p>
    <w:p w14:paraId="5A9B07DD" w14:textId="08538C11" w:rsidR="00A2112A" w:rsidRDefault="00A2112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665765" w:history="1">
        <w:r w:rsidRPr="000E0523">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Master Data, Organizational Data, and Other Data</w:t>
        </w:r>
        <w:r>
          <w:rPr>
            <w:noProof/>
            <w:webHidden/>
          </w:rPr>
          <w:tab/>
        </w:r>
        <w:r>
          <w:rPr>
            <w:noProof/>
            <w:webHidden/>
          </w:rPr>
          <w:fldChar w:fldCharType="begin"/>
        </w:r>
        <w:r>
          <w:rPr>
            <w:noProof/>
            <w:webHidden/>
          </w:rPr>
          <w:instrText xml:space="preserve"> PAGEREF _Toc176665765 \h </w:instrText>
        </w:r>
        <w:r>
          <w:rPr>
            <w:noProof/>
            <w:webHidden/>
          </w:rPr>
        </w:r>
        <w:r>
          <w:rPr>
            <w:noProof/>
            <w:webHidden/>
          </w:rPr>
          <w:fldChar w:fldCharType="separate"/>
        </w:r>
        <w:r>
          <w:rPr>
            <w:noProof/>
            <w:webHidden/>
          </w:rPr>
          <w:t>5</w:t>
        </w:r>
        <w:r>
          <w:rPr>
            <w:noProof/>
            <w:webHidden/>
          </w:rPr>
          <w:fldChar w:fldCharType="end"/>
        </w:r>
      </w:hyperlink>
    </w:p>
    <w:p w14:paraId="08899B41" w14:textId="6023DA26" w:rsidR="00A2112A" w:rsidRDefault="00A2112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665766" w:history="1">
        <w:r w:rsidRPr="000E0523">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Preliminary Steps</w:t>
        </w:r>
        <w:r>
          <w:rPr>
            <w:noProof/>
            <w:webHidden/>
          </w:rPr>
          <w:tab/>
        </w:r>
        <w:r>
          <w:rPr>
            <w:noProof/>
            <w:webHidden/>
          </w:rPr>
          <w:fldChar w:fldCharType="begin"/>
        </w:r>
        <w:r>
          <w:rPr>
            <w:noProof/>
            <w:webHidden/>
          </w:rPr>
          <w:instrText xml:space="preserve"> PAGEREF _Toc176665766 \h </w:instrText>
        </w:r>
        <w:r>
          <w:rPr>
            <w:noProof/>
            <w:webHidden/>
          </w:rPr>
        </w:r>
        <w:r>
          <w:rPr>
            <w:noProof/>
            <w:webHidden/>
          </w:rPr>
          <w:fldChar w:fldCharType="separate"/>
        </w:r>
        <w:r>
          <w:rPr>
            <w:noProof/>
            <w:webHidden/>
          </w:rPr>
          <w:t>6</w:t>
        </w:r>
        <w:r>
          <w:rPr>
            <w:noProof/>
            <w:webHidden/>
          </w:rPr>
          <w:fldChar w:fldCharType="end"/>
        </w:r>
      </w:hyperlink>
    </w:p>
    <w:p w14:paraId="2215CAA8" w14:textId="4BCA328B"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767" w:history="1">
        <w:r w:rsidRPr="000E0523">
          <w:rPr>
            <w:rStyle w:val="Hyperlink"/>
            <w:noProof/>
          </w:rPr>
          <w:t>2.4.1</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Validate Asset Accounting System Readiness</w:t>
        </w:r>
        <w:r>
          <w:rPr>
            <w:noProof/>
            <w:webHidden/>
          </w:rPr>
          <w:tab/>
        </w:r>
        <w:r>
          <w:rPr>
            <w:noProof/>
            <w:webHidden/>
          </w:rPr>
          <w:fldChar w:fldCharType="begin"/>
        </w:r>
        <w:r>
          <w:rPr>
            <w:noProof/>
            <w:webHidden/>
          </w:rPr>
          <w:instrText xml:space="preserve"> PAGEREF _Toc176665767 \h </w:instrText>
        </w:r>
        <w:r>
          <w:rPr>
            <w:noProof/>
            <w:webHidden/>
          </w:rPr>
        </w:r>
        <w:r>
          <w:rPr>
            <w:noProof/>
            <w:webHidden/>
          </w:rPr>
          <w:fldChar w:fldCharType="separate"/>
        </w:r>
        <w:r>
          <w:rPr>
            <w:noProof/>
            <w:webHidden/>
          </w:rPr>
          <w:t>6</w:t>
        </w:r>
        <w:r>
          <w:rPr>
            <w:noProof/>
            <w:webHidden/>
          </w:rPr>
          <w:fldChar w:fldCharType="end"/>
        </w:r>
      </w:hyperlink>
    </w:p>
    <w:p w14:paraId="390C51CB" w14:textId="0E61DB12" w:rsidR="00A2112A" w:rsidRDefault="00A2112A">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665768" w:history="1">
        <w:r w:rsidRPr="000E0523">
          <w:rPr>
            <w:rStyle w:val="Hyperlink"/>
            <w:noProof/>
          </w:rPr>
          <w:t>2.4.1.1</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Confirm Takeover Date Information</w:t>
        </w:r>
        <w:r>
          <w:rPr>
            <w:noProof/>
            <w:webHidden/>
          </w:rPr>
          <w:tab/>
        </w:r>
        <w:r>
          <w:rPr>
            <w:noProof/>
            <w:webHidden/>
          </w:rPr>
          <w:fldChar w:fldCharType="begin"/>
        </w:r>
        <w:r>
          <w:rPr>
            <w:noProof/>
            <w:webHidden/>
          </w:rPr>
          <w:instrText xml:space="preserve"> PAGEREF _Toc176665768 \h </w:instrText>
        </w:r>
        <w:r>
          <w:rPr>
            <w:noProof/>
            <w:webHidden/>
          </w:rPr>
        </w:r>
        <w:r>
          <w:rPr>
            <w:noProof/>
            <w:webHidden/>
          </w:rPr>
          <w:fldChar w:fldCharType="separate"/>
        </w:r>
        <w:r>
          <w:rPr>
            <w:noProof/>
            <w:webHidden/>
          </w:rPr>
          <w:t>6</w:t>
        </w:r>
        <w:r>
          <w:rPr>
            <w:noProof/>
            <w:webHidden/>
          </w:rPr>
          <w:fldChar w:fldCharType="end"/>
        </w:r>
      </w:hyperlink>
    </w:p>
    <w:p w14:paraId="28AAAC85" w14:textId="283EE143" w:rsidR="00A2112A" w:rsidRDefault="00A2112A">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665769" w:history="1">
        <w:r w:rsidRPr="000E0523">
          <w:rPr>
            <w:rStyle w:val="Hyperlink"/>
            <w:noProof/>
          </w:rPr>
          <w:t>2.4.1.2</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Confirm Run of Balance Carry Forward for Current Fiscal Year</w:t>
        </w:r>
        <w:r>
          <w:rPr>
            <w:noProof/>
            <w:webHidden/>
          </w:rPr>
          <w:tab/>
        </w:r>
        <w:r>
          <w:rPr>
            <w:noProof/>
            <w:webHidden/>
          </w:rPr>
          <w:fldChar w:fldCharType="begin"/>
        </w:r>
        <w:r>
          <w:rPr>
            <w:noProof/>
            <w:webHidden/>
          </w:rPr>
          <w:instrText xml:space="preserve"> PAGEREF _Toc176665769 \h </w:instrText>
        </w:r>
        <w:r>
          <w:rPr>
            <w:noProof/>
            <w:webHidden/>
          </w:rPr>
        </w:r>
        <w:r>
          <w:rPr>
            <w:noProof/>
            <w:webHidden/>
          </w:rPr>
          <w:fldChar w:fldCharType="separate"/>
        </w:r>
        <w:r>
          <w:rPr>
            <w:noProof/>
            <w:webHidden/>
          </w:rPr>
          <w:t>7</w:t>
        </w:r>
        <w:r>
          <w:rPr>
            <w:noProof/>
            <w:webHidden/>
          </w:rPr>
          <w:fldChar w:fldCharType="end"/>
        </w:r>
      </w:hyperlink>
    </w:p>
    <w:p w14:paraId="36A920A4" w14:textId="3C8475B6"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770" w:history="1">
        <w:r w:rsidRPr="000E0523">
          <w:rPr>
            <w:rStyle w:val="Hyperlink"/>
            <w:noProof/>
          </w:rPr>
          <w:t>2.4.2</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Create Asset Master Record for Legacy Asset</w:t>
        </w:r>
        <w:r>
          <w:rPr>
            <w:noProof/>
            <w:webHidden/>
          </w:rPr>
          <w:tab/>
        </w:r>
        <w:r>
          <w:rPr>
            <w:noProof/>
            <w:webHidden/>
          </w:rPr>
          <w:fldChar w:fldCharType="begin"/>
        </w:r>
        <w:r>
          <w:rPr>
            <w:noProof/>
            <w:webHidden/>
          </w:rPr>
          <w:instrText xml:space="preserve"> PAGEREF _Toc176665770 \h </w:instrText>
        </w:r>
        <w:r>
          <w:rPr>
            <w:noProof/>
            <w:webHidden/>
          </w:rPr>
        </w:r>
        <w:r>
          <w:rPr>
            <w:noProof/>
            <w:webHidden/>
          </w:rPr>
          <w:fldChar w:fldCharType="separate"/>
        </w:r>
        <w:r>
          <w:rPr>
            <w:noProof/>
            <w:webHidden/>
          </w:rPr>
          <w:t>8</w:t>
        </w:r>
        <w:r>
          <w:rPr>
            <w:noProof/>
            <w:webHidden/>
          </w:rPr>
          <w:fldChar w:fldCharType="end"/>
        </w:r>
      </w:hyperlink>
    </w:p>
    <w:p w14:paraId="11560182" w14:textId="064CADDA"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771" w:history="1">
        <w:r w:rsidRPr="000E0523">
          <w:rPr>
            <w:rStyle w:val="Hyperlink"/>
            <w:noProof/>
          </w:rPr>
          <w:t>2.4.3</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Post Transfer Values for Legacy Asset</w:t>
        </w:r>
        <w:r>
          <w:rPr>
            <w:noProof/>
            <w:webHidden/>
          </w:rPr>
          <w:tab/>
        </w:r>
        <w:r>
          <w:rPr>
            <w:noProof/>
            <w:webHidden/>
          </w:rPr>
          <w:fldChar w:fldCharType="begin"/>
        </w:r>
        <w:r>
          <w:rPr>
            <w:noProof/>
            <w:webHidden/>
          </w:rPr>
          <w:instrText xml:space="preserve"> PAGEREF _Toc176665771 \h </w:instrText>
        </w:r>
        <w:r>
          <w:rPr>
            <w:noProof/>
            <w:webHidden/>
          </w:rPr>
        </w:r>
        <w:r>
          <w:rPr>
            <w:noProof/>
            <w:webHidden/>
          </w:rPr>
          <w:fldChar w:fldCharType="separate"/>
        </w:r>
        <w:r>
          <w:rPr>
            <w:noProof/>
            <w:webHidden/>
          </w:rPr>
          <w:t>10</w:t>
        </w:r>
        <w:r>
          <w:rPr>
            <w:noProof/>
            <w:webHidden/>
          </w:rPr>
          <w:fldChar w:fldCharType="end"/>
        </w:r>
      </w:hyperlink>
    </w:p>
    <w:p w14:paraId="2B84881B" w14:textId="59264046" w:rsidR="00A2112A" w:rsidRDefault="00A2112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665772" w:history="1">
        <w:r w:rsidRPr="000E0523">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Overview Table</w:t>
        </w:r>
        <w:r>
          <w:rPr>
            <w:noProof/>
            <w:webHidden/>
          </w:rPr>
          <w:tab/>
        </w:r>
        <w:r>
          <w:rPr>
            <w:noProof/>
            <w:webHidden/>
          </w:rPr>
          <w:fldChar w:fldCharType="begin"/>
        </w:r>
        <w:r>
          <w:rPr>
            <w:noProof/>
            <w:webHidden/>
          </w:rPr>
          <w:instrText xml:space="preserve"> PAGEREF _Toc176665772 \h </w:instrText>
        </w:r>
        <w:r>
          <w:rPr>
            <w:noProof/>
            <w:webHidden/>
          </w:rPr>
        </w:r>
        <w:r>
          <w:rPr>
            <w:noProof/>
            <w:webHidden/>
          </w:rPr>
          <w:fldChar w:fldCharType="separate"/>
        </w:r>
        <w:r>
          <w:rPr>
            <w:noProof/>
            <w:webHidden/>
          </w:rPr>
          <w:t>13</w:t>
        </w:r>
        <w:r>
          <w:rPr>
            <w:noProof/>
            <w:webHidden/>
          </w:rPr>
          <w:fldChar w:fldCharType="end"/>
        </w:r>
      </w:hyperlink>
    </w:p>
    <w:p w14:paraId="16665046" w14:textId="67846F90" w:rsidR="00A2112A" w:rsidRDefault="00A2112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665773" w:history="1">
        <w:r w:rsidRPr="000E0523">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Test Procedures</w:t>
        </w:r>
        <w:r>
          <w:rPr>
            <w:noProof/>
            <w:webHidden/>
          </w:rPr>
          <w:tab/>
        </w:r>
        <w:r>
          <w:rPr>
            <w:noProof/>
            <w:webHidden/>
          </w:rPr>
          <w:fldChar w:fldCharType="begin"/>
        </w:r>
        <w:r>
          <w:rPr>
            <w:noProof/>
            <w:webHidden/>
          </w:rPr>
          <w:instrText xml:space="preserve"> PAGEREF _Toc176665773 \h </w:instrText>
        </w:r>
        <w:r>
          <w:rPr>
            <w:noProof/>
            <w:webHidden/>
          </w:rPr>
        </w:r>
        <w:r>
          <w:rPr>
            <w:noProof/>
            <w:webHidden/>
          </w:rPr>
          <w:fldChar w:fldCharType="separate"/>
        </w:r>
        <w:r>
          <w:rPr>
            <w:noProof/>
            <w:webHidden/>
          </w:rPr>
          <w:t>17</w:t>
        </w:r>
        <w:r>
          <w:rPr>
            <w:noProof/>
            <w:webHidden/>
          </w:rPr>
          <w:fldChar w:fldCharType="end"/>
        </w:r>
      </w:hyperlink>
    </w:p>
    <w:p w14:paraId="6E224673" w14:textId="7229F794" w:rsidR="00A2112A" w:rsidRDefault="00A2112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665774" w:history="1">
        <w:r w:rsidRPr="000E0523">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Asset Acquisition Through Direct Capitalization</w:t>
        </w:r>
        <w:r>
          <w:rPr>
            <w:noProof/>
            <w:webHidden/>
          </w:rPr>
          <w:tab/>
        </w:r>
        <w:r>
          <w:rPr>
            <w:noProof/>
            <w:webHidden/>
          </w:rPr>
          <w:fldChar w:fldCharType="begin"/>
        </w:r>
        <w:r>
          <w:rPr>
            <w:noProof/>
            <w:webHidden/>
          </w:rPr>
          <w:instrText xml:space="preserve"> PAGEREF _Toc176665774 \h </w:instrText>
        </w:r>
        <w:r>
          <w:rPr>
            <w:noProof/>
            <w:webHidden/>
          </w:rPr>
        </w:r>
        <w:r>
          <w:rPr>
            <w:noProof/>
            <w:webHidden/>
          </w:rPr>
          <w:fldChar w:fldCharType="separate"/>
        </w:r>
        <w:r>
          <w:rPr>
            <w:noProof/>
            <w:webHidden/>
          </w:rPr>
          <w:t>17</w:t>
        </w:r>
        <w:r>
          <w:rPr>
            <w:noProof/>
            <w:webHidden/>
          </w:rPr>
          <w:fldChar w:fldCharType="end"/>
        </w:r>
      </w:hyperlink>
    </w:p>
    <w:p w14:paraId="33F58C62" w14:textId="1301715E"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775" w:history="1">
        <w:r w:rsidRPr="000E0523">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Create Asset Master</w:t>
        </w:r>
        <w:r>
          <w:rPr>
            <w:noProof/>
            <w:webHidden/>
          </w:rPr>
          <w:tab/>
        </w:r>
        <w:r>
          <w:rPr>
            <w:noProof/>
            <w:webHidden/>
          </w:rPr>
          <w:fldChar w:fldCharType="begin"/>
        </w:r>
        <w:r>
          <w:rPr>
            <w:noProof/>
            <w:webHidden/>
          </w:rPr>
          <w:instrText xml:space="preserve"> PAGEREF _Toc176665775 \h </w:instrText>
        </w:r>
        <w:r>
          <w:rPr>
            <w:noProof/>
            <w:webHidden/>
          </w:rPr>
        </w:r>
        <w:r>
          <w:rPr>
            <w:noProof/>
            <w:webHidden/>
          </w:rPr>
          <w:fldChar w:fldCharType="separate"/>
        </w:r>
        <w:r>
          <w:rPr>
            <w:noProof/>
            <w:webHidden/>
          </w:rPr>
          <w:t>17</w:t>
        </w:r>
        <w:r>
          <w:rPr>
            <w:noProof/>
            <w:webHidden/>
          </w:rPr>
          <w:fldChar w:fldCharType="end"/>
        </w:r>
      </w:hyperlink>
    </w:p>
    <w:p w14:paraId="6E1766F0" w14:textId="392AAAF6"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776" w:history="1">
        <w:r w:rsidRPr="000E0523">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Create Purchase Requisition</w:t>
        </w:r>
        <w:r>
          <w:rPr>
            <w:noProof/>
            <w:webHidden/>
          </w:rPr>
          <w:tab/>
        </w:r>
        <w:r>
          <w:rPr>
            <w:noProof/>
            <w:webHidden/>
          </w:rPr>
          <w:fldChar w:fldCharType="begin"/>
        </w:r>
        <w:r>
          <w:rPr>
            <w:noProof/>
            <w:webHidden/>
          </w:rPr>
          <w:instrText xml:space="preserve"> PAGEREF _Toc176665776 \h </w:instrText>
        </w:r>
        <w:r>
          <w:rPr>
            <w:noProof/>
            <w:webHidden/>
          </w:rPr>
        </w:r>
        <w:r>
          <w:rPr>
            <w:noProof/>
            <w:webHidden/>
          </w:rPr>
          <w:fldChar w:fldCharType="separate"/>
        </w:r>
        <w:r>
          <w:rPr>
            <w:noProof/>
            <w:webHidden/>
          </w:rPr>
          <w:t>17</w:t>
        </w:r>
        <w:r>
          <w:rPr>
            <w:noProof/>
            <w:webHidden/>
          </w:rPr>
          <w:fldChar w:fldCharType="end"/>
        </w:r>
      </w:hyperlink>
    </w:p>
    <w:p w14:paraId="12D4EF24" w14:textId="150D9AE7"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777" w:history="1">
        <w:r w:rsidRPr="000E0523">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Convert Requisition to Purchase Order</w:t>
        </w:r>
        <w:r>
          <w:rPr>
            <w:noProof/>
            <w:webHidden/>
          </w:rPr>
          <w:tab/>
        </w:r>
        <w:r>
          <w:rPr>
            <w:noProof/>
            <w:webHidden/>
          </w:rPr>
          <w:fldChar w:fldCharType="begin"/>
        </w:r>
        <w:r>
          <w:rPr>
            <w:noProof/>
            <w:webHidden/>
          </w:rPr>
          <w:instrText xml:space="preserve"> PAGEREF _Toc176665777 \h </w:instrText>
        </w:r>
        <w:r>
          <w:rPr>
            <w:noProof/>
            <w:webHidden/>
          </w:rPr>
        </w:r>
        <w:r>
          <w:rPr>
            <w:noProof/>
            <w:webHidden/>
          </w:rPr>
          <w:fldChar w:fldCharType="separate"/>
        </w:r>
        <w:r>
          <w:rPr>
            <w:noProof/>
            <w:webHidden/>
          </w:rPr>
          <w:t>19</w:t>
        </w:r>
        <w:r>
          <w:rPr>
            <w:noProof/>
            <w:webHidden/>
          </w:rPr>
          <w:fldChar w:fldCharType="end"/>
        </w:r>
      </w:hyperlink>
    </w:p>
    <w:p w14:paraId="0DE6E590" w14:textId="7C55CCF8"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778" w:history="1">
        <w:r w:rsidRPr="000E0523">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Change Purchase Order (Optional)</w:t>
        </w:r>
        <w:r>
          <w:rPr>
            <w:noProof/>
            <w:webHidden/>
          </w:rPr>
          <w:tab/>
        </w:r>
        <w:r>
          <w:rPr>
            <w:noProof/>
            <w:webHidden/>
          </w:rPr>
          <w:fldChar w:fldCharType="begin"/>
        </w:r>
        <w:r>
          <w:rPr>
            <w:noProof/>
            <w:webHidden/>
          </w:rPr>
          <w:instrText xml:space="preserve"> PAGEREF _Toc176665778 \h </w:instrText>
        </w:r>
        <w:r>
          <w:rPr>
            <w:noProof/>
            <w:webHidden/>
          </w:rPr>
        </w:r>
        <w:r>
          <w:rPr>
            <w:noProof/>
            <w:webHidden/>
          </w:rPr>
          <w:fldChar w:fldCharType="separate"/>
        </w:r>
        <w:r>
          <w:rPr>
            <w:noProof/>
            <w:webHidden/>
          </w:rPr>
          <w:t>21</w:t>
        </w:r>
        <w:r>
          <w:rPr>
            <w:noProof/>
            <w:webHidden/>
          </w:rPr>
          <w:fldChar w:fldCharType="end"/>
        </w:r>
      </w:hyperlink>
    </w:p>
    <w:p w14:paraId="6E01829A" w14:textId="180E143A"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779" w:history="1">
        <w:r w:rsidRPr="000E0523">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Approve Purchase Orders (optional)</w:t>
        </w:r>
        <w:r>
          <w:rPr>
            <w:noProof/>
            <w:webHidden/>
          </w:rPr>
          <w:tab/>
        </w:r>
        <w:r>
          <w:rPr>
            <w:noProof/>
            <w:webHidden/>
          </w:rPr>
          <w:fldChar w:fldCharType="begin"/>
        </w:r>
        <w:r>
          <w:rPr>
            <w:noProof/>
            <w:webHidden/>
          </w:rPr>
          <w:instrText xml:space="preserve"> PAGEREF _Toc176665779 \h </w:instrText>
        </w:r>
        <w:r>
          <w:rPr>
            <w:noProof/>
            <w:webHidden/>
          </w:rPr>
        </w:r>
        <w:r>
          <w:rPr>
            <w:noProof/>
            <w:webHidden/>
          </w:rPr>
          <w:fldChar w:fldCharType="separate"/>
        </w:r>
        <w:r>
          <w:rPr>
            <w:noProof/>
            <w:webHidden/>
          </w:rPr>
          <w:t>22</w:t>
        </w:r>
        <w:r>
          <w:rPr>
            <w:noProof/>
            <w:webHidden/>
          </w:rPr>
          <w:fldChar w:fldCharType="end"/>
        </w:r>
      </w:hyperlink>
    </w:p>
    <w:p w14:paraId="4AFC3E1D" w14:textId="52EA0786"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780" w:history="1">
        <w:r w:rsidRPr="000E0523">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Receive Goods from Vendor to Purchase Order</w:t>
        </w:r>
        <w:r>
          <w:rPr>
            <w:noProof/>
            <w:webHidden/>
          </w:rPr>
          <w:tab/>
        </w:r>
        <w:r>
          <w:rPr>
            <w:noProof/>
            <w:webHidden/>
          </w:rPr>
          <w:fldChar w:fldCharType="begin"/>
        </w:r>
        <w:r>
          <w:rPr>
            <w:noProof/>
            <w:webHidden/>
          </w:rPr>
          <w:instrText xml:space="preserve"> PAGEREF _Toc176665780 \h </w:instrText>
        </w:r>
        <w:r>
          <w:rPr>
            <w:noProof/>
            <w:webHidden/>
          </w:rPr>
        </w:r>
        <w:r>
          <w:rPr>
            <w:noProof/>
            <w:webHidden/>
          </w:rPr>
          <w:fldChar w:fldCharType="separate"/>
        </w:r>
        <w:r>
          <w:rPr>
            <w:noProof/>
            <w:webHidden/>
          </w:rPr>
          <w:t>24</w:t>
        </w:r>
        <w:r>
          <w:rPr>
            <w:noProof/>
            <w:webHidden/>
          </w:rPr>
          <w:fldChar w:fldCharType="end"/>
        </w:r>
      </w:hyperlink>
    </w:p>
    <w:p w14:paraId="49E7B53A" w14:textId="75C2990D"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781" w:history="1">
        <w:r w:rsidRPr="000E0523">
          <w:rPr>
            <w:rStyle w:val="Hyperlink"/>
            <w:noProof/>
          </w:rPr>
          <w:t>4.1.7</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Invoice Receipt by Line Item</w:t>
        </w:r>
        <w:r>
          <w:rPr>
            <w:noProof/>
            <w:webHidden/>
          </w:rPr>
          <w:tab/>
        </w:r>
        <w:r>
          <w:rPr>
            <w:noProof/>
            <w:webHidden/>
          </w:rPr>
          <w:fldChar w:fldCharType="begin"/>
        </w:r>
        <w:r>
          <w:rPr>
            <w:noProof/>
            <w:webHidden/>
          </w:rPr>
          <w:instrText xml:space="preserve"> PAGEREF _Toc176665781 \h </w:instrText>
        </w:r>
        <w:r>
          <w:rPr>
            <w:noProof/>
            <w:webHidden/>
          </w:rPr>
        </w:r>
        <w:r>
          <w:rPr>
            <w:noProof/>
            <w:webHidden/>
          </w:rPr>
          <w:fldChar w:fldCharType="separate"/>
        </w:r>
        <w:r>
          <w:rPr>
            <w:noProof/>
            <w:webHidden/>
          </w:rPr>
          <w:t>25</w:t>
        </w:r>
        <w:r>
          <w:rPr>
            <w:noProof/>
            <w:webHidden/>
          </w:rPr>
          <w:fldChar w:fldCharType="end"/>
        </w:r>
      </w:hyperlink>
    </w:p>
    <w:p w14:paraId="592051FA" w14:textId="6E12EECF" w:rsidR="00A2112A" w:rsidRDefault="00A2112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665782" w:history="1">
        <w:r w:rsidRPr="000E0523">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Master Data</w:t>
        </w:r>
        <w:r>
          <w:rPr>
            <w:noProof/>
            <w:webHidden/>
          </w:rPr>
          <w:tab/>
        </w:r>
        <w:r>
          <w:rPr>
            <w:noProof/>
            <w:webHidden/>
          </w:rPr>
          <w:fldChar w:fldCharType="begin"/>
        </w:r>
        <w:r>
          <w:rPr>
            <w:noProof/>
            <w:webHidden/>
          </w:rPr>
          <w:instrText xml:space="preserve"> PAGEREF _Toc176665782 \h </w:instrText>
        </w:r>
        <w:r>
          <w:rPr>
            <w:noProof/>
            <w:webHidden/>
          </w:rPr>
        </w:r>
        <w:r>
          <w:rPr>
            <w:noProof/>
            <w:webHidden/>
          </w:rPr>
          <w:fldChar w:fldCharType="separate"/>
        </w:r>
        <w:r>
          <w:rPr>
            <w:noProof/>
            <w:webHidden/>
          </w:rPr>
          <w:t>27</w:t>
        </w:r>
        <w:r>
          <w:rPr>
            <w:noProof/>
            <w:webHidden/>
          </w:rPr>
          <w:fldChar w:fldCharType="end"/>
        </w:r>
      </w:hyperlink>
    </w:p>
    <w:p w14:paraId="47F5D0D7" w14:textId="7A1A9F5E"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783" w:history="1">
        <w:r w:rsidRPr="000E0523">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Create Asset Master</w:t>
        </w:r>
        <w:r>
          <w:rPr>
            <w:noProof/>
            <w:webHidden/>
          </w:rPr>
          <w:tab/>
        </w:r>
        <w:r>
          <w:rPr>
            <w:noProof/>
            <w:webHidden/>
          </w:rPr>
          <w:fldChar w:fldCharType="begin"/>
        </w:r>
        <w:r>
          <w:rPr>
            <w:noProof/>
            <w:webHidden/>
          </w:rPr>
          <w:instrText xml:space="preserve"> PAGEREF _Toc176665783 \h </w:instrText>
        </w:r>
        <w:r>
          <w:rPr>
            <w:noProof/>
            <w:webHidden/>
          </w:rPr>
        </w:r>
        <w:r>
          <w:rPr>
            <w:noProof/>
            <w:webHidden/>
          </w:rPr>
          <w:fldChar w:fldCharType="separate"/>
        </w:r>
        <w:r>
          <w:rPr>
            <w:noProof/>
            <w:webHidden/>
          </w:rPr>
          <w:t>27</w:t>
        </w:r>
        <w:r>
          <w:rPr>
            <w:noProof/>
            <w:webHidden/>
          </w:rPr>
          <w:fldChar w:fldCharType="end"/>
        </w:r>
      </w:hyperlink>
    </w:p>
    <w:p w14:paraId="3C59ACF6" w14:textId="200948D2"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784" w:history="1">
        <w:r w:rsidRPr="000E0523">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Change Asset</w:t>
        </w:r>
        <w:r>
          <w:rPr>
            <w:noProof/>
            <w:webHidden/>
          </w:rPr>
          <w:tab/>
        </w:r>
        <w:r>
          <w:rPr>
            <w:noProof/>
            <w:webHidden/>
          </w:rPr>
          <w:fldChar w:fldCharType="begin"/>
        </w:r>
        <w:r>
          <w:rPr>
            <w:noProof/>
            <w:webHidden/>
          </w:rPr>
          <w:instrText xml:space="preserve"> PAGEREF _Toc176665784 \h </w:instrText>
        </w:r>
        <w:r>
          <w:rPr>
            <w:noProof/>
            <w:webHidden/>
          </w:rPr>
        </w:r>
        <w:r>
          <w:rPr>
            <w:noProof/>
            <w:webHidden/>
          </w:rPr>
          <w:fldChar w:fldCharType="separate"/>
        </w:r>
        <w:r>
          <w:rPr>
            <w:noProof/>
            <w:webHidden/>
          </w:rPr>
          <w:t>28</w:t>
        </w:r>
        <w:r>
          <w:rPr>
            <w:noProof/>
            <w:webHidden/>
          </w:rPr>
          <w:fldChar w:fldCharType="end"/>
        </w:r>
      </w:hyperlink>
    </w:p>
    <w:p w14:paraId="574D1F93" w14:textId="4661C5D3"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785" w:history="1">
        <w:r w:rsidRPr="000E0523">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Display Asset</w:t>
        </w:r>
        <w:r>
          <w:rPr>
            <w:noProof/>
            <w:webHidden/>
          </w:rPr>
          <w:tab/>
        </w:r>
        <w:r>
          <w:rPr>
            <w:noProof/>
            <w:webHidden/>
          </w:rPr>
          <w:fldChar w:fldCharType="begin"/>
        </w:r>
        <w:r>
          <w:rPr>
            <w:noProof/>
            <w:webHidden/>
          </w:rPr>
          <w:instrText xml:space="preserve"> PAGEREF _Toc176665785 \h </w:instrText>
        </w:r>
        <w:r>
          <w:rPr>
            <w:noProof/>
            <w:webHidden/>
          </w:rPr>
        </w:r>
        <w:r>
          <w:rPr>
            <w:noProof/>
            <w:webHidden/>
          </w:rPr>
          <w:fldChar w:fldCharType="separate"/>
        </w:r>
        <w:r>
          <w:rPr>
            <w:noProof/>
            <w:webHidden/>
          </w:rPr>
          <w:t>28</w:t>
        </w:r>
        <w:r>
          <w:rPr>
            <w:noProof/>
            <w:webHidden/>
          </w:rPr>
          <w:fldChar w:fldCharType="end"/>
        </w:r>
      </w:hyperlink>
    </w:p>
    <w:p w14:paraId="44C12BCF" w14:textId="02B03CE7"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786" w:history="1">
        <w:r w:rsidRPr="000E0523">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Block Assets</w:t>
        </w:r>
        <w:r>
          <w:rPr>
            <w:noProof/>
            <w:webHidden/>
          </w:rPr>
          <w:tab/>
        </w:r>
        <w:r>
          <w:rPr>
            <w:noProof/>
            <w:webHidden/>
          </w:rPr>
          <w:fldChar w:fldCharType="begin"/>
        </w:r>
        <w:r>
          <w:rPr>
            <w:noProof/>
            <w:webHidden/>
          </w:rPr>
          <w:instrText xml:space="preserve"> PAGEREF _Toc176665786 \h </w:instrText>
        </w:r>
        <w:r>
          <w:rPr>
            <w:noProof/>
            <w:webHidden/>
          </w:rPr>
        </w:r>
        <w:r>
          <w:rPr>
            <w:noProof/>
            <w:webHidden/>
          </w:rPr>
          <w:fldChar w:fldCharType="separate"/>
        </w:r>
        <w:r>
          <w:rPr>
            <w:noProof/>
            <w:webHidden/>
          </w:rPr>
          <w:t>28</w:t>
        </w:r>
        <w:r>
          <w:rPr>
            <w:noProof/>
            <w:webHidden/>
          </w:rPr>
          <w:fldChar w:fldCharType="end"/>
        </w:r>
      </w:hyperlink>
    </w:p>
    <w:p w14:paraId="41BA8322" w14:textId="7E9B9640"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787" w:history="1">
        <w:r w:rsidRPr="000E0523">
          <w:rPr>
            <w:rStyle w:val="Hyperlink"/>
            <w:noProof/>
          </w:rPr>
          <w:t>4.2.5</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Delete Asset</w:t>
        </w:r>
        <w:r>
          <w:rPr>
            <w:noProof/>
            <w:webHidden/>
          </w:rPr>
          <w:tab/>
        </w:r>
        <w:r>
          <w:rPr>
            <w:noProof/>
            <w:webHidden/>
          </w:rPr>
          <w:fldChar w:fldCharType="begin"/>
        </w:r>
        <w:r>
          <w:rPr>
            <w:noProof/>
            <w:webHidden/>
          </w:rPr>
          <w:instrText xml:space="preserve"> PAGEREF _Toc176665787 \h </w:instrText>
        </w:r>
        <w:r>
          <w:rPr>
            <w:noProof/>
            <w:webHidden/>
          </w:rPr>
        </w:r>
        <w:r>
          <w:rPr>
            <w:noProof/>
            <w:webHidden/>
          </w:rPr>
          <w:fldChar w:fldCharType="separate"/>
        </w:r>
        <w:r>
          <w:rPr>
            <w:noProof/>
            <w:webHidden/>
          </w:rPr>
          <w:t>29</w:t>
        </w:r>
        <w:r>
          <w:rPr>
            <w:noProof/>
            <w:webHidden/>
          </w:rPr>
          <w:fldChar w:fldCharType="end"/>
        </w:r>
      </w:hyperlink>
    </w:p>
    <w:p w14:paraId="2B458E83" w14:textId="7ACC6A18"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788" w:history="1">
        <w:r w:rsidRPr="000E0523">
          <w:rPr>
            <w:rStyle w:val="Hyperlink"/>
            <w:noProof/>
          </w:rPr>
          <w:t>4.2.6</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Create Asset Subnumber</w:t>
        </w:r>
        <w:r>
          <w:rPr>
            <w:noProof/>
            <w:webHidden/>
          </w:rPr>
          <w:tab/>
        </w:r>
        <w:r>
          <w:rPr>
            <w:noProof/>
            <w:webHidden/>
          </w:rPr>
          <w:fldChar w:fldCharType="begin"/>
        </w:r>
        <w:r>
          <w:rPr>
            <w:noProof/>
            <w:webHidden/>
          </w:rPr>
          <w:instrText xml:space="preserve"> PAGEREF _Toc176665788 \h </w:instrText>
        </w:r>
        <w:r>
          <w:rPr>
            <w:noProof/>
            <w:webHidden/>
          </w:rPr>
        </w:r>
        <w:r>
          <w:rPr>
            <w:noProof/>
            <w:webHidden/>
          </w:rPr>
          <w:fldChar w:fldCharType="separate"/>
        </w:r>
        <w:r>
          <w:rPr>
            <w:noProof/>
            <w:webHidden/>
          </w:rPr>
          <w:t>29</w:t>
        </w:r>
        <w:r>
          <w:rPr>
            <w:noProof/>
            <w:webHidden/>
          </w:rPr>
          <w:fldChar w:fldCharType="end"/>
        </w:r>
      </w:hyperlink>
    </w:p>
    <w:p w14:paraId="2679054B" w14:textId="504F4FA7"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789" w:history="1">
        <w:r w:rsidRPr="000E0523">
          <w:rPr>
            <w:rStyle w:val="Hyperlink"/>
            <w:noProof/>
          </w:rPr>
          <w:t>4.2.7</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Change Documents for Asset Master Record</w:t>
        </w:r>
        <w:r>
          <w:rPr>
            <w:noProof/>
            <w:webHidden/>
          </w:rPr>
          <w:tab/>
        </w:r>
        <w:r>
          <w:rPr>
            <w:noProof/>
            <w:webHidden/>
          </w:rPr>
          <w:fldChar w:fldCharType="begin"/>
        </w:r>
        <w:r>
          <w:rPr>
            <w:noProof/>
            <w:webHidden/>
          </w:rPr>
          <w:instrText xml:space="preserve"> PAGEREF _Toc176665789 \h </w:instrText>
        </w:r>
        <w:r>
          <w:rPr>
            <w:noProof/>
            <w:webHidden/>
          </w:rPr>
        </w:r>
        <w:r>
          <w:rPr>
            <w:noProof/>
            <w:webHidden/>
          </w:rPr>
          <w:fldChar w:fldCharType="separate"/>
        </w:r>
        <w:r>
          <w:rPr>
            <w:noProof/>
            <w:webHidden/>
          </w:rPr>
          <w:t>30</w:t>
        </w:r>
        <w:r>
          <w:rPr>
            <w:noProof/>
            <w:webHidden/>
          </w:rPr>
          <w:fldChar w:fldCharType="end"/>
        </w:r>
      </w:hyperlink>
    </w:p>
    <w:p w14:paraId="0BCCCF96" w14:textId="2413CFE4"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790" w:history="1">
        <w:r w:rsidRPr="000E0523">
          <w:rPr>
            <w:rStyle w:val="Hyperlink"/>
            <w:noProof/>
          </w:rPr>
          <w:t>4.2.8</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Asset Values</w:t>
        </w:r>
        <w:r>
          <w:rPr>
            <w:noProof/>
            <w:webHidden/>
          </w:rPr>
          <w:tab/>
        </w:r>
        <w:r>
          <w:rPr>
            <w:noProof/>
            <w:webHidden/>
          </w:rPr>
          <w:fldChar w:fldCharType="begin"/>
        </w:r>
        <w:r>
          <w:rPr>
            <w:noProof/>
            <w:webHidden/>
          </w:rPr>
          <w:instrText xml:space="preserve"> PAGEREF _Toc176665790 \h </w:instrText>
        </w:r>
        <w:r>
          <w:rPr>
            <w:noProof/>
            <w:webHidden/>
          </w:rPr>
        </w:r>
        <w:r>
          <w:rPr>
            <w:noProof/>
            <w:webHidden/>
          </w:rPr>
          <w:fldChar w:fldCharType="separate"/>
        </w:r>
        <w:r>
          <w:rPr>
            <w:noProof/>
            <w:webHidden/>
          </w:rPr>
          <w:t>30</w:t>
        </w:r>
        <w:r>
          <w:rPr>
            <w:noProof/>
            <w:webHidden/>
          </w:rPr>
          <w:fldChar w:fldCharType="end"/>
        </w:r>
      </w:hyperlink>
    </w:p>
    <w:p w14:paraId="4B446FF4" w14:textId="583C636C" w:rsidR="00A2112A" w:rsidRDefault="00A2112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665791" w:history="1">
        <w:r w:rsidRPr="000E0523">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Acquisition</w:t>
        </w:r>
        <w:r>
          <w:rPr>
            <w:noProof/>
            <w:webHidden/>
          </w:rPr>
          <w:tab/>
        </w:r>
        <w:r>
          <w:rPr>
            <w:noProof/>
            <w:webHidden/>
          </w:rPr>
          <w:fldChar w:fldCharType="begin"/>
        </w:r>
        <w:r>
          <w:rPr>
            <w:noProof/>
            <w:webHidden/>
          </w:rPr>
          <w:instrText xml:space="preserve"> PAGEREF _Toc176665791 \h </w:instrText>
        </w:r>
        <w:r>
          <w:rPr>
            <w:noProof/>
            <w:webHidden/>
          </w:rPr>
        </w:r>
        <w:r>
          <w:rPr>
            <w:noProof/>
            <w:webHidden/>
          </w:rPr>
          <w:fldChar w:fldCharType="separate"/>
        </w:r>
        <w:r>
          <w:rPr>
            <w:noProof/>
            <w:webHidden/>
          </w:rPr>
          <w:t>31</w:t>
        </w:r>
        <w:r>
          <w:rPr>
            <w:noProof/>
            <w:webHidden/>
          </w:rPr>
          <w:fldChar w:fldCharType="end"/>
        </w:r>
      </w:hyperlink>
    </w:p>
    <w:p w14:paraId="1B87C1E7" w14:textId="01F91676"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792" w:history="1">
        <w:r w:rsidRPr="000E0523">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Post Acquisition (Integrated AP) Without Purchase Order</w:t>
        </w:r>
        <w:r>
          <w:rPr>
            <w:noProof/>
            <w:webHidden/>
          </w:rPr>
          <w:tab/>
        </w:r>
        <w:r>
          <w:rPr>
            <w:noProof/>
            <w:webHidden/>
          </w:rPr>
          <w:fldChar w:fldCharType="begin"/>
        </w:r>
        <w:r>
          <w:rPr>
            <w:noProof/>
            <w:webHidden/>
          </w:rPr>
          <w:instrText xml:space="preserve"> PAGEREF _Toc176665792 \h </w:instrText>
        </w:r>
        <w:r>
          <w:rPr>
            <w:noProof/>
            <w:webHidden/>
          </w:rPr>
        </w:r>
        <w:r>
          <w:rPr>
            <w:noProof/>
            <w:webHidden/>
          </w:rPr>
          <w:fldChar w:fldCharType="separate"/>
        </w:r>
        <w:r>
          <w:rPr>
            <w:noProof/>
            <w:webHidden/>
          </w:rPr>
          <w:t>31</w:t>
        </w:r>
        <w:r>
          <w:rPr>
            <w:noProof/>
            <w:webHidden/>
          </w:rPr>
          <w:fldChar w:fldCharType="end"/>
        </w:r>
      </w:hyperlink>
    </w:p>
    <w:p w14:paraId="422681BA" w14:textId="51C255B0"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793" w:history="1">
        <w:r w:rsidRPr="000E0523">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Post Acquisition (Non-Integrated) with Automatic Offsetting Entry</w:t>
        </w:r>
        <w:r>
          <w:rPr>
            <w:noProof/>
            <w:webHidden/>
          </w:rPr>
          <w:tab/>
        </w:r>
        <w:r>
          <w:rPr>
            <w:noProof/>
            <w:webHidden/>
          </w:rPr>
          <w:fldChar w:fldCharType="begin"/>
        </w:r>
        <w:r>
          <w:rPr>
            <w:noProof/>
            <w:webHidden/>
          </w:rPr>
          <w:instrText xml:space="preserve"> PAGEREF _Toc176665793 \h </w:instrText>
        </w:r>
        <w:r>
          <w:rPr>
            <w:noProof/>
            <w:webHidden/>
          </w:rPr>
        </w:r>
        <w:r>
          <w:rPr>
            <w:noProof/>
            <w:webHidden/>
          </w:rPr>
          <w:fldChar w:fldCharType="separate"/>
        </w:r>
        <w:r>
          <w:rPr>
            <w:noProof/>
            <w:webHidden/>
          </w:rPr>
          <w:t>33</w:t>
        </w:r>
        <w:r>
          <w:rPr>
            <w:noProof/>
            <w:webHidden/>
          </w:rPr>
          <w:fldChar w:fldCharType="end"/>
        </w:r>
      </w:hyperlink>
    </w:p>
    <w:p w14:paraId="5A4B88FF" w14:textId="6194C62F"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794" w:history="1">
        <w:r w:rsidRPr="000E0523">
          <w:rPr>
            <w:rStyle w:val="Hyperlink"/>
            <w:noProof/>
          </w:rPr>
          <w:t>4.3.3</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Post Credit Memo - in Year of Invoice</w:t>
        </w:r>
        <w:r>
          <w:rPr>
            <w:noProof/>
            <w:webHidden/>
          </w:rPr>
          <w:tab/>
        </w:r>
        <w:r>
          <w:rPr>
            <w:noProof/>
            <w:webHidden/>
          </w:rPr>
          <w:fldChar w:fldCharType="begin"/>
        </w:r>
        <w:r>
          <w:rPr>
            <w:noProof/>
            <w:webHidden/>
          </w:rPr>
          <w:instrText xml:space="preserve"> PAGEREF _Toc176665794 \h </w:instrText>
        </w:r>
        <w:r>
          <w:rPr>
            <w:noProof/>
            <w:webHidden/>
          </w:rPr>
        </w:r>
        <w:r>
          <w:rPr>
            <w:noProof/>
            <w:webHidden/>
          </w:rPr>
          <w:fldChar w:fldCharType="separate"/>
        </w:r>
        <w:r>
          <w:rPr>
            <w:noProof/>
            <w:webHidden/>
          </w:rPr>
          <w:t>35</w:t>
        </w:r>
        <w:r>
          <w:rPr>
            <w:noProof/>
            <w:webHidden/>
          </w:rPr>
          <w:fldChar w:fldCharType="end"/>
        </w:r>
      </w:hyperlink>
    </w:p>
    <w:p w14:paraId="1ED382F8" w14:textId="1852723A"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795" w:history="1">
        <w:r w:rsidRPr="000E0523">
          <w:rPr>
            <w:rStyle w:val="Hyperlink"/>
            <w:noProof/>
          </w:rPr>
          <w:t>4.3.4</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Post Credit Memo After Year of Invoice</w:t>
        </w:r>
        <w:r>
          <w:rPr>
            <w:noProof/>
            <w:webHidden/>
          </w:rPr>
          <w:tab/>
        </w:r>
        <w:r>
          <w:rPr>
            <w:noProof/>
            <w:webHidden/>
          </w:rPr>
          <w:fldChar w:fldCharType="begin"/>
        </w:r>
        <w:r>
          <w:rPr>
            <w:noProof/>
            <w:webHidden/>
          </w:rPr>
          <w:instrText xml:space="preserve"> PAGEREF _Toc176665795 \h </w:instrText>
        </w:r>
        <w:r>
          <w:rPr>
            <w:noProof/>
            <w:webHidden/>
          </w:rPr>
        </w:r>
        <w:r>
          <w:rPr>
            <w:noProof/>
            <w:webHidden/>
          </w:rPr>
          <w:fldChar w:fldCharType="separate"/>
        </w:r>
        <w:r>
          <w:rPr>
            <w:noProof/>
            <w:webHidden/>
          </w:rPr>
          <w:t>36</w:t>
        </w:r>
        <w:r>
          <w:rPr>
            <w:noProof/>
            <w:webHidden/>
          </w:rPr>
          <w:fldChar w:fldCharType="end"/>
        </w:r>
      </w:hyperlink>
    </w:p>
    <w:p w14:paraId="33541FE3" w14:textId="2622C5D3" w:rsidR="00A2112A" w:rsidRDefault="00A2112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665796" w:history="1">
        <w:r w:rsidRPr="000E0523">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Retirement</w:t>
        </w:r>
        <w:r>
          <w:rPr>
            <w:noProof/>
            <w:webHidden/>
          </w:rPr>
          <w:tab/>
        </w:r>
        <w:r>
          <w:rPr>
            <w:noProof/>
            <w:webHidden/>
          </w:rPr>
          <w:fldChar w:fldCharType="begin"/>
        </w:r>
        <w:r>
          <w:rPr>
            <w:noProof/>
            <w:webHidden/>
          </w:rPr>
          <w:instrText xml:space="preserve"> PAGEREF _Toc176665796 \h </w:instrText>
        </w:r>
        <w:r>
          <w:rPr>
            <w:noProof/>
            <w:webHidden/>
          </w:rPr>
        </w:r>
        <w:r>
          <w:rPr>
            <w:noProof/>
            <w:webHidden/>
          </w:rPr>
          <w:fldChar w:fldCharType="separate"/>
        </w:r>
        <w:r>
          <w:rPr>
            <w:noProof/>
            <w:webHidden/>
          </w:rPr>
          <w:t>38</w:t>
        </w:r>
        <w:r>
          <w:rPr>
            <w:noProof/>
            <w:webHidden/>
          </w:rPr>
          <w:fldChar w:fldCharType="end"/>
        </w:r>
      </w:hyperlink>
    </w:p>
    <w:p w14:paraId="3D581F5B" w14:textId="26E4315A"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797" w:history="1">
        <w:r w:rsidRPr="000E0523">
          <w:rPr>
            <w:rStyle w:val="Hyperlink"/>
            <w:noProof/>
          </w:rPr>
          <w:t>4.4.1</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Post Retirement (Integrated AR) with Customer</w:t>
        </w:r>
        <w:r>
          <w:rPr>
            <w:noProof/>
            <w:webHidden/>
          </w:rPr>
          <w:tab/>
        </w:r>
        <w:r>
          <w:rPr>
            <w:noProof/>
            <w:webHidden/>
          </w:rPr>
          <w:fldChar w:fldCharType="begin"/>
        </w:r>
        <w:r>
          <w:rPr>
            <w:noProof/>
            <w:webHidden/>
          </w:rPr>
          <w:instrText xml:space="preserve"> PAGEREF _Toc176665797 \h </w:instrText>
        </w:r>
        <w:r>
          <w:rPr>
            <w:noProof/>
            <w:webHidden/>
          </w:rPr>
        </w:r>
        <w:r>
          <w:rPr>
            <w:noProof/>
            <w:webHidden/>
          </w:rPr>
          <w:fldChar w:fldCharType="separate"/>
        </w:r>
        <w:r>
          <w:rPr>
            <w:noProof/>
            <w:webHidden/>
          </w:rPr>
          <w:t>38</w:t>
        </w:r>
        <w:r>
          <w:rPr>
            <w:noProof/>
            <w:webHidden/>
          </w:rPr>
          <w:fldChar w:fldCharType="end"/>
        </w:r>
      </w:hyperlink>
    </w:p>
    <w:p w14:paraId="78B7C25E" w14:textId="688401D7"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798" w:history="1">
        <w:r w:rsidRPr="000E0523">
          <w:rPr>
            <w:rStyle w:val="Hyperlink"/>
            <w:noProof/>
          </w:rPr>
          <w:t>4.4.2</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Post Retirement (Non-Integrated) Without Customer</w:t>
        </w:r>
        <w:r>
          <w:rPr>
            <w:noProof/>
            <w:webHidden/>
          </w:rPr>
          <w:tab/>
        </w:r>
        <w:r>
          <w:rPr>
            <w:noProof/>
            <w:webHidden/>
          </w:rPr>
          <w:fldChar w:fldCharType="begin"/>
        </w:r>
        <w:r>
          <w:rPr>
            <w:noProof/>
            <w:webHidden/>
          </w:rPr>
          <w:instrText xml:space="preserve"> PAGEREF _Toc176665798 \h </w:instrText>
        </w:r>
        <w:r>
          <w:rPr>
            <w:noProof/>
            <w:webHidden/>
          </w:rPr>
        </w:r>
        <w:r>
          <w:rPr>
            <w:noProof/>
            <w:webHidden/>
          </w:rPr>
          <w:fldChar w:fldCharType="separate"/>
        </w:r>
        <w:r>
          <w:rPr>
            <w:noProof/>
            <w:webHidden/>
          </w:rPr>
          <w:t>40</w:t>
        </w:r>
        <w:r>
          <w:rPr>
            <w:noProof/>
            <w:webHidden/>
          </w:rPr>
          <w:fldChar w:fldCharType="end"/>
        </w:r>
      </w:hyperlink>
    </w:p>
    <w:p w14:paraId="3CA887F6" w14:textId="745A47D1"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799" w:history="1">
        <w:r w:rsidRPr="000E0523">
          <w:rPr>
            <w:rStyle w:val="Hyperlink"/>
            <w:noProof/>
          </w:rPr>
          <w:t>4.4.3</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Post Retirement by Scrapping</w:t>
        </w:r>
        <w:r>
          <w:rPr>
            <w:noProof/>
            <w:webHidden/>
          </w:rPr>
          <w:tab/>
        </w:r>
        <w:r>
          <w:rPr>
            <w:noProof/>
            <w:webHidden/>
          </w:rPr>
          <w:fldChar w:fldCharType="begin"/>
        </w:r>
        <w:r>
          <w:rPr>
            <w:noProof/>
            <w:webHidden/>
          </w:rPr>
          <w:instrText xml:space="preserve"> PAGEREF _Toc176665799 \h </w:instrText>
        </w:r>
        <w:r>
          <w:rPr>
            <w:noProof/>
            <w:webHidden/>
          </w:rPr>
        </w:r>
        <w:r>
          <w:rPr>
            <w:noProof/>
            <w:webHidden/>
          </w:rPr>
          <w:fldChar w:fldCharType="separate"/>
        </w:r>
        <w:r>
          <w:rPr>
            <w:noProof/>
            <w:webHidden/>
          </w:rPr>
          <w:t>42</w:t>
        </w:r>
        <w:r>
          <w:rPr>
            <w:noProof/>
            <w:webHidden/>
          </w:rPr>
          <w:fldChar w:fldCharType="end"/>
        </w:r>
      </w:hyperlink>
    </w:p>
    <w:p w14:paraId="2874ACEE" w14:textId="06E9A0A8" w:rsidR="00A2112A" w:rsidRDefault="00A2112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665800" w:history="1">
        <w:r w:rsidRPr="000E0523">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Valuation (Transfer and Manual Value Correction)</w:t>
        </w:r>
        <w:r>
          <w:rPr>
            <w:noProof/>
            <w:webHidden/>
          </w:rPr>
          <w:tab/>
        </w:r>
        <w:r>
          <w:rPr>
            <w:noProof/>
            <w:webHidden/>
          </w:rPr>
          <w:fldChar w:fldCharType="begin"/>
        </w:r>
        <w:r>
          <w:rPr>
            <w:noProof/>
            <w:webHidden/>
          </w:rPr>
          <w:instrText xml:space="preserve"> PAGEREF _Toc176665800 \h </w:instrText>
        </w:r>
        <w:r>
          <w:rPr>
            <w:noProof/>
            <w:webHidden/>
          </w:rPr>
        </w:r>
        <w:r>
          <w:rPr>
            <w:noProof/>
            <w:webHidden/>
          </w:rPr>
          <w:fldChar w:fldCharType="separate"/>
        </w:r>
        <w:r>
          <w:rPr>
            <w:noProof/>
            <w:webHidden/>
          </w:rPr>
          <w:t>44</w:t>
        </w:r>
        <w:r>
          <w:rPr>
            <w:noProof/>
            <w:webHidden/>
          </w:rPr>
          <w:fldChar w:fldCharType="end"/>
        </w:r>
      </w:hyperlink>
    </w:p>
    <w:p w14:paraId="1F1AE1A8" w14:textId="5E0ABFE8"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801" w:history="1">
        <w:r w:rsidRPr="000E0523">
          <w:rPr>
            <w:rStyle w:val="Hyperlink"/>
            <w:noProof/>
          </w:rPr>
          <w:t>4.5.1</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Reverse Journal Entry (Asset Accounting-Specific)</w:t>
        </w:r>
        <w:r>
          <w:rPr>
            <w:noProof/>
            <w:webHidden/>
          </w:rPr>
          <w:tab/>
        </w:r>
        <w:r>
          <w:rPr>
            <w:noProof/>
            <w:webHidden/>
          </w:rPr>
          <w:fldChar w:fldCharType="begin"/>
        </w:r>
        <w:r>
          <w:rPr>
            <w:noProof/>
            <w:webHidden/>
          </w:rPr>
          <w:instrText xml:space="preserve"> PAGEREF _Toc176665801 \h </w:instrText>
        </w:r>
        <w:r>
          <w:rPr>
            <w:noProof/>
            <w:webHidden/>
          </w:rPr>
        </w:r>
        <w:r>
          <w:rPr>
            <w:noProof/>
            <w:webHidden/>
          </w:rPr>
          <w:fldChar w:fldCharType="separate"/>
        </w:r>
        <w:r>
          <w:rPr>
            <w:noProof/>
            <w:webHidden/>
          </w:rPr>
          <w:t>44</w:t>
        </w:r>
        <w:r>
          <w:rPr>
            <w:noProof/>
            <w:webHidden/>
          </w:rPr>
          <w:fldChar w:fldCharType="end"/>
        </w:r>
      </w:hyperlink>
    </w:p>
    <w:p w14:paraId="654FB089" w14:textId="57BFC055"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802" w:history="1">
        <w:r w:rsidRPr="000E0523">
          <w:rPr>
            <w:rStyle w:val="Hyperlink"/>
            <w:noProof/>
          </w:rPr>
          <w:t>4.5.2</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Post Transfer Within Company Code</w:t>
        </w:r>
        <w:r>
          <w:rPr>
            <w:noProof/>
            <w:webHidden/>
          </w:rPr>
          <w:tab/>
        </w:r>
        <w:r>
          <w:rPr>
            <w:noProof/>
            <w:webHidden/>
          </w:rPr>
          <w:fldChar w:fldCharType="begin"/>
        </w:r>
        <w:r>
          <w:rPr>
            <w:noProof/>
            <w:webHidden/>
          </w:rPr>
          <w:instrText xml:space="preserve"> PAGEREF _Toc176665802 \h </w:instrText>
        </w:r>
        <w:r>
          <w:rPr>
            <w:noProof/>
            <w:webHidden/>
          </w:rPr>
        </w:r>
        <w:r>
          <w:rPr>
            <w:noProof/>
            <w:webHidden/>
          </w:rPr>
          <w:fldChar w:fldCharType="separate"/>
        </w:r>
        <w:r>
          <w:rPr>
            <w:noProof/>
            <w:webHidden/>
          </w:rPr>
          <w:t>45</w:t>
        </w:r>
        <w:r>
          <w:rPr>
            <w:noProof/>
            <w:webHidden/>
          </w:rPr>
          <w:fldChar w:fldCharType="end"/>
        </w:r>
      </w:hyperlink>
    </w:p>
    <w:p w14:paraId="3D34750D" w14:textId="76C07A1B"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803" w:history="1">
        <w:r w:rsidRPr="000E0523">
          <w:rPr>
            <w:rStyle w:val="Hyperlink"/>
            <w:noProof/>
          </w:rPr>
          <w:t>4.5.3</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Post Post-Capitalization</w:t>
        </w:r>
        <w:r>
          <w:rPr>
            <w:noProof/>
            <w:webHidden/>
          </w:rPr>
          <w:tab/>
        </w:r>
        <w:r>
          <w:rPr>
            <w:noProof/>
            <w:webHidden/>
          </w:rPr>
          <w:fldChar w:fldCharType="begin"/>
        </w:r>
        <w:r>
          <w:rPr>
            <w:noProof/>
            <w:webHidden/>
          </w:rPr>
          <w:instrText xml:space="preserve"> PAGEREF _Toc176665803 \h </w:instrText>
        </w:r>
        <w:r>
          <w:rPr>
            <w:noProof/>
            <w:webHidden/>
          </w:rPr>
        </w:r>
        <w:r>
          <w:rPr>
            <w:noProof/>
            <w:webHidden/>
          </w:rPr>
          <w:fldChar w:fldCharType="separate"/>
        </w:r>
        <w:r>
          <w:rPr>
            <w:noProof/>
            <w:webHidden/>
          </w:rPr>
          <w:t>47</w:t>
        </w:r>
        <w:r>
          <w:rPr>
            <w:noProof/>
            <w:webHidden/>
          </w:rPr>
          <w:fldChar w:fldCharType="end"/>
        </w:r>
      </w:hyperlink>
    </w:p>
    <w:p w14:paraId="207B422D" w14:textId="5543EA51"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804" w:history="1">
        <w:r w:rsidRPr="000E0523">
          <w:rPr>
            <w:rStyle w:val="Hyperlink"/>
            <w:noProof/>
          </w:rPr>
          <w:t>4.5.4</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Post Write-Up</w:t>
        </w:r>
        <w:r>
          <w:rPr>
            <w:noProof/>
            <w:webHidden/>
          </w:rPr>
          <w:tab/>
        </w:r>
        <w:r>
          <w:rPr>
            <w:noProof/>
            <w:webHidden/>
          </w:rPr>
          <w:fldChar w:fldCharType="begin"/>
        </w:r>
        <w:r>
          <w:rPr>
            <w:noProof/>
            <w:webHidden/>
          </w:rPr>
          <w:instrText xml:space="preserve"> PAGEREF _Toc176665804 \h </w:instrText>
        </w:r>
        <w:r>
          <w:rPr>
            <w:noProof/>
            <w:webHidden/>
          </w:rPr>
        </w:r>
        <w:r>
          <w:rPr>
            <w:noProof/>
            <w:webHidden/>
          </w:rPr>
          <w:fldChar w:fldCharType="separate"/>
        </w:r>
        <w:r>
          <w:rPr>
            <w:noProof/>
            <w:webHidden/>
          </w:rPr>
          <w:t>48</w:t>
        </w:r>
        <w:r>
          <w:rPr>
            <w:noProof/>
            <w:webHidden/>
          </w:rPr>
          <w:fldChar w:fldCharType="end"/>
        </w:r>
      </w:hyperlink>
    </w:p>
    <w:p w14:paraId="33A672A5" w14:textId="590F145C"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805" w:history="1">
        <w:r w:rsidRPr="000E0523">
          <w:rPr>
            <w:rStyle w:val="Hyperlink"/>
            <w:noProof/>
          </w:rPr>
          <w:t>4.5.5</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Post Depreciation Manually - Unplanned and Planned</w:t>
        </w:r>
        <w:r>
          <w:rPr>
            <w:noProof/>
            <w:webHidden/>
          </w:rPr>
          <w:tab/>
        </w:r>
        <w:r>
          <w:rPr>
            <w:noProof/>
            <w:webHidden/>
          </w:rPr>
          <w:fldChar w:fldCharType="begin"/>
        </w:r>
        <w:r>
          <w:rPr>
            <w:noProof/>
            <w:webHidden/>
          </w:rPr>
          <w:instrText xml:space="preserve"> PAGEREF _Toc176665805 \h </w:instrText>
        </w:r>
        <w:r>
          <w:rPr>
            <w:noProof/>
            <w:webHidden/>
          </w:rPr>
        </w:r>
        <w:r>
          <w:rPr>
            <w:noProof/>
            <w:webHidden/>
          </w:rPr>
          <w:fldChar w:fldCharType="separate"/>
        </w:r>
        <w:r>
          <w:rPr>
            <w:noProof/>
            <w:webHidden/>
          </w:rPr>
          <w:t>50</w:t>
        </w:r>
        <w:r>
          <w:rPr>
            <w:noProof/>
            <w:webHidden/>
          </w:rPr>
          <w:fldChar w:fldCharType="end"/>
        </w:r>
      </w:hyperlink>
    </w:p>
    <w:p w14:paraId="1388E38F" w14:textId="642614C6"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806" w:history="1">
        <w:r w:rsidRPr="000E0523">
          <w:rPr>
            <w:rStyle w:val="Hyperlink"/>
            <w:noProof/>
          </w:rPr>
          <w:t>4.5.6</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Post Asset Revaluation</w:t>
        </w:r>
        <w:r>
          <w:rPr>
            <w:noProof/>
            <w:webHidden/>
          </w:rPr>
          <w:tab/>
        </w:r>
        <w:r>
          <w:rPr>
            <w:noProof/>
            <w:webHidden/>
          </w:rPr>
          <w:fldChar w:fldCharType="begin"/>
        </w:r>
        <w:r>
          <w:rPr>
            <w:noProof/>
            <w:webHidden/>
          </w:rPr>
          <w:instrText xml:space="preserve"> PAGEREF _Toc176665806 \h </w:instrText>
        </w:r>
        <w:r>
          <w:rPr>
            <w:noProof/>
            <w:webHidden/>
          </w:rPr>
        </w:r>
        <w:r>
          <w:rPr>
            <w:noProof/>
            <w:webHidden/>
          </w:rPr>
          <w:fldChar w:fldCharType="separate"/>
        </w:r>
        <w:r>
          <w:rPr>
            <w:noProof/>
            <w:webHidden/>
          </w:rPr>
          <w:t>52</w:t>
        </w:r>
        <w:r>
          <w:rPr>
            <w:noProof/>
            <w:webHidden/>
          </w:rPr>
          <w:fldChar w:fldCharType="end"/>
        </w:r>
      </w:hyperlink>
    </w:p>
    <w:p w14:paraId="058EA099" w14:textId="78DB447F" w:rsidR="00A2112A" w:rsidRDefault="00A2112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665807" w:history="1">
        <w:r w:rsidRPr="000E0523">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Month-End Closing</w:t>
        </w:r>
        <w:r>
          <w:rPr>
            <w:noProof/>
            <w:webHidden/>
          </w:rPr>
          <w:tab/>
        </w:r>
        <w:r>
          <w:rPr>
            <w:noProof/>
            <w:webHidden/>
          </w:rPr>
          <w:fldChar w:fldCharType="begin"/>
        </w:r>
        <w:r>
          <w:rPr>
            <w:noProof/>
            <w:webHidden/>
          </w:rPr>
          <w:instrText xml:space="preserve"> PAGEREF _Toc176665807 \h </w:instrText>
        </w:r>
        <w:r>
          <w:rPr>
            <w:noProof/>
            <w:webHidden/>
          </w:rPr>
        </w:r>
        <w:r>
          <w:rPr>
            <w:noProof/>
            <w:webHidden/>
          </w:rPr>
          <w:fldChar w:fldCharType="separate"/>
        </w:r>
        <w:r>
          <w:rPr>
            <w:noProof/>
            <w:webHidden/>
          </w:rPr>
          <w:t>54</w:t>
        </w:r>
        <w:r>
          <w:rPr>
            <w:noProof/>
            <w:webHidden/>
          </w:rPr>
          <w:fldChar w:fldCharType="end"/>
        </w:r>
      </w:hyperlink>
    </w:p>
    <w:p w14:paraId="4BB3B12C" w14:textId="36801BD7"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808" w:history="1">
        <w:r w:rsidRPr="000E0523">
          <w:rPr>
            <w:rStyle w:val="Hyperlink"/>
            <w:noProof/>
          </w:rPr>
          <w:t>4.6.1</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Recalculating Values</w:t>
        </w:r>
        <w:r>
          <w:rPr>
            <w:noProof/>
            <w:webHidden/>
          </w:rPr>
          <w:tab/>
        </w:r>
        <w:r>
          <w:rPr>
            <w:noProof/>
            <w:webHidden/>
          </w:rPr>
          <w:fldChar w:fldCharType="begin"/>
        </w:r>
        <w:r>
          <w:rPr>
            <w:noProof/>
            <w:webHidden/>
          </w:rPr>
          <w:instrText xml:space="preserve"> PAGEREF _Toc176665808 \h </w:instrText>
        </w:r>
        <w:r>
          <w:rPr>
            <w:noProof/>
            <w:webHidden/>
          </w:rPr>
        </w:r>
        <w:r>
          <w:rPr>
            <w:noProof/>
            <w:webHidden/>
          </w:rPr>
          <w:fldChar w:fldCharType="separate"/>
        </w:r>
        <w:r>
          <w:rPr>
            <w:noProof/>
            <w:webHidden/>
          </w:rPr>
          <w:t>54</w:t>
        </w:r>
        <w:r>
          <w:rPr>
            <w:noProof/>
            <w:webHidden/>
          </w:rPr>
          <w:fldChar w:fldCharType="end"/>
        </w:r>
      </w:hyperlink>
    </w:p>
    <w:p w14:paraId="47A0C98A" w14:textId="2EFF1110"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809" w:history="1">
        <w:r w:rsidRPr="000E0523">
          <w:rPr>
            <w:rStyle w:val="Hyperlink"/>
            <w:noProof/>
          </w:rPr>
          <w:t>4.6.2</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Manage Depreciation Run</w:t>
        </w:r>
        <w:r>
          <w:rPr>
            <w:noProof/>
            <w:webHidden/>
          </w:rPr>
          <w:tab/>
        </w:r>
        <w:r>
          <w:rPr>
            <w:noProof/>
            <w:webHidden/>
          </w:rPr>
          <w:fldChar w:fldCharType="begin"/>
        </w:r>
        <w:r>
          <w:rPr>
            <w:noProof/>
            <w:webHidden/>
          </w:rPr>
          <w:instrText xml:space="preserve"> PAGEREF _Toc176665809 \h </w:instrText>
        </w:r>
        <w:r>
          <w:rPr>
            <w:noProof/>
            <w:webHidden/>
          </w:rPr>
        </w:r>
        <w:r>
          <w:rPr>
            <w:noProof/>
            <w:webHidden/>
          </w:rPr>
          <w:fldChar w:fldCharType="separate"/>
        </w:r>
        <w:r>
          <w:rPr>
            <w:noProof/>
            <w:webHidden/>
          </w:rPr>
          <w:t>56</w:t>
        </w:r>
        <w:r>
          <w:rPr>
            <w:noProof/>
            <w:webHidden/>
          </w:rPr>
          <w:fldChar w:fldCharType="end"/>
        </w:r>
      </w:hyperlink>
    </w:p>
    <w:p w14:paraId="7E6083D4" w14:textId="136E874C"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810" w:history="1">
        <w:r w:rsidRPr="000E0523">
          <w:rPr>
            <w:rStyle w:val="Hyperlink"/>
            <w:noProof/>
          </w:rPr>
          <w:t>4.6.3</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Asset Balances</w:t>
        </w:r>
        <w:r>
          <w:rPr>
            <w:noProof/>
            <w:webHidden/>
          </w:rPr>
          <w:tab/>
        </w:r>
        <w:r>
          <w:rPr>
            <w:noProof/>
            <w:webHidden/>
          </w:rPr>
          <w:fldChar w:fldCharType="begin"/>
        </w:r>
        <w:r>
          <w:rPr>
            <w:noProof/>
            <w:webHidden/>
          </w:rPr>
          <w:instrText xml:space="preserve"> PAGEREF _Toc176665810 \h </w:instrText>
        </w:r>
        <w:r>
          <w:rPr>
            <w:noProof/>
            <w:webHidden/>
          </w:rPr>
        </w:r>
        <w:r>
          <w:rPr>
            <w:noProof/>
            <w:webHidden/>
          </w:rPr>
          <w:fldChar w:fldCharType="separate"/>
        </w:r>
        <w:r>
          <w:rPr>
            <w:noProof/>
            <w:webHidden/>
          </w:rPr>
          <w:t>58</w:t>
        </w:r>
        <w:r>
          <w:rPr>
            <w:noProof/>
            <w:webHidden/>
          </w:rPr>
          <w:fldChar w:fldCharType="end"/>
        </w:r>
      </w:hyperlink>
    </w:p>
    <w:p w14:paraId="57AE4DE8" w14:textId="1C7962F9"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811" w:history="1">
        <w:r w:rsidRPr="000E0523">
          <w:rPr>
            <w:rStyle w:val="Hyperlink"/>
            <w:noProof/>
          </w:rPr>
          <w:t>4.6.4</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Asset Transactions</w:t>
        </w:r>
        <w:r>
          <w:rPr>
            <w:noProof/>
            <w:webHidden/>
          </w:rPr>
          <w:tab/>
        </w:r>
        <w:r>
          <w:rPr>
            <w:noProof/>
            <w:webHidden/>
          </w:rPr>
          <w:fldChar w:fldCharType="begin"/>
        </w:r>
        <w:r>
          <w:rPr>
            <w:noProof/>
            <w:webHidden/>
          </w:rPr>
          <w:instrText xml:space="preserve"> PAGEREF _Toc176665811 \h </w:instrText>
        </w:r>
        <w:r>
          <w:rPr>
            <w:noProof/>
            <w:webHidden/>
          </w:rPr>
        </w:r>
        <w:r>
          <w:rPr>
            <w:noProof/>
            <w:webHidden/>
          </w:rPr>
          <w:fldChar w:fldCharType="separate"/>
        </w:r>
        <w:r>
          <w:rPr>
            <w:noProof/>
            <w:webHidden/>
          </w:rPr>
          <w:t>59</w:t>
        </w:r>
        <w:r>
          <w:rPr>
            <w:noProof/>
            <w:webHidden/>
          </w:rPr>
          <w:fldChar w:fldCharType="end"/>
        </w:r>
      </w:hyperlink>
    </w:p>
    <w:p w14:paraId="54EF9AB7" w14:textId="0410367A"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812" w:history="1">
        <w:r w:rsidRPr="000E0523">
          <w:rPr>
            <w:rStyle w:val="Hyperlink"/>
            <w:noProof/>
          </w:rPr>
          <w:t>4.6.5</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Depreciation Lists</w:t>
        </w:r>
        <w:r>
          <w:rPr>
            <w:noProof/>
            <w:webHidden/>
          </w:rPr>
          <w:tab/>
        </w:r>
        <w:r>
          <w:rPr>
            <w:noProof/>
            <w:webHidden/>
          </w:rPr>
          <w:fldChar w:fldCharType="begin"/>
        </w:r>
        <w:r>
          <w:rPr>
            <w:noProof/>
            <w:webHidden/>
          </w:rPr>
          <w:instrText xml:space="preserve"> PAGEREF _Toc176665812 \h </w:instrText>
        </w:r>
        <w:r>
          <w:rPr>
            <w:noProof/>
            <w:webHidden/>
          </w:rPr>
        </w:r>
        <w:r>
          <w:rPr>
            <w:noProof/>
            <w:webHidden/>
          </w:rPr>
          <w:fldChar w:fldCharType="separate"/>
        </w:r>
        <w:r>
          <w:rPr>
            <w:noProof/>
            <w:webHidden/>
          </w:rPr>
          <w:t>60</w:t>
        </w:r>
        <w:r>
          <w:rPr>
            <w:noProof/>
            <w:webHidden/>
          </w:rPr>
          <w:fldChar w:fldCharType="end"/>
        </w:r>
      </w:hyperlink>
    </w:p>
    <w:p w14:paraId="070F4BBB" w14:textId="00F67C68"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813" w:history="1">
        <w:r w:rsidRPr="000E0523">
          <w:rPr>
            <w:rStyle w:val="Hyperlink"/>
            <w:noProof/>
          </w:rPr>
          <w:t>4.6.6</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Asset Values</w:t>
        </w:r>
        <w:r>
          <w:rPr>
            <w:noProof/>
            <w:webHidden/>
          </w:rPr>
          <w:tab/>
        </w:r>
        <w:r>
          <w:rPr>
            <w:noProof/>
            <w:webHidden/>
          </w:rPr>
          <w:fldChar w:fldCharType="begin"/>
        </w:r>
        <w:r>
          <w:rPr>
            <w:noProof/>
            <w:webHidden/>
          </w:rPr>
          <w:instrText xml:space="preserve"> PAGEREF _Toc176665813 \h </w:instrText>
        </w:r>
        <w:r>
          <w:rPr>
            <w:noProof/>
            <w:webHidden/>
          </w:rPr>
        </w:r>
        <w:r>
          <w:rPr>
            <w:noProof/>
            <w:webHidden/>
          </w:rPr>
          <w:fldChar w:fldCharType="separate"/>
        </w:r>
        <w:r>
          <w:rPr>
            <w:noProof/>
            <w:webHidden/>
          </w:rPr>
          <w:t>61</w:t>
        </w:r>
        <w:r>
          <w:rPr>
            <w:noProof/>
            <w:webHidden/>
          </w:rPr>
          <w:fldChar w:fldCharType="end"/>
        </w:r>
      </w:hyperlink>
    </w:p>
    <w:p w14:paraId="70D8F1F6" w14:textId="664696A6" w:rsidR="00A2112A" w:rsidRDefault="00A2112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665814" w:history="1">
        <w:r w:rsidRPr="000E0523">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Year-End Closing</w:t>
        </w:r>
        <w:r>
          <w:rPr>
            <w:noProof/>
            <w:webHidden/>
          </w:rPr>
          <w:tab/>
        </w:r>
        <w:r>
          <w:rPr>
            <w:noProof/>
            <w:webHidden/>
          </w:rPr>
          <w:fldChar w:fldCharType="begin"/>
        </w:r>
        <w:r>
          <w:rPr>
            <w:noProof/>
            <w:webHidden/>
          </w:rPr>
          <w:instrText xml:space="preserve"> PAGEREF _Toc176665814 \h </w:instrText>
        </w:r>
        <w:r>
          <w:rPr>
            <w:noProof/>
            <w:webHidden/>
          </w:rPr>
        </w:r>
        <w:r>
          <w:rPr>
            <w:noProof/>
            <w:webHidden/>
          </w:rPr>
          <w:fldChar w:fldCharType="separate"/>
        </w:r>
        <w:r>
          <w:rPr>
            <w:noProof/>
            <w:webHidden/>
          </w:rPr>
          <w:t>63</w:t>
        </w:r>
        <w:r>
          <w:rPr>
            <w:noProof/>
            <w:webHidden/>
          </w:rPr>
          <w:fldChar w:fldCharType="end"/>
        </w:r>
      </w:hyperlink>
    </w:p>
    <w:p w14:paraId="4DC770F0" w14:textId="6734B213"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815" w:history="1">
        <w:r w:rsidRPr="000E0523">
          <w:rPr>
            <w:rStyle w:val="Hyperlink"/>
            <w:noProof/>
          </w:rPr>
          <w:t>4.7.1</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Asset History Sheet</w:t>
        </w:r>
        <w:r>
          <w:rPr>
            <w:noProof/>
            <w:webHidden/>
          </w:rPr>
          <w:tab/>
        </w:r>
        <w:r>
          <w:rPr>
            <w:noProof/>
            <w:webHidden/>
          </w:rPr>
          <w:fldChar w:fldCharType="begin"/>
        </w:r>
        <w:r>
          <w:rPr>
            <w:noProof/>
            <w:webHidden/>
          </w:rPr>
          <w:instrText xml:space="preserve"> PAGEREF _Toc176665815 \h </w:instrText>
        </w:r>
        <w:r>
          <w:rPr>
            <w:noProof/>
            <w:webHidden/>
          </w:rPr>
        </w:r>
        <w:r>
          <w:rPr>
            <w:noProof/>
            <w:webHidden/>
          </w:rPr>
          <w:fldChar w:fldCharType="separate"/>
        </w:r>
        <w:r>
          <w:rPr>
            <w:noProof/>
            <w:webHidden/>
          </w:rPr>
          <w:t>63</w:t>
        </w:r>
        <w:r>
          <w:rPr>
            <w:noProof/>
            <w:webHidden/>
          </w:rPr>
          <w:fldChar w:fldCharType="end"/>
        </w:r>
      </w:hyperlink>
    </w:p>
    <w:p w14:paraId="774489B7" w14:textId="036BA72E"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816" w:history="1">
        <w:r w:rsidRPr="000E0523">
          <w:rPr>
            <w:rStyle w:val="Hyperlink"/>
            <w:noProof/>
          </w:rPr>
          <w:t>4.7.2</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Depreciation Lists</w:t>
        </w:r>
        <w:r>
          <w:rPr>
            <w:noProof/>
            <w:webHidden/>
          </w:rPr>
          <w:tab/>
        </w:r>
        <w:r>
          <w:rPr>
            <w:noProof/>
            <w:webHidden/>
          </w:rPr>
          <w:fldChar w:fldCharType="begin"/>
        </w:r>
        <w:r>
          <w:rPr>
            <w:noProof/>
            <w:webHidden/>
          </w:rPr>
          <w:instrText xml:space="preserve"> PAGEREF _Toc176665816 \h </w:instrText>
        </w:r>
        <w:r>
          <w:rPr>
            <w:noProof/>
            <w:webHidden/>
          </w:rPr>
        </w:r>
        <w:r>
          <w:rPr>
            <w:noProof/>
            <w:webHidden/>
          </w:rPr>
          <w:fldChar w:fldCharType="separate"/>
        </w:r>
        <w:r>
          <w:rPr>
            <w:noProof/>
            <w:webHidden/>
          </w:rPr>
          <w:t>64</w:t>
        </w:r>
        <w:r>
          <w:rPr>
            <w:noProof/>
            <w:webHidden/>
          </w:rPr>
          <w:fldChar w:fldCharType="end"/>
        </w:r>
      </w:hyperlink>
    </w:p>
    <w:p w14:paraId="1B642C37" w14:textId="1D28D363"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817" w:history="1">
        <w:r w:rsidRPr="000E0523">
          <w:rPr>
            <w:rStyle w:val="Hyperlink"/>
            <w:noProof/>
          </w:rPr>
          <w:t>4.7.3</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Year-End Closing</w:t>
        </w:r>
        <w:r>
          <w:rPr>
            <w:noProof/>
            <w:webHidden/>
          </w:rPr>
          <w:tab/>
        </w:r>
        <w:r>
          <w:rPr>
            <w:noProof/>
            <w:webHidden/>
          </w:rPr>
          <w:fldChar w:fldCharType="begin"/>
        </w:r>
        <w:r>
          <w:rPr>
            <w:noProof/>
            <w:webHidden/>
          </w:rPr>
          <w:instrText xml:space="preserve"> PAGEREF _Toc176665817 \h </w:instrText>
        </w:r>
        <w:r>
          <w:rPr>
            <w:noProof/>
            <w:webHidden/>
          </w:rPr>
        </w:r>
        <w:r>
          <w:rPr>
            <w:noProof/>
            <w:webHidden/>
          </w:rPr>
          <w:fldChar w:fldCharType="separate"/>
        </w:r>
        <w:r>
          <w:rPr>
            <w:noProof/>
            <w:webHidden/>
          </w:rPr>
          <w:t>65</w:t>
        </w:r>
        <w:r>
          <w:rPr>
            <w:noProof/>
            <w:webHidden/>
          </w:rPr>
          <w:fldChar w:fldCharType="end"/>
        </w:r>
      </w:hyperlink>
    </w:p>
    <w:p w14:paraId="6D0101D6" w14:textId="02995616"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818" w:history="1">
        <w:r w:rsidRPr="000E0523">
          <w:rPr>
            <w:rStyle w:val="Hyperlink"/>
            <w:noProof/>
          </w:rPr>
          <w:t>4.7.4</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Year-End Closing Asset Accounting (Cross-Company Code and Ledgers)</w:t>
        </w:r>
        <w:r>
          <w:rPr>
            <w:noProof/>
            <w:webHidden/>
          </w:rPr>
          <w:tab/>
        </w:r>
        <w:r>
          <w:rPr>
            <w:noProof/>
            <w:webHidden/>
          </w:rPr>
          <w:fldChar w:fldCharType="begin"/>
        </w:r>
        <w:r>
          <w:rPr>
            <w:noProof/>
            <w:webHidden/>
          </w:rPr>
          <w:instrText xml:space="preserve"> PAGEREF _Toc176665818 \h </w:instrText>
        </w:r>
        <w:r>
          <w:rPr>
            <w:noProof/>
            <w:webHidden/>
          </w:rPr>
        </w:r>
        <w:r>
          <w:rPr>
            <w:noProof/>
            <w:webHidden/>
          </w:rPr>
          <w:fldChar w:fldCharType="separate"/>
        </w:r>
        <w:r>
          <w:rPr>
            <w:noProof/>
            <w:webHidden/>
          </w:rPr>
          <w:t>66</w:t>
        </w:r>
        <w:r>
          <w:rPr>
            <w:noProof/>
            <w:webHidden/>
          </w:rPr>
          <w:fldChar w:fldCharType="end"/>
        </w:r>
      </w:hyperlink>
    </w:p>
    <w:p w14:paraId="5AB04FFF" w14:textId="37DBFF95" w:rsidR="00A2112A" w:rsidRDefault="00A2112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665819" w:history="1">
        <w:r w:rsidRPr="000E0523">
          <w:rPr>
            <w:rStyle w:val="Hyperlink"/>
            <w:noProof/>
          </w:rPr>
          <w:t>4.7.5</w:t>
        </w:r>
        <w:r>
          <w:rPr>
            <w:rFonts w:asciiTheme="minorHAnsi" w:eastAsiaTheme="minorEastAsia" w:hAnsiTheme="minorHAnsi" w:cstheme="minorBidi"/>
            <w:noProof/>
            <w:color w:val="auto"/>
            <w:kern w:val="2"/>
            <w:sz w:val="22"/>
            <w:szCs w:val="22"/>
            <w:lang w:eastAsia="zh-CN"/>
            <w14:ligatures w14:val="standardContextual"/>
          </w:rPr>
          <w:tab/>
        </w:r>
        <w:r w:rsidRPr="000E0523">
          <w:rPr>
            <w:rStyle w:val="Hyperlink"/>
            <w:noProof/>
          </w:rPr>
          <w:t>Undo Year-End Closing</w:t>
        </w:r>
        <w:r>
          <w:rPr>
            <w:noProof/>
            <w:webHidden/>
          </w:rPr>
          <w:tab/>
        </w:r>
        <w:r>
          <w:rPr>
            <w:noProof/>
            <w:webHidden/>
          </w:rPr>
          <w:fldChar w:fldCharType="begin"/>
        </w:r>
        <w:r>
          <w:rPr>
            <w:noProof/>
            <w:webHidden/>
          </w:rPr>
          <w:instrText xml:space="preserve"> PAGEREF _Toc176665819 \h </w:instrText>
        </w:r>
        <w:r>
          <w:rPr>
            <w:noProof/>
            <w:webHidden/>
          </w:rPr>
        </w:r>
        <w:r>
          <w:rPr>
            <w:noProof/>
            <w:webHidden/>
          </w:rPr>
          <w:fldChar w:fldCharType="separate"/>
        </w:r>
        <w:r>
          <w:rPr>
            <w:noProof/>
            <w:webHidden/>
          </w:rPr>
          <w:t>68</w:t>
        </w:r>
        <w:r>
          <w:rPr>
            <w:noProof/>
            <w:webHidden/>
          </w:rPr>
          <w:fldChar w:fldCharType="end"/>
        </w:r>
      </w:hyperlink>
    </w:p>
    <w:p w14:paraId="0C7F6799" w14:textId="38F9E126" w:rsidR="00A2112A" w:rsidRPr="00FE477D" w:rsidRDefault="00A2112A" w:rsidP="00004F8F">
      <w:r>
        <w:fldChar w:fldCharType="end"/>
      </w:r>
    </w:p>
    <w:p w14:paraId="0EB607DD" w14:textId="77777777" w:rsidR="00A2112A" w:rsidRDefault="00A2112A" w:rsidP="00004F8F"/>
    <w:bookmarkEnd w:id="1"/>
    <w:p w14:paraId="7858745C" w14:textId="77777777" w:rsidR="00A2112A" w:rsidRDefault="00A2112A"/>
    <w:p w14:paraId="3FB5CB00" w14:textId="77777777" w:rsidR="00873BDD" w:rsidRDefault="00A2112A">
      <w:pPr>
        <w:pStyle w:val="Heading1"/>
      </w:pPr>
      <w:bookmarkStart w:id="3" w:name="_Toc176665761"/>
      <w:r>
        <w:lastRenderedPageBreak/>
        <w:t>Purpose</w:t>
      </w:r>
      <w:bookmarkEnd w:id="0"/>
      <w:bookmarkEnd w:id="3"/>
    </w:p>
    <w:p w14:paraId="2FC876AD" w14:textId="77777777" w:rsidR="00A2112A" w:rsidRDefault="00A2112A">
      <w:pPr>
        <w:pStyle w:val="SAPKeyblockTitle"/>
      </w:pPr>
      <w:r>
        <w:t>Overview</w:t>
      </w:r>
    </w:p>
    <w:p w14:paraId="40E61ECE" w14:textId="24536EA5" w:rsidR="00873BDD" w:rsidRDefault="00A2112A">
      <w:r>
        <w:t>Asset accounting is a subsidiary ledger of the general ledger and is used to manage and document fixed asset transactions in detail. In general ledger accounting, you update depreciation and changes to asset balance sheet values in asset accounting. You make various account assignments to cost accounting for these transactions. Because of the integration in SAP S/4HANA, Asset Accounting (FI-AA) transfers data directly to and from other SAP S/4HANA components such as Financial Accounting (FI) components.</w:t>
      </w:r>
    </w:p>
    <w:p w14:paraId="5738A471" w14:textId="77777777" w:rsidR="00873BDD" w:rsidRDefault="00A2112A">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33097A90" w14:textId="77777777" w:rsidR="00873BDD" w:rsidRDefault="00873BDD"/>
    <w:tbl>
      <w:tblPr>
        <w:tblStyle w:val="SAPNote"/>
        <w:tblW w:w="4975" w:type="pct"/>
        <w:tblLook w:val="0480" w:firstRow="0" w:lastRow="0" w:firstColumn="1" w:lastColumn="0" w:noHBand="0" w:noVBand="1"/>
      </w:tblPr>
      <w:tblGrid>
        <w:gridCol w:w="14195"/>
      </w:tblGrid>
      <w:tr w:rsidR="00873BDD" w14:paraId="28CA9C98" w14:textId="77777777" w:rsidTr="00A2112A">
        <w:tc>
          <w:tcPr>
            <w:tcW w:w="0" w:type="auto"/>
          </w:tcPr>
          <w:p w14:paraId="0DAFB54A" w14:textId="77777777" w:rsidR="00873BDD" w:rsidRDefault="00A2112A">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FE63C58" w14:textId="77777777" w:rsidR="00873BDD" w:rsidRDefault="00A2112A">
      <w:pPr>
        <w:pStyle w:val="Heading1"/>
      </w:pPr>
      <w:bookmarkStart w:id="4" w:name="unique_2"/>
      <w:bookmarkStart w:id="5" w:name="_Toc176665762"/>
      <w:r>
        <w:lastRenderedPageBreak/>
        <w:t>Prerequisites</w:t>
      </w:r>
      <w:bookmarkEnd w:id="4"/>
      <w:bookmarkEnd w:id="5"/>
    </w:p>
    <w:p w14:paraId="3EA606F6" w14:textId="77777777" w:rsidR="00873BDD" w:rsidRDefault="00A2112A">
      <w:r>
        <w:t>This section summarizes all the prerequisites for conducting the test in terms of systems, users, master data, organizational data, other test data and business conditions.</w:t>
      </w:r>
    </w:p>
    <w:p w14:paraId="0265E31D" w14:textId="77777777" w:rsidR="00873BDD" w:rsidRDefault="00A2112A">
      <w:pPr>
        <w:pStyle w:val="Heading2"/>
      </w:pPr>
      <w:bookmarkStart w:id="6" w:name="unique_3"/>
      <w:bookmarkStart w:id="7" w:name="_Toc176665763"/>
      <w:r>
        <w:t>Roles</w:t>
      </w:r>
      <w:bookmarkEnd w:id="6"/>
      <w:bookmarkEnd w:id="7"/>
    </w:p>
    <w:p w14:paraId="19C6778D" w14:textId="77777777" w:rsidR="00873BDD" w:rsidRDefault="00A2112A">
      <w:r>
        <w:t xml:space="preserve">Assign the following </w:t>
      </w:r>
      <w:r>
        <w:t>business roles to your individual test users. Alternatively, if available, you can create business roles using the following spaces with pages and predefined apps for the SAP Fiori launchpad and assign the business roles to your individual test users.</w:t>
      </w:r>
    </w:p>
    <w:p w14:paraId="6DE50F8C" w14:textId="77777777" w:rsidR="00873BDD" w:rsidRDefault="00873BDD"/>
    <w:tbl>
      <w:tblPr>
        <w:tblStyle w:val="SAPNote"/>
        <w:tblW w:w="4975" w:type="pct"/>
        <w:tblLook w:val="0480" w:firstRow="0" w:lastRow="0" w:firstColumn="1" w:lastColumn="0" w:noHBand="0" w:noVBand="1"/>
      </w:tblPr>
      <w:tblGrid>
        <w:gridCol w:w="14195"/>
      </w:tblGrid>
      <w:tr w:rsidR="00873BDD" w14:paraId="6F100E3C" w14:textId="77777777" w:rsidTr="00A2112A">
        <w:tc>
          <w:tcPr>
            <w:tcW w:w="0" w:type="auto"/>
          </w:tcPr>
          <w:p w14:paraId="4415E8C9" w14:textId="77777777" w:rsidR="00A2112A" w:rsidRDefault="00A2112A">
            <w:r>
              <w:rPr>
                <w:rStyle w:val="SAPEmphasis"/>
              </w:rPr>
              <w:t xml:space="preserve">Note </w:t>
            </w:r>
            <w:r>
              <w:t>These roles or spaces are examples provided by SAP. You can use them as templates to create your own roles or spaces.</w:t>
            </w:r>
          </w:p>
          <w:p w14:paraId="7C4E9DFE" w14:textId="36AFB59A" w:rsidR="00873BDD" w:rsidRDefault="00A2112A">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55FF0277" w14:textId="77777777" w:rsidR="00A2112A" w:rsidRDefault="00A2112A">
      <w:pPr>
        <w:spacing w:before="0" w:after="0"/>
        <w:rPr>
          <w:vanish/>
        </w:rPr>
      </w:pPr>
    </w:p>
    <w:tbl>
      <w:tblPr>
        <w:tblStyle w:val="SAPNote"/>
        <w:tblW w:w="4975" w:type="pct"/>
        <w:tblLook w:val="0480" w:firstRow="0" w:lastRow="0" w:firstColumn="1" w:lastColumn="0" w:noHBand="0" w:noVBand="1"/>
      </w:tblPr>
      <w:tblGrid>
        <w:gridCol w:w="14195"/>
      </w:tblGrid>
      <w:tr w:rsidR="00873BDD" w14:paraId="4C855654" w14:textId="77777777" w:rsidTr="00A2112A">
        <w:tc>
          <w:tcPr>
            <w:tcW w:w="0" w:type="auto"/>
          </w:tcPr>
          <w:p w14:paraId="330E7403" w14:textId="7E109CCD" w:rsidR="00873BDD" w:rsidRDefault="00A2112A">
            <w:r>
              <w:rPr>
                <w:rStyle w:val="SAPEmphasis"/>
              </w:rPr>
              <w:t xml:space="preserve">Note </w:t>
            </w:r>
            <w:r>
              <w:t>The SAP_BR_AA_ACCOUNTANT role is a template that contains business catalogs (templates) with tiles for scenarios where business function UPA is active or inactive. We recommend that you create a new role ID (based on a copy of SAP_BR_AA_ACCOUNTANT) and make sure that only business catalogues including tiles are assigned that are relevant for your setup. If tiles are added to your business catalogs that do not match the system set up (e.g. UPA is active but UPA OFF tiles are added), they won't work correctly</w:t>
            </w:r>
            <w:r>
              <w:t>. For more information, see SAP Note</w:t>
            </w:r>
            <w:hyperlink r:id="rId10" w:history="1">
              <w:r>
                <w:rPr>
                  <w:rStyle w:val="underline"/>
                </w:rPr>
                <w:t>3191517</w:t>
              </w:r>
            </w:hyperlink>
            <w:r>
              <w:t>.</w:t>
            </w:r>
          </w:p>
        </w:tc>
      </w:tr>
    </w:tbl>
    <w:p w14:paraId="324DBA0B" w14:textId="77777777" w:rsidR="00A2112A" w:rsidRDefault="00A2112A">
      <w:pPr>
        <w:spacing w:before="0" w:after="0"/>
        <w:rPr>
          <w:vanish/>
        </w:rPr>
      </w:pPr>
    </w:p>
    <w:tbl>
      <w:tblPr>
        <w:tblStyle w:val="SAPStandardTable"/>
        <w:tblW w:w="5000" w:type="pct"/>
        <w:tblInd w:w="3" w:type="dxa"/>
        <w:tblLook w:val="0620" w:firstRow="1" w:lastRow="0" w:firstColumn="0" w:lastColumn="0" w:noHBand="1" w:noVBand="1"/>
      </w:tblPr>
      <w:tblGrid>
        <w:gridCol w:w="3678"/>
        <w:gridCol w:w="3060"/>
        <w:gridCol w:w="2651"/>
        <w:gridCol w:w="4335"/>
        <w:gridCol w:w="580"/>
      </w:tblGrid>
      <w:tr w:rsidR="00873BDD" w:rsidRPr="00A2112A" w14:paraId="504B6781"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6AE7168E" w14:textId="77777777" w:rsidR="00873BDD" w:rsidRPr="00A2112A" w:rsidRDefault="00A2112A">
            <w:pPr>
              <w:pStyle w:val="SAPTableHeader"/>
              <w:rPr>
                <w:sz w:val="16"/>
              </w:rPr>
            </w:pPr>
            <w:r w:rsidRPr="00A2112A">
              <w:rPr>
                <w:sz w:val="16"/>
              </w:rPr>
              <w:t>Name (Role)</w:t>
            </w:r>
          </w:p>
        </w:tc>
        <w:tc>
          <w:tcPr>
            <w:tcW w:w="0" w:type="auto"/>
          </w:tcPr>
          <w:p w14:paraId="3E592844" w14:textId="77777777" w:rsidR="00873BDD" w:rsidRPr="00A2112A" w:rsidRDefault="00A2112A">
            <w:pPr>
              <w:pStyle w:val="SAPTableHeader"/>
              <w:rPr>
                <w:sz w:val="16"/>
              </w:rPr>
            </w:pPr>
            <w:r w:rsidRPr="00A2112A">
              <w:rPr>
                <w:sz w:val="16"/>
              </w:rPr>
              <w:t>ID (Role)</w:t>
            </w:r>
          </w:p>
        </w:tc>
        <w:tc>
          <w:tcPr>
            <w:tcW w:w="0" w:type="auto"/>
          </w:tcPr>
          <w:p w14:paraId="7D6A9B15" w14:textId="77777777" w:rsidR="00873BDD" w:rsidRPr="00A2112A" w:rsidRDefault="00A2112A">
            <w:pPr>
              <w:pStyle w:val="SAPTableHeader"/>
              <w:rPr>
                <w:sz w:val="16"/>
              </w:rPr>
            </w:pPr>
            <w:r w:rsidRPr="00A2112A">
              <w:rPr>
                <w:sz w:val="16"/>
              </w:rPr>
              <w:t>Name (Launchpad Space)</w:t>
            </w:r>
          </w:p>
        </w:tc>
        <w:tc>
          <w:tcPr>
            <w:tcW w:w="0" w:type="auto"/>
          </w:tcPr>
          <w:p w14:paraId="7DCC616C" w14:textId="77777777" w:rsidR="00873BDD" w:rsidRPr="00A2112A" w:rsidRDefault="00A2112A">
            <w:pPr>
              <w:pStyle w:val="SAPTableHeader"/>
              <w:rPr>
                <w:sz w:val="16"/>
              </w:rPr>
            </w:pPr>
            <w:r w:rsidRPr="00A2112A">
              <w:rPr>
                <w:sz w:val="16"/>
              </w:rPr>
              <w:t>ID (Launchpad Space)</w:t>
            </w:r>
          </w:p>
        </w:tc>
        <w:tc>
          <w:tcPr>
            <w:tcW w:w="0" w:type="auto"/>
          </w:tcPr>
          <w:p w14:paraId="24C2628C" w14:textId="77777777" w:rsidR="00873BDD" w:rsidRPr="00A2112A" w:rsidRDefault="00A2112A">
            <w:pPr>
              <w:pStyle w:val="SAPTableHeader"/>
              <w:rPr>
                <w:sz w:val="16"/>
              </w:rPr>
            </w:pPr>
            <w:r w:rsidRPr="00A2112A">
              <w:rPr>
                <w:sz w:val="16"/>
              </w:rPr>
              <w:t>Log On</w:t>
            </w:r>
          </w:p>
        </w:tc>
      </w:tr>
      <w:tr w:rsidR="00873BDD" w:rsidRPr="00A2112A" w14:paraId="4FA5891A" w14:textId="77777777" w:rsidTr="00A2112A">
        <w:tc>
          <w:tcPr>
            <w:tcW w:w="0" w:type="auto"/>
          </w:tcPr>
          <w:p w14:paraId="77CEA71D" w14:textId="77777777" w:rsidR="00873BDD" w:rsidRPr="00A2112A" w:rsidRDefault="00A2112A">
            <w:pPr>
              <w:rPr>
                <w:sz w:val="16"/>
              </w:rPr>
            </w:pPr>
            <w:r w:rsidRPr="00A2112A">
              <w:rPr>
                <w:sz w:val="16"/>
              </w:rPr>
              <w:t>Asset Accountant</w:t>
            </w:r>
          </w:p>
        </w:tc>
        <w:tc>
          <w:tcPr>
            <w:tcW w:w="0" w:type="auto"/>
          </w:tcPr>
          <w:p w14:paraId="4DEDE8EA" w14:textId="77777777" w:rsidR="00873BDD" w:rsidRPr="00A2112A" w:rsidRDefault="00A2112A">
            <w:pPr>
              <w:rPr>
                <w:sz w:val="16"/>
              </w:rPr>
            </w:pPr>
            <w:r w:rsidRPr="00A2112A">
              <w:rPr>
                <w:rStyle w:val="SAPMonospace"/>
                <w:sz w:val="16"/>
              </w:rPr>
              <w:t>SAP_BR_AA_ACCOUNTANT</w:t>
            </w:r>
          </w:p>
        </w:tc>
        <w:tc>
          <w:tcPr>
            <w:tcW w:w="0" w:type="auto"/>
          </w:tcPr>
          <w:p w14:paraId="3B0D29B5" w14:textId="77777777" w:rsidR="00873BDD" w:rsidRPr="00A2112A" w:rsidRDefault="00A2112A">
            <w:pPr>
              <w:rPr>
                <w:sz w:val="16"/>
              </w:rPr>
            </w:pPr>
            <w:r w:rsidRPr="00A2112A">
              <w:rPr>
                <w:sz w:val="16"/>
              </w:rPr>
              <w:t>Fixed Assets / Fixed Assets</w:t>
            </w:r>
          </w:p>
        </w:tc>
        <w:tc>
          <w:tcPr>
            <w:tcW w:w="0" w:type="auto"/>
          </w:tcPr>
          <w:p w14:paraId="0305D049" w14:textId="77777777" w:rsidR="00873BDD" w:rsidRPr="00A2112A" w:rsidRDefault="00A2112A">
            <w:pPr>
              <w:rPr>
                <w:sz w:val="16"/>
              </w:rPr>
            </w:pPr>
            <w:r w:rsidRPr="00A2112A">
              <w:rPr>
                <w:rStyle w:val="SAPMonospace"/>
                <w:sz w:val="16"/>
              </w:rPr>
              <w:t>SAP_SFIN_SP_AA_OVR / SAP_SFIN_SP_AA_UPA_OVR</w:t>
            </w:r>
          </w:p>
        </w:tc>
        <w:tc>
          <w:tcPr>
            <w:tcW w:w="0" w:type="auto"/>
          </w:tcPr>
          <w:p w14:paraId="11143798" w14:textId="77777777" w:rsidR="00873BDD" w:rsidRPr="00A2112A" w:rsidRDefault="00873BDD">
            <w:pPr>
              <w:rPr>
                <w:sz w:val="16"/>
              </w:rPr>
            </w:pPr>
          </w:p>
        </w:tc>
      </w:tr>
      <w:tr w:rsidR="00873BDD" w:rsidRPr="00A2112A" w14:paraId="38B6CAE9" w14:textId="77777777" w:rsidTr="00A2112A">
        <w:tc>
          <w:tcPr>
            <w:tcW w:w="0" w:type="auto"/>
          </w:tcPr>
          <w:p w14:paraId="1C8994D9" w14:textId="77777777" w:rsidR="00873BDD" w:rsidRPr="00A2112A" w:rsidRDefault="00A2112A">
            <w:pPr>
              <w:rPr>
                <w:sz w:val="16"/>
              </w:rPr>
            </w:pPr>
            <w:r w:rsidRPr="00A2112A">
              <w:rPr>
                <w:sz w:val="16"/>
              </w:rPr>
              <w:t>Configuration Expert - Business Process Configuration</w:t>
            </w:r>
          </w:p>
        </w:tc>
        <w:tc>
          <w:tcPr>
            <w:tcW w:w="0" w:type="auto"/>
          </w:tcPr>
          <w:p w14:paraId="651FF99C" w14:textId="77777777" w:rsidR="00873BDD" w:rsidRPr="00A2112A" w:rsidRDefault="00A2112A">
            <w:pPr>
              <w:rPr>
                <w:sz w:val="16"/>
              </w:rPr>
            </w:pPr>
            <w:r w:rsidRPr="00A2112A">
              <w:rPr>
                <w:rStyle w:val="SAPMonospace"/>
                <w:sz w:val="16"/>
              </w:rPr>
              <w:t>SAP_BR_BPC_EXPERT</w:t>
            </w:r>
          </w:p>
        </w:tc>
        <w:tc>
          <w:tcPr>
            <w:tcW w:w="0" w:type="auto"/>
          </w:tcPr>
          <w:p w14:paraId="16B7B908" w14:textId="77777777" w:rsidR="00873BDD" w:rsidRPr="00A2112A" w:rsidRDefault="00A2112A">
            <w:pPr>
              <w:rPr>
                <w:sz w:val="16"/>
              </w:rPr>
            </w:pPr>
            <w:r w:rsidRPr="00A2112A">
              <w:rPr>
                <w:sz w:val="16"/>
              </w:rPr>
              <w:t>Business Process Configuration</w:t>
            </w:r>
          </w:p>
        </w:tc>
        <w:tc>
          <w:tcPr>
            <w:tcW w:w="0" w:type="auto"/>
          </w:tcPr>
          <w:p w14:paraId="214215D7" w14:textId="77777777" w:rsidR="00873BDD" w:rsidRPr="00A2112A" w:rsidRDefault="00A2112A">
            <w:pPr>
              <w:rPr>
                <w:sz w:val="16"/>
              </w:rPr>
            </w:pPr>
            <w:r w:rsidRPr="00A2112A">
              <w:rPr>
                <w:rStyle w:val="SAPMonospace"/>
                <w:sz w:val="16"/>
              </w:rPr>
              <w:t>SAP_BASIS_SP_BPC</w:t>
            </w:r>
          </w:p>
        </w:tc>
        <w:tc>
          <w:tcPr>
            <w:tcW w:w="0" w:type="auto"/>
          </w:tcPr>
          <w:p w14:paraId="7F4C99D7" w14:textId="77777777" w:rsidR="00873BDD" w:rsidRPr="00A2112A" w:rsidRDefault="00873BDD">
            <w:pPr>
              <w:rPr>
                <w:sz w:val="16"/>
              </w:rPr>
            </w:pPr>
          </w:p>
        </w:tc>
      </w:tr>
      <w:tr w:rsidR="00873BDD" w:rsidRPr="00A2112A" w14:paraId="405682ED" w14:textId="77777777" w:rsidTr="00A2112A">
        <w:tc>
          <w:tcPr>
            <w:tcW w:w="0" w:type="auto"/>
          </w:tcPr>
          <w:p w14:paraId="57932595" w14:textId="77777777" w:rsidR="00873BDD" w:rsidRPr="00A2112A" w:rsidRDefault="00A2112A">
            <w:pPr>
              <w:rPr>
                <w:sz w:val="16"/>
              </w:rPr>
            </w:pPr>
            <w:r w:rsidRPr="00A2112A">
              <w:rPr>
                <w:sz w:val="16"/>
              </w:rPr>
              <w:t>Purchaser</w:t>
            </w:r>
          </w:p>
        </w:tc>
        <w:tc>
          <w:tcPr>
            <w:tcW w:w="0" w:type="auto"/>
          </w:tcPr>
          <w:p w14:paraId="4315B645" w14:textId="77777777" w:rsidR="00873BDD" w:rsidRPr="00A2112A" w:rsidRDefault="00A2112A">
            <w:pPr>
              <w:rPr>
                <w:sz w:val="16"/>
              </w:rPr>
            </w:pPr>
            <w:r w:rsidRPr="00A2112A">
              <w:rPr>
                <w:rStyle w:val="SAPMonospace"/>
                <w:sz w:val="16"/>
              </w:rPr>
              <w:t>SAP_BR_PURCHASER</w:t>
            </w:r>
          </w:p>
        </w:tc>
        <w:tc>
          <w:tcPr>
            <w:tcW w:w="0" w:type="auto"/>
          </w:tcPr>
          <w:p w14:paraId="32FE598C" w14:textId="77777777" w:rsidR="00873BDD" w:rsidRPr="00A2112A" w:rsidRDefault="00A2112A">
            <w:pPr>
              <w:rPr>
                <w:sz w:val="16"/>
              </w:rPr>
            </w:pPr>
            <w:r w:rsidRPr="00A2112A">
              <w:rPr>
                <w:sz w:val="16"/>
              </w:rPr>
              <w:t>Purchasing / Sourcing and Contracting</w:t>
            </w:r>
          </w:p>
        </w:tc>
        <w:tc>
          <w:tcPr>
            <w:tcW w:w="0" w:type="auto"/>
          </w:tcPr>
          <w:p w14:paraId="62BE1996" w14:textId="77777777" w:rsidR="00873BDD" w:rsidRPr="00A2112A" w:rsidRDefault="00A2112A">
            <w:pPr>
              <w:rPr>
                <w:sz w:val="16"/>
              </w:rPr>
            </w:pPr>
            <w:r w:rsidRPr="00A2112A">
              <w:rPr>
                <w:rStyle w:val="SAPMonospace"/>
                <w:sz w:val="16"/>
              </w:rPr>
              <w:t>SAP_PRC_SP_PURCHASING / SAP_PRC_SP_SOURCING</w:t>
            </w:r>
          </w:p>
        </w:tc>
        <w:tc>
          <w:tcPr>
            <w:tcW w:w="0" w:type="auto"/>
          </w:tcPr>
          <w:p w14:paraId="31E88581" w14:textId="77777777" w:rsidR="00A2112A" w:rsidRPr="00A2112A" w:rsidRDefault="00A2112A">
            <w:pPr>
              <w:rPr>
                <w:sz w:val="16"/>
              </w:rPr>
            </w:pPr>
          </w:p>
        </w:tc>
      </w:tr>
      <w:tr w:rsidR="00873BDD" w:rsidRPr="00A2112A" w14:paraId="310DC735" w14:textId="77777777" w:rsidTr="00A2112A">
        <w:tc>
          <w:tcPr>
            <w:tcW w:w="0" w:type="auto"/>
          </w:tcPr>
          <w:p w14:paraId="51E98880" w14:textId="77777777" w:rsidR="00873BDD" w:rsidRPr="00A2112A" w:rsidRDefault="00A2112A">
            <w:pPr>
              <w:rPr>
                <w:sz w:val="16"/>
              </w:rPr>
            </w:pPr>
            <w:r w:rsidRPr="00A2112A">
              <w:rPr>
                <w:sz w:val="16"/>
              </w:rPr>
              <w:t>Purchasing Manager</w:t>
            </w:r>
          </w:p>
        </w:tc>
        <w:tc>
          <w:tcPr>
            <w:tcW w:w="0" w:type="auto"/>
          </w:tcPr>
          <w:p w14:paraId="07267E81" w14:textId="77777777" w:rsidR="00873BDD" w:rsidRPr="00A2112A" w:rsidRDefault="00A2112A">
            <w:pPr>
              <w:rPr>
                <w:sz w:val="16"/>
              </w:rPr>
            </w:pPr>
            <w:r w:rsidRPr="00A2112A">
              <w:rPr>
                <w:rStyle w:val="SAPMonospace"/>
                <w:sz w:val="16"/>
              </w:rPr>
              <w:t>SAP_BR_PURCHASING_MANAGER</w:t>
            </w:r>
          </w:p>
        </w:tc>
        <w:tc>
          <w:tcPr>
            <w:tcW w:w="0" w:type="auto"/>
          </w:tcPr>
          <w:p w14:paraId="6ACFD2D5" w14:textId="77777777" w:rsidR="00873BDD" w:rsidRPr="00A2112A" w:rsidRDefault="00873BDD">
            <w:pPr>
              <w:rPr>
                <w:sz w:val="16"/>
              </w:rPr>
            </w:pPr>
          </w:p>
        </w:tc>
        <w:tc>
          <w:tcPr>
            <w:tcW w:w="0" w:type="auto"/>
          </w:tcPr>
          <w:p w14:paraId="41D82985" w14:textId="77777777" w:rsidR="00873BDD" w:rsidRPr="00A2112A" w:rsidRDefault="00873BDD">
            <w:pPr>
              <w:rPr>
                <w:sz w:val="16"/>
              </w:rPr>
            </w:pPr>
          </w:p>
        </w:tc>
        <w:tc>
          <w:tcPr>
            <w:tcW w:w="0" w:type="auto"/>
          </w:tcPr>
          <w:p w14:paraId="1CBD9BC6" w14:textId="77777777" w:rsidR="00A2112A" w:rsidRPr="00A2112A" w:rsidRDefault="00A2112A">
            <w:pPr>
              <w:rPr>
                <w:sz w:val="16"/>
              </w:rPr>
            </w:pPr>
          </w:p>
        </w:tc>
      </w:tr>
      <w:tr w:rsidR="00873BDD" w:rsidRPr="00A2112A" w14:paraId="33BA0388" w14:textId="77777777" w:rsidTr="00A2112A">
        <w:tc>
          <w:tcPr>
            <w:tcW w:w="0" w:type="auto"/>
          </w:tcPr>
          <w:p w14:paraId="78A012A5" w14:textId="77777777" w:rsidR="00873BDD" w:rsidRPr="00A2112A" w:rsidRDefault="00A2112A">
            <w:pPr>
              <w:rPr>
                <w:sz w:val="16"/>
              </w:rPr>
            </w:pPr>
            <w:r w:rsidRPr="00A2112A">
              <w:rPr>
                <w:sz w:val="16"/>
              </w:rPr>
              <w:t>Warehouse Clerk</w:t>
            </w:r>
          </w:p>
        </w:tc>
        <w:tc>
          <w:tcPr>
            <w:tcW w:w="0" w:type="auto"/>
          </w:tcPr>
          <w:p w14:paraId="2FF82E57" w14:textId="77777777" w:rsidR="00873BDD" w:rsidRPr="00A2112A" w:rsidRDefault="00A2112A">
            <w:pPr>
              <w:rPr>
                <w:sz w:val="16"/>
              </w:rPr>
            </w:pPr>
            <w:r w:rsidRPr="00A2112A">
              <w:rPr>
                <w:rStyle w:val="SAPMonospace"/>
                <w:sz w:val="16"/>
              </w:rPr>
              <w:t>SAP_BR_WAREHOUSE_CLERK</w:t>
            </w:r>
          </w:p>
        </w:tc>
        <w:tc>
          <w:tcPr>
            <w:tcW w:w="0" w:type="auto"/>
          </w:tcPr>
          <w:p w14:paraId="5F1696BF" w14:textId="77777777" w:rsidR="00873BDD" w:rsidRPr="00A2112A" w:rsidRDefault="00A2112A">
            <w:pPr>
              <w:rPr>
                <w:sz w:val="16"/>
              </w:rPr>
            </w:pPr>
            <w:r w:rsidRPr="00A2112A">
              <w:rPr>
                <w:sz w:val="16"/>
              </w:rPr>
              <w:t>Inventory Processing</w:t>
            </w:r>
          </w:p>
        </w:tc>
        <w:tc>
          <w:tcPr>
            <w:tcW w:w="0" w:type="auto"/>
          </w:tcPr>
          <w:p w14:paraId="00A200BF" w14:textId="77777777" w:rsidR="00873BDD" w:rsidRPr="00A2112A" w:rsidRDefault="00A2112A">
            <w:pPr>
              <w:rPr>
                <w:sz w:val="16"/>
              </w:rPr>
            </w:pPr>
            <w:r w:rsidRPr="00A2112A">
              <w:rPr>
                <w:rStyle w:val="SAPMonospace"/>
                <w:sz w:val="16"/>
              </w:rPr>
              <w:t>SAP_MMIM_SP_INVENTORY_PROCESS</w:t>
            </w:r>
          </w:p>
        </w:tc>
        <w:tc>
          <w:tcPr>
            <w:tcW w:w="0" w:type="auto"/>
          </w:tcPr>
          <w:p w14:paraId="62034D51" w14:textId="77777777" w:rsidR="00A2112A" w:rsidRPr="00A2112A" w:rsidRDefault="00A2112A">
            <w:pPr>
              <w:rPr>
                <w:sz w:val="16"/>
              </w:rPr>
            </w:pPr>
          </w:p>
        </w:tc>
      </w:tr>
      <w:tr w:rsidR="00873BDD" w:rsidRPr="00A2112A" w14:paraId="0F4F2959" w14:textId="77777777" w:rsidTr="00A2112A">
        <w:tc>
          <w:tcPr>
            <w:tcW w:w="0" w:type="auto"/>
          </w:tcPr>
          <w:p w14:paraId="022634F4" w14:textId="77777777" w:rsidR="00873BDD" w:rsidRPr="00A2112A" w:rsidRDefault="00A2112A">
            <w:pPr>
              <w:rPr>
                <w:sz w:val="16"/>
              </w:rPr>
            </w:pPr>
            <w:r w:rsidRPr="00A2112A">
              <w:rPr>
                <w:sz w:val="16"/>
              </w:rPr>
              <w:t>Accounts Payable Accountant</w:t>
            </w:r>
          </w:p>
        </w:tc>
        <w:tc>
          <w:tcPr>
            <w:tcW w:w="0" w:type="auto"/>
          </w:tcPr>
          <w:p w14:paraId="0ECA1F21" w14:textId="77777777" w:rsidR="00873BDD" w:rsidRPr="00A2112A" w:rsidRDefault="00A2112A">
            <w:pPr>
              <w:rPr>
                <w:sz w:val="16"/>
              </w:rPr>
            </w:pPr>
            <w:r w:rsidRPr="00A2112A">
              <w:rPr>
                <w:rStyle w:val="SAPMonospace"/>
                <w:sz w:val="16"/>
              </w:rPr>
              <w:t>SAP_BR_AP_ACCOUNTANT</w:t>
            </w:r>
          </w:p>
        </w:tc>
        <w:tc>
          <w:tcPr>
            <w:tcW w:w="0" w:type="auto"/>
          </w:tcPr>
          <w:p w14:paraId="7B18E817" w14:textId="77777777" w:rsidR="00873BDD" w:rsidRPr="00A2112A" w:rsidRDefault="00A2112A">
            <w:pPr>
              <w:rPr>
                <w:sz w:val="16"/>
              </w:rPr>
            </w:pPr>
            <w:r w:rsidRPr="00A2112A">
              <w:rPr>
                <w:sz w:val="16"/>
              </w:rPr>
              <w:t>Accounts Payable</w:t>
            </w:r>
          </w:p>
        </w:tc>
        <w:tc>
          <w:tcPr>
            <w:tcW w:w="0" w:type="auto"/>
          </w:tcPr>
          <w:p w14:paraId="058CA68E" w14:textId="77777777" w:rsidR="00873BDD" w:rsidRPr="00A2112A" w:rsidRDefault="00A2112A">
            <w:pPr>
              <w:rPr>
                <w:sz w:val="16"/>
              </w:rPr>
            </w:pPr>
            <w:r w:rsidRPr="00A2112A">
              <w:rPr>
                <w:rStyle w:val="SAPMonospace"/>
                <w:sz w:val="16"/>
              </w:rPr>
              <w:t>SAP_SFIN_SP_AP_ACC</w:t>
            </w:r>
          </w:p>
        </w:tc>
        <w:tc>
          <w:tcPr>
            <w:tcW w:w="0" w:type="auto"/>
          </w:tcPr>
          <w:p w14:paraId="7FDE5426" w14:textId="77777777" w:rsidR="00A2112A" w:rsidRPr="00A2112A" w:rsidRDefault="00A2112A">
            <w:pPr>
              <w:rPr>
                <w:sz w:val="16"/>
              </w:rPr>
            </w:pPr>
          </w:p>
        </w:tc>
      </w:tr>
      <w:tr w:rsidR="00873BDD" w:rsidRPr="00A2112A" w14:paraId="042D3A8F" w14:textId="77777777" w:rsidTr="00A2112A">
        <w:tc>
          <w:tcPr>
            <w:tcW w:w="0" w:type="auto"/>
          </w:tcPr>
          <w:p w14:paraId="6AF1F267" w14:textId="77777777" w:rsidR="00873BDD" w:rsidRPr="00A2112A" w:rsidRDefault="00A2112A">
            <w:pPr>
              <w:rPr>
                <w:sz w:val="16"/>
              </w:rPr>
            </w:pPr>
            <w:r w:rsidRPr="00A2112A">
              <w:rPr>
                <w:sz w:val="16"/>
              </w:rPr>
              <w:t>General Ledger Accountant</w:t>
            </w:r>
          </w:p>
        </w:tc>
        <w:tc>
          <w:tcPr>
            <w:tcW w:w="0" w:type="auto"/>
          </w:tcPr>
          <w:p w14:paraId="5EED46A9" w14:textId="77777777" w:rsidR="00873BDD" w:rsidRPr="00A2112A" w:rsidRDefault="00A2112A">
            <w:pPr>
              <w:rPr>
                <w:sz w:val="16"/>
              </w:rPr>
            </w:pPr>
            <w:r w:rsidRPr="00A2112A">
              <w:rPr>
                <w:rStyle w:val="SAPMonospace"/>
                <w:sz w:val="16"/>
              </w:rPr>
              <w:t>SAP_BR_GL_ACCOUNTANT</w:t>
            </w:r>
          </w:p>
        </w:tc>
        <w:tc>
          <w:tcPr>
            <w:tcW w:w="0" w:type="auto"/>
          </w:tcPr>
          <w:p w14:paraId="4FBCBB4D" w14:textId="77777777" w:rsidR="00873BDD" w:rsidRPr="00A2112A" w:rsidRDefault="00A2112A">
            <w:pPr>
              <w:rPr>
                <w:sz w:val="16"/>
              </w:rPr>
            </w:pPr>
            <w:r w:rsidRPr="00A2112A">
              <w:rPr>
                <w:sz w:val="16"/>
              </w:rPr>
              <w:t>General Ledger</w:t>
            </w:r>
          </w:p>
        </w:tc>
        <w:tc>
          <w:tcPr>
            <w:tcW w:w="0" w:type="auto"/>
          </w:tcPr>
          <w:p w14:paraId="166A671F" w14:textId="77777777" w:rsidR="00873BDD" w:rsidRPr="00A2112A" w:rsidRDefault="00A2112A">
            <w:pPr>
              <w:rPr>
                <w:sz w:val="16"/>
              </w:rPr>
            </w:pPr>
            <w:r w:rsidRPr="00A2112A">
              <w:rPr>
                <w:rStyle w:val="SAPMonospace"/>
                <w:sz w:val="16"/>
              </w:rPr>
              <w:t>SAP_SFIN_SP_GL_ACC</w:t>
            </w:r>
          </w:p>
        </w:tc>
        <w:tc>
          <w:tcPr>
            <w:tcW w:w="0" w:type="auto"/>
          </w:tcPr>
          <w:p w14:paraId="0B02C431" w14:textId="77777777" w:rsidR="00A2112A" w:rsidRPr="00A2112A" w:rsidRDefault="00A2112A">
            <w:pPr>
              <w:rPr>
                <w:sz w:val="16"/>
              </w:rPr>
            </w:pPr>
          </w:p>
        </w:tc>
      </w:tr>
      <w:tr w:rsidR="00873BDD" w:rsidRPr="00A2112A" w14:paraId="6FB8E635" w14:textId="77777777" w:rsidTr="00A2112A">
        <w:tc>
          <w:tcPr>
            <w:tcW w:w="0" w:type="auto"/>
          </w:tcPr>
          <w:p w14:paraId="562C409C" w14:textId="77777777" w:rsidR="00873BDD" w:rsidRPr="00A2112A" w:rsidRDefault="00A2112A">
            <w:pPr>
              <w:rPr>
                <w:sz w:val="16"/>
              </w:rPr>
            </w:pPr>
            <w:r w:rsidRPr="00A2112A">
              <w:rPr>
                <w:sz w:val="16"/>
              </w:rPr>
              <w:t>Accounts Payable Accountant - Procurement</w:t>
            </w:r>
          </w:p>
        </w:tc>
        <w:tc>
          <w:tcPr>
            <w:tcW w:w="0" w:type="auto"/>
          </w:tcPr>
          <w:p w14:paraId="7AB79781" w14:textId="77777777" w:rsidR="00873BDD" w:rsidRPr="00A2112A" w:rsidRDefault="00A2112A">
            <w:pPr>
              <w:rPr>
                <w:sz w:val="16"/>
              </w:rPr>
            </w:pPr>
            <w:r w:rsidRPr="00A2112A">
              <w:rPr>
                <w:rStyle w:val="SAPMonospace"/>
                <w:sz w:val="16"/>
              </w:rPr>
              <w:t>SAP_BR_AP_ACCOUNTANT_PROCUREMT</w:t>
            </w:r>
          </w:p>
        </w:tc>
        <w:tc>
          <w:tcPr>
            <w:tcW w:w="0" w:type="auto"/>
          </w:tcPr>
          <w:p w14:paraId="703C3336" w14:textId="77777777" w:rsidR="00873BDD" w:rsidRPr="00A2112A" w:rsidRDefault="00A2112A">
            <w:pPr>
              <w:rPr>
                <w:sz w:val="16"/>
              </w:rPr>
            </w:pPr>
            <w:r w:rsidRPr="00A2112A">
              <w:rPr>
                <w:sz w:val="16"/>
              </w:rPr>
              <w:t>Accounts Payable - Procurement</w:t>
            </w:r>
          </w:p>
        </w:tc>
        <w:tc>
          <w:tcPr>
            <w:tcW w:w="0" w:type="auto"/>
          </w:tcPr>
          <w:p w14:paraId="5085887D" w14:textId="77777777" w:rsidR="00873BDD" w:rsidRPr="00A2112A" w:rsidRDefault="00A2112A">
            <w:pPr>
              <w:rPr>
                <w:sz w:val="16"/>
              </w:rPr>
            </w:pPr>
            <w:r w:rsidRPr="00A2112A">
              <w:rPr>
                <w:rStyle w:val="SAPMonospace"/>
                <w:sz w:val="16"/>
              </w:rPr>
              <w:t>SAP_PRC_SP_ACCOUNTS_PAYABLE</w:t>
            </w:r>
          </w:p>
        </w:tc>
        <w:tc>
          <w:tcPr>
            <w:tcW w:w="0" w:type="auto"/>
          </w:tcPr>
          <w:p w14:paraId="2DD21694" w14:textId="77777777" w:rsidR="00A2112A" w:rsidRPr="00A2112A" w:rsidRDefault="00A2112A">
            <w:pPr>
              <w:rPr>
                <w:sz w:val="16"/>
              </w:rPr>
            </w:pPr>
          </w:p>
        </w:tc>
      </w:tr>
      <w:tr w:rsidR="00873BDD" w:rsidRPr="00A2112A" w14:paraId="6AA3DB08" w14:textId="77777777" w:rsidTr="00A2112A">
        <w:tc>
          <w:tcPr>
            <w:tcW w:w="0" w:type="auto"/>
          </w:tcPr>
          <w:p w14:paraId="2364732C" w14:textId="77777777" w:rsidR="00873BDD" w:rsidRPr="00A2112A" w:rsidRDefault="00A2112A">
            <w:pPr>
              <w:rPr>
                <w:sz w:val="16"/>
              </w:rPr>
            </w:pPr>
            <w:r w:rsidRPr="00A2112A">
              <w:rPr>
                <w:sz w:val="16"/>
              </w:rPr>
              <w:t>Manager - Procurement</w:t>
            </w:r>
          </w:p>
        </w:tc>
        <w:tc>
          <w:tcPr>
            <w:tcW w:w="0" w:type="auto"/>
          </w:tcPr>
          <w:p w14:paraId="5FA31275" w14:textId="77777777" w:rsidR="00873BDD" w:rsidRPr="00A2112A" w:rsidRDefault="00A2112A">
            <w:pPr>
              <w:rPr>
                <w:sz w:val="16"/>
              </w:rPr>
            </w:pPr>
            <w:r w:rsidRPr="00A2112A">
              <w:rPr>
                <w:rStyle w:val="SAPMonospace"/>
                <w:sz w:val="16"/>
              </w:rPr>
              <w:t>SAP_BR_MANAGER_PROCUREMENT</w:t>
            </w:r>
          </w:p>
        </w:tc>
        <w:tc>
          <w:tcPr>
            <w:tcW w:w="0" w:type="auto"/>
          </w:tcPr>
          <w:p w14:paraId="0E080A8B" w14:textId="77777777" w:rsidR="00873BDD" w:rsidRPr="00A2112A" w:rsidRDefault="00873BDD">
            <w:pPr>
              <w:rPr>
                <w:sz w:val="16"/>
              </w:rPr>
            </w:pPr>
          </w:p>
        </w:tc>
        <w:tc>
          <w:tcPr>
            <w:tcW w:w="0" w:type="auto"/>
          </w:tcPr>
          <w:p w14:paraId="65892985" w14:textId="77777777" w:rsidR="00873BDD" w:rsidRPr="00A2112A" w:rsidRDefault="00873BDD">
            <w:pPr>
              <w:rPr>
                <w:sz w:val="16"/>
              </w:rPr>
            </w:pPr>
          </w:p>
        </w:tc>
        <w:tc>
          <w:tcPr>
            <w:tcW w:w="0" w:type="auto"/>
          </w:tcPr>
          <w:p w14:paraId="5A0AC7E7" w14:textId="77777777" w:rsidR="00873BDD" w:rsidRPr="00A2112A" w:rsidRDefault="00873BDD">
            <w:pPr>
              <w:rPr>
                <w:sz w:val="16"/>
              </w:rPr>
            </w:pPr>
          </w:p>
        </w:tc>
      </w:tr>
    </w:tbl>
    <w:p w14:paraId="2B16B440" w14:textId="77777777" w:rsidR="00873BDD" w:rsidRDefault="00A2112A">
      <w:pPr>
        <w:pStyle w:val="Heading2"/>
      </w:pPr>
      <w:bookmarkStart w:id="8" w:name="unique_4"/>
      <w:bookmarkStart w:id="9" w:name="_Toc176665764"/>
      <w:r>
        <w:lastRenderedPageBreak/>
        <w:t>System Access</w:t>
      </w:r>
      <w:bookmarkEnd w:id="8"/>
      <w:bookmarkEnd w:id="9"/>
    </w:p>
    <w:tbl>
      <w:tblPr>
        <w:tblStyle w:val="SAPStandardTable"/>
        <w:tblW w:w="5000" w:type="pct"/>
        <w:tblInd w:w="3" w:type="dxa"/>
        <w:tblLook w:val="0620" w:firstRow="1" w:lastRow="0" w:firstColumn="0" w:lastColumn="0" w:noHBand="1" w:noVBand="1"/>
      </w:tblPr>
      <w:tblGrid>
        <w:gridCol w:w="868"/>
        <w:gridCol w:w="13436"/>
      </w:tblGrid>
      <w:tr w:rsidR="00873BDD" w:rsidRPr="00A2112A" w14:paraId="6032F0A2"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210DB5C5" w14:textId="77777777" w:rsidR="00873BDD" w:rsidRPr="00A2112A" w:rsidRDefault="00A2112A">
            <w:pPr>
              <w:pStyle w:val="SAPTableHeader"/>
              <w:rPr>
                <w:sz w:val="16"/>
              </w:rPr>
            </w:pPr>
            <w:r w:rsidRPr="00A2112A">
              <w:rPr>
                <w:sz w:val="16"/>
              </w:rPr>
              <w:t>System</w:t>
            </w:r>
          </w:p>
        </w:tc>
        <w:tc>
          <w:tcPr>
            <w:tcW w:w="0" w:type="auto"/>
          </w:tcPr>
          <w:p w14:paraId="26031B16" w14:textId="77777777" w:rsidR="00873BDD" w:rsidRPr="00A2112A" w:rsidRDefault="00A2112A">
            <w:pPr>
              <w:pStyle w:val="SAPTableHeader"/>
              <w:rPr>
                <w:sz w:val="16"/>
              </w:rPr>
            </w:pPr>
            <w:r w:rsidRPr="00A2112A">
              <w:rPr>
                <w:sz w:val="16"/>
              </w:rPr>
              <w:t>Details</w:t>
            </w:r>
          </w:p>
        </w:tc>
      </w:tr>
      <w:tr w:rsidR="00873BDD" w:rsidRPr="00A2112A" w14:paraId="154FE069" w14:textId="77777777" w:rsidTr="00A2112A">
        <w:tc>
          <w:tcPr>
            <w:tcW w:w="0" w:type="auto"/>
          </w:tcPr>
          <w:p w14:paraId="1D46684C" w14:textId="77777777" w:rsidR="00873BDD" w:rsidRPr="00A2112A" w:rsidRDefault="00A2112A">
            <w:pPr>
              <w:rPr>
                <w:sz w:val="16"/>
              </w:rPr>
            </w:pPr>
            <w:r w:rsidRPr="00A2112A">
              <w:rPr>
                <w:sz w:val="16"/>
              </w:rPr>
              <w:t>System</w:t>
            </w:r>
          </w:p>
        </w:tc>
        <w:tc>
          <w:tcPr>
            <w:tcW w:w="0" w:type="auto"/>
          </w:tcPr>
          <w:p w14:paraId="311BDF3C" w14:textId="77777777" w:rsidR="00873BDD" w:rsidRPr="00A2112A" w:rsidRDefault="00A2112A">
            <w:pPr>
              <w:rPr>
                <w:sz w:val="16"/>
              </w:rPr>
            </w:pPr>
            <w:r w:rsidRPr="00A2112A">
              <w:rPr>
                <w:sz w:val="16"/>
              </w:rPr>
              <w:t>Accessible via SAP Fiori launchpad. Your system administrator provides you with the URL to access the various apps assigned to your role.</w:t>
            </w:r>
          </w:p>
        </w:tc>
      </w:tr>
    </w:tbl>
    <w:p w14:paraId="3460C6EE" w14:textId="77777777" w:rsidR="00873BDD" w:rsidRDefault="00A2112A">
      <w:pPr>
        <w:pStyle w:val="Heading2"/>
      </w:pPr>
      <w:bookmarkStart w:id="10" w:name="unique_5"/>
      <w:bookmarkStart w:id="11" w:name="_Toc176665765"/>
      <w:r>
        <w:t>Master Data, Organizational Data, and Other Data</w:t>
      </w:r>
      <w:bookmarkEnd w:id="10"/>
      <w:bookmarkEnd w:id="11"/>
    </w:p>
    <w:p w14:paraId="7FBC676F" w14:textId="77777777" w:rsidR="00873BDD" w:rsidRDefault="00A2112A">
      <w:r>
        <w:t xml:space="preserve">The organizational structure and master data of your </w:t>
      </w:r>
      <w:r>
        <w:t>company has been created in your system during implementation. The organizational structure reflects the structure of your company. The master data represents materials, customers, and vendors, for example, depending on the operational focus of your company.</w:t>
      </w:r>
    </w:p>
    <w:p w14:paraId="79D8F865" w14:textId="77777777" w:rsidR="00873BDD" w:rsidRDefault="00A2112A">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101"/>
        <w:gridCol w:w="6001"/>
        <w:gridCol w:w="1401"/>
        <w:gridCol w:w="5801"/>
      </w:tblGrid>
      <w:tr w:rsidR="00873BDD" w:rsidRPr="00A2112A" w14:paraId="53461E71"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13BE2A43" w14:textId="77777777" w:rsidR="00873BDD" w:rsidRPr="00A2112A" w:rsidRDefault="00A2112A">
            <w:pPr>
              <w:pStyle w:val="SAPTableHeader"/>
              <w:rPr>
                <w:sz w:val="16"/>
              </w:rPr>
            </w:pPr>
            <w:r w:rsidRPr="00A2112A">
              <w:rPr>
                <w:sz w:val="16"/>
              </w:rPr>
              <w:t>Data</w:t>
            </w:r>
          </w:p>
        </w:tc>
        <w:tc>
          <w:tcPr>
            <w:tcW w:w="0" w:type="auto"/>
          </w:tcPr>
          <w:p w14:paraId="016811A7" w14:textId="77777777" w:rsidR="00873BDD" w:rsidRPr="00A2112A" w:rsidRDefault="00A2112A">
            <w:pPr>
              <w:pStyle w:val="SAPTableHeader"/>
              <w:rPr>
                <w:sz w:val="16"/>
              </w:rPr>
            </w:pPr>
            <w:r w:rsidRPr="00A2112A">
              <w:rPr>
                <w:sz w:val="16"/>
              </w:rPr>
              <w:t>Sample Value</w:t>
            </w:r>
          </w:p>
        </w:tc>
        <w:tc>
          <w:tcPr>
            <w:tcW w:w="0" w:type="auto"/>
          </w:tcPr>
          <w:p w14:paraId="1079E7D2" w14:textId="77777777" w:rsidR="00873BDD" w:rsidRPr="00A2112A" w:rsidRDefault="00A2112A">
            <w:pPr>
              <w:pStyle w:val="SAPTableHeader"/>
              <w:rPr>
                <w:sz w:val="16"/>
              </w:rPr>
            </w:pPr>
            <w:r w:rsidRPr="00A2112A">
              <w:rPr>
                <w:sz w:val="16"/>
              </w:rPr>
              <w:t>Details</w:t>
            </w:r>
          </w:p>
        </w:tc>
        <w:tc>
          <w:tcPr>
            <w:tcW w:w="0" w:type="auto"/>
          </w:tcPr>
          <w:p w14:paraId="2FBF26F4" w14:textId="77777777" w:rsidR="00873BDD" w:rsidRPr="00A2112A" w:rsidRDefault="00A2112A">
            <w:pPr>
              <w:pStyle w:val="SAPTableHeader"/>
              <w:rPr>
                <w:sz w:val="16"/>
              </w:rPr>
            </w:pPr>
            <w:r w:rsidRPr="00A2112A">
              <w:rPr>
                <w:sz w:val="16"/>
              </w:rPr>
              <w:t>Comments</w:t>
            </w:r>
          </w:p>
        </w:tc>
      </w:tr>
      <w:tr w:rsidR="00873BDD" w:rsidRPr="00A2112A" w14:paraId="2048E8FE" w14:textId="77777777" w:rsidTr="00A2112A">
        <w:tc>
          <w:tcPr>
            <w:tcW w:w="0" w:type="auto"/>
          </w:tcPr>
          <w:p w14:paraId="440AB54C" w14:textId="77777777" w:rsidR="00873BDD" w:rsidRPr="00A2112A" w:rsidRDefault="00A2112A">
            <w:pPr>
              <w:rPr>
                <w:sz w:val="16"/>
              </w:rPr>
            </w:pPr>
            <w:r w:rsidRPr="00A2112A">
              <w:rPr>
                <w:sz w:val="16"/>
              </w:rPr>
              <w:t>Company Code</w:t>
            </w:r>
          </w:p>
        </w:tc>
        <w:tc>
          <w:tcPr>
            <w:tcW w:w="0" w:type="auto"/>
          </w:tcPr>
          <w:p w14:paraId="69D9F77A" w14:textId="77777777" w:rsidR="00873BDD" w:rsidRPr="00A2112A" w:rsidRDefault="00A2112A">
            <w:pPr>
              <w:rPr>
                <w:sz w:val="16"/>
              </w:rPr>
            </w:pPr>
            <w:r w:rsidRPr="00A2112A">
              <w:rPr>
                <w:rStyle w:val="SAPUserEntry"/>
                <w:sz w:val="16"/>
              </w:rPr>
              <w:t>1010</w:t>
            </w:r>
          </w:p>
        </w:tc>
        <w:tc>
          <w:tcPr>
            <w:tcW w:w="0" w:type="auto"/>
          </w:tcPr>
          <w:p w14:paraId="69F7FF79" w14:textId="77777777" w:rsidR="00873BDD" w:rsidRPr="00A2112A" w:rsidRDefault="00873BDD">
            <w:pPr>
              <w:rPr>
                <w:sz w:val="16"/>
              </w:rPr>
            </w:pPr>
          </w:p>
        </w:tc>
        <w:tc>
          <w:tcPr>
            <w:tcW w:w="0" w:type="auto"/>
          </w:tcPr>
          <w:p w14:paraId="6A10C455" w14:textId="77777777" w:rsidR="00873BDD" w:rsidRPr="00A2112A" w:rsidRDefault="00873BDD">
            <w:pPr>
              <w:rPr>
                <w:sz w:val="16"/>
              </w:rPr>
            </w:pPr>
          </w:p>
        </w:tc>
      </w:tr>
      <w:tr w:rsidR="00873BDD" w:rsidRPr="00A2112A" w14:paraId="7810578C" w14:textId="77777777" w:rsidTr="00A2112A">
        <w:tc>
          <w:tcPr>
            <w:tcW w:w="0" w:type="auto"/>
          </w:tcPr>
          <w:p w14:paraId="281F1245" w14:textId="77777777" w:rsidR="00873BDD" w:rsidRPr="00A2112A" w:rsidRDefault="00A2112A">
            <w:pPr>
              <w:rPr>
                <w:sz w:val="16"/>
              </w:rPr>
            </w:pPr>
            <w:r w:rsidRPr="00A2112A">
              <w:rPr>
                <w:sz w:val="16"/>
              </w:rPr>
              <w:t>Chart of Depreciation</w:t>
            </w:r>
          </w:p>
        </w:tc>
        <w:tc>
          <w:tcPr>
            <w:tcW w:w="0" w:type="auto"/>
          </w:tcPr>
          <w:p w14:paraId="4B0CAB2C" w14:textId="77777777" w:rsidR="00873BDD" w:rsidRPr="00A2112A" w:rsidRDefault="00A2112A">
            <w:pPr>
              <w:rPr>
                <w:sz w:val="16"/>
              </w:rPr>
            </w:pPr>
            <w:r w:rsidRPr="00A2112A">
              <w:rPr>
                <w:rStyle w:val="SAPUserEntry"/>
                <w:sz w:val="16"/>
              </w:rPr>
              <w:t>1010</w:t>
            </w:r>
          </w:p>
        </w:tc>
        <w:tc>
          <w:tcPr>
            <w:tcW w:w="0" w:type="auto"/>
          </w:tcPr>
          <w:p w14:paraId="400F831D" w14:textId="77777777" w:rsidR="00873BDD" w:rsidRPr="00A2112A" w:rsidRDefault="00873BDD">
            <w:pPr>
              <w:rPr>
                <w:sz w:val="16"/>
              </w:rPr>
            </w:pPr>
          </w:p>
        </w:tc>
        <w:tc>
          <w:tcPr>
            <w:tcW w:w="0" w:type="auto"/>
          </w:tcPr>
          <w:p w14:paraId="2E25B7FE" w14:textId="77777777" w:rsidR="00873BDD" w:rsidRPr="00A2112A" w:rsidRDefault="00873BDD">
            <w:pPr>
              <w:rPr>
                <w:sz w:val="16"/>
              </w:rPr>
            </w:pPr>
          </w:p>
        </w:tc>
      </w:tr>
      <w:tr w:rsidR="00873BDD" w:rsidRPr="00A2112A" w14:paraId="787FDEFC" w14:textId="77777777" w:rsidTr="00A2112A">
        <w:tc>
          <w:tcPr>
            <w:tcW w:w="0" w:type="auto"/>
          </w:tcPr>
          <w:p w14:paraId="25FB929E" w14:textId="77777777" w:rsidR="00873BDD" w:rsidRPr="00A2112A" w:rsidRDefault="00A2112A">
            <w:pPr>
              <w:rPr>
                <w:sz w:val="16"/>
              </w:rPr>
            </w:pPr>
            <w:r w:rsidRPr="00A2112A">
              <w:rPr>
                <w:sz w:val="16"/>
              </w:rPr>
              <w:t>Asset Class</w:t>
            </w:r>
          </w:p>
        </w:tc>
        <w:tc>
          <w:tcPr>
            <w:tcW w:w="0" w:type="auto"/>
          </w:tcPr>
          <w:p w14:paraId="3F347B82" w14:textId="77777777" w:rsidR="00873BDD" w:rsidRPr="00A2112A" w:rsidRDefault="00A2112A">
            <w:pPr>
              <w:rPr>
                <w:sz w:val="16"/>
              </w:rPr>
            </w:pPr>
            <w:r w:rsidRPr="00A2112A">
              <w:rPr>
                <w:sz w:val="16"/>
              </w:rPr>
              <w:t>Any available asset class (such as 1000, 1100, 1200, 1500, 3000). If a special asset class is required, the Procedure section of each step will mention it.</w:t>
            </w:r>
          </w:p>
        </w:tc>
        <w:tc>
          <w:tcPr>
            <w:tcW w:w="0" w:type="auto"/>
          </w:tcPr>
          <w:p w14:paraId="5B730856" w14:textId="77777777" w:rsidR="00873BDD" w:rsidRPr="00A2112A" w:rsidRDefault="00873BDD">
            <w:pPr>
              <w:rPr>
                <w:sz w:val="16"/>
              </w:rPr>
            </w:pPr>
          </w:p>
        </w:tc>
        <w:tc>
          <w:tcPr>
            <w:tcW w:w="0" w:type="auto"/>
          </w:tcPr>
          <w:p w14:paraId="6713AA79" w14:textId="77777777" w:rsidR="00873BDD" w:rsidRPr="00A2112A" w:rsidRDefault="00873BDD">
            <w:pPr>
              <w:rPr>
                <w:sz w:val="16"/>
              </w:rPr>
            </w:pPr>
          </w:p>
        </w:tc>
      </w:tr>
      <w:tr w:rsidR="00873BDD" w:rsidRPr="00A2112A" w14:paraId="53EA929E" w14:textId="77777777" w:rsidTr="00A2112A">
        <w:tc>
          <w:tcPr>
            <w:tcW w:w="0" w:type="auto"/>
          </w:tcPr>
          <w:p w14:paraId="5C9A737D" w14:textId="77777777" w:rsidR="00873BDD" w:rsidRPr="00A2112A" w:rsidRDefault="00A2112A">
            <w:pPr>
              <w:rPr>
                <w:sz w:val="16"/>
              </w:rPr>
            </w:pPr>
            <w:r w:rsidRPr="00A2112A">
              <w:rPr>
                <w:sz w:val="16"/>
              </w:rPr>
              <w:t>Asset</w:t>
            </w:r>
          </w:p>
        </w:tc>
        <w:tc>
          <w:tcPr>
            <w:tcW w:w="0" w:type="auto"/>
          </w:tcPr>
          <w:p w14:paraId="2C4D6BB0" w14:textId="77777777" w:rsidR="00873BDD" w:rsidRPr="00A2112A" w:rsidRDefault="00A2112A">
            <w:pPr>
              <w:rPr>
                <w:sz w:val="16"/>
              </w:rPr>
            </w:pPr>
            <w:r w:rsidRPr="00A2112A">
              <w:rPr>
                <w:sz w:val="16"/>
              </w:rPr>
              <w:t>any available asset master</w:t>
            </w:r>
          </w:p>
        </w:tc>
        <w:tc>
          <w:tcPr>
            <w:tcW w:w="0" w:type="auto"/>
          </w:tcPr>
          <w:p w14:paraId="3128FA48" w14:textId="77777777" w:rsidR="00873BDD" w:rsidRPr="00A2112A" w:rsidRDefault="00873BDD">
            <w:pPr>
              <w:rPr>
                <w:sz w:val="16"/>
              </w:rPr>
            </w:pPr>
          </w:p>
        </w:tc>
        <w:tc>
          <w:tcPr>
            <w:tcW w:w="0" w:type="auto"/>
          </w:tcPr>
          <w:p w14:paraId="0C16709B" w14:textId="77777777" w:rsidR="00873BDD" w:rsidRPr="00A2112A" w:rsidRDefault="00A2112A">
            <w:pPr>
              <w:rPr>
                <w:sz w:val="16"/>
              </w:rPr>
            </w:pPr>
            <w:r w:rsidRPr="00A2112A">
              <w:rPr>
                <w:sz w:val="16"/>
              </w:rPr>
              <w:t xml:space="preserve">If no asset master is available in your system yet, create an asset master. If a special asset is required see </w:t>
            </w:r>
            <w:r w:rsidRPr="00A2112A">
              <w:rPr>
                <w:rStyle w:val="SAPScreenElement"/>
                <w:sz w:val="16"/>
              </w:rPr>
              <w:t>Procedures</w:t>
            </w:r>
            <w:r w:rsidRPr="00A2112A">
              <w:rPr>
                <w:sz w:val="16"/>
              </w:rPr>
              <w:t xml:space="preserve"> for each process step.</w:t>
            </w:r>
          </w:p>
        </w:tc>
      </w:tr>
      <w:tr w:rsidR="00873BDD" w:rsidRPr="00A2112A" w14:paraId="7D88B306" w14:textId="77777777" w:rsidTr="00A2112A">
        <w:tc>
          <w:tcPr>
            <w:tcW w:w="0" w:type="auto"/>
          </w:tcPr>
          <w:p w14:paraId="6907ACF5" w14:textId="77777777" w:rsidR="00873BDD" w:rsidRPr="00A2112A" w:rsidRDefault="00A2112A">
            <w:pPr>
              <w:rPr>
                <w:sz w:val="16"/>
              </w:rPr>
            </w:pPr>
            <w:r w:rsidRPr="00A2112A">
              <w:rPr>
                <w:sz w:val="16"/>
              </w:rPr>
              <w:t>Vendor</w:t>
            </w:r>
          </w:p>
        </w:tc>
        <w:tc>
          <w:tcPr>
            <w:tcW w:w="0" w:type="auto"/>
          </w:tcPr>
          <w:p w14:paraId="668332FB" w14:textId="77777777" w:rsidR="00873BDD" w:rsidRPr="00A2112A" w:rsidRDefault="00A2112A">
            <w:pPr>
              <w:rPr>
                <w:sz w:val="16"/>
              </w:rPr>
            </w:pPr>
            <w:r w:rsidRPr="00A2112A">
              <w:rPr>
                <w:sz w:val="16"/>
              </w:rPr>
              <w:t>any domestic vendor</w:t>
            </w:r>
          </w:p>
        </w:tc>
        <w:tc>
          <w:tcPr>
            <w:tcW w:w="0" w:type="auto"/>
          </w:tcPr>
          <w:p w14:paraId="5247AA50" w14:textId="77777777" w:rsidR="00873BDD" w:rsidRPr="00A2112A" w:rsidRDefault="00A2112A">
            <w:pPr>
              <w:rPr>
                <w:sz w:val="16"/>
              </w:rPr>
            </w:pPr>
            <w:r w:rsidRPr="00A2112A">
              <w:rPr>
                <w:sz w:val="16"/>
              </w:rPr>
              <w:t xml:space="preserve">For example: </w:t>
            </w:r>
            <w:r w:rsidRPr="00A2112A">
              <w:rPr>
                <w:rStyle w:val="SAPUserEntry"/>
                <w:sz w:val="16"/>
              </w:rPr>
              <w:t>10300001</w:t>
            </w:r>
          </w:p>
        </w:tc>
        <w:tc>
          <w:tcPr>
            <w:tcW w:w="0" w:type="auto"/>
          </w:tcPr>
          <w:p w14:paraId="225DA4D1" w14:textId="77777777" w:rsidR="00873BDD" w:rsidRPr="00A2112A" w:rsidRDefault="00A2112A">
            <w:pPr>
              <w:rPr>
                <w:sz w:val="16"/>
              </w:rPr>
            </w:pPr>
            <w:r w:rsidRPr="00A2112A">
              <w:rPr>
                <w:sz w:val="16"/>
              </w:rPr>
              <w:t>If no vendor is available in your system yet, create a domestic vendor. Ensure complete name, address, postal code, and country is entered.</w:t>
            </w:r>
          </w:p>
        </w:tc>
      </w:tr>
      <w:tr w:rsidR="00873BDD" w:rsidRPr="00A2112A" w14:paraId="0B408A90" w14:textId="77777777" w:rsidTr="00A2112A">
        <w:tc>
          <w:tcPr>
            <w:tcW w:w="0" w:type="auto"/>
          </w:tcPr>
          <w:p w14:paraId="0048E9DD" w14:textId="77777777" w:rsidR="00873BDD" w:rsidRPr="00A2112A" w:rsidRDefault="00A2112A">
            <w:pPr>
              <w:rPr>
                <w:sz w:val="16"/>
              </w:rPr>
            </w:pPr>
            <w:r w:rsidRPr="00A2112A">
              <w:rPr>
                <w:sz w:val="16"/>
              </w:rPr>
              <w:t>Customer</w:t>
            </w:r>
          </w:p>
        </w:tc>
        <w:tc>
          <w:tcPr>
            <w:tcW w:w="0" w:type="auto"/>
          </w:tcPr>
          <w:p w14:paraId="0840805B" w14:textId="77777777" w:rsidR="00873BDD" w:rsidRPr="00A2112A" w:rsidRDefault="00A2112A">
            <w:pPr>
              <w:rPr>
                <w:sz w:val="16"/>
              </w:rPr>
            </w:pPr>
            <w:r w:rsidRPr="00A2112A">
              <w:rPr>
                <w:sz w:val="16"/>
              </w:rPr>
              <w:t>any domestic customer</w:t>
            </w:r>
          </w:p>
        </w:tc>
        <w:tc>
          <w:tcPr>
            <w:tcW w:w="0" w:type="auto"/>
          </w:tcPr>
          <w:p w14:paraId="2D88D7F6" w14:textId="77777777" w:rsidR="00873BDD" w:rsidRPr="00A2112A" w:rsidRDefault="00A2112A">
            <w:pPr>
              <w:rPr>
                <w:sz w:val="16"/>
              </w:rPr>
            </w:pPr>
            <w:r w:rsidRPr="00A2112A">
              <w:rPr>
                <w:sz w:val="16"/>
              </w:rPr>
              <w:t xml:space="preserve">For example, </w:t>
            </w:r>
            <w:r w:rsidRPr="00A2112A">
              <w:rPr>
                <w:rStyle w:val="SAPUserEntry"/>
                <w:sz w:val="16"/>
              </w:rPr>
              <w:t>10100001</w:t>
            </w:r>
          </w:p>
        </w:tc>
        <w:tc>
          <w:tcPr>
            <w:tcW w:w="0" w:type="auto"/>
          </w:tcPr>
          <w:p w14:paraId="75D1C35C" w14:textId="77777777" w:rsidR="00873BDD" w:rsidRPr="00A2112A" w:rsidRDefault="00A2112A">
            <w:pPr>
              <w:rPr>
                <w:sz w:val="16"/>
              </w:rPr>
            </w:pPr>
            <w:r w:rsidRPr="00A2112A">
              <w:rPr>
                <w:sz w:val="16"/>
              </w:rPr>
              <w:t>If no customer is available in your system yet, create a domestic customer. Ensure complete name, address, postal code, and country is entered.</w:t>
            </w:r>
          </w:p>
        </w:tc>
      </w:tr>
      <w:tr w:rsidR="00873BDD" w:rsidRPr="00A2112A" w14:paraId="4B36541B" w14:textId="77777777" w:rsidTr="00A2112A">
        <w:tc>
          <w:tcPr>
            <w:tcW w:w="0" w:type="auto"/>
          </w:tcPr>
          <w:p w14:paraId="461061FF" w14:textId="77777777" w:rsidR="00873BDD" w:rsidRPr="00A2112A" w:rsidRDefault="00A2112A">
            <w:pPr>
              <w:rPr>
                <w:sz w:val="16"/>
              </w:rPr>
            </w:pPr>
            <w:r w:rsidRPr="00A2112A">
              <w:rPr>
                <w:sz w:val="16"/>
              </w:rPr>
              <w:t>Cost Center</w:t>
            </w:r>
          </w:p>
        </w:tc>
        <w:tc>
          <w:tcPr>
            <w:tcW w:w="0" w:type="auto"/>
          </w:tcPr>
          <w:p w14:paraId="7D8C4980" w14:textId="77777777" w:rsidR="00873BDD" w:rsidRPr="00A2112A" w:rsidRDefault="00A2112A">
            <w:pPr>
              <w:rPr>
                <w:sz w:val="16"/>
              </w:rPr>
            </w:pPr>
            <w:r w:rsidRPr="00A2112A">
              <w:rPr>
                <w:sz w:val="16"/>
              </w:rPr>
              <w:t xml:space="preserve">any </w:t>
            </w:r>
            <w:r w:rsidRPr="00A2112A">
              <w:rPr>
                <w:sz w:val="16"/>
              </w:rPr>
              <w:t>cost center</w:t>
            </w:r>
          </w:p>
        </w:tc>
        <w:tc>
          <w:tcPr>
            <w:tcW w:w="0" w:type="auto"/>
          </w:tcPr>
          <w:p w14:paraId="09ECB9DA" w14:textId="77777777" w:rsidR="00873BDD" w:rsidRPr="00A2112A" w:rsidRDefault="00873BDD">
            <w:pPr>
              <w:rPr>
                <w:sz w:val="16"/>
              </w:rPr>
            </w:pPr>
          </w:p>
        </w:tc>
        <w:tc>
          <w:tcPr>
            <w:tcW w:w="0" w:type="auto"/>
          </w:tcPr>
          <w:p w14:paraId="59A28788" w14:textId="77777777" w:rsidR="00873BDD" w:rsidRPr="00A2112A" w:rsidRDefault="00A2112A">
            <w:pPr>
              <w:rPr>
                <w:sz w:val="16"/>
              </w:rPr>
            </w:pPr>
            <w:r w:rsidRPr="00A2112A">
              <w:rPr>
                <w:sz w:val="16"/>
              </w:rPr>
              <w:t>If no cost center is available in your system yet, create a cost center.</w:t>
            </w:r>
          </w:p>
        </w:tc>
      </w:tr>
    </w:tbl>
    <w:p w14:paraId="7E4578A1" w14:textId="1B9D1B01" w:rsidR="00873BDD" w:rsidRDefault="00A2112A">
      <w:r>
        <w:t xml:space="preserve">For more information on creating master data objects, see the following </w:t>
      </w:r>
      <w:hyperlink r:id="rId11" w:history="1">
        <w:r>
          <w:rPr>
            <w:rStyle w:val="underline"/>
          </w:rPr>
          <w:t>Master Data Scripts (MDS)</w:t>
        </w:r>
      </w:hyperlink>
    </w:p>
    <w:p w14:paraId="4A31BD1C" w14:textId="77777777" w:rsidR="00873BDD" w:rsidRDefault="00A2112A">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959"/>
        <w:gridCol w:w="10345"/>
      </w:tblGrid>
      <w:tr w:rsidR="00873BDD" w:rsidRPr="00A2112A" w14:paraId="46766EF4"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7130C87D" w14:textId="77777777" w:rsidR="00873BDD" w:rsidRPr="00A2112A" w:rsidRDefault="00A2112A">
            <w:pPr>
              <w:pStyle w:val="SAPTableHeader"/>
              <w:rPr>
                <w:sz w:val="16"/>
              </w:rPr>
            </w:pPr>
            <w:r w:rsidRPr="00A2112A">
              <w:rPr>
                <w:sz w:val="16"/>
              </w:rPr>
              <w:t>Master Data ID</w:t>
            </w:r>
          </w:p>
        </w:tc>
        <w:tc>
          <w:tcPr>
            <w:tcW w:w="0" w:type="auto"/>
          </w:tcPr>
          <w:p w14:paraId="77886422" w14:textId="77777777" w:rsidR="00873BDD" w:rsidRPr="00A2112A" w:rsidRDefault="00A2112A">
            <w:pPr>
              <w:pStyle w:val="SAPTableHeader"/>
              <w:rPr>
                <w:sz w:val="16"/>
              </w:rPr>
            </w:pPr>
            <w:r w:rsidRPr="00A2112A">
              <w:rPr>
                <w:sz w:val="16"/>
              </w:rPr>
              <w:t>Description</w:t>
            </w:r>
          </w:p>
        </w:tc>
      </w:tr>
      <w:tr w:rsidR="00873BDD" w:rsidRPr="00A2112A" w14:paraId="3426BAC1" w14:textId="77777777" w:rsidTr="00A2112A">
        <w:tc>
          <w:tcPr>
            <w:tcW w:w="0" w:type="auto"/>
          </w:tcPr>
          <w:p w14:paraId="488B5132" w14:textId="77777777" w:rsidR="00873BDD" w:rsidRPr="00A2112A" w:rsidRDefault="00A2112A">
            <w:pPr>
              <w:rPr>
                <w:sz w:val="16"/>
              </w:rPr>
            </w:pPr>
            <w:r w:rsidRPr="00A2112A">
              <w:rPr>
                <w:sz w:val="16"/>
              </w:rPr>
              <w:t>BNM</w:t>
            </w:r>
          </w:p>
        </w:tc>
        <w:tc>
          <w:tcPr>
            <w:tcW w:w="0" w:type="auto"/>
          </w:tcPr>
          <w:p w14:paraId="23B6BABD" w14:textId="77777777" w:rsidR="00873BDD" w:rsidRPr="00A2112A" w:rsidRDefault="00A2112A">
            <w:pPr>
              <w:rPr>
                <w:sz w:val="16"/>
              </w:rPr>
            </w:pPr>
            <w:r w:rsidRPr="00A2112A">
              <w:rPr>
                <w:sz w:val="16"/>
              </w:rPr>
              <w:t>Create Cost Center and Cost Center Group</w:t>
            </w:r>
          </w:p>
        </w:tc>
      </w:tr>
      <w:tr w:rsidR="00873BDD" w:rsidRPr="00A2112A" w14:paraId="7E5B49F5" w14:textId="77777777" w:rsidTr="00A2112A">
        <w:tc>
          <w:tcPr>
            <w:tcW w:w="0" w:type="auto"/>
          </w:tcPr>
          <w:p w14:paraId="4CD74CA3" w14:textId="77777777" w:rsidR="00873BDD" w:rsidRPr="00A2112A" w:rsidRDefault="00A2112A">
            <w:pPr>
              <w:rPr>
                <w:sz w:val="16"/>
              </w:rPr>
            </w:pPr>
            <w:r w:rsidRPr="00A2112A">
              <w:rPr>
                <w:sz w:val="16"/>
              </w:rPr>
              <w:lastRenderedPageBreak/>
              <w:t>BND</w:t>
            </w:r>
          </w:p>
        </w:tc>
        <w:tc>
          <w:tcPr>
            <w:tcW w:w="0" w:type="auto"/>
          </w:tcPr>
          <w:p w14:paraId="7AA3F0D6" w14:textId="77777777" w:rsidR="00873BDD" w:rsidRPr="00A2112A" w:rsidRDefault="00A2112A">
            <w:pPr>
              <w:rPr>
                <w:sz w:val="16"/>
              </w:rPr>
            </w:pPr>
            <w:r w:rsidRPr="00A2112A">
              <w:rPr>
                <w:sz w:val="16"/>
              </w:rPr>
              <w:t>Create Customer Master</w:t>
            </w:r>
          </w:p>
        </w:tc>
      </w:tr>
      <w:tr w:rsidR="00873BDD" w:rsidRPr="00A2112A" w14:paraId="0965CEAE" w14:textId="77777777" w:rsidTr="00A2112A">
        <w:tc>
          <w:tcPr>
            <w:tcW w:w="0" w:type="auto"/>
          </w:tcPr>
          <w:p w14:paraId="0F3144E7" w14:textId="77777777" w:rsidR="00873BDD" w:rsidRPr="00A2112A" w:rsidRDefault="00A2112A">
            <w:pPr>
              <w:rPr>
                <w:sz w:val="16"/>
              </w:rPr>
            </w:pPr>
            <w:r w:rsidRPr="00A2112A">
              <w:rPr>
                <w:sz w:val="16"/>
              </w:rPr>
              <w:t>BNE</w:t>
            </w:r>
          </w:p>
        </w:tc>
        <w:tc>
          <w:tcPr>
            <w:tcW w:w="0" w:type="auto"/>
          </w:tcPr>
          <w:p w14:paraId="702CFFFF" w14:textId="77777777" w:rsidR="00873BDD" w:rsidRPr="00A2112A" w:rsidRDefault="00A2112A">
            <w:pPr>
              <w:rPr>
                <w:sz w:val="16"/>
              </w:rPr>
            </w:pPr>
            <w:r w:rsidRPr="00A2112A">
              <w:rPr>
                <w:sz w:val="16"/>
              </w:rPr>
              <w:t>Create Supplier Master</w:t>
            </w:r>
          </w:p>
        </w:tc>
      </w:tr>
      <w:tr w:rsidR="00873BDD" w:rsidRPr="00A2112A" w14:paraId="28B19A5F" w14:textId="77777777" w:rsidTr="00A2112A">
        <w:tc>
          <w:tcPr>
            <w:tcW w:w="0" w:type="auto"/>
          </w:tcPr>
          <w:p w14:paraId="21B69233" w14:textId="77777777" w:rsidR="00873BDD" w:rsidRPr="00A2112A" w:rsidRDefault="00A2112A">
            <w:pPr>
              <w:rPr>
                <w:sz w:val="16"/>
              </w:rPr>
            </w:pPr>
            <w:r w:rsidRPr="00A2112A">
              <w:rPr>
                <w:sz w:val="16"/>
              </w:rPr>
              <w:t>BNI</w:t>
            </w:r>
          </w:p>
        </w:tc>
        <w:tc>
          <w:tcPr>
            <w:tcW w:w="0" w:type="auto"/>
          </w:tcPr>
          <w:p w14:paraId="74136FB6" w14:textId="77777777" w:rsidR="00873BDD" w:rsidRPr="00A2112A" w:rsidRDefault="00A2112A">
            <w:pPr>
              <w:rPr>
                <w:sz w:val="16"/>
              </w:rPr>
            </w:pPr>
            <w:r w:rsidRPr="00A2112A">
              <w:rPr>
                <w:sz w:val="16"/>
              </w:rPr>
              <w:t>Create Asset</w:t>
            </w:r>
          </w:p>
        </w:tc>
      </w:tr>
    </w:tbl>
    <w:p w14:paraId="407BEEBA" w14:textId="77777777" w:rsidR="00873BDD" w:rsidRDefault="00A2112A">
      <w:pPr>
        <w:pStyle w:val="Heading2"/>
      </w:pPr>
      <w:bookmarkStart w:id="12" w:name="d2e648"/>
      <w:bookmarkStart w:id="13" w:name="_Toc176665766"/>
      <w:r>
        <w:t>Preliminary Steps</w:t>
      </w:r>
      <w:bookmarkEnd w:id="12"/>
      <w:bookmarkEnd w:id="13"/>
    </w:p>
    <w:p w14:paraId="6D822298" w14:textId="77777777" w:rsidR="00873BDD" w:rsidRDefault="00A2112A">
      <w:pPr>
        <w:pStyle w:val="Heading3"/>
      </w:pPr>
      <w:bookmarkStart w:id="14" w:name="d2e649"/>
      <w:bookmarkStart w:id="15" w:name="_Toc176665767"/>
      <w:r>
        <w:t>Validate Asset Accounting System Readiness</w:t>
      </w:r>
      <w:bookmarkEnd w:id="14"/>
      <w:bookmarkEnd w:id="15"/>
    </w:p>
    <w:p w14:paraId="347616EF" w14:textId="77777777" w:rsidR="00873BDD" w:rsidRDefault="00A2112A">
      <w:pPr>
        <w:pStyle w:val="Heading4"/>
      </w:pPr>
      <w:bookmarkStart w:id="16" w:name="unique_6"/>
      <w:bookmarkStart w:id="17" w:name="_Toc176665768"/>
      <w:r>
        <w:t>Confirm Takeover Date Information</w:t>
      </w:r>
      <w:bookmarkEnd w:id="16"/>
      <w:bookmarkEnd w:id="17"/>
    </w:p>
    <w:p w14:paraId="315A9017" w14:textId="77777777" w:rsidR="00873BDD" w:rsidRDefault="00A2112A">
      <w:pPr>
        <w:pStyle w:val="SAPKeyblockTitle"/>
      </w:pPr>
      <w:r>
        <w:t>Purpose</w:t>
      </w:r>
    </w:p>
    <w:p w14:paraId="7A567DD8" w14:textId="77777777" w:rsidR="00873BDD" w:rsidRDefault="00A2112A">
      <w:r>
        <w:t xml:space="preserve">In this activity, you create a legacy data transfer segment to be </w:t>
      </w:r>
      <w:r>
        <w:t>able to transfer fixed assets on a specific transfer date. Apart from the transfer date, you also define additional parameters for the legacy data transfer.</w:t>
      </w:r>
    </w:p>
    <w:tbl>
      <w:tblPr>
        <w:tblStyle w:val="SAPNote"/>
        <w:tblW w:w="4975" w:type="pct"/>
        <w:tblLook w:val="0480" w:firstRow="0" w:lastRow="0" w:firstColumn="1" w:lastColumn="0" w:noHBand="0" w:noVBand="1"/>
      </w:tblPr>
      <w:tblGrid>
        <w:gridCol w:w="14195"/>
      </w:tblGrid>
      <w:tr w:rsidR="00873BDD" w14:paraId="630E947C" w14:textId="77777777" w:rsidTr="00A2112A">
        <w:tc>
          <w:tcPr>
            <w:tcW w:w="0" w:type="auto"/>
          </w:tcPr>
          <w:p w14:paraId="6326D036" w14:textId="77777777" w:rsidR="00873BDD" w:rsidRDefault="00A2112A">
            <w:r>
              <w:rPr>
                <w:rStyle w:val="SAPEmphasis"/>
              </w:rPr>
              <w:t xml:space="preserve">Note </w:t>
            </w:r>
            <w:r>
              <w:t>After the initial content activation is finalized, you must define a take-over date. This defines the current fiscal year and last closed fiscal year in Asset Accounting. The takeover date is critical for system processing, as it identifies the point in time that old asset values are loaded. For Cloud systems, this is usually the prior year-end day. For AuC Asset Value Date, the value is automatically set to the first day of the new fiscal year (1/1/YYYY+1) instead of the transfer date (12/31/YYYY).</w:t>
            </w:r>
          </w:p>
        </w:tc>
      </w:tr>
    </w:tbl>
    <w:p w14:paraId="41635654" w14:textId="77777777" w:rsidR="00A2112A" w:rsidRDefault="00A2112A">
      <w:pPr>
        <w:spacing w:before="0" w:after="0"/>
        <w:rPr>
          <w:vanish/>
        </w:rPr>
      </w:pPr>
    </w:p>
    <w:tbl>
      <w:tblPr>
        <w:tblStyle w:val="SAPCaution"/>
        <w:tblW w:w="4975" w:type="pct"/>
        <w:tblLook w:val="0480" w:firstRow="0" w:lastRow="0" w:firstColumn="1" w:lastColumn="0" w:noHBand="0" w:noVBand="1"/>
      </w:tblPr>
      <w:tblGrid>
        <w:gridCol w:w="14195"/>
      </w:tblGrid>
      <w:tr w:rsidR="00873BDD" w14:paraId="0FBFBE64" w14:textId="77777777" w:rsidTr="00A2112A">
        <w:tc>
          <w:tcPr>
            <w:tcW w:w="0" w:type="auto"/>
          </w:tcPr>
          <w:p w14:paraId="1AF3A2F8" w14:textId="77777777" w:rsidR="00873BDD" w:rsidRDefault="00A2112A">
            <w:r>
              <w:rPr>
                <w:rStyle w:val="SAPEmphasis"/>
              </w:rPr>
              <w:t xml:space="preserve">Caution </w:t>
            </w:r>
            <w:r>
              <w:t>For example, if you are in fiscal year 2021, this implies the loading of old legacy assets is as of the year end 2020.</w:t>
            </w:r>
          </w:p>
        </w:tc>
      </w:tr>
    </w:tbl>
    <w:p w14:paraId="49F7C1F1" w14:textId="77777777" w:rsidR="00873BDD" w:rsidRDefault="00873BDD"/>
    <w:tbl>
      <w:tblPr>
        <w:tblStyle w:val="SAPCaution"/>
        <w:tblW w:w="4975" w:type="pct"/>
        <w:tblLook w:val="0480" w:firstRow="0" w:lastRow="0" w:firstColumn="1" w:lastColumn="0" w:noHBand="0" w:noVBand="1"/>
      </w:tblPr>
      <w:tblGrid>
        <w:gridCol w:w="14195"/>
      </w:tblGrid>
      <w:tr w:rsidR="00873BDD" w14:paraId="3DCC63E7" w14:textId="77777777" w:rsidTr="00A2112A">
        <w:tc>
          <w:tcPr>
            <w:tcW w:w="0" w:type="auto"/>
          </w:tcPr>
          <w:p w14:paraId="40D81C8F" w14:textId="77777777" w:rsidR="00873BDD" w:rsidRDefault="00A2112A">
            <w:r>
              <w:rPr>
                <w:rStyle w:val="SAPEmphasis"/>
              </w:rPr>
              <w:t xml:space="preserve">Caution </w:t>
            </w:r>
            <w:r>
              <w:t xml:space="preserve">If </w:t>
            </w:r>
            <w:r>
              <w:rPr>
                <w:rStyle w:val="SAPEmphasis"/>
              </w:rPr>
              <w:t>Legacy Data Transfer</w:t>
            </w:r>
            <w:r>
              <w:t xml:space="preserve"> is defined in general ledger, the </w:t>
            </w:r>
            <w:r>
              <w:rPr>
                <w:rStyle w:val="SAPEmphasis"/>
              </w:rPr>
              <w:t>Legacy Data Transfer Date</w:t>
            </w:r>
            <w:r>
              <w:t xml:space="preserve"> in Asset Accounting can’t be set as an earlier date.</w:t>
            </w:r>
          </w:p>
        </w:tc>
      </w:tr>
    </w:tbl>
    <w:p w14:paraId="65217978" w14:textId="77777777" w:rsidR="00873BDD" w:rsidRDefault="00A2112A">
      <w:pPr>
        <w:pStyle w:val="SAPKeyblockTitle"/>
      </w:pPr>
      <w:r>
        <w:t>Procedure</w:t>
      </w:r>
    </w:p>
    <w:p w14:paraId="503DE7A7" w14:textId="77777777" w:rsidR="00873BDD" w:rsidRDefault="00A2112A">
      <w:pPr>
        <w:pStyle w:val="listpara1"/>
        <w:numPr>
          <w:ilvl w:val="0"/>
          <w:numId w:val="5"/>
        </w:numPr>
      </w:pPr>
      <w:r>
        <w:t>Log on to the SAP Fiori launchpad as an Asset Accountant.</w:t>
      </w:r>
    </w:p>
    <w:p w14:paraId="71ECE38E" w14:textId="77777777" w:rsidR="00873BDD" w:rsidRDefault="00A2112A">
      <w:pPr>
        <w:pStyle w:val="listpara1"/>
        <w:numPr>
          <w:ilvl w:val="0"/>
          <w:numId w:val="2"/>
        </w:numPr>
      </w:pPr>
      <w:r>
        <w:t xml:space="preserve">Open </w:t>
      </w:r>
      <w:r>
        <w:rPr>
          <w:rStyle w:val="SAPScreenElement"/>
        </w:rPr>
        <w:t>Make Company Code Settings</w:t>
      </w:r>
      <w:r>
        <w:t xml:space="preserve"> - </w:t>
      </w:r>
      <w:r>
        <w:rPr>
          <w:rStyle w:val="SAPScreenElement"/>
        </w:rPr>
        <w:t>Asset Accounting-Specific</w:t>
      </w:r>
      <w:r>
        <w:t xml:space="preserve"> </w:t>
      </w:r>
      <w:r>
        <w:rPr>
          <w:rStyle w:val="SAPMonospace"/>
        </w:rPr>
        <w:t>(FAA_CMP)</w:t>
      </w:r>
      <w:r>
        <w:t>.</w:t>
      </w:r>
    </w:p>
    <w:p w14:paraId="27E2C263" w14:textId="77777777" w:rsidR="00873BDD" w:rsidRDefault="00A2112A">
      <w:pPr>
        <w:pStyle w:val="listpara1"/>
        <w:numPr>
          <w:ilvl w:val="0"/>
          <w:numId w:val="2"/>
        </w:numPr>
      </w:pPr>
      <w:r>
        <w:t xml:space="preserve">Select your company code on the left side of the screen and choose </w:t>
      </w:r>
      <w:r>
        <w:rPr>
          <w:rStyle w:val="SAPScreenElement"/>
        </w:rPr>
        <w:t>Change/Display</w:t>
      </w:r>
      <w:r>
        <w:t>.</w:t>
      </w:r>
    </w:p>
    <w:p w14:paraId="414816EC" w14:textId="77777777" w:rsidR="00873BDD" w:rsidRDefault="00A2112A">
      <w:pPr>
        <w:pStyle w:val="listpara1"/>
        <w:numPr>
          <w:ilvl w:val="0"/>
          <w:numId w:val="2"/>
        </w:numPr>
      </w:pPr>
      <w:r>
        <w:lastRenderedPageBreak/>
        <w:t xml:space="preserve">Choose the </w:t>
      </w:r>
      <w:r>
        <w:rPr>
          <w:rStyle w:val="SAPScreenElement"/>
        </w:rPr>
        <w:t>General Settings</w:t>
      </w:r>
      <w:r>
        <w:t xml:space="preserve"> tab.</w:t>
      </w:r>
    </w:p>
    <w:p w14:paraId="05A4361A" w14:textId="77777777" w:rsidR="00873BDD" w:rsidRDefault="00A2112A">
      <w:pPr>
        <w:pStyle w:val="listpara1"/>
        <w:numPr>
          <w:ilvl w:val="0"/>
          <w:numId w:val="2"/>
        </w:numPr>
      </w:pPr>
      <w:r>
        <w:t xml:space="preserve">Check the status for your company. The </w:t>
      </w:r>
      <w:r>
        <w:rPr>
          <w:rStyle w:val="SAPScreenElement"/>
        </w:rPr>
        <w:t>General Settings</w:t>
      </w:r>
      <w:r>
        <w:t xml:space="preserve"> tab shows the </w:t>
      </w:r>
      <w:r>
        <w:rPr>
          <w:rStyle w:val="SAPScreenElement"/>
        </w:rPr>
        <w:t>Company Code</w:t>
      </w:r>
      <w:r>
        <w:t xml:space="preserve"> status (should be set as </w:t>
      </w:r>
      <w:r>
        <w:rPr>
          <w:rStyle w:val="SAPScreenElement"/>
        </w:rPr>
        <w:t>For Testing</w:t>
      </w:r>
      <w:r>
        <w:t>).</w:t>
      </w:r>
    </w:p>
    <w:p w14:paraId="07BC392C" w14:textId="77777777" w:rsidR="00873BDD" w:rsidRDefault="00A2112A">
      <w:pPr>
        <w:pStyle w:val="listpara1"/>
        <w:numPr>
          <w:ilvl w:val="0"/>
          <w:numId w:val="2"/>
        </w:numPr>
      </w:pPr>
      <w:r>
        <w:t xml:space="preserve">On the </w:t>
      </w:r>
      <w:r>
        <w:rPr>
          <w:rStyle w:val="SAPScreenElement"/>
        </w:rPr>
        <w:t>Legacy Data Transfer</w:t>
      </w:r>
      <w:r>
        <w:t xml:space="preserve"> tab, check or change the following entries (if necessary, to create a new legacy transfer segment, choose </w:t>
      </w:r>
      <w:r>
        <w:rPr>
          <w:rStyle w:val="SAPScreenElement"/>
        </w:rPr>
        <w:t>Create legacy transfer segment</w:t>
      </w:r>
      <w:r>
        <w:t>):</w:t>
      </w:r>
    </w:p>
    <w:tbl>
      <w:tblPr>
        <w:tblStyle w:val="SAPStandardTable"/>
        <w:tblW w:w="5000" w:type="pct"/>
        <w:tblInd w:w="0" w:type="dxa"/>
        <w:tblLook w:val="0620" w:firstRow="1" w:lastRow="0" w:firstColumn="0" w:lastColumn="0" w:noHBand="1" w:noVBand="1"/>
      </w:tblPr>
      <w:tblGrid>
        <w:gridCol w:w="1018"/>
        <w:gridCol w:w="1688"/>
        <w:gridCol w:w="11598"/>
      </w:tblGrid>
      <w:tr w:rsidR="00873BDD" w:rsidRPr="00A2112A" w14:paraId="656F5670"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5AEA0986" w14:textId="77777777" w:rsidR="00873BDD" w:rsidRPr="00A2112A" w:rsidRDefault="00A2112A">
            <w:pPr>
              <w:pStyle w:val="SAPTableHeader"/>
              <w:rPr>
                <w:sz w:val="16"/>
              </w:rPr>
            </w:pPr>
            <w:r w:rsidRPr="00A2112A">
              <w:rPr>
                <w:sz w:val="16"/>
              </w:rPr>
              <w:t>Field</w:t>
            </w:r>
          </w:p>
        </w:tc>
        <w:tc>
          <w:tcPr>
            <w:tcW w:w="0" w:type="auto"/>
          </w:tcPr>
          <w:p w14:paraId="5F7C50E4" w14:textId="77777777" w:rsidR="00873BDD" w:rsidRPr="00A2112A" w:rsidRDefault="00A2112A">
            <w:pPr>
              <w:pStyle w:val="SAPTableHeader"/>
              <w:rPr>
                <w:sz w:val="16"/>
              </w:rPr>
            </w:pPr>
            <w:r w:rsidRPr="00A2112A">
              <w:rPr>
                <w:sz w:val="16"/>
              </w:rPr>
              <w:t>Value</w:t>
            </w:r>
          </w:p>
        </w:tc>
        <w:tc>
          <w:tcPr>
            <w:tcW w:w="0" w:type="auto"/>
          </w:tcPr>
          <w:p w14:paraId="3F38144B" w14:textId="77777777" w:rsidR="00873BDD" w:rsidRPr="00A2112A" w:rsidRDefault="00A2112A">
            <w:pPr>
              <w:pStyle w:val="SAPTableHeader"/>
              <w:rPr>
                <w:sz w:val="16"/>
              </w:rPr>
            </w:pPr>
            <w:r w:rsidRPr="00A2112A">
              <w:rPr>
                <w:sz w:val="16"/>
              </w:rPr>
              <w:t>Comments</w:t>
            </w:r>
          </w:p>
        </w:tc>
      </w:tr>
      <w:tr w:rsidR="00873BDD" w:rsidRPr="00A2112A" w14:paraId="70CDA60F" w14:textId="77777777" w:rsidTr="00A2112A">
        <w:tc>
          <w:tcPr>
            <w:tcW w:w="0" w:type="auto"/>
          </w:tcPr>
          <w:p w14:paraId="7B53F4AE" w14:textId="77777777" w:rsidR="00873BDD" w:rsidRPr="00A2112A" w:rsidRDefault="00A2112A">
            <w:pPr>
              <w:rPr>
                <w:sz w:val="16"/>
              </w:rPr>
            </w:pPr>
            <w:r w:rsidRPr="00A2112A">
              <w:rPr>
                <w:rStyle w:val="SAPScreenElement"/>
                <w:sz w:val="16"/>
              </w:rPr>
              <w:t>Transfer Date</w:t>
            </w:r>
          </w:p>
        </w:tc>
        <w:tc>
          <w:tcPr>
            <w:tcW w:w="0" w:type="auto"/>
          </w:tcPr>
          <w:p w14:paraId="5EDEA9ED" w14:textId="77777777" w:rsidR="00873BDD" w:rsidRPr="00A2112A" w:rsidRDefault="00A2112A">
            <w:pPr>
              <w:rPr>
                <w:sz w:val="16"/>
              </w:rPr>
            </w:pPr>
            <w:r w:rsidRPr="00A2112A">
              <w:rPr>
                <w:rStyle w:val="SAPUserEntry"/>
                <w:sz w:val="16"/>
              </w:rPr>
              <w:t>&lt;last day of prior fiscal year end&gt;</w:t>
            </w:r>
          </w:p>
        </w:tc>
        <w:tc>
          <w:tcPr>
            <w:tcW w:w="0" w:type="auto"/>
          </w:tcPr>
          <w:p w14:paraId="1F29C689" w14:textId="77777777" w:rsidR="00873BDD" w:rsidRPr="00A2112A" w:rsidRDefault="00A2112A">
            <w:pPr>
              <w:rPr>
                <w:sz w:val="16"/>
              </w:rPr>
            </w:pPr>
            <w:r w:rsidRPr="00A2112A">
              <w:rPr>
                <w:sz w:val="16"/>
              </w:rPr>
              <w:t xml:space="preserve">This is usually a year-end date </w:t>
            </w:r>
            <w:r w:rsidRPr="00A2112A">
              <w:rPr>
                <w:sz w:val="16"/>
              </w:rPr>
              <w:t>for a prior year. If you’re instructed to use a midyear date, use a month-end date. The date should always move forward (don’t change it backward).</w:t>
            </w:r>
          </w:p>
          <w:p w14:paraId="20B23CA7" w14:textId="77777777" w:rsidR="00873BDD" w:rsidRPr="00A2112A" w:rsidRDefault="00A2112A">
            <w:pPr>
              <w:rPr>
                <w:sz w:val="16"/>
              </w:rPr>
            </w:pPr>
            <w:r w:rsidRPr="00A2112A">
              <w:rPr>
                <w:sz w:val="16"/>
              </w:rPr>
              <w:t xml:space="preserve">The current and closed fiscal years are derived based on </w:t>
            </w:r>
            <w:r w:rsidRPr="00A2112A">
              <w:rPr>
                <w:rStyle w:val="SAPScreenElement"/>
                <w:sz w:val="16"/>
              </w:rPr>
              <w:t>Transfer Date</w:t>
            </w:r>
            <w:r w:rsidRPr="00A2112A">
              <w:rPr>
                <w:sz w:val="16"/>
              </w:rPr>
              <w:t xml:space="preserve">. To check the current and closed fiscal year, double-click the ledger on the left side of the screen. The result is displayed on the right side of the screen on the </w:t>
            </w:r>
            <w:r w:rsidRPr="00A2112A">
              <w:rPr>
                <w:rStyle w:val="SAPScreenElement"/>
                <w:sz w:val="16"/>
              </w:rPr>
              <w:t>Ledger Settings</w:t>
            </w:r>
            <w:r w:rsidRPr="00A2112A">
              <w:rPr>
                <w:sz w:val="16"/>
              </w:rPr>
              <w:t xml:space="preserve"> tab. If the Legacy Data Transfer Segment isn’t required, the current fiscal year can be manually entered and the closed fiscal year is derived. Without Legacy data Transfer Segment defined, no legacy asset master data can be created.</w:t>
            </w:r>
          </w:p>
        </w:tc>
      </w:tr>
      <w:tr w:rsidR="00873BDD" w:rsidRPr="00A2112A" w14:paraId="23049528" w14:textId="77777777" w:rsidTr="00A2112A">
        <w:tc>
          <w:tcPr>
            <w:tcW w:w="0" w:type="auto"/>
          </w:tcPr>
          <w:p w14:paraId="1C689406" w14:textId="77777777" w:rsidR="00873BDD" w:rsidRPr="00A2112A" w:rsidRDefault="00A2112A">
            <w:pPr>
              <w:rPr>
                <w:sz w:val="16"/>
              </w:rPr>
            </w:pPr>
            <w:r w:rsidRPr="00A2112A">
              <w:rPr>
                <w:rStyle w:val="SAPScreenElement"/>
                <w:sz w:val="16"/>
              </w:rPr>
              <w:t>Legacy Data Transfer Status</w:t>
            </w:r>
          </w:p>
        </w:tc>
        <w:tc>
          <w:tcPr>
            <w:tcW w:w="0" w:type="auto"/>
          </w:tcPr>
          <w:p w14:paraId="73036658" w14:textId="77777777" w:rsidR="00873BDD" w:rsidRPr="00A2112A" w:rsidRDefault="00A2112A">
            <w:pPr>
              <w:rPr>
                <w:sz w:val="16"/>
              </w:rPr>
            </w:pPr>
            <w:r w:rsidRPr="00A2112A">
              <w:rPr>
                <w:rStyle w:val="SAPUserEntry"/>
                <w:sz w:val="16"/>
              </w:rPr>
              <w:t>Ongoing (Other Postings Allowed)</w:t>
            </w:r>
          </w:p>
        </w:tc>
        <w:tc>
          <w:tcPr>
            <w:tcW w:w="0" w:type="auto"/>
          </w:tcPr>
          <w:p w14:paraId="647A38B3" w14:textId="77777777" w:rsidR="00873BDD" w:rsidRPr="00A2112A" w:rsidRDefault="00A2112A">
            <w:pPr>
              <w:rPr>
                <w:sz w:val="16"/>
              </w:rPr>
            </w:pPr>
            <w:r w:rsidRPr="00A2112A">
              <w:rPr>
                <w:sz w:val="16"/>
              </w:rPr>
              <w:t>Possible settings:</w:t>
            </w:r>
          </w:p>
          <w:p w14:paraId="3FDE193F" w14:textId="77777777" w:rsidR="00873BDD" w:rsidRPr="00A2112A" w:rsidRDefault="00A2112A">
            <w:pPr>
              <w:rPr>
                <w:sz w:val="16"/>
              </w:rPr>
            </w:pPr>
            <w:r w:rsidRPr="00A2112A">
              <w:rPr>
                <w:rStyle w:val="SAPUserEntry"/>
                <w:sz w:val="16"/>
              </w:rPr>
              <w:t>In Preparation</w:t>
            </w:r>
            <w:r w:rsidRPr="00A2112A">
              <w:rPr>
                <w:sz w:val="16"/>
              </w:rPr>
              <w:t>: The system allows incomplete customizing settings for the legacy data transfer (for example, the document type for posting of the legacy data transfer can be missing).</w:t>
            </w:r>
          </w:p>
          <w:p w14:paraId="467B6725" w14:textId="77777777" w:rsidR="00873BDD" w:rsidRPr="00A2112A" w:rsidRDefault="00A2112A">
            <w:pPr>
              <w:rPr>
                <w:sz w:val="16"/>
              </w:rPr>
            </w:pPr>
            <w:r w:rsidRPr="00A2112A">
              <w:rPr>
                <w:sz w:val="16"/>
              </w:rPr>
              <w:t xml:space="preserve">If the status Legacy Data Transfer Segment is set to </w:t>
            </w:r>
            <w:r w:rsidRPr="00A2112A">
              <w:rPr>
                <w:rStyle w:val="SAPScreenElement"/>
                <w:sz w:val="16"/>
              </w:rPr>
              <w:t>In Preparation</w:t>
            </w:r>
            <w:r w:rsidRPr="00A2112A">
              <w:rPr>
                <w:sz w:val="16"/>
              </w:rPr>
              <w:t>, no postings are allowed.</w:t>
            </w:r>
          </w:p>
          <w:p w14:paraId="0730C771" w14:textId="77777777" w:rsidR="00873BDD" w:rsidRPr="00A2112A" w:rsidRDefault="00A2112A">
            <w:pPr>
              <w:rPr>
                <w:sz w:val="16"/>
              </w:rPr>
            </w:pPr>
            <w:r w:rsidRPr="00A2112A">
              <w:rPr>
                <w:rStyle w:val="SAPUserEntry"/>
                <w:sz w:val="16"/>
              </w:rPr>
              <w:t>Ongoing</w:t>
            </w:r>
            <w:r w:rsidRPr="00A2112A">
              <w:rPr>
                <w:sz w:val="16"/>
              </w:rPr>
              <w:t>: Only legacy data transfer postings are permitted (for example, other types of postings, acquisition, retirements aren’t permitted).</w:t>
            </w:r>
          </w:p>
          <w:p w14:paraId="755FFB16" w14:textId="77777777" w:rsidR="00873BDD" w:rsidRPr="00A2112A" w:rsidRDefault="00A2112A">
            <w:pPr>
              <w:rPr>
                <w:sz w:val="16"/>
              </w:rPr>
            </w:pPr>
            <w:r w:rsidRPr="00A2112A">
              <w:rPr>
                <w:rStyle w:val="SAPUserEntry"/>
                <w:sz w:val="16"/>
              </w:rPr>
              <w:t>Ongoing (Other Postings Allowed)</w:t>
            </w:r>
            <w:r w:rsidRPr="00A2112A">
              <w:rPr>
                <w:sz w:val="16"/>
              </w:rPr>
              <w:t>: Both legacy data transfer postings and other postings are permitted. This status makes sense when you perform further legacy data transfers in a company code that is already productive.</w:t>
            </w:r>
          </w:p>
          <w:p w14:paraId="7E306E4E" w14:textId="77777777" w:rsidR="00873BDD" w:rsidRPr="00A2112A" w:rsidRDefault="00A2112A">
            <w:pPr>
              <w:rPr>
                <w:sz w:val="16"/>
              </w:rPr>
            </w:pPr>
            <w:r w:rsidRPr="00A2112A">
              <w:rPr>
                <w:rStyle w:val="SAPUserEntry"/>
                <w:sz w:val="16"/>
              </w:rPr>
              <w:t>Completed</w:t>
            </w:r>
            <w:r w:rsidRPr="00A2112A">
              <w:rPr>
                <w:sz w:val="16"/>
              </w:rPr>
              <w:t xml:space="preserve">: The legacy data transfer is completed. Legacy Data Transfer postings aren’t allowed, and you aren’t allowed to create legacy assets. The </w:t>
            </w:r>
            <w:r w:rsidRPr="00A2112A">
              <w:rPr>
                <w:rStyle w:val="SAPScreenElement"/>
                <w:sz w:val="16"/>
              </w:rPr>
              <w:t>Completed</w:t>
            </w:r>
            <w:r w:rsidRPr="00A2112A">
              <w:rPr>
                <w:sz w:val="16"/>
              </w:rPr>
              <w:t xml:space="preserve"> status isn’t visible until after you complete the segment.</w:t>
            </w:r>
          </w:p>
        </w:tc>
      </w:tr>
      <w:tr w:rsidR="00873BDD" w:rsidRPr="00A2112A" w14:paraId="1DEB04F7" w14:textId="77777777" w:rsidTr="00A2112A">
        <w:tc>
          <w:tcPr>
            <w:tcW w:w="0" w:type="auto"/>
          </w:tcPr>
          <w:p w14:paraId="01DAEBE3" w14:textId="77777777" w:rsidR="00873BDD" w:rsidRPr="00A2112A" w:rsidRDefault="00A2112A">
            <w:pPr>
              <w:rPr>
                <w:sz w:val="16"/>
              </w:rPr>
            </w:pPr>
            <w:r w:rsidRPr="00A2112A">
              <w:rPr>
                <w:rStyle w:val="SAPScreenElement"/>
                <w:sz w:val="16"/>
              </w:rPr>
              <w:t>Document Type</w:t>
            </w:r>
          </w:p>
        </w:tc>
        <w:tc>
          <w:tcPr>
            <w:tcW w:w="0" w:type="auto"/>
          </w:tcPr>
          <w:p w14:paraId="46981A76" w14:textId="77777777" w:rsidR="00873BDD" w:rsidRPr="00A2112A" w:rsidRDefault="00A2112A">
            <w:pPr>
              <w:rPr>
                <w:sz w:val="16"/>
              </w:rPr>
            </w:pPr>
            <w:r w:rsidRPr="00A2112A">
              <w:rPr>
                <w:rStyle w:val="SAPUserEntry"/>
                <w:sz w:val="16"/>
              </w:rPr>
              <w:t>AA – Asset Posting</w:t>
            </w:r>
          </w:p>
        </w:tc>
        <w:tc>
          <w:tcPr>
            <w:tcW w:w="0" w:type="auto"/>
          </w:tcPr>
          <w:p w14:paraId="543C0725" w14:textId="77777777" w:rsidR="00873BDD" w:rsidRPr="00A2112A" w:rsidRDefault="00873BDD">
            <w:pPr>
              <w:rPr>
                <w:sz w:val="16"/>
              </w:rPr>
            </w:pPr>
          </w:p>
        </w:tc>
      </w:tr>
    </w:tbl>
    <w:p w14:paraId="5C2A2822" w14:textId="77777777" w:rsidR="00873BDD" w:rsidRDefault="00A2112A">
      <w:pPr>
        <w:pStyle w:val="listpara1"/>
        <w:numPr>
          <w:ilvl w:val="0"/>
          <w:numId w:val="2"/>
        </w:numPr>
      </w:pPr>
      <w:r>
        <w:t xml:space="preserve">After the legacy data transfer is completed, set the </w:t>
      </w:r>
      <w:r>
        <w:rPr>
          <w:rStyle w:val="SAPScreenElement"/>
        </w:rPr>
        <w:t>Legacy Data Transfer Status</w:t>
      </w:r>
      <w:r>
        <w:t xml:space="preserve"> to </w:t>
      </w:r>
      <w:r>
        <w:rPr>
          <w:rStyle w:val="SAPUserEntry"/>
        </w:rPr>
        <w:t>Completed</w:t>
      </w:r>
      <w:r>
        <w:t>.</w:t>
      </w:r>
    </w:p>
    <w:p w14:paraId="1545BBE3" w14:textId="77777777" w:rsidR="00A2112A" w:rsidRDefault="00A2112A">
      <w:pPr>
        <w:pStyle w:val="listpara1"/>
        <w:numPr>
          <w:ilvl w:val="0"/>
          <w:numId w:val="2"/>
        </w:numPr>
      </w:pPr>
      <w:r>
        <w:t>Before you make postings in Asset Accounting in your P-system, repeat the preceding steps to confirm values for data the takeover date, the status, and the document type for entering legacy assets already done in the Q-system.</w:t>
      </w:r>
    </w:p>
    <w:p w14:paraId="2637A353" w14:textId="179048CE" w:rsidR="00873BDD" w:rsidRDefault="00A2112A">
      <w:pPr>
        <w:pStyle w:val="Heading4"/>
      </w:pPr>
      <w:bookmarkStart w:id="18" w:name="unique_7"/>
      <w:bookmarkStart w:id="19" w:name="_Toc176665769"/>
      <w:r>
        <w:t>Confirm Run of Balance Carry Forward for Current Fiscal Year</w:t>
      </w:r>
      <w:bookmarkEnd w:id="18"/>
      <w:bookmarkEnd w:id="19"/>
    </w:p>
    <w:p w14:paraId="3F8169EA" w14:textId="77777777" w:rsidR="00873BDD" w:rsidRDefault="00A2112A">
      <w:pPr>
        <w:pStyle w:val="SAPKeyblockTitle"/>
      </w:pPr>
      <w:r>
        <w:t>Purpose</w:t>
      </w:r>
    </w:p>
    <w:p w14:paraId="62C909C7" w14:textId="77777777" w:rsidR="00873BDD" w:rsidRDefault="00A2112A">
      <w:r>
        <w:t>In this activity, you confirm that Balance Carry Forward has been run for the current fiscal year.</w:t>
      </w:r>
    </w:p>
    <w:p w14:paraId="5588F3FA" w14:textId="77777777" w:rsidR="00873BDD" w:rsidRDefault="00873BDD"/>
    <w:tbl>
      <w:tblPr>
        <w:tblStyle w:val="SAPNote"/>
        <w:tblW w:w="4975" w:type="pct"/>
        <w:tblLook w:val="0480" w:firstRow="0" w:lastRow="0" w:firstColumn="1" w:lastColumn="0" w:noHBand="0" w:noVBand="1"/>
      </w:tblPr>
      <w:tblGrid>
        <w:gridCol w:w="14195"/>
      </w:tblGrid>
      <w:tr w:rsidR="00873BDD" w14:paraId="0931B26B" w14:textId="77777777" w:rsidTr="00A2112A">
        <w:tc>
          <w:tcPr>
            <w:tcW w:w="0" w:type="auto"/>
          </w:tcPr>
          <w:p w14:paraId="0204B21D" w14:textId="77777777" w:rsidR="00873BDD" w:rsidRDefault="00A2112A">
            <w:r>
              <w:rPr>
                <w:rStyle w:val="SAPEmphasis"/>
              </w:rPr>
              <w:t xml:space="preserve">Note </w:t>
            </w:r>
            <w:r>
              <w:t>If your implementation does not use a specific ledger, disregard that ledger.</w:t>
            </w:r>
          </w:p>
        </w:tc>
      </w:tr>
    </w:tbl>
    <w:p w14:paraId="529668F9" w14:textId="77777777" w:rsidR="00A2112A" w:rsidRDefault="00A2112A">
      <w:pPr>
        <w:spacing w:before="0" w:after="0"/>
        <w:rPr>
          <w:vanish/>
        </w:rPr>
      </w:pPr>
    </w:p>
    <w:tbl>
      <w:tblPr>
        <w:tblStyle w:val="SAPStandardTable"/>
        <w:tblW w:w="5000" w:type="pct"/>
        <w:tblInd w:w="3" w:type="dxa"/>
        <w:tblLook w:val="0620" w:firstRow="1" w:lastRow="0" w:firstColumn="0" w:lastColumn="0" w:noHBand="1" w:noVBand="1"/>
      </w:tblPr>
      <w:tblGrid>
        <w:gridCol w:w="821"/>
        <w:gridCol w:w="1124"/>
        <w:gridCol w:w="7768"/>
        <w:gridCol w:w="3083"/>
        <w:gridCol w:w="1508"/>
      </w:tblGrid>
      <w:tr w:rsidR="00873BDD" w:rsidRPr="00A2112A" w14:paraId="66240FB2"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6F45E878" w14:textId="77777777" w:rsidR="00873BDD" w:rsidRPr="00A2112A" w:rsidRDefault="00A2112A">
            <w:pPr>
              <w:pStyle w:val="SAPTableHeader"/>
              <w:rPr>
                <w:sz w:val="16"/>
              </w:rPr>
            </w:pPr>
            <w:r w:rsidRPr="00A2112A">
              <w:rPr>
                <w:rStyle w:val="SAPEmphasis"/>
                <w:sz w:val="16"/>
              </w:rPr>
              <w:lastRenderedPageBreak/>
              <w:t>Test Step #</w:t>
            </w:r>
          </w:p>
        </w:tc>
        <w:tc>
          <w:tcPr>
            <w:tcW w:w="0" w:type="auto"/>
          </w:tcPr>
          <w:p w14:paraId="67F43435" w14:textId="77777777" w:rsidR="00873BDD" w:rsidRPr="00A2112A" w:rsidRDefault="00A2112A">
            <w:pPr>
              <w:pStyle w:val="SAPTableHeader"/>
              <w:rPr>
                <w:sz w:val="16"/>
              </w:rPr>
            </w:pPr>
            <w:r w:rsidRPr="00A2112A">
              <w:rPr>
                <w:rStyle w:val="SAPEmphasis"/>
                <w:sz w:val="16"/>
              </w:rPr>
              <w:t>Test Step Name</w:t>
            </w:r>
          </w:p>
        </w:tc>
        <w:tc>
          <w:tcPr>
            <w:tcW w:w="0" w:type="auto"/>
          </w:tcPr>
          <w:p w14:paraId="1E83D5C2" w14:textId="77777777" w:rsidR="00873BDD" w:rsidRPr="00A2112A" w:rsidRDefault="00A2112A">
            <w:pPr>
              <w:pStyle w:val="SAPTableHeader"/>
              <w:rPr>
                <w:sz w:val="16"/>
              </w:rPr>
            </w:pPr>
            <w:r w:rsidRPr="00A2112A">
              <w:rPr>
                <w:rStyle w:val="SAPEmphasis"/>
                <w:sz w:val="16"/>
              </w:rPr>
              <w:t>Instruction</w:t>
            </w:r>
          </w:p>
        </w:tc>
        <w:tc>
          <w:tcPr>
            <w:tcW w:w="0" w:type="auto"/>
          </w:tcPr>
          <w:p w14:paraId="42AC3AA9" w14:textId="77777777" w:rsidR="00873BDD" w:rsidRPr="00A2112A" w:rsidRDefault="00A2112A">
            <w:pPr>
              <w:pStyle w:val="SAPTableHeader"/>
              <w:rPr>
                <w:sz w:val="16"/>
              </w:rPr>
            </w:pPr>
            <w:r w:rsidRPr="00A2112A">
              <w:rPr>
                <w:rStyle w:val="SAPEmphasis"/>
                <w:sz w:val="16"/>
              </w:rPr>
              <w:t>Expected Result</w:t>
            </w:r>
          </w:p>
        </w:tc>
        <w:tc>
          <w:tcPr>
            <w:tcW w:w="0" w:type="auto"/>
          </w:tcPr>
          <w:p w14:paraId="64532E4C" w14:textId="77777777" w:rsidR="00873BDD" w:rsidRPr="00A2112A" w:rsidRDefault="00A2112A">
            <w:pPr>
              <w:pStyle w:val="SAPTableHeader"/>
              <w:rPr>
                <w:sz w:val="16"/>
              </w:rPr>
            </w:pPr>
            <w:r w:rsidRPr="00A2112A">
              <w:rPr>
                <w:rStyle w:val="SAPEmphasis"/>
                <w:sz w:val="16"/>
              </w:rPr>
              <w:t>Pass / Fail / Comment</w:t>
            </w:r>
          </w:p>
        </w:tc>
      </w:tr>
      <w:tr w:rsidR="00873BDD" w:rsidRPr="00A2112A" w14:paraId="3B7138B5" w14:textId="77777777" w:rsidTr="00A2112A">
        <w:tc>
          <w:tcPr>
            <w:tcW w:w="0" w:type="auto"/>
          </w:tcPr>
          <w:p w14:paraId="107B03B2" w14:textId="77777777" w:rsidR="00873BDD" w:rsidRPr="00A2112A" w:rsidRDefault="00A2112A">
            <w:pPr>
              <w:rPr>
                <w:sz w:val="16"/>
              </w:rPr>
            </w:pPr>
            <w:r w:rsidRPr="00A2112A">
              <w:rPr>
                <w:sz w:val="16"/>
              </w:rPr>
              <w:t>1</w:t>
            </w:r>
          </w:p>
        </w:tc>
        <w:tc>
          <w:tcPr>
            <w:tcW w:w="0" w:type="auto"/>
          </w:tcPr>
          <w:p w14:paraId="5A4989F2" w14:textId="77777777" w:rsidR="00873BDD" w:rsidRPr="00A2112A" w:rsidRDefault="00A2112A">
            <w:pPr>
              <w:rPr>
                <w:sz w:val="16"/>
              </w:rPr>
            </w:pPr>
            <w:r w:rsidRPr="00A2112A">
              <w:rPr>
                <w:rStyle w:val="SAPEmphasis"/>
                <w:sz w:val="16"/>
              </w:rPr>
              <w:t>Log On</w:t>
            </w:r>
          </w:p>
        </w:tc>
        <w:tc>
          <w:tcPr>
            <w:tcW w:w="0" w:type="auto"/>
          </w:tcPr>
          <w:p w14:paraId="523DF14A" w14:textId="77777777" w:rsidR="00873BDD" w:rsidRPr="00A2112A" w:rsidRDefault="00A2112A">
            <w:pPr>
              <w:rPr>
                <w:sz w:val="16"/>
              </w:rPr>
            </w:pPr>
            <w:r w:rsidRPr="00A2112A">
              <w:rPr>
                <w:sz w:val="16"/>
              </w:rPr>
              <w:t>Log on to the SAP Fiori launchpad as a General Ledger Accountant.</w:t>
            </w:r>
          </w:p>
        </w:tc>
        <w:tc>
          <w:tcPr>
            <w:tcW w:w="0" w:type="auto"/>
          </w:tcPr>
          <w:p w14:paraId="2D5E7EB3" w14:textId="77777777" w:rsidR="00A2112A" w:rsidRPr="00A2112A" w:rsidRDefault="00A2112A">
            <w:pPr>
              <w:rPr>
                <w:sz w:val="16"/>
              </w:rPr>
            </w:pPr>
          </w:p>
        </w:tc>
        <w:tc>
          <w:tcPr>
            <w:tcW w:w="0" w:type="auto"/>
          </w:tcPr>
          <w:p w14:paraId="1D2F5233" w14:textId="77777777" w:rsidR="00A2112A" w:rsidRPr="00A2112A" w:rsidRDefault="00A2112A">
            <w:pPr>
              <w:rPr>
                <w:sz w:val="16"/>
              </w:rPr>
            </w:pPr>
          </w:p>
        </w:tc>
      </w:tr>
      <w:tr w:rsidR="00873BDD" w:rsidRPr="00A2112A" w14:paraId="4E36B632" w14:textId="77777777" w:rsidTr="00A2112A">
        <w:tc>
          <w:tcPr>
            <w:tcW w:w="0" w:type="auto"/>
          </w:tcPr>
          <w:p w14:paraId="01994ADB" w14:textId="77777777" w:rsidR="00873BDD" w:rsidRPr="00A2112A" w:rsidRDefault="00A2112A">
            <w:pPr>
              <w:rPr>
                <w:sz w:val="16"/>
              </w:rPr>
            </w:pPr>
            <w:r w:rsidRPr="00A2112A">
              <w:rPr>
                <w:sz w:val="16"/>
              </w:rPr>
              <w:t>2</w:t>
            </w:r>
          </w:p>
        </w:tc>
        <w:tc>
          <w:tcPr>
            <w:tcW w:w="0" w:type="auto"/>
          </w:tcPr>
          <w:p w14:paraId="70D95187" w14:textId="77777777" w:rsidR="00873BDD" w:rsidRPr="00A2112A" w:rsidRDefault="00A2112A">
            <w:pPr>
              <w:rPr>
                <w:sz w:val="16"/>
              </w:rPr>
            </w:pPr>
            <w:r w:rsidRPr="00A2112A">
              <w:rPr>
                <w:rStyle w:val="SAPEmphasis"/>
                <w:sz w:val="16"/>
              </w:rPr>
              <w:t>Access App</w:t>
            </w:r>
          </w:p>
        </w:tc>
        <w:tc>
          <w:tcPr>
            <w:tcW w:w="0" w:type="auto"/>
          </w:tcPr>
          <w:p w14:paraId="5C199B0F" w14:textId="77777777" w:rsidR="00873BDD" w:rsidRPr="00A2112A" w:rsidRDefault="00A2112A">
            <w:pPr>
              <w:rPr>
                <w:sz w:val="16"/>
              </w:rPr>
            </w:pPr>
            <w:r w:rsidRPr="00A2112A">
              <w:rPr>
                <w:sz w:val="16"/>
              </w:rPr>
              <w:t xml:space="preserve">Open </w:t>
            </w:r>
            <w:r w:rsidRPr="00A2112A">
              <w:rPr>
                <w:rStyle w:val="SAPScreenElement"/>
                <w:sz w:val="16"/>
              </w:rPr>
              <w:t>Schedule General Ledger Jobs</w:t>
            </w:r>
            <w:r w:rsidRPr="00A2112A">
              <w:rPr>
                <w:sz w:val="16"/>
              </w:rPr>
              <w:t xml:space="preserve"> </w:t>
            </w:r>
            <w:r w:rsidRPr="00A2112A">
              <w:rPr>
                <w:rStyle w:val="SAPMonospace"/>
                <w:sz w:val="16"/>
              </w:rPr>
              <w:t>(F1927)</w:t>
            </w:r>
            <w:r w:rsidRPr="00A2112A">
              <w:rPr>
                <w:sz w:val="16"/>
              </w:rPr>
              <w:t>.</w:t>
            </w:r>
          </w:p>
        </w:tc>
        <w:tc>
          <w:tcPr>
            <w:tcW w:w="0" w:type="auto"/>
          </w:tcPr>
          <w:p w14:paraId="5D5E6CEF" w14:textId="77777777" w:rsidR="00A2112A" w:rsidRPr="00A2112A" w:rsidRDefault="00A2112A">
            <w:pPr>
              <w:rPr>
                <w:sz w:val="16"/>
              </w:rPr>
            </w:pPr>
          </w:p>
        </w:tc>
        <w:tc>
          <w:tcPr>
            <w:tcW w:w="0" w:type="auto"/>
          </w:tcPr>
          <w:p w14:paraId="0A85E88A" w14:textId="77777777" w:rsidR="00A2112A" w:rsidRPr="00A2112A" w:rsidRDefault="00A2112A">
            <w:pPr>
              <w:rPr>
                <w:sz w:val="16"/>
              </w:rPr>
            </w:pPr>
          </w:p>
        </w:tc>
      </w:tr>
      <w:tr w:rsidR="00873BDD" w:rsidRPr="00A2112A" w14:paraId="6CA27294" w14:textId="77777777" w:rsidTr="00A2112A">
        <w:tc>
          <w:tcPr>
            <w:tcW w:w="0" w:type="auto"/>
          </w:tcPr>
          <w:p w14:paraId="23F8819E" w14:textId="77777777" w:rsidR="00873BDD" w:rsidRPr="00A2112A" w:rsidRDefault="00A2112A">
            <w:pPr>
              <w:rPr>
                <w:sz w:val="16"/>
              </w:rPr>
            </w:pPr>
            <w:r w:rsidRPr="00A2112A">
              <w:rPr>
                <w:sz w:val="16"/>
              </w:rPr>
              <w:t>3</w:t>
            </w:r>
          </w:p>
        </w:tc>
        <w:tc>
          <w:tcPr>
            <w:tcW w:w="0" w:type="auto"/>
          </w:tcPr>
          <w:p w14:paraId="0F9161FE" w14:textId="77777777" w:rsidR="00873BDD" w:rsidRPr="00A2112A" w:rsidRDefault="00A2112A">
            <w:pPr>
              <w:rPr>
                <w:sz w:val="16"/>
              </w:rPr>
            </w:pPr>
            <w:r w:rsidRPr="00A2112A">
              <w:rPr>
                <w:rStyle w:val="SAPEmphasis"/>
                <w:sz w:val="16"/>
              </w:rPr>
              <w:t>Create</w:t>
            </w:r>
          </w:p>
        </w:tc>
        <w:tc>
          <w:tcPr>
            <w:tcW w:w="0" w:type="auto"/>
          </w:tcPr>
          <w:p w14:paraId="57690DB6" w14:textId="77777777" w:rsidR="00873BDD" w:rsidRPr="00A2112A" w:rsidRDefault="00A2112A">
            <w:pPr>
              <w:rPr>
                <w:sz w:val="16"/>
              </w:rPr>
            </w:pPr>
            <w:r w:rsidRPr="00A2112A">
              <w:rPr>
                <w:sz w:val="16"/>
              </w:rPr>
              <w:t xml:space="preserve">Choose </w:t>
            </w:r>
            <w:r w:rsidRPr="00A2112A">
              <w:rPr>
                <w:rStyle w:val="SAPScreenElement"/>
                <w:sz w:val="16"/>
              </w:rPr>
              <w:t>Create</w:t>
            </w:r>
            <w:r w:rsidRPr="00A2112A">
              <w:rPr>
                <w:sz w:val="16"/>
              </w:rPr>
              <w:t>.</w:t>
            </w:r>
          </w:p>
        </w:tc>
        <w:tc>
          <w:tcPr>
            <w:tcW w:w="0" w:type="auto"/>
          </w:tcPr>
          <w:p w14:paraId="743FE10C" w14:textId="77777777" w:rsidR="00A2112A" w:rsidRPr="00A2112A" w:rsidRDefault="00A2112A">
            <w:pPr>
              <w:rPr>
                <w:sz w:val="16"/>
              </w:rPr>
            </w:pPr>
          </w:p>
        </w:tc>
        <w:tc>
          <w:tcPr>
            <w:tcW w:w="0" w:type="auto"/>
          </w:tcPr>
          <w:p w14:paraId="51A972B5" w14:textId="77777777" w:rsidR="00A2112A" w:rsidRPr="00A2112A" w:rsidRDefault="00A2112A">
            <w:pPr>
              <w:rPr>
                <w:sz w:val="16"/>
              </w:rPr>
            </w:pPr>
          </w:p>
        </w:tc>
      </w:tr>
      <w:tr w:rsidR="00873BDD" w:rsidRPr="00A2112A" w14:paraId="21084151" w14:textId="77777777" w:rsidTr="00A2112A">
        <w:tc>
          <w:tcPr>
            <w:tcW w:w="0" w:type="auto"/>
          </w:tcPr>
          <w:p w14:paraId="2F127607" w14:textId="77777777" w:rsidR="00873BDD" w:rsidRPr="00A2112A" w:rsidRDefault="00A2112A">
            <w:pPr>
              <w:rPr>
                <w:sz w:val="16"/>
              </w:rPr>
            </w:pPr>
            <w:r w:rsidRPr="00A2112A">
              <w:rPr>
                <w:sz w:val="16"/>
              </w:rPr>
              <w:t>4</w:t>
            </w:r>
          </w:p>
        </w:tc>
        <w:tc>
          <w:tcPr>
            <w:tcW w:w="0" w:type="auto"/>
          </w:tcPr>
          <w:p w14:paraId="7246B17F" w14:textId="77777777" w:rsidR="00873BDD" w:rsidRPr="00A2112A" w:rsidRDefault="00A2112A">
            <w:pPr>
              <w:rPr>
                <w:sz w:val="16"/>
              </w:rPr>
            </w:pPr>
            <w:r w:rsidRPr="00A2112A">
              <w:rPr>
                <w:rStyle w:val="SAPEmphasis"/>
                <w:sz w:val="16"/>
              </w:rPr>
              <w:t>Enter Details</w:t>
            </w:r>
          </w:p>
        </w:tc>
        <w:tc>
          <w:tcPr>
            <w:tcW w:w="0" w:type="auto"/>
          </w:tcPr>
          <w:p w14:paraId="096944C3" w14:textId="77777777" w:rsidR="00A2112A" w:rsidRPr="00A2112A" w:rsidRDefault="00A2112A">
            <w:pPr>
              <w:rPr>
                <w:sz w:val="16"/>
              </w:rPr>
            </w:pPr>
            <w:r w:rsidRPr="00A2112A">
              <w:rPr>
                <w:sz w:val="16"/>
              </w:rPr>
              <w:t xml:space="preserve">Make the following entries and choose </w:t>
            </w:r>
            <w:r w:rsidRPr="00A2112A">
              <w:rPr>
                <w:rStyle w:val="SAPScreenElement"/>
                <w:sz w:val="16"/>
              </w:rPr>
              <w:t>Step 2</w:t>
            </w:r>
            <w:r w:rsidRPr="00A2112A">
              <w:rPr>
                <w:sz w:val="16"/>
              </w:rPr>
              <w:t>:</w:t>
            </w:r>
          </w:p>
          <w:p w14:paraId="0B46FD4E" w14:textId="77777777" w:rsidR="00A2112A" w:rsidRPr="00A2112A" w:rsidRDefault="00A2112A">
            <w:pPr>
              <w:rPr>
                <w:sz w:val="16"/>
              </w:rPr>
            </w:pPr>
            <w:r w:rsidRPr="00A2112A">
              <w:rPr>
                <w:rStyle w:val="SAPScreenElement"/>
                <w:sz w:val="16"/>
              </w:rPr>
              <w:t>Job Template</w:t>
            </w:r>
            <w:r w:rsidRPr="00A2112A">
              <w:rPr>
                <w:sz w:val="16"/>
              </w:rPr>
              <w:t xml:space="preserve">: </w:t>
            </w:r>
            <w:r w:rsidRPr="00A2112A">
              <w:rPr>
                <w:rStyle w:val="SAPUserEntry"/>
                <w:sz w:val="16"/>
              </w:rPr>
              <w:t>Balance Carryforward</w:t>
            </w:r>
          </w:p>
          <w:p w14:paraId="3FA27FB7" w14:textId="267FAE1B" w:rsidR="00873BDD" w:rsidRPr="00A2112A" w:rsidRDefault="00A2112A">
            <w:pPr>
              <w:rPr>
                <w:sz w:val="16"/>
              </w:rPr>
            </w:pPr>
            <w:r w:rsidRPr="00A2112A">
              <w:rPr>
                <w:rStyle w:val="SAPScreenElement"/>
                <w:sz w:val="16"/>
              </w:rPr>
              <w:t>Job Name</w:t>
            </w:r>
            <w:r w:rsidRPr="00A2112A">
              <w:rPr>
                <w:sz w:val="16"/>
              </w:rPr>
              <w:t xml:space="preserve">: </w:t>
            </w:r>
            <w:r w:rsidRPr="00A2112A">
              <w:rPr>
                <w:rStyle w:val="SAPUserEntry"/>
                <w:sz w:val="16"/>
              </w:rPr>
              <w:t>Balance Carryforward</w:t>
            </w:r>
          </w:p>
        </w:tc>
        <w:tc>
          <w:tcPr>
            <w:tcW w:w="0" w:type="auto"/>
          </w:tcPr>
          <w:p w14:paraId="580A5DA1" w14:textId="77777777" w:rsidR="00A2112A" w:rsidRPr="00A2112A" w:rsidRDefault="00A2112A">
            <w:pPr>
              <w:rPr>
                <w:sz w:val="16"/>
              </w:rPr>
            </w:pPr>
          </w:p>
        </w:tc>
        <w:tc>
          <w:tcPr>
            <w:tcW w:w="0" w:type="auto"/>
          </w:tcPr>
          <w:p w14:paraId="20B6D4A3" w14:textId="77777777" w:rsidR="00A2112A" w:rsidRPr="00A2112A" w:rsidRDefault="00A2112A">
            <w:pPr>
              <w:rPr>
                <w:sz w:val="16"/>
              </w:rPr>
            </w:pPr>
          </w:p>
        </w:tc>
      </w:tr>
      <w:tr w:rsidR="00873BDD" w:rsidRPr="00A2112A" w14:paraId="1E471683" w14:textId="77777777" w:rsidTr="00A2112A">
        <w:tc>
          <w:tcPr>
            <w:tcW w:w="0" w:type="auto"/>
          </w:tcPr>
          <w:p w14:paraId="54BE7A92" w14:textId="77777777" w:rsidR="00873BDD" w:rsidRPr="00A2112A" w:rsidRDefault="00A2112A">
            <w:pPr>
              <w:rPr>
                <w:sz w:val="16"/>
              </w:rPr>
            </w:pPr>
            <w:r w:rsidRPr="00A2112A">
              <w:rPr>
                <w:sz w:val="16"/>
              </w:rPr>
              <w:t>5</w:t>
            </w:r>
          </w:p>
        </w:tc>
        <w:tc>
          <w:tcPr>
            <w:tcW w:w="0" w:type="auto"/>
          </w:tcPr>
          <w:p w14:paraId="2A710B15" w14:textId="77777777" w:rsidR="00873BDD" w:rsidRPr="00A2112A" w:rsidRDefault="00A2112A">
            <w:pPr>
              <w:rPr>
                <w:sz w:val="16"/>
              </w:rPr>
            </w:pPr>
            <w:r w:rsidRPr="00A2112A">
              <w:rPr>
                <w:rStyle w:val="SAPEmphasis"/>
                <w:sz w:val="16"/>
              </w:rPr>
              <w:t>Enter Details</w:t>
            </w:r>
          </w:p>
        </w:tc>
        <w:tc>
          <w:tcPr>
            <w:tcW w:w="0" w:type="auto"/>
          </w:tcPr>
          <w:p w14:paraId="19874A7E" w14:textId="77777777" w:rsidR="00A2112A" w:rsidRPr="00A2112A" w:rsidRDefault="00A2112A">
            <w:pPr>
              <w:rPr>
                <w:sz w:val="16"/>
              </w:rPr>
            </w:pPr>
            <w:r w:rsidRPr="00A2112A">
              <w:rPr>
                <w:sz w:val="16"/>
              </w:rPr>
              <w:t xml:space="preserve">Make the following entries and choose </w:t>
            </w:r>
            <w:r w:rsidRPr="00A2112A">
              <w:rPr>
                <w:rStyle w:val="SAPScreenElement"/>
                <w:sz w:val="16"/>
              </w:rPr>
              <w:t>Step 3</w:t>
            </w:r>
            <w:r w:rsidRPr="00A2112A">
              <w:rPr>
                <w:sz w:val="16"/>
              </w:rPr>
              <w:t>:</w:t>
            </w:r>
          </w:p>
          <w:p w14:paraId="56BDBF21" w14:textId="3D70555B" w:rsidR="00873BDD" w:rsidRPr="00A2112A" w:rsidRDefault="00A2112A">
            <w:pPr>
              <w:rPr>
                <w:sz w:val="16"/>
              </w:rPr>
            </w:pPr>
            <w:r w:rsidRPr="00A2112A">
              <w:rPr>
                <w:rStyle w:val="SAPScreenElement"/>
                <w:sz w:val="16"/>
              </w:rPr>
              <w:t>Start Immediately</w:t>
            </w:r>
            <w:r w:rsidRPr="00A2112A">
              <w:rPr>
                <w:sz w:val="16"/>
              </w:rPr>
              <w:t xml:space="preserve">: </w:t>
            </w:r>
            <w:r w:rsidRPr="00A2112A">
              <w:rPr>
                <w:rStyle w:val="SAPUserEntry"/>
                <w:sz w:val="16"/>
              </w:rPr>
              <w:t>Selected</w:t>
            </w:r>
          </w:p>
        </w:tc>
        <w:tc>
          <w:tcPr>
            <w:tcW w:w="0" w:type="auto"/>
          </w:tcPr>
          <w:p w14:paraId="485A2888" w14:textId="77777777" w:rsidR="00A2112A" w:rsidRPr="00A2112A" w:rsidRDefault="00A2112A">
            <w:pPr>
              <w:rPr>
                <w:sz w:val="16"/>
              </w:rPr>
            </w:pPr>
          </w:p>
        </w:tc>
        <w:tc>
          <w:tcPr>
            <w:tcW w:w="0" w:type="auto"/>
          </w:tcPr>
          <w:p w14:paraId="45D1D78D" w14:textId="77777777" w:rsidR="00A2112A" w:rsidRPr="00A2112A" w:rsidRDefault="00A2112A">
            <w:pPr>
              <w:rPr>
                <w:sz w:val="16"/>
              </w:rPr>
            </w:pPr>
          </w:p>
        </w:tc>
      </w:tr>
      <w:tr w:rsidR="00873BDD" w:rsidRPr="00A2112A" w14:paraId="51253A6D" w14:textId="77777777" w:rsidTr="00A2112A">
        <w:tc>
          <w:tcPr>
            <w:tcW w:w="0" w:type="auto"/>
          </w:tcPr>
          <w:p w14:paraId="283774B6" w14:textId="77777777" w:rsidR="00873BDD" w:rsidRPr="00A2112A" w:rsidRDefault="00A2112A">
            <w:pPr>
              <w:rPr>
                <w:sz w:val="16"/>
              </w:rPr>
            </w:pPr>
            <w:r w:rsidRPr="00A2112A">
              <w:rPr>
                <w:sz w:val="16"/>
              </w:rPr>
              <w:t>6</w:t>
            </w:r>
          </w:p>
        </w:tc>
        <w:tc>
          <w:tcPr>
            <w:tcW w:w="0" w:type="auto"/>
          </w:tcPr>
          <w:p w14:paraId="72852AC7" w14:textId="77777777" w:rsidR="00873BDD" w:rsidRPr="00A2112A" w:rsidRDefault="00A2112A">
            <w:pPr>
              <w:rPr>
                <w:sz w:val="16"/>
              </w:rPr>
            </w:pPr>
            <w:r w:rsidRPr="00A2112A">
              <w:rPr>
                <w:rStyle w:val="SAPEmphasis"/>
                <w:sz w:val="16"/>
              </w:rPr>
              <w:t>Enter Details</w:t>
            </w:r>
          </w:p>
        </w:tc>
        <w:tc>
          <w:tcPr>
            <w:tcW w:w="0" w:type="auto"/>
          </w:tcPr>
          <w:p w14:paraId="4CCCF2C7" w14:textId="77777777" w:rsidR="00A2112A" w:rsidRPr="00A2112A" w:rsidRDefault="00A2112A">
            <w:pPr>
              <w:rPr>
                <w:sz w:val="16"/>
              </w:rPr>
            </w:pPr>
            <w:r w:rsidRPr="00A2112A">
              <w:rPr>
                <w:sz w:val="16"/>
              </w:rPr>
              <w:t xml:space="preserve">Make the following entries and choose </w:t>
            </w:r>
            <w:r w:rsidRPr="00A2112A">
              <w:rPr>
                <w:rStyle w:val="SAPScreenElement"/>
                <w:sz w:val="16"/>
              </w:rPr>
              <w:t>Schedule</w:t>
            </w:r>
            <w:r w:rsidRPr="00A2112A">
              <w:rPr>
                <w:sz w:val="16"/>
              </w:rPr>
              <w:t>:</w:t>
            </w:r>
          </w:p>
          <w:p w14:paraId="79AB5CA4" w14:textId="77777777" w:rsidR="00A2112A" w:rsidRPr="00A2112A" w:rsidRDefault="00A2112A">
            <w:pPr>
              <w:rPr>
                <w:sz w:val="16"/>
              </w:rPr>
            </w:pPr>
            <w:r w:rsidRPr="00A2112A">
              <w:rPr>
                <w:rStyle w:val="SAPScreenElement"/>
                <w:sz w:val="16"/>
              </w:rPr>
              <w:t>Ledger</w:t>
            </w:r>
            <w:r w:rsidRPr="00A2112A">
              <w:rPr>
                <w:sz w:val="16"/>
              </w:rPr>
              <w:t xml:space="preserve">: </w:t>
            </w:r>
            <w:r w:rsidRPr="00A2112A">
              <w:rPr>
                <w:rStyle w:val="SAPUserEntry"/>
                <w:sz w:val="16"/>
              </w:rPr>
              <w:t>&lt;ledger&gt;</w:t>
            </w:r>
            <w:r w:rsidRPr="00A2112A">
              <w:rPr>
                <w:sz w:val="16"/>
              </w:rPr>
              <w:t xml:space="preserve">, for example, </w:t>
            </w:r>
            <w:r w:rsidRPr="00A2112A">
              <w:rPr>
                <w:rStyle w:val="SAPUserEntry"/>
                <w:sz w:val="16"/>
              </w:rPr>
              <w:t>0L</w:t>
            </w:r>
          </w:p>
          <w:p w14:paraId="37740BED" w14:textId="77777777" w:rsidR="00A2112A" w:rsidRPr="00A2112A" w:rsidRDefault="00A2112A">
            <w:pPr>
              <w:rPr>
                <w:sz w:val="16"/>
              </w:rPr>
            </w:pPr>
            <w:r w:rsidRPr="00A2112A">
              <w:rPr>
                <w:rStyle w:val="SAPScreenElement"/>
                <w:sz w:val="16"/>
              </w:rPr>
              <w:t>Company Code</w:t>
            </w:r>
            <w:r w:rsidRPr="00A2112A">
              <w:rPr>
                <w:sz w:val="16"/>
              </w:rPr>
              <w:t xml:space="preserve">: </w:t>
            </w:r>
            <w:r w:rsidRPr="00A2112A">
              <w:rPr>
                <w:rStyle w:val="SAPUserEntry"/>
                <w:sz w:val="16"/>
              </w:rPr>
              <w:t>1010</w:t>
            </w:r>
          </w:p>
          <w:p w14:paraId="120BF48C" w14:textId="77777777" w:rsidR="00A2112A" w:rsidRPr="00A2112A" w:rsidRDefault="00A2112A">
            <w:pPr>
              <w:rPr>
                <w:sz w:val="16"/>
              </w:rPr>
            </w:pPr>
            <w:r w:rsidRPr="00A2112A">
              <w:rPr>
                <w:rStyle w:val="SAPScreenElement"/>
                <w:sz w:val="16"/>
              </w:rPr>
              <w:t>Carry Forward to Fiscal Year</w:t>
            </w:r>
            <w:r w:rsidRPr="00A2112A">
              <w:rPr>
                <w:sz w:val="16"/>
              </w:rPr>
              <w:t xml:space="preserve">: </w:t>
            </w:r>
            <w:r w:rsidRPr="00A2112A">
              <w:rPr>
                <w:rStyle w:val="SAPUserEntry"/>
                <w:sz w:val="16"/>
              </w:rPr>
              <w:t>&lt;fiscal year&gt;</w:t>
            </w:r>
          </w:p>
          <w:p w14:paraId="2A88B592" w14:textId="79FA4A93" w:rsidR="00873BDD" w:rsidRPr="00A2112A" w:rsidRDefault="00A2112A">
            <w:pPr>
              <w:rPr>
                <w:sz w:val="16"/>
              </w:rPr>
            </w:pPr>
            <w:r w:rsidRPr="00A2112A">
              <w:rPr>
                <w:rStyle w:val="SAPScreenElement"/>
                <w:sz w:val="16"/>
              </w:rPr>
              <w:t>Test Run</w:t>
            </w:r>
            <w:r w:rsidRPr="00A2112A">
              <w:rPr>
                <w:sz w:val="16"/>
              </w:rPr>
              <w:t xml:space="preserve">: </w:t>
            </w:r>
            <w:r w:rsidRPr="00A2112A">
              <w:rPr>
                <w:rStyle w:val="SAPUserEntry"/>
                <w:sz w:val="16"/>
              </w:rPr>
              <w:t>Selected</w:t>
            </w:r>
          </w:p>
        </w:tc>
        <w:tc>
          <w:tcPr>
            <w:tcW w:w="0" w:type="auto"/>
          </w:tcPr>
          <w:p w14:paraId="59AA5FDB" w14:textId="77777777" w:rsidR="00873BDD" w:rsidRPr="00A2112A" w:rsidRDefault="00A2112A">
            <w:pPr>
              <w:rPr>
                <w:sz w:val="16"/>
              </w:rPr>
            </w:pPr>
            <w:r w:rsidRPr="00A2112A">
              <w:rPr>
                <w:sz w:val="16"/>
              </w:rPr>
              <w:t>You scheduled the job run as a test run.</w:t>
            </w:r>
          </w:p>
        </w:tc>
        <w:tc>
          <w:tcPr>
            <w:tcW w:w="0" w:type="auto"/>
          </w:tcPr>
          <w:p w14:paraId="782C28C6" w14:textId="77777777" w:rsidR="00A2112A" w:rsidRPr="00A2112A" w:rsidRDefault="00A2112A">
            <w:pPr>
              <w:rPr>
                <w:sz w:val="16"/>
              </w:rPr>
            </w:pPr>
          </w:p>
        </w:tc>
      </w:tr>
      <w:tr w:rsidR="00873BDD" w:rsidRPr="00A2112A" w14:paraId="2BB00F73" w14:textId="77777777" w:rsidTr="00A2112A">
        <w:tc>
          <w:tcPr>
            <w:tcW w:w="0" w:type="auto"/>
          </w:tcPr>
          <w:p w14:paraId="1C3F433D" w14:textId="77777777" w:rsidR="00873BDD" w:rsidRPr="00A2112A" w:rsidRDefault="00A2112A">
            <w:pPr>
              <w:rPr>
                <w:sz w:val="16"/>
              </w:rPr>
            </w:pPr>
            <w:r w:rsidRPr="00A2112A">
              <w:rPr>
                <w:sz w:val="16"/>
              </w:rPr>
              <w:t>7</w:t>
            </w:r>
          </w:p>
        </w:tc>
        <w:tc>
          <w:tcPr>
            <w:tcW w:w="0" w:type="auto"/>
          </w:tcPr>
          <w:p w14:paraId="42033441" w14:textId="77777777" w:rsidR="00873BDD" w:rsidRPr="00A2112A" w:rsidRDefault="00A2112A">
            <w:pPr>
              <w:rPr>
                <w:sz w:val="16"/>
              </w:rPr>
            </w:pPr>
            <w:r w:rsidRPr="00A2112A">
              <w:rPr>
                <w:rStyle w:val="SAPEmphasis"/>
                <w:sz w:val="16"/>
              </w:rPr>
              <w:t>Review Results</w:t>
            </w:r>
          </w:p>
        </w:tc>
        <w:tc>
          <w:tcPr>
            <w:tcW w:w="0" w:type="auto"/>
          </w:tcPr>
          <w:p w14:paraId="0FF88B31" w14:textId="77777777" w:rsidR="00873BDD" w:rsidRPr="00A2112A" w:rsidRDefault="00A2112A">
            <w:pPr>
              <w:rPr>
                <w:sz w:val="16"/>
              </w:rPr>
            </w:pPr>
            <w:r w:rsidRPr="00A2112A">
              <w:rPr>
                <w:sz w:val="16"/>
              </w:rPr>
              <w:t xml:space="preserve">To review the results of your test run, find your run in the </w:t>
            </w:r>
            <w:r w:rsidRPr="00A2112A">
              <w:rPr>
                <w:rStyle w:val="SAPScreenElement"/>
                <w:sz w:val="16"/>
              </w:rPr>
              <w:t>Jobs</w:t>
            </w:r>
            <w:r w:rsidRPr="00A2112A">
              <w:rPr>
                <w:sz w:val="16"/>
              </w:rPr>
              <w:t xml:space="preserve"> pane and choose the arrow button to the right of its row.</w:t>
            </w:r>
          </w:p>
        </w:tc>
        <w:tc>
          <w:tcPr>
            <w:tcW w:w="0" w:type="auto"/>
          </w:tcPr>
          <w:p w14:paraId="4D0087A7" w14:textId="77777777" w:rsidR="00A2112A" w:rsidRPr="00A2112A" w:rsidRDefault="00A2112A">
            <w:pPr>
              <w:rPr>
                <w:sz w:val="16"/>
              </w:rPr>
            </w:pPr>
          </w:p>
        </w:tc>
        <w:tc>
          <w:tcPr>
            <w:tcW w:w="0" w:type="auto"/>
          </w:tcPr>
          <w:p w14:paraId="2860FBFE" w14:textId="77777777" w:rsidR="00A2112A" w:rsidRPr="00A2112A" w:rsidRDefault="00A2112A">
            <w:pPr>
              <w:rPr>
                <w:sz w:val="16"/>
              </w:rPr>
            </w:pPr>
          </w:p>
        </w:tc>
      </w:tr>
      <w:tr w:rsidR="00873BDD" w:rsidRPr="00A2112A" w14:paraId="27093828" w14:textId="77777777" w:rsidTr="00A2112A">
        <w:tc>
          <w:tcPr>
            <w:tcW w:w="0" w:type="auto"/>
          </w:tcPr>
          <w:p w14:paraId="1C4D6FE4" w14:textId="77777777" w:rsidR="00873BDD" w:rsidRPr="00A2112A" w:rsidRDefault="00A2112A">
            <w:pPr>
              <w:rPr>
                <w:sz w:val="16"/>
              </w:rPr>
            </w:pPr>
            <w:r w:rsidRPr="00A2112A">
              <w:rPr>
                <w:sz w:val="16"/>
              </w:rPr>
              <w:t>8</w:t>
            </w:r>
          </w:p>
        </w:tc>
        <w:tc>
          <w:tcPr>
            <w:tcW w:w="0" w:type="auto"/>
          </w:tcPr>
          <w:p w14:paraId="61CA51BF" w14:textId="77777777" w:rsidR="00873BDD" w:rsidRPr="00A2112A" w:rsidRDefault="00A2112A">
            <w:pPr>
              <w:rPr>
                <w:sz w:val="16"/>
              </w:rPr>
            </w:pPr>
            <w:r w:rsidRPr="00A2112A">
              <w:rPr>
                <w:rStyle w:val="SAPEmphasis"/>
                <w:sz w:val="16"/>
              </w:rPr>
              <w:t>Run Details</w:t>
            </w:r>
          </w:p>
        </w:tc>
        <w:tc>
          <w:tcPr>
            <w:tcW w:w="0" w:type="auto"/>
          </w:tcPr>
          <w:p w14:paraId="29AEF703" w14:textId="77777777" w:rsidR="00873BDD" w:rsidRPr="00A2112A" w:rsidRDefault="00A2112A">
            <w:pPr>
              <w:rPr>
                <w:sz w:val="16"/>
              </w:rPr>
            </w:pPr>
            <w:r w:rsidRPr="00A2112A">
              <w:rPr>
                <w:sz w:val="16"/>
              </w:rPr>
              <w:t xml:space="preserve">Choose the </w:t>
            </w:r>
            <w:r w:rsidRPr="00A2112A">
              <w:rPr>
                <w:rStyle w:val="SAPScreenElement"/>
                <w:sz w:val="16"/>
              </w:rPr>
              <w:t>Run Details</w:t>
            </w:r>
            <w:r w:rsidRPr="00A2112A">
              <w:rPr>
                <w:sz w:val="16"/>
              </w:rPr>
              <w:t xml:space="preserve"> tab. Review the log status.</w:t>
            </w:r>
          </w:p>
        </w:tc>
        <w:tc>
          <w:tcPr>
            <w:tcW w:w="0" w:type="auto"/>
          </w:tcPr>
          <w:p w14:paraId="3846F3C6" w14:textId="77777777" w:rsidR="00A2112A" w:rsidRPr="00A2112A" w:rsidRDefault="00A2112A">
            <w:pPr>
              <w:rPr>
                <w:sz w:val="16"/>
              </w:rPr>
            </w:pPr>
          </w:p>
        </w:tc>
        <w:tc>
          <w:tcPr>
            <w:tcW w:w="0" w:type="auto"/>
          </w:tcPr>
          <w:p w14:paraId="1502C9ED" w14:textId="77777777" w:rsidR="00A2112A" w:rsidRPr="00A2112A" w:rsidRDefault="00A2112A">
            <w:pPr>
              <w:rPr>
                <w:sz w:val="16"/>
              </w:rPr>
            </w:pPr>
          </w:p>
        </w:tc>
      </w:tr>
      <w:tr w:rsidR="00873BDD" w:rsidRPr="00A2112A" w14:paraId="29CE8361" w14:textId="77777777" w:rsidTr="00A2112A">
        <w:tc>
          <w:tcPr>
            <w:tcW w:w="0" w:type="auto"/>
          </w:tcPr>
          <w:p w14:paraId="27BC0CB5" w14:textId="77777777" w:rsidR="00873BDD" w:rsidRPr="00A2112A" w:rsidRDefault="00A2112A">
            <w:pPr>
              <w:rPr>
                <w:sz w:val="16"/>
              </w:rPr>
            </w:pPr>
            <w:r w:rsidRPr="00A2112A">
              <w:rPr>
                <w:sz w:val="16"/>
              </w:rPr>
              <w:t>9</w:t>
            </w:r>
          </w:p>
        </w:tc>
        <w:tc>
          <w:tcPr>
            <w:tcW w:w="0" w:type="auto"/>
          </w:tcPr>
          <w:p w14:paraId="74403BBD" w14:textId="77777777" w:rsidR="00873BDD" w:rsidRPr="00A2112A" w:rsidRDefault="00A2112A">
            <w:pPr>
              <w:rPr>
                <w:sz w:val="16"/>
              </w:rPr>
            </w:pPr>
            <w:r w:rsidRPr="00A2112A">
              <w:rPr>
                <w:rStyle w:val="SAPEmphasis"/>
                <w:sz w:val="16"/>
              </w:rPr>
              <w:t>Productive Run</w:t>
            </w:r>
          </w:p>
        </w:tc>
        <w:tc>
          <w:tcPr>
            <w:tcW w:w="0" w:type="auto"/>
          </w:tcPr>
          <w:p w14:paraId="5F40C682" w14:textId="77777777" w:rsidR="00873BDD" w:rsidRPr="00A2112A" w:rsidRDefault="00A2112A">
            <w:pPr>
              <w:rPr>
                <w:sz w:val="16"/>
              </w:rPr>
            </w:pPr>
            <w:r w:rsidRPr="00A2112A">
              <w:rPr>
                <w:sz w:val="16"/>
              </w:rPr>
              <w:t xml:space="preserve">To perform a productive run, repeat this process, but deselect </w:t>
            </w:r>
            <w:r w:rsidRPr="00A2112A">
              <w:rPr>
                <w:rStyle w:val="SAPScreenElement"/>
                <w:sz w:val="16"/>
              </w:rPr>
              <w:t>Test Run</w:t>
            </w:r>
            <w:r w:rsidRPr="00A2112A">
              <w:rPr>
                <w:sz w:val="16"/>
              </w:rPr>
              <w:t>.</w:t>
            </w:r>
          </w:p>
        </w:tc>
        <w:tc>
          <w:tcPr>
            <w:tcW w:w="0" w:type="auto"/>
          </w:tcPr>
          <w:p w14:paraId="530C4503" w14:textId="77777777" w:rsidR="00873BDD" w:rsidRPr="00A2112A" w:rsidRDefault="00A2112A">
            <w:pPr>
              <w:rPr>
                <w:sz w:val="16"/>
              </w:rPr>
            </w:pPr>
            <w:r w:rsidRPr="00A2112A">
              <w:rPr>
                <w:sz w:val="16"/>
              </w:rPr>
              <w:t>You scheduled the job run as a productive run.</w:t>
            </w:r>
          </w:p>
        </w:tc>
        <w:tc>
          <w:tcPr>
            <w:tcW w:w="0" w:type="auto"/>
          </w:tcPr>
          <w:p w14:paraId="18C0717D" w14:textId="77777777" w:rsidR="00A2112A" w:rsidRPr="00A2112A" w:rsidRDefault="00A2112A">
            <w:pPr>
              <w:rPr>
                <w:sz w:val="16"/>
              </w:rPr>
            </w:pPr>
          </w:p>
        </w:tc>
      </w:tr>
    </w:tbl>
    <w:p w14:paraId="7292F834" w14:textId="77777777" w:rsidR="00873BDD" w:rsidRDefault="00A2112A">
      <w:pPr>
        <w:pStyle w:val="Heading3"/>
      </w:pPr>
      <w:bookmarkStart w:id="20" w:name="unique_8"/>
      <w:bookmarkStart w:id="21" w:name="_Toc176665770"/>
      <w:r>
        <w:t>Create Asset Master Record for Legacy Asset</w:t>
      </w:r>
      <w:bookmarkEnd w:id="20"/>
      <w:bookmarkEnd w:id="21"/>
    </w:p>
    <w:p w14:paraId="0B48C62D" w14:textId="77777777" w:rsidR="00873BDD" w:rsidRDefault="00A2112A">
      <w:pPr>
        <w:pStyle w:val="SAPKeyblockTitle"/>
      </w:pPr>
      <w:r>
        <w:t>Test Administration</w:t>
      </w:r>
    </w:p>
    <w:p w14:paraId="01E75364" w14:textId="77777777" w:rsidR="00873BDD" w:rsidRDefault="00A2112A">
      <w:r>
        <w:t xml:space="preserve">Customer project: Fill in the </w:t>
      </w:r>
      <w:r>
        <w:t>project-specific parts.</w:t>
      </w:r>
    </w:p>
    <w:p w14:paraId="2276C8CB" w14:textId="77777777" w:rsidR="00873BDD" w:rsidRDefault="00873BD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3BDD" w:rsidRPr="00A2112A" w14:paraId="6AF56875" w14:textId="77777777" w:rsidTr="00A2112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201E6B2" w14:textId="77777777" w:rsidR="00873BDD" w:rsidRPr="00A2112A" w:rsidRDefault="00A2112A">
            <w:pPr>
              <w:rPr>
                <w:sz w:val="12"/>
              </w:rPr>
            </w:pPr>
            <w:r w:rsidRPr="00A2112A">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FC0810" w14:textId="77777777" w:rsidR="00873BDD" w:rsidRPr="00A2112A" w:rsidRDefault="00A2112A">
            <w:pPr>
              <w:rPr>
                <w:sz w:val="12"/>
              </w:rPr>
            </w:pPr>
            <w:r w:rsidRPr="00A2112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CE4001" w14:textId="77777777" w:rsidR="00873BDD" w:rsidRPr="00A2112A" w:rsidRDefault="00A2112A">
            <w:pPr>
              <w:rPr>
                <w:sz w:val="12"/>
              </w:rPr>
            </w:pPr>
            <w:r w:rsidRPr="00A2112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7A3950" w14:textId="77777777" w:rsidR="00A2112A" w:rsidRPr="00A2112A" w:rsidRDefault="00A2112A">
            <w:pPr>
              <w:rPr>
                <w:sz w:val="12"/>
              </w:rPr>
            </w:pPr>
          </w:p>
        </w:tc>
      </w:tr>
      <w:tr w:rsidR="00873BDD" w:rsidRPr="00A2112A" w14:paraId="31C8CF51"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B54BC2" w14:textId="77777777" w:rsidR="00873BDD" w:rsidRPr="00A2112A" w:rsidRDefault="00A2112A">
            <w:pPr>
              <w:rPr>
                <w:sz w:val="12"/>
              </w:rPr>
            </w:pPr>
            <w:r w:rsidRPr="00A2112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D284A09"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AD1F13" w14:textId="77777777" w:rsidR="00873BDD" w:rsidRPr="00A2112A" w:rsidRDefault="00A2112A">
            <w:pPr>
              <w:rPr>
                <w:sz w:val="12"/>
              </w:rPr>
            </w:pPr>
            <w:r w:rsidRPr="00A2112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8DF3A6" w14:textId="77777777" w:rsidR="00A2112A" w:rsidRPr="00A2112A" w:rsidRDefault="00A2112A">
            <w:pPr>
              <w:rPr>
                <w:sz w:val="12"/>
              </w:rPr>
            </w:pPr>
          </w:p>
        </w:tc>
      </w:tr>
      <w:tr w:rsidR="00873BDD" w:rsidRPr="00A2112A" w14:paraId="2BCE436C"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C6301D" w14:textId="77777777" w:rsidR="00873BDD" w:rsidRPr="00A2112A" w:rsidRDefault="00A2112A">
            <w:pPr>
              <w:rPr>
                <w:sz w:val="12"/>
              </w:rPr>
            </w:pPr>
            <w:r w:rsidRPr="00A2112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130B2A2"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41D27B" w14:textId="77777777" w:rsidR="00873BDD" w:rsidRPr="00A2112A" w:rsidRDefault="00A2112A">
            <w:pPr>
              <w:rPr>
                <w:sz w:val="12"/>
              </w:rPr>
            </w:pPr>
            <w:r w:rsidRPr="00A2112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34AC9A" w14:textId="77777777" w:rsidR="00873BDD" w:rsidRPr="00A2112A" w:rsidRDefault="00A2112A">
            <w:pPr>
              <w:rPr>
                <w:sz w:val="12"/>
              </w:rPr>
            </w:pPr>
            <w:r w:rsidRPr="00A2112A">
              <w:rPr>
                <w:rStyle w:val="SAPUserEntry"/>
                <w:sz w:val="12"/>
              </w:rPr>
              <w:t>&lt;State the Service Provider, Customer or Joint Service Provider and Customer&gt;</w:t>
            </w:r>
          </w:p>
        </w:tc>
      </w:tr>
    </w:tbl>
    <w:p w14:paraId="22FD57E9" w14:textId="77777777" w:rsidR="00873BDD" w:rsidRDefault="00A2112A">
      <w:pPr>
        <w:pStyle w:val="SAPKeyblockTitle"/>
      </w:pPr>
      <w:r>
        <w:t>Context</w:t>
      </w:r>
    </w:p>
    <w:p w14:paraId="6C2238AB" w14:textId="77777777" w:rsidR="00873BDD" w:rsidRDefault="00A2112A">
      <w:r>
        <w:t>In this activity, you can create legacy assets with values. These assets may be for various testing scenarios.</w:t>
      </w:r>
    </w:p>
    <w:p w14:paraId="77E4ECB5" w14:textId="77777777" w:rsidR="00873BDD" w:rsidRDefault="00A2112A">
      <w:pPr>
        <w:pStyle w:val="SAPKeyblockTitle"/>
      </w:pPr>
      <w:r>
        <w:t>Prerequisites</w:t>
      </w:r>
    </w:p>
    <w:p w14:paraId="2459CDDF" w14:textId="77777777" w:rsidR="00873BDD" w:rsidRDefault="00A2112A">
      <w:r>
        <w:t xml:space="preserve">To take over your legacy data in asset accounting, you can only have one fiscal year opened. If you receive an error stating that more than one year is open, check that the previous fiscal year is closed in asset accounting. To do this, use the </w:t>
      </w:r>
      <w:r>
        <w:rPr>
          <w:rStyle w:val="SAPScreenElement"/>
        </w:rPr>
        <w:t>Make Company Code Settings</w:t>
      </w:r>
      <w:r>
        <w:t xml:space="preserve"> - </w:t>
      </w:r>
      <w:r>
        <w:rPr>
          <w:rStyle w:val="SAPScreenElement"/>
        </w:rPr>
        <w:t>Asset Accounting-Specific</w:t>
      </w:r>
      <w:r>
        <w:t xml:space="preserve"> </w:t>
      </w:r>
      <w:r>
        <w:rPr>
          <w:rStyle w:val="SAPMonospace"/>
        </w:rPr>
        <w:t>(FAA_CMP)</w:t>
      </w:r>
      <w:r>
        <w:t xml:space="preserve"> app. For your company code, the previous fiscal year must be closed.</w:t>
      </w:r>
    </w:p>
    <w:p w14:paraId="243BB011" w14:textId="77777777" w:rsidR="00873BDD" w:rsidRDefault="00A2112A">
      <w:pPr>
        <w:pStyle w:val="SAPKeyblockTitle"/>
      </w:pPr>
      <w:r>
        <w:t>Procedure</w:t>
      </w:r>
    </w:p>
    <w:tbl>
      <w:tblPr>
        <w:tblStyle w:val="SAPNote"/>
        <w:tblW w:w="4975" w:type="pct"/>
        <w:tblLook w:val="0480" w:firstRow="0" w:lastRow="0" w:firstColumn="1" w:lastColumn="0" w:noHBand="0" w:noVBand="1"/>
      </w:tblPr>
      <w:tblGrid>
        <w:gridCol w:w="14195"/>
      </w:tblGrid>
      <w:tr w:rsidR="00873BDD" w14:paraId="08F07329" w14:textId="77777777" w:rsidTr="00A2112A">
        <w:tc>
          <w:tcPr>
            <w:tcW w:w="0" w:type="auto"/>
          </w:tcPr>
          <w:p w14:paraId="20DE3DAA" w14:textId="77777777" w:rsidR="00873BDD" w:rsidRDefault="00A2112A">
            <w:r>
              <w:rPr>
                <w:rStyle w:val="SAPEmphasis"/>
              </w:rPr>
              <w:t xml:space="preserve">Note </w:t>
            </w:r>
            <w:r>
              <w:t xml:space="preserve">Create five legacy assets with different descriptions. Ensure that the asset description begins with the word </w:t>
            </w:r>
            <w:r>
              <w:rPr>
                <w:rStyle w:val="SAPEmphasis"/>
              </w:rPr>
              <w:t>Legacy</w:t>
            </w:r>
            <w:r>
              <w:t>.</w:t>
            </w:r>
          </w:p>
        </w:tc>
      </w:tr>
    </w:tbl>
    <w:p w14:paraId="0B7E9B8D" w14:textId="77777777" w:rsidR="00873BDD" w:rsidRDefault="00873BDD"/>
    <w:tbl>
      <w:tblPr>
        <w:tblStyle w:val="SAPStandardTable"/>
        <w:tblW w:w="5000" w:type="pct"/>
        <w:tblInd w:w="3" w:type="dxa"/>
        <w:tblLook w:val="0620" w:firstRow="1" w:lastRow="0" w:firstColumn="0" w:lastColumn="0" w:noHBand="1" w:noVBand="1"/>
      </w:tblPr>
      <w:tblGrid>
        <w:gridCol w:w="958"/>
        <w:gridCol w:w="1782"/>
        <w:gridCol w:w="7024"/>
        <w:gridCol w:w="3119"/>
        <w:gridCol w:w="1421"/>
      </w:tblGrid>
      <w:tr w:rsidR="00873BDD" w:rsidRPr="00A2112A" w14:paraId="27E680A6"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132237C8" w14:textId="77777777" w:rsidR="00873BDD" w:rsidRPr="00A2112A" w:rsidRDefault="00A2112A">
            <w:pPr>
              <w:pStyle w:val="SAPTableHeader"/>
              <w:rPr>
                <w:sz w:val="16"/>
              </w:rPr>
            </w:pPr>
            <w:r w:rsidRPr="00A2112A">
              <w:rPr>
                <w:rStyle w:val="SAPEmphasis"/>
                <w:sz w:val="16"/>
              </w:rPr>
              <w:t>Process Step</w:t>
            </w:r>
          </w:p>
        </w:tc>
        <w:tc>
          <w:tcPr>
            <w:tcW w:w="0" w:type="auto"/>
          </w:tcPr>
          <w:p w14:paraId="22C2B90B" w14:textId="77777777" w:rsidR="00873BDD" w:rsidRPr="00A2112A" w:rsidRDefault="00A2112A">
            <w:pPr>
              <w:pStyle w:val="SAPTableHeader"/>
              <w:rPr>
                <w:sz w:val="16"/>
              </w:rPr>
            </w:pPr>
            <w:r w:rsidRPr="00A2112A">
              <w:rPr>
                <w:rStyle w:val="SAPEmphasis"/>
                <w:sz w:val="16"/>
              </w:rPr>
              <w:t>Test Step Name</w:t>
            </w:r>
          </w:p>
        </w:tc>
        <w:tc>
          <w:tcPr>
            <w:tcW w:w="0" w:type="auto"/>
          </w:tcPr>
          <w:p w14:paraId="2341961E" w14:textId="77777777" w:rsidR="00873BDD" w:rsidRPr="00A2112A" w:rsidRDefault="00A2112A">
            <w:pPr>
              <w:pStyle w:val="SAPTableHeader"/>
              <w:rPr>
                <w:sz w:val="16"/>
              </w:rPr>
            </w:pPr>
            <w:r w:rsidRPr="00A2112A">
              <w:rPr>
                <w:rStyle w:val="SAPEmphasis"/>
                <w:sz w:val="16"/>
              </w:rPr>
              <w:t>Instruction</w:t>
            </w:r>
          </w:p>
        </w:tc>
        <w:tc>
          <w:tcPr>
            <w:tcW w:w="0" w:type="auto"/>
          </w:tcPr>
          <w:p w14:paraId="2628BC71" w14:textId="77777777" w:rsidR="00873BDD" w:rsidRPr="00A2112A" w:rsidRDefault="00A2112A">
            <w:pPr>
              <w:pStyle w:val="SAPTableHeader"/>
              <w:rPr>
                <w:sz w:val="16"/>
              </w:rPr>
            </w:pPr>
            <w:r w:rsidRPr="00A2112A">
              <w:rPr>
                <w:rStyle w:val="SAPEmphasis"/>
                <w:sz w:val="16"/>
              </w:rPr>
              <w:t>Expected Result</w:t>
            </w:r>
          </w:p>
        </w:tc>
        <w:tc>
          <w:tcPr>
            <w:tcW w:w="0" w:type="auto"/>
          </w:tcPr>
          <w:p w14:paraId="03D1EFBB" w14:textId="77777777" w:rsidR="00873BDD" w:rsidRPr="00A2112A" w:rsidRDefault="00A2112A">
            <w:pPr>
              <w:pStyle w:val="SAPTableHeader"/>
              <w:rPr>
                <w:sz w:val="16"/>
              </w:rPr>
            </w:pPr>
            <w:r w:rsidRPr="00A2112A">
              <w:rPr>
                <w:rStyle w:val="SAPEmphasis"/>
                <w:sz w:val="16"/>
              </w:rPr>
              <w:t>Pass/Fail/Comment</w:t>
            </w:r>
          </w:p>
        </w:tc>
      </w:tr>
      <w:tr w:rsidR="00873BDD" w:rsidRPr="00A2112A" w14:paraId="063F3654" w14:textId="77777777" w:rsidTr="00A2112A">
        <w:tc>
          <w:tcPr>
            <w:tcW w:w="0" w:type="auto"/>
          </w:tcPr>
          <w:p w14:paraId="50E21E1F" w14:textId="77777777" w:rsidR="00873BDD" w:rsidRPr="00A2112A" w:rsidRDefault="00A2112A">
            <w:pPr>
              <w:rPr>
                <w:sz w:val="16"/>
              </w:rPr>
            </w:pPr>
            <w:r w:rsidRPr="00A2112A">
              <w:rPr>
                <w:sz w:val="16"/>
              </w:rPr>
              <w:t>1</w:t>
            </w:r>
          </w:p>
        </w:tc>
        <w:tc>
          <w:tcPr>
            <w:tcW w:w="0" w:type="auto"/>
          </w:tcPr>
          <w:p w14:paraId="0DAA5F7C" w14:textId="77777777" w:rsidR="00873BDD" w:rsidRPr="00A2112A" w:rsidRDefault="00A2112A">
            <w:pPr>
              <w:rPr>
                <w:sz w:val="16"/>
              </w:rPr>
            </w:pPr>
            <w:r w:rsidRPr="00A2112A">
              <w:rPr>
                <w:rStyle w:val="SAPEmphasis"/>
                <w:sz w:val="16"/>
              </w:rPr>
              <w:t>Log On</w:t>
            </w:r>
          </w:p>
        </w:tc>
        <w:tc>
          <w:tcPr>
            <w:tcW w:w="0" w:type="auto"/>
          </w:tcPr>
          <w:p w14:paraId="5C1DD1D1" w14:textId="77777777" w:rsidR="00873BDD" w:rsidRPr="00A2112A" w:rsidRDefault="00A2112A">
            <w:pPr>
              <w:rPr>
                <w:sz w:val="16"/>
              </w:rPr>
            </w:pPr>
            <w:r w:rsidRPr="00A2112A">
              <w:rPr>
                <w:sz w:val="16"/>
              </w:rPr>
              <w:t>Log on to the SAP Fiori launchpad as an Asset Accountant.</w:t>
            </w:r>
          </w:p>
        </w:tc>
        <w:tc>
          <w:tcPr>
            <w:tcW w:w="0" w:type="auto"/>
          </w:tcPr>
          <w:p w14:paraId="7F071A7C" w14:textId="77777777" w:rsidR="00A2112A" w:rsidRPr="00A2112A" w:rsidRDefault="00A2112A">
            <w:pPr>
              <w:rPr>
                <w:sz w:val="16"/>
              </w:rPr>
            </w:pPr>
          </w:p>
        </w:tc>
        <w:tc>
          <w:tcPr>
            <w:tcW w:w="0" w:type="auto"/>
          </w:tcPr>
          <w:p w14:paraId="4E9005E6" w14:textId="77777777" w:rsidR="00A2112A" w:rsidRPr="00A2112A" w:rsidRDefault="00A2112A">
            <w:pPr>
              <w:rPr>
                <w:sz w:val="16"/>
              </w:rPr>
            </w:pPr>
          </w:p>
        </w:tc>
      </w:tr>
      <w:tr w:rsidR="00873BDD" w:rsidRPr="00A2112A" w14:paraId="51F81D32" w14:textId="77777777" w:rsidTr="00A2112A">
        <w:tc>
          <w:tcPr>
            <w:tcW w:w="0" w:type="auto"/>
          </w:tcPr>
          <w:p w14:paraId="4213EBF6" w14:textId="77777777" w:rsidR="00873BDD" w:rsidRPr="00A2112A" w:rsidRDefault="00A2112A">
            <w:pPr>
              <w:rPr>
                <w:sz w:val="16"/>
              </w:rPr>
            </w:pPr>
            <w:r w:rsidRPr="00A2112A">
              <w:rPr>
                <w:sz w:val="16"/>
              </w:rPr>
              <w:t>2</w:t>
            </w:r>
          </w:p>
        </w:tc>
        <w:tc>
          <w:tcPr>
            <w:tcW w:w="0" w:type="auto"/>
          </w:tcPr>
          <w:p w14:paraId="11502618" w14:textId="77777777" w:rsidR="00873BDD" w:rsidRPr="00A2112A" w:rsidRDefault="00A2112A">
            <w:pPr>
              <w:rPr>
                <w:sz w:val="16"/>
              </w:rPr>
            </w:pPr>
            <w:r w:rsidRPr="00A2112A">
              <w:rPr>
                <w:rStyle w:val="SAPEmphasis"/>
                <w:sz w:val="16"/>
              </w:rPr>
              <w:t>Access the SAP Fiori app</w:t>
            </w:r>
          </w:p>
        </w:tc>
        <w:tc>
          <w:tcPr>
            <w:tcW w:w="0" w:type="auto"/>
          </w:tcPr>
          <w:p w14:paraId="4AD22582" w14:textId="77777777" w:rsidR="00873BDD" w:rsidRPr="00A2112A" w:rsidRDefault="00A2112A">
            <w:pPr>
              <w:rPr>
                <w:sz w:val="16"/>
              </w:rPr>
            </w:pPr>
            <w:r w:rsidRPr="00A2112A">
              <w:rPr>
                <w:sz w:val="16"/>
              </w:rPr>
              <w:t xml:space="preserve">Open </w:t>
            </w:r>
            <w:r w:rsidRPr="00A2112A">
              <w:rPr>
                <w:rStyle w:val="SAPScreenElement"/>
                <w:sz w:val="16"/>
              </w:rPr>
              <w:t>Create Asset Master Record</w:t>
            </w:r>
            <w:r w:rsidRPr="00A2112A">
              <w:rPr>
                <w:sz w:val="16"/>
              </w:rPr>
              <w:t xml:space="preserve"> - </w:t>
            </w:r>
            <w:r w:rsidRPr="00A2112A">
              <w:rPr>
                <w:rStyle w:val="SAPScreenElement"/>
                <w:sz w:val="16"/>
              </w:rPr>
              <w:t>For Legacy Asset</w:t>
            </w:r>
            <w:r w:rsidRPr="00A2112A">
              <w:rPr>
                <w:sz w:val="16"/>
              </w:rPr>
              <w:t xml:space="preserve"> </w:t>
            </w:r>
            <w:r w:rsidRPr="00A2112A">
              <w:rPr>
                <w:rStyle w:val="SAPMonospace"/>
                <w:sz w:val="16"/>
              </w:rPr>
              <w:t>(AS91)</w:t>
            </w:r>
            <w:r w:rsidRPr="00A2112A">
              <w:rPr>
                <w:sz w:val="16"/>
              </w:rPr>
              <w:t>.</w:t>
            </w:r>
          </w:p>
        </w:tc>
        <w:tc>
          <w:tcPr>
            <w:tcW w:w="0" w:type="auto"/>
          </w:tcPr>
          <w:p w14:paraId="7AF5CE4E" w14:textId="77777777" w:rsidR="00873BDD" w:rsidRPr="00A2112A" w:rsidRDefault="00A2112A">
            <w:pPr>
              <w:rPr>
                <w:sz w:val="16"/>
              </w:rPr>
            </w:pPr>
            <w:r w:rsidRPr="00A2112A">
              <w:rPr>
                <w:sz w:val="16"/>
              </w:rPr>
              <w:t xml:space="preserve">The </w:t>
            </w:r>
            <w:r w:rsidRPr="00A2112A">
              <w:rPr>
                <w:rStyle w:val="SAPScreenElement"/>
                <w:sz w:val="16"/>
              </w:rPr>
              <w:t>Create Legacy Data</w:t>
            </w:r>
            <w:r w:rsidRPr="00A2112A">
              <w:rPr>
                <w:sz w:val="16"/>
              </w:rPr>
              <w:t xml:space="preserve"> view is displayed.</w:t>
            </w:r>
          </w:p>
        </w:tc>
        <w:tc>
          <w:tcPr>
            <w:tcW w:w="0" w:type="auto"/>
          </w:tcPr>
          <w:p w14:paraId="42F87D9F" w14:textId="77777777" w:rsidR="00A2112A" w:rsidRPr="00A2112A" w:rsidRDefault="00A2112A">
            <w:pPr>
              <w:rPr>
                <w:sz w:val="16"/>
              </w:rPr>
            </w:pPr>
          </w:p>
        </w:tc>
      </w:tr>
      <w:tr w:rsidR="00873BDD" w:rsidRPr="00A2112A" w14:paraId="73EF568A" w14:textId="77777777" w:rsidTr="00A2112A">
        <w:tc>
          <w:tcPr>
            <w:tcW w:w="0" w:type="auto"/>
          </w:tcPr>
          <w:p w14:paraId="3684D83D" w14:textId="77777777" w:rsidR="00873BDD" w:rsidRPr="00A2112A" w:rsidRDefault="00A2112A">
            <w:pPr>
              <w:rPr>
                <w:sz w:val="16"/>
              </w:rPr>
            </w:pPr>
            <w:r w:rsidRPr="00A2112A">
              <w:rPr>
                <w:sz w:val="16"/>
              </w:rPr>
              <w:t>3</w:t>
            </w:r>
          </w:p>
        </w:tc>
        <w:tc>
          <w:tcPr>
            <w:tcW w:w="0" w:type="auto"/>
          </w:tcPr>
          <w:p w14:paraId="2168642B" w14:textId="77777777" w:rsidR="00873BDD" w:rsidRPr="00A2112A" w:rsidRDefault="00A2112A">
            <w:pPr>
              <w:rPr>
                <w:sz w:val="16"/>
              </w:rPr>
            </w:pPr>
            <w:r w:rsidRPr="00A2112A">
              <w:rPr>
                <w:rStyle w:val="SAPEmphasis"/>
                <w:sz w:val="16"/>
              </w:rPr>
              <w:t>Enter Transaction Details</w:t>
            </w:r>
          </w:p>
        </w:tc>
        <w:tc>
          <w:tcPr>
            <w:tcW w:w="0" w:type="auto"/>
          </w:tcPr>
          <w:p w14:paraId="0276AA7C" w14:textId="77777777" w:rsidR="00A2112A" w:rsidRPr="00A2112A" w:rsidRDefault="00A2112A">
            <w:pPr>
              <w:rPr>
                <w:sz w:val="16"/>
              </w:rPr>
            </w:pPr>
            <w:r w:rsidRPr="00A2112A">
              <w:rPr>
                <w:sz w:val="16"/>
              </w:rPr>
              <w:t xml:space="preserve">Make the following entries and press </w:t>
            </w:r>
            <w:r w:rsidRPr="00A2112A">
              <w:rPr>
                <w:rStyle w:val="SAPMonospace"/>
                <w:sz w:val="16"/>
              </w:rPr>
              <w:t>Enter</w:t>
            </w:r>
            <w:r w:rsidRPr="00A2112A">
              <w:rPr>
                <w:sz w:val="16"/>
              </w:rPr>
              <w:t>:</w:t>
            </w:r>
          </w:p>
          <w:p w14:paraId="7AF28751" w14:textId="77777777" w:rsidR="00A2112A" w:rsidRPr="00A2112A" w:rsidRDefault="00A2112A">
            <w:pPr>
              <w:rPr>
                <w:sz w:val="16"/>
              </w:rPr>
            </w:pPr>
            <w:r w:rsidRPr="00A2112A">
              <w:rPr>
                <w:rStyle w:val="SAPScreenElement"/>
                <w:sz w:val="16"/>
              </w:rPr>
              <w:t>Asset Class</w:t>
            </w:r>
            <w:r w:rsidRPr="00A2112A">
              <w:rPr>
                <w:sz w:val="16"/>
              </w:rPr>
              <w:t xml:space="preserve">: For example, </w:t>
            </w:r>
            <w:r w:rsidRPr="00A2112A">
              <w:rPr>
                <w:rStyle w:val="SAPUserEntry"/>
                <w:sz w:val="16"/>
              </w:rPr>
              <w:t>3200</w:t>
            </w:r>
          </w:p>
          <w:p w14:paraId="66A6FF45" w14:textId="1D770B20" w:rsidR="00873BDD" w:rsidRPr="00A2112A" w:rsidRDefault="00A2112A">
            <w:pPr>
              <w:rPr>
                <w:sz w:val="16"/>
              </w:rPr>
            </w:pPr>
            <w:r w:rsidRPr="00A2112A">
              <w:rPr>
                <w:rStyle w:val="SAPScreenElement"/>
                <w:sz w:val="16"/>
              </w:rPr>
              <w:t>Company Code</w:t>
            </w:r>
            <w:r w:rsidRPr="00A2112A">
              <w:rPr>
                <w:sz w:val="16"/>
              </w:rPr>
              <w:t xml:space="preserve">: For example, </w:t>
            </w:r>
            <w:r w:rsidRPr="00A2112A">
              <w:rPr>
                <w:rStyle w:val="SAPUserEntry"/>
                <w:sz w:val="16"/>
              </w:rPr>
              <w:t>1010</w:t>
            </w:r>
          </w:p>
        </w:tc>
        <w:tc>
          <w:tcPr>
            <w:tcW w:w="0" w:type="auto"/>
          </w:tcPr>
          <w:p w14:paraId="2F9BE97C" w14:textId="77777777" w:rsidR="00A2112A" w:rsidRPr="00A2112A" w:rsidRDefault="00A2112A">
            <w:pPr>
              <w:rPr>
                <w:sz w:val="16"/>
              </w:rPr>
            </w:pPr>
          </w:p>
        </w:tc>
        <w:tc>
          <w:tcPr>
            <w:tcW w:w="0" w:type="auto"/>
          </w:tcPr>
          <w:p w14:paraId="0B5917B6" w14:textId="77777777" w:rsidR="00A2112A" w:rsidRPr="00A2112A" w:rsidRDefault="00A2112A">
            <w:pPr>
              <w:rPr>
                <w:sz w:val="16"/>
              </w:rPr>
            </w:pPr>
          </w:p>
        </w:tc>
      </w:tr>
      <w:tr w:rsidR="00873BDD" w:rsidRPr="00A2112A" w14:paraId="79A4AEA8" w14:textId="77777777" w:rsidTr="00A2112A">
        <w:tc>
          <w:tcPr>
            <w:tcW w:w="0" w:type="auto"/>
          </w:tcPr>
          <w:p w14:paraId="3FD7D987" w14:textId="77777777" w:rsidR="00873BDD" w:rsidRPr="00A2112A" w:rsidRDefault="00A2112A">
            <w:pPr>
              <w:rPr>
                <w:sz w:val="16"/>
              </w:rPr>
            </w:pPr>
            <w:r w:rsidRPr="00A2112A">
              <w:rPr>
                <w:sz w:val="16"/>
              </w:rPr>
              <w:t>4</w:t>
            </w:r>
          </w:p>
        </w:tc>
        <w:tc>
          <w:tcPr>
            <w:tcW w:w="0" w:type="auto"/>
          </w:tcPr>
          <w:p w14:paraId="56C0F160" w14:textId="77777777" w:rsidR="00873BDD" w:rsidRPr="00A2112A" w:rsidRDefault="00A2112A">
            <w:pPr>
              <w:rPr>
                <w:sz w:val="16"/>
              </w:rPr>
            </w:pPr>
            <w:r w:rsidRPr="00A2112A">
              <w:rPr>
                <w:rStyle w:val="SAPEmphasis"/>
                <w:sz w:val="16"/>
              </w:rPr>
              <w:t>Enter Transaction Details</w:t>
            </w:r>
          </w:p>
        </w:tc>
        <w:tc>
          <w:tcPr>
            <w:tcW w:w="0" w:type="auto"/>
          </w:tcPr>
          <w:p w14:paraId="7C001A22" w14:textId="77777777" w:rsidR="00A2112A" w:rsidRPr="00A2112A" w:rsidRDefault="00A2112A">
            <w:pPr>
              <w:rPr>
                <w:sz w:val="16"/>
              </w:rPr>
            </w:pPr>
            <w:r w:rsidRPr="00A2112A">
              <w:rPr>
                <w:sz w:val="16"/>
              </w:rPr>
              <w:t>Make the following entries:</w:t>
            </w:r>
          </w:p>
          <w:p w14:paraId="751560B5" w14:textId="77777777" w:rsidR="00A2112A" w:rsidRPr="00A2112A" w:rsidRDefault="00A2112A">
            <w:pPr>
              <w:rPr>
                <w:sz w:val="16"/>
              </w:rPr>
            </w:pPr>
            <w:r w:rsidRPr="00A2112A">
              <w:rPr>
                <w:rStyle w:val="SAPScreenElement"/>
                <w:sz w:val="16"/>
              </w:rPr>
              <w:t>Description</w:t>
            </w:r>
            <w:r w:rsidRPr="00A2112A">
              <w:rPr>
                <w:sz w:val="16"/>
              </w:rPr>
              <w:t xml:space="preserve">: Legacy Asset </w:t>
            </w:r>
            <w:r w:rsidRPr="00A2112A">
              <w:rPr>
                <w:rStyle w:val="SAPUserEntry"/>
                <w:sz w:val="16"/>
              </w:rPr>
              <w:t>xxxxxx</w:t>
            </w:r>
          </w:p>
          <w:p w14:paraId="7B4495DF" w14:textId="2AF7877C" w:rsidR="00873BDD" w:rsidRPr="00A2112A" w:rsidRDefault="00A2112A">
            <w:pPr>
              <w:rPr>
                <w:sz w:val="16"/>
              </w:rPr>
            </w:pPr>
            <w:r w:rsidRPr="00A2112A">
              <w:rPr>
                <w:rStyle w:val="SAPScreenElement"/>
                <w:sz w:val="16"/>
              </w:rPr>
              <w:t>Capitalized On</w:t>
            </w:r>
            <w:r w:rsidRPr="00A2112A">
              <w:rPr>
                <w:sz w:val="16"/>
              </w:rPr>
              <w:t xml:space="preserve">: date For example, </w:t>
            </w:r>
            <w:r w:rsidRPr="00A2112A">
              <w:rPr>
                <w:rStyle w:val="SAPUserEntry"/>
                <w:sz w:val="16"/>
              </w:rPr>
              <w:t>04/08/2023</w:t>
            </w:r>
          </w:p>
          <w:p w14:paraId="11368EC4" w14:textId="77777777" w:rsidR="00873BDD" w:rsidRPr="00A2112A" w:rsidRDefault="00873BDD">
            <w:pPr>
              <w:rPr>
                <w:sz w:val="16"/>
              </w:rPr>
            </w:pPr>
          </w:p>
          <w:tbl>
            <w:tblPr>
              <w:tblStyle w:val="SAPNote"/>
              <w:tblW w:w="4975" w:type="pct"/>
              <w:tblLook w:val="0480" w:firstRow="0" w:lastRow="0" w:firstColumn="1" w:lastColumn="0" w:noHBand="0" w:noVBand="1"/>
            </w:tblPr>
            <w:tblGrid>
              <w:gridCol w:w="6838"/>
            </w:tblGrid>
            <w:tr w:rsidR="00873BDD" w:rsidRPr="00A2112A" w14:paraId="74932F35" w14:textId="77777777" w:rsidTr="00A2112A">
              <w:tc>
                <w:tcPr>
                  <w:tcW w:w="0" w:type="auto"/>
                </w:tcPr>
                <w:p w14:paraId="750FA754" w14:textId="77777777" w:rsidR="00873BDD" w:rsidRPr="00A2112A" w:rsidRDefault="00A2112A">
                  <w:pPr>
                    <w:rPr>
                      <w:sz w:val="16"/>
                    </w:rPr>
                  </w:pPr>
                  <w:r w:rsidRPr="00A2112A">
                    <w:rPr>
                      <w:rStyle w:val="SAPEmphasis"/>
                      <w:sz w:val="16"/>
                    </w:rPr>
                    <w:t xml:space="preserve">Note </w:t>
                  </w:r>
                  <w:r w:rsidRPr="00A2112A">
                    <w:rPr>
                      <w:sz w:val="16"/>
                    </w:rPr>
                    <w:t>This is a prior year asset.</w:t>
                  </w:r>
                </w:p>
              </w:tc>
            </w:tr>
          </w:tbl>
          <w:p w14:paraId="4D870175" w14:textId="77777777" w:rsidR="00873BDD" w:rsidRPr="00A2112A" w:rsidRDefault="00873BDD">
            <w:pPr>
              <w:rPr>
                <w:sz w:val="16"/>
              </w:rPr>
            </w:pPr>
          </w:p>
          <w:p w14:paraId="4F4FD36C" w14:textId="77777777" w:rsidR="00873BDD" w:rsidRPr="00A2112A" w:rsidRDefault="00A2112A">
            <w:pPr>
              <w:rPr>
                <w:sz w:val="16"/>
              </w:rPr>
            </w:pPr>
            <w:r w:rsidRPr="00A2112A">
              <w:rPr>
                <w:sz w:val="16"/>
              </w:rPr>
              <w:t xml:space="preserve">Choose the </w:t>
            </w:r>
            <w:r w:rsidRPr="00A2112A">
              <w:rPr>
                <w:rStyle w:val="SAPScreenElement"/>
                <w:sz w:val="16"/>
              </w:rPr>
              <w:t>Time- Dependent</w:t>
            </w:r>
            <w:r w:rsidRPr="00A2112A">
              <w:rPr>
                <w:sz w:val="16"/>
              </w:rPr>
              <w:t xml:space="preserve"> tab.</w:t>
            </w:r>
          </w:p>
        </w:tc>
        <w:tc>
          <w:tcPr>
            <w:tcW w:w="0" w:type="auto"/>
          </w:tcPr>
          <w:p w14:paraId="446EC1FB" w14:textId="77777777" w:rsidR="00A2112A" w:rsidRPr="00A2112A" w:rsidRDefault="00A2112A">
            <w:pPr>
              <w:rPr>
                <w:sz w:val="16"/>
              </w:rPr>
            </w:pPr>
          </w:p>
        </w:tc>
        <w:tc>
          <w:tcPr>
            <w:tcW w:w="0" w:type="auto"/>
          </w:tcPr>
          <w:p w14:paraId="68149BAA" w14:textId="77777777" w:rsidR="00A2112A" w:rsidRPr="00A2112A" w:rsidRDefault="00A2112A">
            <w:pPr>
              <w:rPr>
                <w:sz w:val="16"/>
              </w:rPr>
            </w:pPr>
          </w:p>
        </w:tc>
      </w:tr>
      <w:tr w:rsidR="00873BDD" w:rsidRPr="00A2112A" w14:paraId="33786441" w14:textId="77777777" w:rsidTr="00A2112A">
        <w:tc>
          <w:tcPr>
            <w:tcW w:w="0" w:type="auto"/>
          </w:tcPr>
          <w:p w14:paraId="3DCD646F" w14:textId="77777777" w:rsidR="00873BDD" w:rsidRPr="00A2112A" w:rsidRDefault="00A2112A">
            <w:pPr>
              <w:rPr>
                <w:sz w:val="16"/>
              </w:rPr>
            </w:pPr>
            <w:r w:rsidRPr="00A2112A">
              <w:rPr>
                <w:sz w:val="16"/>
              </w:rPr>
              <w:t>5</w:t>
            </w:r>
          </w:p>
        </w:tc>
        <w:tc>
          <w:tcPr>
            <w:tcW w:w="0" w:type="auto"/>
          </w:tcPr>
          <w:p w14:paraId="0B92C47A" w14:textId="77777777" w:rsidR="00873BDD" w:rsidRPr="00A2112A" w:rsidRDefault="00A2112A">
            <w:pPr>
              <w:rPr>
                <w:sz w:val="16"/>
              </w:rPr>
            </w:pPr>
            <w:r w:rsidRPr="00A2112A">
              <w:rPr>
                <w:rStyle w:val="SAPEmphasis"/>
                <w:sz w:val="16"/>
              </w:rPr>
              <w:t>Enter Transaction Details</w:t>
            </w:r>
          </w:p>
        </w:tc>
        <w:tc>
          <w:tcPr>
            <w:tcW w:w="0" w:type="auto"/>
          </w:tcPr>
          <w:p w14:paraId="419FDBFE" w14:textId="77777777" w:rsidR="00A2112A" w:rsidRPr="00A2112A" w:rsidRDefault="00A2112A">
            <w:pPr>
              <w:rPr>
                <w:sz w:val="16"/>
              </w:rPr>
            </w:pPr>
            <w:r w:rsidRPr="00A2112A">
              <w:rPr>
                <w:sz w:val="16"/>
              </w:rPr>
              <w:t>Make the following entries:</w:t>
            </w:r>
          </w:p>
          <w:p w14:paraId="4AC93CCA" w14:textId="502BF697" w:rsidR="00873BDD" w:rsidRPr="00A2112A" w:rsidRDefault="00A2112A">
            <w:pPr>
              <w:rPr>
                <w:sz w:val="16"/>
              </w:rPr>
            </w:pPr>
            <w:r w:rsidRPr="00A2112A">
              <w:rPr>
                <w:rStyle w:val="SAPScreenElement"/>
                <w:sz w:val="16"/>
              </w:rPr>
              <w:t>Cost Center</w:t>
            </w:r>
            <w:r w:rsidRPr="00A2112A">
              <w:rPr>
                <w:sz w:val="16"/>
              </w:rPr>
              <w:t xml:space="preserve">: For example, </w:t>
            </w:r>
            <w:r w:rsidRPr="00A2112A">
              <w:rPr>
                <w:rStyle w:val="SAPUserEntry"/>
                <w:sz w:val="16"/>
              </w:rPr>
              <w:t>10101301</w:t>
            </w:r>
          </w:p>
        </w:tc>
        <w:tc>
          <w:tcPr>
            <w:tcW w:w="0" w:type="auto"/>
          </w:tcPr>
          <w:p w14:paraId="252DE96D" w14:textId="77777777" w:rsidR="00A2112A" w:rsidRPr="00A2112A" w:rsidRDefault="00A2112A">
            <w:pPr>
              <w:rPr>
                <w:sz w:val="16"/>
              </w:rPr>
            </w:pPr>
          </w:p>
        </w:tc>
        <w:tc>
          <w:tcPr>
            <w:tcW w:w="0" w:type="auto"/>
          </w:tcPr>
          <w:p w14:paraId="6D60BE7B" w14:textId="77777777" w:rsidR="00A2112A" w:rsidRPr="00A2112A" w:rsidRDefault="00A2112A">
            <w:pPr>
              <w:rPr>
                <w:sz w:val="16"/>
              </w:rPr>
            </w:pPr>
          </w:p>
        </w:tc>
      </w:tr>
      <w:tr w:rsidR="00873BDD" w:rsidRPr="00A2112A" w14:paraId="7F344A4B" w14:textId="77777777" w:rsidTr="00A2112A">
        <w:tc>
          <w:tcPr>
            <w:tcW w:w="0" w:type="auto"/>
          </w:tcPr>
          <w:p w14:paraId="2CAAD6EC" w14:textId="77777777" w:rsidR="00873BDD" w:rsidRPr="00A2112A" w:rsidRDefault="00A2112A">
            <w:pPr>
              <w:rPr>
                <w:sz w:val="16"/>
              </w:rPr>
            </w:pPr>
            <w:r w:rsidRPr="00A2112A">
              <w:rPr>
                <w:sz w:val="16"/>
              </w:rPr>
              <w:t>6</w:t>
            </w:r>
          </w:p>
        </w:tc>
        <w:tc>
          <w:tcPr>
            <w:tcW w:w="0" w:type="auto"/>
          </w:tcPr>
          <w:p w14:paraId="3103F640" w14:textId="77777777" w:rsidR="00873BDD" w:rsidRPr="00A2112A" w:rsidRDefault="00A2112A">
            <w:pPr>
              <w:rPr>
                <w:sz w:val="16"/>
              </w:rPr>
            </w:pPr>
            <w:r w:rsidRPr="00A2112A">
              <w:rPr>
                <w:rStyle w:val="SAPEmphasis"/>
                <w:sz w:val="16"/>
              </w:rPr>
              <w:t>Enter Transaction Details</w:t>
            </w:r>
          </w:p>
        </w:tc>
        <w:tc>
          <w:tcPr>
            <w:tcW w:w="0" w:type="auto"/>
          </w:tcPr>
          <w:p w14:paraId="7A394DD1" w14:textId="77777777" w:rsidR="00A2112A" w:rsidRPr="00A2112A" w:rsidRDefault="00A2112A">
            <w:pPr>
              <w:rPr>
                <w:sz w:val="16"/>
              </w:rPr>
            </w:pPr>
            <w:r w:rsidRPr="00A2112A">
              <w:rPr>
                <w:sz w:val="16"/>
              </w:rPr>
              <w:t xml:space="preserve">Choose the </w:t>
            </w:r>
            <w:r w:rsidRPr="00A2112A">
              <w:rPr>
                <w:rStyle w:val="SAPScreenElement"/>
                <w:sz w:val="16"/>
              </w:rPr>
              <w:t>Depreciation Areas</w:t>
            </w:r>
            <w:r w:rsidRPr="00A2112A">
              <w:rPr>
                <w:sz w:val="16"/>
              </w:rPr>
              <w:t xml:space="preserve"> tab.</w:t>
            </w:r>
          </w:p>
          <w:p w14:paraId="4CF3B14C" w14:textId="2CC770A6" w:rsidR="00873BDD" w:rsidRPr="00A2112A" w:rsidRDefault="00A2112A">
            <w:pPr>
              <w:rPr>
                <w:sz w:val="16"/>
              </w:rPr>
            </w:pPr>
            <w:r w:rsidRPr="00A2112A">
              <w:rPr>
                <w:sz w:val="16"/>
              </w:rPr>
              <w:t xml:space="preserve">Confirm </w:t>
            </w:r>
            <w:r w:rsidRPr="00A2112A">
              <w:rPr>
                <w:rStyle w:val="SAPScreenElement"/>
                <w:sz w:val="16"/>
              </w:rPr>
              <w:t>Key</w:t>
            </w:r>
            <w:r w:rsidRPr="00A2112A">
              <w:rPr>
                <w:sz w:val="16"/>
              </w:rPr>
              <w:t>,</w:t>
            </w:r>
            <w:r w:rsidRPr="00A2112A">
              <w:rPr>
                <w:rStyle w:val="SAPScreenElement"/>
                <w:sz w:val="16"/>
              </w:rPr>
              <w:t xml:space="preserve"> Life</w:t>
            </w:r>
            <w:r w:rsidRPr="00A2112A">
              <w:rPr>
                <w:sz w:val="16"/>
              </w:rPr>
              <w:t xml:space="preserve">, and </w:t>
            </w:r>
            <w:r w:rsidRPr="00A2112A">
              <w:rPr>
                <w:rStyle w:val="SAPScreenElement"/>
                <w:sz w:val="16"/>
              </w:rPr>
              <w:t>Start Date</w:t>
            </w:r>
            <w:r w:rsidRPr="00A2112A">
              <w:rPr>
                <w:sz w:val="16"/>
              </w:rPr>
              <w:t>.</w:t>
            </w:r>
          </w:p>
          <w:p w14:paraId="3BE590AB" w14:textId="77777777" w:rsidR="00873BDD" w:rsidRPr="00A2112A" w:rsidRDefault="00873BDD">
            <w:pPr>
              <w:rPr>
                <w:sz w:val="16"/>
              </w:rPr>
            </w:pPr>
          </w:p>
          <w:tbl>
            <w:tblPr>
              <w:tblStyle w:val="SAPNote"/>
              <w:tblW w:w="4975" w:type="pct"/>
              <w:tblLook w:val="0480" w:firstRow="0" w:lastRow="0" w:firstColumn="1" w:lastColumn="0" w:noHBand="0" w:noVBand="1"/>
            </w:tblPr>
            <w:tblGrid>
              <w:gridCol w:w="6838"/>
            </w:tblGrid>
            <w:tr w:rsidR="00873BDD" w:rsidRPr="00A2112A" w14:paraId="1FE67D18" w14:textId="77777777" w:rsidTr="00A2112A">
              <w:tc>
                <w:tcPr>
                  <w:tcW w:w="0" w:type="auto"/>
                </w:tcPr>
                <w:p w14:paraId="70EBC4B6" w14:textId="77777777" w:rsidR="00873BDD" w:rsidRPr="00A2112A" w:rsidRDefault="00A2112A">
                  <w:pPr>
                    <w:rPr>
                      <w:sz w:val="16"/>
                    </w:rPr>
                  </w:pPr>
                  <w:r w:rsidRPr="00A2112A">
                    <w:rPr>
                      <w:rStyle w:val="SAPEmphasis"/>
                      <w:sz w:val="16"/>
                    </w:rPr>
                    <w:t xml:space="preserve">Note </w:t>
                  </w:r>
                  <w:r w:rsidRPr="00A2112A">
                    <w:rPr>
                      <w:sz w:val="16"/>
                    </w:rPr>
                    <w:t xml:space="preserve">If the </w:t>
                  </w:r>
                  <w:r w:rsidRPr="00A2112A">
                    <w:rPr>
                      <w:rStyle w:val="SAPScreenElement"/>
                      <w:sz w:val="16"/>
                    </w:rPr>
                    <w:t>UseLife</w:t>
                  </w:r>
                  <w:r w:rsidRPr="00A2112A">
                    <w:rPr>
                      <w:sz w:val="16"/>
                    </w:rPr>
                    <w:t xml:space="preserve"> field values are not defaulted from the asset class, maintain the values manually.</w:t>
                  </w:r>
                </w:p>
              </w:tc>
            </w:tr>
          </w:tbl>
          <w:p w14:paraId="6859C8AC" w14:textId="77777777" w:rsidR="00A2112A" w:rsidRPr="00A2112A" w:rsidRDefault="00A2112A">
            <w:pPr>
              <w:rPr>
                <w:sz w:val="16"/>
              </w:rPr>
            </w:pPr>
          </w:p>
        </w:tc>
        <w:tc>
          <w:tcPr>
            <w:tcW w:w="0" w:type="auto"/>
          </w:tcPr>
          <w:p w14:paraId="57746F36" w14:textId="77777777" w:rsidR="00873BDD" w:rsidRPr="00A2112A" w:rsidRDefault="00A2112A">
            <w:pPr>
              <w:rPr>
                <w:sz w:val="16"/>
              </w:rPr>
            </w:pPr>
            <w:r w:rsidRPr="00A2112A">
              <w:rPr>
                <w:sz w:val="16"/>
              </w:rPr>
              <w:t>You verified those fields.</w:t>
            </w:r>
          </w:p>
        </w:tc>
        <w:tc>
          <w:tcPr>
            <w:tcW w:w="0" w:type="auto"/>
          </w:tcPr>
          <w:p w14:paraId="28DB46B5" w14:textId="77777777" w:rsidR="00A2112A" w:rsidRPr="00A2112A" w:rsidRDefault="00A2112A">
            <w:pPr>
              <w:rPr>
                <w:sz w:val="16"/>
              </w:rPr>
            </w:pPr>
          </w:p>
        </w:tc>
      </w:tr>
      <w:tr w:rsidR="00873BDD" w:rsidRPr="00A2112A" w14:paraId="28040111" w14:textId="77777777" w:rsidTr="00A2112A">
        <w:tc>
          <w:tcPr>
            <w:tcW w:w="0" w:type="auto"/>
          </w:tcPr>
          <w:p w14:paraId="14131676" w14:textId="77777777" w:rsidR="00873BDD" w:rsidRPr="00A2112A" w:rsidRDefault="00A2112A">
            <w:pPr>
              <w:rPr>
                <w:sz w:val="16"/>
              </w:rPr>
            </w:pPr>
            <w:r w:rsidRPr="00A2112A">
              <w:rPr>
                <w:sz w:val="16"/>
              </w:rPr>
              <w:t>7</w:t>
            </w:r>
          </w:p>
        </w:tc>
        <w:tc>
          <w:tcPr>
            <w:tcW w:w="0" w:type="auto"/>
          </w:tcPr>
          <w:p w14:paraId="3B51600B" w14:textId="77777777" w:rsidR="00873BDD" w:rsidRPr="00A2112A" w:rsidRDefault="00A2112A">
            <w:pPr>
              <w:rPr>
                <w:sz w:val="16"/>
              </w:rPr>
            </w:pPr>
            <w:r w:rsidRPr="00A2112A">
              <w:rPr>
                <w:rStyle w:val="SAPEmphasis"/>
                <w:sz w:val="16"/>
              </w:rPr>
              <w:t>Save the Record</w:t>
            </w:r>
          </w:p>
        </w:tc>
        <w:tc>
          <w:tcPr>
            <w:tcW w:w="0" w:type="auto"/>
          </w:tcPr>
          <w:p w14:paraId="3BDE6229" w14:textId="77777777" w:rsidR="00873BDD" w:rsidRPr="00A2112A" w:rsidRDefault="00A2112A">
            <w:pPr>
              <w:rPr>
                <w:sz w:val="16"/>
              </w:rPr>
            </w:pPr>
            <w:r w:rsidRPr="00A2112A">
              <w:rPr>
                <w:sz w:val="16"/>
              </w:rPr>
              <w:t xml:space="preserve">Choose </w:t>
            </w:r>
            <w:r w:rsidRPr="00A2112A">
              <w:rPr>
                <w:rStyle w:val="SAPScreenElement"/>
                <w:sz w:val="16"/>
              </w:rPr>
              <w:t>Save</w:t>
            </w:r>
            <w:r w:rsidRPr="00A2112A">
              <w:rPr>
                <w:sz w:val="16"/>
              </w:rPr>
              <w:t xml:space="preserve"> (at lower right).</w:t>
            </w:r>
          </w:p>
        </w:tc>
        <w:tc>
          <w:tcPr>
            <w:tcW w:w="0" w:type="auto"/>
          </w:tcPr>
          <w:p w14:paraId="5D688267" w14:textId="77777777" w:rsidR="00873BDD" w:rsidRPr="00A2112A" w:rsidRDefault="00A2112A">
            <w:pPr>
              <w:rPr>
                <w:sz w:val="16"/>
              </w:rPr>
            </w:pPr>
            <w:r w:rsidRPr="00A2112A">
              <w:rPr>
                <w:sz w:val="16"/>
              </w:rPr>
              <w:t>Make a note of the Asset # ______________.</w:t>
            </w:r>
          </w:p>
        </w:tc>
        <w:tc>
          <w:tcPr>
            <w:tcW w:w="0" w:type="auto"/>
          </w:tcPr>
          <w:p w14:paraId="0D5F9C83" w14:textId="77777777" w:rsidR="00A2112A" w:rsidRPr="00A2112A" w:rsidRDefault="00A2112A">
            <w:pPr>
              <w:rPr>
                <w:sz w:val="16"/>
              </w:rPr>
            </w:pPr>
          </w:p>
        </w:tc>
      </w:tr>
    </w:tbl>
    <w:p w14:paraId="3CA9BAD9" w14:textId="77777777" w:rsidR="00873BDD" w:rsidRDefault="00A2112A">
      <w:pPr>
        <w:pStyle w:val="Heading3"/>
      </w:pPr>
      <w:bookmarkStart w:id="22" w:name="unique_9"/>
      <w:bookmarkStart w:id="23" w:name="_Toc176665771"/>
      <w:r>
        <w:t>Post Transfer Values for Legacy Asset</w:t>
      </w:r>
      <w:bookmarkEnd w:id="22"/>
      <w:bookmarkEnd w:id="23"/>
    </w:p>
    <w:p w14:paraId="5671F038" w14:textId="77777777" w:rsidR="00873BDD" w:rsidRDefault="00A2112A">
      <w:pPr>
        <w:pStyle w:val="SAPKeyblockTitle"/>
      </w:pPr>
      <w:r>
        <w:t>Purpose</w:t>
      </w:r>
    </w:p>
    <w:p w14:paraId="6C1988EE" w14:textId="77777777" w:rsidR="00873BDD" w:rsidRDefault="00A2112A">
      <w:r>
        <w:t>In this activity, you post the transfer values for the legacy assets.</w:t>
      </w:r>
    </w:p>
    <w:p w14:paraId="2AA70494" w14:textId="77777777" w:rsidR="00873BDD" w:rsidRDefault="00A2112A">
      <w:pPr>
        <w:pStyle w:val="SAPKeyblockTitle"/>
      </w:pPr>
      <w:r>
        <w:t>Prerequisites</w:t>
      </w:r>
    </w:p>
    <w:p w14:paraId="64676DD1" w14:textId="77777777" w:rsidR="00873BDD" w:rsidRDefault="00A2112A">
      <w:r>
        <w:t xml:space="preserve">To take over your legacy data in asset </w:t>
      </w:r>
      <w:r>
        <w:t xml:space="preserve">accounting, you can only have one fiscal year opened. If you receive an error stating that more than one year is open, check that the previous fiscal year is closed in asset accounting. To do this, use the </w:t>
      </w:r>
      <w:r>
        <w:rPr>
          <w:rStyle w:val="SAPScreenElement"/>
        </w:rPr>
        <w:t>Make Company Code Settings</w:t>
      </w:r>
      <w:r>
        <w:t xml:space="preserve"> - </w:t>
      </w:r>
      <w:r>
        <w:rPr>
          <w:rStyle w:val="SAPScreenElement"/>
        </w:rPr>
        <w:t xml:space="preserve">Asset </w:t>
      </w:r>
      <w:r>
        <w:rPr>
          <w:rStyle w:val="SAPScreenElement"/>
        </w:rPr>
        <w:t>Accounting-Specific</w:t>
      </w:r>
      <w:r>
        <w:t xml:space="preserve"> </w:t>
      </w:r>
      <w:r>
        <w:rPr>
          <w:rStyle w:val="SAPMonospace"/>
        </w:rPr>
        <w:t>(FAA_CMP)</w:t>
      </w:r>
      <w:r>
        <w:t xml:space="preserve"> app. For your company code, the previous fiscal year must be closed.</w:t>
      </w:r>
    </w:p>
    <w:p w14:paraId="6EECD2C6" w14:textId="77777777" w:rsidR="00873BDD" w:rsidRDefault="00A2112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01"/>
        <w:gridCol w:w="1257"/>
        <w:gridCol w:w="3029"/>
        <w:gridCol w:w="8215"/>
        <w:gridCol w:w="1202"/>
      </w:tblGrid>
      <w:tr w:rsidR="00873BDD" w:rsidRPr="00A2112A" w14:paraId="396EB3A4"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0E5EECB2" w14:textId="77777777" w:rsidR="00873BDD" w:rsidRPr="00A2112A" w:rsidRDefault="00A2112A">
            <w:pPr>
              <w:pStyle w:val="SAPTableHeader"/>
              <w:rPr>
                <w:sz w:val="16"/>
              </w:rPr>
            </w:pPr>
            <w:r w:rsidRPr="00A2112A">
              <w:rPr>
                <w:rStyle w:val="SAPEmphasis"/>
                <w:sz w:val="16"/>
              </w:rPr>
              <w:t>Process Step</w:t>
            </w:r>
          </w:p>
        </w:tc>
        <w:tc>
          <w:tcPr>
            <w:tcW w:w="0" w:type="auto"/>
          </w:tcPr>
          <w:p w14:paraId="6AAB1864" w14:textId="77777777" w:rsidR="00873BDD" w:rsidRPr="00A2112A" w:rsidRDefault="00A2112A">
            <w:pPr>
              <w:pStyle w:val="SAPTableHeader"/>
              <w:rPr>
                <w:sz w:val="16"/>
              </w:rPr>
            </w:pPr>
            <w:r w:rsidRPr="00A2112A">
              <w:rPr>
                <w:rStyle w:val="SAPEmphasis"/>
                <w:sz w:val="16"/>
              </w:rPr>
              <w:t>Test Step Name</w:t>
            </w:r>
          </w:p>
        </w:tc>
        <w:tc>
          <w:tcPr>
            <w:tcW w:w="0" w:type="auto"/>
          </w:tcPr>
          <w:p w14:paraId="40D3A937" w14:textId="77777777" w:rsidR="00873BDD" w:rsidRPr="00A2112A" w:rsidRDefault="00A2112A">
            <w:pPr>
              <w:pStyle w:val="SAPTableHeader"/>
              <w:rPr>
                <w:sz w:val="16"/>
              </w:rPr>
            </w:pPr>
            <w:r w:rsidRPr="00A2112A">
              <w:rPr>
                <w:rStyle w:val="SAPEmphasis"/>
                <w:sz w:val="16"/>
              </w:rPr>
              <w:t>Instruction</w:t>
            </w:r>
          </w:p>
        </w:tc>
        <w:tc>
          <w:tcPr>
            <w:tcW w:w="0" w:type="auto"/>
          </w:tcPr>
          <w:p w14:paraId="130F8A9C" w14:textId="77777777" w:rsidR="00873BDD" w:rsidRPr="00A2112A" w:rsidRDefault="00A2112A">
            <w:pPr>
              <w:pStyle w:val="SAPTableHeader"/>
              <w:rPr>
                <w:sz w:val="16"/>
              </w:rPr>
            </w:pPr>
            <w:r w:rsidRPr="00A2112A">
              <w:rPr>
                <w:rStyle w:val="SAPEmphasis"/>
                <w:sz w:val="16"/>
              </w:rPr>
              <w:t>Expected Result</w:t>
            </w:r>
          </w:p>
        </w:tc>
        <w:tc>
          <w:tcPr>
            <w:tcW w:w="0" w:type="auto"/>
          </w:tcPr>
          <w:p w14:paraId="56453E2A" w14:textId="77777777" w:rsidR="00873BDD" w:rsidRPr="00A2112A" w:rsidRDefault="00A2112A">
            <w:pPr>
              <w:pStyle w:val="SAPTableHeader"/>
              <w:rPr>
                <w:sz w:val="16"/>
              </w:rPr>
            </w:pPr>
            <w:r w:rsidRPr="00A2112A">
              <w:rPr>
                <w:rStyle w:val="SAPEmphasis"/>
                <w:sz w:val="16"/>
              </w:rPr>
              <w:t>Pass/Fail/Comment</w:t>
            </w:r>
          </w:p>
        </w:tc>
      </w:tr>
      <w:tr w:rsidR="00873BDD" w:rsidRPr="00A2112A" w14:paraId="51E09F4B" w14:textId="77777777" w:rsidTr="00A2112A">
        <w:tc>
          <w:tcPr>
            <w:tcW w:w="0" w:type="auto"/>
          </w:tcPr>
          <w:p w14:paraId="66EE6102" w14:textId="77777777" w:rsidR="00873BDD" w:rsidRPr="00A2112A" w:rsidRDefault="00A2112A">
            <w:pPr>
              <w:rPr>
                <w:sz w:val="16"/>
              </w:rPr>
            </w:pPr>
            <w:r w:rsidRPr="00A2112A">
              <w:rPr>
                <w:sz w:val="16"/>
              </w:rPr>
              <w:t>1</w:t>
            </w:r>
          </w:p>
        </w:tc>
        <w:tc>
          <w:tcPr>
            <w:tcW w:w="0" w:type="auto"/>
          </w:tcPr>
          <w:p w14:paraId="620C8009" w14:textId="77777777" w:rsidR="00873BDD" w:rsidRPr="00A2112A" w:rsidRDefault="00A2112A">
            <w:pPr>
              <w:rPr>
                <w:sz w:val="16"/>
              </w:rPr>
            </w:pPr>
            <w:r w:rsidRPr="00A2112A">
              <w:rPr>
                <w:rStyle w:val="SAPEmphasis"/>
                <w:sz w:val="16"/>
              </w:rPr>
              <w:t>Log on</w:t>
            </w:r>
          </w:p>
        </w:tc>
        <w:tc>
          <w:tcPr>
            <w:tcW w:w="0" w:type="auto"/>
          </w:tcPr>
          <w:p w14:paraId="1498D235" w14:textId="77777777" w:rsidR="00873BDD" w:rsidRPr="00A2112A" w:rsidRDefault="00A2112A">
            <w:pPr>
              <w:rPr>
                <w:sz w:val="16"/>
              </w:rPr>
            </w:pPr>
            <w:r w:rsidRPr="00A2112A">
              <w:rPr>
                <w:sz w:val="16"/>
              </w:rPr>
              <w:t>Log into the SAP Fiori launchpad as an Asset Accountant.</w:t>
            </w:r>
          </w:p>
        </w:tc>
        <w:tc>
          <w:tcPr>
            <w:tcW w:w="0" w:type="auto"/>
          </w:tcPr>
          <w:p w14:paraId="45C4F52C" w14:textId="77777777" w:rsidR="00A2112A" w:rsidRPr="00A2112A" w:rsidRDefault="00A2112A">
            <w:pPr>
              <w:rPr>
                <w:sz w:val="16"/>
              </w:rPr>
            </w:pPr>
          </w:p>
        </w:tc>
        <w:tc>
          <w:tcPr>
            <w:tcW w:w="0" w:type="auto"/>
          </w:tcPr>
          <w:p w14:paraId="2FFE827C" w14:textId="77777777" w:rsidR="00A2112A" w:rsidRPr="00A2112A" w:rsidRDefault="00A2112A">
            <w:pPr>
              <w:rPr>
                <w:sz w:val="16"/>
              </w:rPr>
            </w:pPr>
          </w:p>
        </w:tc>
      </w:tr>
      <w:tr w:rsidR="00873BDD" w:rsidRPr="00A2112A" w14:paraId="4B8AE2A5" w14:textId="77777777" w:rsidTr="00A2112A">
        <w:tc>
          <w:tcPr>
            <w:tcW w:w="0" w:type="auto"/>
          </w:tcPr>
          <w:p w14:paraId="314BEEB1" w14:textId="77777777" w:rsidR="00873BDD" w:rsidRPr="00A2112A" w:rsidRDefault="00A2112A">
            <w:pPr>
              <w:rPr>
                <w:sz w:val="16"/>
              </w:rPr>
            </w:pPr>
            <w:r w:rsidRPr="00A2112A">
              <w:rPr>
                <w:sz w:val="16"/>
              </w:rPr>
              <w:t>2</w:t>
            </w:r>
          </w:p>
        </w:tc>
        <w:tc>
          <w:tcPr>
            <w:tcW w:w="0" w:type="auto"/>
          </w:tcPr>
          <w:p w14:paraId="4910CC19" w14:textId="77777777" w:rsidR="00873BDD" w:rsidRPr="00A2112A" w:rsidRDefault="00A2112A">
            <w:pPr>
              <w:rPr>
                <w:sz w:val="16"/>
              </w:rPr>
            </w:pPr>
            <w:r w:rsidRPr="00A2112A">
              <w:rPr>
                <w:rStyle w:val="SAPEmphasis"/>
                <w:sz w:val="16"/>
              </w:rPr>
              <w:t>Access the SAP Fiori app</w:t>
            </w:r>
          </w:p>
        </w:tc>
        <w:tc>
          <w:tcPr>
            <w:tcW w:w="0" w:type="auto"/>
          </w:tcPr>
          <w:p w14:paraId="2472C615" w14:textId="77777777" w:rsidR="00873BDD" w:rsidRPr="00A2112A" w:rsidRDefault="00A2112A">
            <w:pPr>
              <w:rPr>
                <w:sz w:val="16"/>
              </w:rPr>
            </w:pPr>
            <w:r w:rsidRPr="00A2112A">
              <w:rPr>
                <w:sz w:val="16"/>
              </w:rPr>
              <w:t xml:space="preserve">Open </w:t>
            </w:r>
            <w:r w:rsidRPr="00A2112A">
              <w:rPr>
                <w:rStyle w:val="SAPScreenElement"/>
                <w:sz w:val="16"/>
              </w:rPr>
              <w:t>Post Transfer Values</w:t>
            </w:r>
            <w:r w:rsidRPr="00A2112A">
              <w:rPr>
                <w:sz w:val="16"/>
              </w:rPr>
              <w:t xml:space="preserve"> - </w:t>
            </w:r>
            <w:r w:rsidRPr="00A2112A">
              <w:rPr>
                <w:rStyle w:val="SAPScreenElement"/>
                <w:sz w:val="16"/>
              </w:rPr>
              <w:t>For Legacy Asset</w:t>
            </w:r>
            <w:r w:rsidRPr="00A2112A">
              <w:rPr>
                <w:sz w:val="16"/>
              </w:rPr>
              <w:t xml:space="preserve"> </w:t>
            </w:r>
            <w:r w:rsidRPr="00A2112A">
              <w:rPr>
                <w:rStyle w:val="SAPMonospace"/>
                <w:sz w:val="16"/>
              </w:rPr>
              <w:t>(ABLDT)</w:t>
            </w:r>
            <w:r w:rsidRPr="00A2112A">
              <w:rPr>
                <w:sz w:val="16"/>
              </w:rPr>
              <w:t>.</w:t>
            </w:r>
          </w:p>
        </w:tc>
        <w:tc>
          <w:tcPr>
            <w:tcW w:w="0" w:type="auto"/>
          </w:tcPr>
          <w:p w14:paraId="6225D5CA" w14:textId="77777777" w:rsidR="00873BDD" w:rsidRPr="00A2112A" w:rsidRDefault="00A2112A">
            <w:pPr>
              <w:rPr>
                <w:sz w:val="16"/>
              </w:rPr>
            </w:pPr>
            <w:r w:rsidRPr="00A2112A">
              <w:rPr>
                <w:sz w:val="16"/>
              </w:rPr>
              <w:t xml:space="preserve">The </w:t>
            </w:r>
            <w:r w:rsidRPr="00A2112A">
              <w:rPr>
                <w:rStyle w:val="SAPScreenElement"/>
                <w:sz w:val="16"/>
              </w:rPr>
              <w:t>Create General Header Data for Posting box</w:t>
            </w:r>
            <w:r w:rsidRPr="00A2112A">
              <w:rPr>
                <w:sz w:val="16"/>
              </w:rPr>
              <w:t xml:space="preserve"> appears.</w:t>
            </w:r>
          </w:p>
        </w:tc>
        <w:tc>
          <w:tcPr>
            <w:tcW w:w="0" w:type="auto"/>
          </w:tcPr>
          <w:p w14:paraId="60878F22" w14:textId="77777777" w:rsidR="00A2112A" w:rsidRPr="00A2112A" w:rsidRDefault="00A2112A">
            <w:pPr>
              <w:rPr>
                <w:sz w:val="16"/>
              </w:rPr>
            </w:pPr>
          </w:p>
        </w:tc>
      </w:tr>
      <w:tr w:rsidR="00873BDD" w:rsidRPr="00A2112A" w14:paraId="53B58FB1" w14:textId="77777777" w:rsidTr="00A2112A">
        <w:tc>
          <w:tcPr>
            <w:tcW w:w="0" w:type="auto"/>
          </w:tcPr>
          <w:p w14:paraId="2A259EDF" w14:textId="77777777" w:rsidR="00873BDD" w:rsidRPr="00A2112A" w:rsidRDefault="00A2112A">
            <w:pPr>
              <w:rPr>
                <w:sz w:val="16"/>
              </w:rPr>
            </w:pPr>
            <w:r w:rsidRPr="00A2112A">
              <w:rPr>
                <w:sz w:val="16"/>
              </w:rPr>
              <w:t>3</w:t>
            </w:r>
          </w:p>
        </w:tc>
        <w:tc>
          <w:tcPr>
            <w:tcW w:w="0" w:type="auto"/>
          </w:tcPr>
          <w:p w14:paraId="004C9D11" w14:textId="77777777" w:rsidR="00873BDD" w:rsidRPr="00A2112A" w:rsidRDefault="00A2112A">
            <w:pPr>
              <w:rPr>
                <w:sz w:val="16"/>
              </w:rPr>
            </w:pPr>
            <w:r w:rsidRPr="00A2112A">
              <w:rPr>
                <w:rStyle w:val="SAPEmphasis"/>
                <w:sz w:val="16"/>
              </w:rPr>
              <w:t>Enter the Company and Legacy Asset</w:t>
            </w:r>
          </w:p>
        </w:tc>
        <w:tc>
          <w:tcPr>
            <w:tcW w:w="0" w:type="auto"/>
          </w:tcPr>
          <w:p w14:paraId="46E8DA41" w14:textId="77777777" w:rsidR="00A2112A" w:rsidRPr="00A2112A" w:rsidRDefault="00A2112A">
            <w:pPr>
              <w:rPr>
                <w:sz w:val="16"/>
              </w:rPr>
            </w:pPr>
            <w:r w:rsidRPr="00A2112A">
              <w:rPr>
                <w:sz w:val="16"/>
              </w:rPr>
              <w:t xml:space="preserve">Make the following entries and choose </w:t>
            </w:r>
            <w:r w:rsidRPr="00A2112A">
              <w:rPr>
                <w:rStyle w:val="SAPScreenElement"/>
                <w:sz w:val="16"/>
              </w:rPr>
              <w:t>Continue</w:t>
            </w:r>
            <w:r w:rsidRPr="00A2112A">
              <w:rPr>
                <w:sz w:val="16"/>
              </w:rPr>
              <w:t>:</w:t>
            </w:r>
          </w:p>
          <w:p w14:paraId="088AD86E" w14:textId="77777777" w:rsidR="00A2112A" w:rsidRPr="00A2112A" w:rsidRDefault="00A2112A">
            <w:pPr>
              <w:rPr>
                <w:sz w:val="16"/>
              </w:rPr>
            </w:pPr>
            <w:r w:rsidRPr="00A2112A">
              <w:rPr>
                <w:rStyle w:val="SAPScreenElement"/>
                <w:sz w:val="16"/>
              </w:rPr>
              <w:t>Company Code</w:t>
            </w:r>
            <w:r w:rsidRPr="00A2112A">
              <w:rPr>
                <w:sz w:val="16"/>
              </w:rPr>
              <w:t xml:space="preserve">: For example, </w:t>
            </w:r>
            <w:r w:rsidRPr="00A2112A">
              <w:rPr>
                <w:rStyle w:val="SAPUserEntry"/>
                <w:sz w:val="16"/>
              </w:rPr>
              <w:t>1010</w:t>
            </w:r>
          </w:p>
          <w:p w14:paraId="7BB8AA8A" w14:textId="6E09C9AD" w:rsidR="00873BDD" w:rsidRPr="00A2112A" w:rsidRDefault="00A2112A">
            <w:pPr>
              <w:rPr>
                <w:sz w:val="16"/>
              </w:rPr>
            </w:pPr>
            <w:r w:rsidRPr="00A2112A">
              <w:rPr>
                <w:rStyle w:val="SAPScreenElement"/>
                <w:sz w:val="16"/>
              </w:rPr>
              <w:t>Asset</w:t>
            </w:r>
            <w:r w:rsidRPr="00A2112A">
              <w:rPr>
                <w:sz w:val="16"/>
              </w:rPr>
              <w:t xml:space="preserve">: For example, </w:t>
            </w:r>
            <w:r w:rsidRPr="00A2112A">
              <w:rPr>
                <w:rStyle w:val="SAPUserEntry"/>
                <w:sz w:val="16"/>
              </w:rPr>
              <w:t>xxxxxx</w:t>
            </w:r>
          </w:p>
        </w:tc>
        <w:tc>
          <w:tcPr>
            <w:tcW w:w="0" w:type="auto"/>
          </w:tcPr>
          <w:p w14:paraId="76736877" w14:textId="77777777" w:rsidR="00873BDD" w:rsidRPr="00A2112A" w:rsidRDefault="00A2112A">
            <w:pPr>
              <w:rPr>
                <w:sz w:val="16"/>
              </w:rPr>
            </w:pPr>
            <w:r w:rsidRPr="00A2112A">
              <w:rPr>
                <w:sz w:val="16"/>
              </w:rPr>
              <w:t>Enter the Legacy Asset to be updated with values.</w:t>
            </w:r>
          </w:p>
        </w:tc>
        <w:tc>
          <w:tcPr>
            <w:tcW w:w="0" w:type="auto"/>
          </w:tcPr>
          <w:p w14:paraId="447B92A5" w14:textId="77777777" w:rsidR="00A2112A" w:rsidRPr="00A2112A" w:rsidRDefault="00A2112A">
            <w:pPr>
              <w:rPr>
                <w:sz w:val="16"/>
              </w:rPr>
            </w:pPr>
          </w:p>
        </w:tc>
      </w:tr>
      <w:tr w:rsidR="00873BDD" w:rsidRPr="00A2112A" w14:paraId="59567DA5" w14:textId="77777777" w:rsidTr="00A2112A">
        <w:tc>
          <w:tcPr>
            <w:tcW w:w="0" w:type="auto"/>
          </w:tcPr>
          <w:p w14:paraId="77566BA3" w14:textId="77777777" w:rsidR="00873BDD" w:rsidRPr="00A2112A" w:rsidRDefault="00A2112A">
            <w:pPr>
              <w:rPr>
                <w:sz w:val="16"/>
              </w:rPr>
            </w:pPr>
            <w:r w:rsidRPr="00A2112A">
              <w:rPr>
                <w:sz w:val="16"/>
              </w:rPr>
              <w:t>4</w:t>
            </w:r>
          </w:p>
        </w:tc>
        <w:tc>
          <w:tcPr>
            <w:tcW w:w="0" w:type="auto"/>
          </w:tcPr>
          <w:p w14:paraId="496C5376" w14:textId="77777777" w:rsidR="00873BDD" w:rsidRPr="00A2112A" w:rsidRDefault="00A2112A">
            <w:pPr>
              <w:rPr>
                <w:sz w:val="16"/>
              </w:rPr>
            </w:pPr>
            <w:r w:rsidRPr="00A2112A">
              <w:rPr>
                <w:rStyle w:val="SAPEmphasis"/>
                <w:sz w:val="16"/>
              </w:rPr>
              <w:t>Enter values for Legacy Asset</w:t>
            </w:r>
          </w:p>
        </w:tc>
        <w:tc>
          <w:tcPr>
            <w:tcW w:w="0" w:type="auto"/>
          </w:tcPr>
          <w:p w14:paraId="26449B59" w14:textId="77777777" w:rsidR="00A2112A" w:rsidRPr="00A2112A" w:rsidRDefault="00A2112A">
            <w:pPr>
              <w:rPr>
                <w:sz w:val="16"/>
              </w:rPr>
            </w:pPr>
            <w:r w:rsidRPr="00A2112A">
              <w:rPr>
                <w:sz w:val="16"/>
              </w:rPr>
              <w:t>Make the following entries:</w:t>
            </w:r>
          </w:p>
          <w:p w14:paraId="057B2EA5" w14:textId="519D9AB3" w:rsidR="00873BDD" w:rsidRPr="00A2112A" w:rsidRDefault="00A2112A">
            <w:pPr>
              <w:rPr>
                <w:sz w:val="16"/>
              </w:rPr>
            </w:pPr>
            <w:r w:rsidRPr="00A2112A">
              <w:rPr>
                <w:rStyle w:val="SAPScreenElement"/>
                <w:sz w:val="16"/>
              </w:rPr>
              <w:t>Acquisition Value</w:t>
            </w:r>
            <w:r w:rsidRPr="00A2112A">
              <w:rPr>
                <w:sz w:val="16"/>
              </w:rPr>
              <w:t>: Amount</w:t>
            </w:r>
          </w:p>
          <w:p w14:paraId="61B923F1" w14:textId="77777777" w:rsidR="00873BDD" w:rsidRPr="00A2112A" w:rsidRDefault="00873BDD">
            <w:pPr>
              <w:rPr>
                <w:sz w:val="16"/>
              </w:rPr>
            </w:pPr>
          </w:p>
          <w:tbl>
            <w:tblPr>
              <w:tblW w:w="4975" w:type="pct"/>
              <w:tblCellMar>
                <w:left w:w="10" w:type="dxa"/>
                <w:right w:w="10" w:type="dxa"/>
              </w:tblCellMar>
              <w:tblLook w:val="0000" w:firstRow="0" w:lastRow="0" w:firstColumn="0" w:lastColumn="0" w:noHBand="0" w:noVBand="0"/>
            </w:tblPr>
            <w:tblGrid>
              <w:gridCol w:w="2853"/>
            </w:tblGrid>
            <w:tr w:rsidR="00873BDD" w:rsidRPr="00A2112A" w14:paraId="2ED23B5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9B3BE52" w14:textId="77777777" w:rsidR="00A2112A" w:rsidRPr="00A2112A" w:rsidRDefault="00A2112A">
                  <w:pPr>
                    <w:rPr>
                      <w:sz w:val="16"/>
                    </w:rPr>
                  </w:pPr>
                  <w:r w:rsidRPr="00A2112A">
                    <w:rPr>
                      <w:rStyle w:val="SAPEmphasis"/>
                      <w:sz w:val="16"/>
                    </w:rPr>
                    <w:t xml:space="preserve">Tip </w:t>
                  </w:r>
                  <w:r w:rsidRPr="00A2112A">
                    <w:rPr>
                      <w:sz w:val="16"/>
                    </w:rPr>
                    <w:t>The values used are dependent on the depreciation areas used in the prior step. For example:</w:t>
                  </w:r>
                </w:p>
                <w:p w14:paraId="5D7DC999" w14:textId="77777777" w:rsidR="00A2112A" w:rsidRPr="00A2112A" w:rsidRDefault="00A2112A">
                  <w:pPr>
                    <w:rPr>
                      <w:sz w:val="16"/>
                    </w:rPr>
                  </w:pPr>
                  <w:r w:rsidRPr="00A2112A">
                    <w:rPr>
                      <w:sz w:val="16"/>
                    </w:rPr>
                    <w:t xml:space="preserve">01: </w:t>
                  </w:r>
                  <w:r w:rsidRPr="00A2112A">
                    <w:rPr>
                      <w:rStyle w:val="SAPUserEntry"/>
                      <w:sz w:val="16"/>
                    </w:rPr>
                    <w:t>3600.00</w:t>
                  </w:r>
                  <w:r w:rsidRPr="00A2112A">
                    <w:rPr>
                      <w:sz w:val="16"/>
                    </w:rPr>
                    <w:t xml:space="preserve"> </w:t>
                  </w:r>
                  <w:r w:rsidRPr="00A2112A">
                    <w:rPr>
                      <w:rStyle w:val="SAPUserEntry"/>
                      <w:sz w:val="16"/>
                    </w:rPr>
                    <w:t>EUR</w:t>
                  </w:r>
                </w:p>
                <w:p w14:paraId="0221A4AB" w14:textId="77777777" w:rsidR="00A2112A" w:rsidRPr="00A2112A" w:rsidRDefault="00A2112A">
                  <w:pPr>
                    <w:rPr>
                      <w:sz w:val="16"/>
                    </w:rPr>
                  </w:pPr>
                  <w:r w:rsidRPr="00A2112A">
                    <w:rPr>
                      <w:sz w:val="16"/>
                    </w:rPr>
                    <w:t xml:space="preserve">15: </w:t>
                  </w:r>
                  <w:r w:rsidRPr="00A2112A">
                    <w:rPr>
                      <w:rStyle w:val="SAPUserEntry"/>
                      <w:sz w:val="16"/>
                    </w:rPr>
                    <w:t>3600.00</w:t>
                  </w:r>
                  <w:r w:rsidRPr="00A2112A">
                    <w:rPr>
                      <w:sz w:val="16"/>
                    </w:rPr>
                    <w:t xml:space="preserve"> </w:t>
                  </w:r>
                  <w:r w:rsidRPr="00A2112A">
                    <w:rPr>
                      <w:rStyle w:val="SAPUserEntry"/>
                      <w:sz w:val="16"/>
                    </w:rPr>
                    <w:t>EUR</w:t>
                  </w:r>
                </w:p>
                <w:p w14:paraId="095DCD8D" w14:textId="77777777" w:rsidR="00A2112A" w:rsidRPr="00A2112A" w:rsidRDefault="00A2112A">
                  <w:pPr>
                    <w:rPr>
                      <w:sz w:val="16"/>
                    </w:rPr>
                  </w:pPr>
                  <w:r w:rsidRPr="00A2112A">
                    <w:rPr>
                      <w:sz w:val="16"/>
                    </w:rPr>
                    <w:t xml:space="preserve">31: </w:t>
                  </w:r>
                  <w:r w:rsidRPr="00A2112A">
                    <w:rPr>
                      <w:rStyle w:val="SAPUserEntry"/>
                      <w:sz w:val="16"/>
                    </w:rPr>
                    <w:t>4025.15</w:t>
                  </w:r>
                  <w:r w:rsidRPr="00A2112A">
                    <w:rPr>
                      <w:sz w:val="16"/>
                    </w:rPr>
                    <w:t xml:space="preserve"> </w:t>
                  </w:r>
                  <w:r w:rsidRPr="00A2112A">
                    <w:rPr>
                      <w:rStyle w:val="SAPUserEntry"/>
                      <w:sz w:val="16"/>
                    </w:rPr>
                    <w:t>USD</w:t>
                  </w:r>
                </w:p>
                <w:p w14:paraId="086A4EE7" w14:textId="77777777" w:rsidR="00A2112A" w:rsidRPr="00A2112A" w:rsidRDefault="00A2112A">
                  <w:pPr>
                    <w:rPr>
                      <w:sz w:val="16"/>
                    </w:rPr>
                  </w:pPr>
                  <w:r w:rsidRPr="00A2112A">
                    <w:rPr>
                      <w:sz w:val="16"/>
                    </w:rPr>
                    <w:t xml:space="preserve">32: </w:t>
                  </w:r>
                  <w:r w:rsidRPr="00A2112A">
                    <w:rPr>
                      <w:rStyle w:val="SAPUserEntry"/>
                      <w:sz w:val="16"/>
                    </w:rPr>
                    <w:t>3600.00</w:t>
                  </w:r>
                  <w:r w:rsidRPr="00A2112A">
                    <w:rPr>
                      <w:sz w:val="16"/>
                    </w:rPr>
                    <w:t xml:space="preserve"> </w:t>
                  </w:r>
                  <w:r w:rsidRPr="00A2112A">
                    <w:rPr>
                      <w:rStyle w:val="SAPUserEntry"/>
                      <w:sz w:val="16"/>
                    </w:rPr>
                    <w:t>EUR</w:t>
                  </w:r>
                </w:p>
                <w:p w14:paraId="171C2C0A" w14:textId="6EA343BB" w:rsidR="00873BDD" w:rsidRPr="00A2112A" w:rsidRDefault="00A2112A">
                  <w:pPr>
                    <w:rPr>
                      <w:sz w:val="16"/>
                    </w:rPr>
                  </w:pPr>
                  <w:r w:rsidRPr="00A2112A">
                    <w:rPr>
                      <w:sz w:val="16"/>
                    </w:rPr>
                    <w:t xml:space="preserve">33: </w:t>
                  </w:r>
                  <w:r w:rsidRPr="00A2112A">
                    <w:rPr>
                      <w:rStyle w:val="SAPUserEntry"/>
                      <w:sz w:val="16"/>
                    </w:rPr>
                    <w:t>4025.15</w:t>
                  </w:r>
                  <w:r w:rsidRPr="00A2112A">
                    <w:rPr>
                      <w:sz w:val="16"/>
                    </w:rPr>
                    <w:t xml:space="preserve"> </w:t>
                  </w:r>
                  <w:r w:rsidRPr="00A2112A">
                    <w:rPr>
                      <w:rStyle w:val="SAPUserEntry"/>
                      <w:sz w:val="16"/>
                    </w:rPr>
                    <w:t>USD</w:t>
                  </w:r>
                </w:p>
              </w:tc>
            </w:tr>
          </w:tbl>
          <w:p w14:paraId="523AA1C3" w14:textId="77777777" w:rsidR="00873BDD" w:rsidRPr="00A2112A" w:rsidRDefault="00873BDD">
            <w:pPr>
              <w:rPr>
                <w:sz w:val="16"/>
              </w:rPr>
            </w:pPr>
          </w:p>
          <w:p w14:paraId="2E5CA20A" w14:textId="77777777" w:rsidR="00873BDD" w:rsidRPr="00A2112A" w:rsidRDefault="00A2112A">
            <w:pPr>
              <w:rPr>
                <w:sz w:val="16"/>
              </w:rPr>
            </w:pPr>
            <w:r w:rsidRPr="00A2112A">
              <w:rPr>
                <w:rStyle w:val="SAPScreenElement"/>
                <w:sz w:val="16"/>
              </w:rPr>
              <w:t>Ordinary Depreciation</w:t>
            </w:r>
            <w:r w:rsidRPr="00A2112A">
              <w:rPr>
                <w:sz w:val="16"/>
              </w:rPr>
              <w:t>: Amount</w:t>
            </w:r>
          </w:p>
          <w:p w14:paraId="32C11833" w14:textId="77777777" w:rsidR="00873BDD" w:rsidRPr="00A2112A" w:rsidRDefault="00873BDD">
            <w:pPr>
              <w:rPr>
                <w:sz w:val="16"/>
              </w:rPr>
            </w:pPr>
          </w:p>
          <w:tbl>
            <w:tblPr>
              <w:tblW w:w="4975" w:type="pct"/>
              <w:tblCellMar>
                <w:left w:w="10" w:type="dxa"/>
                <w:right w:w="10" w:type="dxa"/>
              </w:tblCellMar>
              <w:tblLook w:val="0000" w:firstRow="0" w:lastRow="0" w:firstColumn="0" w:lastColumn="0" w:noHBand="0" w:noVBand="0"/>
            </w:tblPr>
            <w:tblGrid>
              <w:gridCol w:w="2853"/>
            </w:tblGrid>
            <w:tr w:rsidR="00873BDD" w:rsidRPr="00A2112A" w14:paraId="4C7E42D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BF7CD00" w14:textId="77777777" w:rsidR="00A2112A" w:rsidRPr="00A2112A" w:rsidRDefault="00A2112A">
                  <w:pPr>
                    <w:rPr>
                      <w:sz w:val="16"/>
                    </w:rPr>
                  </w:pPr>
                  <w:r w:rsidRPr="00A2112A">
                    <w:rPr>
                      <w:rStyle w:val="SAPEmphasis"/>
                      <w:sz w:val="16"/>
                    </w:rPr>
                    <w:lastRenderedPageBreak/>
                    <w:t xml:space="preserve">Tip </w:t>
                  </w:r>
                  <w:r w:rsidRPr="00A2112A">
                    <w:rPr>
                      <w:sz w:val="16"/>
                    </w:rPr>
                    <w:t>(Example:</w:t>
                  </w:r>
                </w:p>
                <w:p w14:paraId="606FE55D" w14:textId="77777777" w:rsidR="00A2112A" w:rsidRPr="00A2112A" w:rsidRDefault="00A2112A">
                  <w:pPr>
                    <w:rPr>
                      <w:sz w:val="16"/>
                    </w:rPr>
                  </w:pPr>
                  <w:r w:rsidRPr="00A2112A">
                    <w:rPr>
                      <w:sz w:val="16"/>
                    </w:rPr>
                    <w:t xml:space="preserve">01: </w:t>
                  </w:r>
                  <w:r w:rsidRPr="00A2112A">
                    <w:rPr>
                      <w:rStyle w:val="SAPUserEntry"/>
                      <w:sz w:val="16"/>
                    </w:rPr>
                    <w:t>900.00</w:t>
                  </w:r>
                  <w:r w:rsidRPr="00A2112A">
                    <w:rPr>
                      <w:sz w:val="16"/>
                    </w:rPr>
                    <w:t xml:space="preserve"> </w:t>
                  </w:r>
                  <w:r w:rsidRPr="00A2112A">
                    <w:rPr>
                      <w:rStyle w:val="SAPUserEntry"/>
                      <w:sz w:val="16"/>
                    </w:rPr>
                    <w:t>EUR</w:t>
                  </w:r>
                </w:p>
                <w:p w14:paraId="2016F5F7" w14:textId="77777777" w:rsidR="00A2112A" w:rsidRPr="00A2112A" w:rsidRDefault="00A2112A">
                  <w:pPr>
                    <w:rPr>
                      <w:sz w:val="16"/>
                    </w:rPr>
                  </w:pPr>
                  <w:r w:rsidRPr="00A2112A">
                    <w:rPr>
                      <w:sz w:val="16"/>
                    </w:rPr>
                    <w:t xml:space="preserve">15: </w:t>
                  </w:r>
                  <w:r w:rsidRPr="00A2112A">
                    <w:rPr>
                      <w:rStyle w:val="SAPUserEntry"/>
                      <w:sz w:val="16"/>
                    </w:rPr>
                    <w:t>900.00</w:t>
                  </w:r>
                  <w:r w:rsidRPr="00A2112A">
                    <w:rPr>
                      <w:sz w:val="16"/>
                    </w:rPr>
                    <w:t xml:space="preserve"> </w:t>
                  </w:r>
                  <w:r w:rsidRPr="00A2112A">
                    <w:rPr>
                      <w:rStyle w:val="SAPUserEntry"/>
                      <w:sz w:val="16"/>
                    </w:rPr>
                    <w:t>EUR</w:t>
                  </w:r>
                </w:p>
                <w:p w14:paraId="52659F2D" w14:textId="77777777" w:rsidR="00A2112A" w:rsidRPr="00A2112A" w:rsidRDefault="00A2112A">
                  <w:pPr>
                    <w:rPr>
                      <w:sz w:val="16"/>
                    </w:rPr>
                  </w:pPr>
                  <w:r w:rsidRPr="00A2112A">
                    <w:rPr>
                      <w:sz w:val="16"/>
                    </w:rPr>
                    <w:t xml:space="preserve">31: </w:t>
                  </w:r>
                  <w:r w:rsidRPr="00A2112A">
                    <w:rPr>
                      <w:rStyle w:val="SAPUserEntry"/>
                      <w:sz w:val="16"/>
                    </w:rPr>
                    <w:t>1005.15</w:t>
                  </w:r>
                  <w:r w:rsidRPr="00A2112A">
                    <w:rPr>
                      <w:sz w:val="16"/>
                    </w:rPr>
                    <w:t xml:space="preserve"> </w:t>
                  </w:r>
                  <w:r w:rsidRPr="00A2112A">
                    <w:rPr>
                      <w:rStyle w:val="SAPUserEntry"/>
                      <w:sz w:val="16"/>
                    </w:rPr>
                    <w:t>USD</w:t>
                  </w:r>
                </w:p>
                <w:p w14:paraId="34FFFA50" w14:textId="77777777" w:rsidR="00A2112A" w:rsidRPr="00A2112A" w:rsidRDefault="00A2112A">
                  <w:pPr>
                    <w:rPr>
                      <w:sz w:val="16"/>
                    </w:rPr>
                  </w:pPr>
                  <w:r w:rsidRPr="00A2112A">
                    <w:rPr>
                      <w:sz w:val="16"/>
                    </w:rPr>
                    <w:t xml:space="preserve">32: </w:t>
                  </w:r>
                  <w:r w:rsidRPr="00A2112A">
                    <w:rPr>
                      <w:rStyle w:val="SAPUserEntry"/>
                      <w:sz w:val="16"/>
                    </w:rPr>
                    <w:t>900.00</w:t>
                  </w:r>
                  <w:r w:rsidRPr="00A2112A">
                    <w:rPr>
                      <w:sz w:val="16"/>
                    </w:rPr>
                    <w:t xml:space="preserve"> </w:t>
                  </w:r>
                  <w:r w:rsidRPr="00A2112A">
                    <w:rPr>
                      <w:rStyle w:val="SAPUserEntry"/>
                      <w:sz w:val="16"/>
                    </w:rPr>
                    <w:t>EUR</w:t>
                  </w:r>
                </w:p>
                <w:p w14:paraId="42CE28D9" w14:textId="77777777" w:rsidR="00A2112A" w:rsidRPr="00A2112A" w:rsidRDefault="00A2112A">
                  <w:pPr>
                    <w:rPr>
                      <w:sz w:val="16"/>
                    </w:rPr>
                  </w:pPr>
                  <w:r w:rsidRPr="00A2112A">
                    <w:rPr>
                      <w:sz w:val="16"/>
                    </w:rPr>
                    <w:t xml:space="preserve">33: </w:t>
                  </w:r>
                  <w:r w:rsidRPr="00A2112A">
                    <w:rPr>
                      <w:rStyle w:val="SAPUserEntry"/>
                      <w:sz w:val="16"/>
                    </w:rPr>
                    <w:t>1005.15</w:t>
                  </w:r>
                  <w:r w:rsidRPr="00A2112A">
                    <w:rPr>
                      <w:sz w:val="16"/>
                    </w:rPr>
                    <w:t xml:space="preserve"> </w:t>
                  </w:r>
                  <w:r w:rsidRPr="00A2112A">
                    <w:rPr>
                      <w:rStyle w:val="SAPUserEntry"/>
                      <w:sz w:val="16"/>
                    </w:rPr>
                    <w:t>USD</w:t>
                  </w:r>
                </w:p>
                <w:p w14:paraId="1CCF01A1" w14:textId="5B32B171" w:rsidR="00873BDD" w:rsidRPr="00A2112A" w:rsidRDefault="00A2112A">
                  <w:pPr>
                    <w:rPr>
                      <w:sz w:val="16"/>
                    </w:rPr>
                  </w:pPr>
                  <w:r w:rsidRPr="00A2112A">
                    <w:rPr>
                      <w:sz w:val="16"/>
                    </w:rPr>
                    <w:t xml:space="preserve">60: </w:t>
                  </w:r>
                  <w:r w:rsidRPr="00A2112A">
                    <w:rPr>
                      <w:rStyle w:val="SAPUserEntry"/>
                      <w:sz w:val="16"/>
                    </w:rPr>
                    <w:t>1005.15 USD</w:t>
                  </w:r>
                </w:p>
              </w:tc>
            </w:tr>
          </w:tbl>
          <w:p w14:paraId="22D8467F" w14:textId="77777777" w:rsidR="00873BDD" w:rsidRPr="00A2112A" w:rsidRDefault="00873BDD">
            <w:pPr>
              <w:rPr>
                <w:sz w:val="16"/>
              </w:rPr>
            </w:pPr>
          </w:p>
          <w:p w14:paraId="5E1535AD" w14:textId="77777777" w:rsidR="00873BDD" w:rsidRPr="00A2112A" w:rsidRDefault="00A2112A">
            <w:pPr>
              <w:rPr>
                <w:sz w:val="16"/>
              </w:rPr>
            </w:pPr>
            <w:r w:rsidRPr="00A2112A">
              <w:rPr>
                <w:sz w:val="16"/>
              </w:rPr>
              <w:t xml:space="preserve">Choose </w:t>
            </w:r>
            <w:r w:rsidRPr="00A2112A">
              <w:rPr>
                <w:rStyle w:val="SAPScreenElement"/>
                <w:sz w:val="16"/>
              </w:rPr>
              <w:t>Simulate</w:t>
            </w:r>
            <w:r w:rsidRPr="00A2112A">
              <w:rPr>
                <w:sz w:val="16"/>
              </w:rPr>
              <w:t xml:space="preserve"> (located lower right).</w:t>
            </w:r>
          </w:p>
        </w:tc>
        <w:tc>
          <w:tcPr>
            <w:tcW w:w="0" w:type="auto"/>
          </w:tcPr>
          <w:p w14:paraId="347FB73A" w14:textId="77777777" w:rsidR="00A2112A" w:rsidRPr="00A2112A" w:rsidRDefault="00A2112A">
            <w:pPr>
              <w:rPr>
                <w:sz w:val="16"/>
              </w:rPr>
            </w:pPr>
            <w:r w:rsidRPr="00A2112A">
              <w:rPr>
                <w:sz w:val="16"/>
              </w:rPr>
              <w:lastRenderedPageBreak/>
              <w:t xml:space="preserve">The </w:t>
            </w:r>
            <w:r w:rsidRPr="00A2112A">
              <w:rPr>
                <w:rStyle w:val="SAPScreenElement"/>
                <w:sz w:val="16"/>
              </w:rPr>
              <w:t>Enter</w:t>
            </w:r>
            <w:r w:rsidRPr="00A2112A">
              <w:rPr>
                <w:sz w:val="16"/>
              </w:rPr>
              <w:t xml:space="preserve"> </w:t>
            </w:r>
            <w:r w:rsidRPr="00A2112A">
              <w:rPr>
                <w:rStyle w:val="SAPScreenElement"/>
                <w:sz w:val="16"/>
              </w:rPr>
              <w:t>Asset Transaction Legacy Data</w:t>
            </w:r>
            <w:r w:rsidRPr="00A2112A">
              <w:rPr>
                <w:sz w:val="16"/>
              </w:rPr>
              <w:t xml:space="preserve"> screen is displayed.</w:t>
            </w:r>
          </w:p>
          <w:p w14:paraId="30DD81F0" w14:textId="77777777" w:rsidR="00A2112A" w:rsidRPr="00A2112A" w:rsidRDefault="00A2112A">
            <w:pPr>
              <w:rPr>
                <w:sz w:val="16"/>
              </w:rPr>
            </w:pPr>
            <w:r w:rsidRPr="00A2112A">
              <w:rPr>
                <w:sz w:val="16"/>
              </w:rPr>
              <w:t>The following tabs are available:</w:t>
            </w:r>
          </w:p>
          <w:p w14:paraId="0C15AF39" w14:textId="22A50C81" w:rsidR="00873BDD" w:rsidRPr="00A2112A" w:rsidRDefault="00A2112A">
            <w:pPr>
              <w:pStyle w:val="listpara1"/>
              <w:numPr>
                <w:ilvl w:val="0"/>
                <w:numId w:val="6"/>
              </w:numPr>
              <w:rPr>
                <w:sz w:val="16"/>
              </w:rPr>
            </w:pPr>
            <w:r w:rsidRPr="00A2112A">
              <w:rPr>
                <w:rStyle w:val="SAPScreenElement"/>
                <w:sz w:val="16"/>
              </w:rPr>
              <w:t>Accumulated</w:t>
            </w:r>
            <w:r w:rsidRPr="00A2112A">
              <w:rPr>
                <w:sz w:val="16"/>
              </w:rPr>
              <w:t xml:space="preserve"> - The relevant amounts for APC, Ordinary Depreciation , and so on are required for cases where the date for Legacy Transfer Segment is end of previous year.</w:t>
            </w:r>
          </w:p>
          <w:p w14:paraId="5D4AF2FE" w14:textId="77777777" w:rsidR="00A2112A" w:rsidRPr="00A2112A" w:rsidRDefault="00A2112A">
            <w:pPr>
              <w:pStyle w:val="listpara1"/>
              <w:numPr>
                <w:ilvl w:val="0"/>
                <w:numId w:val="3"/>
              </w:numPr>
              <w:rPr>
                <w:sz w:val="16"/>
              </w:rPr>
            </w:pPr>
            <w:r w:rsidRPr="00A2112A">
              <w:rPr>
                <w:rStyle w:val="SAPScreenElement"/>
                <w:sz w:val="16"/>
              </w:rPr>
              <w:t>Posted</w:t>
            </w:r>
            <w:r w:rsidRPr="00A2112A">
              <w:rPr>
                <w:sz w:val="16"/>
              </w:rPr>
              <w:t xml:space="preserve"> - The relevant amounts for APC, Ordinary Depreciation, and so on are required for cases where the date for Legacy Transfer Segment is during the current year. For Legacy Transfer Segment date defined during the current year, the last period for depreciation run should be entered in the </w:t>
            </w:r>
            <w:r w:rsidRPr="00A2112A">
              <w:rPr>
                <w:rStyle w:val="SAPScreenElement"/>
                <w:sz w:val="16"/>
              </w:rPr>
              <w:t>Period</w:t>
            </w:r>
            <w:r w:rsidRPr="00A2112A">
              <w:rPr>
                <w:sz w:val="16"/>
              </w:rPr>
              <w:t xml:space="preserve"> column.</w:t>
            </w:r>
          </w:p>
          <w:p w14:paraId="30FE897B" w14:textId="77777777" w:rsidR="00A2112A" w:rsidRPr="00A2112A" w:rsidRDefault="00A2112A">
            <w:pPr>
              <w:rPr>
                <w:sz w:val="16"/>
              </w:rPr>
            </w:pPr>
            <w:r w:rsidRPr="00A2112A">
              <w:rPr>
                <w:sz w:val="16"/>
              </w:rPr>
              <w:t>Enter values for each depreciation area.</w:t>
            </w:r>
          </w:p>
          <w:p w14:paraId="2FECF998" w14:textId="77777777" w:rsidR="00A2112A" w:rsidRPr="00A2112A" w:rsidRDefault="00A2112A">
            <w:pPr>
              <w:rPr>
                <w:sz w:val="16"/>
              </w:rPr>
            </w:pPr>
          </w:p>
          <w:p w14:paraId="19C0122C" w14:textId="77777777" w:rsidR="00A2112A" w:rsidRPr="00A2112A" w:rsidRDefault="00A2112A">
            <w:pPr>
              <w:rPr>
                <w:sz w:val="16"/>
              </w:rPr>
            </w:pPr>
            <w:r w:rsidRPr="00A2112A">
              <w:rPr>
                <w:sz w:val="16"/>
              </w:rPr>
              <w:t xml:space="preserve">Bypass the warning </w:t>
            </w:r>
            <w:r w:rsidRPr="00A2112A">
              <w:rPr>
                <w:rStyle w:val="SAPMonospace"/>
                <w:sz w:val="16"/>
              </w:rPr>
              <w:t>Posting will take place in an earlier fiscal year</w:t>
            </w:r>
            <w:r w:rsidRPr="00A2112A">
              <w:rPr>
                <w:sz w:val="16"/>
              </w:rPr>
              <w:t>.</w:t>
            </w:r>
          </w:p>
          <w:p w14:paraId="111AB0CC" w14:textId="313001C1" w:rsidR="00873BDD" w:rsidRPr="00A2112A" w:rsidRDefault="00A2112A">
            <w:pPr>
              <w:rPr>
                <w:sz w:val="16"/>
              </w:rPr>
            </w:pPr>
            <w:r w:rsidRPr="00A2112A">
              <w:rPr>
                <w:sz w:val="16"/>
              </w:rPr>
              <w:t>If any errors are RED coded, correct these before posting.</w:t>
            </w:r>
          </w:p>
        </w:tc>
        <w:tc>
          <w:tcPr>
            <w:tcW w:w="0" w:type="auto"/>
          </w:tcPr>
          <w:p w14:paraId="47FD3E94" w14:textId="77777777" w:rsidR="00A2112A" w:rsidRPr="00A2112A" w:rsidRDefault="00A2112A">
            <w:pPr>
              <w:rPr>
                <w:sz w:val="16"/>
              </w:rPr>
            </w:pPr>
          </w:p>
        </w:tc>
      </w:tr>
      <w:tr w:rsidR="00873BDD" w:rsidRPr="00A2112A" w14:paraId="777C7066" w14:textId="77777777" w:rsidTr="00A2112A">
        <w:tc>
          <w:tcPr>
            <w:tcW w:w="0" w:type="auto"/>
          </w:tcPr>
          <w:p w14:paraId="661F0086" w14:textId="77777777" w:rsidR="00873BDD" w:rsidRPr="00A2112A" w:rsidRDefault="00A2112A">
            <w:pPr>
              <w:rPr>
                <w:sz w:val="16"/>
              </w:rPr>
            </w:pPr>
            <w:r w:rsidRPr="00A2112A">
              <w:rPr>
                <w:sz w:val="16"/>
              </w:rPr>
              <w:t>5</w:t>
            </w:r>
          </w:p>
        </w:tc>
        <w:tc>
          <w:tcPr>
            <w:tcW w:w="0" w:type="auto"/>
          </w:tcPr>
          <w:p w14:paraId="4E640FDC" w14:textId="77777777" w:rsidR="00873BDD" w:rsidRPr="00A2112A" w:rsidRDefault="00A2112A">
            <w:pPr>
              <w:rPr>
                <w:sz w:val="16"/>
              </w:rPr>
            </w:pPr>
            <w:r w:rsidRPr="00A2112A">
              <w:rPr>
                <w:rStyle w:val="SAPEmphasis"/>
                <w:sz w:val="16"/>
              </w:rPr>
              <w:t>Post Legacy Asset Transaction</w:t>
            </w:r>
          </w:p>
        </w:tc>
        <w:tc>
          <w:tcPr>
            <w:tcW w:w="0" w:type="auto"/>
          </w:tcPr>
          <w:p w14:paraId="41ED7AF2" w14:textId="77777777" w:rsidR="00A2112A" w:rsidRPr="00A2112A" w:rsidRDefault="00A2112A">
            <w:pPr>
              <w:rPr>
                <w:sz w:val="16"/>
              </w:rPr>
            </w:pPr>
            <w:r w:rsidRPr="00A2112A">
              <w:rPr>
                <w:sz w:val="16"/>
              </w:rPr>
              <w:t xml:space="preserve">Choose </w:t>
            </w:r>
            <w:r w:rsidRPr="00A2112A">
              <w:rPr>
                <w:rStyle w:val="SAPScreenElement"/>
                <w:sz w:val="16"/>
              </w:rPr>
              <w:t>Post</w:t>
            </w:r>
            <w:r w:rsidRPr="00A2112A">
              <w:rPr>
                <w:sz w:val="16"/>
              </w:rPr>
              <w:t>.</w:t>
            </w:r>
          </w:p>
          <w:p w14:paraId="7FBF3693" w14:textId="7885D947" w:rsidR="00873BDD" w:rsidRPr="00A2112A" w:rsidRDefault="00A2112A">
            <w:pPr>
              <w:rPr>
                <w:sz w:val="16"/>
              </w:rPr>
            </w:pPr>
            <w:r w:rsidRPr="00A2112A">
              <w:rPr>
                <w:sz w:val="16"/>
              </w:rPr>
              <w:t xml:space="preserve">Choose </w:t>
            </w:r>
            <w:r w:rsidRPr="00A2112A">
              <w:rPr>
                <w:rStyle w:val="SAPScreenElement"/>
                <w:sz w:val="16"/>
              </w:rPr>
              <w:t>Continue</w:t>
            </w:r>
            <w:r w:rsidRPr="00A2112A">
              <w:rPr>
                <w:sz w:val="16"/>
              </w:rPr>
              <w:t>.</w:t>
            </w:r>
          </w:p>
        </w:tc>
        <w:tc>
          <w:tcPr>
            <w:tcW w:w="0" w:type="auto"/>
          </w:tcPr>
          <w:p w14:paraId="6007711D" w14:textId="77777777" w:rsidR="00A2112A" w:rsidRPr="00A2112A" w:rsidRDefault="00A2112A">
            <w:pPr>
              <w:rPr>
                <w:sz w:val="16"/>
              </w:rPr>
            </w:pPr>
            <w:r w:rsidRPr="00A2112A">
              <w:rPr>
                <w:sz w:val="16"/>
              </w:rPr>
              <w:t>Document number for each accounting principle:</w:t>
            </w:r>
          </w:p>
          <w:p w14:paraId="35E4DFAE" w14:textId="77777777" w:rsidR="00A2112A" w:rsidRPr="00A2112A" w:rsidRDefault="00A2112A">
            <w:pPr>
              <w:rPr>
                <w:sz w:val="16"/>
              </w:rPr>
            </w:pPr>
            <w:r w:rsidRPr="00A2112A">
              <w:rPr>
                <w:rStyle w:val="SAPUserEntry"/>
                <w:sz w:val="16"/>
              </w:rPr>
              <w:t>DE</w:t>
            </w:r>
            <w:r w:rsidRPr="00A2112A">
              <w:rPr>
                <w:sz w:val="16"/>
              </w:rPr>
              <w:t xml:space="preserve"> </w:t>
            </w:r>
            <w:r w:rsidRPr="00A2112A">
              <w:rPr>
                <w:rStyle w:val="SAPUserEntry"/>
                <w:sz w:val="16"/>
              </w:rPr>
              <w:t>AP</w:t>
            </w:r>
            <w:r w:rsidRPr="00A2112A">
              <w:rPr>
                <w:sz w:val="16"/>
              </w:rPr>
              <w:t xml:space="preserve"> _________</w:t>
            </w:r>
          </w:p>
          <w:p w14:paraId="04475811" w14:textId="188B5FBF" w:rsidR="00873BDD" w:rsidRPr="00A2112A" w:rsidRDefault="00A2112A">
            <w:pPr>
              <w:rPr>
                <w:sz w:val="16"/>
              </w:rPr>
            </w:pPr>
            <w:r w:rsidRPr="00A2112A">
              <w:rPr>
                <w:rStyle w:val="SAPUserEntry"/>
                <w:sz w:val="16"/>
              </w:rPr>
              <w:t>IFRS</w:t>
            </w:r>
            <w:r w:rsidRPr="00A2112A">
              <w:rPr>
                <w:sz w:val="16"/>
              </w:rPr>
              <w:t xml:space="preserve"> _________</w:t>
            </w:r>
          </w:p>
          <w:p w14:paraId="400A3601" w14:textId="77777777" w:rsidR="00873BDD" w:rsidRPr="00A2112A" w:rsidRDefault="00873BDD">
            <w:pPr>
              <w:rPr>
                <w:sz w:val="16"/>
              </w:rPr>
            </w:pPr>
          </w:p>
        </w:tc>
        <w:tc>
          <w:tcPr>
            <w:tcW w:w="0" w:type="auto"/>
          </w:tcPr>
          <w:p w14:paraId="62C6962F" w14:textId="77777777" w:rsidR="00A2112A" w:rsidRPr="00A2112A" w:rsidRDefault="00A2112A">
            <w:pPr>
              <w:rPr>
                <w:sz w:val="16"/>
              </w:rPr>
            </w:pPr>
          </w:p>
        </w:tc>
      </w:tr>
    </w:tbl>
    <w:p w14:paraId="7BF0E566" w14:textId="77777777" w:rsidR="00873BDD" w:rsidRDefault="00A2112A">
      <w:pPr>
        <w:pStyle w:val="Heading1"/>
      </w:pPr>
      <w:bookmarkStart w:id="24" w:name="unique_10"/>
      <w:bookmarkStart w:id="25" w:name="_Toc176665772"/>
      <w:r>
        <w:lastRenderedPageBreak/>
        <w:t>Overview Table</w:t>
      </w:r>
      <w:bookmarkEnd w:id="24"/>
      <w:bookmarkEnd w:id="25"/>
    </w:p>
    <w:p w14:paraId="639D6D11" w14:textId="77777777" w:rsidR="00873BDD" w:rsidRDefault="00A2112A">
      <w:r>
        <w:t xml:space="preserve">The scope item </w:t>
      </w:r>
      <w:r>
        <w:rPr>
          <w:rStyle w:val="SAPScreenElement"/>
        </w:rPr>
        <w:t>Asset Accounting</w:t>
      </w:r>
      <w:r>
        <w:t xml:space="preserve"> consists of several process steps provided in the following tables.</w:t>
      </w:r>
    </w:p>
    <w:tbl>
      <w:tblPr>
        <w:tblStyle w:val="SAPNote"/>
        <w:tblW w:w="4975" w:type="pct"/>
        <w:tblLook w:val="0480" w:firstRow="0" w:lastRow="0" w:firstColumn="1" w:lastColumn="0" w:noHBand="0" w:noVBand="1"/>
      </w:tblPr>
      <w:tblGrid>
        <w:gridCol w:w="14195"/>
      </w:tblGrid>
      <w:tr w:rsidR="00873BDD" w14:paraId="21AD8CA1" w14:textId="77777777" w:rsidTr="00A2112A">
        <w:tc>
          <w:tcPr>
            <w:tcW w:w="0" w:type="auto"/>
          </w:tcPr>
          <w:p w14:paraId="674FD011" w14:textId="77777777" w:rsidR="00A2112A" w:rsidRDefault="00A2112A">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78A10875" w14:textId="77777777" w:rsidR="00A2112A" w:rsidRDefault="00A2112A">
            <w:r>
              <w:t>You can find all other apps not included on the homepage using the search bar.</w:t>
            </w:r>
          </w:p>
          <w:p w14:paraId="571D7F68" w14:textId="7BEE1B7A" w:rsidR="00873BDD" w:rsidRDefault="00A2112A">
            <w:r>
              <w:t xml:space="preserve">If you want to personalize the homepage and include the hidden apps, navigate to your user profile and choose </w:t>
            </w:r>
            <w:r>
              <w:rPr>
                <w:rStyle w:val="SAPScreenElement"/>
              </w:rPr>
              <w:t>App Finder</w:t>
            </w:r>
            <w:r>
              <w:t>.</w:t>
            </w:r>
          </w:p>
        </w:tc>
      </w:tr>
    </w:tbl>
    <w:p w14:paraId="19F8B9C8" w14:textId="77777777" w:rsidR="00873BDD" w:rsidRDefault="00A2112A">
      <w:pPr>
        <w:pStyle w:val="tabletitle"/>
      </w:pPr>
      <w:r>
        <w:rPr>
          <w:rStyle w:val="SAPEmphasis"/>
        </w:rPr>
        <w:t>Table 2: Asset Acquisition through Direct Capitalization</w:t>
      </w:r>
    </w:p>
    <w:tbl>
      <w:tblPr>
        <w:tblStyle w:val="SAPStandardTable"/>
        <w:tblW w:w="5000" w:type="pct"/>
        <w:tblInd w:w="3" w:type="dxa"/>
        <w:tblLook w:val="0620" w:firstRow="1" w:lastRow="0" w:firstColumn="0" w:lastColumn="0" w:noHBand="1" w:noVBand="1"/>
      </w:tblPr>
      <w:tblGrid>
        <w:gridCol w:w="3669"/>
        <w:gridCol w:w="1930"/>
        <w:gridCol w:w="5163"/>
        <w:gridCol w:w="3542"/>
      </w:tblGrid>
      <w:tr w:rsidR="00873BDD" w:rsidRPr="00A2112A" w14:paraId="67067D90"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75FBF775" w14:textId="77777777" w:rsidR="00873BDD" w:rsidRPr="00A2112A" w:rsidRDefault="00A2112A">
            <w:pPr>
              <w:pStyle w:val="SAPTableHeader"/>
              <w:rPr>
                <w:sz w:val="16"/>
              </w:rPr>
            </w:pPr>
            <w:r w:rsidRPr="00A2112A">
              <w:rPr>
                <w:sz w:val="16"/>
              </w:rPr>
              <w:t>Process Step</w:t>
            </w:r>
          </w:p>
        </w:tc>
        <w:tc>
          <w:tcPr>
            <w:tcW w:w="0" w:type="auto"/>
          </w:tcPr>
          <w:p w14:paraId="5E51407C" w14:textId="77777777" w:rsidR="00873BDD" w:rsidRPr="00A2112A" w:rsidRDefault="00A2112A">
            <w:pPr>
              <w:pStyle w:val="SAPTableHeader"/>
              <w:rPr>
                <w:sz w:val="16"/>
              </w:rPr>
            </w:pPr>
            <w:r w:rsidRPr="00A2112A">
              <w:rPr>
                <w:sz w:val="16"/>
              </w:rPr>
              <w:t>Business Role</w:t>
            </w:r>
          </w:p>
        </w:tc>
        <w:tc>
          <w:tcPr>
            <w:tcW w:w="0" w:type="auto"/>
          </w:tcPr>
          <w:p w14:paraId="6E23ADFC" w14:textId="77777777" w:rsidR="00873BDD" w:rsidRPr="00A2112A" w:rsidRDefault="00A2112A">
            <w:pPr>
              <w:pStyle w:val="SAPTableHeader"/>
              <w:rPr>
                <w:sz w:val="16"/>
              </w:rPr>
            </w:pPr>
            <w:r w:rsidRPr="00A2112A">
              <w:rPr>
                <w:sz w:val="16"/>
              </w:rPr>
              <w:t>Transaction / App</w:t>
            </w:r>
          </w:p>
        </w:tc>
        <w:tc>
          <w:tcPr>
            <w:tcW w:w="0" w:type="auto"/>
          </w:tcPr>
          <w:p w14:paraId="69D68DB0" w14:textId="77777777" w:rsidR="00873BDD" w:rsidRPr="00A2112A" w:rsidRDefault="00A2112A">
            <w:pPr>
              <w:pStyle w:val="SAPTableHeader"/>
              <w:rPr>
                <w:sz w:val="16"/>
              </w:rPr>
            </w:pPr>
            <w:r w:rsidRPr="00A2112A">
              <w:rPr>
                <w:sz w:val="16"/>
              </w:rPr>
              <w:t>Expected Results</w:t>
            </w:r>
          </w:p>
        </w:tc>
      </w:tr>
      <w:tr w:rsidR="00873BDD" w:rsidRPr="00A2112A" w14:paraId="2CAC67A8" w14:textId="77777777" w:rsidTr="00A2112A">
        <w:tc>
          <w:tcPr>
            <w:tcW w:w="0" w:type="auto"/>
          </w:tcPr>
          <w:p w14:paraId="7F0BFB57" w14:textId="33C018A5" w:rsidR="00873BDD" w:rsidRPr="00A2112A" w:rsidRDefault="00A2112A">
            <w:pPr>
              <w:rPr>
                <w:sz w:val="16"/>
              </w:rPr>
            </w:pPr>
            <w:hyperlink r:id="rId12" w:history="1">
              <w:r w:rsidRPr="00A2112A">
                <w:rPr>
                  <w:sz w:val="16"/>
                </w:rPr>
                <w:t>Create Asset Master</w:t>
              </w:r>
            </w:hyperlink>
            <w:r w:rsidRPr="00A2112A">
              <w:rPr>
                <w:sz w:val="16"/>
              </w:rPr>
              <w:t xml:space="preserve">  [page ] </w:t>
            </w:r>
            <w:r w:rsidRPr="00A2112A">
              <w:rPr>
                <w:sz w:val="16"/>
              </w:rPr>
              <w:fldChar w:fldCharType="begin"/>
            </w:r>
            <w:r w:rsidRPr="00A2112A">
              <w:rPr>
                <w:sz w:val="16"/>
              </w:rPr>
              <w:instrText xml:space="preserve"> PAGEREF unique_11 </w:instrText>
            </w:r>
            <w:r w:rsidRPr="00A2112A">
              <w:rPr>
                <w:sz w:val="16"/>
              </w:rPr>
              <w:fldChar w:fldCharType="separate"/>
            </w:r>
            <w:r>
              <w:rPr>
                <w:noProof/>
                <w:sz w:val="16"/>
              </w:rPr>
              <w:t>17</w:t>
            </w:r>
            <w:r w:rsidRPr="00A2112A">
              <w:rPr>
                <w:sz w:val="16"/>
              </w:rPr>
              <w:fldChar w:fldCharType="end"/>
            </w:r>
          </w:p>
        </w:tc>
        <w:tc>
          <w:tcPr>
            <w:tcW w:w="0" w:type="auto"/>
          </w:tcPr>
          <w:p w14:paraId="09B62661" w14:textId="77777777" w:rsidR="00873BDD" w:rsidRPr="00A2112A" w:rsidRDefault="00A2112A">
            <w:pPr>
              <w:rPr>
                <w:sz w:val="16"/>
              </w:rPr>
            </w:pPr>
            <w:r w:rsidRPr="00A2112A">
              <w:rPr>
                <w:sz w:val="16"/>
              </w:rPr>
              <w:t>Asset Accountant</w:t>
            </w:r>
          </w:p>
        </w:tc>
        <w:tc>
          <w:tcPr>
            <w:tcW w:w="0" w:type="auto"/>
          </w:tcPr>
          <w:p w14:paraId="2BEB0EC3" w14:textId="77777777" w:rsidR="00873BDD" w:rsidRPr="00A2112A" w:rsidRDefault="00A2112A">
            <w:pPr>
              <w:rPr>
                <w:sz w:val="16"/>
              </w:rPr>
            </w:pPr>
            <w:r w:rsidRPr="00A2112A">
              <w:rPr>
                <w:sz w:val="16"/>
              </w:rPr>
              <w:t>See the Create Asset (BNI) scope item.</w:t>
            </w:r>
          </w:p>
        </w:tc>
        <w:tc>
          <w:tcPr>
            <w:tcW w:w="0" w:type="auto"/>
          </w:tcPr>
          <w:p w14:paraId="73A2192A" w14:textId="77777777" w:rsidR="00873BDD" w:rsidRPr="00A2112A" w:rsidRDefault="00A2112A">
            <w:pPr>
              <w:rPr>
                <w:sz w:val="16"/>
              </w:rPr>
            </w:pPr>
            <w:r w:rsidRPr="00A2112A">
              <w:rPr>
                <w:sz w:val="16"/>
              </w:rPr>
              <w:t>The asset master is created.</w:t>
            </w:r>
          </w:p>
        </w:tc>
      </w:tr>
      <w:tr w:rsidR="00873BDD" w:rsidRPr="00A2112A" w14:paraId="5F82AC6A" w14:textId="77777777" w:rsidTr="00A2112A">
        <w:tc>
          <w:tcPr>
            <w:tcW w:w="0" w:type="auto"/>
          </w:tcPr>
          <w:p w14:paraId="6D115432" w14:textId="62F25A15" w:rsidR="00873BDD" w:rsidRPr="00A2112A" w:rsidRDefault="00A2112A">
            <w:pPr>
              <w:rPr>
                <w:sz w:val="16"/>
              </w:rPr>
            </w:pPr>
            <w:hyperlink r:id="rId13" w:history="1">
              <w:r w:rsidRPr="00A2112A">
                <w:rPr>
                  <w:sz w:val="16"/>
                </w:rPr>
                <w:t>Create Purchase Requisition</w:t>
              </w:r>
            </w:hyperlink>
            <w:r w:rsidRPr="00A2112A">
              <w:rPr>
                <w:sz w:val="16"/>
              </w:rPr>
              <w:t xml:space="preserve">  [page ] </w:t>
            </w:r>
            <w:r w:rsidRPr="00A2112A">
              <w:rPr>
                <w:sz w:val="16"/>
              </w:rPr>
              <w:fldChar w:fldCharType="begin"/>
            </w:r>
            <w:r w:rsidRPr="00A2112A">
              <w:rPr>
                <w:sz w:val="16"/>
              </w:rPr>
              <w:instrText xml:space="preserve"> PAGEREF unique_12 </w:instrText>
            </w:r>
            <w:r w:rsidRPr="00A2112A">
              <w:rPr>
                <w:sz w:val="16"/>
              </w:rPr>
              <w:fldChar w:fldCharType="separate"/>
            </w:r>
            <w:r>
              <w:rPr>
                <w:noProof/>
                <w:sz w:val="16"/>
              </w:rPr>
              <w:t>17</w:t>
            </w:r>
            <w:r w:rsidRPr="00A2112A">
              <w:rPr>
                <w:sz w:val="16"/>
              </w:rPr>
              <w:fldChar w:fldCharType="end"/>
            </w:r>
          </w:p>
        </w:tc>
        <w:tc>
          <w:tcPr>
            <w:tcW w:w="0" w:type="auto"/>
          </w:tcPr>
          <w:p w14:paraId="4CD7FCE5" w14:textId="77777777" w:rsidR="00873BDD" w:rsidRPr="00A2112A" w:rsidRDefault="00A2112A">
            <w:pPr>
              <w:rPr>
                <w:sz w:val="16"/>
              </w:rPr>
            </w:pPr>
            <w:r w:rsidRPr="00A2112A">
              <w:rPr>
                <w:sz w:val="16"/>
              </w:rPr>
              <w:t>Purchaser</w:t>
            </w:r>
          </w:p>
        </w:tc>
        <w:tc>
          <w:tcPr>
            <w:tcW w:w="0" w:type="auto"/>
          </w:tcPr>
          <w:p w14:paraId="150DCB6A" w14:textId="77777777" w:rsidR="00873BDD" w:rsidRPr="00A2112A" w:rsidRDefault="00A2112A">
            <w:pPr>
              <w:rPr>
                <w:sz w:val="16"/>
              </w:rPr>
            </w:pPr>
            <w:r w:rsidRPr="00A2112A">
              <w:rPr>
                <w:rStyle w:val="SAPScreenElement"/>
                <w:sz w:val="16"/>
              </w:rPr>
              <w:t>Create Purchase Requisition</w:t>
            </w:r>
            <w:r w:rsidRPr="00A2112A">
              <w:rPr>
                <w:sz w:val="16"/>
              </w:rPr>
              <w:t xml:space="preserve"> - </w:t>
            </w:r>
            <w:r w:rsidRPr="00A2112A">
              <w:rPr>
                <w:rStyle w:val="SAPScreenElement"/>
                <w:sz w:val="16"/>
              </w:rPr>
              <w:t>Advanced</w:t>
            </w:r>
            <w:r w:rsidRPr="00A2112A">
              <w:rPr>
                <w:sz w:val="16"/>
              </w:rPr>
              <w:t xml:space="preserve"> </w:t>
            </w:r>
            <w:r w:rsidRPr="00A2112A">
              <w:rPr>
                <w:rStyle w:val="SAPMonospace"/>
                <w:sz w:val="16"/>
              </w:rPr>
              <w:t>(ME51N)</w:t>
            </w:r>
          </w:p>
        </w:tc>
        <w:tc>
          <w:tcPr>
            <w:tcW w:w="0" w:type="auto"/>
          </w:tcPr>
          <w:p w14:paraId="4D415C67" w14:textId="77777777" w:rsidR="00873BDD" w:rsidRPr="00A2112A" w:rsidRDefault="00A2112A">
            <w:pPr>
              <w:rPr>
                <w:sz w:val="16"/>
              </w:rPr>
            </w:pPr>
            <w:r w:rsidRPr="00A2112A">
              <w:rPr>
                <w:sz w:val="16"/>
              </w:rPr>
              <w:t>The Create Purchase Requisition screen displays.</w:t>
            </w:r>
          </w:p>
        </w:tc>
      </w:tr>
      <w:tr w:rsidR="00873BDD" w:rsidRPr="00A2112A" w14:paraId="5C336425" w14:textId="77777777" w:rsidTr="00A2112A">
        <w:tc>
          <w:tcPr>
            <w:tcW w:w="0" w:type="auto"/>
          </w:tcPr>
          <w:p w14:paraId="331D45E9" w14:textId="1551B9F0" w:rsidR="00873BDD" w:rsidRPr="00A2112A" w:rsidRDefault="00A2112A">
            <w:pPr>
              <w:rPr>
                <w:sz w:val="16"/>
              </w:rPr>
            </w:pPr>
            <w:hyperlink r:id="rId14" w:history="1">
              <w:r w:rsidRPr="00A2112A">
                <w:rPr>
                  <w:sz w:val="16"/>
                </w:rPr>
                <w:t>Convert Requisition to Purchase Order</w:t>
              </w:r>
            </w:hyperlink>
            <w:r w:rsidRPr="00A2112A">
              <w:rPr>
                <w:sz w:val="16"/>
              </w:rPr>
              <w:t xml:space="preserve">  [page ] </w:t>
            </w:r>
            <w:r w:rsidRPr="00A2112A">
              <w:rPr>
                <w:sz w:val="16"/>
              </w:rPr>
              <w:fldChar w:fldCharType="begin"/>
            </w:r>
            <w:r w:rsidRPr="00A2112A">
              <w:rPr>
                <w:sz w:val="16"/>
              </w:rPr>
              <w:instrText xml:space="preserve"> PAGEREF unique_13 </w:instrText>
            </w:r>
            <w:r w:rsidRPr="00A2112A">
              <w:rPr>
                <w:sz w:val="16"/>
              </w:rPr>
              <w:fldChar w:fldCharType="separate"/>
            </w:r>
            <w:r>
              <w:rPr>
                <w:noProof/>
                <w:sz w:val="16"/>
              </w:rPr>
              <w:t>19</w:t>
            </w:r>
            <w:r w:rsidRPr="00A2112A">
              <w:rPr>
                <w:sz w:val="16"/>
              </w:rPr>
              <w:fldChar w:fldCharType="end"/>
            </w:r>
          </w:p>
        </w:tc>
        <w:tc>
          <w:tcPr>
            <w:tcW w:w="0" w:type="auto"/>
          </w:tcPr>
          <w:p w14:paraId="050FC89A" w14:textId="77777777" w:rsidR="00873BDD" w:rsidRPr="00A2112A" w:rsidRDefault="00A2112A">
            <w:pPr>
              <w:rPr>
                <w:sz w:val="16"/>
              </w:rPr>
            </w:pPr>
            <w:r w:rsidRPr="00A2112A">
              <w:rPr>
                <w:sz w:val="16"/>
              </w:rPr>
              <w:t>Purchaser</w:t>
            </w:r>
          </w:p>
        </w:tc>
        <w:tc>
          <w:tcPr>
            <w:tcW w:w="0" w:type="auto"/>
          </w:tcPr>
          <w:p w14:paraId="498F5DF6" w14:textId="77777777" w:rsidR="00873BDD" w:rsidRPr="00A2112A" w:rsidRDefault="00A2112A">
            <w:pPr>
              <w:rPr>
                <w:sz w:val="16"/>
              </w:rPr>
            </w:pPr>
            <w:r w:rsidRPr="00A2112A">
              <w:rPr>
                <w:rStyle w:val="SAPScreenElement"/>
                <w:sz w:val="16"/>
              </w:rPr>
              <w:t>Process Purchase Requisitions</w:t>
            </w:r>
            <w:r w:rsidRPr="00A2112A">
              <w:rPr>
                <w:sz w:val="16"/>
              </w:rPr>
              <w:t xml:space="preserve"> - </w:t>
            </w:r>
            <w:r w:rsidRPr="00A2112A">
              <w:rPr>
                <w:rStyle w:val="SAPScreenElement"/>
                <w:sz w:val="16"/>
              </w:rPr>
              <w:t>Formerly Manage Purchase Requisitions</w:t>
            </w:r>
            <w:r w:rsidRPr="00A2112A">
              <w:rPr>
                <w:sz w:val="16"/>
              </w:rPr>
              <w:t xml:space="preserve"> </w:t>
            </w:r>
            <w:r w:rsidRPr="00A2112A">
              <w:rPr>
                <w:rStyle w:val="SAPMonospace"/>
                <w:sz w:val="16"/>
              </w:rPr>
              <w:t>(F1048)</w:t>
            </w:r>
          </w:p>
        </w:tc>
        <w:tc>
          <w:tcPr>
            <w:tcW w:w="0" w:type="auto"/>
          </w:tcPr>
          <w:p w14:paraId="1C14920B" w14:textId="77777777" w:rsidR="00873BDD" w:rsidRPr="00A2112A" w:rsidRDefault="00A2112A">
            <w:pPr>
              <w:rPr>
                <w:sz w:val="16"/>
              </w:rPr>
            </w:pPr>
            <w:r w:rsidRPr="00A2112A">
              <w:rPr>
                <w:sz w:val="16"/>
              </w:rPr>
              <w:t>The Create Purchase Order screen displays.</w:t>
            </w:r>
          </w:p>
        </w:tc>
      </w:tr>
      <w:tr w:rsidR="00873BDD" w:rsidRPr="00A2112A" w14:paraId="06E6C1A5" w14:textId="77777777" w:rsidTr="00A2112A">
        <w:tc>
          <w:tcPr>
            <w:tcW w:w="0" w:type="auto"/>
          </w:tcPr>
          <w:p w14:paraId="3A95C977" w14:textId="4F92C5A3" w:rsidR="00873BDD" w:rsidRPr="00A2112A" w:rsidRDefault="00A2112A">
            <w:pPr>
              <w:rPr>
                <w:sz w:val="16"/>
              </w:rPr>
            </w:pPr>
            <w:hyperlink r:id="rId15" w:history="1">
              <w:r w:rsidRPr="00A2112A">
                <w:rPr>
                  <w:sz w:val="16"/>
                </w:rPr>
                <w:t>Change Purchase Order (Optional)</w:t>
              </w:r>
            </w:hyperlink>
            <w:r w:rsidRPr="00A2112A">
              <w:rPr>
                <w:sz w:val="16"/>
              </w:rPr>
              <w:t xml:space="preserve">  [page ] </w:t>
            </w:r>
            <w:r w:rsidRPr="00A2112A">
              <w:rPr>
                <w:sz w:val="16"/>
              </w:rPr>
              <w:fldChar w:fldCharType="begin"/>
            </w:r>
            <w:r w:rsidRPr="00A2112A">
              <w:rPr>
                <w:sz w:val="16"/>
              </w:rPr>
              <w:instrText xml:space="preserve"> PAGEREF unique_14 </w:instrText>
            </w:r>
            <w:r w:rsidRPr="00A2112A">
              <w:rPr>
                <w:sz w:val="16"/>
              </w:rPr>
              <w:fldChar w:fldCharType="separate"/>
            </w:r>
            <w:r>
              <w:rPr>
                <w:noProof/>
                <w:sz w:val="16"/>
              </w:rPr>
              <w:t>21</w:t>
            </w:r>
            <w:r w:rsidRPr="00A2112A">
              <w:rPr>
                <w:sz w:val="16"/>
              </w:rPr>
              <w:fldChar w:fldCharType="end"/>
            </w:r>
          </w:p>
        </w:tc>
        <w:tc>
          <w:tcPr>
            <w:tcW w:w="0" w:type="auto"/>
          </w:tcPr>
          <w:p w14:paraId="1F5EB4E5" w14:textId="77777777" w:rsidR="00873BDD" w:rsidRPr="00A2112A" w:rsidRDefault="00A2112A">
            <w:pPr>
              <w:rPr>
                <w:sz w:val="16"/>
              </w:rPr>
            </w:pPr>
            <w:r w:rsidRPr="00A2112A">
              <w:rPr>
                <w:sz w:val="16"/>
              </w:rPr>
              <w:t>Purchaser</w:t>
            </w:r>
          </w:p>
        </w:tc>
        <w:tc>
          <w:tcPr>
            <w:tcW w:w="0" w:type="auto"/>
          </w:tcPr>
          <w:p w14:paraId="0F4E86CB" w14:textId="77777777" w:rsidR="00873BDD" w:rsidRPr="00A2112A" w:rsidRDefault="00A2112A">
            <w:pPr>
              <w:rPr>
                <w:sz w:val="16"/>
              </w:rPr>
            </w:pPr>
            <w:r w:rsidRPr="00A2112A">
              <w:rPr>
                <w:rStyle w:val="SAPScreenElement"/>
                <w:sz w:val="16"/>
              </w:rPr>
              <w:t>Manage Purchase Orders</w:t>
            </w:r>
            <w:r w:rsidRPr="00A2112A">
              <w:rPr>
                <w:sz w:val="16"/>
              </w:rPr>
              <w:t xml:space="preserve"> </w:t>
            </w:r>
            <w:r w:rsidRPr="00A2112A">
              <w:rPr>
                <w:rStyle w:val="SAPMonospace"/>
                <w:sz w:val="16"/>
              </w:rPr>
              <w:t>(F0842A)</w:t>
            </w:r>
          </w:p>
        </w:tc>
        <w:tc>
          <w:tcPr>
            <w:tcW w:w="0" w:type="auto"/>
          </w:tcPr>
          <w:p w14:paraId="10648EE2" w14:textId="77777777" w:rsidR="00A2112A" w:rsidRPr="00A2112A" w:rsidRDefault="00A2112A">
            <w:pPr>
              <w:rPr>
                <w:sz w:val="16"/>
              </w:rPr>
            </w:pPr>
            <w:r w:rsidRPr="00A2112A">
              <w:rPr>
                <w:sz w:val="16"/>
              </w:rPr>
              <w:t>The Manage Purchase Orders screen displays.</w:t>
            </w:r>
          </w:p>
          <w:p w14:paraId="5B41D073" w14:textId="54CE7B7F" w:rsidR="00873BDD" w:rsidRPr="00A2112A" w:rsidRDefault="00A2112A">
            <w:pPr>
              <w:rPr>
                <w:sz w:val="16"/>
              </w:rPr>
            </w:pPr>
            <w:r w:rsidRPr="00A2112A">
              <w:rPr>
                <w:sz w:val="16"/>
              </w:rPr>
              <w:t>A list of previously created Purchase Orders is displayed.</w:t>
            </w:r>
          </w:p>
        </w:tc>
      </w:tr>
      <w:tr w:rsidR="00873BDD" w:rsidRPr="00A2112A" w14:paraId="5DDE269B" w14:textId="77777777" w:rsidTr="00A2112A">
        <w:tc>
          <w:tcPr>
            <w:tcW w:w="0" w:type="auto"/>
          </w:tcPr>
          <w:p w14:paraId="5D9F7FB3" w14:textId="4F057773" w:rsidR="00873BDD" w:rsidRPr="00A2112A" w:rsidRDefault="00A2112A">
            <w:pPr>
              <w:rPr>
                <w:sz w:val="16"/>
              </w:rPr>
            </w:pPr>
            <w:hyperlink r:id="rId16" w:history="1">
              <w:r w:rsidRPr="00A2112A">
                <w:rPr>
                  <w:sz w:val="16"/>
                </w:rPr>
                <w:t>Approve Purchase Orders (optional)</w:t>
              </w:r>
            </w:hyperlink>
            <w:r w:rsidRPr="00A2112A">
              <w:rPr>
                <w:sz w:val="16"/>
              </w:rPr>
              <w:t xml:space="preserve">  [page ] </w:t>
            </w:r>
            <w:r w:rsidRPr="00A2112A">
              <w:rPr>
                <w:sz w:val="16"/>
              </w:rPr>
              <w:fldChar w:fldCharType="begin"/>
            </w:r>
            <w:r w:rsidRPr="00A2112A">
              <w:rPr>
                <w:sz w:val="16"/>
              </w:rPr>
              <w:instrText xml:space="preserve"> PAGEREF unique_15 </w:instrText>
            </w:r>
            <w:r w:rsidRPr="00A2112A">
              <w:rPr>
                <w:sz w:val="16"/>
              </w:rPr>
              <w:fldChar w:fldCharType="separate"/>
            </w:r>
            <w:r>
              <w:rPr>
                <w:noProof/>
                <w:sz w:val="16"/>
              </w:rPr>
              <w:t>22</w:t>
            </w:r>
            <w:r w:rsidRPr="00A2112A">
              <w:rPr>
                <w:sz w:val="16"/>
              </w:rPr>
              <w:fldChar w:fldCharType="end"/>
            </w:r>
          </w:p>
        </w:tc>
        <w:tc>
          <w:tcPr>
            <w:tcW w:w="0" w:type="auto"/>
          </w:tcPr>
          <w:p w14:paraId="4AF2EF09" w14:textId="77777777" w:rsidR="00873BDD" w:rsidRPr="00A2112A" w:rsidRDefault="00A2112A">
            <w:pPr>
              <w:rPr>
                <w:sz w:val="16"/>
              </w:rPr>
            </w:pPr>
            <w:r w:rsidRPr="00A2112A">
              <w:rPr>
                <w:sz w:val="16"/>
              </w:rPr>
              <w:t>Purchasing Manager</w:t>
            </w:r>
          </w:p>
        </w:tc>
        <w:tc>
          <w:tcPr>
            <w:tcW w:w="0" w:type="auto"/>
          </w:tcPr>
          <w:p w14:paraId="64C91385" w14:textId="77777777" w:rsidR="00873BDD" w:rsidRPr="00A2112A" w:rsidRDefault="00A2112A">
            <w:pPr>
              <w:rPr>
                <w:sz w:val="16"/>
              </w:rPr>
            </w:pPr>
            <w:r w:rsidRPr="00A2112A">
              <w:rPr>
                <w:rStyle w:val="SAPScreenElement"/>
                <w:sz w:val="16"/>
              </w:rPr>
              <w:t>My Inbox</w:t>
            </w:r>
            <w:r w:rsidRPr="00A2112A">
              <w:rPr>
                <w:sz w:val="16"/>
              </w:rPr>
              <w:t xml:space="preserve"> - </w:t>
            </w:r>
            <w:r w:rsidRPr="00A2112A">
              <w:rPr>
                <w:rStyle w:val="SAPScreenElement"/>
                <w:sz w:val="16"/>
              </w:rPr>
              <w:t>All Items</w:t>
            </w:r>
            <w:r w:rsidRPr="00A2112A">
              <w:rPr>
                <w:sz w:val="16"/>
              </w:rPr>
              <w:t xml:space="preserve"> </w:t>
            </w:r>
            <w:r w:rsidRPr="00A2112A">
              <w:rPr>
                <w:rStyle w:val="SAPMonospace"/>
                <w:sz w:val="16"/>
              </w:rPr>
              <w:t>(F0862)</w:t>
            </w:r>
          </w:p>
        </w:tc>
        <w:tc>
          <w:tcPr>
            <w:tcW w:w="0" w:type="auto"/>
          </w:tcPr>
          <w:p w14:paraId="70A55E39" w14:textId="77777777" w:rsidR="00A2112A" w:rsidRPr="00A2112A" w:rsidRDefault="00A2112A">
            <w:pPr>
              <w:rPr>
                <w:sz w:val="16"/>
              </w:rPr>
            </w:pPr>
            <w:r w:rsidRPr="00A2112A">
              <w:rPr>
                <w:sz w:val="16"/>
              </w:rPr>
              <w:t>The Approve Purchase Orders screen displays.</w:t>
            </w:r>
          </w:p>
          <w:p w14:paraId="02504E72" w14:textId="7CCA1C1C" w:rsidR="00873BDD" w:rsidRPr="00A2112A" w:rsidRDefault="00A2112A">
            <w:pPr>
              <w:rPr>
                <w:sz w:val="16"/>
              </w:rPr>
            </w:pPr>
            <w:r w:rsidRPr="00A2112A">
              <w:rPr>
                <w:sz w:val="16"/>
              </w:rPr>
              <w:t>A list of previously created Purchase Orders displays.</w:t>
            </w:r>
          </w:p>
        </w:tc>
      </w:tr>
      <w:tr w:rsidR="00873BDD" w:rsidRPr="00A2112A" w14:paraId="5B4F17B2" w14:textId="77777777" w:rsidTr="00A2112A">
        <w:tc>
          <w:tcPr>
            <w:tcW w:w="0" w:type="auto"/>
          </w:tcPr>
          <w:p w14:paraId="2E7BF52F" w14:textId="4A58436E" w:rsidR="00873BDD" w:rsidRPr="00A2112A" w:rsidRDefault="00A2112A">
            <w:pPr>
              <w:rPr>
                <w:sz w:val="16"/>
              </w:rPr>
            </w:pPr>
            <w:hyperlink r:id="rId17" w:history="1">
              <w:r w:rsidRPr="00A2112A">
                <w:rPr>
                  <w:sz w:val="16"/>
                </w:rPr>
                <w:t xml:space="preserve">Receive Goods from Vendor to Purchase Order </w:t>
              </w:r>
            </w:hyperlink>
            <w:r w:rsidRPr="00A2112A">
              <w:rPr>
                <w:sz w:val="16"/>
              </w:rPr>
              <w:t xml:space="preserve">  [page ] </w:t>
            </w:r>
            <w:r w:rsidRPr="00A2112A">
              <w:rPr>
                <w:sz w:val="16"/>
              </w:rPr>
              <w:fldChar w:fldCharType="begin"/>
            </w:r>
            <w:r w:rsidRPr="00A2112A">
              <w:rPr>
                <w:sz w:val="16"/>
              </w:rPr>
              <w:instrText xml:space="preserve"> PAGEREF unique_16 </w:instrText>
            </w:r>
            <w:r w:rsidRPr="00A2112A">
              <w:rPr>
                <w:sz w:val="16"/>
              </w:rPr>
              <w:fldChar w:fldCharType="separate"/>
            </w:r>
            <w:r>
              <w:rPr>
                <w:noProof/>
                <w:sz w:val="16"/>
              </w:rPr>
              <w:t>24</w:t>
            </w:r>
            <w:r w:rsidRPr="00A2112A">
              <w:rPr>
                <w:sz w:val="16"/>
              </w:rPr>
              <w:fldChar w:fldCharType="end"/>
            </w:r>
          </w:p>
        </w:tc>
        <w:tc>
          <w:tcPr>
            <w:tcW w:w="0" w:type="auto"/>
          </w:tcPr>
          <w:p w14:paraId="6479D3A1" w14:textId="77777777" w:rsidR="00873BDD" w:rsidRPr="00A2112A" w:rsidRDefault="00A2112A">
            <w:pPr>
              <w:rPr>
                <w:sz w:val="16"/>
              </w:rPr>
            </w:pPr>
            <w:r w:rsidRPr="00A2112A">
              <w:rPr>
                <w:sz w:val="16"/>
              </w:rPr>
              <w:t>Warehouse Clerk</w:t>
            </w:r>
          </w:p>
        </w:tc>
        <w:tc>
          <w:tcPr>
            <w:tcW w:w="0" w:type="auto"/>
          </w:tcPr>
          <w:p w14:paraId="30B8B33D" w14:textId="77777777" w:rsidR="00873BDD" w:rsidRPr="00A2112A" w:rsidRDefault="00A2112A">
            <w:pPr>
              <w:rPr>
                <w:sz w:val="16"/>
              </w:rPr>
            </w:pPr>
            <w:r w:rsidRPr="00A2112A">
              <w:rPr>
                <w:rStyle w:val="SAPScreenElement"/>
                <w:sz w:val="16"/>
              </w:rPr>
              <w:t>Post Goods Receipt for Purchasing Document</w:t>
            </w:r>
            <w:r w:rsidRPr="00A2112A">
              <w:rPr>
                <w:sz w:val="16"/>
              </w:rPr>
              <w:t xml:space="preserve"> </w:t>
            </w:r>
            <w:r w:rsidRPr="00A2112A">
              <w:rPr>
                <w:rStyle w:val="SAPMonospace"/>
                <w:sz w:val="16"/>
              </w:rPr>
              <w:t>(F0843)</w:t>
            </w:r>
          </w:p>
        </w:tc>
        <w:tc>
          <w:tcPr>
            <w:tcW w:w="0" w:type="auto"/>
          </w:tcPr>
          <w:p w14:paraId="38C0E648" w14:textId="77777777" w:rsidR="00873BDD" w:rsidRPr="00A2112A" w:rsidRDefault="00A2112A">
            <w:pPr>
              <w:rPr>
                <w:sz w:val="16"/>
              </w:rPr>
            </w:pPr>
            <w:r w:rsidRPr="00A2112A">
              <w:rPr>
                <w:sz w:val="16"/>
              </w:rPr>
              <w:t>The Manage Purchase Order screen displays.</w:t>
            </w:r>
          </w:p>
        </w:tc>
      </w:tr>
      <w:tr w:rsidR="00873BDD" w:rsidRPr="00A2112A" w14:paraId="0480C5EC" w14:textId="77777777" w:rsidTr="00A2112A">
        <w:tc>
          <w:tcPr>
            <w:tcW w:w="0" w:type="auto"/>
          </w:tcPr>
          <w:p w14:paraId="044CE2B5" w14:textId="570C70EF" w:rsidR="00873BDD" w:rsidRPr="00A2112A" w:rsidRDefault="00A2112A">
            <w:pPr>
              <w:rPr>
                <w:sz w:val="16"/>
              </w:rPr>
            </w:pPr>
            <w:hyperlink r:id="rId18" w:history="1">
              <w:r w:rsidRPr="00A2112A">
                <w:rPr>
                  <w:sz w:val="16"/>
                </w:rPr>
                <w:t>Invoice Receipt by Line Item</w:t>
              </w:r>
            </w:hyperlink>
            <w:r w:rsidRPr="00A2112A">
              <w:rPr>
                <w:sz w:val="16"/>
              </w:rPr>
              <w:t xml:space="preserve"> </w:t>
            </w:r>
            <w:r w:rsidRPr="00A2112A">
              <w:rPr>
                <w:sz w:val="16"/>
              </w:rPr>
              <w:t xml:space="preserve"> [page ] </w:t>
            </w:r>
            <w:r w:rsidRPr="00A2112A">
              <w:rPr>
                <w:sz w:val="16"/>
              </w:rPr>
              <w:fldChar w:fldCharType="begin"/>
            </w:r>
            <w:r w:rsidRPr="00A2112A">
              <w:rPr>
                <w:sz w:val="16"/>
              </w:rPr>
              <w:instrText xml:space="preserve"> PAGEREF unique_17 </w:instrText>
            </w:r>
            <w:r w:rsidRPr="00A2112A">
              <w:rPr>
                <w:sz w:val="16"/>
              </w:rPr>
              <w:fldChar w:fldCharType="separate"/>
            </w:r>
            <w:r>
              <w:rPr>
                <w:noProof/>
                <w:sz w:val="16"/>
              </w:rPr>
              <w:t>25</w:t>
            </w:r>
            <w:r w:rsidRPr="00A2112A">
              <w:rPr>
                <w:sz w:val="16"/>
              </w:rPr>
              <w:fldChar w:fldCharType="end"/>
            </w:r>
          </w:p>
        </w:tc>
        <w:tc>
          <w:tcPr>
            <w:tcW w:w="0" w:type="auto"/>
          </w:tcPr>
          <w:p w14:paraId="14A1E178" w14:textId="77777777" w:rsidR="00873BDD" w:rsidRPr="00A2112A" w:rsidRDefault="00A2112A">
            <w:pPr>
              <w:rPr>
                <w:sz w:val="16"/>
              </w:rPr>
            </w:pPr>
            <w:r w:rsidRPr="00A2112A">
              <w:rPr>
                <w:sz w:val="16"/>
              </w:rPr>
              <w:t>Accounts Payable Accountant</w:t>
            </w:r>
          </w:p>
        </w:tc>
        <w:tc>
          <w:tcPr>
            <w:tcW w:w="0" w:type="auto"/>
          </w:tcPr>
          <w:p w14:paraId="21537669" w14:textId="77777777" w:rsidR="00873BDD" w:rsidRPr="00A2112A" w:rsidRDefault="00A2112A">
            <w:pPr>
              <w:rPr>
                <w:sz w:val="16"/>
              </w:rPr>
            </w:pPr>
            <w:r w:rsidRPr="00A2112A">
              <w:rPr>
                <w:rStyle w:val="SAPScreenElement"/>
                <w:sz w:val="16"/>
              </w:rPr>
              <w:t>Create Supplier Invoice</w:t>
            </w:r>
            <w:r w:rsidRPr="00A2112A">
              <w:rPr>
                <w:sz w:val="16"/>
              </w:rPr>
              <w:t xml:space="preserve"> - </w:t>
            </w:r>
            <w:r w:rsidRPr="00A2112A">
              <w:rPr>
                <w:rStyle w:val="SAPScreenElement"/>
                <w:sz w:val="16"/>
              </w:rPr>
              <w:t>Advanced</w:t>
            </w:r>
            <w:r w:rsidRPr="00A2112A">
              <w:rPr>
                <w:sz w:val="16"/>
              </w:rPr>
              <w:t xml:space="preserve"> </w:t>
            </w:r>
            <w:r w:rsidRPr="00A2112A">
              <w:rPr>
                <w:rStyle w:val="SAPMonospace"/>
                <w:sz w:val="16"/>
              </w:rPr>
              <w:t>(MIRO)</w:t>
            </w:r>
          </w:p>
        </w:tc>
        <w:tc>
          <w:tcPr>
            <w:tcW w:w="0" w:type="auto"/>
          </w:tcPr>
          <w:p w14:paraId="19F26E5E" w14:textId="77777777" w:rsidR="00873BDD" w:rsidRPr="00A2112A" w:rsidRDefault="00A2112A">
            <w:pPr>
              <w:rPr>
                <w:sz w:val="16"/>
              </w:rPr>
            </w:pPr>
            <w:r w:rsidRPr="00A2112A">
              <w:rPr>
                <w:sz w:val="16"/>
              </w:rPr>
              <w:t>The Enter Company code displays.</w:t>
            </w:r>
          </w:p>
        </w:tc>
      </w:tr>
    </w:tbl>
    <w:p w14:paraId="5B35A3EF" w14:textId="77777777" w:rsidR="00873BDD" w:rsidRDefault="00A2112A">
      <w:pPr>
        <w:pStyle w:val="tabletitle"/>
      </w:pPr>
      <w:r>
        <w:rPr>
          <w:rStyle w:val="SAPEmphasis"/>
        </w:rPr>
        <w:t>Table 3: Master Data</w:t>
      </w:r>
    </w:p>
    <w:tbl>
      <w:tblPr>
        <w:tblStyle w:val="SAPStandardTable"/>
        <w:tblW w:w="5000" w:type="pct"/>
        <w:tblInd w:w="3" w:type="dxa"/>
        <w:tblLook w:val="0620" w:firstRow="1" w:lastRow="0" w:firstColumn="0" w:lastColumn="0" w:noHBand="1" w:noVBand="1"/>
      </w:tblPr>
      <w:tblGrid>
        <w:gridCol w:w="3014"/>
        <w:gridCol w:w="1090"/>
        <w:gridCol w:w="4382"/>
        <w:gridCol w:w="5818"/>
      </w:tblGrid>
      <w:tr w:rsidR="00873BDD" w:rsidRPr="00A2112A" w14:paraId="2906CBD9"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33DEE051" w14:textId="77777777" w:rsidR="00873BDD" w:rsidRPr="00A2112A" w:rsidRDefault="00A2112A">
            <w:pPr>
              <w:pStyle w:val="SAPTableHeader"/>
              <w:rPr>
                <w:sz w:val="16"/>
              </w:rPr>
            </w:pPr>
            <w:r w:rsidRPr="00A2112A">
              <w:rPr>
                <w:sz w:val="16"/>
              </w:rPr>
              <w:t>Process Step</w:t>
            </w:r>
          </w:p>
        </w:tc>
        <w:tc>
          <w:tcPr>
            <w:tcW w:w="0" w:type="auto"/>
          </w:tcPr>
          <w:p w14:paraId="08504AC3" w14:textId="77777777" w:rsidR="00873BDD" w:rsidRPr="00A2112A" w:rsidRDefault="00A2112A">
            <w:pPr>
              <w:pStyle w:val="SAPTableHeader"/>
              <w:rPr>
                <w:sz w:val="16"/>
              </w:rPr>
            </w:pPr>
            <w:r w:rsidRPr="00A2112A">
              <w:rPr>
                <w:sz w:val="16"/>
              </w:rPr>
              <w:t>Business Role</w:t>
            </w:r>
          </w:p>
        </w:tc>
        <w:tc>
          <w:tcPr>
            <w:tcW w:w="0" w:type="auto"/>
          </w:tcPr>
          <w:p w14:paraId="0B50CB52" w14:textId="77777777" w:rsidR="00873BDD" w:rsidRPr="00A2112A" w:rsidRDefault="00A2112A">
            <w:pPr>
              <w:pStyle w:val="SAPTableHeader"/>
              <w:rPr>
                <w:sz w:val="16"/>
              </w:rPr>
            </w:pPr>
            <w:r w:rsidRPr="00A2112A">
              <w:rPr>
                <w:sz w:val="16"/>
              </w:rPr>
              <w:t>Transaction / App</w:t>
            </w:r>
          </w:p>
        </w:tc>
        <w:tc>
          <w:tcPr>
            <w:tcW w:w="0" w:type="auto"/>
          </w:tcPr>
          <w:p w14:paraId="3594D046" w14:textId="77777777" w:rsidR="00873BDD" w:rsidRPr="00A2112A" w:rsidRDefault="00A2112A">
            <w:pPr>
              <w:pStyle w:val="SAPTableHeader"/>
              <w:rPr>
                <w:sz w:val="16"/>
              </w:rPr>
            </w:pPr>
            <w:r w:rsidRPr="00A2112A">
              <w:rPr>
                <w:sz w:val="16"/>
              </w:rPr>
              <w:t>Expected Results</w:t>
            </w:r>
          </w:p>
        </w:tc>
      </w:tr>
      <w:tr w:rsidR="00873BDD" w:rsidRPr="00A2112A" w14:paraId="1E491421" w14:textId="77777777" w:rsidTr="00A2112A">
        <w:tc>
          <w:tcPr>
            <w:tcW w:w="0" w:type="auto"/>
          </w:tcPr>
          <w:p w14:paraId="04C70313" w14:textId="4EA624DB" w:rsidR="00873BDD" w:rsidRPr="00A2112A" w:rsidRDefault="00A2112A">
            <w:pPr>
              <w:rPr>
                <w:sz w:val="16"/>
              </w:rPr>
            </w:pPr>
            <w:hyperlink r:id="rId19" w:history="1">
              <w:r w:rsidRPr="00A2112A">
                <w:rPr>
                  <w:sz w:val="16"/>
                </w:rPr>
                <w:t>Create Asset Master</w:t>
              </w:r>
            </w:hyperlink>
            <w:r w:rsidRPr="00A2112A">
              <w:rPr>
                <w:sz w:val="16"/>
              </w:rPr>
              <w:t xml:space="preserve">  [page ] </w:t>
            </w:r>
            <w:r w:rsidRPr="00A2112A">
              <w:rPr>
                <w:sz w:val="16"/>
              </w:rPr>
              <w:fldChar w:fldCharType="begin"/>
            </w:r>
            <w:r w:rsidRPr="00A2112A">
              <w:rPr>
                <w:sz w:val="16"/>
              </w:rPr>
              <w:instrText xml:space="preserve"> PAGEREF unique_18 </w:instrText>
            </w:r>
            <w:r w:rsidRPr="00A2112A">
              <w:rPr>
                <w:sz w:val="16"/>
              </w:rPr>
              <w:fldChar w:fldCharType="separate"/>
            </w:r>
            <w:r>
              <w:rPr>
                <w:noProof/>
                <w:sz w:val="16"/>
              </w:rPr>
              <w:t>27</w:t>
            </w:r>
            <w:r w:rsidRPr="00A2112A">
              <w:rPr>
                <w:sz w:val="16"/>
              </w:rPr>
              <w:fldChar w:fldCharType="end"/>
            </w:r>
          </w:p>
        </w:tc>
        <w:tc>
          <w:tcPr>
            <w:tcW w:w="0" w:type="auto"/>
          </w:tcPr>
          <w:p w14:paraId="61CDAF11" w14:textId="77777777" w:rsidR="00873BDD" w:rsidRPr="00A2112A" w:rsidRDefault="00A2112A">
            <w:pPr>
              <w:rPr>
                <w:sz w:val="16"/>
              </w:rPr>
            </w:pPr>
            <w:r w:rsidRPr="00A2112A">
              <w:rPr>
                <w:sz w:val="16"/>
              </w:rPr>
              <w:t>Asset Accountant</w:t>
            </w:r>
          </w:p>
        </w:tc>
        <w:tc>
          <w:tcPr>
            <w:tcW w:w="0" w:type="auto"/>
          </w:tcPr>
          <w:p w14:paraId="2AC1FDBD" w14:textId="77777777" w:rsidR="00873BDD" w:rsidRPr="00A2112A" w:rsidRDefault="00A2112A">
            <w:pPr>
              <w:rPr>
                <w:sz w:val="16"/>
              </w:rPr>
            </w:pPr>
            <w:r w:rsidRPr="00A2112A">
              <w:rPr>
                <w:sz w:val="16"/>
              </w:rPr>
              <w:t>See the Create Asset (BNI) scope item.</w:t>
            </w:r>
          </w:p>
        </w:tc>
        <w:tc>
          <w:tcPr>
            <w:tcW w:w="0" w:type="auto"/>
          </w:tcPr>
          <w:p w14:paraId="6F2FF7FA" w14:textId="77777777" w:rsidR="00873BDD" w:rsidRPr="00A2112A" w:rsidRDefault="00A2112A">
            <w:pPr>
              <w:rPr>
                <w:sz w:val="16"/>
              </w:rPr>
            </w:pPr>
            <w:r w:rsidRPr="00A2112A">
              <w:rPr>
                <w:sz w:val="16"/>
              </w:rPr>
              <w:t>The asset master record is created. The system message confirms creation and displays the new asset number.</w:t>
            </w:r>
          </w:p>
        </w:tc>
      </w:tr>
      <w:tr w:rsidR="00873BDD" w:rsidRPr="00A2112A" w14:paraId="331A38D2" w14:textId="77777777" w:rsidTr="00A2112A">
        <w:tc>
          <w:tcPr>
            <w:tcW w:w="0" w:type="auto"/>
          </w:tcPr>
          <w:p w14:paraId="7495F573" w14:textId="0A6E5773" w:rsidR="00873BDD" w:rsidRPr="00A2112A" w:rsidRDefault="00A2112A">
            <w:pPr>
              <w:rPr>
                <w:sz w:val="16"/>
              </w:rPr>
            </w:pPr>
            <w:hyperlink r:id="rId20" w:history="1">
              <w:r w:rsidRPr="00A2112A">
                <w:rPr>
                  <w:sz w:val="16"/>
                </w:rPr>
                <w:t>Change Asset</w:t>
              </w:r>
            </w:hyperlink>
            <w:r w:rsidRPr="00A2112A">
              <w:rPr>
                <w:sz w:val="16"/>
              </w:rPr>
              <w:t xml:space="preserve">  [page ] </w:t>
            </w:r>
            <w:r w:rsidRPr="00A2112A">
              <w:rPr>
                <w:sz w:val="16"/>
              </w:rPr>
              <w:fldChar w:fldCharType="begin"/>
            </w:r>
            <w:r w:rsidRPr="00A2112A">
              <w:rPr>
                <w:sz w:val="16"/>
              </w:rPr>
              <w:instrText xml:space="preserve"> PAGEREF unique_19 </w:instrText>
            </w:r>
            <w:r w:rsidRPr="00A2112A">
              <w:rPr>
                <w:sz w:val="16"/>
              </w:rPr>
              <w:fldChar w:fldCharType="separate"/>
            </w:r>
            <w:r>
              <w:rPr>
                <w:noProof/>
                <w:sz w:val="16"/>
              </w:rPr>
              <w:t>28</w:t>
            </w:r>
            <w:r w:rsidRPr="00A2112A">
              <w:rPr>
                <w:sz w:val="16"/>
              </w:rPr>
              <w:fldChar w:fldCharType="end"/>
            </w:r>
          </w:p>
        </w:tc>
        <w:tc>
          <w:tcPr>
            <w:tcW w:w="0" w:type="auto"/>
          </w:tcPr>
          <w:p w14:paraId="37F63736" w14:textId="77777777" w:rsidR="00873BDD" w:rsidRPr="00A2112A" w:rsidRDefault="00A2112A">
            <w:pPr>
              <w:rPr>
                <w:sz w:val="16"/>
              </w:rPr>
            </w:pPr>
            <w:r w:rsidRPr="00A2112A">
              <w:rPr>
                <w:sz w:val="16"/>
              </w:rPr>
              <w:t>Asset Accountant</w:t>
            </w:r>
          </w:p>
        </w:tc>
        <w:tc>
          <w:tcPr>
            <w:tcW w:w="0" w:type="auto"/>
          </w:tcPr>
          <w:p w14:paraId="7BB0E4F6" w14:textId="77777777" w:rsidR="00873BDD" w:rsidRPr="00A2112A" w:rsidRDefault="00A2112A">
            <w:pPr>
              <w:rPr>
                <w:sz w:val="16"/>
              </w:rPr>
            </w:pPr>
            <w:r w:rsidRPr="00A2112A">
              <w:rPr>
                <w:sz w:val="16"/>
              </w:rPr>
              <w:t>See the Create Asset (BNI) scope item.</w:t>
            </w:r>
          </w:p>
        </w:tc>
        <w:tc>
          <w:tcPr>
            <w:tcW w:w="0" w:type="auto"/>
          </w:tcPr>
          <w:p w14:paraId="4C4CA31C" w14:textId="77777777" w:rsidR="00873BDD" w:rsidRPr="00A2112A" w:rsidRDefault="00A2112A">
            <w:pPr>
              <w:rPr>
                <w:sz w:val="16"/>
              </w:rPr>
            </w:pPr>
            <w:r w:rsidRPr="00A2112A">
              <w:rPr>
                <w:sz w:val="16"/>
              </w:rPr>
              <w:t>Asset master changes are saved.</w:t>
            </w:r>
          </w:p>
        </w:tc>
      </w:tr>
      <w:tr w:rsidR="00873BDD" w:rsidRPr="00A2112A" w14:paraId="4E98A795" w14:textId="77777777" w:rsidTr="00A2112A">
        <w:tc>
          <w:tcPr>
            <w:tcW w:w="0" w:type="auto"/>
          </w:tcPr>
          <w:p w14:paraId="1002AD5A" w14:textId="7767649C" w:rsidR="00873BDD" w:rsidRPr="00A2112A" w:rsidRDefault="00A2112A">
            <w:pPr>
              <w:rPr>
                <w:sz w:val="16"/>
              </w:rPr>
            </w:pPr>
            <w:hyperlink r:id="rId21" w:history="1">
              <w:r w:rsidRPr="00A2112A">
                <w:rPr>
                  <w:sz w:val="16"/>
                </w:rPr>
                <w:t>Display Asset</w:t>
              </w:r>
            </w:hyperlink>
            <w:r w:rsidRPr="00A2112A">
              <w:rPr>
                <w:sz w:val="16"/>
              </w:rPr>
              <w:t xml:space="preserve">  [page ] </w:t>
            </w:r>
            <w:r w:rsidRPr="00A2112A">
              <w:rPr>
                <w:sz w:val="16"/>
              </w:rPr>
              <w:fldChar w:fldCharType="begin"/>
            </w:r>
            <w:r w:rsidRPr="00A2112A">
              <w:rPr>
                <w:sz w:val="16"/>
              </w:rPr>
              <w:instrText xml:space="preserve"> PAGEREF unique_20 </w:instrText>
            </w:r>
            <w:r w:rsidRPr="00A2112A">
              <w:rPr>
                <w:sz w:val="16"/>
              </w:rPr>
              <w:fldChar w:fldCharType="separate"/>
            </w:r>
            <w:r>
              <w:rPr>
                <w:noProof/>
                <w:sz w:val="16"/>
              </w:rPr>
              <w:t>28</w:t>
            </w:r>
            <w:r w:rsidRPr="00A2112A">
              <w:rPr>
                <w:sz w:val="16"/>
              </w:rPr>
              <w:fldChar w:fldCharType="end"/>
            </w:r>
          </w:p>
        </w:tc>
        <w:tc>
          <w:tcPr>
            <w:tcW w:w="0" w:type="auto"/>
          </w:tcPr>
          <w:p w14:paraId="51C12019" w14:textId="77777777" w:rsidR="00873BDD" w:rsidRPr="00A2112A" w:rsidRDefault="00A2112A">
            <w:pPr>
              <w:rPr>
                <w:sz w:val="16"/>
              </w:rPr>
            </w:pPr>
            <w:r w:rsidRPr="00A2112A">
              <w:rPr>
                <w:sz w:val="16"/>
              </w:rPr>
              <w:t>Asset Accountant</w:t>
            </w:r>
          </w:p>
        </w:tc>
        <w:tc>
          <w:tcPr>
            <w:tcW w:w="0" w:type="auto"/>
          </w:tcPr>
          <w:p w14:paraId="78F94714" w14:textId="77777777" w:rsidR="00873BDD" w:rsidRPr="00A2112A" w:rsidRDefault="00A2112A">
            <w:pPr>
              <w:rPr>
                <w:sz w:val="16"/>
              </w:rPr>
            </w:pPr>
            <w:r w:rsidRPr="00A2112A">
              <w:rPr>
                <w:sz w:val="16"/>
              </w:rPr>
              <w:t>See the Create Asset (BNI) scope item.</w:t>
            </w:r>
          </w:p>
        </w:tc>
        <w:tc>
          <w:tcPr>
            <w:tcW w:w="0" w:type="auto"/>
          </w:tcPr>
          <w:p w14:paraId="0E28CEF8" w14:textId="77777777" w:rsidR="00873BDD" w:rsidRPr="00A2112A" w:rsidRDefault="00A2112A">
            <w:pPr>
              <w:rPr>
                <w:sz w:val="16"/>
              </w:rPr>
            </w:pPr>
            <w:r w:rsidRPr="00A2112A">
              <w:rPr>
                <w:sz w:val="16"/>
              </w:rPr>
              <w:t>The Asset Explorer screen displays all asset values for each existing depreciation area.</w:t>
            </w:r>
          </w:p>
        </w:tc>
      </w:tr>
      <w:tr w:rsidR="00873BDD" w:rsidRPr="00A2112A" w14:paraId="23EB9A37" w14:textId="77777777" w:rsidTr="00A2112A">
        <w:tc>
          <w:tcPr>
            <w:tcW w:w="0" w:type="auto"/>
          </w:tcPr>
          <w:p w14:paraId="5161CE67" w14:textId="0B8D6AD2" w:rsidR="00873BDD" w:rsidRPr="00A2112A" w:rsidRDefault="00A2112A">
            <w:pPr>
              <w:rPr>
                <w:sz w:val="16"/>
              </w:rPr>
            </w:pPr>
            <w:hyperlink r:id="rId22" w:history="1">
              <w:r w:rsidRPr="00A2112A">
                <w:rPr>
                  <w:sz w:val="16"/>
                </w:rPr>
                <w:t>Block Assets</w:t>
              </w:r>
            </w:hyperlink>
            <w:r w:rsidRPr="00A2112A">
              <w:rPr>
                <w:sz w:val="16"/>
              </w:rPr>
              <w:t xml:space="preserve">  [page ] </w:t>
            </w:r>
            <w:r w:rsidRPr="00A2112A">
              <w:rPr>
                <w:sz w:val="16"/>
              </w:rPr>
              <w:fldChar w:fldCharType="begin"/>
            </w:r>
            <w:r w:rsidRPr="00A2112A">
              <w:rPr>
                <w:sz w:val="16"/>
              </w:rPr>
              <w:instrText xml:space="preserve"> PAGEREF unique_21 </w:instrText>
            </w:r>
            <w:r w:rsidRPr="00A2112A">
              <w:rPr>
                <w:sz w:val="16"/>
              </w:rPr>
              <w:fldChar w:fldCharType="separate"/>
            </w:r>
            <w:r>
              <w:rPr>
                <w:noProof/>
                <w:sz w:val="16"/>
              </w:rPr>
              <w:t>28</w:t>
            </w:r>
            <w:r w:rsidRPr="00A2112A">
              <w:rPr>
                <w:sz w:val="16"/>
              </w:rPr>
              <w:fldChar w:fldCharType="end"/>
            </w:r>
          </w:p>
        </w:tc>
        <w:tc>
          <w:tcPr>
            <w:tcW w:w="0" w:type="auto"/>
          </w:tcPr>
          <w:p w14:paraId="30382600" w14:textId="77777777" w:rsidR="00873BDD" w:rsidRPr="00A2112A" w:rsidRDefault="00A2112A">
            <w:pPr>
              <w:rPr>
                <w:sz w:val="16"/>
              </w:rPr>
            </w:pPr>
            <w:r w:rsidRPr="00A2112A">
              <w:rPr>
                <w:sz w:val="16"/>
              </w:rPr>
              <w:t>Asset Accountant</w:t>
            </w:r>
          </w:p>
        </w:tc>
        <w:tc>
          <w:tcPr>
            <w:tcW w:w="0" w:type="auto"/>
          </w:tcPr>
          <w:p w14:paraId="7516AD02" w14:textId="77777777" w:rsidR="00873BDD" w:rsidRPr="00A2112A" w:rsidRDefault="00A2112A">
            <w:pPr>
              <w:rPr>
                <w:sz w:val="16"/>
              </w:rPr>
            </w:pPr>
            <w:r w:rsidRPr="00A2112A">
              <w:rPr>
                <w:sz w:val="16"/>
              </w:rPr>
              <w:t>See the Create Asset (BNI) scope item.</w:t>
            </w:r>
          </w:p>
        </w:tc>
        <w:tc>
          <w:tcPr>
            <w:tcW w:w="0" w:type="auto"/>
          </w:tcPr>
          <w:p w14:paraId="01F80BDC" w14:textId="77777777" w:rsidR="00873BDD" w:rsidRPr="00A2112A" w:rsidRDefault="00A2112A">
            <w:pPr>
              <w:rPr>
                <w:sz w:val="16"/>
              </w:rPr>
            </w:pPr>
            <w:r w:rsidRPr="00A2112A">
              <w:rPr>
                <w:sz w:val="16"/>
              </w:rPr>
              <w:t>Asset is locked against further acquisitions.</w:t>
            </w:r>
          </w:p>
        </w:tc>
      </w:tr>
      <w:tr w:rsidR="00873BDD" w:rsidRPr="00A2112A" w14:paraId="10A7B134" w14:textId="77777777" w:rsidTr="00A2112A">
        <w:tc>
          <w:tcPr>
            <w:tcW w:w="0" w:type="auto"/>
          </w:tcPr>
          <w:p w14:paraId="2087F8AA" w14:textId="16D6B5E8" w:rsidR="00873BDD" w:rsidRPr="00A2112A" w:rsidRDefault="00A2112A">
            <w:pPr>
              <w:rPr>
                <w:sz w:val="16"/>
              </w:rPr>
            </w:pPr>
            <w:hyperlink r:id="rId23" w:history="1">
              <w:r w:rsidRPr="00A2112A">
                <w:rPr>
                  <w:sz w:val="16"/>
                </w:rPr>
                <w:t>Delete Asset</w:t>
              </w:r>
            </w:hyperlink>
            <w:r w:rsidRPr="00A2112A">
              <w:rPr>
                <w:sz w:val="16"/>
              </w:rPr>
              <w:t xml:space="preserve">  [page ] </w:t>
            </w:r>
            <w:r w:rsidRPr="00A2112A">
              <w:rPr>
                <w:sz w:val="16"/>
              </w:rPr>
              <w:fldChar w:fldCharType="begin"/>
            </w:r>
            <w:r w:rsidRPr="00A2112A">
              <w:rPr>
                <w:sz w:val="16"/>
              </w:rPr>
              <w:instrText xml:space="preserve"> PAGEREF unique_22 </w:instrText>
            </w:r>
            <w:r w:rsidRPr="00A2112A">
              <w:rPr>
                <w:sz w:val="16"/>
              </w:rPr>
              <w:fldChar w:fldCharType="separate"/>
            </w:r>
            <w:r>
              <w:rPr>
                <w:noProof/>
                <w:sz w:val="16"/>
              </w:rPr>
              <w:t>29</w:t>
            </w:r>
            <w:r w:rsidRPr="00A2112A">
              <w:rPr>
                <w:sz w:val="16"/>
              </w:rPr>
              <w:fldChar w:fldCharType="end"/>
            </w:r>
          </w:p>
        </w:tc>
        <w:tc>
          <w:tcPr>
            <w:tcW w:w="0" w:type="auto"/>
          </w:tcPr>
          <w:p w14:paraId="1B5B6395" w14:textId="77777777" w:rsidR="00873BDD" w:rsidRPr="00A2112A" w:rsidRDefault="00A2112A">
            <w:pPr>
              <w:rPr>
                <w:sz w:val="16"/>
              </w:rPr>
            </w:pPr>
            <w:r w:rsidRPr="00A2112A">
              <w:rPr>
                <w:sz w:val="16"/>
              </w:rPr>
              <w:t>Asset Accountant</w:t>
            </w:r>
          </w:p>
        </w:tc>
        <w:tc>
          <w:tcPr>
            <w:tcW w:w="0" w:type="auto"/>
          </w:tcPr>
          <w:p w14:paraId="1C080C18" w14:textId="77777777" w:rsidR="00873BDD" w:rsidRPr="00A2112A" w:rsidRDefault="00A2112A">
            <w:pPr>
              <w:rPr>
                <w:sz w:val="16"/>
              </w:rPr>
            </w:pPr>
            <w:r w:rsidRPr="00A2112A">
              <w:rPr>
                <w:sz w:val="16"/>
              </w:rPr>
              <w:t>See the Create Asset (BNI) scope item.</w:t>
            </w:r>
          </w:p>
          <w:p w14:paraId="7BC4BAB3" w14:textId="77777777" w:rsidR="00873BDD" w:rsidRPr="00A2112A" w:rsidRDefault="00A2112A">
            <w:pPr>
              <w:rPr>
                <w:sz w:val="16"/>
              </w:rPr>
            </w:pPr>
            <w:r w:rsidRPr="00A2112A">
              <w:rPr>
                <w:sz w:val="16"/>
              </w:rPr>
              <w:t>Only assets without capitalization date and without values can be deleted directly</w:t>
            </w:r>
          </w:p>
        </w:tc>
        <w:tc>
          <w:tcPr>
            <w:tcW w:w="0" w:type="auto"/>
          </w:tcPr>
          <w:p w14:paraId="453B57E4" w14:textId="77777777" w:rsidR="00873BDD" w:rsidRPr="00A2112A" w:rsidRDefault="00A2112A">
            <w:pPr>
              <w:rPr>
                <w:sz w:val="16"/>
              </w:rPr>
            </w:pPr>
            <w:r w:rsidRPr="00A2112A">
              <w:rPr>
                <w:sz w:val="16"/>
              </w:rPr>
              <w:t>Asset master record has been deleted</w:t>
            </w:r>
          </w:p>
        </w:tc>
      </w:tr>
      <w:tr w:rsidR="00873BDD" w:rsidRPr="00A2112A" w14:paraId="4D62BBD8" w14:textId="77777777" w:rsidTr="00A2112A">
        <w:tc>
          <w:tcPr>
            <w:tcW w:w="0" w:type="auto"/>
          </w:tcPr>
          <w:p w14:paraId="0C45D689" w14:textId="04279D93" w:rsidR="00873BDD" w:rsidRPr="00A2112A" w:rsidRDefault="00A2112A">
            <w:pPr>
              <w:rPr>
                <w:sz w:val="16"/>
              </w:rPr>
            </w:pPr>
            <w:hyperlink r:id="rId24" w:history="1">
              <w:r w:rsidRPr="00A2112A">
                <w:rPr>
                  <w:sz w:val="16"/>
                </w:rPr>
                <w:t>Create Asset Subnumber</w:t>
              </w:r>
            </w:hyperlink>
            <w:r w:rsidRPr="00A2112A">
              <w:rPr>
                <w:sz w:val="16"/>
              </w:rPr>
              <w:t xml:space="preserve">  [page ] </w:t>
            </w:r>
            <w:r w:rsidRPr="00A2112A">
              <w:rPr>
                <w:sz w:val="16"/>
              </w:rPr>
              <w:fldChar w:fldCharType="begin"/>
            </w:r>
            <w:r w:rsidRPr="00A2112A">
              <w:rPr>
                <w:sz w:val="16"/>
              </w:rPr>
              <w:instrText xml:space="preserve"> PAGEREF unique_23 </w:instrText>
            </w:r>
            <w:r w:rsidRPr="00A2112A">
              <w:rPr>
                <w:sz w:val="16"/>
              </w:rPr>
              <w:fldChar w:fldCharType="separate"/>
            </w:r>
            <w:r>
              <w:rPr>
                <w:noProof/>
                <w:sz w:val="16"/>
              </w:rPr>
              <w:t>29</w:t>
            </w:r>
            <w:r w:rsidRPr="00A2112A">
              <w:rPr>
                <w:sz w:val="16"/>
              </w:rPr>
              <w:fldChar w:fldCharType="end"/>
            </w:r>
          </w:p>
        </w:tc>
        <w:tc>
          <w:tcPr>
            <w:tcW w:w="0" w:type="auto"/>
          </w:tcPr>
          <w:p w14:paraId="6E43F38C" w14:textId="77777777" w:rsidR="00873BDD" w:rsidRPr="00A2112A" w:rsidRDefault="00A2112A">
            <w:pPr>
              <w:rPr>
                <w:sz w:val="16"/>
              </w:rPr>
            </w:pPr>
            <w:r w:rsidRPr="00A2112A">
              <w:rPr>
                <w:sz w:val="16"/>
              </w:rPr>
              <w:t>Asset Accountant</w:t>
            </w:r>
          </w:p>
        </w:tc>
        <w:tc>
          <w:tcPr>
            <w:tcW w:w="0" w:type="auto"/>
          </w:tcPr>
          <w:p w14:paraId="3FE34163" w14:textId="77777777" w:rsidR="00873BDD" w:rsidRPr="00A2112A" w:rsidRDefault="00A2112A">
            <w:pPr>
              <w:rPr>
                <w:sz w:val="16"/>
              </w:rPr>
            </w:pPr>
            <w:r w:rsidRPr="00A2112A">
              <w:rPr>
                <w:sz w:val="16"/>
              </w:rPr>
              <w:t>See the Create Asset (BNI) scope item.</w:t>
            </w:r>
          </w:p>
        </w:tc>
        <w:tc>
          <w:tcPr>
            <w:tcW w:w="0" w:type="auto"/>
          </w:tcPr>
          <w:p w14:paraId="4B6E926A" w14:textId="77777777" w:rsidR="00A2112A" w:rsidRPr="00A2112A" w:rsidRDefault="00A2112A">
            <w:pPr>
              <w:rPr>
                <w:sz w:val="16"/>
              </w:rPr>
            </w:pPr>
            <w:r w:rsidRPr="00A2112A">
              <w:rPr>
                <w:sz w:val="16"/>
              </w:rPr>
              <w:t>The asset master subnumber is created.</w:t>
            </w:r>
          </w:p>
          <w:p w14:paraId="134807DF" w14:textId="131C9AE2" w:rsidR="00873BDD" w:rsidRPr="00A2112A" w:rsidRDefault="00A2112A">
            <w:pPr>
              <w:rPr>
                <w:sz w:val="16"/>
              </w:rPr>
            </w:pPr>
            <w:r w:rsidRPr="00A2112A">
              <w:rPr>
                <w:sz w:val="16"/>
              </w:rPr>
              <w:t>Subnumbering starts with 1.</w:t>
            </w:r>
          </w:p>
        </w:tc>
      </w:tr>
      <w:tr w:rsidR="00873BDD" w:rsidRPr="00A2112A" w14:paraId="6B15FD0C" w14:textId="77777777" w:rsidTr="00A2112A">
        <w:tc>
          <w:tcPr>
            <w:tcW w:w="0" w:type="auto"/>
          </w:tcPr>
          <w:p w14:paraId="5FCD3DE6" w14:textId="44657529" w:rsidR="00873BDD" w:rsidRPr="00A2112A" w:rsidRDefault="00A2112A">
            <w:pPr>
              <w:rPr>
                <w:sz w:val="16"/>
              </w:rPr>
            </w:pPr>
            <w:hyperlink r:id="rId25" w:history="1">
              <w:r w:rsidRPr="00A2112A">
                <w:rPr>
                  <w:sz w:val="16"/>
                </w:rPr>
                <w:t xml:space="preserve">Change Documents for Asset </w:t>
              </w:r>
              <w:r w:rsidRPr="00A2112A">
                <w:rPr>
                  <w:sz w:val="16"/>
                </w:rPr>
                <w:t>Master Record</w:t>
              </w:r>
            </w:hyperlink>
            <w:r w:rsidRPr="00A2112A">
              <w:rPr>
                <w:sz w:val="16"/>
              </w:rPr>
              <w:t xml:space="preserve">  [page ] </w:t>
            </w:r>
            <w:r w:rsidRPr="00A2112A">
              <w:rPr>
                <w:sz w:val="16"/>
              </w:rPr>
              <w:fldChar w:fldCharType="begin"/>
            </w:r>
            <w:r w:rsidRPr="00A2112A">
              <w:rPr>
                <w:sz w:val="16"/>
              </w:rPr>
              <w:instrText xml:space="preserve"> PAGEREF unique_24 </w:instrText>
            </w:r>
            <w:r w:rsidRPr="00A2112A">
              <w:rPr>
                <w:sz w:val="16"/>
              </w:rPr>
              <w:fldChar w:fldCharType="separate"/>
            </w:r>
            <w:r>
              <w:rPr>
                <w:noProof/>
                <w:sz w:val="16"/>
              </w:rPr>
              <w:t>30</w:t>
            </w:r>
            <w:r w:rsidRPr="00A2112A">
              <w:rPr>
                <w:sz w:val="16"/>
              </w:rPr>
              <w:fldChar w:fldCharType="end"/>
            </w:r>
          </w:p>
        </w:tc>
        <w:tc>
          <w:tcPr>
            <w:tcW w:w="0" w:type="auto"/>
          </w:tcPr>
          <w:p w14:paraId="5FCC7C6A" w14:textId="77777777" w:rsidR="00873BDD" w:rsidRPr="00A2112A" w:rsidRDefault="00A2112A">
            <w:pPr>
              <w:rPr>
                <w:sz w:val="16"/>
              </w:rPr>
            </w:pPr>
            <w:r w:rsidRPr="00A2112A">
              <w:rPr>
                <w:sz w:val="16"/>
              </w:rPr>
              <w:t>Asset Accountant</w:t>
            </w:r>
          </w:p>
        </w:tc>
        <w:tc>
          <w:tcPr>
            <w:tcW w:w="0" w:type="auto"/>
          </w:tcPr>
          <w:p w14:paraId="42CDE2DF" w14:textId="77777777" w:rsidR="00873BDD" w:rsidRPr="00A2112A" w:rsidRDefault="00A2112A">
            <w:pPr>
              <w:rPr>
                <w:sz w:val="16"/>
              </w:rPr>
            </w:pPr>
            <w:r w:rsidRPr="00A2112A">
              <w:rPr>
                <w:sz w:val="16"/>
              </w:rPr>
              <w:t>See the Create Asset (BNI) scope item.</w:t>
            </w:r>
          </w:p>
        </w:tc>
        <w:tc>
          <w:tcPr>
            <w:tcW w:w="0" w:type="auto"/>
          </w:tcPr>
          <w:p w14:paraId="6F856238" w14:textId="77777777" w:rsidR="00A2112A" w:rsidRPr="00A2112A" w:rsidRDefault="00A2112A">
            <w:pPr>
              <w:rPr>
                <w:sz w:val="16"/>
              </w:rPr>
            </w:pPr>
          </w:p>
        </w:tc>
      </w:tr>
      <w:tr w:rsidR="00873BDD" w:rsidRPr="00A2112A" w14:paraId="18BF5A0F" w14:textId="77777777" w:rsidTr="00A2112A">
        <w:tc>
          <w:tcPr>
            <w:tcW w:w="0" w:type="auto"/>
          </w:tcPr>
          <w:p w14:paraId="45999531" w14:textId="26C1F882" w:rsidR="00873BDD" w:rsidRPr="00A2112A" w:rsidRDefault="00A2112A">
            <w:pPr>
              <w:rPr>
                <w:sz w:val="16"/>
              </w:rPr>
            </w:pPr>
            <w:hyperlink r:id="rId26" w:history="1">
              <w:r w:rsidRPr="00A2112A">
                <w:rPr>
                  <w:sz w:val="16"/>
                </w:rPr>
                <w:t xml:space="preserve">Asset Values </w:t>
              </w:r>
            </w:hyperlink>
            <w:r w:rsidRPr="00A2112A">
              <w:rPr>
                <w:sz w:val="16"/>
              </w:rPr>
              <w:t xml:space="preserve">  [page ] </w:t>
            </w:r>
            <w:r w:rsidRPr="00A2112A">
              <w:rPr>
                <w:sz w:val="16"/>
              </w:rPr>
              <w:fldChar w:fldCharType="begin"/>
            </w:r>
            <w:r w:rsidRPr="00A2112A">
              <w:rPr>
                <w:sz w:val="16"/>
              </w:rPr>
              <w:instrText xml:space="preserve"> PAGEREF unique_25 </w:instrText>
            </w:r>
            <w:r w:rsidRPr="00A2112A">
              <w:rPr>
                <w:sz w:val="16"/>
              </w:rPr>
              <w:fldChar w:fldCharType="separate"/>
            </w:r>
            <w:r>
              <w:rPr>
                <w:noProof/>
                <w:sz w:val="16"/>
              </w:rPr>
              <w:t>30</w:t>
            </w:r>
            <w:r w:rsidRPr="00A2112A">
              <w:rPr>
                <w:sz w:val="16"/>
              </w:rPr>
              <w:fldChar w:fldCharType="end"/>
            </w:r>
          </w:p>
        </w:tc>
        <w:tc>
          <w:tcPr>
            <w:tcW w:w="0" w:type="auto"/>
          </w:tcPr>
          <w:p w14:paraId="2FFD5EEE" w14:textId="77777777" w:rsidR="00873BDD" w:rsidRPr="00A2112A" w:rsidRDefault="00A2112A">
            <w:pPr>
              <w:rPr>
                <w:sz w:val="16"/>
              </w:rPr>
            </w:pPr>
            <w:r w:rsidRPr="00A2112A">
              <w:rPr>
                <w:sz w:val="16"/>
              </w:rPr>
              <w:t>Asset Accountant</w:t>
            </w:r>
          </w:p>
        </w:tc>
        <w:tc>
          <w:tcPr>
            <w:tcW w:w="0" w:type="auto"/>
          </w:tcPr>
          <w:p w14:paraId="262F9A0B" w14:textId="77777777" w:rsidR="00873BDD" w:rsidRPr="00A2112A" w:rsidRDefault="00A2112A">
            <w:pPr>
              <w:rPr>
                <w:sz w:val="16"/>
              </w:rPr>
            </w:pPr>
            <w:r w:rsidRPr="00A2112A">
              <w:rPr>
                <w:rStyle w:val="SAPScreenElement"/>
                <w:sz w:val="16"/>
              </w:rPr>
              <w:t>Display Asset Master Worklist</w:t>
            </w:r>
            <w:r w:rsidRPr="00A2112A">
              <w:rPr>
                <w:sz w:val="16"/>
              </w:rPr>
              <w:t xml:space="preserve"> </w:t>
            </w:r>
            <w:r w:rsidRPr="00A2112A">
              <w:rPr>
                <w:rStyle w:val="SAPMonospace"/>
                <w:sz w:val="16"/>
              </w:rPr>
              <w:t>(F1592)</w:t>
            </w:r>
          </w:p>
        </w:tc>
        <w:tc>
          <w:tcPr>
            <w:tcW w:w="0" w:type="auto"/>
          </w:tcPr>
          <w:p w14:paraId="0B3559B6" w14:textId="77777777" w:rsidR="00873BDD" w:rsidRPr="00A2112A" w:rsidRDefault="00A2112A">
            <w:pPr>
              <w:rPr>
                <w:sz w:val="16"/>
              </w:rPr>
            </w:pPr>
            <w:r w:rsidRPr="00A2112A">
              <w:rPr>
                <w:sz w:val="16"/>
              </w:rPr>
              <w:t>You viewed the asset values.</w:t>
            </w:r>
          </w:p>
        </w:tc>
      </w:tr>
    </w:tbl>
    <w:p w14:paraId="7FEEBB1A" w14:textId="77777777" w:rsidR="00873BDD" w:rsidRDefault="00A2112A">
      <w:pPr>
        <w:pStyle w:val="tabletitle"/>
      </w:pPr>
      <w:r>
        <w:rPr>
          <w:rStyle w:val="SAPEmphasis"/>
        </w:rPr>
        <w:t>Table 4: Acquisition</w:t>
      </w:r>
    </w:p>
    <w:tbl>
      <w:tblPr>
        <w:tblStyle w:val="SAPStandardTable"/>
        <w:tblW w:w="5000" w:type="pct"/>
        <w:tblInd w:w="3" w:type="dxa"/>
        <w:tblLook w:val="0620" w:firstRow="1" w:lastRow="0" w:firstColumn="0" w:lastColumn="0" w:noHBand="1" w:noVBand="1"/>
      </w:tblPr>
      <w:tblGrid>
        <w:gridCol w:w="3459"/>
        <w:gridCol w:w="985"/>
        <w:gridCol w:w="3572"/>
        <w:gridCol w:w="6288"/>
      </w:tblGrid>
      <w:tr w:rsidR="00873BDD" w:rsidRPr="00A2112A" w14:paraId="1154AD21"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048CC37E" w14:textId="77777777" w:rsidR="00873BDD" w:rsidRPr="00A2112A" w:rsidRDefault="00A2112A">
            <w:pPr>
              <w:pStyle w:val="SAPTableHeader"/>
              <w:rPr>
                <w:sz w:val="16"/>
              </w:rPr>
            </w:pPr>
            <w:r w:rsidRPr="00A2112A">
              <w:rPr>
                <w:sz w:val="16"/>
              </w:rPr>
              <w:t>Process Step</w:t>
            </w:r>
          </w:p>
        </w:tc>
        <w:tc>
          <w:tcPr>
            <w:tcW w:w="0" w:type="auto"/>
          </w:tcPr>
          <w:p w14:paraId="273473BE" w14:textId="77777777" w:rsidR="00873BDD" w:rsidRPr="00A2112A" w:rsidRDefault="00A2112A">
            <w:pPr>
              <w:pStyle w:val="SAPTableHeader"/>
              <w:rPr>
                <w:sz w:val="16"/>
              </w:rPr>
            </w:pPr>
            <w:r w:rsidRPr="00A2112A">
              <w:rPr>
                <w:sz w:val="16"/>
              </w:rPr>
              <w:t>Business Role</w:t>
            </w:r>
          </w:p>
        </w:tc>
        <w:tc>
          <w:tcPr>
            <w:tcW w:w="0" w:type="auto"/>
          </w:tcPr>
          <w:p w14:paraId="224917FE" w14:textId="77777777" w:rsidR="00873BDD" w:rsidRPr="00A2112A" w:rsidRDefault="00A2112A">
            <w:pPr>
              <w:pStyle w:val="SAPTableHeader"/>
              <w:rPr>
                <w:sz w:val="16"/>
              </w:rPr>
            </w:pPr>
            <w:r w:rsidRPr="00A2112A">
              <w:rPr>
                <w:sz w:val="16"/>
              </w:rPr>
              <w:t>Transaction / App</w:t>
            </w:r>
          </w:p>
        </w:tc>
        <w:tc>
          <w:tcPr>
            <w:tcW w:w="0" w:type="auto"/>
          </w:tcPr>
          <w:p w14:paraId="692A2830" w14:textId="77777777" w:rsidR="00873BDD" w:rsidRPr="00A2112A" w:rsidRDefault="00A2112A">
            <w:pPr>
              <w:pStyle w:val="SAPTableHeader"/>
              <w:rPr>
                <w:sz w:val="16"/>
              </w:rPr>
            </w:pPr>
            <w:r w:rsidRPr="00A2112A">
              <w:rPr>
                <w:sz w:val="16"/>
              </w:rPr>
              <w:t>Expected Results</w:t>
            </w:r>
          </w:p>
        </w:tc>
      </w:tr>
      <w:tr w:rsidR="00873BDD" w:rsidRPr="00A2112A" w14:paraId="1737C450" w14:textId="77777777" w:rsidTr="00A2112A">
        <w:tc>
          <w:tcPr>
            <w:tcW w:w="0" w:type="auto"/>
          </w:tcPr>
          <w:p w14:paraId="78828FD8" w14:textId="6A29AC5F" w:rsidR="00873BDD" w:rsidRPr="00A2112A" w:rsidRDefault="00A2112A">
            <w:pPr>
              <w:rPr>
                <w:sz w:val="16"/>
              </w:rPr>
            </w:pPr>
            <w:hyperlink r:id="rId27" w:history="1">
              <w:r w:rsidRPr="00A2112A">
                <w:rPr>
                  <w:sz w:val="16"/>
                </w:rPr>
                <w:t>Post Acquisition (Integrated AP) Without Purchase Order</w:t>
              </w:r>
            </w:hyperlink>
            <w:r w:rsidRPr="00A2112A">
              <w:rPr>
                <w:sz w:val="16"/>
              </w:rPr>
              <w:t xml:space="preserve">  [page ] </w:t>
            </w:r>
            <w:r w:rsidRPr="00A2112A">
              <w:rPr>
                <w:sz w:val="16"/>
              </w:rPr>
              <w:fldChar w:fldCharType="begin"/>
            </w:r>
            <w:r w:rsidRPr="00A2112A">
              <w:rPr>
                <w:sz w:val="16"/>
              </w:rPr>
              <w:instrText xml:space="preserve"> PAGEREF unique_26 </w:instrText>
            </w:r>
            <w:r w:rsidRPr="00A2112A">
              <w:rPr>
                <w:sz w:val="16"/>
              </w:rPr>
              <w:fldChar w:fldCharType="separate"/>
            </w:r>
            <w:r>
              <w:rPr>
                <w:noProof/>
                <w:sz w:val="16"/>
              </w:rPr>
              <w:t>31</w:t>
            </w:r>
            <w:r w:rsidRPr="00A2112A">
              <w:rPr>
                <w:sz w:val="16"/>
              </w:rPr>
              <w:fldChar w:fldCharType="end"/>
            </w:r>
          </w:p>
        </w:tc>
        <w:tc>
          <w:tcPr>
            <w:tcW w:w="0" w:type="auto"/>
          </w:tcPr>
          <w:p w14:paraId="43D54EE6" w14:textId="77777777" w:rsidR="00873BDD" w:rsidRPr="00A2112A" w:rsidRDefault="00A2112A">
            <w:pPr>
              <w:rPr>
                <w:sz w:val="16"/>
              </w:rPr>
            </w:pPr>
            <w:r w:rsidRPr="00A2112A">
              <w:rPr>
                <w:sz w:val="16"/>
              </w:rPr>
              <w:t>Asset Accountant</w:t>
            </w:r>
          </w:p>
        </w:tc>
        <w:tc>
          <w:tcPr>
            <w:tcW w:w="0" w:type="auto"/>
          </w:tcPr>
          <w:p w14:paraId="6940AA17" w14:textId="77777777" w:rsidR="00873BDD" w:rsidRPr="00A2112A" w:rsidRDefault="00A2112A">
            <w:pPr>
              <w:rPr>
                <w:sz w:val="16"/>
              </w:rPr>
            </w:pPr>
            <w:r w:rsidRPr="00A2112A">
              <w:rPr>
                <w:rStyle w:val="SAPScreenElement"/>
                <w:sz w:val="16"/>
              </w:rPr>
              <w:t>Post Acquisition (Integrated AP)</w:t>
            </w:r>
            <w:r w:rsidRPr="00A2112A">
              <w:rPr>
                <w:sz w:val="16"/>
              </w:rPr>
              <w:t xml:space="preserve"> - </w:t>
            </w:r>
            <w:r w:rsidRPr="00A2112A">
              <w:rPr>
                <w:rStyle w:val="SAPScreenElement"/>
                <w:sz w:val="16"/>
              </w:rPr>
              <w:t>Without Purchase Order</w:t>
            </w:r>
            <w:r w:rsidRPr="00A2112A">
              <w:rPr>
                <w:sz w:val="16"/>
              </w:rPr>
              <w:t xml:space="preserve"> </w:t>
            </w:r>
            <w:r w:rsidRPr="00A2112A">
              <w:rPr>
                <w:rStyle w:val="SAPMonospace"/>
                <w:sz w:val="16"/>
              </w:rPr>
              <w:t>(F-90)</w:t>
            </w:r>
          </w:p>
        </w:tc>
        <w:tc>
          <w:tcPr>
            <w:tcW w:w="0" w:type="auto"/>
          </w:tcPr>
          <w:p w14:paraId="00A0066F" w14:textId="77777777" w:rsidR="00A2112A" w:rsidRPr="00A2112A" w:rsidRDefault="00A2112A">
            <w:pPr>
              <w:rPr>
                <w:sz w:val="16"/>
              </w:rPr>
            </w:pPr>
            <w:r w:rsidRPr="00A2112A">
              <w:rPr>
                <w:sz w:val="16"/>
              </w:rPr>
              <w:t>The Acquisition from purchase w. Vendor: Header Data screen displays</w:t>
            </w:r>
          </w:p>
          <w:p w14:paraId="1231AFF3" w14:textId="6BF3BCD4" w:rsidR="00873BDD" w:rsidRPr="00A2112A" w:rsidRDefault="00A2112A">
            <w:pPr>
              <w:rPr>
                <w:sz w:val="16"/>
              </w:rPr>
            </w:pPr>
            <w:r w:rsidRPr="00A2112A">
              <w:rPr>
                <w:sz w:val="16"/>
              </w:rPr>
              <w:t>Document number and company code is displayed.</w:t>
            </w:r>
          </w:p>
        </w:tc>
      </w:tr>
      <w:tr w:rsidR="00873BDD" w:rsidRPr="00A2112A" w14:paraId="36288A43" w14:textId="77777777" w:rsidTr="00A2112A">
        <w:tc>
          <w:tcPr>
            <w:tcW w:w="0" w:type="auto"/>
          </w:tcPr>
          <w:p w14:paraId="5172EC08" w14:textId="6C849162" w:rsidR="00873BDD" w:rsidRPr="00A2112A" w:rsidRDefault="00A2112A">
            <w:pPr>
              <w:rPr>
                <w:sz w:val="16"/>
              </w:rPr>
            </w:pPr>
            <w:hyperlink r:id="rId28" w:history="1">
              <w:r w:rsidRPr="00A2112A">
                <w:rPr>
                  <w:sz w:val="16"/>
                </w:rPr>
                <w:t xml:space="preserve">Post Acquisition (Non-Integrated) with Automatic Offsetting Entry </w:t>
              </w:r>
            </w:hyperlink>
            <w:r w:rsidRPr="00A2112A">
              <w:rPr>
                <w:sz w:val="16"/>
              </w:rPr>
              <w:t xml:space="preserve">  [page ] </w:t>
            </w:r>
            <w:r w:rsidRPr="00A2112A">
              <w:rPr>
                <w:sz w:val="16"/>
              </w:rPr>
              <w:fldChar w:fldCharType="begin"/>
            </w:r>
            <w:r w:rsidRPr="00A2112A">
              <w:rPr>
                <w:sz w:val="16"/>
              </w:rPr>
              <w:instrText xml:space="preserve"> PAGEREF unique_27 </w:instrText>
            </w:r>
            <w:r w:rsidRPr="00A2112A">
              <w:rPr>
                <w:sz w:val="16"/>
              </w:rPr>
              <w:fldChar w:fldCharType="separate"/>
            </w:r>
            <w:r>
              <w:rPr>
                <w:noProof/>
                <w:sz w:val="16"/>
              </w:rPr>
              <w:t>33</w:t>
            </w:r>
            <w:r w:rsidRPr="00A2112A">
              <w:rPr>
                <w:sz w:val="16"/>
              </w:rPr>
              <w:fldChar w:fldCharType="end"/>
            </w:r>
          </w:p>
        </w:tc>
        <w:tc>
          <w:tcPr>
            <w:tcW w:w="0" w:type="auto"/>
          </w:tcPr>
          <w:p w14:paraId="40D5C6DF" w14:textId="77777777" w:rsidR="00873BDD" w:rsidRPr="00A2112A" w:rsidRDefault="00A2112A">
            <w:pPr>
              <w:rPr>
                <w:sz w:val="16"/>
              </w:rPr>
            </w:pPr>
            <w:r w:rsidRPr="00A2112A">
              <w:rPr>
                <w:sz w:val="16"/>
              </w:rPr>
              <w:t>Asset Accountant</w:t>
            </w:r>
          </w:p>
        </w:tc>
        <w:tc>
          <w:tcPr>
            <w:tcW w:w="0" w:type="auto"/>
          </w:tcPr>
          <w:p w14:paraId="643B3C4A" w14:textId="77777777" w:rsidR="00873BDD" w:rsidRPr="00A2112A" w:rsidRDefault="00A2112A">
            <w:pPr>
              <w:rPr>
                <w:sz w:val="16"/>
              </w:rPr>
            </w:pPr>
            <w:r w:rsidRPr="00A2112A">
              <w:rPr>
                <w:rStyle w:val="SAPScreenElement"/>
                <w:sz w:val="16"/>
              </w:rPr>
              <w:t>Post Acquisition (Non-Integrated)</w:t>
            </w:r>
            <w:r w:rsidRPr="00A2112A">
              <w:rPr>
                <w:sz w:val="16"/>
              </w:rPr>
              <w:t xml:space="preserve"> - </w:t>
            </w:r>
            <w:r w:rsidRPr="00A2112A">
              <w:rPr>
                <w:rStyle w:val="SAPScreenElement"/>
                <w:sz w:val="16"/>
              </w:rPr>
              <w:t>With Automatic Offsetting Entry</w:t>
            </w:r>
            <w:r w:rsidRPr="00A2112A">
              <w:rPr>
                <w:sz w:val="16"/>
              </w:rPr>
              <w:t xml:space="preserve"> </w:t>
            </w:r>
            <w:r w:rsidRPr="00A2112A">
              <w:rPr>
                <w:rStyle w:val="SAPMonospace"/>
                <w:sz w:val="16"/>
              </w:rPr>
              <w:t>(ABZOL)</w:t>
            </w:r>
          </w:p>
        </w:tc>
        <w:tc>
          <w:tcPr>
            <w:tcW w:w="0" w:type="auto"/>
          </w:tcPr>
          <w:p w14:paraId="4F84D692" w14:textId="77777777" w:rsidR="00873BDD" w:rsidRPr="00A2112A" w:rsidRDefault="00A2112A">
            <w:pPr>
              <w:rPr>
                <w:sz w:val="16"/>
              </w:rPr>
            </w:pPr>
            <w:r w:rsidRPr="00A2112A">
              <w:rPr>
                <w:sz w:val="16"/>
              </w:rPr>
              <w:t>The Enter Asset Transaction: Acquis. with Autom. Offsetting entry screen displays. The Transaction data tab is displayed. Your company code is set.</w:t>
            </w:r>
          </w:p>
        </w:tc>
      </w:tr>
      <w:tr w:rsidR="00873BDD" w:rsidRPr="00A2112A" w14:paraId="2033BB9A" w14:textId="77777777" w:rsidTr="00A2112A">
        <w:tc>
          <w:tcPr>
            <w:tcW w:w="0" w:type="auto"/>
          </w:tcPr>
          <w:p w14:paraId="4C4D0368" w14:textId="4DAB5262" w:rsidR="00873BDD" w:rsidRPr="00A2112A" w:rsidRDefault="00A2112A">
            <w:pPr>
              <w:rPr>
                <w:sz w:val="16"/>
              </w:rPr>
            </w:pPr>
            <w:hyperlink r:id="rId29" w:history="1">
              <w:r w:rsidRPr="00A2112A">
                <w:rPr>
                  <w:sz w:val="16"/>
                </w:rPr>
                <w:t>Post Credit Memo - in Year of Invoice</w:t>
              </w:r>
            </w:hyperlink>
            <w:r w:rsidRPr="00A2112A">
              <w:rPr>
                <w:sz w:val="16"/>
              </w:rPr>
              <w:t xml:space="preserve">  [page ] </w:t>
            </w:r>
            <w:r w:rsidRPr="00A2112A">
              <w:rPr>
                <w:sz w:val="16"/>
              </w:rPr>
              <w:fldChar w:fldCharType="begin"/>
            </w:r>
            <w:r w:rsidRPr="00A2112A">
              <w:rPr>
                <w:sz w:val="16"/>
              </w:rPr>
              <w:instrText xml:space="preserve"> PAGEREF unique_28 </w:instrText>
            </w:r>
            <w:r w:rsidRPr="00A2112A">
              <w:rPr>
                <w:sz w:val="16"/>
              </w:rPr>
              <w:fldChar w:fldCharType="separate"/>
            </w:r>
            <w:r>
              <w:rPr>
                <w:noProof/>
                <w:sz w:val="16"/>
              </w:rPr>
              <w:t>35</w:t>
            </w:r>
            <w:r w:rsidRPr="00A2112A">
              <w:rPr>
                <w:sz w:val="16"/>
              </w:rPr>
              <w:fldChar w:fldCharType="end"/>
            </w:r>
          </w:p>
        </w:tc>
        <w:tc>
          <w:tcPr>
            <w:tcW w:w="0" w:type="auto"/>
          </w:tcPr>
          <w:p w14:paraId="4188892B" w14:textId="77777777" w:rsidR="00873BDD" w:rsidRPr="00A2112A" w:rsidRDefault="00A2112A">
            <w:pPr>
              <w:rPr>
                <w:sz w:val="16"/>
              </w:rPr>
            </w:pPr>
            <w:r w:rsidRPr="00A2112A">
              <w:rPr>
                <w:sz w:val="16"/>
              </w:rPr>
              <w:t>Asset Accountant</w:t>
            </w:r>
          </w:p>
        </w:tc>
        <w:tc>
          <w:tcPr>
            <w:tcW w:w="0" w:type="auto"/>
          </w:tcPr>
          <w:p w14:paraId="2E030F0A" w14:textId="77777777" w:rsidR="00873BDD" w:rsidRPr="00A2112A" w:rsidRDefault="00A2112A">
            <w:pPr>
              <w:rPr>
                <w:sz w:val="16"/>
              </w:rPr>
            </w:pPr>
            <w:r w:rsidRPr="00A2112A">
              <w:rPr>
                <w:rStyle w:val="SAPScreenElement"/>
                <w:sz w:val="16"/>
              </w:rPr>
              <w:t>Post Credit Memo</w:t>
            </w:r>
            <w:r w:rsidRPr="00A2112A">
              <w:rPr>
                <w:sz w:val="16"/>
              </w:rPr>
              <w:t xml:space="preserve"> - </w:t>
            </w:r>
            <w:r w:rsidRPr="00A2112A">
              <w:rPr>
                <w:rStyle w:val="SAPScreenElement"/>
                <w:sz w:val="16"/>
              </w:rPr>
              <w:t>In Year of Invoice</w:t>
            </w:r>
            <w:r w:rsidRPr="00A2112A">
              <w:rPr>
                <w:sz w:val="16"/>
              </w:rPr>
              <w:t xml:space="preserve"> </w:t>
            </w:r>
            <w:r w:rsidRPr="00A2112A">
              <w:rPr>
                <w:rStyle w:val="SAPMonospace"/>
                <w:sz w:val="16"/>
              </w:rPr>
              <w:t>(ABGLL)</w:t>
            </w:r>
          </w:p>
        </w:tc>
        <w:tc>
          <w:tcPr>
            <w:tcW w:w="0" w:type="auto"/>
          </w:tcPr>
          <w:p w14:paraId="4664B2FF" w14:textId="77777777" w:rsidR="00873BDD" w:rsidRPr="00A2112A" w:rsidRDefault="00A2112A">
            <w:pPr>
              <w:rPr>
                <w:sz w:val="16"/>
              </w:rPr>
            </w:pPr>
            <w:r w:rsidRPr="00A2112A">
              <w:rPr>
                <w:sz w:val="16"/>
              </w:rPr>
              <w:t>The Create General Header Data for Posting screen displays.</w:t>
            </w:r>
          </w:p>
        </w:tc>
      </w:tr>
      <w:tr w:rsidR="00873BDD" w:rsidRPr="00A2112A" w14:paraId="211B1BB3" w14:textId="77777777" w:rsidTr="00A2112A">
        <w:tc>
          <w:tcPr>
            <w:tcW w:w="0" w:type="auto"/>
          </w:tcPr>
          <w:p w14:paraId="7BB0CA0D" w14:textId="2EB0112A" w:rsidR="00873BDD" w:rsidRPr="00A2112A" w:rsidRDefault="00A2112A">
            <w:pPr>
              <w:rPr>
                <w:sz w:val="16"/>
              </w:rPr>
            </w:pPr>
            <w:hyperlink r:id="rId30" w:history="1">
              <w:r w:rsidRPr="00A2112A">
                <w:rPr>
                  <w:sz w:val="16"/>
                </w:rPr>
                <w:t>Post Credit Memo After Year of Invoice</w:t>
              </w:r>
            </w:hyperlink>
            <w:r w:rsidRPr="00A2112A">
              <w:rPr>
                <w:sz w:val="16"/>
              </w:rPr>
              <w:t xml:space="preserve">  [page ] </w:t>
            </w:r>
            <w:r w:rsidRPr="00A2112A">
              <w:rPr>
                <w:sz w:val="16"/>
              </w:rPr>
              <w:fldChar w:fldCharType="begin"/>
            </w:r>
            <w:r w:rsidRPr="00A2112A">
              <w:rPr>
                <w:sz w:val="16"/>
              </w:rPr>
              <w:instrText xml:space="preserve"> PAGEREF unique_29 </w:instrText>
            </w:r>
            <w:r w:rsidRPr="00A2112A">
              <w:rPr>
                <w:sz w:val="16"/>
              </w:rPr>
              <w:fldChar w:fldCharType="separate"/>
            </w:r>
            <w:r>
              <w:rPr>
                <w:noProof/>
                <w:sz w:val="16"/>
              </w:rPr>
              <w:t>36</w:t>
            </w:r>
            <w:r w:rsidRPr="00A2112A">
              <w:rPr>
                <w:sz w:val="16"/>
              </w:rPr>
              <w:fldChar w:fldCharType="end"/>
            </w:r>
          </w:p>
        </w:tc>
        <w:tc>
          <w:tcPr>
            <w:tcW w:w="0" w:type="auto"/>
          </w:tcPr>
          <w:p w14:paraId="48443D06" w14:textId="77777777" w:rsidR="00873BDD" w:rsidRPr="00A2112A" w:rsidRDefault="00A2112A">
            <w:pPr>
              <w:rPr>
                <w:sz w:val="16"/>
              </w:rPr>
            </w:pPr>
            <w:r w:rsidRPr="00A2112A">
              <w:rPr>
                <w:sz w:val="16"/>
              </w:rPr>
              <w:t>Asset Accountant</w:t>
            </w:r>
          </w:p>
        </w:tc>
        <w:tc>
          <w:tcPr>
            <w:tcW w:w="0" w:type="auto"/>
          </w:tcPr>
          <w:p w14:paraId="7CE5E305" w14:textId="77777777" w:rsidR="00873BDD" w:rsidRPr="00A2112A" w:rsidRDefault="00A2112A">
            <w:pPr>
              <w:rPr>
                <w:sz w:val="16"/>
              </w:rPr>
            </w:pPr>
            <w:r w:rsidRPr="00A2112A">
              <w:rPr>
                <w:rStyle w:val="SAPScreenElement"/>
                <w:sz w:val="16"/>
              </w:rPr>
              <w:t>Post Credit Memo</w:t>
            </w:r>
            <w:r w:rsidRPr="00A2112A">
              <w:rPr>
                <w:sz w:val="16"/>
              </w:rPr>
              <w:t xml:space="preserve"> - </w:t>
            </w:r>
            <w:r w:rsidRPr="00A2112A">
              <w:rPr>
                <w:rStyle w:val="SAPScreenElement"/>
                <w:sz w:val="16"/>
              </w:rPr>
              <w:t>After Year of Invoice</w:t>
            </w:r>
            <w:r w:rsidRPr="00A2112A">
              <w:rPr>
                <w:sz w:val="16"/>
              </w:rPr>
              <w:t xml:space="preserve"> </w:t>
            </w:r>
            <w:r w:rsidRPr="00A2112A">
              <w:rPr>
                <w:rStyle w:val="SAPMonospace"/>
                <w:sz w:val="16"/>
              </w:rPr>
              <w:t>(ABGF)</w:t>
            </w:r>
          </w:p>
        </w:tc>
        <w:tc>
          <w:tcPr>
            <w:tcW w:w="0" w:type="auto"/>
          </w:tcPr>
          <w:p w14:paraId="1A4340D6" w14:textId="77777777" w:rsidR="00873BDD" w:rsidRPr="00A2112A" w:rsidRDefault="00A2112A">
            <w:pPr>
              <w:rPr>
                <w:sz w:val="16"/>
              </w:rPr>
            </w:pPr>
            <w:r w:rsidRPr="00A2112A">
              <w:rPr>
                <w:sz w:val="16"/>
              </w:rPr>
              <w:t>The Create General Header Data for Posting screen displays.</w:t>
            </w:r>
          </w:p>
        </w:tc>
      </w:tr>
    </w:tbl>
    <w:p w14:paraId="28026038" w14:textId="77777777" w:rsidR="00873BDD" w:rsidRDefault="00A2112A">
      <w:pPr>
        <w:pStyle w:val="tabletitle"/>
      </w:pPr>
      <w:r>
        <w:rPr>
          <w:rStyle w:val="SAPEmphasis"/>
        </w:rPr>
        <w:t>Table 5: Retirement</w:t>
      </w:r>
    </w:p>
    <w:tbl>
      <w:tblPr>
        <w:tblStyle w:val="SAPStandardTable"/>
        <w:tblW w:w="5000" w:type="pct"/>
        <w:tblInd w:w="3" w:type="dxa"/>
        <w:tblLook w:val="0620" w:firstRow="1" w:lastRow="0" w:firstColumn="0" w:lastColumn="0" w:noHBand="1" w:noVBand="1"/>
      </w:tblPr>
      <w:tblGrid>
        <w:gridCol w:w="4176"/>
        <w:gridCol w:w="1231"/>
        <w:gridCol w:w="4251"/>
        <w:gridCol w:w="4646"/>
      </w:tblGrid>
      <w:tr w:rsidR="00873BDD" w:rsidRPr="00A2112A" w14:paraId="6E1D390D"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7E32150A" w14:textId="77777777" w:rsidR="00873BDD" w:rsidRPr="00A2112A" w:rsidRDefault="00A2112A">
            <w:pPr>
              <w:pStyle w:val="SAPTableHeader"/>
              <w:rPr>
                <w:sz w:val="16"/>
              </w:rPr>
            </w:pPr>
            <w:r w:rsidRPr="00A2112A">
              <w:rPr>
                <w:sz w:val="16"/>
              </w:rPr>
              <w:t>Process Step</w:t>
            </w:r>
          </w:p>
        </w:tc>
        <w:tc>
          <w:tcPr>
            <w:tcW w:w="0" w:type="auto"/>
          </w:tcPr>
          <w:p w14:paraId="625E1286" w14:textId="77777777" w:rsidR="00873BDD" w:rsidRPr="00A2112A" w:rsidRDefault="00A2112A">
            <w:pPr>
              <w:pStyle w:val="SAPTableHeader"/>
              <w:rPr>
                <w:sz w:val="16"/>
              </w:rPr>
            </w:pPr>
            <w:r w:rsidRPr="00A2112A">
              <w:rPr>
                <w:sz w:val="16"/>
              </w:rPr>
              <w:t>Business Role</w:t>
            </w:r>
          </w:p>
        </w:tc>
        <w:tc>
          <w:tcPr>
            <w:tcW w:w="0" w:type="auto"/>
          </w:tcPr>
          <w:p w14:paraId="4DF97C1D" w14:textId="77777777" w:rsidR="00873BDD" w:rsidRPr="00A2112A" w:rsidRDefault="00A2112A">
            <w:pPr>
              <w:pStyle w:val="SAPTableHeader"/>
              <w:rPr>
                <w:sz w:val="16"/>
              </w:rPr>
            </w:pPr>
            <w:r w:rsidRPr="00A2112A">
              <w:rPr>
                <w:sz w:val="16"/>
              </w:rPr>
              <w:t>Transaction / App</w:t>
            </w:r>
          </w:p>
        </w:tc>
        <w:tc>
          <w:tcPr>
            <w:tcW w:w="0" w:type="auto"/>
          </w:tcPr>
          <w:p w14:paraId="771B51C7" w14:textId="77777777" w:rsidR="00873BDD" w:rsidRPr="00A2112A" w:rsidRDefault="00A2112A">
            <w:pPr>
              <w:pStyle w:val="SAPTableHeader"/>
              <w:rPr>
                <w:sz w:val="16"/>
              </w:rPr>
            </w:pPr>
            <w:r w:rsidRPr="00A2112A">
              <w:rPr>
                <w:sz w:val="16"/>
              </w:rPr>
              <w:t>Expected Results</w:t>
            </w:r>
          </w:p>
        </w:tc>
      </w:tr>
      <w:tr w:rsidR="00873BDD" w:rsidRPr="00A2112A" w14:paraId="563C1916" w14:textId="77777777" w:rsidTr="00A2112A">
        <w:tc>
          <w:tcPr>
            <w:tcW w:w="0" w:type="auto"/>
          </w:tcPr>
          <w:p w14:paraId="72228801" w14:textId="1B534602" w:rsidR="00873BDD" w:rsidRPr="00A2112A" w:rsidRDefault="00A2112A">
            <w:pPr>
              <w:rPr>
                <w:sz w:val="16"/>
              </w:rPr>
            </w:pPr>
            <w:hyperlink r:id="rId31" w:history="1">
              <w:r w:rsidRPr="00A2112A">
                <w:rPr>
                  <w:sz w:val="16"/>
                </w:rPr>
                <w:t>Post Retirement (Integrated AR) with Customer</w:t>
              </w:r>
            </w:hyperlink>
            <w:r w:rsidRPr="00A2112A">
              <w:rPr>
                <w:sz w:val="16"/>
              </w:rPr>
              <w:t xml:space="preserve">  [page ] </w:t>
            </w:r>
            <w:r w:rsidRPr="00A2112A">
              <w:rPr>
                <w:sz w:val="16"/>
              </w:rPr>
              <w:fldChar w:fldCharType="begin"/>
            </w:r>
            <w:r w:rsidRPr="00A2112A">
              <w:rPr>
                <w:sz w:val="16"/>
              </w:rPr>
              <w:instrText xml:space="preserve"> PAGEREF unique_30 </w:instrText>
            </w:r>
            <w:r w:rsidRPr="00A2112A">
              <w:rPr>
                <w:sz w:val="16"/>
              </w:rPr>
              <w:fldChar w:fldCharType="separate"/>
            </w:r>
            <w:r>
              <w:rPr>
                <w:noProof/>
                <w:sz w:val="16"/>
              </w:rPr>
              <w:t>38</w:t>
            </w:r>
            <w:r w:rsidRPr="00A2112A">
              <w:rPr>
                <w:sz w:val="16"/>
              </w:rPr>
              <w:fldChar w:fldCharType="end"/>
            </w:r>
          </w:p>
        </w:tc>
        <w:tc>
          <w:tcPr>
            <w:tcW w:w="0" w:type="auto"/>
          </w:tcPr>
          <w:p w14:paraId="31C877F0" w14:textId="77777777" w:rsidR="00873BDD" w:rsidRPr="00A2112A" w:rsidRDefault="00A2112A">
            <w:pPr>
              <w:rPr>
                <w:sz w:val="16"/>
              </w:rPr>
            </w:pPr>
            <w:r w:rsidRPr="00A2112A">
              <w:rPr>
                <w:sz w:val="16"/>
              </w:rPr>
              <w:t>Asset Accountant</w:t>
            </w:r>
          </w:p>
        </w:tc>
        <w:tc>
          <w:tcPr>
            <w:tcW w:w="0" w:type="auto"/>
          </w:tcPr>
          <w:p w14:paraId="72AE097A" w14:textId="77777777" w:rsidR="00873BDD" w:rsidRPr="00A2112A" w:rsidRDefault="00A2112A">
            <w:pPr>
              <w:rPr>
                <w:sz w:val="16"/>
              </w:rPr>
            </w:pPr>
            <w:r w:rsidRPr="00A2112A">
              <w:rPr>
                <w:rStyle w:val="SAPScreenElement"/>
                <w:sz w:val="16"/>
              </w:rPr>
              <w:t>Post Retirement (Integrated AR)</w:t>
            </w:r>
            <w:r w:rsidRPr="00A2112A">
              <w:rPr>
                <w:sz w:val="16"/>
              </w:rPr>
              <w:t xml:space="preserve"> - </w:t>
            </w:r>
            <w:r w:rsidRPr="00A2112A">
              <w:rPr>
                <w:rStyle w:val="SAPScreenElement"/>
                <w:sz w:val="16"/>
              </w:rPr>
              <w:t>With Customer</w:t>
            </w:r>
            <w:r w:rsidRPr="00A2112A">
              <w:rPr>
                <w:sz w:val="16"/>
              </w:rPr>
              <w:t xml:space="preserve"> </w:t>
            </w:r>
            <w:r w:rsidRPr="00A2112A">
              <w:rPr>
                <w:rStyle w:val="SAPMonospace"/>
                <w:sz w:val="16"/>
              </w:rPr>
              <w:t>(F-92)</w:t>
            </w:r>
          </w:p>
        </w:tc>
        <w:tc>
          <w:tcPr>
            <w:tcW w:w="0" w:type="auto"/>
          </w:tcPr>
          <w:p w14:paraId="19AE7E9D" w14:textId="77777777" w:rsidR="00873BDD" w:rsidRPr="00A2112A" w:rsidRDefault="00A2112A">
            <w:pPr>
              <w:rPr>
                <w:sz w:val="16"/>
              </w:rPr>
            </w:pPr>
            <w:r w:rsidRPr="00A2112A">
              <w:rPr>
                <w:sz w:val="16"/>
              </w:rPr>
              <w:t>The Asset Retire. Frm Sale with Customer: Header Data screen displays.</w:t>
            </w:r>
          </w:p>
        </w:tc>
      </w:tr>
      <w:tr w:rsidR="00873BDD" w:rsidRPr="00A2112A" w14:paraId="22585B99" w14:textId="77777777" w:rsidTr="00A2112A">
        <w:tc>
          <w:tcPr>
            <w:tcW w:w="0" w:type="auto"/>
          </w:tcPr>
          <w:p w14:paraId="5A9B48D7" w14:textId="07C91C74" w:rsidR="00873BDD" w:rsidRPr="00A2112A" w:rsidRDefault="00A2112A">
            <w:pPr>
              <w:rPr>
                <w:sz w:val="16"/>
              </w:rPr>
            </w:pPr>
            <w:hyperlink r:id="rId32" w:history="1">
              <w:r w:rsidRPr="00A2112A">
                <w:rPr>
                  <w:sz w:val="16"/>
                </w:rPr>
                <w:t>Post Retirement (Non-Integrated) Without Customer</w:t>
              </w:r>
            </w:hyperlink>
            <w:r w:rsidRPr="00A2112A">
              <w:rPr>
                <w:sz w:val="16"/>
              </w:rPr>
              <w:t xml:space="preserve">  [page ] </w:t>
            </w:r>
            <w:r w:rsidRPr="00A2112A">
              <w:rPr>
                <w:sz w:val="16"/>
              </w:rPr>
              <w:fldChar w:fldCharType="begin"/>
            </w:r>
            <w:r w:rsidRPr="00A2112A">
              <w:rPr>
                <w:sz w:val="16"/>
              </w:rPr>
              <w:instrText xml:space="preserve"> PAGEREF unique_31 </w:instrText>
            </w:r>
            <w:r w:rsidRPr="00A2112A">
              <w:rPr>
                <w:sz w:val="16"/>
              </w:rPr>
              <w:fldChar w:fldCharType="separate"/>
            </w:r>
            <w:r>
              <w:rPr>
                <w:noProof/>
                <w:sz w:val="16"/>
              </w:rPr>
              <w:t>40</w:t>
            </w:r>
            <w:r w:rsidRPr="00A2112A">
              <w:rPr>
                <w:sz w:val="16"/>
              </w:rPr>
              <w:fldChar w:fldCharType="end"/>
            </w:r>
          </w:p>
        </w:tc>
        <w:tc>
          <w:tcPr>
            <w:tcW w:w="0" w:type="auto"/>
          </w:tcPr>
          <w:p w14:paraId="124656DF" w14:textId="77777777" w:rsidR="00873BDD" w:rsidRPr="00A2112A" w:rsidRDefault="00A2112A">
            <w:pPr>
              <w:rPr>
                <w:sz w:val="16"/>
              </w:rPr>
            </w:pPr>
            <w:r w:rsidRPr="00A2112A">
              <w:rPr>
                <w:sz w:val="16"/>
              </w:rPr>
              <w:t>Asset Accountant</w:t>
            </w:r>
          </w:p>
        </w:tc>
        <w:tc>
          <w:tcPr>
            <w:tcW w:w="0" w:type="auto"/>
          </w:tcPr>
          <w:p w14:paraId="2F7F58AB" w14:textId="77777777" w:rsidR="00873BDD" w:rsidRPr="00A2112A" w:rsidRDefault="00A2112A">
            <w:pPr>
              <w:rPr>
                <w:sz w:val="16"/>
              </w:rPr>
            </w:pPr>
            <w:r w:rsidRPr="00A2112A">
              <w:rPr>
                <w:rStyle w:val="SAPScreenElement"/>
                <w:sz w:val="16"/>
              </w:rPr>
              <w:t>Post Retirement (Non-Integrated)</w:t>
            </w:r>
            <w:r w:rsidRPr="00A2112A">
              <w:rPr>
                <w:sz w:val="16"/>
              </w:rPr>
              <w:t xml:space="preserve"> - </w:t>
            </w:r>
            <w:r w:rsidRPr="00A2112A">
              <w:rPr>
                <w:rStyle w:val="SAPScreenElement"/>
                <w:sz w:val="16"/>
              </w:rPr>
              <w:t>Without Customer</w:t>
            </w:r>
            <w:r w:rsidRPr="00A2112A">
              <w:rPr>
                <w:sz w:val="16"/>
              </w:rPr>
              <w:t xml:space="preserve"> </w:t>
            </w:r>
            <w:r w:rsidRPr="00A2112A">
              <w:rPr>
                <w:rStyle w:val="SAPMonospace"/>
                <w:sz w:val="16"/>
              </w:rPr>
              <w:t>(ABAON)</w:t>
            </w:r>
          </w:p>
        </w:tc>
        <w:tc>
          <w:tcPr>
            <w:tcW w:w="0" w:type="auto"/>
          </w:tcPr>
          <w:p w14:paraId="43795FAD" w14:textId="77777777" w:rsidR="00873BDD" w:rsidRPr="00A2112A" w:rsidRDefault="00A2112A">
            <w:pPr>
              <w:rPr>
                <w:sz w:val="16"/>
              </w:rPr>
            </w:pPr>
            <w:r w:rsidRPr="00A2112A">
              <w:rPr>
                <w:sz w:val="16"/>
              </w:rPr>
              <w:t>The Enter a Company Code selection screen displays.</w:t>
            </w:r>
          </w:p>
        </w:tc>
      </w:tr>
      <w:tr w:rsidR="00873BDD" w:rsidRPr="00A2112A" w14:paraId="5C4DE394" w14:textId="77777777" w:rsidTr="00A2112A">
        <w:tc>
          <w:tcPr>
            <w:tcW w:w="0" w:type="auto"/>
          </w:tcPr>
          <w:p w14:paraId="32BEB7B4" w14:textId="64929549" w:rsidR="00873BDD" w:rsidRPr="00A2112A" w:rsidRDefault="00A2112A">
            <w:pPr>
              <w:rPr>
                <w:sz w:val="16"/>
              </w:rPr>
            </w:pPr>
            <w:hyperlink r:id="rId33" w:history="1">
              <w:r w:rsidRPr="00A2112A">
                <w:rPr>
                  <w:sz w:val="16"/>
                </w:rPr>
                <w:t>Post Retirement by Scrapping</w:t>
              </w:r>
            </w:hyperlink>
            <w:r w:rsidRPr="00A2112A">
              <w:rPr>
                <w:sz w:val="16"/>
              </w:rPr>
              <w:t xml:space="preserve"> </w:t>
            </w:r>
            <w:r w:rsidRPr="00A2112A">
              <w:rPr>
                <w:sz w:val="16"/>
              </w:rPr>
              <w:t xml:space="preserve"> [page ] </w:t>
            </w:r>
            <w:r w:rsidRPr="00A2112A">
              <w:rPr>
                <w:sz w:val="16"/>
              </w:rPr>
              <w:fldChar w:fldCharType="begin"/>
            </w:r>
            <w:r w:rsidRPr="00A2112A">
              <w:rPr>
                <w:sz w:val="16"/>
              </w:rPr>
              <w:instrText xml:space="preserve"> PAGEREF unique_32 </w:instrText>
            </w:r>
            <w:r w:rsidRPr="00A2112A">
              <w:rPr>
                <w:sz w:val="16"/>
              </w:rPr>
              <w:fldChar w:fldCharType="separate"/>
            </w:r>
            <w:r>
              <w:rPr>
                <w:noProof/>
                <w:sz w:val="16"/>
              </w:rPr>
              <w:t>42</w:t>
            </w:r>
            <w:r w:rsidRPr="00A2112A">
              <w:rPr>
                <w:sz w:val="16"/>
              </w:rPr>
              <w:fldChar w:fldCharType="end"/>
            </w:r>
          </w:p>
        </w:tc>
        <w:tc>
          <w:tcPr>
            <w:tcW w:w="0" w:type="auto"/>
          </w:tcPr>
          <w:p w14:paraId="599A33EE" w14:textId="77777777" w:rsidR="00873BDD" w:rsidRPr="00A2112A" w:rsidRDefault="00A2112A">
            <w:pPr>
              <w:rPr>
                <w:sz w:val="16"/>
              </w:rPr>
            </w:pPr>
            <w:r w:rsidRPr="00A2112A">
              <w:rPr>
                <w:sz w:val="16"/>
              </w:rPr>
              <w:t>Asset Accountant</w:t>
            </w:r>
          </w:p>
        </w:tc>
        <w:tc>
          <w:tcPr>
            <w:tcW w:w="0" w:type="auto"/>
          </w:tcPr>
          <w:p w14:paraId="0BC70C81" w14:textId="77777777" w:rsidR="00873BDD" w:rsidRPr="00A2112A" w:rsidRDefault="00A2112A">
            <w:pPr>
              <w:rPr>
                <w:sz w:val="16"/>
              </w:rPr>
            </w:pPr>
            <w:r w:rsidRPr="00A2112A">
              <w:rPr>
                <w:rStyle w:val="SAPScreenElement"/>
                <w:sz w:val="16"/>
              </w:rPr>
              <w:t>Post Retirement</w:t>
            </w:r>
            <w:r w:rsidRPr="00A2112A">
              <w:rPr>
                <w:sz w:val="16"/>
              </w:rPr>
              <w:t xml:space="preserve"> - </w:t>
            </w:r>
            <w:r w:rsidRPr="00A2112A">
              <w:rPr>
                <w:rStyle w:val="SAPScreenElement"/>
                <w:sz w:val="16"/>
              </w:rPr>
              <w:t>By Scrapping</w:t>
            </w:r>
            <w:r w:rsidRPr="00A2112A">
              <w:rPr>
                <w:sz w:val="16"/>
              </w:rPr>
              <w:t xml:space="preserve"> </w:t>
            </w:r>
            <w:r w:rsidRPr="00A2112A">
              <w:rPr>
                <w:rStyle w:val="SAPMonospace"/>
                <w:sz w:val="16"/>
              </w:rPr>
              <w:t>(ABAVN)</w:t>
            </w:r>
          </w:p>
        </w:tc>
        <w:tc>
          <w:tcPr>
            <w:tcW w:w="0" w:type="auto"/>
          </w:tcPr>
          <w:p w14:paraId="6E375893" w14:textId="77777777" w:rsidR="00873BDD" w:rsidRPr="00A2112A" w:rsidRDefault="00A2112A">
            <w:pPr>
              <w:rPr>
                <w:sz w:val="16"/>
              </w:rPr>
            </w:pPr>
            <w:r w:rsidRPr="00A2112A">
              <w:rPr>
                <w:sz w:val="16"/>
              </w:rPr>
              <w:t>The Enter a company code selection screen displays.</w:t>
            </w:r>
          </w:p>
        </w:tc>
      </w:tr>
    </w:tbl>
    <w:p w14:paraId="33209F6D" w14:textId="77777777" w:rsidR="00873BDD" w:rsidRDefault="00A2112A">
      <w:pPr>
        <w:pStyle w:val="tabletitle"/>
      </w:pPr>
      <w:r>
        <w:rPr>
          <w:rStyle w:val="SAPEmphasis"/>
        </w:rPr>
        <w:t>Table 6: Valuation (Transfer and Manual Value Correction)</w:t>
      </w:r>
    </w:p>
    <w:tbl>
      <w:tblPr>
        <w:tblStyle w:val="SAPStandardTable"/>
        <w:tblW w:w="5000" w:type="pct"/>
        <w:tblInd w:w="3" w:type="dxa"/>
        <w:tblLook w:val="0620" w:firstRow="1" w:lastRow="0" w:firstColumn="0" w:lastColumn="0" w:noHBand="1" w:noVBand="1"/>
      </w:tblPr>
      <w:tblGrid>
        <w:gridCol w:w="4443"/>
        <w:gridCol w:w="1287"/>
        <w:gridCol w:w="4430"/>
        <w:gridCol w:w="4144"/>
      </w:tblGrid>
      <w:tr w:rsidR="00873BDD" w:rsidRPr="00A2112A" w14:paraId="56BB7798"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0590D957" w14:textId="77777777" w:rsidR="00873BDD" w:rsidRPr="00A2112A" w:rsidRDefault="00A2112A">
            <w:pPr>
              <w:pStyle w:val="SAPTableHeader"/>
              <w:rPr>
                <w:sz w:val="16"/>
              </w:rPr>
            </w:pPr>
            <w:r w:rsidRPr="00A2112A">
              <w:rPr>
                <w:sz w:val="16"/>
              </w:rPr>
              <w:t>Process Step</w:t>
            </w:r>
          </w:p>
        </w:tc>
        <w:tc>
          <w:tcPr>
            <w:tcW w:w="0" w:type="auto"/>
          </w:tcPr>
          <w:p w14:paraId="20EE8FB0" w14:textId="77777777" w:rsidR="00873BDD" w:rsidRPr="00A2112A" w:rsidRDefault="00A2112A">
            <w:pPr>
              <w:pStyle w:val="SAPTableHeader"/>
              <w:rPr>
                <w:sz w:val="16"/>
              </w:rPr>
            </w:pPr>
            <w:r w:rsidRPr="00A2112A">
              <w:rPr>
                <w:sz w:val="16"/>
              </w:rPr>
              <w:t>Business Role</w:t>
            </w:r>
          </w:p>
        </w:tc>
        <w:tc>
          <w:tcPr>
            <w:tcW w:w="0" w:type="auto"/>
          </w:tcPr>
          <w:p w14:paraId="7B0B0570" w14:textId="77777777" w:rsidR="00873BDD" w:rsidRPr="00A2112A" w:rsidRDefault="00A2112A">
            <w:pPr>
              <w:pStyle w:val="SAPTableHeader"/>
              <w:rPr>
                <w:sz w:val="16"/>
              </w:rPr>
            </w:pPr>
            <w:r w:rsidRPr="00A2112A">
              <w:rPr>
                <w:sz w:val="16"/>
              </w:rPr>
              <w:t>Transaction / App</w:t>
            </w:r>
          </w:p>
        </w:tc>
        <w:tc>
          <w:tcPr>
            <w:tcW w:w="0" w:type="auto"/>
          </w:tcPr>
          <w:p w14:paraId="70DC83DC" w14:textId="77777777" w:rsidR="00873BDD" w:rsidRPr="00A2112A" w:rsidRDefault="00A2112A">
            <w:pPr>
              <w:pStyle w:val="SAPTableHeader"/>
              <w:rPr>
                <w:sz w:val="16"/>
              </w:rPr>
            </w:pPr>
            <w:r w:rsidRPr="00A2112A">
              <w:rPr>
                <w:sz w:val="16"/>
              </w:rPr>
              <w:t>Expected Results</w:t>
            </w:r>
          </w:p>
        </w:tc>
      </w:tr>
      <w:tr w:rsidR="00873BDD" w:rsidRPr="00A2112A" w14:paraId="070DBC61" w14:textId="77777777" w:rsidTr="00A2112A">
        <w:tc>
          <w:tcPr>
            <w:tcW w:w="0" w:type="auto"/>
          </w:tcPr>
          <w:p w14:paraId="70E7F8FA" w14:textId="5A33DC25" w:rsidR="00873BDD" w:rsidRPr="00A2112A" w:rsidRDefault="00A2112A">
            <w:pPr>
              <w:rPr>
                <w:sz w:val="16"/>
              </w:rPr>
            </w:pPr>
            <w:hyperlink r:id="rId34" w:history="1">
              <w:r w:rsidRPr="00A2112A">
                <w:rPr>
                  <w:sz w:val="16"/>
                </w:rPr>
                <w:t>Reverse Journal Entry (Asset Accounting-Specific)</w:t>
              </w:r>
            </w:hyperlink>
            <w:r w:rsidRPr="00A2112A">
              <w:rPr>
                <w:sz w:val="16"/>
              </w:rPr>
              <w:t xml:space="preserve">  [page ] </w:t>
            </w:r>
            <w:r w:rsidRPr="00A2112A">
              <w:rPr>
                <w:sz w:val="16"/>
              </w:rPr>
              <w:fldChar w:fldCharType="begin"/>
            </w:r>
            <w:r w:rsidRPr="00A2112A">
              <w:rPr>
                <w:sz w:val="16"/>
              </w:rPr>
              <w:instrText xml:space="preserve"> PAGEREF unique_33 </w:instrText>
            </w:r>
            <w:r w:rsidRPr="00A2112A">
              <w:rPr>
                <w:sz w:val="16"/>
              </w:rPr>
              <w:fldChar w:fldCharType="separate"/>
            </w:r>
            <w:r>
              <w:rPr>
                <w:noProof/>
                <w:sz w:val="16"/>
              </w:rPr>
              <w:t>44</w:t>
            </w:r>
            <w:r w:rsidRPr="00A2112A">
              <w:rPr>
                <w:sz w:val="16"/>
              </w:rPr>
              <w:fldChar w:fldCharType="end"/>
            </w:r>
          </w:p>
        </w:tc>
        <w:tc>
          <w:tcPr>
            <w:tcW w:w="0" w:type="auto"/>
          </w:tcPr>
          <w:p w14:paraId="0E478B34" w14:textId="77777777" w:rsidR="00873BDD" w:rsidRPr="00A2112A" w:rsidRDefault="00A2112A">
            <w:pPr>
              <w:rPr>
                <w:sz w:val="16"/>
              </w:rPr>
            </w:pPr>
            <w:r w:rsidRPr="00A2112A">
              <w:rPr>
                <w:sz w:val="16"/>
              </w:rPr>
              <w:t>Asset Accountant</w:t>
            </w:r>
          </w:p>
        </w:tc>
        <w:tc>
          <w:tcPr>
            <w:tcW w:w="0" w:type="auto"/>
          </w:tcPr>
          <w:p w14:paraId="69B41172" w14:textId="77777777" w:rsidR="00873BDD" w:rsidRPr="00A2112A" w:rsidRDefault="00A2112A">
            <w:pPr>
              <w:rPr>
                <w:sz w:val="16"/>
              </w:rPr>
            </w:pPr>
            <w:r w:rsidRPr="00A2112A">
              <w:rPr>
                <w:rStyle w:val="SAPScreenElement"/>
                <w:sz w:val="16"/>
              </w:rPr>
              <w:t>Manage Fixed Assets</w:t>
            </w:r>
            <w:r w:rsidRPr="00A2112A">
              <w:rPr>
                <w:sz w:val="16"/>
              </w:rPr>
              <w:t xml:space="preserve"> </w:t>
            </w:r>
            <w:r w:rsidRPr="00A2112A">
              <w:rPr>
                <w:rStyle w:val="SAPMonospace"/>
                <w:sz w:val="16"/>
              </w:rPr>
              <w:t>(F3425)</w:t>
            </w:r>
          </w:p>
        </w:tc>
        <w:tc>
          <w:tcPr>
            <w:tcW w:w="0" w:type="auto"/>
          </w:tcPr>
          <w:p w14:paraId="3C0E2E29" w14:textId="77777777" w:rsidR="00873BDD" w:rsidRPr="00A2112A" w:rsidRDefault="00A2112A">
            <w:pPr>
              <w:rPr>
                <w:sz w:val="16"/>
              </w:rPr>
            </w:pPr>
            <w:r w:rsidRPr="00A2112A">
              <w:rPr>
                <w:sz w:val="16"/>
              </w:rPr>
              <w:t>The journal entry is reversed.</w:t>
            </w:r>
          </w:p>
        </w:tc>
      </w:tr>
      <w:tr w:rsidR="00873BDD" w:rsidRPr="00A2112A" w14:paraId="6252BF3F" w14:textId="77777777" w:rsidTr="00A2112A">
        <w:tc>
          <w:tcPr>
            <w:tcW w:w="0" w:type="auto"/>
          </w:tcPr>
          <w:p w14:paraId="350094C7" w14:textId="6EF8C585" w:rsidR="00873BDD" w:rsidRPr="00A2112A" w:rsidRDefault="00A2112A">
            <w:pPr>
              <w:rPr>
                <w:sz w:val="16"/>
              </w:rPr>
            </w:pPr>
            <w:hyperlink r:id="rId35" w:history="1">
              <w:r w:rsidRPr="00A2112A">
                <w:rPr>
                  <w:sz w:val="16"/>
                </w:rPr>
                <w:t>Post Transfer Within Company Code</w:t>
              </w:r>
            </w:hyperlink>
            <w:r w:rsidRPr="00A2112A">
              <w:rPr>
                <w:sz w:val="16"/>
              </w:rPr>
              <w:t xml:space="preserve">  [page ] </w:t>
            </w:r>
            <w:r w:rsidRPr="00A2112A">
              <w:rPr>
                <w:sz w:val="16"/>
              </w:rPr>
              <w:fldChar w:fldCharType="begin"/>
            </w:r>
            <w:r w:rsidRPr="00A2112A">
              <w:rPr>
                <w:sz w:val="16"/>
              </w:rPr>
              <w:instrText xml:space="preserve"> PAGEREF unique_34 </w:instrText>
            </w:r>
            <w:r w:rsidRPr="00A2112A">
              <w:rPr>
                <w:sz w:val="16"/>
              </w:rPr>
              <w:fldChar w:fldCharType="separate"/>
            </w:r>
            <w:r>
              <w:rPr>
                <w:noProof/>
                <w:sz w:val="16"/>
              </w:rPr>
              <w:t>45</w:t>
            </w:r>
            <w:r w:rsidRPr="00A2112A">
              <w:rPr>
                <w:sz w:val="16"/>
              </w:rPr>
              <w:fldChar w:fldCharType="end"/>
            </w:r>
          </w:p>
        </w:tc>
        <w:tc>
          <w:tcPr>
            <w:tcW w:w="0" w:type="auto"/>
          </w:tcPr>
          <w:p w14:paraId="72587154" w14:textId="77777777" w:rsidR="00873BDD" w:rsidRPr="00A2112A" w:rsidRDefault="00A2112A">
            <w:pPr>
              <w:rPr>
                <w:sz w:val="16"/>
              </w:rPr>
            </w:pPr>
            <w:r w:rsidRPr="00A2112A">
              <w:rPr>
                <w:sz w:val="16"/>
              </w:rPr>
              <w:t>Asset Accountant</w:t>
            </w:r>
          </w:p>
        </w:tc>
        <w:tc>
          <w:tcPr>
            <w:tcW w:w="0" w:type="auto"/>
          </w:tcPr>
          <w:p w14:paraId="460097F4" w14:textId="77777777" w:rsidR="00873BDD" w:rsidRPr="00A2112A" w:rsidRDefault="00A2112A">
            <w:pPr>
              <w:rPr>
                <w:sz w:val="16"/>
              </w:rPr>
            </w:pPr>
            <w:r w:rsidRPr="00A2112A">
              <w:rPr>
                <w:rStyle w:val="SAPScreenElement"/>
                <w:sz w:val="16"/>
              </w:rPr>
              <w:t>Post Transfer</w:t>
            </w:r>
            <w:r w:rsidRPr="00A2112A">
              <w:rPr>
                <w:sz w:val="16"/>
              </w:rPr>
              <w:t xml:space="preserve"> - </w:t>
            </w:r>
            <w:r w:rsidRPr="00A2112A">
              <w:rPr>
                <w:rStyle w:val="SAPScreenElement"/>
                <w:sz w:val="16"/>
              </w:rPr>
              <w:t>Within Company Code</w:t>
            </w:r>
            <w:r w:rsidRPr="00A2112A">
              <w:rPr>
                <w:sz w:val="16"/>
              </w:rPr>
              <w:t xml:space="preserve"> </w:t>
            </w:r>
            <w:r w:rsidRPr="00A2112A">
              <w:rPr>
                <w:rStyle w:val="SAPMonospace"/>
                <w:sz w:val="16"/>
              </w:rPr>
              <w:t>(ABUMN)</w:t>
            </w:r>
          </w:p>
        </w:tc>
        <w:tc>
          <w:tcPr>
            <w:tcW w:w="0" w:type="auto"/>
          </w:tcPr>
          <w:p w14:paraId="1FD24FF9" w14:textId="77777777" w:rsidR="00873BDD" w:rsidRPr="00A2112A" w:rsidRDefault="00A2112A">
            <w:pPr>
              <w:rPr>
                <w:sz w:val="16"/>
              </w:rPr>
            </w:pPr>
            <w:r w:rsidRPr="00A2112A">
              <w:rPr>
                <w:sz w:val="16"/>
              </w:rPr>
              <w:t>The Enter a Company Code selection screen displays.</w:t>
            </w:r>
          </w:p>
        </w:tc>
      </w:tr>
      <w:tr w:rsidR="00873BDD" w:rsidRPr="00A2112A" w14:paraId="0C0FD6E3" w14:textId="77777777" w:rsidTr="00A2112A">
        <w:tc>
          <w:tcPr>
            <w:tcW w:w="0" w:type="auto"/>
          </w:tcPr>
          <w:p w14:paraId="1B7FD225" w14:textId="1D3D9984" w:rsidR="00873BDD" w:rsidRPr="00A2112A" w:rsidRDefault="00A2112A">
            <w:pPr>
              <w:rPr>
                <w:sz w:val="16"/>
              </w:rPr>
            </w:pPr>
            <w:hyperlink r:id="rId36" w:history="1">
              <w:r w:rsidRPr="00A2112A">
                <w:rPr>
                  <w:sz w:val="16"/>
                </w:rPr>
                <w:t>Post Post-Capitalization</w:t>
              </w:r>
            </w:hyperlink>
            <w:r w:rsidRPr="00A2112A">
              <w:rPr>
                <w:sz w:val="16"/>
              </w:rPr>
              <w:t xml:space="preserve">  [page ] </w:t>
            </w:r>
            <w:r w:rsidRPr="00A2112A">
              <w:rPr>
                <w:sz w:val="16"/>
              </w:rPr>
              <w:fldChar w:fldCharType="begin"/>
            </w:r>
            <w:r w:rsidRPr="00A2112A">
              <w:rPr>
                <w:sz w:val="16"/>
              </w:rPr>
              <w:instrText xml:space="preserve"> PAGEREF unique_35 </w:instrText>
            </w:r>
            <w:r w:rsidRPr="00A2112A">
              <w:rPr>
                <w:sz w:val="16"/>
              </w:rPr>
              <w:fldChar w:fldCharType="separate"/>
            </w:r>
            <w:r>
              <w:rPr>
                <w:noProof/>
                <w:sz w:val="16"/>
              </w:rPr>
              <w:t>47</w:t>
            </w:r>
            <w:r w:rsidRPr="00A2112A">
              <w:rPr>
                <w:sz w:val="16"/>
              </w:rPr>
              <w:fldChar w:fldCharType="end"/>
            </w:r>
          </w:p>
        </w:tc>
        <w:tc>
          <w:tcPr>
            <w:tcW w:w="0" w:type="auto"/>
          </w:tcPr>
          <w:p w14:paraId="11AD8B65" w14:textId="77777777" w:rsidR="00873BDD" w:rsidRPr="00A2112A" w:rsidRDefault="00A2112A">
            <w:pPr>
              <w:rPr>
                <w:sz w:val="16"/>
              </w:rPr>
            </w:pPr>
            <w:r w:rsidRPr="00A2112A">
              <w:rPr>
                <w:sz w:val="16"/>
              </w:rPr>
              <w:t>Asset Accountant</w:t>
            </w:r>
          </w:p>
        </w:tc>
        <w:tc>
          <w:tcPr>
            <w:tcW w:w="0" w:type="auto"/>
          </w:tcPr>
          <w:p w14:paraId="49C94CC6" w14:textId="77777777" w:rsidR="00873BDD" w:rsidRPr="00A2112A" w:rsidRDefault="00A2112A">
            <w:pPr>
              <w:rPr>
                <w:sz w:val="16"/>
              </w:rPr>
            </w:pPr>
            <w:r w:rsidRPr="00A2112A">
              <w:rPr>
                <w:rStyle w:val="SAPScreenElement"/>
                <w:sz w:val="16"/>
              </w:rPr>
              <w:t>Post Post-Capitalization</w:t>
            </w:r>
            <w:r w:rsidRPr="00A2112A">
              <w:rPr>
                <w:sz w:val="16"/>
              </w:rPr>
              <w:t xml:space="preserve"> </w:t>
            </w:r>
            <w:r w:rsidRPr="00A2112A">
              <w:rPr>
                <w:rStyle w:val="SAPMonospace"/>
                <w:sz w:val="16"/>
              </w:rPr>
              <w:t>(ABNAN)</w:t>
            </w:r>
          </w:p>
        </w:tc>
        <w:tc>
          <w:tcPr>
            <w:tcW w:w="0" w:type="auto"/>
          </w:tcPr>
          <w:p w14:paraId="4A9332C7" w14:textId="77777777" w:rsidR="00873BDD" w:rsidRPr="00A2112A" w:rsidRDefault="00A2112A">
            <w:pPr>
              <w:rPr>
                <w:sz w:val="16"/>
              </w:rPr>
            </w:pPr>
            <w:r w:rsidRPr="00A2112A">
              <w:rPr>
                <w:sz w:val="16"/>
              </w:rPr>
              <w:t>The Enter a Company Code selection screen displays.</w:t>
            </w:r>
          </w:p>
        </w:tc>
      </w:tr>
      <w:tr w:rsidR="00873BDD" w:rsidRPr="00A2112A" w14:paraId="2A60C78C" w14:textId="77777777" w:rsidTr="00A2112A">
        <w:tc>
          <w:tcPr>
            <w:tcW w:w="0" w:type="auto"/>
          </w:tcPr>
          <w:p w14:paraId="56B366BB" w14:textId="5E1F41E6" w:rsidR="00873BDD" w:rsidRPr="00A2112A" w:rsidRDefault="00A2112A">
            <w:pPr>
              <w:rPr>
                <w:sz w:val="16"/>
              </w:rPr>
            </w:pPr>
            <w:hyperlink r:id="rId37" w:history="1">
              <w:r w:rsidRPr="00A2112A">
                <w:rPr>
                  <w:sz w:val="16"/>
                </w:rPr>
                <w:t>Post Write-Up</w:t>
              </w:r>
            </w:hyperlink>
            <w:r w:rsidRPr="00A2112A">
              <w:rPr>
                <w:sz w:val="16"/>
              </w:rPr>
              <w:t xml:space="preserve">  [page ] </w:t>
            </w:r>
            <w:r w:rsidRPr="00A2112A">
              <w:rPr>
                <w:sz w:val="16"/>
              </w:rPr>
              <w:fldChar w:fldCharType="begin"/>
            </w:r>
            <w:r w:rsidRPr="00A2112A">
              <w:rPr>
                <w:sz w:val="16"/>
              </w:rPr>
              <w:instrText xml:space="preserve"> PAGEREF unique_36 </w:instrText>
            </w:r>
            <w:r w:rsidRPr="00A2112A">
              <w:rPr>
                <w:sz w:val="16"/>
              </w:rPr>
              <w:fldChar w:fldCharType="separate"/>
            </w:r>
            <w:r>
              <w:rPr>
                <w:noProof/>
                <w:sz w:val="16"/>
              </w:rPr>
              <w:t>48</w:t>
            </w:r>
            <w:r w:rsidRPr="00A2112A">
              <w:rPr>
                <w:sz w:val="16"/>
              </w:rPr>
              <w:fldChar w:fldCharType="end"/>
            </w:r>
          </w:p>
        </w:tc>
        <w:tc>
          <w:tcPr>
            <w:tcW w:w="0" w:type="auto"/>
          </w:tcPr>
          <w:p w14:paraId="3B78EA7A" w14:textId="77777777" w:rsidR="00873BDD" w:rsidRPr="00A2112A" w:rsidRDefault="00A2112A">
            <w:pPr>
              <w:rPr>
                <w:sz w:val="16"/>
              </w:rPr>
            </w:pPr>
            <w:r w:rsidRPr="00A2112A">
              <w:rPr>
                <w:sz w:val="16"/>
              </w:rPr>
              <w:t>Asset Accountant</w:t>
            </w:r>
          </w:p>
        </w:tc>
        <w:tc>
          <w:tcPr>
            <w:tcW w:w="0" w:type="auto"/>
          </w:tcPr>
          <w:p w14:paraId="28C81C4B" w14:textId="77777777" w:rsidR="00873BDD" w:rsidRPr="00A2112A" w:rsidRDefault="00A2112A">
            <w:pPr>
              <w:rPr>
                <w:sz w:val="16"/>
              </w:rPr>
            </w:pPr>
            <w:r w:rsidRPr="00A2112A">
              <w:rPr>
                <w:rStyle w:val="SAPScreenElement"/>
                <w:sz w:val="16"/>
              </w:rPr>
              <w:t>Post Writeup</w:t>
            </w:r>
            <w:r w:rsidRPr="00A2112A">
              <w:rPr>
                <w:sz w:val="16"/>
              </w:rPr>
              <w:t xml:space="preserve"> </w:t>
            </w:r>
            <w:r w:rsidRPr="00A2112A">
              <w:rPr>
                <w:rStyle w:val="SAPMonospace"/>
                <w:sz w:val="16"/>
              </w:rPr>
              <w:t>(ABZU)</w:t>
            </w:r>
          </w:p>
        </w:tc>
        <w:tc>
          <w:tcPr>
            <w:tcW w:w="0" w:type="auto"/>
          </w:tcPr>
          <w:p w14:paraId="1FF23826" w14:textId="77777777" w:rsidR="00873BDD" w:rsidRPr="00A2112A" w:rsidRDefault="00A2112A">
            <w:pPr>
              <w:rPr>
                <w:sz w:val="16"/>
              </w:rPr>
            </w:pPr>
            <w:r w:rsidRPr="00A2112A">
              <w:rPr>
                <w:sz w:val="16"/>
              </w:rPr>
              <w:t>The Create General Header Data for Posting screen displays.</w:t>
            </w:r>
          </w:p>
        </w:tc>
      </w:tr>
      <w:tr w:rsidR="00873BDD" w:rsidRPr="00A2112A" w14:paraId="5195DED8" w14:textId="77777777" w:rsidTr="00A2112A">
        <w:tc>
          <w:tcPr>
            <w:tcW w:w="0" w:type="auto"/>
          </w:tcPr>
          <w:p w14:paraId="5DD4131C" w14:textId="7CEA270E" w:rsidR="00873BDD" w:rsidRPr="00A2112A" w:rsidRDefault="00A2112A">
            <w:pPr>
              <w:rPr>
                <w:sz w:val="16"/>
              </w:rPr>
            </w:pPr>
            <w:hyperlink r:id="rId38" w:history="1">
              <w:r w:rsidRPr="00A2112A">
                <w:rPr>
                  <w:sz w:val="16"/>
                </w:rPr>
                <w:t>Post Depreciation Manually - Unplanned and Planned</w:t>
              </w:r>
            </w:hyperlink>
            <w:r w:rsidRPr="00A2112A">
              <w:rPr>
                <w:sz w:val="16"/>
              </w:rPr>
              <w:t xml:space="preserve">  [page ] </w:t>
            </w:r>
            <w:r w:rsidRPr="00A2112A">
              <w:rPr>
                <w:sz w:val="16"/>
              </w:rPr>
              <w:fldChar w:fldCharType="begin"/>
            </w:r>
            <w:r w:rsidRPr="00A2112A">
              <w:rPr>
                <w:sz w:val="16"/>
              </w:rPr>
              <w:instrText xml:space="preserve"> PAGEREF unique_37 </w:instrText>
            </w:r>
            <w:r w:rsidRPr="00A2112A">
              <w:rPr>
                <w:sz w:val="16"/>
              </w:rPr>
              <w:fldChar w:fldCharType="separate"/>
            </w:r>
            <w:r>
              <w:rPr>
                <w:noProof/>
                <w:sz w:val="16"/>
              </w:rPr>
              <w:t>50</w:t>
            </w:r>
            <w:r w:rsidRPr="00A2112A">
              <w:rPr>
                <w:sz w:val="16"/>
              </w:rPr>
              <w:fldChar w:fldCharType="end"/>
            </w:r>
          </w:p>
        </w:tc>
        <w:tc>
          <w:tcPr>
            <w:tcW w:w="0" w:type="auto"/>
          </w:tcPr>
          <w:p w14:paraId="2BEDFD6D" w14:textId="77777777" w:rsidR="00873BDD" w:rsidRPr="00A2112A" w:rsidRDefault="00A2112A">
            <w:pPr>
              <w:rPr>
                <w:sz w:val="16"/>
              </w:rPr>
            </w:pPr>
            <w:r w:rsidRPr="00A2112A">
              <w:rPr>
                <w:sz w:val="16"/>
              </w:rPr>
              <w:t>Asset Accountant</w:t>
            </w:r>
          </w:p>
        </w:tc>
        <w:tc>
          <w:tcPr>
            <w:tcW w:w="0" w:type="auto"/>
          </w:tcPr>
          <w:p w14:paraId="642019C9" w14:textId="77777777" w:rsidR="00873BDD" w:rsidRPr="00A2112A" w:rsidRDefault="00A2112A">
            <w:pPr>
              <w:rPr>
                <w:sz w:val="16"/>
              </w:rPr>
            </w:pPr>
            <w:r w:rsidRPr="00A2112A">
              <w:rPr>
                <w:rStyle w:val="SAPScreenElement"/>
                <w:sz w:val="16"/>
              </w:rPr>
              <w:t>Post Depreciation Manually</w:t>
            </w:r>
            <w:r w:rsidRPr="00A2112A">
              <w:rPr>
                <w:sz w:val="16"/>
              </w:rPr>
              <w:t xml:space="preserve"> - </w:t>
            </w:r>
            <w:r w:rsidRPr="00A2112A">
              <w:rPr>
                <w:rStyle w:val="SAPScreenElement"/>
                <w:sz w:val="16"/>
              </w:rPr>
              <w:t>Unplanned and Planned</w:t>
            </w:r>
            <w:r w:rsidRPr="00A2112A">
              <w:rPr>
                <w:sz w:val="16"/>
              </w:rPr>
              <w:t xml:space="preserve"> </w:t>
            </w:r>
            <w:r w:rsidRPr="00A2112A">
              <w:rPr>
                <w:rStyle w:val="SAPMonospace"/>
                <w:sz w:val="16"/>
              </w:rPr>
              <w:t>(ABAAL)</w:t>
            </w:r>
          </w:p>
        </w:tc>
        <w:tc>
          <w:tcPr>
            <w:tcW w:w="0" w:type="auto"/>
          </w:tcPr>
          <w:p w14:paraId="3E8A1008" w14:textId="77777777" w:rsidR="00873BDD" w:rsidRPr="00A2112A" w:rsidRDefault="00A2112A">
            <w:pPr>
              <w:rPr>
                <w:sz w:val="16"/>
              </w:rPr>
            </w:pPr>
            <w:r w:rsidRPr="00A2112A">
              <w:rPr>
                <w:sz w:val="16"/>
              </w:rPr>
              <w:t>The Create General Header Data for Posting screen displays.</w:t>
            </w:r>
          </w:p>
        </w:tc>
      </w:tr>
      <w:tr w:rsidR="00873BDD" w:rsidRPr="00A2112A" w14:paraId="557D5119" w14:textId="77777777" w:rsidTr="00A2112A">
        <w:tc>
          <w:tcPr>
            <w:tcW w:w="0" w:type="auto"/>
          </w:tcPr>
          <w:p w14:paraId="7D92D96F" w14:textId="36FF32E0" w:rsidR="00873BDD" w:rsidRPr="00A2112A" w:rsidRDefault="00A2112A">
            <w:pPr>
              <w:rPr>
                <w:sz w:val="16"/>
              </w:rPr>
            </w:pPr>
            <w:hyperlink r:id="rId39" w:history="1">
              <w:r w:rsidRPr="00A2112A">
                <w:rPr>
                  <w:sz w:val="16"/>
                </w:rPr>
                <w:t>Post Asset Revaluation</w:t>
              </w:r>
            </w:hyperlink>
            <w:r w:rsidRPr="00A2112A">
              <w:rPr>
                <w:sz w:val="16"/>
              </w:rPr>
              <w:t xml:space="preserve">  [page ] </w:t>
            </w:r>
            <w:r w:rsidRPr="00A2112A">
              <w:rPr>
                <w:sz w:val="16"/>
              </w:rPr>
              <w:fldChar w:fldCharType="begin"/>
            </w:r>
            <w:r w:rsidRPr="00A2112A">
              <w:rPr>
                <w:sz w:val="16"/>
              </w:rPr>
              <w:instrText xml:space="preserve"> PAGEREF unique_38 </w:instrText>
            </w:r>
            <w:r w:rsidRPr="00A2112A">
              <w:rPr>
                <w:sz w:val="16"/>
              </w:rPr>
              <w:fldChar w:fldCharType="separate"/>
            </w:r>
            <w:r>
              <w:rPr>
                <w:noProof/>
                <w:sz w:val="16"/>
              </w:rPr>
              <w:t>52</w:t>
            </w:r>
            <w:r w:rsidRPr="00A2112A">
              <w:rPr>
                <w:sz w:val="16"/>
              </w:rPr>
              <w:fldChar w:fldCharType="end"/>
            </w:r>
          </w:p>
        </w:tc>
        <w:tc>
          <w:tcPr>
            <w:tcW w:w="0" w:type="auto"/>
          </w:tcPr>
          <w:p w14:paraId="05AC76C8" w14:textId="77777777" w:rsidR="00873BDD" w:rsidRPr="00A2112A" w:rsidRDefault="00A2112A">
            <w:pPr>
              <w:rPr>
                <w:sz w:val="16"/>
              </w:rPr>
            </w:pPr>
            <w:r w:rsidRPr="00A2112A">
              <w:rPr>
                <w:sz w:val="16"/>
              </w:rPr>
              <w:t>Asset Accountant</w:t>
            </w:r>
          </w:p>
        </w:tc>
        <w:tc>
          <w:tcPr>
            <w:tcW w:w="0" w:type="auto"/>
          </w:tcPr>
          <w:p w14:paraId="44558915" w14:textId="77777777" w:rsidR="00873BDD" w:rsidRPr="00A2112A" w:rsidRDefault="00A2112A">
            <w:pPr>
              <w:rPr>
                <w:sz w:val="16"/>
              </w:rPr>
            </w:pPr>
            <w:r w:rsidRPr="00A2112A">
              <w:rPr>
                <w:rStyle w:val="SAPScreenElement"/>
                <w:sz w:val="16"/>
              </w:rPr>
              <w:t>Post Asset Revaluation</w:t>
            </w:r>
            <w:r w:rsidRPr="00A2112A">
              <w:rPr>
                <w:sz w:val="16"/>
              </w:rPr>
              <w:t xml:space="preserve"> </w:t>
            </w:r>
            <w:r w:rsidRPr="00A2112A">
              <w:rPr>
                <w:rStyle w:val="SAPMonospace"/>
                <w:sz w:val="16"/>
              </w:rPr>
              <w:t>(ABAWL)</w:t>
            </w:r>
          </w:p>
        </w:tc>
        <w:tc>
          <w:tcPr>
            <w:tcW w:w="0" w:type="auto"/>
          </w:tcPr>
          <w:p w14:paraId="2078CDD6" w14:textId="77777777" w:rsidR="00873BDD" w:rsidRPr="00A2112A" w:rsidRDefault="00A2112A">
            <w:pPr>
              <w:rPr>
                <w:sz w:val="16"/>
              </w:rPr>
            </w:pPr>
            <w:r w:rsidRPr="00A2112A">
              <w:rPr>
                <w:sz w:val="16"/>
              </w:rPr>
              <w:t>The Create General Header Data for Posting screen displays.</w:t>
            </w:r>
          </w:p>
        </w:tc>
      </w:tr>
    </w:tbl>
    <w:p w14:paraId="439D1B6D" w14:textId="77777777" w:rsidR="00873BDD" w:rsidRDefault="00A2112A">
      <w:pPr>
        <w:pStyle w:val="tabletitle"/>
      </w:pPr>
      <w:r>
        <w:rPr>
          <w:rStyle w:val="SAPEmphasis"/>
        </w:rPr>
        <w:t>Table 7: Month-End Closing</w:t>
      </w:r>
    </w:p>
    <w:tbl>
      <w:tblPr>
        <w:tblStyle w:val="SAPStandardTable"/>
        <w:tblW w:w="5000" w:type="pct"/>
        <w:tblInd w:w="3" w:type="dxa"/>
        <w:tblLook w:val="0620" w:firstRow="1" w:lastRow="0" w:firstColumn="0" w:lastColumn="0" w:noHBand="1" w:noVBand="1"/>
      </w:tblPr>
      <w:tblGrid>
        <w:gridCol w:w="3598"/>
        <w:gridCol w:w="1778"/>
        <w:gridCol w:w="4103"/>
        <w:gridCol w:w="4825"/>
      </w:tblGrid>
      <w:tr w:rsidR="00873BDD" w:rsidRPr="00A2112A" w14:paraId="6320CE2D"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7D31FB49" w14:textId="77777777" w:rsidR="00873BDD" w:rsidRPr="00A2112A" w:rsidRDefault="00A2112A">
            <w:pPr>
              <w:pStyle w:val="SAPTableHeader"/>
              <w:rPr>
                <w:sz w:val="16"/>
              </w:rPr>
            </w:pPr>
            <w:r w:rsidRPr="00A2112A">
              <w:rPr>
                <w:sz w:val="16"/>
              </w:rPr>
              <w:t>Process Step</w:t>
            </w:r>
          </w:p>
        </w:tc>
        <w:tc>
          <w:tcPr>
            <w:tcW w:w="0" w:type="auto"/>
          </w:tcPr>
          <w:p w14:paraId="018225CC" w14:textId="77777777" w:rsidR="00873BDD" w:rsidRPr="00A2112A" w:rsidRDefault="00A2112A">
            <w:pPr>
              <w:pStyle w:val="SAPTableHeader"/>
              <w:rPr>
                <w:sz w:val="16"/>
              </w:rPr>
            </w:pPr>
            <w:r w:rsidRPr="00A2112A">
              <w:rPr>
                <w:sz w:val="16"/>
              </w:rPr>
              <w:t>Business Role</w:t>
            </w:r>
          </w:p>
        </w:tc>
        <w:tc>
          <w:tcPr>
            <w:tcW w:w="0" w:type="auto"/>
          </w:tcPr>
          <w:p w14:paraId="78F0A366" w14:textId="77777777" w:rsidR="00873BDD" w:rsidRPr="00A2112A" w:rsidRDefault="00A2112A">
            <w:pPr>
              <w:pStyle w:val="SAPTableHeader"/>
              <w:rPr>
                <w:sz w:val="16"/>
              </w:rPr>
            </w:pPr>
            <w:r w:rsidRPr="00A2112A">
              <w:rPr>
                <w:sz w:val="16"/>
              </w:rPr>
              <w:t>Transaction / App</w:t>
            </w:r>
          </w:p>
        </w:tc>
        <w:tc>
          <w:tcPr>
            <w:tcW w:w="0" w:type="auto"/>
          </w:tcPr>
          <w:p w14:paraId="42B98B46" w14:textId="77777777" w:rsidR="00873BDD" w:rsidRPr="00A2112A" w:rsidRDefault="00A2112A">
            <w:pPr>
              <w:pStyle w:val="SAPTableHeader"/>
              <w:rPr>
                <w:sz w:val="16"/>
              </w:rPr>
            </w:pPr>
            <w:r w:rsidRPr="00A2112A">
              <w:rPr>
                <w:sz w:val="16"/>
              </w:rPr>
              <w:t>Expected Results</w:t>
            </w:r>
          </w:p>
        </w:tc>
      </w:tr>
      <w:tr w:rsidR="00873BDD" w:rsidRPr="00A2112A" w14:paraId="4B252EE1" w14:textId="77777777" w:rsidTr="00A2112A">
        <w:tc>
          <w:tcPr>
            <w:tcW w:w="0" w:type="auto"/>
          </w:tcPr>
          <w:p w14:paraId="7C9274B4" w14:textId="4113E810" w:rsidR="00873BDD" w:rsidRPr="00A2112A" w:rsidRDefault="00A2112A">
            <w:pPr>
              <w:rPr>
                <w:sz w:val="16"/>
              </w:rPr>
            </w:pPr>
            <w:hyperlink r:id="rId40" w:history="1">
              <w:r w:rsidRPr="00A2112A">
                <w:rPr>
                  <w:sz w:val="16"/>
                </w:rPr>
                <w:t>Recalculating Values</w:t>
              </w:r>
            </w:hyperlink>
            <w:r w:rsidRPr="00A2112A">
              <w:rPr>
                <w:sz w:val="16"/>
              </w:rPr>
              <w:t xml:space="preserve"> </w:t>
            </w:r>
            <w:r w:rsidRPr="00A2112A">
              <w:rPr>
                <w:sz w:val="16"/>
              </w:rPr>
              <w:t xml:space="preserve"> [page ] </w:t>
            </w:r>
            <w:r w:rsidRPr="00A2112A">
              <w:rPr>
                <w:sz w:val="16"/>
              </w:rPr>
              <w:fldChar w:fldCharType="begin"/>
            </w:r>
            <w:r w:rsidRPr="00A2112A">
              <w:rPr>
                <w:sz w:val="16"/>
              </w:rPr>
              <w:instrText xml:space="preserve"> PAGEREF unique_39 </w:instrText>
            </w:r>
            <w:r w:rsidRPr="00A2112A">
              <w:rPr>
                <w:sz w:val="16"/>
              </w:rPr>
              <w:fldChar w:fldCharType="separate"/>
            </w:r>
            <w:r>
              <w:rPr>
                <w:noProof/>
                <w:sz w:val="16"/>
              </w:rPr>
              <w:t>54</w:t>
            </w:r>
            <w:r w:rsidRPr="00A2112A">
              <w:rPr>
                <w:sz w:val="16"/>
              </w:rPr>
              <w:fldChar w:fldCharType="end"/>
            </w:r>
          </w:p>
        </w:tc>
        <w:tc>
          <w:tcPr>
            <w:tcW w:w="0" w:type="auto"/>
          </w:tcPr>
          <w:p w14:paraId="19940DDC" w14:textId="77777777" w:rsidR="00873BDD" w:rsidRPr="00A2112A" w:rsidRDefault="00A2112A">
            <w:pPr>
              <w:rPr>
                <w:sz w:val="16"/>
              </w:rPr>
            </w:pPr>
            <w:r w:rsidRPr="00A2112A">
              <w:rPr>
                <w:sz w:val="16"/>
              </w:rPr>
              <w:t>Asset Accountant</w:t>
            </w:r>
          </w:p>
        </w:tc>
        <w:tc>
          <w:tcPr>
            <w:tcW w:w="0" w:type="auto"/>
          </w:tcPr>
          <w:p w14:paraId="5FE47D1F" w14:textId="77777777" w:rsidR="00873BDD" w:rsidRPr="00A2112A" w:rsidRDefault="00A2112A">
            <w:pPr>
              <w:rPr>
                <w:sz w:val="16"/>
              </w:rPr>
            </w:pPr>
            <w:r w:rsidRPr="00A2112A">
              <w:rPr>
                <w:rStyle w:val="SAPScreenElement"/>
                <w:sz w:val="16"/>
              </w:rPr>
              <w:t>Schedule Asset Accounting Jobs</w:t>
            </w:r>
            <w:r w:rsidRPr="00A2112A">
              <w:rPr>
                <w:sz w:val="16"/>
              </w:rPr>
              <w:t xml:space="preserve"> </w:t>
            </w:r>
            <w:r w:rsidRPr="00A2112A">
              <w:rPr>
                <w:rStyle w:val="SAPMonospace"/>
                <w:sz w:val="16"/>
              </w:rPr>
              <w:t>(F1914)</w:t>
            </w:r>
          </w:p>
        </w:tc>
        <w:tc>
          <w:tcPr>
            <w:tcW w:w="0" w:type="auto"/>
          </w:tcPr>
          <w:p w14:paraId="5BA1040C" w14:textId="77777777" w:rsidR="00873BDD" w:rsidRPr="00A2112A" w:rsidRDefault="00A2112A">
            <w:pPr>
              <w:rPr>
                <w:sz w:val="16"/>
              </w:rPr>
            </w:pPr>
            <w:r w:rsidRPr="00A2112A">
              <w:rPr>
                <w:sz w:val="16"/>
              </w:rPr>
              <w:t>The Application Jobs selection screen displays.</w:t>
            </w:r>
          </w:p>
        </w:tc>
      </w:tr>
      <w:tr w:rsidR="00873BDD" w:rsidRPr="00A2112A" w14:paraId="6C233649" w14:textId="77777777" w:rsidTr="00A2112A">
        <w:tc>
          <w:tcPr>
            <w:tcW w:w="0" w:type="auto"/>
          </w:tcPr>
          <w:p w14:paraId="6C844481" w14:textId="12B148D9" w:rsidR="00873BDD" w:rsidRPr="00A2112A" w:rsidRDefault="00A2112A">
            <w:pPr>
              <w:rPr>
                <w:sz w:val="16"/>
              </w:rPr>
            </w:pPr>
            <w:hyperlink r:id="rId41" w:history="1">
              <w:r w:rsidRPr="00A2112A">
                <w:rPr>
                  <w:sz w:val="16"/>
                </w:rPr>
                <w:t>Manage Depreciation Run</w:t>
              </w:r>
            </w:hyperlink>
            <w:r w:rsidRPr="00A2112A">
              <w:rPr>
                <w:sz w:val="16"/>
              </w:rPr>
              <w:t xml:space="preserve">  [page ] </w:t>
            </w:r>
            <w:r w:rsidRPr="00A2112A">
              <w:rPr>
                <w:sz w:val="16"/>
              </w:rPr>
              <w:fldChar w:fldCharType="begin"/>
            </w:r>
            <w:r w:rsidRPr="00A2112A">
              <w:rPr>
                <w:sz w:val="16"/>
              </w:rPr>
              <w:instrText xml:space="preserve"> PAGEREF unique_40 </w:instrText>
            </w:r>
            <w:r w:rsidRPr="00A2112A">
              <w:rPr>
                <w:sz w:val="16"/>
              </w:rPr>
              <w:fldChar w:fldCharType="separate"/>
            </w:r>
            <w:r>
              <w:rPr>
                <w:noProof/>
                <w:sz w:val="16"/>
              </w:rPr>
              <w:t>56</w:t>
            </w:r>
            <w:r w:rsidRPr="00A2112A">
              <w:rPr>
                <w:sz w:val="16"/>
              </w:rPr>
              <w:fldChar w:fldCharType="end"/>
            </w:r>
          </w:p>
        </w:tc>
        <w:tc>
          <w:tcPr>
            <w:tcW w:w="0" w:type="auto"/>
          </w:tcPr>
          <w:p w14:paraId="2944EFBE" w14:textId="77777777" w:rsidR="00873BDD" w:rsidRPr="00A2112A" w:rsidRDefault="00A2112A">
            <w:pPr>
              <w:rPr>
                <w:sz w:val="16"/>
              </w:rPr>
            </w:pPr>
            <w:r w:rsidRPr="00A2112A">
              <w:rPr>
                <w:sz w:val="16"/>
              </w:rPr>
              <w:t>Asset Accountant</w:t>
            </w:r>
          </w:p>
        </w:tc>
        <w:tc>
          <w:tcPr>
            <w:tcW w:w="0" w:type="auto"/>
          </w:tcPr>
          <w:p w14:paraId="54AE0EA2" w14:textId="77777777" w:rsidR="00873BDD" w:rsidRPr="00A2112A" w:rsidRDefault="00A2112A">
            <w:pPr>
              <w:rPr>
                <w:sz w:val="16"/>
              </w:rPr>
            </w:pPr>
            <w:r w:rsidRPr="00A2112A">
              <w:rPr>
                <w:rStyle w:val="SAPScreenElement"/>
                <w:sz w:val="16"/>
              </w:rPr>
              <w:t>Schedule Asset Accounting Jobs</w:t>
            </w:r>
            <w:r w:rsidRPr="00A2112A">
              <w:rPr>
                <w:sz w:val="16"/>
              </w:rPr>
              <w:t xml:space="preserve"> </w:t>
            </w:r>
            <w:r w:rsidRPr="00A2112A">
              <w:rPr>
                <w:rStyle w:val="SAPMonospace"/>
                <w:sz w:val="16"/>
              </w:rPr>
              <w:t>(F1914)</w:t>
            </w:r>
          </w:p>
        </w:tc>
        <w:tc>
          <w:tcPr>
            <w:tcW w:w="0" w:type="auto"/>
          </w:tcPr>
          <w:p w14:paraId="3474490D" w14:textId="77777777" w:rsidR="00873BDD" w:rsidRPr="00A2112A" w:rsidRDefault="00A2112A">
            <w:pPr>
              <w:rPr>
                <w:sz w:val="16"/>
              </w:rPr>
            </w:pPr>
            <w:r w:rsidRPr="00A2112A">
              <w:rPr>
                <w:sz w:val="16"/>
              </w:rPr>
              <w:t>The Application Jobs selection screen displays.</w:t>
            </w:r>
          </w:p>
        </w:tc>
      </w:tr>
      <w:tr w:rsidR="00873BDD" w:rsidRPr="00A2112A" w14:paraId="7F05B5C6" w14:textId="77777777" w:rsidTr="00A2112A">
        <w:tc>
          <w:tcPr>
            <w:tcW w:w="0" w:type="auto"/>
          </w:tcPr>
          <w:p w14:paraId="1DE68210" w14:textId="78FE7F0E" w:rsidR="00873BDD" w:rsidRPr="00A2112A" w:rsidRDefault="00A2112A">
            <w:pPr>
              <w:rPr>
                <w:sz w:val="16"/>
              </w:rPr>
            </w:pPr>
            <w:hyperlink r:id="rId42" w:history="1">
              <w:r w:rsidRPr="00A2112A">
                <w:rPr>
                  <w:sz w:val="16"/>
                </w:rPr>
                <w:t>Asset Balances</w:t>
              </w:r>
            </w:hyperlink>
            <w:r w:rsidRPr="00A2112A">
              <w:rPr>
                <w:sz w:val="16"/>
              </w:rPr>
              <w:t xml:space="preserve">  [page ] </w:t>
            </w:r>
            <w:r w:rsidRPr="00A2112A">
              <w:rPr>
                <w:sz w:val="16"/>
              </w:rPr>
              <w:fldChar w:fldCharType="begin"/>
            </w:r>
            <w:r w:rsidRPr="00A2112A">
              <w:rPr>
                <w:sz w:val="16"/>
              </w:rPr>
              <w:instrText xml:space="preserve"> PAGEREF unique_41 </w:instrText>
            </w:r>
            <w:r w:rsidRPr="00A2112A">
              <w:rPr>
                <w:sz w:val="16"/>
              </w:rPr>
              <w:fldChar w:fldCharType="separate"/>
            </w:r>
            <w:r>
              <w:rPr>
                <w:noProof/>
                <w:sz w:val="16"/>
              </w:rPr>
              <w:t>58</w:t>
            </w:r>
            <w:r w:rsidRPr="00A2112A">
              <w:rPr>
                <w:sz w:val="16"/>
              </w:rPr>
              <w:fldChar w:fldCharType="end"/>
            </w:r>
          </w:p>
        </w:tc>
        <w:tc>
          <w:tcPr>
            <w:tcW w:w="0" w:type="auto"/>
          </w:tcPr>
          <w:p w14:paraId="2F1856E3" w14:textId="77777777" w:rsidR="00873BDD" w:rsidRPr="00A2112A" w:rsidRDefault="00A2112A">
            <w:pPr>
              <w:rPr>
                <w:sz w:val="16"/>
              </w:rPr>
            </w:pPr>
            <w:r w:rsidRPr="00A2112A">
              <w:rPr>
                <w:sz w:val="16"/>
              </w:rPr>
              <w:t>Asset Accountant</w:t>
            </w:r>
          </w:p>
        </w:tc>
        <w:tc>
          <w:tcPr>
            <w:tcW w:w="0" w:type="auto"/>
          </w:tcPr>
          <w:p w14:paraId="53CA0959" w14:textId="77777777" w:rsidR="00873BDD" w:rsidRPr="00A2112A" w:rsidRDefault="00A2112A">
            <w:pPr>
              <w:rPr>
                <w:sz w:val="16"/>
              </w:rPr>
            </w:pPr>
            <w:r w:rsidRPr="00A2112A">
              <w:rPr>
                <w:rStyle w:val="SAPScreenElement"/>
                <w:sz w:val="16"/>
              </w:rPr>
              <w:t>Asset Balances</w:t>
            </w:r>
          </w:p>
        </w:tc>
        <w:tc>
          <w:tcPr>
            <w:tcW w:w="0" w:type="auto"/>
          </w:tcPr>
          <w:p w14:paraId="08D56EBB" w14:textId="77777777" w:rsidR="00873BDD" w:rsidRPr="00A2112A" w:rsidRDefault="00A2112A">
            <w:pPr>
              <w:rPr>
                <w:sz w:val="16"/>
              </w:rPr>
            </w:pPr>
            <w:r w:rsidRPr="00A2112A">
              <w:rPr>
                <w:sz w:val="16"/>
              </w:rPr>
              <w:t>The Asset Balances Report screen displays.</w:t>
            </w:r>
          </w:p>
        </w:tc>
      </w:tr>
      <w:tr w:rsidR="00873BDD" w:rsidRPr="00A2112A" w14:paraId="120EFC77" w14:textId="77777777" w:rsidTr="00A2112A">
        <w:tc>
          <w:tcPr>
            <w:tcW w:w="0" w:type="auto"/>
          </w:tcPr>
          <w:p w14:paraId="191B75D4" w14:textId="535463D1" w:rsidR="00873BDD" w:rsidRPr="00A2112A" w:rsidRDefault="00A2112A">
            <w:pPr>
              <w:rPr>
                <w:sz w:val="16"/>
              </w:rPr>
            </w:pPr>
            <w:hyperlink r:id="rId43" w:history="1">
              <w:r w:rsidRPr="00A2112A">
                <w:rPr>
                  <w:sz w:val="16"/>
                </w:rPr>
                <w:t>Asset Transactions</w:t>
              </w:r>
            </w:hyperlink>
            <w:r w:rsidRPr="00A2112A">
              <w:rPr>
                <w:sz w:val="16"/>
              </w:rPr>
              <w:t xml:space="preserve">  [page ] </w:t>
            </w:r>
            <w:r w:rsidRPr="00A2112A">
              <w:rPr>
                <w:sz w:val="16"/>
              </w:rPr>
              <w:fldChar w:fldCharType="begin"/>
            </w:r>
            <w:r w:rsidRPr="00A2112A">
              <w:rPr>
                <w:sz w:val="16"/>
              </w:rPr>
              <w:instrText xml:space="preserve"> PAGEREF unique_42 </w:instrText>
            </w:r>
            <w:r w:rsidRPr="00A2112A">
              <w:rPr>
                <w:sz w:val="16"/>
              </w:rPr>
              <w:fldChar w:fldCharType="separate"/>
            </w:r>
            <w:r>
              <w:rPr>
                <w:noProof/>
                <w:sz w:val="16"/>
              </w:rPr>
              <w:t>59</w:t>
            </w:r>
            <w:r w:rsidRPr="00A2112A">
              <w:rPr>
                <w:sz w:val="16"/>
              </w:rPr>
              <w:fldChar w:fldCharType="end"/>
            </w:r>
          </w:p>
        </w:tc>
        <w:tc>
          <w:tcPr>
            <w:tcW w:w="0" w:type="auto"/>
          </w:tcPr>
          <w:p w14:paraId="4D83F419" w14:textId="77777777" w:rsidR="00873BDD" w:rsidRPr="00A2112A" w:rsidRDefault="00A2112A">
            <w:pPr>
              <w:rPr>
                <w:sz w:val="16"/>
              </w:rPr>
            </w:pPr>
            <w:r w:rsidRPr="00A2112A">
              <w:rPr>
                <w:sz w:val="16"/>
              </w:rPr>
              <w:t>Asset Accountant</w:t>
            </w:r>
          </w:p>
        </w:tc>
        <w:tc>
          <w:tcPr>
            <w:tcW w:w="0" w:type="auto"/>
          </w:tcPr>
          <w:p w14:paraId="5A3831C1" w14:textId="77777777" w:rsidR="00873BDD" w:rsidRPr="00A2112A" w:rsidRDefault="00A2112A">
            <w:pPr>
              <w:rPr>
                <w:sz w:val="16"/>
              </w:rPr>
            </w:pPr>
            <w:r w:rsidRPr="00A2112A">
              <w:rPr>
                <w:rStyle w:val="SAPScreenElement"/>
                <w:sz w:val="16"/>
              </w:rPr>
              <w:t>Asset Transactions</w:t>
            </w:r>
            <w:r w:rsidRPr="00A2112A">
              <w:rPr>
                <w:sz w:val="16"/>
              </w:rPr>
              <w:t xml:space="preserve"> </w:t>
            </w:r>
            <w:r w:rsidRPr="00A2112A">
              <w:rPr>
                <w:rStyle w:val="SAPMonospace"/>
                <w:sz w:val="16"/>
              </w:rPr>
              <w:t>(F1614)</w:t>
            </w:r>
          </w:p>
        </w:tc>
        <w:tc>
          <w:tcPr>
            <w:tcW w:w="0" w:type="auto"/>
          </w:tcPr>
          <w:p w14:paraId="38D9AEAD" w14:textId="77777777" w:rsidR="00873BDD" w:rsidRPr="00A2112A" w:rsidRDefault="00A2112A">
            <w:pPr>
              <w:rPr>
                <w:sz w:val="16"/>
              </w:rPr>
            </w:pPr>
            <w:r w:rsidRPr="00A2112A">
              <w:rPr>
                <w:sz w:val="16"/>
              </w:rPr>
              <w:t>The Asset Transaction selection screen displays.</w:t>
            </w:r>
          </w:p>
        </w:tc>
      </w:tr>
      <w:tr w:rsidR="00873BDD" w:rsidRPr="00A2112A" w14:paraId="2D3A5B39" w14:textId="77777777" w:rsidTr="00A2112A">
        <w:tc>
          <w:tcPr>
            <w:tcW w:w="0" w:type="auto"/>
          </w:tcPr>
          <w:p w14:paraId="63F81DFF" w14:textId="211E5D4C" w:rsidR="00873BDD" w:rsidRPr="00A2112A" w:rsidRDefault="00A2112A">
            <w:pPr>
              <w:rPr>
                <w:sz w:val="16"/>
              </w:rPr>
            </w:pPr>
            <w:hyperlink r:id="rId44" w:history="1">
              <w:r w:rsidRPr="00A2112A">
                <w:rPr>
                  <w:sz w:val="16"/>
                </w:rPr>
                <w:t>Depreciation Lists</w:t>
              </w:r>
            </w:hyperlink>
            <w:r w:rsidRPr="00A2112A">
              <w:rPr>
                <w:sz w:val="16"/>
              </w:rPr>
              <w:t xml:space="preserve"> </w:t>
            </w:r>
            <w:r w:rsidRPr="00A2112A">
              <w:rPr>
                <w:sz w:val="16"/>
              </w:rPr>
              <w:t xml:space="preserve"> [page ] </w:t>
            </w:r>
            <w:r w:rsidRPr="00A2112A">
              <w:rPr>
                <w:sz w:val="16"/>
              </w:rPr>
              <w:fldChar w:fldCharType="begin"/>
            </w:r>
            <w:r w:rsidRPr="00A2112A">
              <w:rPr>
                <w:sz w:val="16"/>
              </w:rPr>
              <w:instrText xml:space="preserve"> PAGEREF unique_43 </w:instrText>
            </w:r>
            <w:r w:rsidRPr="00A2112A">
              <w:rPr>
                <w:sz w:val="16"/>
              </w:rPr>
              <w:fldChar w:fldCharType="separate"/>
            </w:r>
            <w:r>
              <w:rPr>
                <w:noProof/>
                <w:sz w:val="16"/>
              </w:rPr>
              <w:t>60</w:t>
            </w:r>
            <w:r w:rsidRPr="00A2112A">
              <w:rPr>
                <w:sz w:val="16"/>
              </w:rPr>
              <w:fldChar w:fldCharType="end"/>
            </w:r>
          </w:p>
        </w:tc>
        <w:tc>
          <w:tcPr>
            <w:tcW w:w="0" w:type="auto"/>
          </w:tcPr>
          <w:p w14:paraId="40A3A564" w14:textId="77777777" w:rsidR="00873BDD" w:rsidRPr="00A2112A" w:rsidRDefault="00A2112A">
            <w:pPr>
              <w:rPr>
                <w:sz w:val="16"/>
              </w:rPr>
            </w:pPr>
            <w:r w:rsidRPr="00A2112A">
              <w:rPr>
                <w:sz w:val="16"/>
              </w:rPr>
              <w:t>Asset Accountant</w:t>
            </w:r>
          </w:p>
        </w:tc>
        <w:tc>
          <w:tcPr>
            <w:tcW w:w="0" w:type="auto"/>
          </w:tcPr>
          <w:p w14:paraId="610CBA6D" w14:textId="77777777" w:rsidR="00873BDD" w:rsidRPr="00A2112A" w:rsidRDefault="00A2112A">
            <w:pPr>
              <w:rPr>
                <w:sz w:val="16"/>
              </w:rPr>
            </w:pPr>
            <w:r w:rsidRPr="00A2112A">
              <w:rPr>
                <w:rStyle w:val="SAPScreenElement"/>
                <w:sz w:val="16"/>
              </w:rPr>
              <w:t>Depreciation Lists</w:t>
            </w:r>
            <w:r w:rsidRPr="00A2112A">
              <w:rPr>
                <w:sz w:val="16"/>
              </w:rPr>
              <w:t xml:space="preserve"> </w:t>
            </w:r>
            <w:r w:rsidRPr="00A2112A">
              <w:rPr>
                <w:rStyle w:val="SAPMonospace"/>
                <w:sz w:val="16"/>
              </w:rPr>
              <w:t>(F1616)</w:t>
            </w:r>
          </w:p>
        </w:tc>
        <w:tc>
          <w:tcPr>
            <w:tcW w:w="0" w:type="auto"/>
          </w:tcPr>
          <w:p w14:paraId="4058E447" w14:textId="77777777" w:rsidR="00873BDD" w:rsidRPr="00A2112A" w:rsidRDefault="00A2112A">
            <w:pPr>
              <w:rPr>
                <w:sz w:val="16"/>
              </w:rPr>
            </w:pPr>
            <w:r w:rsidRPr="00A2112A">
              <w:rPr>
                <w:sz w:val="16"/>
              </w:rPr>
              <w:t>The Posted Depreciation selection screen displays.</w:t>
            </w:r>
          </w:p>
        </w:tc>
      </w:tr>
      <w:tr w:rsidR="00873BDD" w:rsidRPr="00A2112A" w14:paraId="6189F401" w14:textId="77777777" w:rsidTr="00A2112A">
        <w:tc>
          <w:tcPr>
            <w:tcW w:w="0" w:type="auto"/>
          </w:tcPr>
          <w:p w14:paraId="32CA74F9" w14:textId="58CDEEB8" w:rsidR="00873BDD" w:rsidRPr="00A2112A" w:rsidRDefault="00A2112A">
            <w:pPr>
              <w:rPr>
                <w:sz w:val="16"/>
              </w:rPr>
            </w:pPr>
            <w:hyperlink r:id="rId45" w:history="1">
              <w:r w:rsidRPr="00A2112A">
                <w:rPr>
                  <w:sz w:val="16"/>
                </w:rPr>
                <w:t>Asset Values</w:t>
              </w:r>
            </w:hyperlink>
            <w:r w:rsidRPr="00A2112A">
              <w:rPr>
                <w:sz w:val="16"/>
              </w:rPr>
              <w:t xml:space="preserve">  [page ] </w:t>
            </w:r>
            <w:r w:rsidRPr="00A2112A">
              <w:rPr>
                <w:sz w:val="16"/>
              </w:rPr>
              <w:fldChar w:fldCharType="begin"/>
            </w:r>
            <w:r w:rsidRPr="00A2112A">
              <w:rPr>
                <w:sz w:val="16"/>
              </w:rPr>
              <w:instrText xml:space="preserve"> PAGEREF unique_44 </w:instrText>
            </w:r>
            <w:r w:rsidRPr="00A2112A">
              <w:rPr>
                <w:sz w:val="16"/>
              </w:rPr>
              <w:fldChar w:fldCharType="separate"/>
            </w:r>
            <w:r>
              <w:rPr>
                <w:noProof/>
                <w:sz w:val="16"/>
              </w:rPr>
              <w:t>61</w:t>
            </w:r>
            <w:r w:rsidRPr="00A2112A">
              <w:rPr>
                <w:sz w:val="16"/>
              </w:rPr>
              <w:fldChar w:fldCharType="end"/>
            </w:r>
          </w:p>
        </w:tc>
        <w:tc>
          <w:tcPr>
            <w:tcW w:w="0" w:type="auto"/>
          </w:tcPr>
          <w:p w14:paraId="1BF63114" w14:textId="77777777" w:rsidR="00873BDD" w:rsidRPr="00A2112A" w:rsidRDefault="00A2112A">
            <w:pPr>
              <w:rPr>
                <w:sz w:val="16"/>
              </w:rPr>
            </w:pPr>
            <w:r w:rsidRPr="00A2112A">
              <w:rPr>
                <w:sz w:val="16"/>
              </w:rPr>
              <w:t>Asset Accountant</w:t>
            </w:r>
          </w:p>
        </w:tc>
        <w:tc>
          <w:tcPr>
            <w:tcW w:w="0" w:type="auto"/>
          </w:tcPr>
          <w:p w14:paraId="4EC57DB8" w14:textId="77777777" w:rsidR="00873BDD" w:rsidRPr="00A2112A" w:rsidRDefault="00A2112A">
            <w:pPr>
              <w:rPr>
                <w:sz w:val="16"/>
              </w:rPr>
            </w:pPr>
            <w:r w:rsidRPr="00A2112A">
              <w:rPr>
                <w:rStyle w:val="SAPScreenElement"/>
                <w:sz w:val="16"/>
              </w:rPr>
              <w:t>Manage Fixed Assets</w:t>
            </w:r>
            <w:r w:rsidRPr="00A2112A">
              <w:rPr>
                <w:sz w:val="16"/>
              </w:rPr>
              <w:t xml:space="preserve"> </w:t>
            </w:r>
            <w:r w:rsidRPr="00A2112A">
              <w:rPr>
                <w:rStyle w:val="SAPMonospace"/>
                <w:sz w:val="16"/>
              </w:rPr>
              <w:t>(F3425)</w:t>
            </w:r>
          </w:p>
        </w:tc>
        <w:tc>
          <w:tcPr>
            <w:tcW w:w="0" w:type="auto"/>
          </w:tcPr>
          <w:p w14:paraId="0974D131" w14:textId="77777777" w:rsidR="00873BDD" w:rsidRPr="00A2112A" w:rsidRDefault="00A2112A">
            <w:pPr>
              <w:rPr>
                <w:sz w:val="16"/>
              </w:rPr>
            </w:pPr>
            <w:r w:rsidRPr="00A2112A">
              <w:rPr>
                <w:sz w:val="16"/>
              </w:rPr>
              <w:t>You viewed the asset values.</w:t>
            </w:r>
          </w:p>
        </w:tc>
      </w:tr>
    </w:tbl>
    <w:p w14:paraId="0462B4D7" w14:textId="77777777" w:rsidR="00873BDD" w:rsidRDefault="00A2112A">
      <w:pPr>
        <w:pStyle w:val="tabletitle"/>
      </w:pPr>
      <w:r>
        <w:rPr>
          <w:rStyle w:val="SAPEmphasis"/>
        </w:rPr>
        <w:lastRenderedPageBreak/>
        <w:t>Table 8: Year-End Closing</w:t>
      </w:r>
    </w:p>
    <w:tbl>
      <w:tblPr>
        <w:tblStyle w:val="SAPStandardTable"/>
        <w:tblW w:w="5000" w:type="pct"/>
        <w:tblInd w:w="3" w:type="dxa"/>
        <w:tblLook w:val="0620" w:firstRow="1" w:lastRow="0" w:firstColumn="0" w:lastColumn="0" w:noHBand="1" w:noVBand="1"/>
      </w:tblPr>
      <w:tblGrid>
        <w:gridCol w:w="5144"/>
        <w:gridCol w:w="1211"/>
        <w:gridCol w:w="4530"/>
        <w:gridCol w:w="3419"/>
      </w:tblGrid>
      <w:tr w:rsidR="00873BDD" w:rsidRPr="00A2112A" w14:paraId="754A2E5F"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59C053DA" w14:textId="77777777" w:rsidR="00873BDD" w:rsidRPr="00A2112A" w:rsidRDefault="00A2112A">
            <w:pPr>
              <w:pStyle w:val="SAPTableHeader"/>
              <w:rPr>
                <w:sz w:val="16"/>
              </w:rPr>
            </w:pPr>
            <w:r w:rsidRPr="00A2112A">
              <w:rPr>
                <w:sz w:val="16"/>
              </w:rPr>
              <w:t>Process Step</w:t>
            </w:r>
          </w:p>
        </w:tc>
        <w:tc>
          <w:tcPr>
            <w:tcW w:w="0" w:type="auto"/>
          </w:tcPr>
          <w:p w14:paraId="425DB16E" w14:textId="77777777" w:rsidR="00873BDD" w:rsidRPr="00A2112A" w:rsidRDefault="00A2112A">
            <w:pPr>
              <w:pStyle w:val="SAPTableHeader"/>
              <w:rPr>
                <w:sz w:val="16"/>
              </w:rPr>
            </w:pPr>
            <w:r w:rsidRPr="00A2112A">
              <w:rPr>
                <w:sz w:val="16"/>
              </w:rPr>
              <w:t>Business Role</w:t>
            </w:r>
          </w:p>
        </w:tc>
        <w:tc>
          <w:tcPr>
            <w:tcW w:w="0" w:type="auto"/>
          </w:tcPr>
          <w:p w14:paraId="1F6C9DA2" w14:textId="77777777" w:rsidR="00873BDD" w:rsidRPr="00A2112A" w:rsidRDefault="00A2112A">
            <w:pPr>
              <w:pStyle w:val="SAPTableHeader"/>
              <w:rPr>
                <w:sz w:val="16"/>
              </w:rPr>
            </w:pPr>
            <w:r w:rsidRPr="00A2112A">
              <w:rPr>
                <w:sz w:val="16"/>
              </w:rPr>
              <w:t>Transaction / App</w:t>
            </w:r>
          </w:p>
        </w:tc>
        <w:tc>
          <w:tcPr>
            <w:tcW w:w="0" w:type="auto"/>
          </w:tcPr>
          <w:p w14:paraId="24E80D12" w14:textId="77777777" w:rsidR="00873BDD" w:rsidRPr="00A2112A" w:rsidRDefault="00A2112A">
            <w:pPr>
              <w:pStyle w:val="SAPTableHeader"/>
              <w:rPr>
                <w:sz w:val="16"/>
              </w:rPr>
            </w:pPr>
            <w:r w:rsidRPr="00A2112A">
              <w:rPr>
                <w:sz w:val="16"/>
              </w:rPr>
              <w:t>Expected Results</w:t>
            </w:r>
          </w:p>
        </w:tc>
      </w:tr>
      <w:tr w:rsidR="00873BDD" w:rsidRPr="00A2112A" w14:paraId="77A97FCD" w14:textId="77777777" w:rsidTr="00A2112A">
        <w:tc>
          <w:tcPr>
            <w:tcW w:w="0" w:type="auto"/>
          </w:tcPr>
          <w:p w14:paraId="39E1F39D" w14:textId="4D3B85A2" w:rsidR="00873BDD" w:rsidRPr="00A2112A" w:rsidRDefault="00A2112A">
            <w:pPr>
              <w:rPr>
                <w:sz w:val="16"/>
              </w:rPr>
            </w:pPr>
            <w:hyperlink r:id="rId46" w:history="1">
              <w:r w:rsidRPr="00A2112A">
                <w:rPr>
                  <w:sz w:val="16"/>
                </w:rPr>
                <w:t xml:space="preserve">Asset History Sheet </w:t>
              </w:r>
            </w:hyperlink>
            <w:r w:rsidRPr="00A2112A">
              <w:rPr>
                <w:sz w:val="16"/>
              </w:rPr>
              <w:t xml:space="preserve">  [page ] </w:t>
            </w:r>
            <w:r w:rsidRPr="00A2112A">
              <w:rPr>
                <w:sz w:val="16"/>
              </w:rPr>
              <w:fldChar w:fldCharType="begin"/>
            </w:r>
            <w:r w:rsidRPr="00A2112A">
              <w:rPr>
                <w:sz w:val="16"/>
              </w:rPr>
              <w:instrText xml:space="preserve"> PAGEREF unique_45 </w:instrText>
            </w:r>
            <w:r w:rsidRPr="00A2112A">
              <w:rPr>
                <w:sz w:val="16"/>
              </w:rPr>
              <w:fldChar w:fldCharType="separate"/>
            </w:r>
            <w:r>
              <w:rPr>
                <w:noProof/>
                <w:sz w:val="16"/>
              </w:rPr>
              <w:t>63</w:t>
            </w:r>
            <w:r w:rsidRPr="00A2112A">
              <w:rPr>
                <w:sz w:val="16"/>
              </w:rPr>
              <w:fldChar w:fldCharType="end"/>
            </w:r>
          </w:p>
        </w:tc>
        <w:tc>
          <w:tcPr>
            <w:tcW w:w="0" w:type="auto"/>
          </w:tcPr>
          <w:p w14:paraId="2C4BA6AD" w14:textId="77777777" w:rsidR="00873BDD" w:rsidRPr="00A2112A" w:rsidRDefault="00A2112A">
            <w:pPr>
              <w:rPr>
                <w:sz w:val="16"/>
              </w:rPr>
            </w:pPr>
            <w:r w:rsidRPr="00A2112A">
              <w:rPr>
                <w:sz w:val="16"/>
              </w:rPr>
              <w:t>Asset Accountant</w:t>
            </w:r>
          </w:p>
        </w:tc>
        <w:tc>
          <w:tcPr>
            <w:tcW w:w="0" w:type="auto"/>
          </w:tcPr>
          <w:p w14:paraId="6D46101D" w14:textId="77777777" w:rsidR="00873BDD" w:rsidRPr="00A2112A" w:rsidRDefault="00A2112A">
            <w:pPr>
              <w:rPr>
                <w:sz w:val="16"/>
              </w:rPr>
            </w:pPr>
            <w:r w:rsidRPr="00A2112A">
              <w:rPr>
                <w:rStyle w:val="SAPScreenElement"/>
                <w:sz w:val="16"/>
              </w:rPr>
              <w:t>Asset History Sheet</w:t>
            </w:r>
          </w:p>
        </w:tc>
        <w:tc>
          <w:tcPr>
            <w:tcW w:w="0" w:type="auto"/>
          </w:tcPr>
          <w:p w14:paraId="33E51D80" w14:textId="77777777" w:rsidR="00873BDD" w:rsidRPr="00A2112A" w:rsidRDefault="00A2112A">
            <w:pPr>
              <w:rPr>
                <w:sz w:val="16"/>
              </w:rPr>
            </w:pPr>
            <w:r w:rsidRPr="00A2112A">
              <w:rPr>
                <w:sz w:val="16"/>
              </w:rPr>
              <w:t>The Asset History Sheet selection screen displays.</w:t>
            </w:r>
          </w:p>
        </w:tc>
      </w:tr>
      <w:tr w:rsidR="00873BDD" w:rsidRPr="00A2112A" w14:paraId="5EBC3E71" w14:textId="77777777" w:rsidTr="00A2112A">
        <w:tc>
          <w:tcPr>
            <w:tcW w:w="0" w:type="auto"/>
          </w:tcPr>
          <w:p w14:paraId="3C98E68A" w14:textId="4C1C5048" w:rsidR="00873BDD" w:rsidRPr="00A2112A" w:rsidRDefault="00A2112A">
            <w:pPr>
              <w:rPr>
                <w:sz w:val="16"/>
              </w:rPr>
            </w:pPr>
            <w:hyperlink r:id="rId47" w:history="1">
              <w:r w:rsidRPr="00A2112A">
                <w:rPr>
                  <w:sz w:val="16"/>
                </w:rPr>
                <w:t>Depreciation Lists</w:t>
              </w:r>
            </w:hyperlink>
            <w:r w:rsidRPr="00A2112A">
              <w:rPr>
                <w:sz w:val="16"/>
              </w:rPr>
              <w:t xml:space="preserve">  [page ] </w:t>
            </w:r>
            <w:r w:rsidRPr="00A2112A">
              <w:rPr>
                <w:sz w:val="16"/>
              </w:rPr>
              <w:fldChar w:fldCharType="begin"/>
            </w:r>
            <w:r w:rsidRPr="00A2112A">
              <w:rPr>
                <w:sz w:val="16"/>
              </w:rPr>
              <w:instrText xml:space="preserve"> PAGEREF unique_46 </w:instrText>
            </w:r>
            <w:r w:rsidRPr="00A2112A">
              <w:rPr>
                <w:sz w:val="16"/>
              </w:rPr>
              <w:fldChar w:fldCharType="separate"/>
            </w:r>
            <w:r>
              <w:rPr>
                <w:noProof/>
                <w:sz w:val="16"/>
              </w:rPr>
              <w:t>64</w:t>
            </w:r>
            <w:r w:rsidRPr="00A2112A">
              <w:rPr>
                <w:sz w:val="16"/>
              </w:rPr>
              <w:fldChar w:fldCharType="end"/>
            </w:r>
          </w:p>
        </w:tc>
        <w:tc>
          <w:tcPr>
            <w:tcW w:w="0" w:type="auto"/>
          </w:tcPr>
          <w:p w14:paraId="50D11AC4" w14:textId="77777777" w:rsidR="00873BDD" w:rsidRPr="00A2112A" w:rsidRDefault="00A2112A">
            <w:pPr>
              <w:rPr>
                <w:sz w:val="16"/>
              </w:rPr>
            </w:pPr>
            <w:r w:rsidRPr="00A2112A">
              <w:rPr>
                <w:sz w:val="16"/>
              </w:rPr>
              <w:t>Asset Accountant</w:t>
            </w:r>
          </w:p>
        </w:tc>
        <w:tc>
          <w:tcPr>
            <w:tcW w:w="0" w:type="auto"/>
          </w:tcPr>
          <w:p w14:paraId="00FCBADB" w14:textId="77777777" w:rsidR="00873BDD" w:rsidRPr="00A2112A" w:rsidRDefault="00A2112A">
            <w:pPr>
              <w:rPr>
                <w:sz w:val="16"/>
              </w:rPr>
            </w:pPr>
            <w:r w:rsidRPr="00A2112A">
              <w:rPr>
                <w:rStyle w:val="SAPScreenElement"/>
                <w:sz w:val="16"/>
              </w:rPr>
              <w:t>Depreciation Lists</w:t>
            </w:r>
            <w:r w:rsidRPr="00A2112A">
              <w:rPr>
                <w:sz w:val="16"/>
              </w:rPr>
              <w:t xml:space="preserve"> </w:t>
            </w:r>
            <w:r w:rsidRPr="00A2112A">
              <w:rPr>
                <w:rStyle w:val="SAPMonospace"/>
                <w:sz w:val="16"/>
              </w:rPr>
              <w:t>(F1616)</w:t>
            </w:r>
          </w:p>
        </w:tc>
        <w:tc>
          <w:tcPr>
            <w:tcW w:w="0" w:type="auto"/>
          </w:tcPr>
          <w:p w14:paraId="7A991B60" w14:textId="77777777" w:rsidR="00873BDD" w:rsidRPr="00A2112A" w:rsidRDefault="00A2112A">
            <w:pPr>
              <w:rPr>
                <w:sz w:val="16"/>
              </w:rPr>
            </w:pPr>
            <w:r w:rsidRPr="00A2112A">
              <w:rPr>
                <w:sz w:val="16"/>
              </w:rPr>
              <w:t>The Posted Depreciation selection screen displays.</w:t>
            </w:r>
          </w:p>
        </w:tc>
      </w:tr>
      <w:tr w:rsidR="00873BDD" w:rsidRPr="00A2112A" w14:paraId="0AA28FC8" w14:textId="77777777" w:rsidTr="00A2112A">
        <w:tc>
          <w:tcPr>
            <w:tcW w:w="0" w:type="auto"/>
          </w:tcPr>
          <w:p w14:paraId="76B45122" w14:textId="4D269C3E" w:rsidR="00873BDD" w:rsidRPr="00A2112A" w:rsidRDefault="00A2112A">
            <w:pPr>
              <w:rPr>
                <w:sz w:val="16"/>
              </w:rPr>
            </w:pPr>
            <w:hyperlink r:id="rId48" w:history="1">
              <w:r w:rsidRPr="00A2112A">
                <w:rPr>
                  <w:sz w:val="16"/>
                </w:rPr>
                <w:t>Year-End Closing</w:t>
              </w:r>
            </w:hyperlink>
            <w:r w:rsidRPr="00A2112A">
              <w:rPr>
                <w:sz w:val="16"/>
              </w:rPr>
              <w:t xml:space="preserve">  [page ] </w:t>
            </w:r>
            <w:r w:rsidRPr="00A2112A">
              <w:rPr>
                <w:sz w:val="16"/>
              </w:rPr>
              <w:fldChar w:fldCharType="begin"/>
            </w:r>
            <w:r w:rsidRPr="00A2112A">
              <w:rPr>
                <w:sz w:val="16"/>
              </w:rPr>
              <w:instrText xml:space="preserve"> PAGEREF unique_47 </w:instrText>
            </w:r>
            <w:r w:rsidRPr="00A2112A">
              <w:rPr>
                <w:sz w:val="16"/>
              </w:rPr>
              <w:fldChar w:fldCharType="separate"/>
            </w:r>
            <w:r>
              <w:rPr>
                <w:noProof/>
                <w:sz w:val="16"/>
              </w:rPr>
              <w:t>65</w:t>
            </w:r>
            <w:r w:rsidRPr="00A2112A">
              <w:rPr>
                <w:sz w:val="16"/>
              </w:rPr>
              <w:fldChar w:fldCharType="end"/>
            </w:r>
          </w:p>
        </w:tc>
        <w:tc>
          <w:tcPr>
            <w:tcW w:w="0" w:type="auto"/>
          </w:tcPr>
          <w:p w14:paraId="7E998E9E" w14:textId="77777777" w:rsidR="00873BDD" w:rsidRPr="00A2112A" w:rsidRDefault="00A2112A">
            <w:pPr>
              <w:rPr>
                <w:sz w:val="16"/>
              </w:rPr>
            </w:pPr>
            <w:r w:rsidRPr="00A2112A">
              <w:rPr>
                <w:sz w:val="16"/>
              </w:rPr>
              <w:t>Asset Accountant</w:t>
            </w:r>
          </w:p>
        </w:tc>
        <w:tc>
          <w:tcPr>
            <w:tcW w:w="0" w:type="auto"/>
          </w:tcPr>
          <w:p w14:paraId="64013A9C" w14:textId="77777777" w:rsidR="00873BDD" w:rsidRPr="00A2112A" w:rsidRDefault="00A2112A">
            <w:pPr>
              <w:rPr>
                <w:sz w:val="16"/>
              </w:rPr>
            </w:pPr>
            <w:r w:rsidRPr="00A2112A">
              <w:rPr>
                <w:rStyle w:val="SAPScreenElement"/>
                <w:sz w:val="16"/>
              </w:rPr>
              <w:t>Make Company Code Settings</w:t>
            </w:r>
            <w:r w:rsidRPr="00A2112A">
              <w:rPr>
                <w:sz w:val="16"/>
              </w:rPr>
              <w:t xml:space="preserve"> - </w:t>
            </w:r>
            <w:r w:rsidRPr="00A2112A">
              <w:rPr>
                <w:rStyle w:val="SAPScreenElement"/>
                <w:sz w:val="16"/>
              </w:rPr>
              <w:t>Asset Accounting-Specific</w:t>
            </w:r>
            <w:r w:rsidRPr="00A2112A">
              <w:rPr>
                <w:sz w:val="16"/>
              </w:rPr>
              <w:t xml:space="preserve"> </w:t>
            </w:r>
            <w:r w:rsidRPr="00A2112A">
              <w:rPr>
                <w:rStyle w:val="SAPMonospace"/>
                <w:sz w:val="16"/>
              </w:rPr>
              <w:t>(FAA_CMP)</w:t>
            </w:r>
          </w:p>
        </w:tc>
        <w:tc>
          <w:tcPr>
            <w:tcW w:w="0" w:type="auto"/>
          </w:tcPr>
          <w:p w14:paraId="1E324C37" w14:textId="77777777" w:rsidR="00873BDD" w:rsidRPr="00A2112A" w:rsidRDefault="00A2112A">
            <w:pPr>
              <w:rPr>
                <w:sz w:val="16"/>
              </w:rPr>
            </w:pPr>
            <w:r w:rsidRPr="00A2112A">
              <w:rPr>
                <w:sz w:val="16"/>
              </w:rPr>
              <w:t>You performed year-end closing.</w:t>
            </w:r>
          </w:p>
        </w:tc>
      </w:tr>
      <w:tr w:rsidR="00873BDD" w:rsidRPr="00A2112A" w14:paraId="34A2F06C" w14:textId="77777777" w:rsidTr="00A2112A">
        <w:tc>
          <w:tcPr>
            <w:tcW w:w="0" w:type="auto"/>
          </w:tcPr>
          <w:p w14:paraId="1972AF2B" w14:textId="3273630C" w:rsidR="00873BDD" w:rsidRPr="00A2112A" w:rsidRDefault="00A2112A">
            <w:pPr>
              <w:rPr>
                <w:sz w:val="16"/>
              </w:rPr>
            </w:pPr>
            <w:hyperlink r:id="rId49" w:history="1">
              <w:r w:rsidRPr="00A2112A">
                <w:rPr>
                  <w:sz w:val="16"/>
                </w:rPr>
                <w:t xml:space="preserve">Year-End Closing Asset </w:t>
              </w:r>
              <w:r w:rsidRPr="00A2112A">
                <w:rPr>
                  <w:sz w:val="16"/>
                </w:rPr>
                <w:t>Accounting (Cross-Company Code and Ledgers)</w:t>
              </w:r>
            </w:hyperlink>
            <w:r w:rsidRPr="00A2112A">
              <w:rPr>
                <w:sz w:val="16"/>
              </w:rPr>
              <w:t xml:space="preserve">  [page ] </w:t>
            </w:r>
            <w:r w:rsidRPr="00A2112A">
              <w:rPr>
                <w:sz w:val="16"/>
              </w:rPr>
              <w:fldChar w:fldCharType="begin"/>
            </w:r>
            <w:r w:rsidRPr="00A2112A">
              <w:rPr>
                <w:sz w:val="16"/>
              </w:rPr>
              <w:instrText xml:space="preserve"> PAGEREF unique_48 </w:instrText>
            </w:r>
            <w:r w:rsidRPr="00A2112A">
              <w:rPr>
                <w:sz w:val="16"/>
              </w:rPr>
              <w:fldChar w:fldCharType="separate"/>
            </w:r>
            <w:r>
              <w:rPr>
                <w:noProof/>
                <w:sz w:val="16"/>
              </w:rPr>
              <w:t>66</w:t>
            </w:r>
            <w:r w:rsidRPr="00A2112A">
              <w:rPr>
                <w:sz w:val="16"/>
              </w:rPr>
              <w:fldChar w:fldCharType="end"/>
            </w:r>
          </w:p>
        </w:tc>
        <w:tc>
          <w:tcPr>
            <w:tcW w:w="0" w:type="auto"/>
          </w:tcPr>
          <w:p w14:paraId="5FB6D159" w14:textId="77777777" w:rsidR="00873BDD" w:rsidRPr="00A2112A" w:rsidRDefault="00A2112A">
            <w:pPr>
              <w:rPr>
                <w:sz w:val="16"/>
              </w:rPr>
            </w:pPr>
            <w:r w:rsidRPr="00A2112A">
              <w:rPr>
                <w:sz w:val="16"/>
              </w:rPr>
              <w:t>Asset Accountant</w:t>
            </w:r>
          </w:p>
        </w:tc>
        <w:tc>
          <w:tcPr>
            <w:tcW w:w="0" w:type="auto"/>
          </w:tcPr>
          <w:p w14:paraId="038A1D2D" w14:textId="77777777" w:rsidR="00873BDD" w:rsidRPr="00A2112A" w:rsidRDefault="00A2112A">
            <w:pPr>
              <w:rPr>
                <w:sz w:val="16"/>
              </w:rPr>
            </w:pPr>
            <w:r w:rsidRPr="00A2112A">
              <w:rPr>
                <w:rStyle w:val="SAPScreenElement"/>
                <w:sz w:val="16"/>
              </w:rPr>
              <w:t>Schedule Asset Accounting Jobs</w:t>
            </w:r>
            <w:r w:rsidRPr="00A2112A">
              <w:rPr>
                <w:sz w:val="16"/>
              </w:rPr>
              <w:t xml:space="preserve"> </w:t>
            </w:r>
            <w:r w:rsidRPr="00A2112A">
              <w:rPr>
                <w:rStyle w:val="SAPMonospace"/>
                <w:sz w:val="16"/>
              </w:rPr>
              <w:t>(F1914)</w:t>
            </w:r>
          </w:p>
        </w:tc>
        <w:tc>
          <w:tcPr>
            <w:tcW w:w="0" w:type="auto"/>
          </w:tcPr>
          <w:p w14:paraId="648DF2A8" w14:textId="77777777" w:rsidR="00873BDD" w:rsidRPr="00A2112A" w:rsidRDefault="00A2112A">
            <w:pPr>
              <w:rPr>
                <w:sz w:val="16"/>
              </w:rPr>
            </w:pPr>
            <w:r w:rsidRPr="00A2112A">
              <w:rPr>
                <w:sz w:val="16"/>
              </w:rPr>
              <w:t>You performed year-end closing for asset accounting.</w:t>
            </w:r>
          </w:p>
        </w:tc>
      </w:tr>
      <w:tr w:rsidR="00873BDD" w:rsidRPr="00A2112A" w14:paraId="654AE5C1" w14:textId="77777777" w:rsidTr="00A2112A">
        <w:tc>
          <w:tcPr>
            <w:tcW w:w="0" w:type="auto"/>
          </w:tcPr>
          <w:p w14:paraId="69EE2D75" w14:textId="436A59D7" w:rsidR="00873BDD" w:rsidRPr="00A2112A" w:rsidRDefault="00A2112A">
            <w:pPr>
              <w:rPr>
                <w:sz w:val="16"/>
              </w:rPr>
            </w:pPr>
            <w:hyperlink r:id="rId50" w:history="1">
              <w:r w:rsidRPr="00A2112A">
                <w:rPr>
                  <w:sz w:val="16"/>
                </w:rPr>
                <w:t>Undo Year-End Closing</w:t>
              </w:r>
            </w:hyperlink>
            <w:r w:rsidRPr="00A2112A">
              <w:rPr>
                <w:sz w:val="16"/>
              </w:rPr>
              <w:t xml:space="preserve">  [page ] </w:t>
            </w:r>
            <w:r w:rsidRPr="00A2112A">
              <w:rPr>
                <w:sz w:val="16"/>
              </w:rPr>
              <w:fldChar w:fldCharType="begin"/>
            </w:r>
            <w:r w:rsidRPr="00A2112A">
              <w:rPr>
                <w:sz w:val="16"/>
              </w:rPr>
              <w:instrText xml:space="preserve"> PAGEREF unique_49 </w:instrText>
            </w:r>
            <w:r w:rsidRPr="00A2112A">
              <w:rPr>
                <w:sz w:val="16"/>
              </w:rPr>
              <w:fldChar w:fldCharType="separate"/>
            </w:r>
            <w:r>
              <w:rPr>
                <w:noProof/>
                <w:sz w:val="16"/>
              </w:rPr>
              <w:t>68</w:t>
            </w:r>
            <w:r w:rsidRPr="00A2112A">
              <w:rPr>
                <w:sz w:val="16"/>
              </w:rPr>
              <w:fldChar w:fldCharType="end"/>
            </w:r>
          </w:p>
        </w:tc>
        <w:tc>
          <w:tcPr>
            <w:tcW w:w="0" w:type="auto"/>
          </w:tcPr>
          <w:p w14:paraId="7152D39E" w14:textId="77777777" w:rsidR="00873BDD" w:rsidRPr="00A2112A" w:rsidRDefault="00A2112A">
            <w:pPr>
              <w:rPr>
                <w:sz w:val="16"/>
              </w:rPr>
            </w:pPr>
            <w:r w:rsidRPr="00A2112A">
              <w:rPr>
                <w:sz w:val="16"/>
              </w:rPr>
              <w:t>Asset Accountant</w:t>
            </w:r>
          </w:p>
        </w:tc>
        <w:tc>
          <w:tcPr>
            <w:tcW w:w="0" w:type="auto"/>
          </w:tcPr>
          <w:p w14:paraId="118D46BE" w14:textId="77777777" w:rsidR="00873BDD" w:rsidRPr="00A2112A" w:rsidRDefault="00A2112A">
            <w:pPr>
              <w:rPr>
                <w:sz w:val="16"/>
              </w:rPr>
            </w:pPr>
            <w:r w:rsidRPr="00A2112A">
              <w:rPr>
                <w:rStyle w:val="SAPScreenElement"/>
                <w:sz w:val="16"/>
              </w:rPr>
              <w:t>Make Company Code Settings</w:t>
            </w:r>
            <w:r w:rsidRPr="00A2112A">
              <w:rPr>
                <w:sz w:val="16"/>
              </w:rPr>
              <w:t xml:space="preserve"> - </w:t>
            </w:r>
            <w:r w:rsidRPr="00A2112A">
              <w:rPr>
                <w:rStyle w:val="SAPScreenElement"/>
                <w:sz w:val="16"/>
              </w:rPr>
              <w:t>Asset Accounting-Specific</w:t>
            </w:r>
            <w:r w:rsidRPr="00A2112A">
              <w:rPr>
                <w:sz w:val="16"/>
              </w:rPr>
              <w:t xml:space="preserve"> </w:t>
            </w:r>
            <w:r w:rsidRPr="00A2112A">
              <w:rPr>
                <w:rStyle w:val="SAPMonospace"/>
                <w:sz w:val="16"/>
              </w:rPr>
              <w:t>(FAA_CMP)</w:t>
            </w:r>
          </w:p>
        </w:tc>
        <w:tc>
          <w:tcPr>
            <w:tcW w:w="0" w:type="auto"/>
          </w:tcPr>
          <w:p w14:paraId="73DFA1B1" w14:textId="77777777" w:rsidR="00873BDD" w:rsidRPr="00A2112A" w:rsidRDefault="00A2112A">
            <w:pPr>
              <w:rPr>
                <w:sz w:val="16"/>
              </w:rPr>
            </w:pPr>
            <w:r w:rsidRPr="00A2112A">
              <w:rPr>
                <w:sz w:val="16"/>
              </w:rPr>
              <w:t>You undid the year-end closing.</w:t>
            </w:r>
          </w:p>
        </w:tc>
      </w:tr>
    </w:tbl>
    <w:p w14:paraId="055D1108" w14:textId="77777777" w:rsidR="00873BDD" w:rsidRDefault="00A2112A">
      <w:pPr>
        <w:pStyle w:val="Heading1"/>
      </w:pPr>
      <w:bookmarkStart w:id="26" w:name="unique_50"/>
      <w:bookmarkStart w:id="27" w:name="_Toc176665773"/>
      <w:r>
        <w:lastRenderedPageBreak/>
        <w:t>Test Procedures</w:t>
      </w:r>
      <w:bookmarkEnd w:id="26"/>
      <w:bookmarkEnd w:id="27"/>
    </w:p>
    <w:p w14:paraId="5E63134E" w14:textId="77777777" w:rsidR="00873BDD" w:rsidRDefault="00A2112A">
      <w:r>
        <w:t>This section describes test procedures for each process step that belongs to this scope item.</w:t>
      </w:r>
    </w:p>
    <w:p w14:paraId="19E88868" w14:textId="77777777" w:rsidR="00873BDD" w:rsidRDefault="00A2112A">
      <w:pPr>
        <w:pStyle w:val="Heading2"/>
      </w:pPr>
      <w:bookmarkStart w:id="28" w:name="d2e1077"/>
      <w:bookmarkStart w:id="29" w:name="_Toc176665774"/>
      <w:r>
        <w:t>Asset Acquisition Through Direct Capitalization</w:t>
      </w:r>
      <w:bookmarkEnd w:id="28"/>
      <w:bookmarkEnd w:id="29"/>
    </w:p>
    <w:p w14:paraId="08C5B4EF" w14:textId="77777777" w:rsidR="00873BDD" w:rsidRDefault="00A2112A">
      <w:pPr>
        <w:pStyle w:val="Heading3"/>
      </w:pPr>
      <w:bookmarkStart w:id="30" w:name="unique_11"/>
      <w:bookmarkStart w:id="31" w:name="_Toc176665775"/>
      <w:r>
        <w:t>Create Asset Master</w:t>
      </w:r>
      <w:bookmarkEnd w:id="30"/>
      <w:bookmarkEnd w:id="31"/>
    </w:p>
    <w:p w14:paraId="23BADC50" w14:textId="77777777" w:rsidR="00873BDD" w:rsidRDefault="00A2112A">
      <w:pPr>
        <w:pStyle w:val="SAPKeyblockTitle"/>
      </w:pPr>
      <w:r>
        <w:t>Purpose</w:t>
      </w:r>
    </w:p>
    <w:p w14:paraId="52A2B856" w14:textId="77777777" w:rsidR="00873BDD" w:rsidRDefault="00A2112A">
      <w:r>
        <w:t>In this activity, you can create a new asset main data record as part of your daily business.</w:t>
      </w:r>
    </w:p>
    <w:p w14:paraId="47869BD3" w14:textId="77777777" w:rsidR="00873BDD" w:rsidRDefault="00A2112A">
      <w:pPr>
        <w:pStyle w:val="SAPKeyblockTitle"/>
      </w:pPr>
      <w:r>
        <w:t>Procedure</w:t>
      </w:r>
    </w:p>
    <w:p w14:paraId="1214CCAA" w14:textId="77777777" w:rsidR="00873BDD" w:rsidRDefault="00A2112A">
      <w:r>
        <w:t xml:space="preserve">To execute this activity, run the processes in the </w:t>
      </w:r>
      <w:r>
        <w:rPr>
          <w:rStyle w:val="italic"/>
        </w:rPr>
        <w:t>Create Asset</w:t>
      </w:r>
      <w:r>
        <w:t xml:space="preserve"> section in the Create Asset (BNI) scope item, using the master data from this document.</w:t>
      </w:r>
    </w:p>
    <w:p w14:paraId="42FC5586" w14:textId="77777777" w:rsidR="00873BDD" w:rsidRDefault="00A2112A">
      <w:pPr>
        <w:pStyle w:val="Heading3"/>
      </w:pPr>
      <w:bookmarkStart w:id="32" w:name="unique_12"/>
      <w:bookmarkStart w:id="33" w:name="_Toc176665776"/>
      <w:r>
        <w:t>Create Purchase Requisition</w:t>
      </w:r>
      <w:bookmarkEnd w:id="32"/>
      <w:bookmarkEnd w:id="33"/>
    </w:p>
    <w:p w14:paraId="6569BF42" w14:textId="77777777" w:rsidR="00873BDD" w:rsidRDefault="00A2112A">
      <w:pPr>
        <w:pStyle w:val="SAPKeyblockTitle"/>
      </w:pPr>
      <w:r>
        <w:t>Test Administration</w:t>
      </w:r>
    </w:p>
    <w:p w14:paraId="24DB2F0E" w14:textId="77777777" w:rsidR="00873BDD" w:rsidRDefault="00A2112A">
      <w:r>
        <w:t>Customer project: Fill in the project-specific parts.</w:t>
      </w:r>
    </w:p>
    <w:p w14:paraId="07A8EB08" w14:textId="77777777" w:rsidR="00873BDD" w:rsidRDefault="00873BD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3BDD" w:rsidRPr="00A2112A" w14:paraId="1E6B7DC9" w14:textId="77777777" w:rsidTr="00A2112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4D3532" w14:textId="77777777" w:rsidR="00873BDD" w:rsidRPr="00A2112A" w:rsidRDefault="00A2112A">
            <w:pPr>
              <w:rPr>
                <w:sz w:val="12"/>
              </w:rPr>
            </w:pPr>
            <w:r w:rsidRPr="00A2112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FEAE36" w14:textId="77777777" w:rsidR="00873BDD" w:rsidRPr="00A2112A" w:rsidRDefault="00A2112A">
            <w:pPr>
              <w:rPr>
                <w:sz w:val="12"/>
              </w:rPr>
            </w:pPr>
            <w:r w:rsidRPr="00A2112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6E0895" w14:textId="77777777" w:rsidR="00873BDD" w:rsidRPr="00A2112A" w:rsidRDefault="00A2112A">
            <w:pPr>
              <w:rPr>
                <w:sz w:val="12"/>
              </w:rPr>
            </w:pPr>
            <w:r w:rsidRPr="00A2112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4C3A76" w14:textId="77777777" w:rsidR="00A2112A" w:rsidRPr="00A2112A" w:rsidRDefault="00A2112A">
            <w:pPr>
              <w:rPr>
                <w:sz w:val="12"/>
              </w:rPr>
            </w:pPr>
          </w:p>
        </w:tc>
      </w:tr>
      <w:tr w:rsidR="00873BDD" w:rsidRPr="00A2112A" w14:paraId="72F066EE"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C5555A" w14:textId="77777777" w:rsidR="00873BDD" w:rsidRPr="00A2112A" w:rsidRDefault="00A2112A">
            <w:pPr>
              <w:rPr>
                <w:sz w:val="12"/>
              </w:rPr>
            </w:pPr>
            <w:r w:rsidRPr="00A2112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681331"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B5332B" w14:textId="77777777" w:rsidR="00873BDD" w:rsidRPr="00A2112A" w:rsidRDefault="00A2112A">
            <w:pPr>
              <w:rPr>
                <w:sz w:val="12"/>
              </w:rPr>
            </w:pPr>
            <w:r w:rsidRPr="00A2112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A78AF78" w14:textId="77777777" w:rsidR="00A2112A" w:rsidRPr="00A2112A" w:rsidRDefault="00A2112A">
            <w:pPr>
              <w:rPr>
                <w:sz w:val="12"/>
              </w:rPr>
            </w:pPr>
          </w:p>
        </w:tc>
      </w:tr>
      <w:tr w:rsidR="00873BDD" w:rsidRPr="00A2112A" w14:paraId="5BAB8E1E"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A9BE96" w14:textId="77777777" w:rsidR="00873BDD" w:rsidRPr="00A2112A" w:rsidRDefault="00A2112A">
            <w:pPr>
              <w:rPr>
                <w:sz w:val="12"/>
              </w:rPr>
            </w:pPr>
            <w:r w:rsidRPr="00A2112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01395E"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027974" w14:textId="77777777" w:rsidR="00873BDD" w:rsidRPr="00A2112A" w:rsidRDefault="00A2112A">
            <w:pPr>
              <w:rPr>
                <w:sz w:val="12"/>
              </w:rPr>
            </w:pPr>
            <w:r w:rsidRPr="00A2112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5FA3AB9" w14:textId="77777777" w:rsidR="00873BDD" w:rsidRPr="00A2112A" w:rsidRDefault="00A2112A">
            <w:pPr>
              <w:rPr>
                <w:sz w:val="12"/>
              </w:rPr>
            </w:pPr>
            <w:r w:rsidRPr="00A2112A">
              <w:rPr>
                <w:rStyle w:val="SAPUserEntry"/>
                <w:sz w:val="12"/>
              </w:rPr>
              <w:t>&lt;State the Service Provider, Customer or Joint Service Provider and Customer&gt;</w:t>
            </w:r>
          </w:p>
        </w:tc>
      </w:tr>
    </w:tbl>
    <w:p w14:paraId="5F77F69A" w14:textId="77777777" w:rsidR="00873BDD" w:rsidRDefault="00A2112A">
      <w:pPr>
        <w:pStyle w:val="SAPKeyblockTitle"/>
      </w:pPr>
      <w:r>
        <w:lastRenderedPageBreak/>
        <w:t>Purpose</w:t>
      </w:r>
    </w:p>
    <w:p w14:paraId="183C6CC1" w14:textId="77777777" w:rsidR="00873BDD" w:rsidRDefault="00A2112A">
      <w:r>
        <w:t>In this activity, you create a purchase requisition with account assignment A (</w:t>
      </w:r>
      <w:r>
        <w:rPr>
          <w:rStyle w:val="SAPEmphasis"/>
        </w:rPr>
        <w:t>Asset</w:t>
      </w:r>
      <w:r>
        <w:t>).</w:t>
      </w:r>
    </w:p>
    <w:p w14:paraId="6124F6C9" w14:textId="77777777" w:rsidR="00873BDD" w:rsidRDefault="00A2112A">
      <w:pPr>
        <w:pStyle w:val="SAPKeyblockTitle"/>
      </w:pPr>
      <w:r>
        <w:t>Procedure</w:t>
      </w:r>
    </w:p>
    <w:tbl>
      <w:tblPr>
        <w:tblStyle w:val="SAPStandardTable"/>
        <w:tblW w:w="5000" w:type="pct"/>
        <w:tblInd w:w="3" w:type="dxa"/>
        <w:tblLook w:val="0620" w:firstRow="1" w:lastRow="0" w:firstColumn="0" w:lastColumn="0" w:noHBand="1" w:noVBand="1"/>
      </w:tblPr>
      <w:tblGrid>
        <w:gridCol w:w="643"/>
        <w:gridCol w:w="1941"/>
        <w:gridCol w:w="3499"/>
        <w:gridCol w:w="7159"/>
        <w:gridCol w:w="1062"/>
      </w:tblGrid>
      <w:tr w:rsidR="00873BDD" w:rsidRPr="00A2112A" w14:paraId="78FD0BF2"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621C7295" w14:textId="77777777" w:rsidR="00873BDD" w:rsidRPr="00A2112A" w:rsidRDefault="00A2112A">
            <w:pPr>
              <w:pStyle w:val="SAPTableHeader"/>
              <w:rPr>
                <w:sz w:val="16"/>
              </w:rPr>
            </w:pPr>
            <w:r w:rsidRPr="00A2112A">
              <w:rPr>
                <w:sz w:val="16"/>
              </w:rPr>
              <w:t>Test Step #</w:t>
            </w:r>
          </w:p>
        </w:tc>
        <w:tc>
          <w:tcPr>
            <w:tcW w:w="0" w:type="auto"/>
          </w:tcPr>
          <w:p w14:paraId="786497BD" w14:textId="77777777" w:rsidR="00873BDD" w:rsidRPr="00A2112A" w:rsidRDefault="00A2112A">
            <w:pPr>
              <w:pStyle w:val="SAPTableHeader"/>
              <w:rPr>
                <w:sz w:val="16"/>
              </w:rPr>
            </w:pPr>
            <w:r w:rsidRPr="00A2112A">
              <w:rPr>
                <w:sz w:val="16"/>
              </w:rPr>
              <w:t>Test Step Name</w:t>
            </w:r>
          </w:p>
        </w:tc>
        <w:tc>
          <w:tcPr>
            <w:tcW w:w="0" w:type="auto"/>
          </w:tcPr>
          <w:p w14:paraId="461E3727" w14:textId="77777777" w:rsidR="00873BDD" w:rsidRPr="00A2112A" w:rsidRDefault="00A2112A">
            <w:pPr>
              <w:pStyle w:val="SAPTableHeader"/>
              <w:rPr>
                <w:sz w:val="16"/>
              </w:rPr>
            </w:pPr>
            <w:r w:rsidRPr="00A2112A">
              <w:rPr>
                <w:sz w:val="16"/>
              </w:rPr>
              <w:t>Instruction</w:t>
            </w:r>
          </w:p>
        </w:tc>
        <w:tc>
          <w:tcPr>
            <w:tcW w:w="0" w:type="auto"/>
          </w:tcPr>
          <w:p w14:paraId="1036B900" w14:textId="77777777" w:rsidR="00873BDD" w:rsidRPr="00A2112A" w:rsidRDefault="00A2112A">
            <w:pPr>
              <w:pStyle w:val="SAPTableHeader"/>
              <w:rPr>
                <w:sz w:val="16"/>
              </w:rPr>
            </w:pPr>
            <w:r w:rsidRPr="00A2112A">
              <w:rPr>
                <w:sz w:val="16"/>
              </w:rPr>
              <w:t>Expected Result</w:t>
            </w:r>
          </w:p>
        </w:tc>
        <w:tc>
          <w:tcPr>
            <w:tcW w:w="0" w:type="auto"/>
          </w:tcPr>
          <w:p w14:paraId="1E63E2B5" w14:textId="77777777" w:rsidR="00873BDD" w:rsidRPr="00A2112A" w:rsidRDefault="00A2112A">
            <w:pPr>
              <w:pStyle w:val="SAPTableHeader"/>
              <w:rPr>
                <w:sz w:val="16"/>
              </w:rPr>
            </w:pPr>
            <w:r w:rsidRPr="00A2112A">
              <w:rPr>
                <w:sz w:val="16"/>
              </w:rPr>
              <w:t>Pass / Fail / Comment</w:t>
            </w:r>
          </w:p>
        </w:tc>
      </w:tr>
      <w:tr w:rsidR="00873BDD" w:rsidRPr="00A2112A" w14:paraId="6028E255" w14:textId="77777777" w:rsidTr="00A2112A">
        <w:tc>
          <w:tcPr>
            <w:tcW w:w="0" w:type="auto"/>
          </w:tcPr>
          <w:p w14:paraId="1EC04D16" w14:textId="77777777" w:rsidR="00873BDD" w:rsidRPr="00A2112A" w:rsidRDefault="00A2112A">
            <w:pPr>
              <w:rPr>
                <w:sz w:val="16"/>
              </w:rPr>
            </w:pPr>
            <w:r w:rsidRPr="00A2112A">
              <w:rPr>
                <w:sz w:val="16"/>
              </w:rPr>
              <w:t>1</w:t>
            </w:r>
          </w:p>
        </w:tc>
        <w:tc>
          <w:tcPr>
            <w:tcW w:w="0" w:type="auto"/>
          </w:tcPr>
          <w:p w14:paraId="5259F65F" w14:textId="77777777" w:rsidR="00873BDD" w:rsidRPr="00A2112A" w:rsidRDefault="00A2112A">
            <w:pPr>
              <w:rPr>
                <w:sz w:val="16"/>
              </w:rPr>
            </w:pPr>
            <w:r w:rsidRPr="00A2112A">
              <w:rPr>
                <w:rStyle w:val="SAPEmphasis"/>
                <w:sz w:val="16"/>
              </w:rPr>
              <w:t>Log On</w:t>
            </w:r>
          </w:p>
        </w:tc>
        <w:tc>
          <w:tcPr>
            <w:tcW w:w="0" w:type="auto"/>
          </w:tcPr>
          <w:p w14:paraId="604D68E3" w14:textId="77777777" w:rsidR="00873BDD" w:rsidRPr="00A2112A" w:rsidRDefault="00A2112A">
            <w:pPr>
              <w:rPr>
                <w:sz w:val="16"/>
              </w:rPr>
            </w:pPr>
            <w:r w:rsidRPr="00A2112A">
              <w:rPr>
                <w:sz w:val="16"/>
              </w:rPr>
              <w:t>Log on to SAP Fiori launchpad as a Purchaser.</w:t>
            </w:r>
          </w:p>
        </w:tc>
        <w:tc>
          <w:tcPr>
            <w:tcW w:w="0" w:type="auto"/>
          </w:tcPr>
          <w:p w14:paraId="14BDA628" w14:textId="77777777" w:rsidR="00873BDD" w:rsidRPr="00A2112A" w:rsidRDefault="00873BDD">
            <w:pPr>
              <w:rPr>
                <w:sz w:val="16"/>
              </w:rPr>
            </w:pPr>
          </w:p>
        </w:tc>
        <w:tc>
          <w:tcPr>
            <w:tcW w:w="0" w:type="auto"/>
          </w:tcPr>
          <w:p w14:paraId="4A9C1044" w14:textId="77777777" w:rsidR="00873BDD" w:rsidRPr="00A2112A" w:rsidRDefault="00873BDD">
            <w:pPr>
              <w:rPr>
                <w:sz w:val="16"/>
              </w:rPr>
            </w:pPr>
          </w:p>
        </w:tc>
      </w:tr>
      <w:tr w:rsidR="00873BDD" w:rsidRPr="00A2112A" w14:paraId="10065FE3" w14:textId="77777777" w:rsidTr="00A2112A">
        <w:tc>
          <w:tcPr>
            <w:tcW w:w="0" w:type="auto"/>
          </w:tcPr>
          <w:p w14:paraId="1B7FCAB8" w14:textId="77777777" w:rsidR="00873BDD" w:rsidRPr="00A2112A" w:rsidRDefault="00A2112A">
            <w:pPr>
              <w:rPr>
                <w:sz w:val="16"/>
              </w:rPr>
            </w:pPr>
            <w:r w:rsidRPr="00A2112A">
              <w:rPr>
                <w:sz w:val="16"/>
              </w:rPr>
              <w:t>2</w:t>
            </w:r>
          </w:p>
        </w:tc>
        <w:tc>
          <w:tcPr>
            <w:tcW w:w="0" w:type="auto"/>
          </w:tcPr>
          <w:p w14:paraId="1090C7A5" w14:textId="77777777" w:rsidR="00873BDD" w:rsidRPr="00A2112A" w:rsidRDefault="00A2112A">
            <w:pPr>
              <w:rPr>
                <w:sz w:val="16"/>
              </w:rPr>
            </w:pPr>
            <w:r w:rsidRPr="00A2112A">
              <w:rPr>
                <w:rStyle w:val="SAPEmphasis"/>
                <w:sz w:val="16"/>
              </w:rPr>
              <w:t>Access the SAP Fiori app</w:t>
            </w:r>
          </w:p>
        </w:tc>
        <w:tc>
          <w:tcPr>
            <w:tcW w:w="0" w:type="auto"/>
          </w:tcPr>
          <w:p w14:paraId="1D47AD68" w14:textId="77777777" w:rsidR="00873BDD" w:rsidRPr="00A2112A" w:rsidRDefault="00A2112A">
            <w:pPr>
              <w:rPr>
                <w:sz w:val="16"/>
              </w:rPr>
            </w:pPr>
            <w:r w:rsidRPr="00A2112A">
              <w:rPr>
                <w:sz w:val="16"/>
              </w:rPr>
              <w:t xml:space="preserve">Open </w:t>
            </w:r>
            <w:r w:rsidRPr="00A2112A">
              <w:rPr>
                <w:rStyle w:val="SAPScreenElement"/>
                <w:sz w:val="16"/>
              </w:rPr>
              <w:t>Create Purchase Requisition</w:t>
            </w:r>
            <w:r w:rsidRPr="00A2112A">
              <w:rPr>
                <w:sz w:val="16"/>
              </w:rPr>
              <w:t xml:space="preserve"> - </w:t>
            </w:r>
            <w:r w:rsidRPr="00A2112A">
              <w:rPr>
                <w:rStyle w:val="SAPScreenElement"/>
                <w:sz w:val="16"/>
              </w:rPr>
              <w:t>Advanced</w:t>
            </w:r>
            <w:r w:rsidRPr="00A2112A">
              <w:rPr>
                <w:sz w:val="16"/>
              </w:rPr>
              <w:t xml:space="preserve"> </w:t>
            </w:r>
            <w:r w:rsidRPr="00A2112A">
              <w:rPr>
                <w:rStyle w:val="SAPMonospace"/>
                <w:sz w:val="16"/>
              </w:rPr>
              <w:t>(ME51N)</w:t>
            </w:r>
            <w:r w:rsidRPr="00A2112A">
              <w:rPr>
                <w:sz w:val="16"/>
              </w:rPr>
              <w:t>.</w:t>
            </w:r>
          </w:p>
        </w:tc>
        <w:tc>
          <w:tcPr>
            <w:tcW w:w="0" w:type="auto"/>
          </w:tcPr>
          <w:p w14:paraId="61D4258D" w14:textId="77777777" w:rsidR="00873BDD" w:rsidRPr="00A2112A" w:rsidRDefault="00873BDD">
            <w:pPr>
              <w:rPr>
                <w:sz w:val="16"/>
              </w:rPr>
            </w:pPr>
          </w:p>
        </w:tc>
        <w:tc>
          <w:tcPr>
            <w:tcW w:w="0" w:type="auto"/>
          </w:tcPr>
          <w:p w14:paraId="22B189F6" w14:textId="77777777" w:rsidR="00873BDD" w:rsidRPr="00A2112A" w:rsidRDefault="00873BDD">
            <w:pPr>
              <w:rPr>
                <w:sz w:val="16"/>
              </w:rPr>
            </w:pPr>
          </w:p>
        </w:tc>
      </w:tr>
      <w:tr w:rsidR="00873BDD" w:rsidRPr="00A2112A" w14:paraId="08457F0A" w14:textId="77777777" w:rsidTr="00A2112A">
        <w:tc>
          <w:tcPr>
            <w:tcW w:w="0" w:type="auto"/>
          </w:tcPr>
          <w:p w14:paraId="5F993FCF" w14:textId="77777777" w:rsidR="00873BDD" w:rsidRPr="00A2112A" w:rsidRDefault="00A2112A">
            <w:pPr>
              <w:rPr>
                <w:sz w:val="16"/>
              </w:rPr>
            </w:pPr>
            <w:r w:rsidRPr="00A2112A">
              <w:rPr>
                <w:sz w:val="16"/>
              </w:rPr>
              <w:t>3</w:t>
            </w:r>
          </w:p>
        </w:tc>
        <w:tc>
          <w:tcPr>
            <w:tcW w:w="0" w:type="auto"/>
          </w:tcPr>
          <w:p w14:paraId="1531D8D2" w14:textId="77777777" w:rsidR="00873BDD" w:rsidRPr="00A2112A" w:rsidRDefault="00A2112A">
            <w:pPr>
              <w:rPr>
                <w:sz w:val="16"/>
              </w:rPr>
            </w:pPr>
            <w:r w:rsidRPr="00A2112A">
              <w:rPr>
                <w:rStyle w:val="SAPEmphasis"/>
                <w:sz w:val="16"/>
              </w:rPr>
              <w:t>Review Item Overview</w:t>
            </w:r>
          </w:p>
        </w:tc>
        <w:tc>
          <w:tcPr>
            <w:tcW w:w="0" w:type="auto"/>
          </w:tcPr>
          <w:p w14:paraId="3457A3FE" w14:textId="77777777" w:rsidR="00873BDD" w:rsidRPr="00A2112A" w:rsidRDefault="00A2112A">
            <w:pPr>
              <w:rPr>
                <w:sz w:val="16"/>
              </w:rPr>
            </w:pPr>
            <w:r w:rsidRPr="00A2112A">
              <w:rPr>
                <w:sz w:val="16"/>
              </w:rPr>
              <w:t xml:space="preserve">Expand </w:t>
            </w:r>
            <w:r w:rsidRPr="00A2112A">
              <w:rPr>
                <w:rStyle w:val="SAPScreenElement"/>
                <w:sz w:val="16"/>
              </w:rPr>
              <w:t>Item Overview</w:t>
            </w:r>
            <w:r w:rsidRPr="00A2112A">
              <w:rPr>
                <w:sz w:val="16"/>
              </w:rPr>
              <w:t>.</w:t>
            </w:r>
          </w:p>
        </w:tc>
        <w:tc>
          <w:tcPr>
            <w:tcW w:w="0" w:type="auto"/>
          </w:tcPr>
          <w:p w14:paraId="213B077D" w14:textId="77777777" w:rsidR="00873BDD" w:rsidRPr="00A2112A" w:rsidRDefault="00A2112A">
            <w:pPr>
              <w:rPr>
                <w:sz w:val="16"/>
              </w:rPr>
            </w:pPr>
            <w:r w:rsidRPr="00A2112A">
              <w:rPr>
                <w:sz w:val="16"/>
              </w:rPr>
              <w:t xml:space="preserve">The </w:t>
            </w:r>
            <w:r w:rsidRPr="00A2112A">
              <w:rPr>
                <w:rStyle w:val="SAPScreenElement"/>
                <w:sz w:val="16"/>
              </w:rPr>
              <w:t>Create Purchase Requisition</w:t>
            </w:r>
            <w:r w:rsidRPr="00A2112A">
              <w:rPr>
                <w:sz w:val="16"/>
              </w:rPr>
              <w:t xml:space="preserve"> - </w:t>
            </w:r>
            <w:r w:rsidRPr="00A2112A">
              <w:rPr>
                <w:rStyle w:val="SAPScreenElement"/>
                <w:sz w:val="16"/>
              </w:rPr>
              <w:t>Advanced</w:t>
            </w:r>
            <w:r w:rsidRPr="00A2112A">
              <w:rPr>
                <w:sz w:val="16"/>
              </w:rPr>
              <w:t xml:space="preserve"> </w:t>
            </w:r>
            <w:r w:rsidRPr="00A2112A">
              <w:rPr>
                <w:rStyle w:val="SAPMonospace"/>
                <w:sz w:val="16"/>
              </w:rPr>
              <w:t>(ME51N)</w:t>
            </w:r>
            <w:r w:rsidRPr="00A2112A">
              <w:rPr>
                <w:sz w:val="16"/>
              </w:rPr>
              <w:t xml:space="preserve"> view displays the fields available for input.</w:t>
            </w:r>
          </w:p>
        </w:tc>
        <w:tc>
          <w:tcPr>
            <w:tcW w:w="0" w:type="auto"/>
          </w:tcPr>
          <w:p w14:paraId="709B136F" w14:textId="77777777" w:rsidR="00873BDD" w:rsidRPr="00A2112A" w:rsidRDefault="00873BDD">
            <w:pPr>
              <w:rPr>
                <w:sz w:val="16"/>
              </w:rPr>
            </w:pPr>
          </w:p>
        </w:tc>
      </w:tr>
      <w:tr w:rsidR="00873BDD" w:rsidRPr="00A2112A" w14:paraId="4B52BCF9" w14:textId="77777777" w:rsidTr="00A2112A">
        <w:tc>
          <w:tcPr>
            <w:tcW w:w="0" w:type="auto"/>
          </w:tcPr>
          <w:p w14:paraId="6D2763E5" w14:textId="77777777" w:rsidR="00873BDD" w:rsidRPr="00A2112A" w:rsidRDefault="00A2112A">
            <w:pPr>
              <w:rPr>
                <w:sz w:val="16"/>
              </w:rPr>
            </w:pPr>
            <w:r w:rsidRPr="00A2112A">
              <w:rPr>
                <w:sz w:val="16"/>
              </w:rPr>
              <w:t>4</w:t>
            </w:r>
          </w:p>
        </w:tc>
        <w:tc>
          <w:tcPr>
            <w:tcW w:w="0" w:type="auto"/>
          </w:tcPr>
          <w:p w14:paraId="1B302A0D" w14:textId="77777777" w:rsidR="00873BDD" w:rsidRPr="00A2112A" w:rsidRDefault="00A2112A">
            <w:pPr>
              <w:rPr>
                <w:sz w:val="16"/>
              </w:rPr>
            </w:pPr>
            <w:r w:rsidRPr="00A2112A">
              <w:rPr>
                <w:rStyle w:val="SAPEmphasis"/>
                <w:sz w:val="16"/>
              </w:rPr>
              <w:t>Enter Data</w:t>
            </w:r>
          </w:p>
        </w:tc>
        <w:tc>
          <w:tcPr>
            <w:tcW w:w="0" w:type="auto"/>
          </w:tcPr>
          <w:p w14:paraId="6967B975" w14:textId="77777777" w:rsidR="00A2112A" w:rsidRPr="00A2112A" w:rsidRDefault="00A2112A">
            <w:pPr>
              <w:rPr>
                <w:sz w:val="16"/>
              </w:rPr>
            </w:pPr>
            <w:r w:rsidRPr="00A2112A">
              <w:rPr>
                <w:sz w:val="16"/>
              </w:rPr>
              <w:t xml:space="preserve">Complete the line item information for the following fields and press </w:t>
            </w:r>
            <w:r w:rsidRPr="00A2112A">
              <w:rPr>
                <w:rStyle w:val="SAPMonospace"/>
                <w:sz w:val="16"/>
              </w:rPr>
              <w:t>Enter</w:t>
            </w:r>
            <w:r w:rsidRPr="00A2112A">
              <w:rPr>
                <w:sz w:val="16"/>
              </w:rPr>
              <w:t>:</w:t>
            </w:r>
          </w:p>
          <w:p w14:paraId="577C4CAB" w14:textId="77777777" w:rsidR="00A2112A" w:rsidRPr="00A2112A" w:rsidRDefault="00A2112A">
            <w:pPr>
              <w:rPr>
                <w:sz w:val="16"/>
              </w:rPr>
            </w:pPr>
            <w:r w:rsidRPr="00A2112A">
              <w:rPr>
                <w:rStyle w:val="SAPScreenElement"/>
                <w:sz w:val="16"/>
              </w:rPr>
              <w:t>A (Acct. Assignment Category)</w:t>
            </w:r>
            <w:r w:rsidRPr="00A2112A">
              <w:rPr>
                <w:sz w:val="16"/>
              </w:rPr>
              <w:t xml:space="preserve">: </w:t>
            </w:r>
            <w:r w:rsidRPr="00A2112A">
              <w:rPr>
                <w:rStyle w:val="SAPUserEntry"/>
                <w:sz w:val="16"/>
              </w:rPr>
              <w:t>A</w:t>
            </w:r>
          </w:p>
          <w:p w14:paraId="59A9AF73" w14:textId="77777777" w:rsidR="00A2112A" w:rsidRPr="00A2112A" w:rsidRDefault="00A2112A">
            <w:pPr>
              <w:rPr>
                <w:sz w:val="16"/>
              </w:rPr>
            </w:pPr>
            <w:r w:rsidRPr="00A2112A">
              <w:rPr>
                <w:rStyle w:val="SAPScreenElement"/>
                <w:sz w:val="16"/>
              </w:rPr>
              <w:t>Short Text</w:t>
            </w:r>
            <w:r w:rsidRPr="00A2112A">
              <w:rPr>
                <w:sz w:val="16"/>
              </w:rPr>
              <w:t xml:space="preserve">: </w:t>
            </w:r>
            <w:r w:rsidRPr="00A2112A">
              <w:rPr>
                <w:rStyle w:val="SAPUserEntry"/>
                <w:sz w:val="16"/>
              </w:rPr>
              <w:t>&lt;Your material&gt;</w:t>
            </w:r>
          </w:p>
          <w:p w14:paraId="2924CC81" w14:textId="77777777" w:rsidR="00A2112A" w:rsidRPr="00A2112A" w:rsidRDefault="00A2112A">
            <w:pPr>
              <w:rPr>
                <w:sz w:val="16"/>
              </w:rPr>
            </w:pPr>
            <w:r w:rsidRPr="00A2112A">
              <w:rPr>
                <w:rStyle w:val="SAPScreenElement"/>
                <w:sz w:val="16"/>
              </w:rPr>
              <w:t>Quantity</w:t>
            </w:r>
            <w:r w:rsidRPr="00A2112A">
              <w:rPr>
                <w:sz w:val="16"/>
              </w:rPr>
              <w:t xml:space="preserve">: </w:t>
            </w:r>
            <w:r w:rsidRPr="00A2112A">
              <w:rPr>
                <w:rStyle w:val="SAPUserEntry"/>
                <w:sz w:val="16"/>
              </w:rPr>
              <w:t>xx</w:t>
            </w:r>
          </w:p>
          <w:p w14:paraId="664CCE2B" w14:textId="77777777" w:rsidR="00A2112A" w:rsidRPr="00A2112A" w:rsidRDefault="00A2112A">
            <w:pPr>
              <w:rPr>
                <w:sz w:val="16"/>
              </w:rPr>
            </w:pPr>
            <w:r w:rsidRPr="00A2112A">
              <w:rPr>
                <w:rStyle w:val="SAPScreenElement"/>
                <w:sz w:val="16"/>
              </w:rPr>
              <w:t>Unit of Measure</w:t>
            </w:r>
            <w:r w:rsidRPr="00A2112A">
              <w:rPr>
                <w:sz w:val="16"/>
              </w:rPr>
              <w:t xml:space="preserve">: </w:t>
            </w:r>
            <w:r w:rsidRPr="00A2112A">
              <w:rPr>
                <w:rStyle w:val="SAPUserEntry"/>
                <w:sz w:val="16"/>
              </w:rPr>
              <w:t>PC</w:t>
            </w:r>
          </w:p>
          <w:p w14:paraId="09751D36" w14:textId="77777777" w:rsidR="00A2112A" w:rsidRPr="00A2112A" w:rsidRDefault="00A2112A">
            <w:pPr>
              <w:rPr>
                <w:sz w:val="16"/>
              </w:rPr>
            </w:pPr>
            <w:r w:rsidRPr="00A2112A">
              <w:rPr>
                <w:rStyle w:val="SAPScreenElement"/>
                <w:sz w:val="16"/>
              </w:rPr>
              <w:t>Matl Group</w:t>
            </w:r>
            <w:r w:rsidRPr="00A2112A">
              <w:rPr>
                <w:sz w:val="16"/>
              </w:rPr>
              <w:t xml:space="preserve">: </w:t>
            </w:r>
            <w:r w:rsidRPr="00A2112A">
              <w:rPr>
                <w:rStyle w:val="SAPUserEntry"/>
                <w:sz w:val="16"/>
              </w:rPr>
              <w:t>YBFA08</w:t>
            </w:r>
          </w:p>
          <w:p w14:paraId="0EE0659A" w14:textId="77777777" w:rsidR="00A2112A" w:rsidRPr="00A2112A" w:rsidRDefault="00A2112A">
            <w:pPr>
              <w:rPr>
                <w:sz w:val="16"/>
              </w:rPr>
            </w:pPr>
            <w:r w:rsidRPr="00A2112A">
              <w:rPr>
                <w:rStyle w:val="SAPScreenElement"/>
                <w:sz w:val="16"/>
              </w:rPr>
              <w:t>Plant</w:t>
            </w:r>
            <w:r w:rsidRPr="00A2112A">
              <w:rPr>
                <w:sz w:val="16"/>
              </w:rPr>
              <w:t xml:space="preserve">: </w:t>
            </w:r>
            <w:r w:rsidRPr="00A2112A">
              <w:rPr>
                <w:rStyle w:val="SAPUserEntry"/>
                <w:sz w:val="16"/>
              </w:rPr>
              <w:t>1010</w:t>
            </w:r>
          </w:p>
          <w:p w14:paraId="789AAD98" w14:textId="77777777" w:rsidR="00A2112A" w:rsidRPr="00A2112A" w:rsidRDefault="00A2112A">
            <w:pPr>
              <w:rPr>
                <w:sz w:val="16"/>
              </w:rPr>
            </w:pPr>
            <w:r w:rsidRPr="00A2112A">
              <w:rPr>
                <w:rStyle w:val="SAPScreenElement"/>
                <w:sz w:val="16"/>
              </w:rPr>
              <w:t>PGr (Purch Grp)</w:t>
            </w:r>
            <w:r w:rsidRPr="00A2112A">
              <w:rPr>
                <w:sz w:val="16"/>
              </w:rPr>
              <w:t xml:space="preserve">: </w:t>
            </w:r>
            <w:r w:rsidRPr="00A2112A">
              <w:rPr>
                <w:rStyle w:val="SAPUserEntry"/>
                <w:sz w:val="16"/>
              </w:rPr>
              <w:t>001</w:t>
            </w:r>
          </w:p>
          <w:p w14:paraId="3DD3D558" w14:textId="77777777" w:rsidR="00A2112A" w:rsidRPr="00A2112A" w:rsidRDefault="00A2112A">
            <w:pPr>
              <w:rPr>
                <w:sz w:val="16"/>
              </w:rPr>
            </w:pPr>
            <w:r w:rsidRPr="00A2112A">
              <w:rPr>
                <w:rStyle w:val="SAPScreenElement"/>
                <w:sz w:val="16"/>
              </w:rPr>
              <w:t>Desired Vendor</w:t>
            </w:r>
            <w:r w:rsidRPr="00A2112A">
              <w:rPr>
                <w:sz w:val="16"/>
              </w:rPr>
              <w:t xml:space="preserve">: For example, </w:t>
            </w:r>
            <w:r w:rsidRPr="00A2112A">
              <w:rPr>
                <w:rStyle w:val="SAPUserEntry"/>
                <w:sz w:val="16"/>
              </w:rPr>
              <w:t>10300001</w:t>
            </w:r>
          </w:p>
          <w:p w14:paraId="17ACAB2B" w14:textId="6102A72A" w:rsidR="00873BDD" w:rsidRPr="00A2112A" w:rsidRDefault="00A2112A">
            <w:pPr>
              <w:rPr>
                <w:sz w:val="16"/>
              </w:rPr>
            </w:pPr>
            <w:r w:rsidRPr="00A2112A">
              <w:rPr>
                <w:rStyle w:val="SAPScreenElement"/>
                <w:sz w:val="16"/>
              </w:rPr>
              <w:t>POrg (Purch Org)</w:t>
            </w:r>
            <w:r w:rsidRPr="00A2112A">
              <w:rPr>
                <w:sz w:val="16"/>
              </w:rPr>
              <w:t xml:space="preserve">: </w:t>
            </w:r>
            <w:r w:rsidRPr="00A2112A">
              <w:rPr>
                <w:rStyle w:val="SAPUserEntry"/>
                <w:sz w:val="16"/>
              </w:rPr>
              <w:t>1010</w:t>
            </w:r>
          </w:p>
        </w:tc>
        <w:tc>
          <w:tcPr>
            <w:tcW w:w="0" w:type="auto"/>
          </w:tcPr>
          <w:p w14:paraId="562F49F1" w14:textId="77777777" w:rsidR="00873BDD" w:rsidRPr="00A2112A" w:rsidRDefault="00A2112A">
            <w:pPr>
              <w:rPr>
                <w:sz w:val="16"/>
              </w:rPr>
            </w:pPr>
            <w:r w:rsidRPr="00A2112A">
              <w:rPr>
                <w:sz w:val="16"/>
              </w:rPr>
              <w:t xml:space="preserve">The screen shows the detailed item information. Account Assignment </w:t>
            </w:r>
            <w:r w:rsidRPr="00A2112A">
              <w:rPr>
                <w:rStyle w:val="SAPEmphasis"/>
                <w:sz w:val="16"/>
              </w:rPr>
              <w:t>A</w:t>
            </w:r>
            <w:r w:rsidRPr="00A2112A">
              <w:rPr>
                <w:sz w:val="16"/>
              </w:rPr>
              <w:t xml:space="preserve"> represents an asset.</w:t>
            </w:r>
          </w:p>
        </w:tc>
        <w:tc>
          <w:tcPr>
            <w:tcW w:w="0" w:type="auto"/>
          </w:tcPr>
          <w:p w14:paraId="6F347AAA" w14:textId="77777777" w:rsidR="00A2112A" w:rsidRPr="00A2112A" w:rsidRDefault="00A2112A">
            <w:pPr>
              <w:rPr>
                <w:sz w:val="16"/>
              </w:rPr>
            </w:pPr>
          </w:p>
        </w:tc>
      </w:tr>
      <w:tr w:rsidR="00873BDD" w:rsidRPr="00A2112A" w14:paraId="7B120CF5" w14:textId="77777777" w:rsidTr="00A2112A">
        <w:tc>
          <w:tcPr>
            <w:tcW w:w="0" w:type="auto"/>
          </w:tcPr>
          <w:p w14:paraId="402887FB" w14:textId="77777777" w:rsidR="00873BDD" w:rsidRPr="00A2112A" w:rsidRDefault="00A2112A">
            <w:pPr>
              <w:rPr>
                <w:sz w:val="16"/>
              </w:rPr>
            </w:pPr>
            <w:r w:rsidRPr="00A2112A">
              <w:rPr>
                <w:sz w:val="16"/>
              </w:rPr>
              <w:t>5</w:t>
            </w:r>
          </w:p>
        </w:tc>
        <w:tc>
          <w:tcPr>
            <w:tcW w:w="0" w:type="auto"/>
          </w:tcPr>
          <w:p w14:paraId="6DF574C2" w14:textId="77777777" w:rsidR="00873BDD" w:rsidRPr="00A2112A" w:rsidRDefault="00A2112A">
            <w:pPr>
              <w:rPr>
                <w:sz w:val="16"/>
              </w:rPr>
            </w:pPr>
            <w:r w:rsidRPr="00A2112A">
              <w:rPr>
                <w:rStyle w:val="SAPEmphasis"/>
                <w:sz w:val="16"/>
              </w:rPr>
              <w:t>Enter the Asset, Quantity, and Price</w:t>
            </w:r>
          </w:p>
        </w:tc>
        <w:tc>
          <w:tcPr>
            <w:tcW w:w="0" w:type="auto"/>
          </w:tcPr>
          <w:p w14:paraId="7C8D28BD" w14:textId="77777777" w:rsidR="00873BDD" w:rsidRPr="00A2112A" w:rsidRDefault="00A2112A">
            <w:pPr>
              <w:rPr>
                <w:sz w:val="16"/>
              </w:rPr>
            </w:pPr>
            <w:r w:rsidRPr="00A2112A">
              <w:rPr>
                <w:sz w:val="16"/>
              </w:rPr>
              <w:t xml:space="preserve">Complete the </w:t>
            </w:r>
            <w:r w:rsidRPr="00A2112A">
              <w:rPr>
                <w:rStyle w:val="SAPScreenElement"/>
                <w:sz w:val="16"/>
              </w:rPr>
              <w:t>Asset</w:t>
            </w:r>
            <w:r w:rsidRPr="00A2112A">
              <w:rPr>
                <w:sz w:val="16"/>
              </w:rPr>
              <w:t xml:space="preserve">, </w:t>
            </w:r>
            <w:r w:rsidRPr="00A2112A">
              <w:rPr>
                <w:rStyle w:val="SAPScreenElement"/>
                <w:sz w:val="16"/>
              </w:rPr>
              <w:t>Quantity/Dates</w:t>
            </w:r>
            <w:r w:rsidRPr="00A2112A">
              <w:rPr>
                <w:sz w:val="16"/>
              </w:rPr>
              <w:t xml:space="preserve">, and </w:t>
            </w:r>
            <w:r w:rsidRPr="00A2112A">
              <w:rPr>
                <w:rStyle w:val="SAPScreenElement"/>
                <w:sz w:val="16"/>
              </w:rPr>
              <w:t>Valuation</w:t>
            </w:r>
            <w:r w:rsidRPr="00A2112A">
              <w:rPr>
                <w:sz w:val="16"/>
              </w:rPr>
              <w:t>.</w:t>
            </w:r>
          </w:p>
          <w:p w14:paraId="4E60DB03" w14:textId="77777777" w:rsidR="00873BDD" w:rsidRPr="00A2112A" w:rsidRDefault="00873BDD">
            <w:pPr>
              <w:rPr>
                <w:sz w:val="16"/>
              </w:rPr>
            </w:pPr>
          </w:p>
          <w:tbl>
            <w:tblPr>
              <w:tblStyle w:val="SAPNote"/>
              <w:tblW w:w="4975" w:type="pct"/>
              <w:tblLook w:val="0480" w:firstRow="0" w:lastRow="0" w:firstColumn="1" w:lastColumn="0" w:noHBand="0" w:noVBand="1"/>
            </w:tblPr>
            <w:tblGrid>
              <w:gridCol w:w="3330"/>
            </w:tblGrid>
            <w:tr w:rsidR="00873BDD" w:rsidRPr="00A2112A" w14:paraId="59E8410B" w14:textId="77777777" w:rsidTr="00A2112A">
              <w:tc>
                <w:tcPr>
                  <w:tcW w:w="0" w:type="auto"/>
                </w:tcPr>
                <w:p w14:paraId="74BEE1C5" w14:textId="77777777" w:rsidR="00873BDD" w:rsidRPr="00A2112A" w:rsidRDefault="00A2112A">
                  <w:pPr>
                    <w:rPr>
                      <w:sz w:val="16"/>
                    </w:rPr>
                  </w:pPr>
                  <w:r w:rsidRPr="00A2112A">
                    <w:rPr>
                      <w:rStyle w:val="SAPEmphasis"/>
                      <w:sz w:val="16"/>
                    </w:rPr>
                    <w:t xml:space="preserve">Note </w:t>
                  </w:r>
                  <w:r w:rsidRPr="00A2112A">
                    <w:rPr>
                      <w:sz w:val="16"/>
                    </w:rPr>
                    <w:t>These fields display on separate tabs (</w:t>
                  </w:r>
                  <w:r w:rsidRPr="00A2112A">
                    <w:rPr>
                      <w:rStyle w:val="SAPScreenElement"/>
                      <w:sz w:val="16"/>
                    </w:rPr>
                    <w:t>Account Assignment</w:t>
                  </w:r>
                  <w:r w:rsidRPr="00A2112A">
                    <w:rPr>
                      <w:sz w:val="16"/>
                    </w:rPr>
                    <w:t xml:space="preserve"> and </w:t>
                  </w:r>
                  <w:r w:rsidRPr="00A2112A">
                    <w:rPr>
                      <w:rStyle w:val="SAPScreenElement"/>
                      <w:sz w:val="16"/>
                    </w:rPr>
                    <w:t>Valuation</w:t>
                  </w:r>
                  <w:r w:rsidRPr="00A2112A">
                    <w:rPr>
                      <w:sz w:val="16"/>
                    </w:rPr>
                    <w:t>).</w:t>
                  </w:r>
                </w:p>
              </w:tc>
            </w:tr>
          </w:tbl>
          <w:p w14:paraId="3E143437" w14:textId="77777777" w:rsidR="00873BDD" w:rsidRPr="00A2112A" w:rsidRDefault="00873BDD">
            <w:pPr>
              <w:rPr>
                <w:sz w:val="16"/>
              </w:rPr>
            </w:pPr>
          </w:p>
          <w:p w14:paraId="28AD59DA" w14:textId="77777777" w:rsidR="00A2112A" w:rsidRPr="00A2112A" w:rsidRDefault="00A2112A">
            <w:pPr>
              <w:rPr>
                <w:sz w:val="16"/>
              </w:rPr>
            </w:pPr>
            <w:r w:rsidRPr="00A2112A">
              <w:rPr>
                <w:rStyle w:val="SAPScreenElement"/>
                <w:sz w:val="16"/>
              </w:rPr>
              <w:t>Asset</w:t>
            </w:r>
            <w:r w:rsidRPr="00A2112A">
              <w:rPr>
                <w:sz w:val="16"/>
              </w:rPr>
              <w:t xml:space="preserve">: </w:t>
            </w:r>
            <w:r w:rsidRPr="00A2112A">
              <w:rPr>
                <w:rStyle w:val="SAPUserEntry"/>
                <w:sz w:val="16"/>
              </w:rPr>
              <w:t>&lt;your asset number created in previous step&gt;</w:t>
            </w:r>
          </w:p>
          <w:p w14:paraId="0A963CF2" w14:textId="77777777" w:rsidR="00A2112A" w:rsidRPr="00A2112A" w:rsidRDefault="00A2112A">
            <w:pPr>
              <w:rPr>
                <w:sz w:val="16"/>
              </w:rPr>
            </w:pPr>
            <w:r w:rsidRPr="00A2112A">
              <w:rPr>
                <w:rStyle w:val="SAPScreenElement"/>
                <w:sz w:val="16"/>
              </w:rPr>
              <w:t>Quantity</w:t>
            </w:r>
            <w:r w:rsidRPr="00A2112A">
              <w:rPr>
                <w:sz w:val="16"/>
              </w:rPr>
              <w:t xml:space="preserve">: </w:t>
            </w:r>
            <w:r w:rsidRPr="00A2112A">
              <w:rPr>
                <w:rStyle w:val="SAPUserEntry"/>
                <w:sz w:val="16"/>
              </w:rPr>
              <w:t>xx</w:t>
            </w:r>
          </w:p>
          <w:p w14:paraId="473D59EE" w14:textId="1D5CC249" w:rsidR="00873BDD" w:rsidRPr="00A2112A" w:rsidRDefault="00A2112A">
            <w:pPr>
              <w:rPr>
                <w:sz w:val="16"/>
              </w:rPr>
            </w:pPr>
            <w:r w:rsidRPr="00A2112A">
              <w:rPr>
                <w:rStyle w:val="SAPScreenElement"/>
                <w:sz w:val="16"/>
              </w:rPr>
              <w:t>Valuation</w:t>
            </w:r>
            <w:r w:rsidRPr="00A2112A">
              <w:rPr>
                <w:sz w:val="16"/>
              </w:rPr>
              <w:t xml:space="preserve">: </w:t>
            </w:r>
            <w:r w:rsidRPr="00A2112A">
              <w:rPr>
                <w:rStyle w:val="SAPUserEntry"/>
                <w:sz w:val="16"/>
              </w:rPr>
              <w:t>&lt;price value&gt;</w:t>
            </w:r>
          </w:p>
        </w:tc>
        <w:tc>
          <w:tcPr>
            <w:tcW w:w="0" w:type="auto"/>
          </w:tcPr>
          <w:p w14:paraId="17AFE956" w14:textId="77777777" w:rsidR="00873BDD" w:rsidRPr="00A2112A" w:rsidRDefault="00A2112A">
            <w:pPr>
              <w:rPr>
                <w:sz w:val="16"/>
              </w:rPr>
            </w:pPr>
            <w:r w:rsidRPr="00A2112A">
              <w:rPr>
                <w:sz w:val="16"/>
              </w:rPr>
              <w:t xml:space="preserve">The </w:t>
            </w:r>
            <w:r w:rsidRPr="00A2112A">
              <w:rPr>
                <w:rStyle w:val="SAPScreenElement"/>
                <w:sz w:val="16"/>
              </w:rPr>
              <w:t>Purchase Order</w:t>
            </w:r>
            <w:r w:rsidRPr="00A2112A">
              <w:rPr>
                <w:sz w:val="16"/>
              </w:rPr>
              <w:t xml:space="preserve"> values are changed.</w:t>
            </w:r>
          </w:p>
          <w:p w14:paraId="529754F8" w14:textId="77777777" w:rsidR="00873BDD" w:rsidRPr="00A2112A" w:rsidRDefault="00873BDD">
            <w:pPr>
              <w:rPr>
                <w:sz w:val="16"/>
              </w:rPr>
            </w:pPr>
          </w:p>
          <w:tbl>
            <w:tblPr>
              <w:tblStyle w:val="SAPNote"/>
              <w:tblW w:w="4975" w:type="pct"/>
              <w:tblLook w:val="0480" w:firstRow="0" w:lastRow="0" w:firstColumn="1" w:lastColumn="0" w:noHBand="0" w:noVBand="1"/>
            </w:tblPr>
            <w:tblGrid>
              <w:gridCol w:w="6972"/>
            </w:tblGrid>
            <w:tr w:rsidR="00873BDD" w:rsidRPr="00A2112A" w14:paraId="2A747A1F" w14:textId="77777777" w:rsidTr="00A2112A">
              <w:tc>
                <w:tcPr>
                  <w:tcW w:w="0" w:type="auto"/>
                </w:tcPr>
                <w:p w14:paraId="3DB131EF" w14:textId="77777777" w:rsidR="00A2112A" w:rsidRPr="00A2112A" w:rsidRDefault="00A2112A">
                  <w:pPr>
                    <w:rPr>
                      <w:sz w:val="16"/>
                    </w:rPr>
                  </w:pPr>
                  <w:r w:rsidRPr="00A2112A">
                    <w:rPr>
                      <w:rStyle w:val="SAPEmphasis"/>
                      <w:sz w:val="16"/>
                    </w:rPr>
                    <w:t xml:space="preserve">Note </w:t>
                  </w:r>
                  <w:r w:rsidRPr="00A2112A">
                    <w:rPr>
                      <w:sz w:val="16"/>
                    </w:rPr>
                    <w:t xml:space="preserve">On the </w:t>
                  </w:r>
                  <w:r w:rsidRPr="00A2112A">
                    <w:rPr>
                      <w:rStyle w:val="SAPScreenElement"/>
                      <w:sz w:val="16"/>
                    </w:rPr>
                    <w:t>Valuation</w:t>
                  </w:r>
                  <w:r w:rsidRPr="00A2112A">
                    <w:rPr>
                      <w:sz w:val="16"/>
                    </w:rPr>
                    <w:t xml:space="preserve"> tab, the following parameters are selected by default:</w:t>
                  </w:r>
                </w:p>
                <w:p w14:paraId="49E6BA87" w14:textId="40ACBBE6" w:rsidR="00873BDD" w:rsidRPr="00A2112A" w:rsidRDefault="00A2112A">
                  <w:pPr>
                    <w:pStyle w:val="listpara1"/>
                    <w:numPr>
                      <w:ilvl w:val="0"/>
                      <w:numId w:val="7"/>
                    </w:numPr>
                    <w:rPr>
                      <w:sz w:val="16"/>
                    </w:rPr>
                  </w:pPr>
                  <w:r w:rsidRPr="00A2112A">
                    <w:rPr>
                      <w:rStyle w:val="SAPScreenElement"/>
                      <w:sz w:val="16"/>
                    </w:rPr>
                    <w:t>Goods Receipt</w:t>
                  </w:r>
                  <w:r w:rsidRPr="00A2112A">
                    <w:rPr>
                      <w:sz w:val="16"/>
                    </w:rPr>
                    <w:t xml:space="preserve">: </w:t>
                  </w:r>
                  <w:r w:rsidRPr="00A2112A">
                    <w:rPr>
                      <w:rStyle w:val="SAPUserEntry"/>
                      <w:sz w:val="16"/>
                    </w:rPr>
                    <w:t>Selected</w:t>
                  </w:r>
                </w:p>
                <w:p w14:paraId="338E9B45" w14:textId="77777777" w:rsidR="00873BDD" w:rsidRPr="00A2112A" w:rsidRDefault="00A2112A">
                  <w:pPr>
                    <w:pStyle w:val="listpara1"/>
                    <w:numPr>
                      <w:ilvl w:val="0"/>
                      <w:numId w:val="3"/>
                    </w:numPr>
                    <w:rPr>
                      <w:sz w:val="16"/>
                    </w:rPr>
                  </w:pPr>
                  <w:r w:rsidRPr="00A2112A">
                    <w:rPr>
                      <w:rStyle w:val="SAPScreenElement"/>
                      <w:sz w:val="16"/>
                    </w:rPr>
                    <w:t>Inv Receipt</w:t>
                  </w:r>
                  <w:r w:rsidRPr="00A2112A">
                    <w:rPr>
                      <w:sz w:val="16"/>
                    </w:rPr>
                    <w:t xml:space="preserve">: </w:t>
                  </w:r>
                  <w:r w:rsidRPr="00A2112A">
                    <w:rPr>
                      <w:rStyle w:val="SAPUserEntry"/>
                      <w:sz w:val="16"/>
                    </w:rPr>
                    <w:t>Selected</w:t>
                  </w:r>
                </w:p>
                <w:p w14:paraId="03CFD848" w14:textId="77777777" w:rsidR="00A2112A" w:rsidRPr="00A2112A" w:rsidRDefault="00A2112A">
                  <w:pPr>
                    <w:pStyle w:val="listpara1"/>
                    <w:numPr>
                      <w:ilvl w:val="0"/>
                      <w:numId w:val="3"/>
                    </w:numPr>
                    <w:rPr>
                      <w:sz w:val="16"/>
                    </w:rPr>
                  </w:pPr>
                  <w:r w:rsidRPr="00A2112A">
                    <w:rPr>
                      <w:rStyle w:val="SAPScreenElement"/>
                      <w:sz w:val="16"/>
                    </w:rPr>
                    <w:t>GR Non-Val</w:t>
                  </w:r>
                  <w:r w:rsidRPr="00A2112A">
                    <w:rPr>
                      <w:sz w:val="16"/>
                    </w:rPr>
                    <w:t xml:space="preserve">: </w:t>
                  </w:r>
                  <w:r w:rsidRPr="00A2112A">
                    <w:rPr>
                      <w:rStyle w:val="SAPUserEntry"/>
                      <w:sz w:val="16"/>
                    </w:rPr>
                    <w:t>Selected</w:t>
                  </w:r>
                </w:p>
                <w:p w14:paraId="06D025F1" w14:textId="77777777" w:rsidR="00A2112A" w:rsidRPr="00A2112A" w:rsidRDefault="00A2112A">
                  <w:pPr>
                    <w:rPr>
                      <w:sz w:val="16"/>
                    </w:rPr>
                  </w:pPr>
                  <w:r w:rsidRPr="00A2112A">
                    <w:rPr>
                      <w:sz w:val="16"/>
                    </w:rPr>
                    <w:t>With those parameters selected, the asset is activated with the invoice receipt. If you need to activate the asset with the goods receipt, select the following parameters instead:</w:t>
                  </w:r>
                </w:p>
                <w:p w14:paraId="5663B605" w14:textId="57A8EE70" w:rsidR="00873BDD" w:rsidRPr="00A2112A" w:rsidRDefault="00A2112A">
                  <w:pPr>
                    <w:pStyle w:val="listpara1"/>
                    <w:numPr>
                      <w:ilvl w:val="0"/>
                      <w:numId w:val="8"/>
                    </w:numPr>
                    <w:rPr>
                      <w:sz w:val="16"/>
                    </w:rPr>
                  </w:pPr>
                  <w:r w:rsidRPr="00A2112A">
                    <w:rPr>
                      <w:rStyle w:val="SAPScreenElement"/>
                      <w:sz w:val="16"/>
                    </w:rPr>
                    <w:t>Goods Receipt</w:t>
                  </w:r>
                  <w:r w:rsidRPr="00A2112A">
                    <w:rPr>
                      <w:sz w:val="16"/>
                    </w:rPr>
                    <w:t xml:space="preserve">: </w:t>
                  </w:r>
                  <w:r w:rsidRPr="00A2112A">
                    <w:rPr>
                      <w:rStyle w:val="SAPUserEntry"/>
                      <w:sz w:val="16"/>
                    </w:rPr>
                    <w:t>Selected</w:t>
                  </w:r>
                </w:p>
                <w:p w14:paraId="4A4AC584" w14:textId="77777777" w:rsidR="00873BDD" w:rsidRPr="00A2112A" w:rsidRDefault="00A2112A">
                  <w:pPr>
                    <w:pStyle w:val="listpara1"/>
                    <w:numPr>
                      <w:ilvl w:val="0"/>
                      <w:numId w:val="3"/>
                    </w:numPr>
                    <w:rPr>
                      <w:sz w:val="16"/>
                    </w:rPr>
                  </w:pPr>
                  <w:r w:rsidRPr="00A2112A">
                    <w:rPr>
                      <w:rStyle w:val="SAPScreenElement"/>
                      <w:sz w:val="16"/>
                    </w:rPr>
                    <w:t>Inv Receipt</w:t>
                  </w:r>
                  <w:r w:rsidRPr="00A2112A">
                    <w:rPr>
                      <w:sz w:val="16"/>
                    </w:rPr>
                    <w:t xml:space="preserve">: </w:t>
                  </w:r>
                  <w:r w:rsidRPr="00A2112A">
                    <w:rPr>
                      <w:rStyle w:val="SAPUserEntry"/>
                      <w:sz w:val="16"/>
                    </w:rPr>
                    <w:t>Selected</w:t>
                  </w:r>
                </w:p>
                <w:p w14:paraId="5C48844C" w14:textId="77777777" w:rsidR="00A2112A" w:rsidRPr="00A2112A" w:rsidRDefault="00A2112A">
                  <w:pPr>
                    <w:pStyle w:val="listpara1"/>
                    <w:numPr>
                      <w:ilvl w:val="0"/>
                      <w:numId w:val="3"/>
                    </w:numPr>
                    <w:rPr>
                      <w:sz w:val="16"/>
                    </w:rPr>
                  </w:pPr>
                  <w:r w:rsidRPr="00A2112A">
                    <w:rPr>
                      <w:rStyle w:val="SAPScreenElement"/>
                      <w:sz w:val="16"/>
                    </w:rPr>
                    <w:lastRenderedPageBreak/>
                    <w:t>GR Non-Val</w:t>
                  </w:r>
                  <w:r w:rsidRPr="00A2112A">
                    <w:rPr>
                      <w:sz w:val="16"/>
                    </w:rPr>
                    <w:t xml:space="preserve">: </w:t>
                  </w:r>
                  <w:r w:rsidRPr="00A2112A">
                    <w:rPr>
                      <w:rStyle w:val="SAPUserEntry"/>
                      <w:sz w:val="16"/>
                    </w:rPr>
                    <w:t>Deselected</w:t>
                  </w:r>
                </w:p>
                <w:p w14:paraId="4ABC0765" w14:textId="7A4C4D90" w:rsidR="00873BDD" w:rsidRPr="00A2112A" w:rsidRDefault="00A2112A">
                  <w:pPr>
                    <w:rPr>
                      <w:sz w:val="16"/>
                    </w:rPr>
                  </w:pPr>
                  <w:r w:rsidRPr="00A2112A">
                    <w:rPr>
                      <w:sz w:val="16"/>
                    </w:rPr>
                    <w:t xml:space="preserve">These parameters can be </w:t>
                  </w:r>
                  <w:r w:rsidRPr="00A2112A">
                    <w:rPr>
                      <w:sz w:val="16"/>
                    </w:rPr>
                    <w:t>changed in the purchase requisition or purchase order.</w:t>
                  </w:r>
                </w:p>
              </w:tc>
            </w:tr>
          </w:tbl>
          <w:p w14:paraId="517DB53A" w14:textId="77777777" w:rsidR="00A2112A" w:rsidRPr="00A2112A" w:rsidRDefault="00A2112A">
            <w:pPr>
              <w:rPr>
                <w:sz w:val="16"/>
              </w:rPr>
            </w:pPr>
          </w:p>
        </w:tc>
        <w:tc>
          <w:tcPr>
            <w:tcW w:w="0" w:type="auto"/>
          </w:tcPr>
          <w:p w14:paraId="5E9E543A" w14:textId="77777777" w:rsidR="00A2112A" w:rsidRPr="00A2112A" w:rsidRDefault="00A2112A">
            <w:pPr>
              <w:rPr>
                <w:sz w:val="16"/>
              </w:rPr>
            </w:pPr>
          </w:p>
        </w:tc>
      </w:tr>
      <w:tr w:rsidR="00873BDD" w:rsidRPr="00A2112A" w14:paraId="4AF19930" w14:textId="77777777" w:rsidTr="00A2112A">
        <w:tc>
          <w:tcPr>
            <w:tcW w:w="0" w:type="auto"/>
          </w:tcPr>
          <w:p w14:paraId="7E8815AD" w14:textId="77777777" w:rsidR="00873BDD" w:rsidRPr="00A2112A" w:rsidRDefault="00A2112A">
            <w:pPr>
              <w:rPr>
                <w:sz w:val="16"/>
              </w:rPr>
            </w:pPr>
            <w:r w:rsidRPr="00A2112A">
              <w:rPr>
                <w:sz w:val="16"/>
              </w:rPr>
              <w:t>6</w:t>
            </w:r>
          </w:p>
        </w:tc>
        <w:tc>
          <w:tcPr>
            <w:tcW w:w="0" w:type="auto"/>
          </w:tcPr>
          <w:p w14:paraId="45B485A8" w14:textId="77777777" w:rsidR="00873BDD" w:rsidRPr="00A2112A" w:rsidRDefault="00A2112A">
            <w:pPr>
              <w:rPr>
                <w:sz w:val="16"/>
              </w:rPr>
            </w:pPr>
            <w:r w:rsidRPr="00A2112A">
              <w:rPr>
                <w:rStyle w:val="SAPEmphasis"/>
                <w:sz w:val="16"/>
              </w:rPr>
              <w:t>Verify Purchase Requisition for completeness</w:t>
            </w:r>
          </w:p>
        </w:tc>
        <w:tc>
          <w:tcPr>
            <w:tcW w:w="0" w:type="auto"/>
          </w:tcPr>
          <w:p w14:paraId="397868F4" w14:textId="77777777" w:rsidR="00873BDD" w:rsidRPr="00A2112A" w:rsidRDefault="00A2112A">
            <w:pPr>
              <w:rPr>
                <w:sz w:val="16"/>
              </w:rPr>
            </w:pPr>
            <w:r w:rsidRPr="00A2112A">
              <w:rPr>
                <w:sz w:val="16"/>
              </w:rPr>
              <w:t xml:space="preserve">To verify the purchase requisition, choose </w:t>
            </w:r>
            <w:r w:rsidRPr="00A2112A">
              <w:rPr>
                <w:rStyle w:val="SAPScreenElement"/>
                <w:sz w:val="16"/>
              </w:rPr>
              <w:t>Check</w:t>
            </w:r>
            <w:r w:rsidRPr="00A2112A">
              <w:rPr>
                <w:sz w:val="16"/>
              </w:rPr>
              <w:t>.</w:t>
            </w:r>
          </w:p>
        </w:tc>
        <w:tc>
          <w:tcPr>
            <w:tcW w:w="0" w:type="auto"/>
          </w:tcPr>
          <w:p w14:paraId="5B5F3A32" w14:textId="77777777" w:rsidR="00873BDD" w:rsidRPr="00A2112A" w:rsidRDefault="00A2112A">
            <w:pPr>
              <w:rPr>
                <w:sz w:val="16"/>
              </w:rPr>
            </w:pPr>
            <w:r w:rsidRPr="00A2112A">
              <w:rPr>
                <w:sz w:val="16"/>
              </w:rPr>
              <w:t>The purchase requisition is successful. No messages are displayed during verification.</w:t>
            </w:r>
          </w:p>
        </w:tc>
        <w:tc>
          <w:tcPr>
            <w:tcW w:w="0" w:type="auto"/>
          </w:tcPr>
          <w:p w14:paraId="6F487D08" w14:textId="77777777" w:rsidR="00A2112A" w:rsidRPr="00A2112A" w:rsidRDefault="00A2112A">
            <w:pPr>
              <w:rPr>
                <w:sz w:val="16"/>
              </w:rPr>
            </w:pPr>
          </w:p>
        </w:tc>
      </w:tr>
      <w:tr w:rsidR="00873BDD" w:rsidRPr="00A2112A" w14:paraId="76A4C0F4" w14:textId="77777777" w:rsidTr="00A2112A">
        <w:tc>
          <w:tcPr>
            <w:tcW w:w="0" w:type="auto"/>
          </w:tcPr>
          <w:p w14:paraId="318E94E3" w14:textId="77777777" w:rsidR="00873BDD" w:rsidRPr="00A2112A" w:rsidRDefault="00A2112A">
            <w:pPr>
              <w:rPr>
                <w:sz w:val="16"/>
              </w:rPr>
            </w:pPr>
            <w:r w:rsidRPr="00A2112A">
              <w:rPr>
                <w:sz w:val="16"/>
              </w:rPr>
              <w:t>7</w:t>
            </w:r>
          </w:p>
        </w:tc>
        <w:tc>
          <w:tcPr>
            <w:tcW w:w="0" w:type="auto"/>
          </w:tcPr>
          <w:p w14:paraId="45F2A91F" w14:textId="77777777" w:rsidR="00873BDD" w:rsidRPr="00A2112A" w:rsidRDefault="00A2112A">
            <w:pPr>
              <w:rPr>
                <w:sz w:val="16"/>
              </w:rPr>
            </w:pPr>
            <w:r w:rsidRPr="00A2112A">
              <w:rPr>
                <w:rStyle w:val="SAPEmphasis"/>
                <w:sz w:val="16"/>
              </w:rPr>
              <w:t>Messages</w:t>
            </w:r>
          </w:p>
        </w:tc>
        <w:tc>
          <w:tcPr>
            <w:tcW w:w="0" w:type="auto"/>
          </w:tcPr>
          <w:p w14:paraId="094EF03E" w14:textId="77777777" w:rsidR="00873BDD" w:rsidRPr="00A2112A" w:rsidRDefault="00A2112A">
            <w:pPr>
              <w:rPr>
                <w:sz w:val="16"/>
              </w:rPr>
            </w:pPr>
            <w:r w:rsidRPr="00A2112A">
              <w:rPr>
                <w:sz w:val="16"/>
              </w:rPr>
              <w:t xml:space="preserve">Choose </w:t>
            </w:r>
            <w:r w:rsidRPr="00A2112A">
              <w:rPr>
                <w:rStyle w:val="SAPScreenElement"/>
                <w:sz w:val="16"/>
              </w:rPr>
              <w:t>Display Messages</w:t>
            </w:r>
            <w:r w:rsidRPr="00A2112A">
              <w:rPr>
                <w:sz w:val="16"/>
              </w:rPr>
              <w:t xml:space="preserve"> (if available).</w:t>
            </w:r>
          </w:p>
        </w:tc>
        <w:tc>
          <w:tcPr>
            <w:tcW w:w="0" w:type="auto"/>
          </w:tcPr>
          <w:p w14:paraId="3463362B" w14:textId="77777777" w:rsidR="00873BDD" w:rsidRPr="00A2112A" w:rsidRDefault="00A2112A">
            <w:pPr>
              <w:rPr>
                <w:sz w:val="16"/>
              </w:rPr>
            </w:pPr>
            <w:r w:rsidRPr="00A2112A">
              <w:rPr>
                <w:sz w:val="16"/>
              </w:rPr>
              <w:t>If a message displays, correct the purchase requisition. If no message displays, the purchase requisition is complete.</w:t>
            </w:r>
          </w:p>
        </w:tc>
        <w:tc>
          <w:tcPr>
            <w:tcW w:w="0" w:type="auto"/>
          </w:tcPr>
          <w:p w14:paraId="5D21D993" w14:textId="77777777" w:rsidR="00A2112A" w:rsidRPr="00A2112A" w:rsidRDefault="00A2112A">
            <w:pPr>
              <w:rPr>
                <w:sz w:val="16"/>
              </w:rPr>
            </w:pPr>
          </w:p>
        </w:tc>
      </w:tr>
      <w:tr w:rsidR="00873BDD" w:rsidRPr="00A2112A" w14:paraId="640A8217" w14:textId="77777777" w:rsidTr="00A2112A">
        <w:tc>
          <w:tcPr>
            <w:tcW w:w="0" w:type="auto"/>
          </w:tcPr>
          <w:p w14:paraId="298B47B4" w14:textId="77777777" w:rsidR="00873BDD" w:rsidRPr="00A2112A" w:rsidRDefault="00A2112A">
            <w:pPr>
              <w:rPr>
                <w:sz w:val="16"/>
              </w:rPr>
            </w:pPr>
            <w:r w:rsidRPr="00A2112A">
              <w:rPr>
                <w:sz w:val="16"/>
              </w:rPr>
              <w:t>8</w:t>
            </w:r>
          </w:p>
        </w:tc>
        <w:tc>
          <w:tcPr>
            <w:tcW w:w="0" w:type="auto"/>
          </w:tcPr>
          <w:p w14:paraId="5F4A8FFE" w14:textId="77777777" w:rsidR="00873BDD" w:rsidRPr="00A2112A" w:rsidRDefault="00A2112A">
            <w:pPr>
              <w:rPr>
                <w:sz w:val="16"/>
              </w:rPr>
            </w:pPr>
            <w:r w:rsidRPr="00A2112A">
              <w:rPr>
                <w:rStyle w:val="SAPEmphasis"/>
                <w:sz w:val="16"/>
              </w:rPr>
              <w:t>Save Purchase Requisition</w:t>
            </w:r>
          </w:p>
        </w:tc>
        <w:tc>
          <w:tcPr>
            <w:tcW w:w="0" w:type="auto"/>
          </w:tcPr>
          <w:p w14:paraId="4A82E7AD" w14:textId="77777777" w:rsidR="00873BDD" w:rsidRPr="00A2112A" w:rsidRDefault="00A2112A">
            <w:pPr>
              <w:rPr>
                <w:sz w:val="16"/>
              </w:rPr>
            </w:pPr>
            <w:r w:rsidRPr="00A2112A">
              <w:rPr>
                <w:sz w:val="16"/>
              </w:rPr>
              <w:t xml:space="preserve">Choose </w:t>
            </w:r>
            <w:r w:rsidRPr="00A2112A">
              <w:rPr>
                <w:rStyle w:val="SAPScreenElement"/>
                <w:sz w:val="16"/>
              </w:rPr>
              <w:t>Save</w:t>
            </w:r>
            <w:r w:rsidRPr="00A2112A">
              <w:rPr>
                <w:sz w:val="16"/>
              </w:rPr>
              <w:t>.</w:t>
            </w:r>
          </w:p>
        </w:tc>
        <w:tc>
          <w:tcPr>
            <w:tcW w:w="0" w:type="auto"/>
          </w:tcPr>
          <w:p w14:paraId="08ED3CF7" w14:textId="77777777" w:rsidR="00A2112A" w:rsidRPr="00A2112A" w:rsidRDefault="00A2112A">
            <w:pPr>
              <w:rPr>
                <w:sz w:val="16"/>
              </w:rPr>
            </w:pPr>
            <w:r w:rsidRPr="00A2112A">
              <w:rPr>
                <w:sz w:val="16"/>
              </w:rPr>
              <w:t>The purchase requisition is saved.</w:t>
            </w:r>
          </w:p>
          <w:p w14:paraId="4BB87914" w14:textId="77777777" w:rsidR="00A2112A" w:rsidRPr="00A2112A" w:rsidRDefault="00A2112A">
            <w:pPr>
              <w:rPr>
                <w:sz w:val="16"/>
              </w:rPr>
            </w:pPr>
            <w:r w:rsidRPr="00A2112A">
              <w:rPr>
                <w:sz w:val="16"/>
              </w:rPr>
              <w:t xml:space="preserve">The system displays a success message </w:t>
            </w:r>
            <w:r w:rsidRPr="00A2112A">
              <w:rPr>
                <w:rStyle w:val="SAPScreenElement"/>
                <w:sz w:val="16"/>
              </w:rPr>
              <w:t>Purchase Requisition xxx created</w:t>
            </w:r>
            <w:r w:rsidRPr="00A2112A">
              <w:rPr>
                <w:sz w:val="16"/>
              </w:rPr>
              <w:t>.</w:t>
            </w:r>
          </w:p>
          <w:p w14:paraId="79ECCEA8" w14:textId="1048963E" w:rsidR="00873BDD" w:rsidRPr="00A2112A" w:rsidRDefault="00A2112A">
            <w:pPr>
              <w:rPr>
                <w:sz w:val="16"/>
              </w:rPr>
            </w:pPr>
            <w:r w:rsidRPr="00A2112A">
              <w:rPr>
                <w:sz w:val="16"/>
              </w:rPr>
              <w:t>Make a note of the number: _________</w:t>
            </w:r>
          </w:p>
        </w:tc>
        <w:tc>
          <w:tcPr>
            <w:tcW w:w="0" w:type="auto"/>
          </w:tcPr>
          <w:p w14:paraId="0CC105DC" w14:textId="77777777" w:rsidR="00A2112A" w:rsidRPr="00A2112A" w:rsidRDefault="00A2112A">
            <w:pPr>
              <w:rPr>
                <w:sz w:val="16"/>
              </w:rPr>
            </w:pPr>
          </w:p>
        </w:tc>
      </w:tr>
      <w:tr w:rsidR="00873BDD" w:rsidRPr="00A2112A" w14:paraId="27841661" w14:textId="77777777" w:rsidTr="00A2112A">
        <w:tc>
          <w:tcPr>
            <w:tcW w:w="0" w:type="auto"/>
          </w:tcPr>
          <w:p w14:paraId="022D9CE7" w14:textId="77777777" w:rsidR="00873BDD" w:rsidRPr="00A2112A" w:rsidRDefault="00A2112A">
            <w:pPr>
              <w:rPr>
                <w:sz w:val="16"/>
              </w:rPr>
            </w:pPr>
            <w:r w:rsidRPr="00A2112A">
              <w:rPr>
                <w:sz w:val="16"/>
              </w:rPr>
              <w:t>9</w:t>
            </w:r>
          </w:p>
        </w:tc>
        <w:tc>
          <w:tcPr>
            <w:tcW w:w="0" w:type="auto"/>
          </w:tcPr>
          <w:p w14:paraId="2AE8F6A7" w14:textId="77777777" w:rsidR="00873BDD" w:rsidRPr="00A2112A" w:rsidRDefault="00A2112A">
            <w:pPr>
              <w:rPr>
                <w:sz w:val="16"/>
              </w:rPr>
            </w:pPr>
            <w:r w:rsidRPr="00A2112A">
              <w:rPr>
                <w:rStyle w:val="SAPEmphasis"/>
                <w:sz w:val="16"/>
              </w:rPr>
              <w:t>Exit</w:t>
            </w:r>
          </w:p>
        </w:tc>
        <w:tc>
          <w:tcPr>
            <w:tcW w:w="0" w:type="auto"/>
          </w:tcPr>
          <w:p w14:paraId="464B2901" w14:textId="77777777" w:rsidR="00873BDD" w:rsidRPr="00A2112A" w:rsidRDefault="00A2112A">
            <w:pPr>
              <w:rPr>
                <w:sz w:val="16"/>
              </w:rPr>
            </w:pPr>
            <w:r w:rsidRPr="00A2112A">
              <w:rPr>
                <w:sz w:val="16"/>
              </w:rPr>
              <w:t xml:space="preserve">Choose </w:t>
            </w:r>
            <w:r w:rsidRPr="00A2112A">
              <w:rPr>
                <w:rStyle w:val="SAPScreenElement"/>
                <w:sz w:val="16"/>
              </w:rPr>
              <w:t>Exit</w:t>
            </w:r>
            <w:r w:rsidRPr="00A2112A">
              <w:rPr>
                <w:sz w:val="16"/>
              </w:rPr>
              <w:t>.</w:t>
            </w:r>
          </w:p>
        </w:tc>
        <w:tc>
          <w:tcPr>
            <w:tcW w:w="0" w:type="auto"/>
          </w:tcPr>
          <w:p w14:paraId="4C70EF04" w14:textId="77777777" w:rsidR="00873BDD" w:rsidRPr="00A2112A" w:rsidRDefault="00873BDD">
            <w:pPr>
              <w:rPr>
                <w:sz w:val="16"/>
              </w:rPr>
            </w:pPr>
          </w:p>
        </w:tc>
        <w:tc>
          <w:tcPr>
            <w:tcW w:w="0" w:type="auto"/>
          </w:tcPr>
          <w:p w14:paraId="238E5C9F" w14:textId="77777777" w:rsidR="00873BDD" w:rsidRPr="00A2112A" w:rsidRDefault="00873BDD">
            <w:pPr>
              <w:rPr>
                <w:sz w:val="16"/>
              </w:rPr>
            </w:pPr>
          </w:p>
        </w:tc>
      </w:tr>
    </w:tbl>
    <w:p w14:paraId="115B602E" w14:textId="77777777" w:rsidR="00873BDD" w:rsidRDefault="00A2112A">
      <w:pPr>
        <w:pStyle w:val="Heading3"/>
      </w:pPr>
      <w:bookmarkStart w:id="34" w:name="unique_13"/>
      <w:bookmarkStart w:id="35" w:name="_Toc176665777"/>
      <w:r>
        <w:t>Convert Requisition to Purchase Order</w:t>
      </w:r>
      <w:bookmarkEnd w:id="34"/>
      <w:bookmarkEnd w:id="35"/>
    </w:p>
    <w:p w14:paraId="79858F7C" w14:textId="77777777" w:rsidR="00873BDD" w:rsidRDefault="00A2112A">
      <w:pPr>
        <w:pStyle w:val="SAPKeyblockTitle"/>
      </w:pPr>
      <w:r>
        <w:t>Test Administration</w:t>
      </w:r>
    </w:p>
    <w:p w14:paraId="13DE92E4" w14:textId="77777777" w:rsidR="00873BDD" w:rsidRDefault="00A2112A">
      <w:r>
        <w:t>Customer project: Fill in the project-specific parts.</w:t>
      </w:r>
    </w:p>
    <w:p w14:paraId="5CB5FEA2" w14:textId="77777777" w:rsidR="00873BDD" w:rsidRDefault="00873BD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3BDD" w:rsidRPr="00A2112A" w14:paraId="426B2F56" w14:textId="77777777" w:rsidTr="00A2112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F66378" w14:textId="77777777" w:rsidR="00873BDD" w:rsidRPr="00A2112A" w:rsidRDefault="00A2112A">
            <w:pPr>
              <w:rPr>
                <w:sz w:val="12"/>
              </w:rPr>
            </w:pPr>
            <w:r w:rsidRPr="00A2112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52CB89" w14:textId="77777777" w:rsidR="00873BDD" w:rsidRPr="00A2112A" w:rsidRDefault="00A2112A">
            <w:pPr>
              <w:rPr>
                <w:sz w:val="12"/>
              </w:rPr>
            </w:pPr>
            <w:r w:rsidRPr="00A2112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57118C" w14:textId="77777777" w:rsidR="00873BDD" w:rsidRPr="00A2112A" w:rsidRDefault="00A2112A">
            <w:pPr>
              <w:rPr>
                <w:sz w:val="12"/>
              </w:rPr>
            </w:pPr>
            <w:r w:rsidRPr="00A2112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490C57" w14:textId="77777777" w:rsidR="00A2112A" w:rsidRPr="00A2112A" w:rsidRDefault="00A2112A">
            <w:pPr>
              <w:rPr>
                <w:sz w:val="12"/>
              </w:rPr>
            </w:pPr>
          </w:p>
        </w:tc>
      </w:tr>
      <w:tr w:rsidR="00873BDD" w:rsidRPr="00A2112A" w14:paraId="60D738A8"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03C5E5" w14:textId="77777777" w:rsidR="00873BDD" w:rsidRPr="00A2112A" w:rsidRDefault="00A2112A">
            <w:pPr>
              <w:rPr>
                <w:sz w:val="12"/>
              </w:rPr>
            </w:pPr>
            <w:r w:rsidRPr="00A2112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CCB98E4"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B52D3B" w14:textId="77777777" w:rsidR="00873BDD" w:rsidRPr="00A2112A" w:rsidRDefault="00A2112A">
            <w:pPr>
              <w:rPr>
                <w:sz w:val="12"/>
              </w:rPr>
            </w:pPr>
            <w:r w:rsidRPr="00A2112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695186F" w14:textId="77777777" w:rsidR="00A2112A" w:rsidRPr="00A2112A" w:rsidRDefault="00A2112A">
            <w:pPr>
              <w:rPr>
                <w:sz w:val="12"/>
              </w:rPr>
            </w:pPr>
          </w:p>
        </w:tc>
      </w:tr>
      <w:tr w:rsidR="00873BDD" w:rsidRPr="00A2112A" w14:paraId="2569C647"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A5792C" w14:textId="77777777" w:rsidR="00873BDD" w:rsidRPr="00A2112A" w:rsidRDefault="00A2112A">
            <w:pPr>
              <w:rPr>
                <w:sz w:val="12"/>
              </w:rPr>
            </w:pPr>
            <w:r w:rsidRPr="00A2112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626554A"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A2DC97" w14:textId="77777777" w:rsidR="00873BDD" w:rsidRPr="00A2112A" w:rsidRDefault="00A2112A">
            <w:pPr>
              <w:rPr>
                <w:sz w:val="12"/>
              </w:rPr>
            </w:pPr>
            <w:r w:rsidRPr="00A2112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DF54520" w14:textId="77777777" w:rsidR="00873BDD" w:rsidRPr="00A2112A" w:rsidRDefault="00A2112A">
            <w:pPr>
              <w:rPr>
                <w:sz w:val="12"/>
              </w:rPr>
            </w:pPr>
            <w:r w:rsidRPr="00A2112A">
              <w:rPr>
                <w:rStyle w:val="SAPUserEntry"/>
                <w:sz w:val="12"/>
              </w:rPr>
              <w:t xml:space="preserve">&lt;State the </w:t>
            </w:r>
            <w:r w:rsidRPr="00A2112A">
              <w:rPr>
                <w:rStyle w:val="SAPUserEntry"/>
                <w:sz w:val="12"/>
              </w:rPr>
              <w:t>Service Provider, Customer or Joint Service Provider and Customer&gt;</w:t>
            </w:r>
          </w:p>
        </w:tc>
      </w:tr>
    </w:tbl>
    <w:p w14:paraId="65E8499D" w14:textId="77777777" w:rsidR="00873BDD" w:rsidRDefault="00A2112A">
      <w:pPr>
        <w:pStyle w:val="SAPKeyblockTitle"/>
      </w:pPr>
      <w:r>
        <w:t>Purpose</w:t>
      </w:r>
    </w:p>
    <w:p w14:paraId="1B5CF23D" w14:textId="77777777" w:rsidR="00873BDD" w:rsidRDefault="00A2112A">
      <w:r>
        <w:t>In this activity, the purchase requisition (created in a previous step) is converted into the purchase order.</w:t>
      </w:r>
    </w:p>
    <w:p w14:paraId="57C5DEB5" w14:textId="77777777" w:rsidR="00873BDD" w:rsidRDefault="00873BDD"/>
    <w:tbl>
      <w:tblPr>
        <w:tblStyle w:val="SAPCaution"/>
        <w:tblW w:w="4975" w:type="pct"/>
        <w:tblLook w:val="0480" w:firstRow="0" w:lastRow="0" w:firstColumn="1" w:lastColumn="0" w:noHBand="0" w:noVBand="1"/>
      </w:tblPr>
      <w:tblGrid>
        <w:gridCol w:w="14195"/>
      </w:tblGrid>
      <w:tr w:rsidR="00873BDD" w14:paraId="0A646A6F" w14:textId="77777777" w:rsidTr="00A2112A">
        <w:tc>
          <w:tcPr>
            <w:tcW w:w="0" w:type="auto"/>
          </w:tcPr>
          <w:p w14:paraId="5CFDA9B5" w14:textId="77777777" w:rsidR="00873BDD" w:rsidRDefault="00A2112A">
            <w:r>
              <w:rPr>
                <w:rStyle w:val="SAPEmphasis"/>
              </w:rPr>
              <w:lastRenderedPageBreak/>
              <w:t xml:space="preserve">Caution </w:t>
            </w:r>
            <w:r>
              <w:t xml:space="preserve">If the Purchase Requisition is not found, you may have </w:t>
            </w:r>
            <w:r>
              <w:t xml:space="preserve">exceeded a release threshold. Sign out as Purchaser and sign back in as Manager - Procurement. Open </w:t>
            </w:r>
            <w:r>
              <w:rPr>
                <w:rStyle w:val="SAPScreenElement"/>
              </w:rPr>
              <w:t>My Inbox</w:t>
            </w:r>
            <w:r>
              <w:t xml:space="preserve"> and search for the purchase requisition to be released and approved. Enter a decision note and choose </w:t>
            </w:r>
            <w:r>
              <w:rPr>
                <w:rStyle w:val="SAPScreenElement"/>
              </w:rPr>
              <w:t>Submit</w:t>
            </w:r>
            <w:r>
              <w:t>. Sign out as Manager - Procurement and sign back in as a Purchaser.</w:t>
            </w:r>
          </w:p>
        </w:tc>
      </w:tr>
    </w:tbl>
    <w:p w14:paraId="4953EA75" w14:textId="77777777" w:rsidR="00873BDD" w:rsidRDefault="00A2112A">
      <w:pPr>
        <w:pStyle w:val="SAPKeyblockTitle"/>
      </w:pPr>
      <w:r>
        <w:t>Procedure</w:t>
      </w:r>
    </w:p>
    <w:tbl>
      <w:tblPr>
        <w:tblStyle w:val="SAPStandardTable"/>
        <w:tblW w:w="5000" w:type="pct"/>
        <w:tblInd w:w="3" w:type="dxa"/>
        <w:tblLook w:val="0620" w:firstRow="1" w:lastRow="0" w:firstColumn="0" w:lastColumn="0" w:noHBand="1" w:noVBand="1"/>
      </w:tblPr>
      <w:tblGrid>
        <w:gridCol w:w="827"/>
        <w:gridCol w:w="1928"/>
        <w:gridCol w:w="6411"/>
        <w:gridCol w:w="3617"/>
        <w:gridCol w:w="1521"/>
      </w:tblGrid>
      <w:tr w:rsidR="00873BDD" w:rsidRPr="00A2112A" w14:paraId="250991BA"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335664F2" w14:textId="77777777" w:rsidR="00873BDD" w:rsidRPr="00A2112A" w:rsidRDefault="00A2112A">
            <w:pPr>
              <w:pStyle w:val="SAPTableHeader"/>
              <w:rPr>
                <w:sz w:val="16"/>
              </w:rPr>
            </w:pPr>
            <w:r w:rsidRPr="00A2112A">
              <w:rPr>
                <w:sz w:val="16"/>
              </w:rPr>
              <w:t>Test Step #</w:t>
            </w:r>
          </w:p>
        </w:tc>
        <w:tc>
          <w:tcPr>
            <w:tcW w:w="0" w:type="auto"/>
          </w:tcPr>
          <w:p w14:paraId="146B549C" w14:textId="77777777" w:rsidR="00873BDD" w:rsidRPr="00A2112A" w:rsidRDefault="00A2112A">
            <w:pPr>
              <w:pStyle w:val="SAPTableHeader"/>
              <w:rPr>
                <w:sz w:val="16"/>
              </w:rPr>
            </w:pPr>
            <w:r w:rsidRPr="00A2112A">
              <w:rPr>
                <w:sz w:val="16"/>
              </w:rPr>
              <w:t>Test Step Name</w:t>
            </w:r>
          </w:p>
        </w:tc>
        <w:tc>
          <w:tcPr>
            <w:tcW w:w="0" w:type="auto"/>
          </w:tcPr>
          <w:p w14:paraId="74999D17" w14:textId="77777777" w:rsidR="00873BDD" w:rsidRPr="00A2112A" w:rsidRDefault="00A2112A">
            <w:pPr>
              <w:pStyle w:val="SAPTableHeader"/>
              <w:rPr>
                <w:sz w:val="16"/>
              </w:rPr>
            </w:pPr>
            <w:r w:rsidRPr="00A2112A">
              <w:rPr>
                <w:sz w:val="16"/>
              </w:rPr>
              <w:t>Instruction</w:t>
            </w:r>
          </w:p>
        </w:tc>
        <w:tc>
          <w:tcPr>
            <w:tcW w:w="0" w:type="auto"/>
          </w:tcPr>
          <w:p w14:paraId="442C72F1" w14:textId="77777777" w:rsidR="00873BDD" w:rsidRPr="00A2112A" w:rsidRDefault="00A2112A">
            <w:pPr>
              <w:pStyle w:val="SAPTableHeader"/>
              <w:rPr>
                <w:sz w:val="16"/>
              </w:rPr>
            </w:pPr>
            <w:r w:rsidRPr="00A2112A">
              <w:rPr>
                <w:sz w:val="16"/>
              </w:rPr>
              <w:t>Expected Result</w:t>
            </w:r>
          </w:p>
        </w:tc>
        <w:tc>
          <w:tcPr>
            <w:tcW w:w="0" w:type="auto"/>
          </w:tcPr>
          <w:p w14:paraId="78425D7E" w14:textId="77777777" w:rsidR="00873BDD" w:rsidRPr="00A2112A" w:rsidRDefault="00A2112A">
            <w:pPr>
              <w:pStyle w:val="SAPTableHeader"/>
              <w:rPr>
                <w:sz w:val="16"/>
              </w:rPr>
            </w:pPr>
            <w:r w:rsidRPr="00A2112A">
              <w:rPr>
                <w:sz w:val="16"/>
              </w:rPr>
              <w:t>Pass / Fail / Comment</w:t>
            </w:r>
          </w:p>
        </w:tc>
      </w:tr>
      <w:tr w:rsidR="00873BDD" w:rsidRPr="00A2112A" w14:paraId="41A60CD4" w14:textId="77777777" w:rsidTr="00A2112A">
        <w:tc>
          <w:tcPr>
            <w:tcW w:w="0" w:type="auto"/>
          </w:tcPr>
          <w:p w14:paraId="7B285639" w14:textId="77777777" w:rsidR="00873BDD" w:rsidRPr="00A2112A" w:rsidRDefault="00A2112A">
            <w:pPr>
              <w:rPr>
                <w:sz w:val="16"/>
              </w:rPr>
            </w:pPr>
            <w:r w:rsidRPr="00A2112A">
              <w:rPr>
                <w:sz w:val="16"/>
              </w:rPr>
              <w:t>1</w:t>
            </w:r>
          </w:p>
        </w:tc>
        <w:tc>
          <w:tcPr>
            <w:tcW w:w="0" w:type="auto"/>
          </w:tcPr>
          <w:p w14:paraId="5580B7C0" w14:textId="77777777" w:rsidR="00873BDD" w:rsidRPr="00A2112A" w:rsidRDefault="00A2112A">
            <w:pPr>
              <w:rPr>
                <w:sz w:val="16"/>
              </w:rPr>
            </w:pPr>
            <w:r w:rsidRPr="00A2112A">
              <w:rPr>
                <w:rStyle w:val="SAPEmphasis"/>
                <w:sz w:val="16"/>
              </w:rPr>
              <w:t>Log On</w:t>
            </w:r>
          </w:p>
        </w:tc>
        <w:tc>
          <w:tcPr>
            <w:tcW w:w="0" w:type="auto"/>
          </w:tcPr>
          <w:p w14:paraId="46162215" w14:textId="77777777" w:rsidR="00873BDD" w:rsidRPr="00A2112A" w:rsidRDefault="00A2112A">
            <w:pPr>
              <w:rPr>
                <w:sz w:val="16"/>
              </w:rPr>
            </w:pPr>
            <w:r w:rsidRPr="00A2112A">
              <w:rPr>
                <w:sz w:val="16"/>
              </w:rPr>
              <w:t>Open the SAP Fiori Launchpad as a Purchaser.</w:t>
            </w:r>
          </w:p>
        </w:tc>
        <w:tc>
          <w:tcPr>
            <w:tcW w:w="0" w:type="auto"/>
          </w:tcPr>
          <w:p w14:paraId="5A265798" w14:textId="77777777" w:rsidR="00873BDD" w:rsidRPr="00A2112A" w:rsidRDefault="00873BDD">
            <w:pPr>
              <w:rPr>
                <w:sz w:val="16"/>
              </w:rPr>
            </w:pPr>
          </w:p>
        </w:tc>
        <w:tc>
          <w:tcPr>
            <w:tcW w:w="0" w:type="auto"/>
          </w:tcPr>
          <w:p w14:paraId="0BFB4581" w14:textId="77777777" w:rsidR="00873BDD" w:rsidRPr="00A2112A" w:rsidRDefault="00873BDD">
            <w:pPr>
              <w:rPr>
                <w:sz w:val="16"/>
              </w:rPr>
            </w:pPr>
          </w:p>
        </w:tc>
      </w:tr>
      <w:tr w:rsidR="00873BDD" w:rsidRPr="00A2112A" w14:paraId="3D4BD7F3" w14:textId="77777777" w:rsidTr="00A2112A">
        <w:tc>
          <w:tcPr>
            <w:tcW w:w="0" w:type="auto"/>
          </w:tcPr>
          <w:p w14:paraId="1A46E5E1" w14:textId="77777777" w:rsidR="00873BDD" w:rsidRPr="00A2112A" w:rsidRDefault="00A2112A">
            <w:pPr>
              <w:rPr>
                <w:sz w:val="16"/>
              </w:rPr>
            </w:pPr>
            <w:r w:rsidRPr="00A2112A">
              <w:rPr>
                <w:sz w:val="16"/>
              </w:rPr>
              <w:t>2</w:t>
            </w:r>
          </w:p>
        </w:tc>
        <w:tc>
          <w:tcPr>
            <w:tcW w:w="0" w:type="auto"/>
          </w:tcPr>
          <w:p w14:paraId="2CED9971" w14:textId="77777777" w:rsidR="00873BDD" w:rsidRPr="00A2112A" w:rsidRDefault="00A2112A">
            <w:pPr>
              <w:rPr>
                <w:sz w:val="16"/>
              </w:rPr>
            </w:pPr>
            <w:r w:rsidRPr="00A2112A">
              <w:rPr>
                <w:rStyle w:val="SAPEmphasis"/>
                <w:sz w:val="16"/>
              </w:rPr>
              <w:t>Access the SAP Fiori app</w:t>
            </w:r>
          </w:p>
        </w:tc>
        <w:tc>
          <w:tcPr>
            <w:tcW w:w="0" w:type="auto"/>
          </w:tcPr>
          <w:p w14:paraId="32246070" w14:textId="77777777" w:rsidR="00873BDD" w:rsidRPr="00A2112A" w:rsidRDefault="00A2112A">
            <w:pPr>
              <w:rPr>
                <w:sz w:val="16"/>
              </w:rPr>
            </w:pPr>
            <w:r w:rsidRPr="00A2112A">
              <w:rPr>
                <w:sz w:val="16"/>
              </w:rPr>
              <w:t xml:space="preserve">Open </w:t>
            </w:r>
            <w:r w:rsidRPr="00A2112A">
              <w:rPr>
                <w:rStyle w:val="SAPScreenElement"/>
                <w:sz w:val="16"/>
              </w:rPr>
              <w:t>Process Purchase Requisitions</w:t>
            </w:r>
            <w:r w:rsidRPr="00A2112A">
              <w:rPr>
                <w:sz w:val="16"/>
              </w:rPr>
              <w:t xml:space="preserve"> - </w:t>
            </w:r>
            <w:r w:rsidRPr="00A2112A">
              <w:rPr>
                <w:rStyle w:val="SAPScreenElement"/>
                <w:sz w:val="16"/>
              </w:rPr>
              <w:t>Formerly Manage Purchase Requisitions</w:t>
            </w:r>
            <w:r w:rsidRPr="00A2112A">
              <w:rPr>
                <w:sz w:val="16"/>
              </w:rPr>
              <w:t xml:space="preserve"> </w:t>
            </w:r>
            <w:r w:rsidRPr="00A2112A">
              <w:rPr>
                <w:rStyle w:val="SAPMonospace"/>
                <w:sz w:val="16"/>
              </w:rPr>
              <w:t>(F1048)</w:t>
            </w:r>
            <w:r w:rsidRPr="00A2112A">
              <w:rPr>
                <w:sz w:val="16"/>
              </w:rPr>
              <w:t>.</w:t>
            </w:r>
          </w:p>
        </w:tc>
        <w:tc>
          <w:tcPr>
            <w:tcW w:w="0" w:type="auto"/>
          </w:tcPr>
          <w:p w14:paraId="3894811B" w14:textId="77777777" w:rsidR="00873BDD" w:rsidRPr="00A2112A" w:rsidRDefault="00873BDD">
            <w:pPr>
              <w:rPr>
                <w:sz w:val="16"/>
              </w:rPr>
            </w:pPr>
          </w:p>
        </w:tc>
        <w:tc>
          <w:tcPr>
            <w:tcW w:w="0" w:type="auto"/>
          </w:tcPr>
          <w:p w14:paraId="3429A92C" w14:textId="77777777" w:rsidR="00873BDD" w:rsidRPr="00A2112A" w:rsidRDefault="00873BDD">
            <w:pPr>
              <w:rPr>
                <w:sz w:val="16"/>
              </w:rPr>
            </w:pPr>
          </w:p>
        </w:tc>
      </w:tr>
      <w:tr w:rsidR="00873BDD" w:rsidRPr="00A2112A" w14:paraId="3CA274E9" w14:textId="77777777" w:rsidTr="00A2112A">
        <w:tc>
          <w:tcPr>
            <w:tcW w:w="0" w:type="auto"/>
          </w:tcPr>
          <w:p w14:paraId="21A84C63" w14:textId="77777777" w:rsidR="00873BDD" w:rsidRPr="00A2112A" w:rsidRDefault="00A2112A">
            <w:pPr>
              <w:rPr>
                <w:sz w:val="16"/>
              </w:rPr>
            </w:pPr>
            <w:r w:rsidRPr="00A2112A">
              <w:rPr>
                <w:sz w:val="16"/>
              </w:rPr>
              <w:t>3</w:t>
            </w:r>
          </w:p>
        </w:tc>
        <w:tc>
          <w:tcPr>
            <w:tcW w:w="0" w:type="auto"/>
          </w:tcPr>
          <w:p w14:paraId="508733E7" w14:textId="77777777" w:rsidR="00873BDD" w:rsidRPr="00A2112A" w:rsidRDefault="00A2112A">
            <w:pPr>
              <w:rPr>
                <w:sz w:val="16"/>
              </w:rPr>
            </w:pPr>
            <w:r w:rsidRPr="00A2112A">
              <w:rPr>
                <w:rStyle w:val="SAPEmphasis"/>
                <w:sz w:val="16"/>
              </w:rPr>
              <w:t>Select Purchase Requisition</w:t>
            </w:r>
          </w:p>
        </w:tc>
        <w:tc>
          <w:tcPr>
            <w:tcW w:w="0" w:type="auto"/>
          </w:tcPr>
          <w:p w14:paraId="6DDEF8C3" w14:textId="77777777" w:rsidR="00873BDD" w:rsidRPr="00A2112A" w:rsidRDefault="00A2112A">
            <w:pPr>
              <w:rPr>
                <w:sz w:val="16"/>
              </w:rPr>
            </w:pPr>
            <w:r w:rsidRPr="00A2112A">
              <w:rPr>
                <w:sz w:val="16"/>
              </w:rPr>
              <w:t xml:space="preserve">Search for your purchase requisition and choose </w:t>
            </w:r>
            <w:r w:rsidRPr="00A2112A">
              <w:rPr>
                <w:rStyle w:val="SAPScreenElement"/>
                <w:sz w:val="16"/>
              </w:rPr>
              <w:t>Go</w:t>
            </w:r>
            <w:r w:rsidRPr="00A2112A">
              <w:rPr>
                <w:sz w:val="16"/>
              </w:rPr>
              <w:t>.</w:t>
            </w:r>
          </w:p>
        </w:tc>
        <w:tc>
          <w:tcPr>
            <w:tcW w:w="0" w:type="auto"/>
          </w:tcPr>
          <w:p w14:paraId="1DFA347F" w14:textId="77777777" w:rsidR="00873BDD" w:rsidRPr="00A2112A" w:rsidRDefault="00A2112A">
            <w:pPr>
              <w:rPr>
                <w:sz w:val="16"/>
              </w:rPr>
            </w:pPr>
            <w:r w:rsidRPr="00A2112A">
              <w:rPr>
                <w:sz w:val="16"/>
              </w:rPr>
              <w:t xml:space="preserve">The </w:t>
            </w:r>
            <w:r w:rsidRPr="00A2112A">
              <w:rPr>
                <w:rStyle w:val="SAPScreenElement"/>
                <w:sz w:val="16"/>
              </w:rPr>
              <w:t>Purchase Requisitions</w:t>
            </w:r>
            <w:r w:rsidRPr="00A2112A">
              <w:rPr>
                <w:sz w:val="16"/>
              </w:rPr>
              <w:t xml:space="preserve"> screen displays</w:t>
            </w:r>
          </w:p>
        </w:tc>
        <w:tc>
          <w:tcPr>
            <w:tcW w:w="0" w:type="auto"/>
          </w:tcPr>
          <w:p w14:paraId="22BCB618" w14:textId="77777777" w:rsidR="00873BDD" w:rsidRPr="00A2112A" w:rsidRDefault="00873BDD">
            <w:pPr>
              <w:rPr>
                <w:sz w:val="16"/>
              </w:rPr>
            </w:pPr>
          </w:p>
        </w:tc>
      </w:tr>
      <w:tr w:rsidR="00873BDD" w:rsidRPr="00A2112A" w14:paraId="58DE0DA0" w14:textId="77777777" w:rsidTr="00A2112A">
        <w:tc>
          <w:tcPr>
            <w:tcW w:w="0" w:type="auto"/>
          </w:tcPr>
          <w:p w14:paraId="3F6BDF58" w14:textId="77777777" w:rsidR="00873BDD" w:rsidRPr="00A2112A" w:rsidRDefault="00A2112A">
            <w:pPr>
              <w:rPr>
                <w:sz w:val="16"/>
              </w:rPr>
            </w:pPr>
            <w:r w:rsidRPr="00A2112A">
              <w:rPr>
                <w:sz w:val="16"/>
              </w:rPr>
              <w:t>4</w:t>
            </w:r>
          </w:p>
        </w:tc>
        <w:tc>
          <w:tcPr>
            <w:tcW w:w="0" w:type="auto"/>
          </w:tcPr>
          <w:p w14:paraId="2863FE80" w14:textId="77777777" w:rsidR="00873BDD" w:rsidRPr="00A2112A" w:rsidRDefault="00A2112A">
            <w:pPr>
              <w:rPr>
                <w:sz w:val="16"/>
              </w:rPr>
            </w:pPr>
            <w:r w:rsidRPr="00A2112A">
              <w:rPr>
                <w:rStyle w:val="SAPEmphasis"/>
                <w:sz w:val="16"/>
              </w:rPr>
              <w:t>Review Your Requisition</w:t>
            </w:r>
          </w:p>
        </w:tc>
        <w:tc>
          <w:tcPr>
            <w:tcW w:w="0" w:type="auto"/>
          </w:tcPr>
          <w:p w14:paraId="347FC724" w14:textId="77777777" w:rsidR="00A2112A" w:rsidRPr="00A2112A" w:rsidRDefault="00A2112A">
            <w:pPr>
              <w:rPr>
                <w:sz w:val="16"/>
              </w:rPr>
            </w:pPr>
            <w:r w:rsidRPr="00A2112A">
              <w:rPr>
                <w:sz w:val="16"/>
              </w:rPr>
              <w:t xml:space="preserve">Select the checkbox for your purchase requisition and choose the </w:t>
            </w:r>
            <w:r w:rsidRPr="00A2112A">
              <w:rPr>
                <w:rStyle w:val="SAPScreenElement"/>
                <w:sz w:val="16"/>
              </w:rPr>
              <w:t>&gt;</w:t>
            </w:r>
            <w:r w:rsidRPr="00A2112A">
              <w:rPr>
                <w:sz w:val="16"/>
              </w:rPr>
              <w:t xml:space="preserve"> button at the right of the row.</w:t>
            </w:r>
          </w:p>
          <w:p w14:paraId="295A7B0D" w14:textId="77777777" w:rsidR="00A2112A" w:rsidRPr="00A2112A" w:rsidRDefault="00A2112A">
            <w:pPr>
              <w:rPr>
                <w:sz w:val="16"/>
              </w:rPr>
            </w:pPr>
            <w:r w:rsidRPr="00A2112A">
              <w:rPr>
                <w:sz w:val="16"/>
              </w:rPr>
              <w:t xml:space="preserve">Select the line item and choose </w:t>
            </w:r>
            <w:r w:rsidRPr="00A2112A">
              <w:rPr>
                <w:rStyle w:val="SAPScreenElement"/>
                <w:sz w:val="16"/>
              </w:rPr>
              <w:t>Edit</w:t>
            </w:r>
            <w:r w:rsidRPr="00A2112A">
              <w:rPr>
                <w:sz w:val="16"/>
              </w:rPr>
              <w:t>.</w:t>
            </w:r>
          </w:p>
          <w:p w14:paraId="28067EA1" w14:textId="77777777" w:rsidR="00A2112A" w:rsidRPr="00A2112A" w:rsidRDefault="00A2112A">
            <w:pPr>
              <w:rPr>
                <w:sz w:val="16"/>
              </w:rPr>
            </w:pPr>
            <w:r w:rsidRPr="00A2112A">
              <w:rPr>
                <w:sz w:val="16"/>
              </w:rPr>
              <w:t>Verify the following:</w:t>
            </w:r>
          </w:p>
          <w:p w14:paraId="17E7173A" w14:textId="0F2F6370" w:rsidR="00873BDD" w:rsidRPr="00A2112A" w:rsidRDefault="00A2112A">
            <w:pPr>
              <w:pStyle w:val="listpara1"/>
              <w:numPr>
                <w:ilvl w:val="0"/>
                <w:numId w:val="9"/>
              </w:numPr>
              <w:rPr>
                <w:sz w:val="16"/>
              </w:rPr>
            </w:pPr>
            <w:r w:rsidRPr="00A2112A">
              <w:rPr>
                <w:sz w:val="16"/>
              </w:rPr>
              <w:t>Material Group</w:t>
            </w:r>
          </w:p>
          <w:p w14:paraId="1772C6F7" w14:textId="77777777" w:rsidR="00873BDD" w:rsidRPr="00A2112A" w:rsidRDefault="00A2112A">
            <w:pPr>
              <w:pStyle w:val="listpara1"/>
              <w:numPr>
                <w:ilvl w:val="0"/>
                <w:numId w:val="3"/>
              </w:numPr>
              <w:rPr>
                <w:sz w:val="16"/>
              </w:rPr>
            </w:pPr>
            <w:r w:rsidRPr="00A2112A">
              <w:rPr>
                <w:sz w:val="16"/>
              </w:rPr>
              <w:t>Plant</w:t>
            </w:r>
          </w:p>
          <w:p w14:paraId="2947C2BB" w14:textId="77777777" w:rsidR="00873BDD" w:rsidRPr="00A2112A" w:rsidRDefault="00A2112A">
            <w:pPr>
              <w:pStyle w:val="listpara1"/>
              <w:numPr>
                <w:ilvl w:val="0"/>
                <w:numId w:val="3"/>
              </w:numPr>
              <w:rPr>
                <w:sz w:val="16"/>
              </w:rPr>
            </w:pPr>
            <w:r w:rsidRPr="00A2112A">
              <w:rPr>
                <w:sz w:val="16"/>
              </w:rPr>
              <w:t>Quantity</w:t>
            </w:r>
          </w:p>
          <w:p w14:paraId="410640F9" w14:textId="77777777" w:rsidR="00873BDD" w:rsidRPr="00A2112A" w:rsidRDefault="00A2112A">
            <w:pPr>
              <w:pStyle w:val="listpara1"/>
              <w:numPr>
                <w:ilvl w:val="0"/>
                <w:numId w:val="3"/>
              </w:numPr>
              <w:rPr>
                <w:sz w:val="16"/>
              </w:rPr>
            </w:pPr>
            <w:r w:rsidRPr="00A2112A">
              <w:rPr>
                <w:sz w:val="16"/>
              </w:rPr>
              <w:t>Price</w:t>
            </w:r>
          </w:p>
          <w:p w14:paraId="2C564420" w14:textId="77777777" w:rsidR="00A2112A" w:rsidRPr="00A2112A" w:rsidRDefault="00A2112A">
            <w:pPr>
              <w:pStyle w:val="listpara1"/>
              <w:numPr>
                <w:ilvl w:val="0"/>
                <w:numId w:val="3"/>
              </w:numPr>
              <w:rPr>
                <w:sz w:val="16"/>
              </w:rPr>
            </w:pPr>
            <w:r w:rsidRPr="00A2112A">
              <w:rPr>
                <w:sz w:val="16"/>
              </w:rPr>
              <w:t>Delivery Date</w:t>
            </w:r>
          </w:p>
          <w:p w14:paraId="464EF171" w14:textId="77777777" w:rsidR="00A2112A" w:rsidRPr="00A2112A" w:rsidRDefault="00A2112A">
            <w:pPr>
              <w:rPr>
                <w:sz w:val="16"/>
              </w:rPr>
            </w:pPr>
            <w:r w:rsidRPr="00A2112A">
              <w:rPr>
                <w:sz w:val="16"/>
              </w:rPr>
              <w:t>Make the following entries:</w:t>
            </w:r>
          </w:p>
          <w:p w14:paraId="2E3F3EFB" w14:textId="77777777" w:rsidR="00A2112A" w:rsidRPr="00A2112A" w:rsidRDefault="00A2112A">
            <w:pPr>
              <w:rPr>
                <w:sz w:val="16"/>
              </w:rPr>
            </w:pPr>
            <w:r w:rsidRPr="00A2112A">
              <w:rPr>
                <w:rStyle w:val="SAPScreenElement"/>
                <w:sz w:val="16"/>
              </w:rPr>
              <w:t>Requisition Line Item</w:t>
            </w:r>
            <w:r w:rsidRPr="00A2112A">
              <w:rPr>
                <w:sz w:val="16"/>
              </w:rPr>
              <w:t xml:space="preserve">: </w:t>
            </w:r>
            <w:r w:rsidRPr="00A2112A">
              <w:rPr>
                <w:rStyle w:val="SAPUserEntry"/>
                <w:sz w:val="16"/>
              </w:rPr>
              <w:t>Selected</w:t>
            </w:r>
          </w:p>
          <w:p w14:paraId="3A63F8E8" w14:textId="77777777" w:rsidR="00A2112A" w:rsidRPr="00A2112A" w:rsidRDefault="00A2112A">
            <w:pPr>
              <w:rPr>
                <w:sz w:val="16"/>
              </w:rPr>
            </w:pPr>
            <w:r w:rsidRPr="00A2112A">
              <w:rPr>
                <w:sz w:val="16"/>
              </w:rPr>
              <w:t xml:space="preserve">Choose the </w:t>
            </w:r>
            <w:r w:rsidRPr="00A2112A">
              <w:rPr>
                <w:rStyle w:val="SAPScreenElement"/>
                <w:sz w:val="16"/>
              </w:rPr>
              <w:t>&gt;</w:t>
            </w:r>
            <w:r w:rsidRPr="00A2112A">
              <w:rPr>
                <w:sz w:val="16"/>
              </w:rPr>
              <w:t xml:space="preserve"> button at the right of the row.</w:t>
            </w:r>
          </w:p>
          <w:p w14:paraId="3B399701" w14:textId="77777777" w:rsidR="00A2112A" w:rsidRPr="00A2112A" w:rsidRDefault="00A2112A">
            <w:pPr>
              <w:rPr>
                <w:sz w:val="16"/>
              </w:rPr>
            </w:pPr>
            <w:r w:rsidRPr="00A2112A">
              <w:rPr>
                <w:sz w:val="16"/>
              </w:rPr>
              <w:t xml:space="preserve">Choose </w:t>
            </w:r>
            <w:r w:rsidRPr="00A2112A">
              <w:rPr>
                <w:rStyle w:val="SAPScreenElement"/>
                <w:sz w:val="16"/>
              </w:rPr>
              <w:t>Apply</w:t>
            </w:r>
            <w:r w:rsidRPr="00A2112A">
              <w:rPr>
                <w:sz w:val="16"/>
              </w:rPr>
              <w:t>.</w:t>
            </w:r>
          </w:p>
          <w:p w14:paraId="38F08B28" w14:textId="2850B4EC" w:rsidR="00873BDD" w:rsidRPr="00A2112A" w:rsidRDefault="00A2112A">
            <w:pPr>
              <w:rPr>
                <w:sz w:val="16"/>
              </w:rPr>
            </w:pPr>
            <w:r w:rsidRPr="00A2112A">
              <w:rPr>
                <w:sz w:val="16"/>
              </w:rPr>
              <w:t xml:space="preserve">Choose </w:t>
            </w:r>
            <w:r w:rsidRPr="00A2112A">
              <w:rPr>
                <w:rStyle w:val="SAPScreenElement"/>
                <w:sz w:val="16"/>
              </w:rPr>
              <w:t>Save</w:t>
            </w:r>
            <w:r w:rsidRPr="00A2112A">
              <w:rPr>
                <w:sz w:val="16"/>
              </w:rPr>
              <w:t>.</w:t>
            </w:r>
          </w:p>
        </w:tc>
        <w:tc>
          <w:tcPr>
            <w:tcW w:w="0" w:type="auto"/>
          </w:tcPr>
          <w:p w14:paraId="08D0FEF7" w14:textId="77777777" w:rsidR="00A2112A" w:rsidRPr="00A2112A" w:rsidRDefault="00A2112A">
            <w:pPr>
              <w:rPr>
                <w:sz w:val="16"/>
              </w:rPr>
            </w:pPr>
            <w:r w:rsidRPr="00A2112A">
              <w:rPr>
                <w:sz w:val="16"/>
              </w:rPr>
              <w:t xml:space="preserve">The </w:t>
            </w:r>
            <w:r w:rsidRPr="00A2112A">
              <w:rPr>
                <w:rStyle w:val="SAPScreenElement"/>
                <w:sz w:val="16"/>
              </w:rPr>
              <w:t>Purchase Requisitions</w:t>
            </w:r>
            <w:r w:rsidRPr="00A2112A">
              <w:rPr>
                <w:sz w:val="16"/>
              </w:rPr>
              <w:t>screen displays.</w:t>
            </w:r>
          </w:p>
          <w:p w14:paraId="17812534" w14:textId="77777777" w:rsidR="00A2112A" w:rsidRPr="00A2112A" w:rsidRDefault="00A2112A">
            <w:pPr>
              <w:rPr>
                <w:sz w:val="16"/>
              </w:rPr>
            </w:pPr>
            <w:r w:rsidRPr="00A2112A">
              <w:rPr>
                <w:sz w:val="16"/>
              </w:rPr>
              <w:t xml:space="preserve">If warning message appear choose </w:t>
            </w:r>
            <w:r w:rsidRPr="00A2112A">
              <w:rPr>
                <w:rStyle w:val="SAPScreenElement"/>
                <w:sz w:val="16"/>
              </w:rPr>
              <w:t>Discard</w:t>
            </w:r>
            <w:r w:rsidRPr="00A2112A">
              <w:rPr>
                <w:sz w:val="16"/>
              </w:rPr>
              <w:t>.</w:t>
            </w:r>
          </w:p>
          <w:p w14:paraId="5E8A0425" w14:textId="54D2011A" w:rsidR="00873BDD" w:rsidRPr="00A2112A" w:rsidRDefault="00873BDD">
            <w:pPr>
              <w:rPr>
                <w:sz w:val="16"/>
              </w:rPr>
            </w:pPr>
          </w:p>
          <w:tbl>
            <w:tblPr>
              <w:tblStyle w:val="SAPNote"/>
              <w:tblW w:w="4975" w:type="pct"/>
              <w:tblLook w:val="0480" w:firstRow="0" w:lastRow="0" w:firstColumn="1" w:lastColumn="0" w:noHBand="0" w:noVBand="1"/>
            </w:tblPr>
            <w:tblGrid>
              <w:gridCol w:w="3448"/>
            </w:tblGrid>
            <w:tr w:rsidR="00873BDD" w:rsidRPr="00A2112A" w14:paraId="4B0C232D" w14:textId="77777777" w:rsidTr="00A2112A">
              <w:tc>
                <w:tcPr>
                  <w:tcW w:w="0" w:type="auto"/>
                </w:tcPr>
                <w:p w14:paraId="6FCDF3BA" w14:textId="77777777" w:rsidR="00873BDD" w:rsidRPr="00A2112A" w:rsidRDefault="00A2112A">
                  <w:pPr>
                    <w:rPr>
                      <w:sz w:val="16"/>
                    </w:rPr>
                  </w:pPr>
                  <w:r w:rsidRPr="00A2112A">
                    <w:rPr>
                      <w:rStyle w:val="SAPEmphasis"/>
                      <w:sz w:val="16"/>
                    </w:rPr>
                    <w:t xml:space="preserve">Note </w:t>
                  </w:r>
                  <w:r w:rsidRPr="00A2112A">
                    <w:rPr>
                      <w:sz w:val="16"/>
                    </w:rPr>
                    <w:t>Changes are made.</w:t>
                  </w:r>
                </w:p>
              </w:tc>
            </w:tr>
          </w:tbl>
          <w:p w14:paraId="2BAE51E3" w14:textId="77777777" w:rsidR="00A2112A" w:rsidRPr="00A2112A" w:rsidRDefault="00A2112A">
            <w:pPr>
              <w:rPr>
                <w:sz w:val="16"/>
              </w:rPr>
            </w:pPr>
          </w:p>
        </w:tc>
        <w:tc>
          <w:tcPr>
            <w:tcW w:w="0" w:type="auto"/>
          </w:tcPr>
          <w:p w14:paraId="59883174" w14:textId="77777777" w:rsidR="00A2112A" w:rsidRPr="00A2112A" w:rsidRDefault="00A2112A">
            <w:pPr>
              <w:rPr>
                <w:sz w:val="16"/>
              </w:rPr>
            </w:pPr>
          </w:p>
        </w:tc>
      </w:tr>
      <w:tr w:rsidR="00873BDD" w:rsidRPr="00A2112A" w14:paraId="13D00DCD" w14:textId="77777777" w:rsidTr="00A2112A">
        <w:tc>
          <w:tcPr>
            <w:tcW w:w="0" w:type="auto"/>
          </w:tcPr>
          <w:p w14:paraId="59BD8ED6" w14:textId="77777777" w:rsidR="00873BDD" w:rsidRPr="00A2112A" w:rsidRDefault="00A2112A">
            <w:pPr>
              <w:rPr>
                <w:sz w:val="16"/>
              </w:rPr>
            </w:pPr>
            <w:r w:rsidRPr="00A2112A">
              <w:rPr>
                <w:sz w:val="16"/>
              </w:rPr>
              <w:t>5</w:t>
            </w:r>
          </w:p>
        </w:tc>
        <w:tc>
          <w:tcPr>
            <w:tcW w:w="0" w:type="auto"/>
          </w:tcPr>
          <w:p w14:paraId="581D8E2B" w14:textId="77777777" w:rsidR="00873BDD" w:rsidRPr="00A2112A" w:rsidRDefault="00A2112A">
            <w:pPr>
              <w:rPr>
                <w:sz w:val="16"/>
              </w:rPr>
            </w:pPr>
            <w:r w:rsidRPr="00A2112A">
              <w:rPr>
                <w:rStyle w:val="SAPEmphasis"/>
                <w:sz w:val="16"/>
              </w:rPr>
              <w:t>Convert Purchase Req to PO</w:t>
            </w:r>
          </w:p>
        </w:tc>
        <w:tc>
          <w:tcPr>
            <w:tcW w:w="0" w:type="auto"/>
          </w:tcPr>
          <w:p w14:paraId="6647E02D" w14:textId="77777777" w:rsidR="00A2112A" w:rsidRPr="00A2112A" w:rsidRDefault="00A2112A">
            <w:pPr>
              <w:rPr>
                <w:sz w:val="16"/>
              </w:rPr>
            </w:pPr>
            <w:r w:rsidRPr="00A2112A">
              <w:rPr>
                <w:sz w:val="16"/>
              </w:rPr>
              <w:t xml:space="preserve">Choose the </w:t>
            </w:r>
            <w:r w:rsidRPr="00A2112A">
              <w:rPr>
                <w:rStyle w:val="SAPScreenElement"/>
                <w:sz w:val="16"/>
              </w:rPr>
              <w:t>&lt;</w:t>
            </w:r>
            <w:r w:rsidRPr="00A2112A">
              <w:rPr>
                <w:sz w:val="16"/>
              </w:rPr>
              <w:t xml:space="preserve"> button (top left of screen).</w:t>
            </w:r>
          </w:p>
          <w:p w14:paraId="5D81E234" w14:textId="77777777" w:rsidR="00A2112A" w:rsidRPr="00A2112A" w:rsidRDefault="00A2112A">
            <w:pPr>
              <w:rPr>
                <w:sz w:val="16"/>
              </w:rPr>
            </w:pPr>
            <w:r w:rsidRPr="00A2112A">
              <w:rPr>
                <w:sz w:val="16"/>
              </w:rPr>
              <w:t xml:space="preserve">Search for your purchase requisition and choose </w:t>
            </w:r>
            <w:r w:rsidRPr="00A2112A">
              <w:rPr>
                <w:rStyle w:val="SAPScreenElement"/>
                <w:sz w:val="16"/>
              </w:rPr>
              <w:t>Go</w:t>
            </w:r>
            <w:r w:rsidRPr="00A2112A">
              <w:rPr>
                <w:sz w:val="16"/>
              </w:rPr>
              <w:t>.</w:t>
            </w:r>
          </w:p>
          <w:p w14:paraId="73022D7E" w14:textId="77777777" w:rsidR="00A2112A" w:rsidRPr="00A2112A" w:rsidRDefault="00A2112A">
            <w:pPr>
              <w:rPr>
                <w:sz w:val="16"/>
              </w:rPr>
            </w:pPr>
            <w:r w:rsidRPr="00A2112A">
              <w:rPr>
                <w:sz w:val="16"/>
              </w:rPr>
              <w:t xml:space="preserve">Select the checkbox for your purchase requisition and choose </w:t>
            </w:r>
            <w:r w:rsidRPr="00A2112A">
              <w:rPr>
                <w:rStyle w:val="SAPScreenElement"/>
                <w:sz w:val="16"/>
              </w:rPr>
              <w:t>Create Purchase Order</w:t>
            </w:r>
            <w:r w:rsidRPr="00A2112A">
              <w:rPr>
                <w:sz w:val="16"/>
              </w:rPr>
              <w:t>.</w:t>
            </w:r>
          </w:p>
          <w:p w14:paraId="2C4398C2" w14:textId="77777777" w:rsidR="00A2112A" w:rsidRPr="00A2112A" w:rsidRDefault="00A2112A">
            <w:pPr>
              <w:rPr>
                <w:sz w:val="16"/>
              </w:rPr>
            </w:pPr>
            <w:r w:rsidRPr="00A2112A">
              <w:rPr>
                <w:sz w:val="16"/>
              </w:rPr>
              <w:t>Confirm the quantity and price, then make the following entries:</w:t>
            </w:r>
          </w:p>
          <w:p w14:paraId="40BA7F36" w14:textId="77777777" w:rsidR="00A2112A" w:rsidRPr="00A2112A" w:rsidRDefault="00A2112A">
            <w:pPr>
              <w:rPr>
                <w:sz w:val="16"/>
              </w:rPr>
            </w:pPr>
            <w:r w:rsidRPr="00A2112A">
              <w:rPr>
                <w:rStyle w:val="SAPScreenElement"/>
                <w:sz w:val="16"/>
              </w:rPr>
              <w:t>Purchase Order Type</w:t>
            </w:r>
            <w:r w:rsidRPr="00A2112A">
              <w:rPr>
                <w:sz w:val="16"/>
              </w:rPr>
              <w:t xml:space="preserve">: </w:t>
            </w:r>
            <w:r w:rsidRPr="00A2112A">
              <w:rPr>
                <w:rStyle w:val="SAPUserEntry"/>
                <w:sz w:val="16"/>
              </w:rPr>
              <w:t>Standard PO</w:t>
            </w:r>
          </w:p>
          <w:p w14:paraId="52BEA682" w14:textId="77777777" w:rsidR="00A2112A" w:rsidRPr="00A2112A" w:rsidRDefault="00A2112A">
            <w:pPr>
              <w:rPr>
                <w:sz w:val="16"/>
              </w:rPr>
            </w:pPr>
            <w:r w:rsidRPr="00A2112A">
              <w:rPr>
                <w:rStyle w:val="SAPScreenElement"/>
                <w:sz w:val="16"/>
              </w:rPr>
              <w:t>Purchase Order</w:t>
            </w:r>
            <w:r w:rsidRPr="00A2112A">
              <w:rPr>
                <w:sz w:val="16"/>
              </w:rPr>
              <w:t xml:space="preserve">: </w:t>
            </w:r>
            <w:r w:rsidRPr="00A2112A">
              <w:rPr>
                <w:rStyle w:val="SAPUserEntry"/>
                <w:sz w:val="16"/>
              </w:rPr>
              <w:t>Selected</w:t>
            </w:r>
          </w:p>
          <w:p w14:paraId="719C59D3" w14:textId="4DAF222B" w:rsidR="00873BDD" w:rsidRPr="00A2112A" w:rsidRDefault="00A2112A">
            <w:pPr>
              <w:rPr>
                <w:sz w:val="16"/>
              </w:rPr>
            </w:pPr>
            <w:r w:rsidRPr="00A2112A">
              <w:rPr>
                <w:sz w:val="16"/>
              </w:rPr>
              <w:t xml:space="preserve">Choose </w:t>
            </w:r>
            <w:r w:rsidRPr="00A2112A">
              <w:rPr>
                <w:rStyle w:val="SAPScreenElement"/>
                <w:sz w:val="16"/>
              </w:rPr>
              <w:t>Save</w:t>
            </w:r>
            <w:r w:rsidRPr="00A2112A">
              <w:rPr>
                <w:sz w:val="16"/>
              </w:rPr>
              <w:t>.</w:t>
            </w:r>
          </w:p>
          <w:p w14:paraId="162EF73B" w14:textId="77777777" w:rsidR="00873BDD" w:rsidRPr="00A2112A" w:rsidRDefault="00873BDD">
            <w:pPr>
              <w:rPr>
                <w:sz w:val="16"/>
              </w:rPr>
            </w:pPr>
          </w:p>
        </w:tc>
        <w:tc>
          <w:tcPr>
            <w:tcW w:w="0" w:type="auto"/>
          </w:tcPr>
          <w:p w14:paraId="56905EFE" w14:textId="77777777" w:rsidR="00A2112A" w:rsidRPr="00A2112A" w:rsidRDefault="00A2112A">
            <w:pPr>
              <w:rPr>
                <w:sz w:val="16"/>
              </w:rPr>
            </w:pPr>
            <w:r w:rsidRPr="00A2112A">
              <w:rPr>
                <w:sz w:val="16"/>
              </w:rPr>
              <w:t>Review and correct any error messages if they display.</w:t>
            </w:r>
          </w:p>
          <w:p w14:paraId="49863000" w14:textId="7706AFBA" w:rsidR="00873BDD" w:rsidRPr="00A2112A" w:rsidRDefault="00873BDD">
            <w:pPr>
              <w:rPr>
                <w:sz w:val="16"/>
              </w:rPr>
            </w:pPr>
          </w:p>
          <w:tbl>
            <w:tblPr>
              <w:tblStyle w:val="SAPNote"/>
              <w:tblW w:w="4975" w:type="pct"/>
              <w:tblLook w:val="0480" w:firstRow="0" w:lastRow="0" w:firstColumn="1" w:lastColumn="0" w:noHBand="0" w:noVBand="1"/>
            </w:tblPr>
            <w:tblGrid>
              <w:gridCol w:w="3448"/>
            </w:tblGrid>
            <w:tr w:rsidR="00873BDD" w:rsidRPr="00A2112A" w14:paraId="75BC4D8A" w14:textId="77777777" w:rsidTr="00A2112A">
              <w:tc>
                <w:tcPr>
                  <w:tcW w:w="0" w:type="auto"/>
                </w:tcPr>
                <w:p w14:paraId="3BEC5D19" w14:textId="77777777" w:rsidR="00873BDD" w:rsidRPr="00A2112A" w:rsidRDefault="00A2112A">
                  <w:pPr>
                    <w:rPr>
                      <w:sz w:val="16"/>
                    </w:rPr>
                  </w:pPr>
                  <w:r w:rsidRPr="00A2112A">
                    <w:rPr>
                      <w:rStyle w:val="SAPEmphasis"/>
                      <w:sz w:val="16"/>
                    </w:rPr>
                    <w:t xml:space="preserve">Note </w:t>
                  </w:r>
                  <w:r w:rsidRPr="00A2112A">
                    <w:rPr>
                      <w:sz w:val="16"/>
                    </w:rPr>
                    <w:t>Record the PO __________.</w:t>
                  </w:r>
                </w:p>
              </w:tc>
            </w:tr>
          </w:tbl>
          <w:p w14:paraId="53F78F95" w14:textId="77777777" w:rsidR="00873BDD" w:rsidRPr="00A2112A" w:rsidRDefault="00873BDD">
            <w:pPr>
              <w:rPr>
                <w:sz w:val="16"/>
              </w:rPr>
            </w:pPr>
          </w:p>
        </w:tc>
        <w:tc>
          <w:tcPr>
            <w:tcW w:w="0" w:type="auto"/>
          </w:tcPr>
          <w:p w14:paraId="5B4C290F" w14:textId="77777777" w:rsidR="00873BDD" w:rsidRPr="00A2112A" w:rsidRDefault="00873BDD">
            <w:pPr>
              <w:rPr>
                <w:sz w:val="16"/>
              </w:rPr>
            </w:pPr>
          </w:p>
        </w:tc>
      </w:tr>
    </w:tbl>
    <w:p w14:paraId="2FAE33C9" w14:textId="77777777" w:rsidR="00873BDD" w:rsidRDefault="00A2112A">
      <w:pPr>
        <w:pStyle w:val="Heading3"/>
      </w:pPr>
      <w:bookmarkStart w:id="36" w:name="unique_14"/>
      <w:bookmarkStart w:id="37" w:name="_Toc176665778"/>
      <w:r>
        <w:lastRenderedPageBreak/>
        <w:t>Change Purchase Order (Optional)</w:t>
      </w:r>
      <w:bookmarkEnd w:id="36"/>
      <w:bookmarkEnd w:id="37"/>
    </w:p>
    <w:p w14:paraId="49057658" w14:textId="77777777" w:rsidR="00873BDD" w:rsidRDefault="00A2112A">
      <w:pPr>
        <w:pStyle w:val="SAPKeyblockTitle"/>
      </w:pPr>
      <w:r>
        <w:t>Test Administration</w:t>
      </w:r>
    </w:p>
    <w:p w14:paraId="7199DD04" w14:textId="77777777" w:rsidR="00873BDD" w:rsidRDefault="00A2112A">
      <w:r>
        <w:t xml:space="preserve">Customer project: Fill in the </w:t>
      </w:r>
      <w:r>
        <w:t>project-specific parts.</w:t>
      </w:r>
    </w:p>
    <w:p w14:paraId="36C0D47F" w14:textId="77777777" w:rsidR="00873BDD" w:rsidRDefault="00873BD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3BDD" w:rsidRPr="00A2112A" w14:paraId="045373F6" w14:textId="77777777" w:rsidTr="00A2112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EA4D14C" w14:textId="77777777" w:rsidR="00873BDD" w:rsidRPr="00A2112A" w:rsidRDefault="00A2112A">
            <w:pPr>
              <w:rPr>
                <w:sz w:val="12"/>
              </w:rPr>
            </w:pPr>
            <w:r w:rsidRPr="00A2112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FE1D30" w14:textId="77777777" w:rsidR="00873BDD" w:rsidRPr="00A2112A" w:rsidRDefault="00A2112A">
            <w:pPr>
              <w:rPr>
                <w:sz w:val="12"/>
              </w:rPr>
            </w:pPr>
            <w:r w:rsidRPr="00A2112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B28657" w14:textId="77777777" w:rsidR="00873BDD" w:rsidRPr="00A2112A" w:rsidRDefault="00A2112A">
            <w:pPr>
              <w:rPr>
                <w:sz w:val="12"/>
              </w:rPr>
            </w:pPr>
            <w:r w:rsidRPr="00A2112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89184" w14:textId="77777777" w:rsidR="00A2112A" w:rsidRPr="00A2112A" w:rsidRDefault="00A2112A">
            <w:pPr>
              <w:rPr>
                <w:sz w:val="12"/>
              </w:rPr>
            </w:pPr>
          </w:p>
        </w:tc>
      </w:tr>
      <w:tr w:rsidR="00873BDD" w:rsidRPr="00A2112A" w14:paraId="721573E6"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94535A" w14:textId="77777777" w:rsidR="00873BDD" w:rsidRPr="00A2112A" w:rsidRDefault="00A2112A">
            <w:pPr>
              <w:rPr>
                <w:sz w:val="12"/>
              </w:rPr>
            </w:pPr>
            <w:r w:rsidRPr="00A2112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54E52E7"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CF2C07" w14:textId="77777777" w:rsidR="00873BDD" w:rsidRPr="00A2112A" w:rsidRDefault="00A2112A">
            <w:pPr>
              <w:rPr>
                <w:sz w:val="12"/>
              </w:rPr>
            </w:pPr>
            <w:r w:rsidRPr="00A2112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ED8E6A7" w14:textId="77777777" w:rsidR="00A2112A" w:rsidRPr="00A2112A" w:rsidRDefault="00A2112A">
            <w:pPr>
              <w:rPr>
                <w:sz w:val="12"/>
              </w:rPr>
            </w:pPr>
          </w:p>
        </w:tc>
      </w:tr>
      <w:tr w:rsidR="00873BDD" w:rsidRPr="00A2112A" w14:paraId="3A122D07"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0C3996" w14:textId="77777777" w:rsidR="00873BDD" w:rsidRPr="00A2112A" w:rsidRDefault="00A2112A">
            <w:pPr>
              <w:rPr>
                <w:sz w:val="12"/>
              </w:rPr>
            </w:pPr>
            <w:r w:rsidRPr="00A2112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0A1339"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90427A" w14:textId="77777777" w:rsidR="00873BDD" w:rsidRPr="00A2112A" w:rsidRDefault="00A2112A">
            <w:pPr>
              <w:rPr>
                <w:sz w:val="12"/>
              </w:rPr>
            </w:pPr>
            <w:r w:rsidRPr="00A2112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E533B2E" w14:textId="77777777" w:rsidR="00873BDD" w:rsidRPr="00A2112A" w:rsidRDefault="00A2112A">
            <w:pPr>
              <w:rPr>
                <w:sz w:val="12"/>
              </w:rPr>
            </w:pPr>
            <w:r w:rsidRPr="00A2112A">
              <w:rPr>
                <w:rStyle w:val="SAPUserEntry"/>
                <w:sz w:val="12"/>
              </w:rPr>
              <w:t>&lt;State the Service Provider, Customer or Joint Service Provider and Customer&gt;</w:t>
            </w:r>
          </w:p>
        </w:tc>
      </w:tr>
    </w:tbl>
    <w:p w14:paraId="66562CCC" w14:textId="77777777" w:rsidR="00873BDD" w:rsidRDefault="00A2112A">
      <w:pPr>
        <w:pStyle w:val="SAPKeyblockTitle"/>
      </w:pPr>
      <w:r>
        <w:t>Purpose</w:t>
      </w:r>
    </w:p>
    <w:p w14:paraId="13018459" w14:textId="77777777" w:rsidR="00873BDD" w:rsidRDefault="00A2112A">
      <w:r>
        <w:t>This activity is performed if a purchase order is not accurate.</w:t>
      </w:r>
    </w:p>
    <w:p w14:paraId="3C3F15EF" w14:textId="77777777" w:rsidR="00873BDD" w:rsidRDefault="00A2112A">
      <w:pPr>
        <w:pStyle w:val="SAPKeyblockTitle"/>
      </w:pPr>
      <w:r>
        <w:t>Prerequisites</w:t>
      </w:r>
    </w:p>
    <w:p w14:paraId="5B39563A" w14:textId="77777777" w:rsidR="00873BDD" w:rsidRDefault="00A2112A">
      <w:r>
        <w:t>A purchase order must exist. The journal entry for the purchase order is known.</w:t>
      </w:r>
    </w:p>
    <w:p w14:paraId="41ADD832" w14:textId="77777777" w:rsidR="00873BDD" w:rsidRDefault="00A2112A">
      <w:pPr>
        <w:pStyle w:val="SAPKeyblockTitle"/>
      </w:pPr>
      <w:r>
        <w:t>Procedure</w:t>
      </w:r>
    </w:p>
    <w:tbl>
      <w:tblPr>
        <w:tblStyle w:val="SAPStandardTable"/>
        <w:tblW w:w="5000" w:type="pct"/>
        <w:tblInd w:w="3" w:type="dxa"/>
        <w:tblLook w:val="0620" w:firstRow="1" w:lastRow="0" w:firstColumn="0" w:lastColumn="0" w:noHBand="1" w:noVBand="1"/>
      </w:tblPr>
      <w:tblGrid>
        <w:gridCol w:w="653"/>
        <w:gridCol w:w="1833"/>
        <w:gridCol w:w="3396"/>
        <w:gridCol w:w="7335"/>
        <w:gridCol w:w="1087"/>
      </w:tblGrid>
      <w:tr w:rsidR="00873BDD" w:rsidRPr="00A2112A" w14:paraId="6A9F1682"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454BC9EF" w14:textId="77777777" w:rsidR="00873BDD" w:rsidRPr="00A2112A" w:rsidRDefault="00A2112A">
            <w:pPr>
              <w:pStyle w:val="SAPTableHeader"/>
              <w:rPr>
                <w:sz w:val="16"/>
              </w:rPr>
            </w:pPr>
            <w:r w:rsidRPr="00A2112A">
              <w:rPr>
                <w:sz w:val="16"/>
              </w:rPr>
              <w:t>Test Step #</w:t>
            </w:r>
          </w:p>
        </w:tc>
        <w:tc>
          <w:tcPr>
            <w:tcW w:w="0" w:type="auto"/>
          </w:tcPr>
          <w:p w14:paraId="078EB284" w14:textId="77777777" w:rsidR="00873BDD" w:rsidRPr="00A2112A" w:rsidRDefault="00A2112A">
            <w:pPr>
              <w:pStyle w:val="SAPTableHeader"/>
              <w:rPr>
                <w:sz w:val="16"/>
              </w:rPr>
            </w:pPr>
            <w:r w:rsidRPr="00A2112A">
              <w:rPr>
                <w:sz w:val="16"/>
              </w:rPr>
              <w:t>Test Step Name</w:t>
            </w:r>
          </w:p>
        </w:tc>
        <w:tc>
          <w:tcPr>
            <w:tcW w:w="0" w:type="auto"/>
          </w:tcPr>
          <w:p w14:paraId="08631985" w14:textId="77777777" w:rsidR="00873BDD" w:rsidRPr="00A2112A" w:rsidRDefault="00A2112A">
            <w:pPr>
              <w:pStyle w:val="SAPTableHeader"/>
              <w:rPr>
                <w:sz w:val="16"/>
              </w:rPr>
            </w:pPr>
            <w:r w:rsidRPr="00A2112A">
              <w:rPr>
                <w:sz w:val="16"/>
              </w:rPr>
              <w:t>Instruction</w:t>
            </w:r>
          </w:p>
        </w:tc>
        <w:tc>
          <w:tcPr>
            <w:tcW w:w="0" w:type="auto"/>
          </w:tcPr>
          <w:p w14:paraId="5CD6B332" w14:textId="77777777" w:rsidR="00873BDD" w:rsidRPr="00A2112A" w:rsidRDefault="00A2112A">
            <w:pPr>
              <w:pStyle w:val="SAPTableHeader"/>
              <w:rPr>
                <w:sz w:val="16"/>
              </w:rPr>
            </w:pPr>
            <w:r w:rsidRPr="00A2112A">
              <w:rPr>
                <w:sz w:val="16"/>
              </w:rPr>
              <w:t>Expected Result</w:t>
            </w:r>
          </w:p>
        </w:tc>
        <w:tc>
          <w:tcPr>
            <w:tcW w:w="0" w:type="auto"/>
          </w:tcPr>
          <w:p w14:paraId="33A561A0" w14:textId="77777777" w:rsidR="00873BDD" w:rsidRPr="00A2112A" w:rsidRDefault="00A2112A">
            <w:pPr>
              <w:pStyle w:val="SAPTableHeader"/>
              <w:rPr>
                <w:sz w:val="16"/>
              </w:rPr>
            </w:pPr>
            <w:r w:rsidRPr="00A2112A">
              <w:rPr>
                <w:sz w:val="16"/>
              </w:rPr>
              <w:t>Pass / Fail / Comment</w:t>
            </w:r>
          </w:p>
        </w:tc>
      </w:tr>
      <w:tr w:rsidR="00873BDD" w:rsidRPr="00A2112A" w14:paraId="0EC33C01" w14:textId="77777777" w:rsidTr="00A2112A">
        <w:tc>
          <w:tcPr>
            <w:tcW w:w="0" w:type="auto"/>
          </w:tcPr>
          <w:p w14:paraId="742F5BD4" w14:textId="77777777" w:rsidR="00873BDD" w:rsidRPr="00A2112A" w:rsidRDefault="00A2112A">
            <w:pPr>
              <w:rPr>
                <w:sz w:val="16"/>
              </w:rPr>
            </w:pPr>
            <w:r w:rsidRPr="00A2112A">
              <w:rPr>
                <w:sz w:val="16"/>
              </w:rPr>
              <w:t>1</w:t>
            </w:r>
          </w:p>
        </w:tc>
        <w:tc>
          <w:tcPr>
            <w:tcW w:w="0" w:type="auto"/>
          </w:tcPr>
          <w:p w14:paraId="57E2D5B7" w14:textId="77777777" w:rsidR="00873BDD" w:rsidRPr="00A2112A" w:rsidRDefault="00A2112A">
            <w:pPr>
              <w:rPr>
                <w:sz w:val="16"/>
              </w:rPr>
            </w:pPr>
            <w:r w:rsidRPr="00A2112A">
              <w:rPr>
                <w:rStyle w:val="SAPEmphasis"/>
                <w:sz w:val="16"/>
              </w:rPr>
              <w:t>Log on</w:t>
            </w:r>
          </w:p>
        </w:tc>
        <w:tc>
          <w:tcPr>
            <w:tcW w:w="0" w:type="auto"/>
          </w:tcPr>
          <w:p w14:paraId="342DB781" w14:textId="77777777" w:rsidR="00873BDD" w:rsidRPr="00A2112A" w:rsidRDefault="00A2112A">
            <w:pPr>
              <w:rPr>
                <w:sz w:val="16"/>
              </w:rPr>
            </w:pPr>
            <w:r w:rsidRPr="00A2112A">
              <w:rPr>
                <w:sz w:val="16"/>
              </w:rPr>
              <w:t>Log onto the SAP Fiori launchpad as a Purchaser.</w:t>
            </w:r>
          </w:p>
        </w:tc>
        <w:tc>
          <w:tcPr>
            <w:tcW w:w="0" w:type="auto"/>
          </w:tcPr>
          <w:p w14:paraId="58E5AA86" w14:textId="77777777" w:rsidR="00873BDD" w:rsidRPr="00A2112A" w:rsidRDefault="00873BDD">
            <w:pPr>
              <w:rPr>
                <w:sz w:val="16"/>
              </w:rPr>
            </w:pPr>
          </w:p>
        </w:tc>
        <w:tc>
          <w:tcPr>
            <w:tcW w:w="0" w:type="auto"/>
          </w:tcPr>
          <w:p w14:paraId="7DCBCEA3" w14:textId="77777777" w:rsidR="00873BDD" w:rsidRPr="00A2112A" w:rsidRDefault="00873BDD">
            <w:pPr>
              <w:rPr>
                <w:sz w:val="16"/>
              </w:rPr>
            </w:pPr>
          </w:p>
        </w:tc>
      </w:tr>
      <w:tr w:rsidR="00873BDD" w:rsidRPr="00A2112A" w14:paraId="7BDA9E8C" w14:textId="77777777" w:rsidTr="00A2112A">
        <w:tc>
          <w:tcPr>
            <w:tcW w:w="0" w:type="auto"/>
          </w:tcPr>
          <w:p w14:paraId="72E19E58" w14:textId="77777777" w:rsidR="00873BDD" w:rsidRPr="00A2112A" w:rsidRDefault="00A2112A">
            <w:pPr>
              <w:rPr>
                <w:sz w:val="16"/>
              </w:rPr>
            </w:pPr>
            <w:r w:rsidRPr="00A2112A">
              <w:rPr>
                <w:sz w:val="16"/>
              </w:rPr>
              <w:t>2</w:t>
            </w:r>
          </w:p>
        </w:tc>
        <w:tc>
          <w:tcPr>
            <w:tcW w:w="0" w:type="auto"/>
          </w:tcPr>
          <w:p w14:paraId="548487B5" w14:textId="77777777" w:rsidR="00873BDD" w:rsidRPr="00A2112A" w:rsidRDefault="00A2112A">
            <w:pPr>
              <w:rPr>
                <w:sz w:val="16"/>
              </w:rPr>
            </w:pPr>
            <w:r w:rsidRPr="00A2112A">
              <w:rPr>
                <w:rStyle w:val="SAPEmphasis"/>
                <w:sz w:val="16"/>
              </w:rPr>
              <w:t>Access the SAP Fiori app</w:t>
            </w:r>
          </w:p>
        </w:tc>
        <w:tc>
          <w:tcPr>
            <w:tcW w:w="0" w:type="auto"/>
          </w:tcPr>
          <w:p w14:paraId="7B5720C3" w14:textId="77777777" w:rsidR="00873BDD" w:rsidRPr="00A2112A" w:rsidRDefault="00A2112A">
            <w:pPr>
              <w:rPr>
                <w:sz w:val="16"/>
              </w:rPr>
            </w:pPr>
            <w:r w:rsidRPr="00A2112A">
              <w:rPr>
                <w:sz w:val="16"/>
              </w:rPr>
              <w:t xml:space="preserve">Open </w:t>
            </w:r>
            <w:r w:rsidRPr="00A2112A">
              <w:rPr>
                <w:rStyle w:val="SAPScreenElement"/>
                <w:sz w:val="16"/>
              </w:rPr>
              <w:t>Manage Purchase Orders</w:t>
            </w:r>
            <w:r w:rsidRPr="00A2112A">
              <w:rPr>
                <w:sz w:val="16"/>
              </w:rPr>
              <w:t xml:space="preserve"> </w:t>
            </w:r>
            <w:r w:rsidRPr="00A2112A">
              <w:rPr>
                <w:rStyle w:val="SAPMonospace"/>
                <w:sz w:val="16"/>
              </w:rPr>
              <w:t>(F0842A)</w:t>
            </w:r>
            <w:r w:rsidRPr="00A2112A">
              <w:rPr>
                <w:sz w:val="16"/>
              </w:rPr>
              <w:t>.</w:t>
            </w:r>
          </w:p>
        </w:tc>
        <w:tc>
          <w:tcPr>
            <w:tcW w:w="0" w:type="auto"/>
          </w:tcPr>
          <w:p w14:paraId="5890DC43" w14:textId="77777777" w:rsidR="00873BDD" w:rsidRPr="00A2112A" w:rsidRDefault="00A2112A">
            <w:pPr>
              <w:rPr>
                <w:sz w:val="16"/>
              </w:rPr>
            </w:pPr>
            <w:r w:rsidRPr="00A2112A">
              <w:rPr>
                <w:sz w:val="16"/>
              </w:rPr>
              <w:t>A list of previously created purchase orders is displayed.</w:t>
            </w:r>
          </w:p>
        </w:tc>
        <w:tc>
          <w:tcPr>
            <w:tcW w:w="0" w:type="auto"/>
          </w:tcPr>
          <w:p w14:paraId="485EE742" w14:textId="77777777" w:rsidR="00873BDD" w:rsidRPr="00A2112A" w:rsidRDefault="00873BDD">
            <w:pPr>
              <w:rPr>
                <w:sz w:val="16"/>
              </w:rPr>
            </w:pPr>
          </w:p>
        </w:tc>
      </w:tr>
      <w:tr w:rsidR="00873BDD" w:rsidRPr="00A2112A" w14:paraId="567256DD" w14:textId="77777777" w:rsidTr="00A2112A">
        <w:tc>
          <w:tcPr>
            <w:tcW w:w="0" w:type="auto"/>
          </w:tcPr>
          <w:p w14:paraId="0D015D52" w14:textId="77777777" w:rsidR="00873BDD" w:rsidRPr="00A2112A" w:rsidRDefault="00A2112A">
            <w:pPr>
              <w:rPr>
                <w:sz w:val="16"/>
              </w:rPr>
            </w:pPr>
            <w:r w:rsidRPr="00A2112A">
              <w:rPr>
                <w:sz w:val="16"/>
              </w:rPr>
              <w:t>3</w:t>
            </w:r>
          </w:p>
        </w:tc>
        <w:tc>
          <w:tcPr>
            <w:tcW w:w="0" w:type="auto"/>
          </w:tcPr>
          <w:p w14:paraId="0865BB07" w14:textId="77777777" w:rsidR="00873BDD" w:rsidRPr="00A2112A" w:rsidRDefault="00A2112A">
            <w:pPr>
              <w:rPr>
                <w:sz w:val="16"/>
              </w:rPr>
            </w:pPr>
            <w:r w:rsidRPr="00A2112A">
              <w:rPr>
                <w:rStyle w:val="SAPEmphasis"/>
                <w:sz w:val="16"/>
              </w:rPr>
              <w:t>Go</w:t>
            </w:r>
          </w:p>
        </w:tc>
        <w:tc>
          <w:tcPr>
            <w:tcW w:w="0" w:type="auto"/>
          </w:tcPr>
          <w:p w14:paraId="41C4C3C6" w14:textId="77777777" w:rsidR="00873BDD" w:rsidRPr="00A2112A" w:rsidRDefault="00A2112A">
            <w:pPr>
              <w:rPr>
                <w:sz w:val="16"/>
              </w:rPr>
            </w:pPr>
            <w:r w:rsidRPr="00A2112A">
              <w:rPr>
                <w:sz w:val="16"/>
              </w:rPr>
              <w:t xml:space="preserve">Choose </w:t>
            </w:r>
            <w:r w:rsidRPr="00A2112A">
              <w:rPr>
                <w:rStyle w:val="SAPScreenElement"/>
                <w:sz w:val="16"/>
              </w:rPr>
              <w:t>Go</w:t>
            </w:r>
            <w:r w:rsidRPr="00A2112A">
              <w:rPr>
                <w:sz w:val="16"/>
              </w:rPr>
              <w:t>.</w:t>
            </w:r>
          </w:p>
        </w:tc>
        <w:tc>
          <w:tcPr>
            <w:tcW w:w="0" w:type="auto"/>
          </w:tcPr>
          <w:p w14:paraId="349760AA" w14:textId="77777777" w:rsidR="00A2112A" w:rsidRPr="00A2112A" w:rsidRDefault="00A2112A">
            <w:pPr>
              <w:rPr>
                <w:sz w:val="16"/>
              </w:rPr>
            </w:pPr>
          </w:p>
        </w:tc>
        <w:tc>
          <w:tcPr>
            <w:tcW w:w="0" w:type="auto"/>
          </w:tcPr>
          <w:p w14:paraId="2E643C84" w14:textId="77777777" w:rsidR="00A2112A" w:rsidRPr="00A2112A" w:rsidRDefault="00A2112A">
            <w:pPr>
              <w:rPr>
                <w:sz w:val="16"/>
              </w:rPr>
            </w:pPr>
          </w:p>
        </w:tc>
      </w:tr>
      <w:tr w:rsidR="00873BDD" w:rsidRPr="00A2112A" w14:paraId="47BAFA87" w14:textId="77777777" w:rsidTr="00A2112A">
        <w:tc>
          <w:tcPr>
            <w:tcW w:w="0" w:type="auto"/>
          </w:tcPr>
          <w:p w14:paraId="7B7B3DFD" w14:textId="77777777" w:rsidR="00873BDD" w:rsidRPr="00A2112A" w:rsidRDefault="00A2112A">
            <w:pPr>
              <w:rPr>
                <w:sz w:val="16"/>
              </w:rPr>
            </w:pPr>
            <w:r w:rsidRPr="00A2112A">
              <w:rPr>
                <w:sz w:val="16"/>
              </w:rPr>
              <w:t>4</w:t>
            </w:r>
          </w:p>
        </w:tc>
        <w:tc>
          <w:tcPr>
            <w:tcW w:w="0" w:type="auto"/>
          </w:tcPr>
          <w:p w14:paraId="42060DB8" w14:textId="77777777" w:rsidR="00873BDD" w:rsidRPr="00A2112A" w:rsidRDefault="00A2112A">
            <w:pPr>
              <w:rPr>
                <w:sz w:val="16"/>
              </w:rPr>
            </w:pPr>
            <w:r w:rsidRPr="00A2112A">
              <w:rPr>
                <w:rStyle w:val="SAPEmphasis"/>
                <w:sz w:val="16"/>
              </w:rPr>
              <w:t>Select Purchase Order</w:t>
            </w:r>
          </w:p>
        </w:tc>
        <w:tc>
          <w:tcPr>
            <w:tcW w:w="0" w:type="auto"/>
          </w:tcPr>
          <w:p w14:paraId="7D491A97" w14:textId="77777777" w:rsidR="00873BDD" w:rsidRPr="00A2112A" w:rsidRDefault="00A2112A">
            <w:pPr>
              <w:rPr>
                <w:sz w:val="16"/>
              </w:rPr>
            </w:pPr>
            <w:r w:rsidRPr="00A2112A">
              <w:rPr>
                <w:sz w:val="16"/>
              </w:rPr>
              <w:t xml:space="preserve">To select the purchase order, choose </w:t>
            </w:r>
            <w:r w:rsidRPr="00A2112A">
              <w:rPr>
                <w:rStyle w:val="SAPScreenElement"/>
                <w:sz w:val="16"/>
              </w:rPr>
              <w:t>Details (&gt;)</w:t>
            </w:r>
            <w:r w:rsidRPr="00A2112A">
              <w:rPr>
                <w:sz w:val="16"/>
              </w:rPr>
              <w:t xml:space="preserve"> on the right side of the row.</w:t>
            </w:r>
          </w:p>
          <w:tbl>
            <w:tblPr>
              <w:tblStyle w:val="SAPNote"/>
              <w:tblW w:w="4975" w:type="pct"/>
              <w:tblLook w:val="0480" w:firstRow="0" w:lastRow="0" w:firstColumn="1" w:lastColumn="0" w:noHBand="0" w:noVBand="1"/>
            </w:tblPr>
            <w:tblGrid>
              <w:gridCol w:w="3228"/>
            </w:tblGrid>
            <w:tr w:rsidR="00873BDD" w:rsidRPr="00A2112A" w14:paraId="7CF11E9B" w14:textId="77777777" w:rsidTr="00A2112A">
              <w:tc>
                <w:tcPr>
                  <w:tcW w:w="0" w:type="auto"/>
                </w:tcPr>
                <w:p w14:paraId="788E0F62" w14:textId="77777777" w:rsidR="00873BDD" w:rsidRPr="00A2112A" w:rsidRDefault="00A2112A">
                  <w:pPr>
                    <w:rPr>
                      <w:sz w:val="16"/>
                    </w:rPr>
                  </w:pPr>
                  <w:r w:rsidRPr="00A2112A">
                    <w:rPr>
                      <w:rStyle w:val="SAPEmphasis"/>
                      <w:sz w:val="16"/>
                    </w:rPr>
                    <w:lastRenderedPageBreak/>
                    <w:t xml:space="preserve">Note </w:t>
                  </w:r>
                  <w:r w:rsidRPr="00A2112A">
                    <w:rPr>
                      <w:sz w:val="16"/>
                    </w:rPr>
                    <w:t>If the purchase order is in approval status, no changes can be done.</w:t>
                  </w:r>
                </w:p>
              </w:tc>
            </w:tr>
          </w:tbl>
          <w:p w14:paraId="493011D3" w14:textId="77777777" w:rsidR="00873BDD" w:rsidRPr="00A2112A" w:rsidRDefault="00873BDD">
            <w:pPr>
              <w:rPr>
                <w:sz w:val="16"/>
              </w:rPr>
            </w:pPr>
          </w:p>
          <w:p w14:paraId="5428ACAF" w14:textId="77777777" w:rsidR="00873BDD" w:rsidRPr="00A2112A" w:rsidRDefault="00A2112A">
            <w:pPr>
              <w:rPr>
                <w:sz w:val="16"/>
              </w:rPr>
            </w:pPr>
            <w:r w:rsidRPr="00A2112A">
              <w:rPr>
                <w:sz w:val="16"/>
              </w:rPr>
              <w:t xml:space="preserve">Choose </w:t>
            </w:r>
            <w:r w:rsidRPr="00A2112A">
              <w:rPr>
                <w:rStyle w:val="SAPScreenElement"/>
                <w:sz w:val="16"/>
              </w:rPr>
              <w:t>Edit</w:t>
            </w:r>
            <w:r w:rsidRPr="00A2112A">
              <w:rPr>
                <w:sz w:val="16"/>
              </w:rPr>
              <w:t>.</w:t>
            </w:r>
          </w:p>
        </w:tc>
        <w:tc>
          <w:tcPr>
            <w:tcW w:w="0" w:type="auto"/>
          </w:tcPr>
          <w:p w14:paraId="37759808" w14:textId="77777777" w:rsidR="00873BDD" w:rsidRPr="00A2112A" w:rsidRDefault="00A2112A">
            <w:pPr>
              <w:rPr>
                <w:sz w:val="16"/>
              </w:rPr>
            </w:pPr>
            <w:r w:rsidRPr="00A2112A">
              <w:rPr>
                <w:sz w:val="16"/>
              </w:rPr>
              <w:lastRenderedPageBreak/>
              <w:t xml:space="preserve">The </w:t>
            </w:r>
            <w:r w:rsidRPr="00A2112A">
              <w:rPr>
                <w:rStyle w:val="SAPScreenElement"/>
                <w:sz w:val="16"/>
              </w:rPr>
              <w:t>Edit Purchase Order xxx</w:t>
            </w:r>
            <w:r w:rsidRPr="00A2112A">
              <w:rPr>
                <w:sz w:val="16"/>
              </w:rPr>
              <w:t xml:space="preserve"> screen is shown. The purchase order opens in change mode.</w:t>
            </w:r>
          </w:p>
        </w:tc>
        <w:tc>
          <w:tcPr>
            <w:tcW w:w="0" w:type="auto"/>
          </w:tcPr>
          <w:p w14:paraId="3556384F" w14:textId="77777777" w:rsidR="00873BDD" w:rsidRPr="00A2112A" w:rsidRDefault="00873BDD">
            <w:pPr>
              <w:rPr>
                <w:sz w:val="16"/>
              </w:rPr>
            </w:pPr>
          </w:p>
        </w:tc>
      </w:tr>
      <w:tr w:rsidR="00873BDD" w:rsidRPr="00A2112A" w14:paraId="2A2F00FD" w14:textId="77777777" w:rsidTr="00A2112A">
        <w:tc>
          <w:tcPr>
            <w:tcW w:w="0" w:type="auto"/>
          </w:tcPr>
          <w:p w14:paraId="6B29DFFC" w14:textId="77777777" w:rsidR="00873BDD" w:rsidRPr="00A2112A" w:rsidRDefault="00A2112A">
            <w:pPr>
              <w:rPr>
                <w:sz w:val="16"/>
              </w:rPr>
            </w:pPr>
            <w:r w:rsidRPr="00A2112A">
              <w:rPr>
                <w:sz w:val="16"/>
              </w:rPr>
              <w:t>5</w:t>
            </w:r>
          </w:p>
        </w:tc>
        <w:tc>
          <w:tcPr>
            <w:tcW w:w="0" w:type="auto"/>
          </w:tcPr>
          <w:p w14:paraId="4082C9AC" w14:textId="77777777" w:rsidR="00873BDD" w:rsidRPr="00A2112A" w:rsidRDefault="00A2112A">
            <w:pPr>
              <w:rPr>
                <w:sz w:val="16"/>
              </w:rPr>
            </w:pPr>
            <w:r w:rsidRPr="00A2112A">
              <w:rPr>
                <w:rStyle w:val="SAPEmphasis"/>
                <w:sz w:val="16"/>
              </w:rPr>
              <w:t>Change Purchase Order</w:t>
            </w:r>
          </w:p>
        </w:tc>
        <w:tc>
          <w:tcPr>
            <w:tcW w:w="0" w:type="auto"/>
          </w:tcPr>
          <w:p w14:paraId="747FA086" w14:textId="77777777" w:rsidR="00873BDD" w:rsidRPr="00A2112A" w:rsidRDefault="00A2112A">
            <w:pPr>
              <w:rPr>
                <w:sz w:val="16"/>
              </w:rPr>
            </w:pPr>
            <w:r w:rsidRPr="00A2112A">
              <w:rPr>
                <w:sz w:val="16"/>
              </w:rPr>
              <w:t xml:space="preserve">Change any applicable field values of the </w:t>
            </w:r>
            <w:r w:rsidRPr="00A2112A">
              <w:rPr>
                <w:rStyle w:val="SAPScreenElement"/>
                <w:sz w:val="16"/>
              </w:rPr>
              <w:t>Purchase Order</w:t>
            </w:r>
            <w:r w:rsidRPr="00A2112A">
              <w:rPr>
                <w:sz w:val="16"/>
              </w:rPr>
              <w:t>.</w:t>
            </w:r>
          </w:p>
        </w:tc>
        <w:tc>
          <w:tcPr>
            <w:tcW w:w="0" w:type="auto"/>
          </w:tcPr>
          <w:p w14:paraId="5F3E3B19" w14:textId="77777777" w:rsidR="00873BDD" w:rsidRPr="00A2112A" w:rsidRDefault="00A2112A">
            <w:pPr>
              <w:rPr>
                <w:sz w:val="16"/>
              </w:rPr>
            </w:pPr>
            <w:r w:rsidRPr="00A2112A">
              <w:rPr>
                <w:sz w:val="16"/>
              </w:rPr>
              <w:t>The purchase order values are changed.</w:t>
            </w:r>
          </w:p>
        </w:tc>
        <w:tc>
          <w:tcPr>
            <w:tcW w:w="0" w:type="auto"/>
          </w:tcPr>
          <w:p w14:paraId="716E2930" w14:textId="77777777" w:rsidR="00873BDD" w:rsidRPr="00A2112A" w:rsidRDefault="00873BDD">
            <w:pPr>
              <w:rPr>
                <w:sz w:val="16"/>
              </w:rPr>
            </w:pPr>
          </w:p>
        </w:tc>
      </w:tr>
      <w:tr w:rsidR="00873BDD" w:rsidRPr="00A2112A" w14:paraId="7B787E1B" w14:textId="77777777" w:rsidTr="00A2112A">
        <w:tc>
          <w:tcPr>
            <w:tcW w:w="0" w:type="auto"/>
          </w:tcPr>
          <w:p w14:paraId="6845A8C6" w14:textId="77777777" w:rsidR="00873BDD" w:rsidRPr="00A2112A" w:rsidRDefault="00A2112A">
            <w:pPr>
              <w:rPr>
                <w:sz w:val="16"/>
              </w:rPr>
            </w:pPr>
            <w:r w:rsidRPr="00A2112A">
              <w:rPr>
                <w:sz w:val="16"/>
              </w:rPr>
              <w:t>6</w:t>
            </w:r>
          </w:p>
        </w:tc>
        <w:tc>
          <w:tcPr>
            <w:tcW w:w="0" w:type="auto"/>
          </w:tcPr>
          <w:p w14:paraId="53689CFA" w14:textId="77777777" w:rsidR="00873BDD" w:rsidRPr="00A2112A" w:rsidRDefault="00A2112A">
            <w:pPr>
              <w:rPr>
                <w:sz w:val="16"/>
              </w:rPr>
            </w:pPr>
            <w:r w:rsidRPr="00A2112A">
              <w:rPr>
                <w:rStyle w:val="SAPEmphasis"/>
                <w:sz w:val="16"/>
              </w:rPr>
              <w:t>Check Purchase Order for completeness</w:t>
            </w:r>
          </w:p>
        </w:tc>
        <w:tc>
          <w:tcPr>
            <w:tcW w:w="0" w:type="auto"/>
          </w:tcPr>
          <w:p w14:paraId="6F5B15FC" w14:textId="77777777" w:rsidR="00873BDD" w:rsidRPr="00A2112A" w:rsidRDefault="00A2112A">
            <w:pPr>
              <w:rPr>
                <w:sz w:val="16"/>
              </w:rPr>
            </w:pPr>
            <w:r w:rsidRPr="00A2112A">
              <w:rPr>
                <w:sz w:val="16"/>
              </w:rPr>
              <w:t xml:space="preserve">Choose </w:t>
            </w:r>
            <w:r w:rsidRPr="00A2112A">
              <w:rPr>
                <w:rStyle w:val="SAPScreenElement"/>
                <w:sz w:val="16"/>
              </w:rPr>
              <w:t>Order</w:t>
            </w:r>
            <w:r w:rsidRPr="00A2112A">
              <w:rPr>
                <w:sz w:val="16"/>
              </w:rPr>
              <w:t xml:space="preserve"> at the bottom of the screen.</w:t>
            </w:r>
          </w:p>
        </w:tc>
        <w:tc>
          <w:tcPr>
            <w:tcW w:w="0" w:type="auto"/>
          </w:tcPr>
          <w:p w14:paraId="1467455B" w14:textId="77777777" w:rsidR="00873BDD" w:rsidRPr="00A2112A" w:rsidRDefault="00A2112A">
            <w:pPr>
              <w:rPr>
                <w:sz w:val="16"/>
              </w:rPr>
            </w:pPr>
            <w:r w:rsidRPr="00A2112A">
              <w:rPr>
                <w:sz w:val="16"/>
              </w:rPr>
              <w:t>The purchase order is complete.</w:t>
            </w:r>
          </w:p>
          <w:p w14:paraId="58DC819C" w14:textId="77777777" w:rsidR="00873BDD" w:rsidRPr="00A2112A" w:rsidRDefault="00873BDD">
            <w:pPr>
              <w:rPr>
                <w:sz w:val="16"/>
              </w:rPr>
            </w:pPr>
          </w:p>
          <w:tbl>
            <w:tblPr>
              <w:tblStyle w:val="SAPNote"/>
              <w:tblW w:w="4975" w:type="pct"/>
              <w:tblLook w:val="0480" w:firstRow="0" w:lastRow="0" w:firstColumn="1" w:lastColumn="0" w:noHBand="0" w:noVBand="1"/>
            </w:tblPr>
            <w:tblGrid>
              <w:gridCol w:w="7147"/>
            </w:tblGrid>
            <w:tr w:rsidR="00873BDD" w:rsidRPr="00A2112A" w14:paraId="261C952F" w14:textId="77777777" w:rsidTr="00A2112A">
              <w:tc>
                <w:tcPr>
                  <w:tcW w:w="0" w:type="auto"/>
                </w:tcPr>
                <w:p w14:paraId="391A8512" w14:textId="77777777" w:rsidR="00A2112A" w:rsidRPr="00A2112A" w:rsidRDefault="00A2112A">
                  <w:pPr>
                    <w:rPr>
                      <w:sz w:val="16"/>
                    </w:rPr>
                  </w:pPr>
                  <w:r w:rsidRPr="00A2112A">
                    <w:rPr>
                      <w:rStyle w:val="SAPEmphasis"/>
                      <w:sz w:val="16"/>
                    </w:rPr>
                    <w:t xml:space="preserve">Note </w:t>
                  </w:r>
                  <w:r w:rsidRPr="00A2112A">
                    <w:rPr>
                      <w:sz w:val="16"/>
                    </w:rPr>
                    <w:t>In the Item Details on the Process Flow tab, the following parameters are selected by default:</w:t>
                  </w:r>
                </w:p>
                <w:p w14:paraId="01064FD8" w14:textId="7B9909D1" w:rsidR="00873BDD" w:rsidRPr="00A2112A" w:rsidRDefault="00A2112A">
                  <w:pPr>
                    <w:pStyle w:val="listpara1"/>
                    <w:numPr>
                      <w:ilvl w:val="0"/>
                      <w:numId w:val="10"/>
                    </w:numPr>
                    <w:rPr>
                      <w:sz w:val="16"/>
                    </w:rPr>
                  </w:pPr>
                  <w:r w:rsidRPr="00A2112A">
                    <w:rPr>
                      <w:sz w:val="16"/>
                    </w:rPr>
                    <w:t>Goods Receipt: Selected</w:t>
                  </w:r>
                </w:p>
                <w:p w14:paraId="6A31B8F4" w14:textId="77777777" w:rsidR="00873BDD" w:rsidRPr="00A2112A" w:rsidRDefault="00A2112A">
                  <w:pPr>
                    <w:pStyle w:val="listpara1"/>
                    <w:numPr>
                      <w:ilvl w:val="0"/>
                      <w:numId w:val="3"/>
                    </w:numPr>
                    <w:rPr>
                      <w:sz w:val="16"/>
                    </w:rPr>
                  </w:pPr>
                  <w:r w:rsidRPr="00A2112A">
                    <w:rPr>
                      <w:sz w:val="16"/>
                    </w:rPr>
                    <w:t>Inv Receipt: Selected</w:t>
                  </w:r>
                </w:p>
                <w:p w14:paraId="63A3A2E0" w14:textId="77777777" w:rsidR="00A2112A" w:rsidRPr="00A2112A" w:rsidRDefault="00A2112A">
                  <w:pPr>
                    <w:pStyle w:val="listpara1"/>
                    <w:numPr>
                      <w:ilvl w:val="0"/>
                      <w:numId w:val="3"/>
                    </w:numPr>
                    <w:rPr>
                      <w:sz w:val="16"/>
                    </w:rPr>
                  </w:pPr>
                  <w:r w:rsidRPr="00A2112A">
                    <w:rPr>
                      <w:sz w:val="16"/>
                    </w:rPr>
                    <w:t>GR Non-Val: Selected</w:t>
                  </w:r>
                </w:p>
                <w:p w14:paraId="47A5D81E" w14:textId="77777777" w:rsidR="00A2112A" w:rsidRPr="00A2112A" w:rsidRDefault="00A2112A">
                  <w:pPr>
                    <w:rPr>
                      <w:sz w:val="16"/>
                    </w:rPr>
                  </w:pPr>
                  <w:r w:rsidRPr="00A2112A">
                    <w:rPr>
                      <w:sz w:val="16"/>
                    </w:rPr>
                    <w:t xml:space="preserve">With those parameters selected, the </w:t>
                  </w:r>
                  <w:r w:rsidRPr="00A2112A">
                    <w:rPr>
                      <w:sz w:val="16"/>
                    </w:rPr>
                    <w:t>asset is activated with the invoice receipt. If you need to activate the asset with the goods receipt, select the following parameters instead:</w:t>
                  </w:r>
                </w:p>
                <w:p w14:paraId="413F1F09" w14:textId="17AC4A29" w:rsidR="00873BDD" w:rsidRPr="00A2112A" w:rsidRDefault="00A2112A">
                  <w:pPr>
                    <w:pStyle w:val="listpara1"/>
                    <w:numPr>
                      <w:ilvl w:val="0"/>
                      <w:numId w:val="11"/>
                    </w:numPr>
                    <w:rPr>
                      <w:sz w:val="16"/>
                    </w:rPr>
                  </w:pPr>
                  <w:r w:rsidRPr="00A2112A">
                    <w:rPr>
                      <w:sz w:val="16"/>
                    </w:rPr>
                    <w:t>Goods Receipt: Selected</w:t>
                  </w:r>
                </w:p>
                <w:p w14:paraId="2D96829F" w14:textId="77777777" w:rsidR="00873BDD" w:rsidRPr="00A2112A" w:rsidRDefault="00A2112A">
                  <w:pPr>
                    <w:pStyle w:val="listpara1"/>
                    <w:numPr>
                      <w:ilvl w:val="0"/>
                      <w:numId w:val="3"/>
                    </w:numPr>
                    <w:rPr>
                      <w:sz w:val="16"/>
                    </w:rPr>
                  </w:pPr>
                  <w:r w:rsidRPr="00A2112A">
                    <w:rPr>
                      <w:sz w:val="16"/>
                    </w:rPr>
                    <w:t>Inv Receipt: Selected</w:t>
                  </w:r>
                </w:p>
                <w:p w14:paraId="5C9F3B0E" w14:textId="77777777" w:rsidR="00A2112A" w:rsidRPr="00A2112A" w:rsidRDefault="00A2112A">
                  <w:pPr>
                    <w:pStyle w:val="listpara1"/>
                    <w:numPr>
                      <w:ilvl w:val="0"/>
                      <w:numId w:val="3"/>
                    </w:numPr>
                    <w:rPr>
                      <w:sz w:val="16"/>
                    </w:rPr>
                  </w:pPr>
                  <w:r w:rsidRPr="00A2112A">
                    <w:rPr>
                      <w:sz w:val="16"/>
                    </w:rPr>
                    <w:t>GR Non-Val: Deselected</w:t>
                  </w:r>
                </w:p>
                <w:p w14:paraId="163FBC04" w14:textId="4060CCD7" w:rsidR="00873BDD" w:rsidRPr="00A2112A" w:rsidRDefault="00A2112A">
                  <w:pPr>
                    <w:rPr>
                      <w:sz w:val="16"/>
                    </w:rPr>
                  </w:pPr>
                  <w:r w:rsidRPr="00A2112A">
                    <w:rPr>
                      <w:sz w:val="16"/>
                    </w:rPr>
                    <w:t>These parameters can be changed in the Purchase Requisition or Purchase Order.</w:t>
                  </w:r>
                </w:p>
              </w:tc>
            </w:tr>
          </w:tbl>
          <w:p w14:paraId="3193FA9A" w14:textId="77777777" w:rsidR="00A2112A" w:rsidRPr="00A2112A" w:rsidRDefault="00A2112A">
            <w:pPr>
              <w:rPr>
                <w:sz w:val="16"/>
              </w:rPr>
            </w:pPr>
          </w:p>
        </w:tc>
        <w:tc>
          <w:tcPr>
            <w:tcW w:w="0" w:type="auto"/>
          </w:tcPr>
          <w:p w14:paraId="1501A736" w14:textId="77777777" w:rsidR="00873BDD" w:rsidRPr="00A2112A" w:rsidRDefault="00873BDD">
            <w:pPr>
              <w:rPr>
                <w:sz w:val="16"/>
              </w:rPr>
            </w:pPr>
          </w:p>
        </w:tc>
      </w:tr>
      <w:tr w:rsidR="00873BDD" w:rsidRPr="00A2112A" w14:paraId="43046230" w14:textId="77777777" w:rsidTr="00A2112A">
        <w:tc>
          <w:tcPr>
            <w:tcW w:w="0" w:type="auto"/>
          </w:tcPr>
          <w:p w14:paraId="588ADA8D" w14:textId="77777777" w:rsidR="00873BDD" w:rsidRPr="00A2112A" w:rsidRDefault="00A2112A">
            <w:pPr>
              <w:rPr>
                <w:sz w:val="16"/>
              </w:rPr>
            </w:pPr>
            <w:r w:rsidRPr="00A2112A">
              <w:rPr>
                <w:sz w:val="16"/>
              </w:rPr>
              <w:t>7</w:t>
            </w:r>
          </w:p>
        </w:tc>
        <w:tc>
          <w:tcPr>
            <w:tcW w:w="0" w:type="auto"/>
          </w:tcPr>
          <w:p w14:paraId="61EF4017" w14:textId="77777777" w:rsidR="00873BDD" w:rsidRPr="00A2112A" w:rsidRDefault="00A2112A">
            <w:pPr>
              <w:rPr>
                <w:sz w:val="16"/>
              </w:rPr>
            </w:pPr>
            <w:r w:rsidRPr="00A2112A">
              <w:rPr>
                <w:rStyle w:val="SAPEmphasis"/>
                <w:sz w:val="16"/>
              </w:rPr>
              <w:t>Messages</w:t>
            </w:r>
          </w:p>
        </w:tc>
        <w:tc>
          <w:tcPr>
            <w:tcW w:w="0" w:type="auto"/>
          </w:tcPr>
          <w:p w14:paraId="327AAFA3" w14:textId="77777777" w:rsidR="00873BDD" w:rsidRPr="00A2112A" w:rsidRDefault="00A2112A">
            <w:pPr>
              <w:rPr>
                <w:sz w:val="16"/>
              </w:rPr>
            </w:pPr>
            <w:r w:rsidRPr="00A2112A">
              <w:rPr>
                <w:sz w:val="16"/>
              </w:rPr>
              <w:t xml:space="preserve">Choose </w:t>
            </w:r>
            <w:r w:rsidRPr="00A2112A">
              <w:rPr>
                <w:rStyle w:val="SAPScreenElement"/>
                <w:sz w:val="16"/>
              </w:rPr>
              <w:t>Messages</w:t>
            </w:r>
            <w:r w:rsidRPr="00A2112A">
              <w:rPr>
                <w:sz w:val="16"/>
              </w:rPr>
              <w:t xml:space="preserve"> (if available).</w:t>
            </w:r>
          </w:p>
        </w:tc>
        <w:tc>
          <w:tcPr>
            <w:tcW w:w="0" w:type="auto"/>
          </w:tcPr>
          <w:p w14:paraId="776BACBF" w14:textId="77777777" w:rsidR="00A2112A" w:rsidRPr="00A2112A" w:rsidRDefault="00A2112A">
            <w:pPr>
              <w:rPr>
                <w:sz w:val="16"/>
              </w:rPr>
            </w:pPr>
            <w:r w:rsidRPr="00A2112A">
              <w:rPr>
                <w:sz w:val="16"/>
              </w:rPr>
              <w:t>If a notification displays, correct the purchase order.</w:t>
            </w:r>
          </w:p>
          <w:p w14:paraId="0D4F387D" w14:textId="63A977F4" w:rsidR="00873BDD" w:rsidRPr="00A2112A" w:rsidRDefault="00A2112A">
            <w:pPr>
              <w:rPr>
                <w:sz w:val="16"/>
              </w:rPr>
            </w:pPr>
            <w:r w:rsidRPr="00A2112A">
              <w:rPr>
                <w:sz w:val="16"/>
              </w:rPr>
              <w:t>If no notification displays, the purchase order is complete.</w:t>
            </w:r>
          </w:p>
          <w:p w14:paraId="3336CF0E" w14:textId="77777777" w:rsidR="00873BDD" w:rsidRPr="00A2112A" w:rsidRDefault="00873BDD">
            <w:pPr>
              <w:rPr>
                <w:sz w:val="16"/>
              </w:rPr>
            </w:pPr>
          </w:p>
        </w:tc>
        <w:tc>
          <w:tcPr>
            <w:tcW w:w="0" w:type="auto"/>
          </w:tcPr>
          <w:p w14:paraId="58B2160A" w14:textId="77777777" w:rsidR="00873BDD" w:rsidRPr="00A2112A" w:rsidRDefault="00873BDD">
            <w:pPr>
              <w:rPr>
                <w:sz w:val="16"/>
              </w:rPr>
            </w:pPr>
          </w:p>
        </w:tc>
      </w:tr>
      <w:tr w:rsidR="00873BDD" w:rsidRPr="00A2112A" w14:paraId="69893C9C" w14:textId="77777777" w:rsidTr="00A2112A">
        <w:tc>
          <w:tcPr>
            <w:tcW w:w="0" w:type="auto"/>
          </w:tcPr>
          <w:p w14:paraId="1A379C23" w14:textId="77777777" w:rsidR="00873BDD" w:rsidRPr="00A2112A" w:rsidRDefault="00A2112A">
            <w:pPr>
              <w:rPr>
                <w:sz w:val="16"/>
              </w:rPr>
            </w:pPr>
            <w:r w:rsidRPr="00A2112A">
              <w:rPr>
                <w:sz w:val="16"/>
              </w:rPr>
              <w:t>8</w:t>
            </w:r>
          </w:p>
        </w:tc>
        <w:tc>
          <w:tcPr>
            <w:tcW w:w="0" w:type="auto"/>
          </w:tcPr>
          <w:p w14:paraId="626DB63E" w14:textId="77777777" w:rsidR="00873BDD" w:rsidRPr="00A2112A" w:rsidRDefault="00A2112A">
            <w:pPr>
              <w:rPr>
                <w:sz w:val="16"/>
              </w:rPr>
            </w:pPr>
            <w:r w:rsidRPr="00A2112A">
              <w:rPr>
                <w:rStyle w:val="SAPEmphasis"/>
                <w:sz w:val="16"/>
              </w:rPr>
              <w:t>Save Purchase Order</w:t>
            </w:r>
          </w:p>
        </w:tc>
        <w:tc>
          <w:tcPr>
            <w:tcW w:w="0" w:type="auto"/>
          </w:tcPr>
          <w:p w14:paraId="25F545F6" w14:textId="77777777" w:rsidR="00873BDD" w:rsidRPr="00A2112A" w:rsidRDefault="00A2112A">
            <w:pPr>
              <w:rPr>
                <w:sz w:val="16"/>
              </w:rPr>
            </w:pPr>
            <w:r w:rsidRPr="00A2112A">
              <w:rPr>
                <w:sz w:val="16"/>
              </w:rPr>
              <w:t xml:space="preserve">Choose </w:t>
            </w:r>
            <w:r w:rsidRPr="00A2112A">
              <w:rPr>
                <w:rStyle w:val="SAPScreenElement"/>
                <w:sz w:val="16"/>
              </w:rPr>
              <w:t>Order</w:t>
            </w:r>
            <w:r w:rsidRPr="00A2112A">
              <w:rPr>
                <w:sz w:val="16"/>
              </w:rPr>
              <w:t xml:space="preserve"> to save the purchase order. Make a note of the saved message.</w:t>
            </w:r>
          </w:p>
        </w:tc>
        <w:tc>
          <w:tcPr>
            <w:tcW w:w="0" w:type="auto"/>
          </w:tcPr>
          <w:p w14:paraId="38F868EB" w14:textId="77777777" w:rsidR="00A2112A" w:rsidRPr="00A2112A" w:rsidRDefault="00A2112A">
            <w:pPr>
              <w:rPr>
                <w:sz w:val="16"/>
              </w:rPr>
            </w:pPr>
            <w:r w:rsidRPr="00A2112A">
              <w:rPr>
                <w:sz w:val="16"/>
              </w:rPr>
              <w:t>You saved the purchase order.</w:t>
            </w:r>
          </w:p>
          <w:p w14:paraId="5CC63926" w14:textId="78CF04CF" w:rsidR="00873BDD" w:rsidRPr="00A2112A" w:rsidRDefault="00A2112A">
            <w:pPr>
              <w:rPr>
                <w:sz w:val="16"/>
              </w:rPr>
            </w:pPr>
            <w:r w:rsidRPr="00A2112A">
              <w:rPr>
                <w:sz w:val="16"/>
              </w:rPr>
              <w:t xml:space="preserve">The system displays a success notification </w:t>
            </w:r>
            <w:r w:rsidRPr="00A2112A">
              <w:rPr>
                <w:rStyle w:val="SAPMonospace"/>
                <w:sz w:val="16"/>
              </w:rPr>
              <w:t>Purchase order xxx has been saved</w:t>
            </w:r>
            <w:r w:rsidRPr="00A2112A">
              <w:rPr>
                <w:sz w:val="16"/>
              </w:rPr>
              <w:t>.</w:t>
            </w:r>
          </w:p>
        </w:tc>
        <w:tc>
          <w:tcPr>
            <w:tcW w:w="0" w:type="auto"/>
          </w:tcPr>
          <w:p w14:paraId="3B8B4956" w14:textId="77777777" w:rsidR="00873BDD" w:rsidRPr="00A2112A" w:rsidRDefault="00873BDD">
            <w:pPr>
              <w:rPr>
                <w:sz w:val="16"/>
              </w:rPr>
            </w:pPr>
          </w:p>
        </w:tc>
      </w:tr>
    </w:tbl>
    <w:p w14:paraId="50E71ABE" w14:textId="77777777" w:rsidR="00873BDD" w:rsidRDefault="00A2112A">
      <w:pPr>
        <w:pStyle w:val="Heading3"/>
      </w:pPr>
      <w:bookmarkStart w:id="38" w:name="unique_15"/>
      <w:bookmarkStart w:id="39" w:name="_Toc176665779"/>
      <w:r>
        <w:t>Approve Purchase Orders (optional)</w:t>
      </w:r>
      <w:bookmarkEnd w:id="38"/>
      <w:bookmarkEnd w:id="39"/>
    </w:p>
    <w:p w14:paraId="4CF9BE58" w14:textId="77777777" w:rsidR="00873BDD" w:rsidRDefault="00A2112A">
      <w:pPr>
        <w:pStyle w:val="SAPKeyblockTitle"/>
      </w:pPr>
      <w:r>
        <w:t>Test Administration</w:t>
      </w:r>
    </w:p>
    <w:p w14:paraId="24080F36" w14:textId="77777777" w:rsidR="00873BDD" w:rsidRDefault="00A2112A">
      <w:r>
        <w:t>Customer project: Fill in the project-specific parts.</w:t>
      </w:r>
    </w:p>
    <w:p w14:paraId="643C4AE7" w14:textId="77777777" w:rsidR="00873BDD" w:rsidRDefault="00873BD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3BDD" w:rsidRPr="00A2112A" w14:paraId="0F5CA219" w14:textId="77777777" w:rsidTr="00A2112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127A46" w14:textId="77777777" w:rsidR="00873BDD" w:rsidRPr="00A2112A" w:rsidRDefault="00A2112A">
            <w:pPr>
              <w:rPr>
                <w:sz w:val="12"/>
              </w:rPr>
            </w:pPr>
            <w:r w:rsidRPr="00A2112A">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E9C105" w14:textId="77777777" w:rsidR="00873BDD" w:rsidRPr="00A2112A" w:rsidRDefault="00A2112A">
            <w:pPr>
              <w:rPr>
                <w:sz w:val="12"/>
              </w:rPr>
            </w:pPr>
            <w:r w:rsidRPr="00A2112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9EC4BE" w14:textId="77777777" w:rsidR="00873BDD" w:rsidRPr="00A2112A" w:rsidRDefault="00A2112A">
            <w:pPr>
              <w:rPr>
                <w:sz w:val="12"/>
              </w:rPr>
            </w:pPr>
            <w:r w:rsidRPr="00A2112A">
              <w:rPr>
                <w:sz w:val="12"/>
              </w:rPr>
              <w:t xml:space="preserve">Testing </w:t>
            </w:r>
            <w:r w:rsidRPr="00A2112A">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EE8477" w14:textId="77777777" w:rsidR="00A2112A" w:rsidRPr="00A2112A" w:rsidRDefault="00A2112A">
            <w:pPr>
              <w:rPr>
                <w:sz w:val="12"/>
              </w:rPr>
            </w:pPr>
          </w:p>
        </w:tc>
      </w:tr>
      <w:tr w:rsidR="00873BDD" w:rsidRPr="00A2112A" w14:paraId="58EABEE2"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C35CE4" w14:textId="77777777" w:rsidR="00873BDD" w:rsidRPr="00A2112A" w:rsidRDefault="00A2112A">
            <w:pPr>
              <w:rPr>
                <w:sz w:val="12"/>
              </w:rPr>
            </w:pPr>
            <w:r w:rsidRPr="00A2112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CF7F6E"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586852" w14:textId="77777777" w:rsidR="00873BDD" w:rsidRPr="00A2112A" w:rsidRDefault="00A2112A">
            <w:pPr>
              <w:rPr>
                <w:sz w:val="12"/>
              </w:rPr>
            </w:pPr>
            <w:r w:rsidRPr="00A2112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A6BE99" w14:textId="77777777" w:rsidR="00A2112A" w:rsidRPr="00A2112A" w:rsidRDefault="00A2112A">
            <w:pPr>
              <w:rPr>
                <w:sz w:val="12"/>
              </w:rPr>
            </w:pPr>
          </w:p>
        </w:tc>
      </w:tr>
      <w:tr w:rsidR="00873BDD" w:rsidRPr="00A2112A" w14:paraId="4B80BE24"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A9D2FF" w14:textId="77777777" w:rsidR="00873BDD" w:rsidRPr="00A2112A" w:rsidRDefault="00A2112A">
            <w:pPr>
              <w:rPr>
                <w:sz w:val="12"/>
              </w:rPr>
            </w:pPr>
            <w:r w:rsidRPr="00A2112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1053E2"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6ED75F" w14:textId="77777777" w:rsidR="00873BDD" w:rsidRPr="00A2112A" w:rsidRDefault="00A2112A">
            <w:pPr>
              <w:rPr>
                <w:sz w:val="12"/>
              </w:rPr>
            </w:pPr>
            <w:r w:rsidRPr="00A2112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494249" w14:textId="77777777" w:rsidR="00873BDD" w:rsidRPr="00A2112A" w:rsidRDefault="00A2112A">
            <w:pPr>
              <w:rPr>
                <w:sz w:val="12"/>
              </w:rPr>
            </w:pPr>
            <w:r w:rsidRPr="00A2112A">
              <w:rPr>
                <w:rStyle w:val="SAPUserEntry"/>
                <w:sz w:val="12"/>
              </w:rPr>
              <w:t>&lt;State the Service Provider, Customer or Joint Service Provider and Customer&gt;</w:t>
            </w:r>
          </w:p>
        </w:tc>
      </w:tr>
    </w:tbl>
    <w:p w14:paraId="250B39D4" w14:textId="77777777" w:rsidR="00873BDD" w:rsidRDefault="00A2112A">
      <w:pPr>
        <w:pStyle w:val="SAPKeyblockTitle"/>
      </w:pPr>
      <w:r>
        <w:t>Purpose</w:t>
      </w:r>
    </w:p>
    <w:p w14:paraId="3AB6502F" w14:textId="77777777" w:rsidR="00873BDD" w:rsidRDefault="00A2112A">
      <w:r>
        <w:t>All the purchase orders that require release by the person responsible for release authorization are listed and must be approved.</w:t>
      </w:r>
    </w:p>
    <w:p w14:paraId="7F2EF090" w14:textId="77777777" w:rsidR="00873BDD" w:rsidRDefault="00A2112A">
      <w:pPr>
        <w:pStyle w:val="SAPKeyblockTitle"/>
      </w:pPr>
      <w:r>
        <w:t>Prerequisites</w:t>
      </w:r>
    </w:p>
    <w:p w14:paraId="46CFCE2E" w14:textId="77777777" w:rsidR="00873BDD" w:rsidRDefault="00A2112A">
      <w:r>
        <w:t>You need a release code for PO values that are larger than a certain amount (for example, $500.00).</w:t>
      </w:r>
    </w:p>
    <w:p w14:paraId="2D259CF2" w14:textId="77777777" w:rsidR="00873BDD" w:rsidRDefault="00A2112A">
      <w:pPr>
        <w:pStyle w:val="SAPKeyblockTitle"/>
      </w:pPr>
      <w:r>
        <w:t>Procedure</w:t>
      </w:r>
    </w:p>
    <w:tbl>
      <w:tblPr>
        <w:tblStyle w:val="SAPStandardTable"/>
        <w:tblW w:w="5000" w:type="pct"/>
        <w:tblInd w:w="3" w:type="dxa"/>
        <w:tblLook w:val="0620" w:firstRow="1" w:lastRow="0" w:firstColumn="0" w:lastColumn="0" w:noHBand="1" w:noVBand="1"/>
      </w:tblPr>
      <w:tblGrid>
        <w:gridCol w:w="836"/>
        <w:gridCol w:w="1981"/>
        <w:gridCol w:w="4703"/>
        <w:gridCol w:w="5240"/>
        <w:gridCol w:w="1544"/>
      </w:tblGrid>
      <w:tr w:rsidR="00873BDD" w:rsidRPr="00A2112A" w14:paraId="7F862B50"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1702A86A" w14:textId="77777777" w:rsidR="00873BDD" w:rsidRPr="00A2112A" w:rsidRDefault="00A2112A">
            <w:pPr>
              <w:pStyle w:val="SAPTableHeader"/>
              <w:rPr>
                <w:sz w:val="16"/>
              </w:rPr>
            </w:pPr>
            <w:r w:rsidRPr="00A2112A">
              <w:rPr>
                <w:sz w:val="16"/>
              </w:rPr>
              <w:t>Test Step #</w:t>
            </w:r>
          </w:p>
        </w:tc>
        <w:tc>
          <w:tcPr>
            <w:tcW w:w="0" w:type="auto"/>
          </w:tcPr>
          <w:p w14:paraId="5C039C55" w14:textId="77777777" w:rsidR="00873BDD" w:rsidRPr="00A2112A" w:rsidRDefault="00A2112A">
            <w:pPr>
              <w:pStyle w:val="SAPTableHeader"/>
              <w:rPr>
                <w:sz w:val="16"/>
              </w:rPr>
            </w:pPr>
            <w:r w:rsidRPr="00A2112A">
              <w:rPr>
                <w:sz w:val="16"/>
              </w:rPr>
              <w:t>Test Step Name</w:t>
            </w:r>
          </w:p>
        </w:tc>
        <w:tc>
          <w:tcPr>
            <w:tcW w:w="0" w:type="auto"/>
          </w:tcPr>
          <w:p w14:paraId="11916111" w14:textId="77777777" w:rsidR="00873BDD" w:rsidRPr="00A2112A" w:rsidRDefault="00A2112A">
            <w:pPr>
              <w:pStyle w:val="SAPTableHeader"/>
              <w:rPr>
                <w:sz w:val="16"/>
              </w:rPr>
            </w:pPr>
            <w:r w:rsidRPr="00A2112A">
              <w:rPr>
                <w:sz w:val="16"/>
              </w:rPr>
              <w:t>Instruction</w:t>
            </w:r>
          </w:p>
        </w:tc>
        <w:tc>
          <w:tcPr>
            <w:tcW w:w="0" w:type="auto"/>
          </w:tcPr>
          <w:p w14:paraId="11458A24" w14:textId="77777777" w:rsidR="00873BDD" w:rsidRPr="00A2112A" w:rsidRDefault="00A2112A">
            <w:pPr>
              <w:pStyle w:val="SAPTableHeader"/>
              <w:rPr>
                <w:sz w:val="16"/>
              </w:rPr>
            </w:pPr>
            <w:r w:rsidRPr="00A2112A">
              <w:rPr>
                <w:sz w:val="16"/>
              </w:rPr>
              <w:t>Expected Result</w:t>
            </w:r>
          </w:p>
        </w:tc>
        <w:tc>
          <w:tcPr>
            <w:tcW w:w="0" w:type="auto"/>
          </w:tcPr>
          <w:p w14:paraId="33D14D10" w14:textId="77777777" w:rsidR="00873BDD" w:rsidRPr="00A2112A" w:rsidRDefault="00A2112A">
            <w:pPr>
              <w:pStyle w:val="SAPTableHeader"/>
              <w:rPr>
                <w:sz w:val="16"/>
              </w:rPr>
            </w:pPr>
            <w:r w:rsidRPr="00A2112A">
              <w:rPr>
                <w:sz w:val="16"/>
              </w:rPr>
              <w:t>Pass / Fail / Comment</w:t>
            </w:r>
          </w:p>
        </w:tc>
      </w:tr>
      <w:tr w:rsidR="00873BDD" w:rsidRPr="00A2112A" w14:paraId="1C4BA510" w14:textId="77777777" w:rsidTr="00A2112A">
        <w:tc>
          <w:tcPr>
            <w:tcW w:w="0" w:type="auto"/>
          </w:tcPr>
          <w:p w14:paraId="5938875C" w14:textId="77777777" w:rsidR="00873BDD" w:rsidRPr="00A2112A" w:rsidRDefault="00A2112A">
            <w:pPr>
              <w:rPr>
                <w:sz w:val="16"/>
              </w:rPr>
            </w:pPr>
            <w:r w:rsidRPr="00A2112A">
              <w:rPr>
                <w:sz w:val="16"/>
              </w:rPr>
              <w:t>1</w:t>
            </w:r>
          </w:p>
        </w:tc>
        <w:tc>
          <w:tcPr>
            <w:tcW w:w="0" w:type="auto"/>
          </w:tcPr>
          <w:p w14:paraId="68ADB274" w14:textId="77777777" w:rsidR="00873BDD" w:rsidRPr="00A2112A" w:rsidRDefault="00A2112A">
            <w:pPr>
              <w:rPr>
                <w:sz w:val="16"/>
              </w:rPr>
            </w:pPr>
            <w:r w:rsidRPr="00A2112A">
              <w:rPr>
                <w:rStyle w:val="SAPEmphasis"/>
                <w:sz w:val="16"/>
              </w:rPr>
              <w:t>Log on</w:t>
            </w:r>
          </w:p>
        </w:tc>
        <w:tc>
          <w:tcPr>
            <w:tcW w:w="0" w:type="auto"/>
          </w:tcPr>
          <w:p w14:paraId="6AA40AC4" w14:textId="77777777" w:rsidR="00873BDD" w:rsidRPr="00A2112A" w:rsidRDefault="00A2112A">
            <w:pPr>
              <w:rPr>
                <w:sz w:val="16"/>
              </w:rPr>
            </w:pPr>
            <w:r w:rsidRPr="00A2112A">
              <w:rPr>
                <w:sz w:val="16"/>
              </w:rPr>
              <w:t>Log onto the SAP Fiori launchpad as a Purchasing Manager.</w:t>
            </w:r>
          </w:p>
        </w:tc>
        <w:tc>
          <w:tcPr>
            <w:tcW w:w="0" w:type="auto"/>
          </w:tcPr>
          <w:p w14:paraId="323E005C" w14:textId="77777777" w:rsidR="00873BDD" w:rsidRPr="00A2112A" w:rsidRDefault="00873BDD">
            <w:pPr>
              <w:rPr>
                <w:sz w:val="16"/>
              </w:rPr>
            </w:pPr>
          </w:p>
        </w:tc>
        <w:tc>
          <w:tcPr>
            <w:tcW w:w="0" w:type="auto"/>
          </w:tcPr>
          <w:p w14:paraId="0FA08644" w14:textId="77777777" w:rsidR="00873BDD" w:rsidRPr="00A2112A" w:rsidRDefault="00873BDD">
            <w:pPr>
              <w:rPr>
                <w:sz w:val="16"/>
              </w:rPr>
            </w:pPr>
          </w:p>
        </w:tc>
      </w:tr>
      <w:tr w:rsidR="00873BDD" w:rsidRPr="00A2112A" w14:paraId="5C58B868" w14:textId="77777777" w:rsidTr="00A2112A">
        <w:tc>
          <w:tcPr>
            <w:tcW w:w="0" w:type="auto"/>
          </w:tcPr>
          <w:p w14:paraId="1D081FCC" w14:textId="77777777" w:rsidR="00873BDD" w:rsidRPr="00A2112A" w:rsidRDefault="00A2112A">
            <w:pPr>
              <w:rPr>
                <w:sz w:val="16"/>
              </w:rPr>
            </w:pPr>
            <w:r w:rsidRPr="00A2112A">
              <w:rPr>
                <w:sz w:val="16"/>
              </w:rPr>
              <w:t>2</w:t>
            </w:r>
          </w:p>
        </w:tc>
        <w:tc>
          <w:tcPr>
            <w:tcW w:w="0" w:type="auto"/>
          </w:tcPr>
          <w:p w14:paraId="5BB88570" w14:textId="77777777" w:rsidR="00873BDD" w:rsidRPr="00A2112A" w:rsidRDefault="00A2112A">
            <w:pPr>
              <w:rPr>
                <w:sz w:val="16"/>
              </w:rPr>
            </w:pPr>
            <w:r w:rsidRPr="00A2112A">
              <w:rPr>
                <w:rStyle w:val="SAPEmphasis"/>
                <w:sz w:val="16"/>
              </w:rPr>
              <w:t>Access the SAP Fiori app</w:t>
            </w:r>
          </w:p>
        </w:tc>
        <w:tc>
          <w:tcPr>
            <w:tcW w:w="0" w:type="auto"/>
          </w:tcPr>
          <w:p w14:paraId="50E3F998" w14:textId="77777777" w:rsidR="00873BDD" w:rsidRPr="00A2112A" w:rsidRDefault="00A2112A">
            <w:pPr>
              <w:rPr>
                <w:sz w:val="16"/>
              </w:rPr>
            </w:pPr>
            <w:r w:rsidRPr="00A2112A">
              <w:rPr>
                <w:sz w:val="16"/>
              </w:rPr>
              <w:t xml:space="preserve">Open </w:t>
            </w:r>
            <w:r w:rsidRPr="00A2112A">
              <w:rPr>
                <w:rStyle w:val="SAPScreenElement"/>
                <w:sz w:val="16"/>
              </w:rPr>
              <w:t>My Inbox</w:t>
            </w:r>
            <w:r w:rsidRPr="00A2112A">
              <w:rPr>
                <w:sz w:val="16"/>
              </w:rPr>
              <w:t xml:space="preserve"> - </w:t>
            </w:r>
            <w:r w:rsidRPr="00A2112A">
              <w:rPr>
                <w:rStyle w:val="SAPScreenElement"/>
                <w:sz w:val="16"/>
              </w:rPr>
              <w:t>All Items</w:t>
            </w:r>
            <w:r w:rsidRPr="00A2112A">
              <w:rPr>
                <w:sz w:val="16"/>
              </w:rPr>
              <w:t xml:space="preserve"> </w:t>
            </w:r>
            <w:r w:rsidRPr="00A2112A">
              <w:rPr>
                <w:rStyle w:val="SAPMonospace"/>
                <w:sz w:val="16"/>
              </w:rPr>
              <w:t>(F0862)</w:t>
            </w:r>
            <w:r w:rsidRPr="00A2112A">
              <w:rPr>
                <w:sz w:val="16"/>
              </w:rPr>
              <w:t>.</w:t>
            </w:r>
          </w:p>
        </w:tc>
        <w:tc>
          <w:tcPr>
            <w:tcW w:w="0" w:type="auto"/>
          </w:tcPr>
          <w:p w14:paraId="54E5C9AB" w14:textId="77777777" w:rsidR="00A2112A" w:rsidRPr="00A2112A" w:rsidRDefault="00A2112A">
            <w:pPr>
              <w:rPr>
                <w:sz w:val="16"/>
              </w:rPr>
            </w:pPr>
            <w:r w:rsidRPr="00A2112A">
              <w:rPr>
                <w:sz w:val="16"/>
              </w:rPr>
              <w:t xml:space="preserve">The </w:t>
            </w:r>
            <w:r w:rsidRPr="00A2112A">
              <w:rPr>
                <w:rStyle w:val="SAPScreenElement"/>
                <w:sz w:val="16"/>
              </w:rPr>
              <w:t>My Inbox</w:t>
            </w:r>
            <w:r w:rsidRPr="00A2112A">
              <w:rPr>
                <w:sz w:val="16"/>
              </w:rPr>
              <w:t xml:space="preserve"> view displays.</w:t>
            </w:r>
          </w:p>
          <w:p w14:paraId="184CD5AA" w14:textId="2CDDD29E" w:rsidR="00873BDD" w:rsidRPr="00A2112A" w:rsidRDefault="00A2112A">
            <w:pPr>
              <w:rPr>
                <w:sz w:val="16"/>
              </w:rPr>
            </w:pPr>
            <w:r w:rsidRPr="00A2112A">
              <w:rPr>
                <w:sz w:val="16"/>
              </w:rPr>
              <w:t>A list of previously created purchase orders displays.</w:t>
            </w:r>
          </w:p>
        </w:tc>
        <w:tc>
          <w:tcPr>
            <w:tcW w:w="0" w:type="auto"/>
          </w:tcPr>
          <w:p w14:paraId="56AD95CD" w14:textId="77777777" w:rsidR="00873BDD" w:rsidRPr="00A2112A" w:rsidRDefault="00873BDD">
            <w:pPr>
              <w:rPr>
                <w:sz w:val="16"/>
              </w:rPr>
            </w:pPr>
          </w:p>
        </w:tc>
      </w:tr>
      <w:tr w:rsidR="00873BDD" w:rsidRPr="00A2112A" w14:paraId="5C40958F" w14:textId="77777777" w:rsidTr="00A2112A">
        <w:tc>
          <w:tcPr>
            <w:tcW w:w="0" w:type="auto"/>
          </w:tcPr>
          <w:p w14:paraId="52A74CF0" w14:textId="77777777" w:rsidR="00873BDD" w:rsidRPr="00A2112A" w:rsidRDefault="00A2112A">
            <w:pPr>
              <w:rPr>
                <w:sz w:val="16"/>
              </w:rPr>
            </w:pPr>
            <w:r w:rsidRPr="00A2112A">
              <w:rPr>
                <w:sz w:val="16"/>
              </w:rPr>
              <w:t>3</w:t>
            </w:r>
          </w:p>
        </w:tc>
        <w:tc>
          <w:tcPr>
            <w:tcW w:w="0" w:type="auto"/>
          </w:tcPr>
          <w:p w14:paraId="773F8740" w14:textId="77777777" w:rsidR="00873BDD" w:rsidRPr="00A2112A" w:rsidRDefault="00A2112A">
            <w:pPr>
              <w:rPr>
                <w:sz w:val="16"/>
              </w:rPr>
            </w:pPr>
            <w:r w:rsidRPr="00A2112A">
              <w:rPr>
                <w:rStyle w:val="SAPEmphasis"/>
                <w:sz w:val="16"/>
              </w:rPr>
              <w:t>Select Purchase Order</w:t>
            </w:r>
          </w:p>
        </w:tc>
        <w:tc>
          <w:tcPr>
            <w:tcW w:w="0" w:type="auto"/>
          </w:tcPr>
          <w:p w14:paraId="5B3489F3" w14:textId="77777777" w:rsidR="00873BDD" w:rsidRPr="00A2112A" w:rsidRDefault="00A2112A">
            <w:pPr>
              <w:rPr>
                <w:sz w:val="16"/>
              </w:rPr>
            </w:pPr>
            <w:r w:rsidRPr="00A2112A">
              <w:rPr>
                <w:sz w:val="16"/>
              </w:rPr>
              <w:t xml:space="preserve">Choose a </w:t>
            </w:r>
            <w:r w:rsidRPr="00A2112A">
              <w:rPr>
                <w:sz w:val="16"/>
              </w:rPr>
              <w:t>purchase order to approve or release.</w:t>
            </w:r>
          </w:p>
        </w:tc>
        <w:tc>
          <w:tcPr>
            <w:tcW w:w="0" w:type="auto"/>
          </w:tcPr>
          <w:p w14:paraId="099D181B" w14:textId="77777777" w:rsidR="00873BDD" w:rsidRPr="00A2112A" w:rsidRDefault="00A2112A">
            <w:pPr>
              <w:rPr>
                <w:sz w:val="16"/>
              </w:rPr>
            </w:pPr>
            <w:r w:rsidRPr="00A2112A">
              <w:rPr>
                <w:sz w:val="16"/>
              </w:rPr>
              <w:t xml:space="preserve">The </w:t>
            </w:r>
            <w:r w:rsidRPr="00A2112A">
              <w:rPr>
                <w:rStyle w:val="SAPScreenElement"/>
                <w:sz w:val="16"/>
              </w:rPr>
              <w:t xml:space="preserve">Submit Decision </w:t>
            </w:r>
            <w:r w:rsidRPr="00A2112A">
              <w:rPr>
                <w:sz w:val="16"/>
              </w:rPr>
              <w:t>view displays. The purchase order opens in display mode.</w:t>
            </w:r>
          </w:p>
        </w:tc>
        <w:tc>
          <w:tcPr>
            <w:tcW w:w="0" w:type="auto"/>
          </w:tcPr>
          <w:p w14:paraId="6AB27BB4" w14:textId="77777777" w:rsidR="00873BDD" w:rsidRPr="00A2112A" w:rsidRDefault="00873BDD">
            <w:pPr>
              <w:rPr>
                <w:sz w:val="16"/>
              </w:rPr>
            </w:pPr>
          </w:p>
        </w:tc>
      </w:tr>
      <w:tr w:rsidR="00873BDD" w:rsidRPr="00A2112A" w14:paraId="4F8337BB" w14:textId="77777777" w:rsidTr="00A2112A">
        <w:tc>
          <w:tcPr>
            <w:tcW w:w="0" w:type="auto"/>
          </w:tcPr>
          <w:p w14:paraId="34B681BE" w14:textId="77777777" w:rsidR="00873BDD" w:rsidRPr="00A2112A" w:rsidRDefault="00A2112A">
            <w:pPr>
              <w:rPr>
                <w:sz w:val="16"/>
              </w:rPr>
            </w:pPr>
            <w:r w:rsidRPr="00A2112A">
              <w:rPr>
                <w:sz w:val="16"/>
              </w:rPr>
              <w:t>4</w:t>
            </w:r>
          </w:p>
        </w:tc>
        <w:tc>
          <w:tcPr>
            <w:tcW w:w="0" w:type="auto"/>
          </w:tcPr>
          <w:p w14:paraId="589C13FD" w14:textId="77777777" w:rsidR="00873BDD" w:rsidRPr="00A2112A" w:rsidRDefault="00A2112A">
            <w:pPr>
              <w:rPr>
                <w:sz w:val="16"/>
              </w:rPr>
            </w:pPr>
            <w:r w:rsidRPr="00A2112A">
              <w:rPr>
                <w:rStyle w:val="SAPEmphasis"/>
                <w:sz w:val="16"/>
              </w:rPr>
              <w:t>Change mode</w:t>
            </w:r>
          </w:p>
        </w:tc>
        <w:tc>
          <w:tcPr>
            <w:tcW w:w="0" w:type="auto"/>
          </w:tcPr>
          <w:p w14:paraId="76B7B310" w14:textId="77777777" w:rsidR="00873BDD" w:rsidRPr="00A2112A" w:rsidRDefault="00A2112A">
            <w:pPr>
              <w:rPr>
                <w:sz w:val="16"/>
              </w:rPr>
            </w:pPr>
            <w:r w:rsidRPr="00A2112A">
              <w:rPr>
                <w:sz w:val="16"/>
              </w:rPr>
              <w:t xml:space="preserve">Choose </w:t>
            </w:r>
            <w:r w:rsidRPr="00A2112A">
              <w:rPr>
                <w:rStyle w:val="SAPScreenElement"/>
                <w:sz w:val="16"/>
              </w:rPr>
              <w:t>Display/Change</w:t>
            </w:r>
            <w:r w:rsidRPr="00A2112A">
              <w:rPr>
                <w:sz w:val="16"/>
              </w:rPr>
              <w:t>.</w:t>
            </w:r>
          </w:p>
        </w:tc>
        <w:tc>
          <w:tcPr>
            <w:tcW w:w="0" w:type="auto"/>
          </w:tcPr>
          <w:p w14:paraId="005D6B12" w14:textId="77777777" w:rsidR="00873BDD" w:rsidRPr="00A2112A" w:rsidRDefault="00A2112A">
            <w:pPr>
              <w:rPr>
                <w:sz w:val="16"/>
              </w:rPr>
            </w:pPr>
            <w:r w:rsidRPr="00A2112A">
              <w:rPr>
                <w:sz w:val="16"/>
              </w:rPr>
              <w:t>The view toggles to change mode.</w:t>
            </w:r>
          </w:p>
        </w:tc>
        <w:tc>
          <w:tcPr>
            <w:tcW w:w="0" w:type="auto"/>
          </w:tcPr>
          <w:p w14:paraId="1AE14791" w14:textId="77777777" w:rsidR="00873BDD" w:rsidRPr="00A2112A" w:rsidRDefault="00873BDD">
            <w:pPr>
              <w:rPr>
                <w:sz w:val="16"/>
              </w:rPr>
            </w:pPr>
          </w:p>
        </w:tc>
      </w:tr>
      <w:tr w:rsidR="00873BDD" w:rsidRPr="00A2112A" w14:paraId="0416D891" w14:textId="77777777" w:rsidTr="00A2112A">
        <w:tc>
          <w:tcPr>
            <w:tcW w:w="0" w:type="auto"/>
          </w:tcPr>
          <w:p w14:paraId="77FDCFAE" w14:textId="77777777" w:rsidR="00873BDD" w:rsidRPr="00A2112A" w:rsidRDefault="00A2112A">
            <w:pPr>
              <w:rPr>
                <w:sz w:val="16"/>
              </w:rPr>
            </w:pPr>
            <w:r w:rsidRPr="00A2112A">
              <w:rPr>
                <w:sz w:val="16"/>
              </w:rPr>
              <w:t>5</w:t>
            </w:r>
          </w:p>
        </w:tc>
        <w:tc>
          <w:tcPr>
            <w:tcW w:w="0" w:type="auto"/>
          </w:tcPr>
          <w:p w14:paraId="5F1542BD" w14:textId="77777777" w:rsidR="00873BDD" w:rsidRPr="00A2112A" w:rsidRDefault="00A2112A">
            <w:pPr>
              <w:rPr>
                <w:sz w:val="16"/>
              </w:rPr>
            </w:pPr>
            <w:r w:rsidRPr="00A2112A">
              <w:rPr>
                <w:rStyle w:val="SAPEmphasis"/>
                <w:sz w:val="16"/>
              </w:rPr>
              <w:t>Approve the Purchase Order</w:t>
            </w:r>
          </w:p>
        </w:tc>
        <w:tc>
          <w:tcPr>
            <w:tcW w:w="0" w:type="auto"/>
          </w:tcPr>
          <w:p w14:paraId="4DAE48AA" w14:textId="77777777" w:rsidR="00873BDD" w:rsidRPr="00A2112A" w:rsidRDefault="00A2112A">
            <w:pPr>
              <w:rPr>
                <w:sz w:val="16"/>
              </w:rPr>
            </w:pPr>
            <w:r w:rsidRPr="00A2112A">
              <w:rPr>
                <w:sz w:val="16"/>
              </w:rPr>
              <w:t xml:space="preserve">Choose </w:t>
            </w:r>
            <w:r w:rsidRPr="00A2112A">
              <w:rPr>
                <w:rStyle w:val="SAPScreenElement"/>
                <w:sz w:val="16"/>
              </w:rPr>
              <w:t>Approve</w:t>
            </w:r>
            <w:r w:rsidRPr="00A2112A">
              <w:rPr>
                <w:sz w:val="16"/>
              </w:rPr>
              <w:t xml:space="preserve"> at the bottom of the view.</w:t>
            </w:r>
          </w:p>
        </w:tc>
        <w:tc>
          <w:tcPr>
            <w:tcW w:w="0" w:type="auto"/>
          </w:tcPr>
          <w:p w14:paraId="32269333" w14:textId="77777777" w:rsidR="00873BDD" w:rsidRPr="00A2112A" w:rsidRDefault="00A2112A">
            <w:pPr>
              <w:rPr>
                <w:sz w:val="16"/>
              </w:rPr>
            </w:pPr>
            <w:r w:rsidRPr="00A2112A">
              <w:rPr>
                <w:sz w:val="16"/>
              </w:rPr>
              <w:t>The purchase order is approved.</w:t>
            </w:r>
          </w:p>
        </w:tc>
        <w:tc>
          <w:tcPr>
            <w:tcW w:w="0" w:type="auto"/>
          </w:tcPr>
          <w:p w14:paraId="0CE9E585" w14:textId="77777777" w:rsidR="00873BDD" w:rsidRPr="00A2112A" w:rsidRDefault="00873BDD">
            <w:pPr>
              <w:rPr>
                <w:sz w:val="16"/>
              </w:rPr>
            </w:pPr>
          </w:p>
        </w:tc>
      </w:tr>
      <w:tr w:rsidR="00873BDD" w:rsidRPr="00A2112A" w14:paraId="79704CC8" w14:textId="77777777" w:rsidTr="00A2112A">
        <w:tc>
          <w:tcPr>
            <w:tcW w:w="0" w:type="auto"/>
          </w:tcPr>
          <w:p w14:paraId="7B7EDD75" w14:textId="77777777" w:rsidR="00873BDD" w:rsidRPr="00A2112A" w:rsidRDefault="00A2112A">
            <w:pPr>
              <w:rPr>
                <w:sz w:val="16"/>
              </w:rPr>
            </w:pPr>
            <w:r w:rsidRPr="00A2112A">
              <w:rPr>
                <w:sz w:val="16"/>
              </w:rPr>
              <w:t>6</w:t>
            </w:r>
          </w:p>
        </w:tc>
        <w:tc>
          <w:tcPr>
            <w:tcW w:w="0" w:type="auto"/>
          </w:tcPr>
          <w:p w14:paraId="4D02C6D7" w14:textId="77777777" w:rsidR="00873BDD" w:rsidRPr="00A2112A" w:rsidRDefault="00A2112A">
            <w:pPr>
              <w:rPr>
                <w:sz w:val="16"/>
              </w:rPr>
            </w:pPr>
            <w:r w:rsidRPr="00A2112A">
              <w:rPr>
                <w:rStyle w:val="SAPEmphasis"/>
                <w:sz w:val="16"/>
              </w:rPr>
              <w:t>Messages</w:t>
            </w:r>
          </w:p>
        </w:tc>
        <w:tc>
          <w:tcPr>
            <w:tcW w:w="0" w:type="auto"/>
          </w:tcPr>
          <w:p w14:paraId="7E931153" w14:textId="77777777" w:rsidR="00873BDD" w:rsidRPr="00A2112A" w:rsidRDefault="00A2112A">
            <w:pPr>
              <w:rPr>
                <w:sz w:val="16"/>
              </w:rPr>
            </w:pPr>
            <w:r w:rsidRPr="00A2112A">
              <w:rPr>
                <w:sz w:val="16"/>
              </w:rPr>
              <w:t xml:space="preserve">Choose </w:t>
            </w:r>
            <w:r w:rsidRPr="00A2112A">
              <w:rPr>
                <w:rStyle w:val="SAPScreenElement"/>
                <w:sz w:val="16"/>
              </w:rPr>
              <w:t>Messages</w:t>
            </w:r>
            <w:r w:rsidRPr="00A2112A">
              <w:rPr>
                <w:sz w:val="16"/>
              </w:rPr>
              <w:t xml:space="preserve"> (if available).</w:t>
            </w:r>
          </w:p>
        </w:tc>
        <w:tc>
          <w:tcPr>
            <w:tcW w:w="0" w:type="auto"/>
          </w:tcPr>
          <w:p w14:paraId="757B17CF" w14:textId="77777777" w:rsidR="00A2112A" w:rsidRPr="00A2112A" w:rsidRDefault="00A2112A">
            <w:pPr>
              <w:rPr>
                <w:sz w:val="16"/>
              </w:rPr>
            </w:pPr>
            <w:r w:rsidRPr="00A2112A">
              <w:rPr>
                <w:sz w:val="16"/>
              </w:rPr>
              <w:t>If a message displays, correct the purchase order.</w:t>
            </w:r>
          </w:p>
          <w:p w14:paraId="70A5BA2F" w14:textId="0E768FE6" w:rsidR="00873BDD" w:rsidRPr="00A2112A" w:rsidRDefault="00A2112A">
            <w:pPr>
              <w:rPr>
                <w:sz w:val="16"/>
              </w:rPr>
            </w:pPr>
            <w:r w:rsidRPr="00A2112A">
              <w:rPr>
                <w:sz w:val="16"/>
              </w:rPr>
              <w:t>If no message displays, the purchase order is complete.</w:t>
            </w:r>
          </w:p>
        </w:tc>
        <w:tc>
          <w:tcPr>
            <w:tcW w:w="0" w:type="auto"/>
          </w:tcPr>
          <w:p w14:paraId="20E48288" w14:textId="77777777" w:rsidR="00873BDD" w:rsidRPr="00A2112A" w:rsidRDefault="00873BDD">
            <w:pPr>
              <w:rPr>
                <w:sz w:val="16"/>
              </w:rPr>
            </w:pPr>
          </w:p>
        </w:tc>
      </w:tr>
      <w:tr w:rsidR="00873BDD" w:rsidRPr="00A2112A" w14:paraId="26CD6EAE" w14:textId="77777777" w:rsidTr="00A2112A">
        <w:tc>
          <w:tcPr>
            <w:tcW w:w="0" w:type="auto"/>
          </w:tcPr>
          <w:p w14:paraId="643E8965" w14:textId="77777777" w:rsidR="00873BDD" w:rsidRPr="00A2112A" w:rsidRDefault="00A2112A">
            <w:pPr>
              <w:rPr>
                <w:sz w:val="16"/>
              </w:rPr>
            </w:pPr>
            <w:r w:rsidRPr="00A2112A">
              <w:rPr>
                <w:sz w:val="16"/>
              </w:rPr>
              <w:t>7</w:t>
            </w:r>
          </w:p>
        </w:tc>
        <w:tc>
          <w:tcPr>
            <w:tcW w:w="0" w:type="auto"/>
          </w:tcPr>
          <w:p w14:paraId="4E29C188" w14:textId="77777777" w:rsidR="00873BDD" w:rsidRPr="00A2112A" w:rsidRDefault="00A2112A">
            <w:pPr>
              <w:rPr>
                <w:sz w:val="16"/>
              </w:rPr>
            </w:pPr>
            <w:r w:rsidRPr="00A2112A">
              <w:rPr>
                <w:rStyle w:val="SAPEmphasis"/>
                <w:sz w:val="16"/>
              </w:rPr>
              <w:t>Save Purchase Order</w:t>
            </w:r>
          </w:p>
        </w:tc>
        <w:tc>
          <w:tcPr>
            <w:tcW w:w="0" w:type="auto"/>
          </w:tcPr>
          <w:p w14:paraId="32F25014" w14:textId="77777777" w:rsidR="00873BDD" w:rsidRPr="00A2112A" w:rsidRDefault="00A2112A">
            <w:pPr>
              <w:rPr>
                <w:sz w:val="16"/>
              </w:rPr>
            </w:pPr>
            <w:r w:rsidRPr="00A2112A">
              <w:rPr>
                <w:sz w:val="16"/>
              </w:rPr>
              <w:t xml:space="preserve">Enter a note and choose </w:t>
            </w:r>
            <w:r w:rsidRPr="00A2112A">
              <w:rPr>
                <w:rStyle w:val="SAPScreenElement"/>
                <w:sz w:val="16"/>
              </w:rPr>
              <w:t>Submit</w:t>
            </w:r>
            <w:r w:rsidRPr="00A2112A">
              <w:rPr>
                <w:sz w:val="16"/>
              </w:rPr>
              <w:t xml:space="preserve"> to save the approved purchase order.</w:t>
            </w:r>
          </w:p>
        </w:tc>
        <w:tc>
          <w:tcPr>
            <w:tcW w:w="0" w:type="auto"/>
          </w:tcPr>
          <w:p w14:paraId="47CEB44E" w14:textId="77777777" w:rsidR="00A2112A" w:rsidRPr="00A2112A" w:rsidRDefault="00A2112A">
            <w:pPr>
              <w:rPr>
                <w:sz w:val="16"/>
              </w:rPr>
            </w:pPr>
            <w:r w:rsidRPr="00A2112A">
              <w:rPr>
                <w:sz w:val="16"/>
              </w:rPr>
              <w:t>The purchase order is approved.</w:t>
            </w:r>
          </w:p>
          <w:p w14:paraId="724906BA" w14:textId="0E4D5551" w:rsidR="00873BDD" w:rsidRPr="00A2112A" w:rsidRDefault="00A2112A">
            <w:pPr>
              <w:rPr>
                <w:sz w:val="16"/>
              </w:rPr>
            </w:pPr>
            <w:r w:rsidRPr="00A2112A">
              <w:rPr>
                <w:sz w:val="16"/>
              </w:rPr>
              <w:t xml:space="preserve">The system displays a success message </w:t>
            </w:r>
            <w:r w:rsidRPr="00A2112A">
              <w:rPr>
                <w:rStyle w:val="SAPScreenElement"/>
                <w:sz w:val="16"/>
              </w:rPr>
              <w:t>Purchase order xxx updated</w:t>
            </w:r>
            <w:r w:rsidRPr="00A2112A">
              <w:rPr>
                <w:sz w:val="16"/>
              </w:rPr>
              <w:t>.</w:t>
            </w:r>
          </w:p>
        </w:tc>
        <w:tc>
          <w:tcPr>
            <w:tcW w:w="0" w:type="auto"/>
          </w:tcPr>
          <w:p w14:paraId="7693FFE8" w14:textId="77777777" w:rsidR="00873BDD" w:rsidRPr="00A2112A" w:rsidRDefault="00873BDD">
            <w:pPr>
              <w:rPr>
                <w:sz w:val="16"/>
              </w:rPr>
            </w:pPr>
          </w:p>
        </w:tc>
      </w:tr>
    </w:tbl>
    <w:p w14:paraId="321BC561" w14:textId="77777777" w:rsidR="00873BDD" w:rsidRDefault="00A2112A">
      <w:pPr>
        <w:pStyle w:val="Heading3"/>
      </w:pPr>
      <w:bookmarkStart w:id="40" w:name="unique_16"/>
      <w:bookmarkStart w:id="41" w:name="_Toc176665780"/>
      <w:r>
        <w:lastRenderedPageBreak/>
        <w:t>Receive Goods from Vendor to Purchase Order</w:t>
      </w:r>
      <w:bookmarkEnd w:id="40"/>
      <w:bookmarkEnd w:id="41"/>
    </w:p>
    <w:p w14:paraId="6E6FEE9B" w14:textId="77777777" w:rsidR="00873BDD" w:rsidRDefault="00A2112A">
      <w:pPr>
        <w:pStyle w:val="SAPKeyblockTitle"/>
      </w:pPr>
      <w:r>
        <w:t>Test Administration</w:t>
      </w:r>
    </w:p>
    <w:p w14:paraId="57219E61" w14:textId="77777777" w:rsidR="00873BDD" w:rsidRDefault="00A2112A">
      <w:r>
        <w:t>Customer project: Fill in the project-specific parts.</w:t>
      </w:r>
    </w:p>
    <w:p w14:paraId="3FC5C2A2" w14:textId="77777777" w:rsidR="00873BDD" w:rsidRDefault="00873BD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3BDD" w:rsidRPr="00A2112A" w14:paraId="145F5292" w14:textId="77777777" w:rsidTr="00A2112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0C8A110" w14:textId="77777777" w:rsidR="00873BDD" w:rsidRPr="00A2112A" w:rsidRDefault="00A2112A">
            <w:pPr>
              <w:rPr>
                <w:sz w:val="12"/>
              </w:rPr>
            </w:pPr>
            <w:r w:rsidRPr="00A2112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D79EFB" w14:textId="77777777" w:rsidR="00873BDD" w:rsidRPr="00A2112A" w:rsidRDefault="00A2112A">
            <w:pPr>
              <w:rPr>
                <w:sz w:val="12"/>
              </w:rPr>
            </w:pPr>
            <w:r w:rsidRPr="00A2112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FAD78E" w14:textId="77777777" w:rsidR="00873BDD" w:rsidRPr="00A2112A" w:rsidRDefault="00A2112A">
            <w:pPr>
              <w:rPr>
                <w:sz w:val="12"/>
              </w:rPr>
            </w:pPr>
            <w:r w:rsidRPr="00A2112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2C2A4C" w14:textId="77777777" w:rsidR="00A2112A" w:rsidRPr="00A2112A" w:rsidRDefault="00A2112A">
            <w:pPr>
              <w:rPr>
                <w:sz w:val="12"/>
              </w:rPr>
            </w:pPr>
          </w:p>
        </w:tc>
      </w:tr>
      <w:tr w:rsidR="00873BDD" w:rsidRPr="00A2112A" w14:paraId="4740D983"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EF5DEB" w14:textId="77777777" w:rsidR="00873BDD" w:rsidRPr="00A2112A" w:rsidRDefault="00A2112A">
            <w:pPr>
              <w:rPr>
                <w:sz w:val="12"/>
              </w:rPr>
            </w:pPr>
            <w:r w:rsidRPr="00A2112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F2C0A9"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D5E764" w14:textId="77777777" w:rsidR="00873BDD" w:rsidRPr="00A2112A" w:rsidRDefault="00A2112A">
            <w:pPr>
              <w:rPr>
                <w:sz w:val="12"/>
              </w:rPr>
            </w:pPr>
            <w:r w:rsidRPr="00A2112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C1AB28F" w14:textId="77777777" w:rsidR="00A2112A" w:rsidRPr="00A2112A" w:rsidRDefault="00A2112A">
            <w:pPr>
              <w:rPr>
                <w:sz w:val="12"/>
              </w:rPr>
            </w:pPr>
          </w:p>
        </w:tc>
      </w:tr>
      <w:tr w:rsidR="00873BDD" w:rsidRPr="00A2112A" w14:paraId="05EB82D5"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E54DF5" w14:textId="77777777" w:rsidR="00873BDD" w:rsidRPr="00A2112A" w:rsidRDefault="00A2112A">
            <w:pPr>
              <w:rPr>
                <w:sz w:val="12"/>
              </w:rPr>
            </w:pPr>
            <w:r w:rsidRPr="00A2112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EC81E8"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4042DA" w14:textId="77777777" w:rsidR="00873BDD" w:rsidRPr="00A2112A" w:rsidRDefault="00A2112A">
            <w:pPr>
              <w:rPr>
                <w:sz w:val="12"/>
              </w:rPr>
            </w:pPr>
            <w:r w:rsidRPr="00A2112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8516710" w14:textId="77777777" w:rsidR="00873BDD" w:rsidRPr="00A2112A" w:rsidRDefault="00A2112A">
            <w:pPr>
              <w:rPr>
                <w:sz w:val="12"/>
              </w:rPr>
            </w:pPr>
            <w:r w:rsidRPr="00A2112A">
              <w:rPr>
                <w:rStyle w:val="SAPUserEntry"/>
                <w:sz w:val="12"/>
              </w:rPr>
              <w:t>&lt;State the Service Provider, Customer or Joint Service Provider and Customer&gt;</w:t>
            </w:r>
          </w:p>
        </w:tc>
      </w:tr>
    </w:tbl>
    <w:p w14:paraId="3706CF14" w14:textId="77777777" w:rsidR="00873BDD" w:rsidRDefault="00A2112A">
      <w:pPr>
        <w:pStyle w:val="SAPKeyblockTitle"/>
      </w:pPr>
      <w:r>
        <w:t>Purpose</w:t>
      </w:r>
    </w:p>
    <w:p w14:paraId="1B42FC1C" w14:textId="77777777" w:rsidR="00873BDD" w:rsidRDefault="00A2112A">
      <w:r>
        <w:t xml:space="preserve">In this activity, you take the packing slip from a container and verify that the part number on the container and the </w:t>
      </w:r>
      <w:r>
        <w:t>quantity matches the packing slip information. You also verify the number of containers received.</w:t>
      </w:r>
    </w:p>
    <w:p w14:paraId="73CE850D" w14:textId="77777777" w:rsidR="00873BDD" w:rsidRDefault="00A2112A">
      <w:pPr>
        <w:pStyle w:val="SAPKeyblockTitle"/>
      </w:pPr>
      <w:r>
        <w:t>Procedure</w:t>
      </w:r>
    </w:p>
    <w:tbl>
      <w:tblPr>
        <w:tblStyle w:val="SAPStandardTable"/>
        <w:tblW w:w="5000" w:type="pct"/>
        <w:tblInd w:w="3" w:type="dxa"/>
        <w:tblLook w:val="0620" w:firstRow="1" w:lastRow="0" w:firstColumn="0" w:lastColumn="0" w:noHBand="1" w:noVBand="1"/>
      </w:tblPr>
      <w:tblGrid>
        <w:gridCol w:w="665"/>
        <w:gridCol w:w="1230"/>
        <w:gridCol w:w="2883"/>
        <w:gridCol w:w="8412"/>
        <w:gridCol w:w="1114"/>
      </w:tblGrid>
      <w:tr w:rsidR="00873BDD" w:rsidRPr="00A2112A" w14:paraId="173040FC"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54D33D7B" w14:textId="77777777" w:rsidR="00873BDD" w:rsidRPr="00A2112A" w:rsidRDefault="00A2112A">
            <w:pPr>
              <w:pStyle w:val="SAPTableHeader"/>
              <w:rPr>
                <w:sz w:val="16"/>
              </w:rPr>
            </w:pPr>
            <w:r w:rsidRPr="00A2112A">
              <w:rPr>
                <w:sz w:val="16"/>
              </w:rPr>
              <w:t>Test Step #</w:t>
            </w:r>
          </w:p>
        </w:tc>
        <w:tc>
          <w:tcPr>
            <w:tcW w:w="0" w:type="auto"/>
          </w:tcPr>
          <w:p w14:paraId="46EA77F7" w14:textId="77777777" w:rsidR="00873BDD" w:rsidRPr="00A2112A" w:rsidRDefault="00A2112A">
            <w:pPr>
              <w:pStyle w:val="SAPTableHeader"/>
              <w:rPr>
                <w:sz w:val="16"/>
              </w:rPr>
            </w:pPr>
            <w:r w:rsidRPr="00A2112A">
              <w:rPr>
                <w:sz w:val="16"/>
              </w:rPr>
              <w:t>Test Step Name</w:t>
            </w:r>
          </w:p>
        </w:tc>
        <w:tc>
          <w:tcPr>
            <w:tcW w:w="0" w:type="auto"/>
          </w:tcPr>
          <w:p w14:paraId="2C09283B" w14:textId="77777777" w:rsidR="00873BDD" w:rsidRPr="00A2112A" w:rsidRDefault="00A2112A">
            <w:pPr>
              <w:pStyle w:val="SAPTableHeader"/>
              <w:rPr>
                <w:sz w:val="16"/>
              </w:rPr>
            </w:pPr>
            <w:r w:rsidRPr="00A2112A">
              <w:rPr>
                <w:sz w:val="16"/>
              </w:rPr>
              <w:t>Instruction</w:t>
            </w:r>
          </w:p>
        </w:tc>
        <w:tc>
          <w:tcPr>
            <w:tcW w:w="0" w:type="auto"/>
          </w:tcPr>
          <w:p w14:paraId="76592FAE" w14:textId="77777777" w:rsidR="00873BDD" w:rsidRPr="00A2112A" w:rsidRDefault="00A2112A">
            <w:pPr>
              <w:pStyle w:val="SAPTableHeader"/>
              <w:rPr>
                <w:sz w:val="16"/>
              </w:rPr>
            </w:pPr>
            <w:r w:rsidRPr="00A2112A">
              <w:rPr>
                <w:sz w:val="16"/>
              </w:rPr>
              <w:t>Expected Result</w:t>
            </w:r>
          </w:p>
        </w:tc>
        <w:tc>
          <w:tcPr>
            <w:tcW w:w="0" w:type="auto"/>
          </w:tcPr>
          <w:p w14:paraId="568714A7" w14:textId="77777777" w:rsidR="00873BDD" w:rsidRPr="00A2112A" w:rsidRDefault="00A2112A">
            <w:pPr>
              <w:pStyle w:val="SAPTableHeader"/>
              <w:rPr>
                <w:sz w:val="16"/>
              </w:rPr>
            </w:pPr>
            <w:r w:rsidRPr="00A2112A">
              <w:rPr>
                <w:sz w:val="16"/>
              </w:rPr>
              <w:t>Pass / Fail / Comment</w:t>
            </w:r>
          </w:p>
        </w:tc>
      </w:tr>
      <w:tr w:rsidR="00873BDD" w:rsidRPr="00A2112A" w14:paraId="4F8A5381" w14:textId="77777777" w:rsidTr="00A2112A">
        <w:tc>
          <w:tcPr>
            <w:tcW w:w="0" w:type="auto"/>
          </w:tcPr>
          <w:p w14:paraId="3139AFC1" w14:textId="77777777" w:rsidR="00873BDD" w:rsidRPr="00A2112A" w:rsidRDefault="00A2112A">
            <w:pPr>
              <w:rPr>
                <w:sz w:val="16"/>
              </w:rPr>
            </w:pPr>
            <w:r w:rsidRPr="00A2112A">
              <w:rPr>
                <w:sz w:val="16"/>
              </w:rPr>
              <w:t>1</w:t>
            </w:r>
          </w:p>
        </w:tc>
        <w:tc>
          <w:tcPr>
            <w:tcW w:w="0" w:type="auto"/>
          </w:tcPr>
          <w:p w14:paraId="0D185F66" w14:textId="77777777" w:rsidR="00873BDD" w:rsidRPr="00A2112A" w:rsidRDefault="00A2112A">
            <w:pPr>
              <w:rPr>
                <w:sz w:val="16"/>
              </w:rPr>
            </w:pPr>
            <w:r w:rsidRPr="00A2112A">
              <w:rPr>
                <w:rStyle w:val="SAPEmphasis"/>
                <w:sz w:val="16"/>
              </w:rPr>
              <w:t>Log on</w:t>
            </w:r>
          </w:p>
        </w:tc>
        <w:tc>
          <w:tcPr>
            <w:tcW w:w="0" w:type="auto"/>
          </w:tcPr>
          <w:p w14:paraId="7B108F30" w14:textId="77777777" w:rsidR="00873BDD" w:rsidRPr="00A2112A" w:rsidRDefault="00A2112A">
            <w:pPr>
              <w:rPr>
                <w:sz w:val="16"/>
              </w:rPr>
            </w:pPr>
            <w:r w:rsidRPr="00A2112A">
              <w:rPr>
                <w:sz w:val="16"/>
              </w:rPr>
              <w:t>Log onto the SAP Fiori launchpad as a Warehouse Clerk.</w:t>
            </w:r>
          </w:p>
        </w:tc>
        <w:tc>
          <w:tcPr>
            <w:tcW w:w="0" w:type="auto"/>
          </w:tcPr>
          <w:p w14:paraId="45521B0D" w14:textId="77777777" w:rsidR="00873BDD" w:rsidRPr="00A2112A" w:rsidRDefault="00873BDD">
            <w:pPr>
              <w:rPr>
                <w:sz w:val="16"/>
              </w:rPr>
            </w:pPr>
          </w:p>
        </w:tc>
        <w:tc>
          <w:tcPr>
            <w:tcW w:w="0" w:type="auto"/>
          </w:tcPr>
          <w:p w14:paraId="79E489E0" w14:textId="77777777" w:rsidR="00873BDD" w:rsidRPr="00A2112A" w:rsidRDefault="00873BDD">
            <w:pPr>
              <w:rPr>
                <w:sz w:val="16"/>
              </w:rPr>
            </w:pPr>
          </w:p>
        </w:tc>
      </w:tr>
      <w:tr w:rsidR="00873BDD" w:rsidRPr="00A2112A" w14:paraId="1C0B7C2E" w14:textId="77777777" w:rsidTr="00A2112A">
        <w:tc>
          <w:tcPr>
            <w:tcW w:w="0" w:type="auto"/>
          </w:tcPr>
          <w:p w14:paraId="08B262E5" w14:textId="77777777" w:rsidR="00873BDD" w:rsidRPr="00A2112A" w:rsidRDefault="00A2112A">
            <w:pPr>
              <w:rPr>
                <w:sz w:val="16"/>
              </w:rPr>
            </w:pPr>
            <w:r w:rsidRPr="00A2112A">
              <w:rPr>
                <w:sz w:val="16"/>
              </w:rPr>
              <w:t>2</w:t>
            </w:r>
          </w:p>
        </w:tc>
        <w:tc>
          <w:tcPr>
            <w:tcW w:w="0" w:type="auto"/>
          </w:tcPr>
          <w:p w14:paraId="3E88954D" w14:textId="77777777" w:rsidR="00873BDD" w:rsidRPr="00A2112A" w:rsidRDefault="00A2112A">
            <w:pPr>
              <w:rPr>
                <w:sz w:val="16"/>
              </w:rPr>
            </w:pPr>
            <w:r w:rsidRPr="00A2112A">
              <w:rPr>
                <w:rStyle w:val="SAPEmphasis"/>
                <w:sz w:val="16"/>
              </w:rPr>
              <w:t>Access the SAP Fiori app</w:t>
            </w:r>
          </w:p>
        </w:tc>
        <w:tc>
          <w:tcPr>
            <w:tcW w:w="0" w:type="auto"/>
          </w:tcPr>
          <w:p w14:paraId="18D487F6" w14:textId="77777777" w:rsidR="00873BDD" w:rsidRPr="00A2112A" w:rsidRDefault="00A2112A">
            <w:pPr>
              <w:rPr>
                <w:sz w:val="16"/>
              </w:rPr>
            </w:pPr>
            <w:r w:rsidRPr="00A2112A">
              <w:rPr>
                <w:sz w:val="16"/>
              </w:rPr>
              <w:t xml:space="preserve">Open </w:t>
            </w:r>
            <w:r w:rsidRPr="00A2112A">
              <w:rPr>
                <w:rStyle w:val="SAPScreenElement"/>
                <w:sz w:val="16"/>
              </w:rPr>
              <w:t>Post Goods Receipt for Purchasing Document</w:t>
            </w:r>
            <w:r w:rsidRPr="00A2112A">
              <w:rPr>
                <w:sz w:val="16"/>
              </w:rPr>
              <w:t xml:space="preserve"> </w:t>
            </w:r>
            <w:r w:rsidRPr="00A2112A">
              <w:rPr>
                <w:rStyle w:val="SAPMonospace"/>
                <w:sz w:val="16"/>
              </w:rPr>
              <w:t>(F0843)</w:t>
            </w:r>
            <w:r w:rsidRPr="00A2112A">
              <w:rPr>
                <w:sz w:val="16"/>
              </w:rPr>
              <w:t>.</w:t>
            </w:r>
          </w:p>
        </w:tc>
        <w:tc>
          <w:tcPr>
            <w:tcW w:w="0" w:type="auto"/>
          </w:tcPr>
          <w:p w14:paraId="2C70ABCE" w14:textId="77777777" w:rsidR="00873BDD" w:rsidRPr="00A2112A" w:rsidRDefault="00873BDD">
            <w:pPr>
              <w:rPr>
                <w:sz w:val="16"/>
              </w:rPr>
            </w:pPr>
          </w:p>
        </w:tc>
        <w:tc>
          <w:tcPr>
            <w:tcW w:w="0" w:type="auto"/>
          </w:tcPr>
          <w:p w14:paraId="797BC397" w14:textId="77777777" w:rsidR="00873BDD" w:rsidRPr="00A2112A" w:rsidRDefault="00873BDD">
            <w:pPr>
              <w:rPr>
                <w:sz w:val="16"/>
              </w:rPr>
            </w:pPr>
          </w:p>
        </w:tc>
      </w:tr>
      <w:tr w:rsidR="00873BDD" w:rsidRPr="00A2112A" w14:paraId="1723606D" w14:textId="77777777" w:rsidTr="00A2112A">
        <w:tc>
          <w:tcPr>
            <w:tcW w:w="0" w:type="auto"/>
          </w:tcPr>
          <w:p w14:paraId="7FA7C228" w14:textId="77777777" w:rsidR="00873BDD" w:rsidRPr="00A2112A" w:rsidRDefault="00A2112A">
            <w:pPr>
              <w:rPr>
                <w:sz w:val="16"/>
              </w:rPr>
            </w:pPr>
            <w:r w:rsidRPr="00A2112A">
              <w:rPr>
                <w:sz w:val="16"/>
              </w:rPr>
              <w:t>3</w:t>
            </w:r>
          </w:p>
        </w:tc>
        <w:tc>
          <w:tcPr>
            <w:tcW w:w="0" w:type="auto"/>
          </w:tcPr>
          <w:p w14:paraId="61D06361" w14:textId="77777777" w:rsidR="00873BDD" w:rsidRPr="00A2112A" w:rsidRDefault="00A2112A">
            <w:pPr>
              <w:rPr>
                <w:sz w:val="16"/>
              </w:rPr>
            </w:pPr>
            <w:r w:rsidRPr="00A2112A">
              <w:rPr>
                <w:rStyle w:val="SAPEmphasis"/>
                <w:sz w:val="16"/>
              </w:rPr>
              <w:t>Purchase Order Number</w:t>
            </w:r>
          </w:p>
        </w:tc>
        <w:tc>
          <w:tcPr>
            <w:tcW w:w="0" w:type="auto"/>
          </w:tcPr>
          <w:p w14:paraId="12815AFB" w14:textId="77777777" w:rsidR="00873BDD" w:rsidRPr="00A2112A" w:rsidRDefault="00A2112A">
            <w:pPr>
              <w:rPr>
                <w:sz w:val="16"/>
              </w:rPr>
            </w:pPr>
            <w:r w:rsidRPr="00A2112A">
              <w:rPr>
                <w:sz w:val="16"/>
              </w:rPr>
              <w:t xml:space="preserve">Enter the purchase order number and press </w:t>
            </w:r>
            <w:r w:rsidRPr="00A2112A">
              <w:rPr>
                <w:rStyle w:val="SAPMonospace"/>
                <w:sz w:val="16"/>
              </w:rPr>
              <w:t>Enter</w:t>
            </w:r>
            <w:r w:rsidRPr="00A2112A">
              <w:rPr>
                <w:sz w:val="16"/>
              </w:rPr>
              <w:t>.</w:t>
            </w:r>
          </w:p>
        </w:tc>
        <w:tc>
          <w:tcPr>
            <w:tcW w:w="0" w:type="auto"/>
          </w:tcPr>
          <w:p w14:paraId="078C0164" w14:textId="77777777" w:rsidR="00873BDD" w:rsidRPr="00A2112A" w:rsidRDefault="00A2112A">
            <w:pPr>
              <w:rPr>
                <w:sz w:val="16"/>
              </w:rPr>
            </w:pPr>
            <w:r w:rsidRPr="00A2112A">
              <w:rPr>
                <w:sz w:val="16"/>
              </w:rPr>
              <w:t xml:space="preserve">The </w:t>
            </w:r>
            <w:r w:rsidRPr="00A2112A">
              <w:rPr>
                <w:rStyle w:val="SAPScreenElement"/>
                <w:sz w:val="16"/>
              </w:rPr>
              <w:t>Post Goods Receipt for Purchasing Document</w:t>
            </w:r>
            <w:r w:rsidRPr="00A2112A">
              <w:rPr>
                <w:sz w:val="16"/>
              </w:rPr>
              <w:t xml:space="preserve"> view is displayed.</w:t>
            </w:r>
          </w:p>
        </w:tc>
        <w:tc>
          <w:tcPr>
            <w:tcW w:w="0" w:type="auto"/>
          </w:tcPr>
          <w:p w14:paraId="211E0144" w14:textId="77777777" w:rsidR="00A2112A" w:rsidRPr="00A2112A" w:rsidRDefault="00A2112A">
            <w:pPr>
              <w:rPr>
                <w:sz w:val="16"/>
              </w:rPr>
            </w:pPr>
          </w:p>
        </w:tc>
      </w:tr>
      <w:tr w:rsidR="00873BDD" w:rsidRPr="00A2112A" w14:paraId="40EBAC44" w14:textId="77777777" w:rsidTr="00A2112A">
        <w:tc>
          <w:tcPr>
            <w:tcW w:w="0" w:type="auto"/>
          </w:tcPr>
          <w:p w14:paraId="4336FD74" w14:textId="77777777" w:rsidR="00873BDD" w:rsidRPr="00A2112A" w:rsidRDefault="00A2112A">
            <w:pPr>
              <w:rPr>
                <w:sz w:val="16"/>
              </w:rPr>
            </w:pPr>
            <w:r w:rsidRPr="00A2112A">
              <w:rPr>
                <w:sz w:val="16"/>
              </w:rPr>
              <w:t>4</w:t>
            </w:r>
          </w:p>
        </w:tc>
        <w:tc>
          <w:tcPr>
            <w:tcW w:w="0" w:type="auto"/>
          </w:tcPr>
          <w:p w14:paraId="2FA62C66" w14:textId="77777777" w:rsidR="00873BDD" w:rsidRPr="00A2112A" w:rsidRDefault="00A2112A">
            <w:pPr>
              <w:rPr>
                <w:sz w:val="16"/>
              </w:rPr>
            </w:pPr>
            <w:r w:rsidRPr="00A2112A">
              <w:rPr>
                <w:rStyle w:val="SAPEmphasis"/>
                <w:sz w:val="16"/>
              </w:rPr>
              <w:t>Enter Basic Data</w:t>
            </w:r>
          </w:p>
        </w:tc>
        <w:tc>
          <w:tcPr>
            <w:tcW w:w="0" w:type="auto"/>
          </w:tcPr>
          <w:p w14:paraId="600DA17E" w14:textId="77777777" w:rsidR="00A2112A" w:rsidRPr="00A2112A" w:rsidRDefault="00A2112A">
            <w:pPr>
              <w:rPr>
                <w:sz w:val="16"/>
              </w:rPr>
            </w:pPr>
            <w:r w:rsidRPr="00A2112A">
              <w:rPr>
                <w:sz w:val="16"/>
              </w:rPr>
              <w:t xml:space="preserve">Make the following entries and choose </w:t>
            </w:r>
            <w:r w:rsidRPr="00A2112A">
              <w:rPr>
                <w:rStyle w:val="SAPScreenElement"/>
                <w:sz w:val="16"/>
              </w:rPr>
              <w:t>Post</w:t>
            </w:r>
            <w:r w:rsidRPr="00A2112A">
              <w:rPr>
                <w:sz w:val="16"/>
              </w:rPr>
              <w:t>:</w:t>
            </w:r>
          </w:p>
          <w:p w14:paraId="16B41094" w14:textId="5FE7F0CC" w:rsidR="00873BDD" w:rsidRPr="00A2112A" w:rsidRDefault="00A2112A">
            <w:pPr>
              <w:rPr>
                <w:sz w:val="16"/>
              </w:rPr>
            </w:pPr>
            <w:r w:rsidRPr="00A2112A">
              <w:rPr>
                <w:rStyle w:val="SAPScreenElement"/>
                <w:sz w:val="16"/>
              </w:rPr>
              <w:t>Select Item</w:t>
            </w:r>
            <w:r w:rsidRPr="00A2112A">
              <w:rPr>
                <w:sz w:val="16"/>
              </w:rPr>
              <w:t xml:space="preserve">: </w:t>
            </w:r>
            <w:r w:rsidRPr="00A2112A">
              <w:rPr>
                <w:rStyle w:val="SAPUserEntry"/>
                <w:sz w:val="16"/>
              </w:rPr>
              <w:t>Selected</w:t>
            </w:r>
          </w:p>
        </w:tc>
        <w:tc>
          <w:tcPr>
            <w:tcW w:w="0" w:type="auto"/>
          </w:tcPr>
          <w:p w14:paraId="464E0193" w14:textId="77777777" w:rsidR="00A2112A" w:rsidRPr="00A2112A" w:rsidRDefault="00A2112A">
            <w:pPr>
              <w:rPr>
                <w:sz w:val="16"/>
              </w:rPr>
            </w:pPr>
            <w:r w:rsidRPr="00A2112A">
              <w:rPr>
                <w:sz w:val="16"/>
              </w:rPr>
              <w:t xml:space="preserve">A </w:t>
            </w:r>
            <w:r w:rsidRPr="00A2112A">
              <w:rPr>
                <w:rStyle w:val="SAPScreenElement"/>
                <w:sz w:val="16"/>
              </w:rPr>
              <w:t>Success</w:t>
            </w:r>
            <w:r w:rsidRPr="00A2112A">
              <w:rPr>
                <w:sz w:val="16"/>
              </w:rPr>
              <w:t xml:space="preserve"> dialog box is displayed. The material document number is shown. If you want to review the material documents, choose the </w:t>
            </w:r>
            <w:r w:rsidRPr="00A2112A">
              <w:rPr>
                <w:rStyle w:val="SAPScreenElement"/>
                <w:sz w:val="16"/>
              </w:rPr>
              <w:t>Open in Material Documents Overview</w:t>
            </w:r>
            <w:r w:rsidRPr="00A2112A">
              <w:rPr>
                <w:sz w:val="16"/>
              </w:rPr>
              <w:t xml:space="preserve"> link. Otherwise, choose </w:t>
            </w:r>
            <w:r w:rsidRPr="00A2112A">
              <w:rPr>
                <w:rStyle w:val="SAPScreenElement"/>
                <w:sz w:val="16"/>
              </w:rPr>
              <w:t>OK</w:t>
            </w:r>
            <w:r w:rsidRPr="00A2112A">
              <w:rPr>
                <w:sz w:val="16"/>
              </w:rPr>
              <w:t>.</w:t>
            </w:r>
          </w:p>
          <w:p w14:paraId="2485E40D" w14:textId="05F94162" w:rsidR="00873BDD" w:rsidRPr="00A2112A" w:rsidRDefault="00A2112A">
            <w:pPr>
              <w:rPr>
                <w:sz w:val="16"/>
              </w:rPr>
            </w:pPr>
            <w:r w:rsidRPr="00A2112A">
              <w:rPr>
                <w:sz w:val="16"/>
              </w:rPr>
              <w:t>Make a note of the material document number: __________</w:t>
            </w:r>
          </w:p>
        </w:tc>
        <w:tc>
          <w:tcPr>
            <w:tcW w:w="0" w:type="auto"/>
          </w:tcPr>
          <w:p w14:paraId="3F8A8A62" w14:textId="77777777" w:rsidR="00873BDD" w:rsidRPr="00A2112A" w:rsidRDefault="00873BDD">
            <w:pPr>
              <w:rPr>
                <w:sz w:val="16"/>
              </w:rPr>
            </w:pPr>
          </w:p>
        </w:tc>
      </w:tr>
    </w:tbl>
    <w:p w14:paraId="2C3C7E4D" w14:textId="77777777" w:rsidR="00873BDD" w:rsidRDefault="00A2112A">
      <w:pPr>
        <w:pStyle w:val="Heading3"/>
      </w:pPr>
      <w:bookmarkStart w:id="42" w:name="unique_17"/>
      <w:bookmarkStart w:id="43" w:name="_Toc176665781"/>
      <w:r>
        <w:lastRenderedPageBreak/>
        <w:t>Invoice Receipt by Line Item</w:t>
      </w:r>
      <w:bookmarkEnd w:id="42"/>
      <w:bookmarkEnd w:id="43"/>
    </w:p>
    <w:p w14:paraId="27C62265" w14:textId="77777777" w:rsidR="00873BDD" w:rsidRDefault="00A2112A">
      <w:pPr>
        <w:pStyle w:val="SAPKeyblockTitle"/>
      </w:pPr>
      <w:r>
        <w:t xml:space="preserve">Test </w:t>
      </w:r>
      <w:r>
        <w:t>Administration</w:t>
      </w:r>
    </w:p>
    <w:p w14:paraId="77224F09" w14:textId="77777777" w:rsidR="00873BDD" w:rsidRDefault="00A2112A">
      <w:r>
        <w:t>Customer project: Fill in the project-specific parts.</w:t>
      </w:r>
    </w:p>
    <w:p w14:paraId="7A3EFE02" w14:textId="77777777" w:rsidR="00873BDD" w:rsidRDefault="00873BD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3BDD" w:rsidRPr="00A2112A" w14:paraId="0596EB07" w14:textId="77777777" w:rsidTr="00A2112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DA388BD" w14:textId="77777777" w:rsidR="00873BDD" w:rsidRPr="00A2112A" w:rsidRDefault="00A2112A">
            <w:pPr>
              <w:rPr>
                <w:sz w:val="12"/>
              </w:rPr>
            </w:pPr>
            <w:r w:rsidRPr="00A2112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C197CB" w14:textId="77777777" w:rsidR="00873BDD" w:rsidRPr="00A2112A" w:rsidRDefault="00A2112A">
            <w:pPr>
              <w:rPr>
                <w:sz w:val="12"/>
              </w:rPr>
            </w:pPr>
            <w:r w:rsidRPr="00A2112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E93E7B" w14:textId="77777777" w:rsidR="00873BDD" w:rsidRPr="00A2112A" w:rsidRDefault="00A2112A">
            <w:pPr>
              <w:rPr>
                <w:sz w:val="12"/>
              </w:rPr>
            </w:pPr>
            <w:r w:rsidRPr="00A2112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0ED890" w14:textId="77777777" w:rsidR="00A2112A" w:rsidRPr="00A2112A" w:rsidRDefault="00A2112A">
            <w:pPr>
              <w:rPr>
                <w:sz w:val="12"/>
              </w:rPr>
            </w:pPr>
          </w:p>
        </w:tc>
      </w:tr>
      <w:tr w:rsidR="00873BDD" w:rsidRPr="00A2112A" w14:paraId="128CA808"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C30F70" w14:textId="77777777" w:rsidR="00873BDD" w:rsidRPr="00A2112A" w:rsidRDefault="00A2112A">
            <w:pPr>
              <w:rPr>
                <w:sz w:val="12"/>
              </w:rPr>
            </w:pPr>
            <w:r w:rsidRPr="00A2112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B33EF64"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738F8B" w14:textId="77777777" w:rsidR="00873BDD" w:rsidRPr="00A2112A" w:rsidRDefault="00A2112A">
            <w:pPr>
              <w:rPr>
                <w:sz w:val="12"/>
              </w:rPr>
            </w:pPr>
            <w:r w:rsidRPr="00A2112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569486" w14:textId="77777777" w:rsidR="00A2112A" w:rsidRPr="00A2112A" w:rsidRDefault="00A2112A">
            <w:pPr>
              <w:rPr>
                <w:sz w:val="12"/>
              </w:rPr>
            </w:pPr>
          </w:p>
        </w:tc>
      </w:tr>
      <w:tr w:rsidR="00873BDD" w:rsidRPr="00A2112A" w14:paraId="60304F3B"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16FC18" w14:textId="77777777" w:rsidR="00873BDD" w:rsidRPr="00A2112A" w:rsidRDefault="00A2112A">
            <w:pPr>
              <w:rPr>
                <w:sz w:val="12"/>
              </w:rPr>
            </w:pPr>
            <w:r w:rsidRPr="00A2112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1D1FF9B"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47C3D0" w14:textId="77777777" w:rsidR="00873BDD" w:rsidRPr="00A2112A" w:rsidRDefault="00A2112A">
            <w:pPr>
              <w:rPr>
                <w:sz w:val="12"/>
              </w:rPr>
            </w:pPr>
            <w:r w:rsidRPr="00A2112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2FC89F" w14:textId="77777777" w:rsidR="00873BDD" w:rsidRPr="00A2112A" w:rsidRDefault="00A2112A">
            <w:pPr>
              <w:rPr>
                <w:sz w:val="12"/>
              </w:rPr>
            </w:pPr>
            <w:r w:rsidRPr="00A2112A">
              <w:rPr>
                <w:rStyle w:val="SAPUserEntry"/>
                <w:sz w:val="12"/>
              </w:rPr>
              <w:t>&lt;State the Service Provider, Customer or Joint Service Provider and Customer&gt;</w:t>
            </w:r>
          </w:p>
        </w:tc>
      </w:tr>
    </w:tbl>
    <w:p w14:paraId="385C719C" w14:textId="77777777" w:rsidR="00873BDD" w:rsidRDefault="00A2112A">
      <w:pPr>
        <w:pStyle w:val="SAPKeyblockTitle"/>
      </w:pPr>
      <w:r>
        <w:t>Purpose</w:t>
      </w:r>
    </w:p>
    <w:p w14:paraId="4D7F4C15" w14:textId="77777777" w:rsidR="00873BDD" w:rsidRDefault="00A2112A">
      <w:r>
        <w:t xml:space="preserve">To use the flexible workflow for supplier invoice, in the Consumable Purchasing (BNX) test script, see the </w:t>
      </w:r>
      <w:r>
        <w:rPr>
          <w:rStyle w:val="SAPScreenElement"/>
        </w:rPr>
        <w:t xml:space="preserve">Activate Flexible Workflow for Supplier Invoice </w:t>
      </w:r>
      <w:r>
        <w:t xml:space="preserve">and </w:t>
      </w:r>
      <w:r>
        <w:rPr>
          <w:rStyle w:val="SAPScreenElement"/>
        </w:rPr>
        <w:t>Option A: Create Supplier Invoice with PO/GR Relation</w:t>
      </w:r>
      <w:r>
        <w:t xml:space="preserve"> steps.</w:t>
      </w:r>
    </w:p>
    <w:p w14:paraId="27969660" w14:textId="77777777" w:rsidR="00873BDD" w:rsidRDefault="00A2112A">
      <w:pPr>
        <w:pStyle w:val="SAPKeyblockTitle"/>
      </w:pPr>
      <w:r>
        <w:t>Procedure</w:t>
      </w:r>
    </w:p>
    <w:tbl>
      <w:tblPr>
        <w:tblStyle w:val="SAPStandardTable"/>
        <w:tblW w:w="5000" w:type="pct"/>
        <w:tblInd w:w="3" w:type="dxa"/>
        <w:tblLook w:val="0620" w:firstRow="1" w:lastRow="0" w:firstColumn="0" w:lastColumn="0" w:noHBand="1" w:noVBand="1"/>
      </w:tblPr>
      <w:tblGrid>
        <w:gridCol w:w="678"/>
        <w:gridCol w:w="2192"/>
        <w:gridCol w:w="4378"/>
        <w:gridCol w:w="5907"/>
        <w:gridCol w:w="1149"/>
      </w:tblGrid>
      <w:tr w:rsidR="00873BDD" w:rsidRPr="00A2112A" w14:paraId="1BAEAC77"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5713A50F" w14:textId="77777777" w:rsidR="00873BDD" w:rsidRPr="00A2112A" w:rsidRDefault="00A2112A">
            <w:pPr>
              <w:pStyle w:val="SAPTableHeader"/>
              <w:rPr>
                <w:sz w:val="16"/>
              </w:rPr>
            </w:pPr>
            <w:r w:rsidRPr="00A2112A">
              <w:rPr>
                <w:sz w:val="16"/>
              </w:rPr>
              <w:t>Test Step #</w:t>
            </w:r>
          </w:p>
        </w:tc>
        <w:tc>
          <w:tcPr>
            <w:tcW w:w="0" w:type="auto"/>
          </w:tcPr>
          <w:p w14:paraId="27B01587" w14:textId="77777777" w:rsidR="00873BDD" w:rsidRPr="00A2112A" w:rsidRDefault="00A2112A">
            <w:pPr>
              <w:pStyle w:val="SAPTableHeader"/>
              <w:rPr>
                <w:sz w:val="16"/>
              </w:rPr>
            </w:pPr>
            <w:r w:rsidRPr="00A2112A">
              <w:rPr>
                <w:sz w:val="16"/>
              </w:rPr>
              <w:t>Test Step Name</w:t>
            </w:r>
          </w:p>
        </w:tc>
        <w:tc>
          <w:tcPr>
            <w:tcW w:w="0" w:type="auto"/>
          </w:tcPr>
          <w:p w14:paraId="2936B728" w14:textId="77777777" w:rsidR="00873BDD" w:rsidRPr="00A2112A" w:rsidRDefault="00A2112A">
            <w:pPr>
              <w:pStyle w:val="SAPTableHeader"/>
              <w:rPr>
                <w:sz w:val="16"/>
              </w:rPr>
            </w:pPr>
            <w:r w:rsidRPr="00A2112A">
              <w:rPr>
                <w:sz w:val="16"/>
              </w:rPr>
              <w:t>Instruction</w:t>
            </w:r>
          </w:p>
        </w:tc>
        <w:tc>
          <w:tcPr>
            <w:tcW w:w="0" w:type="auto"/>
          </w:tcPr>
          <w:p w14:paraId="331D4E93" w14:textId="77777777" w:rsidR="00873BDD" w:rsidRPr="00A2112A" w:rsidRDefault="00A2112A">
            <w:pPr>
              <w:pStyle w:val="SAPTableHeader"/>
              <w:rPr>
                <w:sz w:val="16"/>
              </w:rPr>
            </w:pPr>
            <w:r w:rsidRPr="00A2112A">
              <w:rPr>
                <w:sz w:val="16"/>
              </w:rPr>
              <w:t>Expected Result</w:t>
            </w:r>
          </w:p>
        </w:tc>
        <w:tc>
          <w:tcPr>
            <w:tcW w:w="0" w:type="auto"/>
          </w:tcPr>
          <w:p w14:paraId="065C3D77" w14:textId="77777777" w:rsidR="00873BDD" w:rsidRPr="00A2112A" w:rsidRDefault="00A2112A">
            <w:pPr>
              <w:pStyle w:val="SAPTableHeader"/>
              <w:rPr>
                <w:sz w:val="16"/>
              </w:rPr>
            </w:pPr>
            <w:r w:rsidRPr="00A2112A">
              <w:rPr>
                <w:sz w:val="16"/>
              </w:rPr>
              <w:t>Pass / Fail / Comment</w:t>
            </w:r>
          </w:p>
        </w:tc>
      </w:tr>
      <w:tr w:rsidR="00873BDD" w:rsidRPr="00A2112A" w14:paraId="3B146068" w14:textId="77777777" w:rsidTr="00A2112A">
        <w:tc>
          <w:tcPr>
            <w:tcW w:w="0" w:type="auto"/>
          </w:tcPr>
          <w:p w14:paraId="171B077B" w14:textId="77777777" w:rsidR="00873BDD" w:rsidRPr="00A2112A" w:rsidRDefault="00A2112A">
            <w:pPr>
              <w:rPr>
                <w:sz w:val="16"/>
              </w:rPr>
            </w:pPr>
            <w:r w:rsidRPr="00A2112A">
              <w:rPr>
                <w:sz w:val="16"/>
              </w:rPr>
              <w:t>1</w:t>
            </w:r>
          </w:p>
        </w:tc>
        <w:tc>
          <w:tcPr>
            <w:tcW w:w="0" w:type="auto"/>
          </w:tcPr>
          <w:p w14:paraId="02FAC0A5" w14:textId="77777777" w:rsidR="00873BDD" w:rsidRPr="00A2112A" w:rsidRDefault="00A2112A">
            <w:pPr>
              <w:rPr>
                <w:sz w:val="16"/>
              </w:rPr>
            </w:pPr>
            <w:r w:rsidRPr="00A2112A">
              <w:rPr>
                <w:rStyle w:val="SAPEmphasis"/>
                <w:sz w:val="16"/>
              </w:rPr>
              <w:t>Log on</w:t>
            </w:r>
          </w:p>
        </w:tc>
        <w:tc>
          <w:tcPr>
            <w:tcW w:w="0" w:type="auto"/>
          </w:tcPr>
          <w:p w14:paraId="68BD2DF1" w14:textId="77777777" w:rsidR="00873BDD" w:rsidRPr="00A2112A" w:rsidRDefault="00A2112A">
            <w:pPr>
              <w:rPr>
                <w:sz w:val="16"/>
              </w:rPr>
            </w:pPr>
            <w:r w:rsidRPr="00A2112A">
              <w:rPr>
                <w:sz w:val="16"/>
              </w:rPr>
              <w:t>Log on to the SAP Fiori launchpad as an Accounts Payable Accountant - Procurement.</w:t>
            </w:r>
          </w:p>
        </w:tc>
        <w:tc>
          <w:tcPr>
            <w:tcW w:w="0" w:type="auto"/>
          </w:tcPr>
          <w:p w14:paraId="3C9852A4" w14:textId="77777777" w:rsidR="00873BDD" w:rsidRPr="00A2112A" w:rsidRDefault="00873BDD">
            <w:pPr>
              <w:rPr>
                <w:sz w:val="16"/>
              </w:rPr>
            </w:pPr>
          </w:p>
        </w:tc>
        <w:tc>
          <w:tcPr>
            <w:tcW w:w="0" w:type="auto"/>
          </w:tcPr>
          <w:p w14:paraId="3AA73120" w14:textId="77777777" w:rsidR="00873BDD" w:rsidRPr="00A2112A" w:rsidRDefault="00873BDD">
            <w:pPr>
              <w:rPr>
                <w:sz w:val="16"/>
              </w:rPr>
            </w:pPr>
          </w:p>
        </w:tc>
      </w:tr>
      <w:tr w:rsidR="00873BDD" w:rsidRPr="00A2112A" w14:paraId="7B1D00A4" w14:textId="77777777" w:rsidTr="00A2112A">
        <w:tc>
          <w:tcPr>
            <w:tcW w:w="0" w:type="auto"/>
          </w:tcPr>
          <w:p w14:paraId="17C35013" w14:textId="77777777" w:rsidR="00873BDD" w:rsidRPr="00A2112A" w:rsidRDefault="00A2112A">
            <w:pPr>
              <w:rPr>
                <w:sz w:val="16"/>
              </w:rPr>
            </w:pPr>
            <w:r w:rsidRPr="00A2112A">
              <w:rPr>
                <w:sz w:val="16"/>
              </w:rPr>
              <w:t>2</w:t>
            </w:r>
          </w:p>
        </w:tc>
        <w:tc>
          <w:tcPr>
            <w:tcW w:w="0" w:type="auto"/>
          </w:tcPr>
          <w:p w14:paraId="3AE397A9" w14:textId="77777777" w:rsidR="00873BDD" w:rsidRPr="00A2112A" w:rsidRDefault="00A2112A">
            <w:pPr>
              <w:rPr>
                <w:sz w:val="16"/>
              </w:rPr>
            </w:pPr>
            <w:r w:rsidRPr="00A2112A">
              <w:rPr>
                <w:rStyle w:val="SAPEmphasis"/>
                <w:sz w:val="16"/>
              </w:rPr>
              <w:t>Access the SAP Fiori app</w:t>
            </w:r>
          </w:p>
        </w:tc>
        <w:tc>
          <w:tcPr>
            <w:tcW w:w="0" w:type="auto"/>
          </w:tcPr>
          <w:p w14:paraId="483DEF0F" w14:textId="77777777" w:rsidR="00873BDD" w:rsidRPr="00A2112A" w:rsidRDefault="00A2112A">
            <w:pPr>
              <w:rPr>
                <w:sz w:val="16"/>
              </w:rPr>
            </w:pPr>
            <w:r w:rsidRPr="00A2112A">
              <w:rPr>
                <w:sz w:val="16"/>
              </w:rPr>
              <w:t xml:space="preserve">Open </w:t>
            </w:r>
            <w:r w:rsidRPr="00A2112A">
              <w:rPr>
                <w:rStyle w:val="SAPScreenElement"/>
                <w:sz w:val="16"/>
              </w:rPr>
              <w:t>Create Supplier Invoice</w:t>
            </w:r>
            <w:r w:rsidRPr="00A2112A">
              <w:rPr>
                <w:sz w:val="16"/>
              </w:rPr>
              <w:t xml:space="preserve"> - </w:t>
            </w:r>
            <w:r w:rsidRPr="00A2112A">
              <w:rPr>
                <w:rStyle w:val="SAPScreenElement"/>
                <w:sz w:val="16"/>
              </w:rPr>
              <w:t>Advanced</w:t>
            </w:r>
            <w:r w:rsidRPr="00A2112A">
              <w:rPr>
                <w:sz w:val="16"/>
              </w:rPr>
              <w:t xml:space="preserve"> </w:t>
            </w:r>
            <w:r w:rsidRPr="00A2112A">
              <w:rPr>
                <w:rStyle w:val="SAPMonospace"/>
                <w:sz w:val="16"/>
              </w:rPr>
              <w:t>(MIRO)</w:t>
            </w:r>
            <w:r w:rsidRPr="00A2112A">
              <w:rPr>
                <w:sz w:val="16"/>
              </w:rPr>
              <w:t>.</w:t>
            </w:r>
          </w:p>
        </w:tc>
        <w:tc>
          <w:tcPr>
            <w:tcW w:w="0" w:type="auto"/>
          </w:tcPr>
          <w:p w14:paraId="0B08E2ED" w14:textId="77777777" w:rsidR="00873BDD" w:rsidRPr="00A2112A" w:rsidRDefault="00A2112A">
            <w:pPr>
              <w:rPr>
                <w:sz w:val="16"/>
              </w:rPr>
            </w:pPr>
            <w:r w:rsidRPr="00A2112A">
              <w:rPr>
                <w:sz w:val="16"/>
              </w:rPr>
              <w:t xml:space="preserve">The </w:t>
            </w:r>
            <w:r w:rsidRPr="00A2112A">
              <w:rPr>
                <w:rStyle w:val="SAPScreenElement"/>
                <w:sz w:val="16"/>
              </w:rPr>
              <w:t>Enter Company code</w:t>
            </w:r>
            <w:r w:rsidRPr="00A2112A">
              <w:rPr>
                <w:sz w:val="16"/>
              </w:rPr>
              <w:t xml:space="preserve"> view displays.</w:t>
            </w:r>
          </w:p>
        </w:tc>
        <w:tc>
          <w:tcPr>
            <w:tcW w:w="0" w:type="auto"/>
          </w:tcPr>
          <w:p w14:paraId="6EF654B8" w14:textId="77777777" w:rsidR="00873BDD" w:rsidRPr="00A2112A" w:rsidRDefault="00873BDD">
            <w:pPr>
              <w:rPr>
                <w:sz w:val="16"/>
              </w:rPr>
            </w:pPr>
          </w:p>
        </w:tc>
      </w:tr>
      <w:tr w:rsidR="00873BDD" w:rsidRPr="00A2112A" w14:paraId="6488BD93" w14:textId="77777777" w:rsidTr="00A2112A">
        <w:tc>
          <w:tcPr>
            <w:tcW w:w="0" w:type="auto"/>
          </w:tcPr>
          <w:p w14:paraId="22AE7FB4" w14:textId="77777777" w:rsidR="00873BDD" w:rsidRPr="00A2112A" w:rsidRDefault="00A2112A">
            <w:pPr>
              <w:rPr>
                <w:sz w:val="16"/>
              </w:rPr>
            </w:pPr>
            <w:r w:rsidRPr="00A2112A">
              <w:rPr>
                <w:sz w:val="16"/>
              </w:rPr>
              <w:t>3</w:t>
            </w:r>
          </w:p>
        </w:tc>
        <w:tc>
          <w:tcPr>
            <w:tcW w:w="0" w:type="auto"/>
          </w:tcPr>
          <w:p w14:paraId="1B65D411" w14:textId="77777777" w:rsidR="00873BDD" w:rsidRPr="00A2112A" w:rsidRDefault="00A2112A">
            <w:pPr>
              <w:rPr>
                <w:sz w:val="16"/>
              </w:rPr>
            </w:pPr>
            <w:r w:rsidRPr="00A2112A">
              <w:rPr>
                <w:rStyle w:val="SAPEmphasis"/>
                <w:sz w:val="16"/>
              </w:rPr>
              <w:t>Enter Company Code</w:t>
            </w:r>
          </w:p>
        </w:tc>
        <w:tc>
          <w:tcPr>
            <w:tcW w:w="0" w:type="auto"/>
          </w:tcPr>
          <w:p w14:paraId="2F8DA664" w14:textId="77777777" w:rsidR="00A2112A" w:rsidRPr="00A2112A" w:rsidRDefault="00A2112A">
            <w:pPr>
              <w:rPr>
                <w:sz w:val="16"/>
              </w:rPr>
            </w:pPr>
            <w:r w:rsidRPr="00A2112A">
              <w:rPr>
                <w:sz w:val="16"/>
              </w:rPr>
              <w:t xml:space="preserve">Make the following entries and press </w:t>
            </w:r>
            <w:r w:rsidRPr="00A2112A">
              <w:rPr>
                <w:rStyle w:val="SAPMonospace"/>
                <w:sz w:val="16"/>
              </w:rPr>
              <w:t>Enter</w:t>
            </w:r>
            <w:r w:rsidRPr="00A2112A">
              <w:rPr>
                <w:sz w:val="16"/>
              </w:rPr>
              <w:t>:</w:t>
            </w:r>
          </w:p>
          <w:p w14:paraId="5E3B464A" w14:textId="399F4E5A" w:rsidR="00873BDD" w:rsidRPr="00A2112A" w:rsidRDefault="00A2112A">
            <w:pPr>
              <w:rPr>
                <w:sz w:val="16"/>
              </w:rPr>
            </w:pPr>
            <w:r w:rsidRPr="00A2112A">
              <w:rPr>
                <w:rStyle w:val="SAPScreenElement"/>
                <w:sz w:val="16"/>
              </w:rPr>
              <w:t>Company Code</w:t>
            </w:r>
            <w:r w:rsidRPr="00A2112A">
              <w:rPr>
                <w:sz w:val="16"/>
              </w:rPr>
              <w:t xml:space="preserve">: </w:t>
            </w:r>
            <w:r w:rsidRPr="00A2112A">
              <w:rPr>
                <w:rStyle w:val="SAPUserEntry"/>
                <w:sz w:val="16"/>
              </w:rPr>
              <w:t>1010</w:t>
            </w:r>
          </w:p>
        </w:tc>
        <w:tc>
          <w:tcPr>
            <w:tcW w:w="0" w:type="auto"/>
          </w:tcPr>
          <w:p w14:paraId="2304719B" w14:textId="77777777" w:rsidR="00A2112A" w:rsidRPr="00A2112A" w:rsidRDefault="00A2112A">
            <w:pPr>
              <w:rPr>
                <w:sz w:val="16"/>
              </w:rPr>
            </w:pPr>
          </w:p>
        </w:tc>
        <w:tc>
          <w:tcPr>
            <w:tcW w:w="0" w:type="auto"/>
          </w:tcPr>
          <w:p w14:paraId="7C871049" w14:textId="77777777" w:rsidR="00A2112A" w:rsidRPr="00A2112A" w:rsidRDefault="00A2112A">
            <w:pPr>
              <w:rPr>
                <w:sz w:val="16"/>
              </w:rPr>
            </w:pPr>
          </w:p>
        </w:tc>
      </w:tr>
      <w:tr w:rsidR="00873BDD" w:rsidRPr="00A2112A" w14:paraId="70846800" w14:textId="77777777" w:rsidTr="00A2112A">
        <w:tc>
          <w:tcPr>
            <w:tcW w:w="0" w:type="auto"/>
          </w:tcPr>
          <w:p w14:paraId="6CDD9062" w14:textId="77777777" w:rsidR="00873BDD" w:rsidRPr="00A2112A" w:rsidRDefault="00A2112A">
            <w:pPr>
              <w:rPr>
                <w:sz w:val="16"/>
              </w:rPr>
            </w:pPr>
            <w:r w:rsidRPr="00A2112A">
              <w:rPr>
                <w:sz w:val="16"/>
              </w:rPr>
              <w:t>4</w:t>
            </w:r>
          </w:p>
        </w:tc>
        <w:tc>
          <w:tcPr>
            <w:tcW w:w="0" w:type="auto"/>
          </w:tcPr>
          <w:p w14:paraId="0AF8F398" w14:textId="77777777" w:rsidR="00873BDD" w:rsidRPr="00A2112A" w:rsidRDefault="00A2112A">
            <w:pPr>
              <w:rPr>
                <w:sz w:val="16"/>
              </w:rPr>
            </w:pPr>
            <w:r w:rsidRPr="00A2112A">
              <w:rPr>
                <w:rStyle w:val="SAPEmphasis"/>
                <w:sz w:val="16"/>
              </w:rPr>
              <w:t>Enter Data</w:t>
            </w:r>
          </w:p>
        </w:tc>
        <w:tc>
          <w:tcPr>
            <w:tcW w:w="0" w:type="auto"/>
          </w:tcPr>
          <w:p w14:paraId="591B3E68" w14:textId="77777777" w:rsidR="00A2112A" w:rsidRPr="00A2112A" w:rsidRDefault="00A2112A">
            <w:pPr>
              <w:rPr>
                <w:sz w:val="16"/>
              </w:rPr>
            </w:pPr>
            <w:r w:rsidRPr="00A2112A">
              <w:rPr>
                <w:sz w:val="16"/>
              </w:rPr>
              <w:t xml:space="preserve">Make the following entries and press </w:t>
            </w:r>
            <w:r w:rsidRPr="00A2112A">
              <w:rPr>
                <w:rStyle w:val="SAPMonospace"/>
                <w:sz w:val="16"/>
              </w:rPr>
              <w:t>Enter</w:t>
            </w:r>
            <w:r w:rsidRPr="00A2112A">
              <w:rPr>
                <w:sz w:val="16"/>
              </w:rPr>
              <w:t>:</w:t>
            </w:r>
          </w:p>
          <w:p w14:paraId="01844D4B" w14:textId="77777777" w:rsidR="00A2112A" w:rsidRPr="00A2112A" w:rsidRDefault="00A2112A">
            <w:pPr>
              <w:rPr>
                <w:sz w:val="16"/>
              </w:rPr>
            </w:pPr>
            <w:r w:rsidRPr="00A2112A">
              <w:rPr>
                <w:sz w:val="16"/>
              </w:rPr>
              <w:t>Basic Data:</w:t>
            </w:r>
          </w:p>
          <w:p w14:paraId="4F5FA4F6" w14:textId="77777777" w:rsidR="00A2112A" w:rsidRPr="00A2112A" w:rsidRDefault="00A2112A">
            <w:pPr>
              <w:rPr>
                <w:sz w:val="16"/>
              </w:rPr>
            </w:pPr>
            <w:r w:rsidRPr="00A2112A">
              <w:rPr>
                <w:rStyle w:val="SAPScreenElement"/>
                <w:sz w:val="16"/>
              </w:rPr>
              <w:t>Transaction</w:t>
            </w:r>
            <w:r w:rsidRPr="00A2112A">
              <w:rPr>
                <w:sz w:val="16"/>
              </w:rPr>
              <w:t xml:space="preserve">: </w:t>
            </w:r>
            <w:r w:rsidRPr="00A2112A">
              <w:rPr>
                <w:rStyle w:val="SAPUserEntry"/>
                <w:sz w:val="16"/>
              </w:rPr>
              <w:t>Invoice</w:t>
            </w:r>
          </w:p>
          <w:p w14:paraId="264F0F61" w14:textId="77777777" w:rsidR="00A2112A" w:rsidRPr="00A2112A" w:rsidRDefault="00A2112A">
            <w:pPr>
              <w:rPr>
                <w:sz w:val="16"/>
              </w:rPr>
            </w:pPr>
            <w:r w:rsidRPr="00A2112A">
              <w:rPr>
                <w:rStyle w:val="SAPScreenElement"/>
                <w:sz w:val="16"/>
              </w:rPr>
              <w:t>Invoice Date</w:t>
            </w:r>
            <w:r w:rsidRPr="00A2112A">
              <w:rPr>
                <w:sz w:val="16"/>
              </w:rPr>
              <w:t xml:space="preserve">: </w:t>
            </w:r>
            <w:r w:rsidRPr="00A2112A">
              <w:rPr>
                <w:rStyle w:val="SAPUserEntry"/>
                <w:sz w:val="16"/>
              </w:rPr>
              <w:t>Today</w:t>
            </w:r>
          </w:p>
          <w:p w14:paraId="4DF75CEF" w14:textId="2348436A" w:rsidR="00A2112A" w:rsidRPr="00A2112A" w:rsidRDefault="00A2112A">
            <w:pPr>
              <w:rPr>
                <w:sz w:val="16"/>
              </w:rPr>
            </w:pPr>
            <w:r w:rsidRPr="00A2112A">
              <w:rPr>
                <w:rStyle w:val="SAPScreenElement"/>
                <w:sz w:val="16"/>
              </w:rPr>
              <w:t>Reference</w:t>
            </w:r>
            <w:r w:rsidRPr="00A2112A">
              <w:rPr>
                <w:sz w:val="16"/>
              </w:rPr>
              <w:t xml:space="preserve">: </w:t>
            </w:r>
            <w:r w:rsidRPr="00A2112A">
              <w:rPr>
                <w:rStyle w:val="SAPUserEntry"/>
                <w:sz w:val="16"/>
              </w:rPr>
              <w:t>&lt;invoice number from invoicing party&gt;</w:t>
            </w:r>
          </w:p>
          <w:p w14:paraId="2306868D" w14:textId="77777777" w:rsidR="00A2112A" w:rsidRPr="00A2112A" w:rsidRDefault="00A2112A">
            <w:pPr>
              <w:rPr>
                <w:sz w:val="16"/>
              </w:rPr>
            </w:pPr>
            <w:r w:rsidRPr="00A2112A">
              <w:rPr>
                <w:rStyle w:val="SAPScreenElement"/>
                <w:sz w:val="16"/>
              </w:rPr>
              <w:lastRenderedPageBreak/>
              <w:t>Posting Date</w:t>
            </w:r>
            <w:r w:rsidRPr="00A2112A">
              <w:rPr>
                <w:sz w:val="16"/>
              </w:rPr>
              <w:t xml:space="preserve">: </w:t>
            </w:r>
            <w:r w:rsidRPr="00A2112A">
              <w:rPr>
                <w:rStyle w:val="SAPUserEntry"/>
                <w:sz w:val="16"/>
              </w:rPr>
              <w:t>Today</w:t>
            </w:r>
          </w:p>
          <w:p w14:paraId="47FF52CD" w14:textId="77777777" w:rsidR="00A2112A" w:rsidRPr="00A2112A" w:rsidRDefault="00A2112A">
            <w:pPr>
              <w:rPr>
                <w:sz w:val="16"/>
              </w:rPr>
            </w:pPr>
            <w:r w:rsidRPr="00A2112A">
              <w:rPr>
                <w:rStyle w:val="SAPScreenElement"/>
                <w:sz w:val="16"/>
              </w:rPr>
              <w:t>Amount and Currency</w:t>
            </w:r>
            <w:r w:rsidRPr="00A2112A">
              <w:rPr>
                <w:sz w:val="16"/>
              </w:rPr>
              <w:t xml:space="preserve">: </w:t>
            </w:r>
            <w:r w:rsidRPr="00A2112A">
              <w:rPr>
                <w:rStyle w:val="SAPUserEntry"/>
                <w:sz w:val="16"/>
              </w:rPr>
              <w:t>Total invoice amount</w:t>
            </w:r>
          </w:p>
          <w:p w14:paraId="273573C1" w14:textId="77777777" w:rsidR="00A2112A" w:rsidRPr="00A2112A" w:rsidRDefault="00A2112A">
            <w:pPr>
              <w:rPr>
                <w:sz w:val="16"/>
              </w:rPr>
            </w:pPr>
            <w:r w:rsidRPr="00A2112A">
              <w:rPr>
                <w:sz w:val="16"/>
              </w:rPr>
              <w:t>Tax data:</w:t>
            </w:r>
          </w:p>
          <w:p w14:paraId="33CE741D" w14:textId="77777777" w:rsidR="00A2112A" w:rsidRPr="00A2112A" w:rsidRDefault="00A2112A">
            <w:pPr>
              <w:rPr>
                <w:sz w:val="16"/>
              </w:rPr>
            </w:pPr>
            <w:r w:rsidRPr="00A2112A">
              <w:rPr>
                <w:rStyle w:val="SAPScreenElement"/>
                <w:sz w:val="16"/>
              </w:rPr>
              <w:t>Tax code:</w:t>
            </w:r>
            <w:r w:rsidRPr="00A2112A">
              <w:rPr>
                <w:sz w:val="16"/>
              </w:rPr>
              <w:t xml:space="preserve"> </w:t>
            </w:r>
            <w:r w:rsidRPr="00A2112A">
              <w:rPr>
                <w:rStyle w:val="SAPUserEntry"/>
                <w:sz w:val="16"/>
              </w:rPr>
              <w:t>V0</w:t>
            </w:r>
          </w:p>
          <w:p w14:paraId="2B540B7C" w14:textId="48A66DC8" w:rsidR="00873BDD" w:rsidRPr="00A2112A" w:rsidRDefault="00A2112A">
            <w:pPr>
              <w:rPr>
                <w:sz w:val="16"/>
              </w:rPr>
            </w:pPr>
            <w:r w:rsidRPr="00A2112A">
              <w:rPr>
                <w:rStyle w:val="SAPScreenElement"/>
                <w:sz w:val="16"/>
              </w:rPr>
              <w:t>Calculate tax</w:t>
            </w:r>
            <w:r w:rsidRPr="00A2112A">
              <w:rPr>
                <w:sz w:val="16"/>
              </w:rPr>
              <w:t xml:space="preserve">: </w:t>
            </w:r>
            <w:r w:rsidRPr="00A2112A">
              <w:rPr>
                <w:rStyle w:val="SAPUserEntry"/>
                <w:sz w:val="16"/>
              </w:rPr>
              <w:t>Selected</w:t>
            </w:r>
          </w:p>
          <w:p w14:paraId="52496797" w14:textId="77777777" w:rsidR="00873BDD" w:rsidRPr="00A2112A" w:rsidRDefault="00873BDD">
            <w:pPr>
              <w:rPr>
                <w:sz w:val="16"/>
              </w:rPr>
            </w:pPr>
          </w:p>
        </w:tc>
        <w:tc>
          <w:tcPr>
            <w:tcW w:w="0" w:type="auto"/>
          </w:tcPr>
          <w:p w14:paraId="6517FA00" w14:textId="77777777" w:rsidR="00873BDD" w:rsidRPr="00A2112A" w:rsidRDefault="00A2112A">
            <w:pPr>
              <w:rPr>
                <w:sz w:val="16"/>
              </w:rPr>
            </w:pPr>
            <w:r w:rsidRPr="00A2112A">
              <w:rPr>
                <w:sz w:val="16"/>
              </w:rPr>
              <w:lastRenderedPageBreak/>
              <w:t xml:space="preserve">The </w:t>
            </w:r>
            <w:r w:rsidRPr="00A2112A">
              <w:rPr>
                <w:rStyle w:val="SAPScreenElement"/>
                <w:sz w:val="16"/>
              </w:rPr>
              <w:t>Enter Incoming Invoice</w:t>
            </w:r>
            <w:r w:rsidRPr="00A2112A">
              <w:rPr>
                <w:sz w:val="16"/>
              </w:rPr>
              <w:t xml:space="preserve"> screen displays.</w:t>
            </w:r>
          </w:p>
        </w:tc>
        <w:tc>
          <w:tcPr>
            <w:tcW w:w="0" w:type="auto"/>
          </w:tcPr>
          <w:p w14:paraId="63DEAC49" w14:textId="77777777" w:rsidR="00873BDD" w:rsidRPr="00A2112A" w:rsidRDefault="00873BDD">
            <w:pPr>
              <w:rPr>
                <w:sz w:val="16"/>
              </w:rPr>
            </w:pPr>
          </w:p>
        </w:tc>
      </w:tr>
      <w:tr w:rsidR="00873BDD" w:rsidRPr="00A2112A" w14:paraId="1FE4BFDE" w14:textId="77777777" w:rsidTr="00A2112A">
        <w:tc>
          <w:tcPr>
            <w:tcW w:w="0" w:type="auto"/>
          </w:tcPr>
          <w:p w14:paraId="2296AF07" w14:textId="77777777" w:rsidR="00873BDD" w:rsidRPr="00A2112A" w:rsidRDefault="00A2112A">
            <w:pPr>
              <w:rPr>
                <w:sz w:val="16"/>
              </w:rPr>
            </w:pPr>
            <w:r w:rsidRPr="00A2112A">
              <w:rPr>
                <w:sz w:val="16"/>
              </w:rPr>
              <w:t>5</w:t>
            </w:r>
          </w:p>
        </w:tc>
        <w:tc>
          <w:tcPr>
            <w:tcW w:w="0" w:type="auto"/>
          </w:tcPr>
          <w:p w14:paraId="09C57018" w14:textId="77777777" w:rsidR="00873BDD" w:rsidRPr="00A2112A" w:rsidRDefault="00A2112A">
            <w:pPr>
              <w:rPr>
                <w:sz w:val="16"/>
              </w:rPr>
            </w:pPr>
            <w:r w:rsidRPr="00A2112A">
              <w:rPr>
                <w:rStyle w:val="SAPEmphasis"/>
                <w:sz w:val="16"/>
              </w:rPr>
              <w:t>Enter Purchase Order References</w:t>
            </w:r>
          </w:p>
        </w:tc>
        <w:tc>
          <w:tcPr>
            <w:tcW w:w="0" w:type="auto"/>
          </w:tcPr>
          <w:p w14:paraId="20A64804" w14:textId="77777777" w:rsidR="00A2112A" w:rsidRPr="00A2112A" w:rsidRDefault="00A2112A">
            <w:pPr>
              <w:rPr>
                <w:sz w:val="16"/>
              </w:rPr>
            </w:pPr>
            <w:r w:rsidRPr="00A2112A">
              <w:rPr>
                <w:sz w:val="16"/>
              </w:rPr>
              <w:t xml:space="preserve">In the </w:t>
            </w:r>
            <w:r w:rsidRPr="00A2112A">
              <w:rPr>
                <w:rStyle w:val="SAPScreenElement"/>
                <w:sz w:val="16"/>
              </w:rPr>
              <w:t>PO Reference</w:t>
            </w:r>
            <w:r w:rsidRPr="00A2112A">
              <w:rPr>
                <w:sz w:val="16"/>
              </w:rPr>
              <w:t xml:space="preserve"> area, from the dropdown, select </w:t>
            </w:r>
            <w:r w:rsidRPr="00A2112A">
              <w:rPr>
                <w:rStyle w:val="SAPScreenElement"/>
                <w:sz w:val="16"/>
              </w:rPr>
              <w:t>PO/Scheduling Agreement</w:t>
            </w:r>
            <w:r w:rsidRPr="00A2112A">
              <w:rPr>
                <w:sz w:val="16"/>
              </w:rPr>
              <w:t xml:space="preserve"> and enter a PO.</w:t>
            </w:r>
          </w:p>
          <w:p w14:paraId="58AC5172" w14:textId="124949F0" w:rsidR="00873BDD" w:rsidRPr="00A2112A" w:rsidRDefault="00A2112A">
            <w:pPr>
              <w:rPr>
                <w:sz w:val="16"/>
              </w:rPr>
            </w:pPr>
            <w:r w:rsidRPr="00A2112A">
              <w:rPr>
                <w:rStyle w:val="SAPScreenElement"/>
                <w:sz w:val="16"/>
              </w:rPr>
              <w:t>References (Type)</w:t>
            </w:r>
            <w:r w:rsidRPr="00A2112A">
              <w:rPr>
                <w:sz w:val="16"/>
              </w:rPr>
              <w:t xml:space="preserve">: </w:t>
            </w:r>
            <w:r w:rsidRPr="00A2112A">
              <w:rPr>
                <w:rStyle w:val="SAPUserEntry"/>
                <w:sz w:val="16"/>
              </w:rPr>
              <w:t>&lt;Purchase Order Number&gt;</w:t>
            </w:r>
          </w:p>
        </w:tc>
        <w:tc>
          <w:tcPr>
            <w:tcW w:w="0" w:type="auto"/>
          </w:tcPr>
          <w:p w14:paraId="65BD63D2" w14:textId="77777777" w:rsidR="00873BDD" w:rsidRPr="00A2112A" w:rsidRDefault="00A2112A">
            <w:pPr>
              <w:rPr>
                <w:sz w:val="16"/>
              </w:rPr>
            </w:pPr>
            <w:r w:rsidRPr="00A2112A">
              <w:rPr>
                <w:sz w:val="16"/>
              </w:rPr>
              <w:t xml:space="preserve">The </w:t>
            </w:r>
            <w:r w:rsidRPr="00A2112A">
              <w:rPr>
                <w:rStyle w:val="SAPScreenElement"/>
                <w:sz w:val="16"/>
              </w:rPr>
              <w:t>Purchase Order References</w:t>
            </w:r>
            <w:r w:rsidRPr="00A2112A">
              <w:rPr>
                <w:sz w:val="16"/>
              </w:rPr>
              <w:t xml:space="preserve"> section displays.</w:t>
            </w:r>
          </w:p>
        </w:tc>
        <w:tc>
          <w:tcPr>
            <w:tcW w:w="0" w:type="auto"/>
          </w:tcPr>
          <w:p w14:paraId="2DAB4E3A" w14:textId="77777777" w:rsidR="00873BDD" w:rsidRPr="00A2112A" w:rsidRDefault="00873BDD">
            <w:pPr>
              <w:rPr>
                <w:sz w:val="16"/>
              </w:rPr>
            </w:pPr>
          </w:p>
        </w:tc>
      </w:tr>
      <w:tr w:rsidR="00873BDD" w:rsidRPr="00A2112A" w14:paraId="3E384AE2" w14:textId="77777777" w:rsidTr="00A2112A">
        <w:tc>
          <w:tcPr>
            <w:tcW w:w="0" w:type="auto"/>
          </w:tcPr>
          <w:p w14:paraId="25A1755A" w14:textId="77777777" w:rsidR="00873BDD" w:rsidRPr="00A2112A" w:rsidRDefault="00A2112A">
            <w:pPr>
              <w:rPr>
                <w:sz w:val="16"/>
              </w:rPr>
            </w:pPr>
            <w:r w:rsidRPr="00A2112A">
              <w:rPr>
                <w:sz w:val="16"/>
              </w:rPr>
              <w:t>6</w:t>
            </w:r>
          </w:p>
        </w:tc>
        <w:tc>
          <w:tcPr>
            <w:tcW w:w="0" w:type="auto"/>
          </w:tcPr>
          <w:p w14:paraId="3E1FBF09" w14:textId="77777777" w:rsidR="00873BDD" w:rsidRPr="00A2112A" w:rsidRDefault="00A2112A">
            <w:pPr>
              <w:rPr>
                <w:sz w:val="16"/>
              </w:rPr>
            </w:pPr>
            <w:r w:rsidRPr="00A2112A">
              <w:rPr>
                <w:rStyle w:val="SAPEmphasis"/>
                <w:sz w:val="16"/>
              </w:rPr>
              <w:t>Select Purchase Order Items</w:t>
            </w:r>
          </w:p>
        </w:tc>
        <w:tc>
          <w:tcPr>
            <w:tcW w:w="0" w:type="auto"/>
          </w:tcPr>
          <w:p w14:paraId="62F07EBB" w14:textId="77777777" w:rsidR="00873BDD" w:rsidRPr="00A2112A" w:rsidRDefault="00A2112A">
            <w:pPr>
              <w:rPr>
                <w:sz w:val="16"/>
              </w:rPr>
            </w:pPr>
            <w:r w:rsidRPr="00A2112A">
              <w:rPr>
                <w:sz w:val="16"/>
              </w:rPr>
              <w:t xml:space="preserve">Choose </w:t>
            </w:r>
            <w:r w:rsidRPr="00A2112A">
              <w:rPr>
                <w:rStyle w:val="SAPScreenElement"/>
                <w:sz w:val="16"/>
              </w:rPr>
              <w:t>Purchase Order Items</w:t>
            </w:r>
            <w:r w:rsidRPr="00A2112A">
              <w:rPr>
                <w:sz w:val="16"/>
              </w:rPr>
              <w:t>.</w:t>
            </w:r>
          </w:p>
        </w:tc>
        <w:tc>
          <w:tcPr>
            <w:tcW w:w="0" w:type="auto"/>
          </w:tcPr>
          <w:p w14:paraId="3F3AAA32" w14:textId="77777777" w:rsidR="00873BDD" w:rsidRPr="00A2112A" w:rsidRDefault="00A2112A">
            <w:pPr>
              <w:rPr>
                <w:sz w:val="16"/>
              </w:rPr>
            </w:pPr>
            <w:r w:rsidRPr="00A2112A">
              <w:rPr>
                <w:sz w:val="16"/>
              </w:rPr>
              <w:t xml:space="preserve">All selected purchase orders are added to the </w:t>
            </w:r>
            <w:r w:rsidRPr="00A2112A">
              <w:rPr>
                <w:rStyle w:val="SAPScreenElement"/>
                <w:sz w:val="16"/>
              </w:rPr>
              <w:t>Purchase Order Item</w:t>
            </w:r>
            <w:r w:rsidRPr="00A2112A">
              <w:rPr>
                <w:sz w:val="16"/>
              </w:rPr>
              <w:t xml:space="preserve"> table.</w:t>
            </w:r>
          </w:p>
        </w:tc>
        <w:tc>
          <w:tcPr>
            <w:tcW w:w="0" w:type="auto"/>
          </w:tcPr>
          <w:p w14:paraId="48A006F9" w14:textId="77777777" w:rsidR="00873BDD" w:rsidRPr="00A2112A" w:rsidRDefault="00873BDD">
            <w:pPr>
              <w:rPr>
                <w:sz w:val="16"/>
              </w:rPr>
            </w:pPr>
          </w:p>
        </w:tc>
      </w:tr>
      <w:tr w:rsidR="00873BDD" w:rsidRPr="00A2112A" w14:paraId="7771BE68" w14:textId="77777777" w:rsidTr="00A2112A">
        <w:tc>
          <w:tcPr>
            <w:tcW w:w="0" w:type="auto"/>
          </w:tcPr>
          <w:p w14:paraId="109DA46F" w14:textId="77777777" w:rsidR="00873BDD" w:rsidRPr="00A2112A" w:rsidRDefault="00A2112A">
            <w:pPr>
              <w:rPr>
                <w:sz w:val="16"/>
              </w:rPr>
            </w:pPr>
            <w:r w:rsidRPr="00A2112A">
              <w:rPr>
                <w:sz w:val="16"/>
              </w:rPr>
              <w:t>7</w:t>
            </w:r>
          </w:p>
        </w:tc>
        <w:tc>
          <w:tcPr>
            <w:tcW w:w="0" w:type="auto"/>
          </w:tcPr>
          <w:p w14:paraId="0AB9F21F" w14:textId="77777777" w:rsidR="00873BDD" w:rsidRPr="00A2112A" w:rsidRDefault="00A2112A">
            <w:pPr>
              <w:rPr>
                <w:sz w:val="16"/>
              </w:rPr>
            </w:pPr>
            <w:r w:rsidRPr="00A2112A">
              <w:rPr>
                <w:rStyle w:val="SAPEmphasis"/>
                <w:sz w:val="16"/>
              </w:rPr>
              <w:t>Verify the Purchase Order Items Data</w:t>
            </w:r>
          </w:p>
        </w:tc>
        <w:tc>
          <w:tcPr>
            <w:tcW w:w="0" w:type="auto"/>
          </w:tcPr>
          <w:p w14:paraId="1A8A40CB" w14:textId="77777777" w:rsidR="00873BDD" w:rsidRPr="00A2112A" w:rsidRDefault="00A2112A">
            <w:pPr>
              <w:rPr>
                <w:sz w:val="16"/>
              </w:rPr>
            </w:pPr>
            <w:r w:rsidRPr="00A2112A">
              <w:rPr>
                <w:sz w:val="16"/>
              </w:rPr>
              <w:t xml:space="preserve">Verify </w:t>
            </w:r>
            <w:r w:rsidRPr="00A2112A">
              <w:rPr>
                <w:rStyle w:val="SAPScreenElement"/>
                <w:sz w:val="16"/>
              </w:rPr>
              <w:t>Amount</w:t>
            </w:r>
            <w:r w:rsidRPr="00A2112A">
              <w:rPr>
                <w:sz w:val="16"/>
              </w:rPr>
              <w:t xml:space="preserve">, </w:t>
            </w:r>
            <w:r w:rsidRPr="00A2112A">
              <w:rPr>
                <w:rStyle w:val="SAPScreenElement"/>
                <w:sz w:val="16"/>
              </w:rPr>
              <w:t>Quantity</w:t>
            </w:r>
            <w:r w:rsidRPr="00A2112A">
              <w:rPr>
                <w:sz w:val="16"/>
              </w:rPr>
              <w:t xml:space="preserve">, and </w:t>
            </w:r>
            <w:r w:rsidRPr="00A2112A">
              <w:rPr>
                <w:rStyle w:val="SAPScreenElement"/>
                <w:sz w:val="16"/>
              </w:rPr>
              <w:t>Tax Code</w:t>
            </w:r>
            <w:r w:rsidRPr="00A2112A">
              <w:rPr>
                <w:sz w:val="16"/>
              </w:rPr>
              <w:t>.</w:t>
            </w:r>
          </w:p>
        </w:tc>
        <w:tc>
          <w:tcPr>
            <w:tcW w:w="0" w:type="auto"/>
          </w:tcPr>
          <w:p w14:paraId="0ABAE9D2" w14:textId="77777777" w:rsidR="00A2112A" w:rsidRPr="00A2112A" w:rsidRDefault="00A2112A">
            <w:pPr>
              <w:rPr>
                <w:sz w:val="16"/>
              </w:rPr>
            </w:pPr>
            <w:r w:rsidRPr="00A2112A">
              <w:rPr>
                <w:sz w:val="16"/>
              </w:rPr>
              <w:t xml:space="preserve">The </w:t>
            </w:r>
            <w:r w:rsidRPr="00A2112A">
              <w:rPr>
                <w:rStyle w:val="SAPScreenElement"/>
                <w:sz w:val="16"/>
              </w:rPr>
              <w:t>Purchase Order Item</w:t>
            </w:r>
            <w:r w:rsidRPr="00A2112A">
              <w:rPr>
                <w:sz w:val="16"/>
              </w:rPr>
              <w:t xml:space="preserve"> table displays.</w:t>
            </w:r>
          </w:p>
          <w:p w14:paraId="670B0C04" w14:textId="26259467" w:rsidR="00873BDD" w:rsidRPr="00A2112A" w:rsidRDefault="00A2112A">
            <w:pPr>
              <w:rPr>
                <w:sz w:val="16"/>
              </w:rPr>
            </w:pPr>
            <w:r w:rsidRPr="00A2112A">
              <w:rPr>
                <w:sz w:val="16"/>
              </w:rPr>
              <w:t>The Amount and the Quantity correspond to the values of the Goods Receipts.</w:t>
            </w:r>
          </w:p>
        </w:tc>
        <w:tc>
          <w:tcPr>
            <w:tcW w:w="0" w:type="auto"/>
          </w:tcPr>
          <w:p w14:paraId="2DD8F668" w14:textId="77777777" w:rsidR="00873BDD" w:rsidRPr="00A2112A" w:rsidRDefault="00873BDD">
            <w:pPr>
              <w:rPr>
                <w:sz w:val="16"/>
              </w:rPr>
            </w:pPr>
          </w:p>
        </w:tc>
      </w:tr>
      <w:tr w:rsidR="00873BDD" w:rsidRPr="00A2112A" w14:paraId="6B0DF966" w14:textId="77777777" w:rsidTr="00A2112A">
        <w:tc>
          <w:tcPr>
            <w:tcW w:w="0" w:type="auto"/>
          </w:tcPr>
          <w:p w14:paraId="61A298AF" w14:textId="77777777" w:rsidR="00873BDD" w:rsidRPr="00A2112A" w:rsidRDefault="00A2112A">
            <w:pPr>
              <w:rPr>
                <w:sz w:val="16"/>
              </w:rPr>
            </w:pPr>
            <w:r w:rsidRPr="00A2112A">
              <w:rPr>
                <w:sz w:val="16"/>
              </w:rPr>
              <w:t>8</w:t>
            </w:r>
          </w:p>
        </w:tc>
        <w:tc>
          <w:tcPr>
            <w:tcW w:w="0" w:type="auto"/>
          </w:tcPr>
          <w:p w14:paraId="35C869FC" w14:textId="77777777" w:rsidR="00873BDD" w:rsidRPr="00A2112A" w:rsidRDefault="00A2112A">
            <w:pPr>
              <w:rPr>
                <w:sz w:val="16"/>
              </w:rPr>
            </w:pPr>
            <w:r w:rsidRPr="00A2112A">
              <w:rPr>
                <w:rStyle w:val="SAPEmphasis"/>
                <w:sz w:val="16"/>
              </w:rPr>
              <w:t>Check Tax code</w:t>
            </w:r>
          </w:p>
        </w:tc>
        <w:tc>
          <w:tcPr>
            <w:tcW w:w="0" w:type="auto"/>
          </w:tcPr>
          <w:p w14:paraId="49A00969" w14:textId="77777777" w:rsidR="00A2112A" w:rsidRPr="00A2112A" w:rsidRDefault="00A2112A">
            <w:pPr>
              <w:rPr>
                <w:sz w:val="16"/>
              </w:rPr>
            </w:pPr>
            <w:r w:rsidRPr="00A2112A">
              <w:rPr>
                <w:sz w:val="16"/>
              </w:rPr>
              <w:t xml:space="preserve">In the </w:t>
            </w:r>
            <w:r w:rsidRPr="00A2112A">
              <w:rPr>
                <w:rStyle w:val="SAPScreenElement"/>
                <w:sz w:val="16"/>
              </w:rPr>
              <w:t>Purchase Order Item</w:t>
            </w:r>
            <w:r w:rsidRPr="00A2112A">
              <w:rPr>
                <w:sz w:val="16"/>
              </w:rPr>
              <w:t xml:space="preserve"> table, check if there is tax code information.</w:t>
            </w:r>
          </w:p>
          <w:p w14:paraId="3FFF5766" w14:textId="3FA8CBD2" w:rsidR="00873BDD" w:rsidRPr="00A2112A" w:rsidRDefault="00873BDD">
            <w:pPr>
              <w:rPr>
                <w:sz w:val="16"/>
              </w:rPr>
            </w:pPr>
          </w:p>
          <w:tbl>
            <w:tblPr>
              <w:tblStyle w:val="SAPNote"/>
              <w:tblW w:w="4975" w:type="pct"/>
              <w:tblLook w:val="0480" w:firstRow="0" w:lastRow="0" w:firstColumn="1" w:lastColumn="0" w:noHBand="0" w:noVBand="1"/>
            </w:tblPr>
            <w:tblGrid>
              <w:gridCol w:w="4205"/>
            </w:tblGrid>
            <w:tr w:rsidR="00873BDD" w:rsidRPr="00A2112A" w14:paraId="4E323FF7" w14:textId="77777777" w:rsidTr="00A2112A">
              <w:tc>
                <w:tcPr>
                  <w:tcW w:w="0" w:type="auto"/>
                </w:tcPr>
                <w:p w14:paraId="41C8C4CA" w14:textId="77777777" w:rsidR="00873BDD" w:rsidRPr="00A2112A" w:rsidRDefault="00A2112A">
                  <w:pPr>
                    <w:rPr>
                      <w:sz w:val="16"/>
                    </w:rPr>
                  </w:pPr>
                  <w:r w:rsidRPr="00A2112A">
                    <w:rPr>
                      <w:rStyle w:val="SAPEmphasis"/>
                      <w:sz w:val="16"/>
                    </w:rPr>
                    <w:t xml:space="preserve">Note </w:t>
                  </w:r>
                  <w:r w:rsidRPr="00A2112A">
                    <w:rPr>
                      <w:sz w:val="16"/>
                    </w:rPr>
                    <w:t xml:space="preserve">If there's no tax code, specify the tax code </w:t>
                  </w:r>
                  <w:r w:rsidRPr="00A2112A">
                    <w:rPr>
                      <w:rStyle w:val="SAPUserEntry"/>
                      <w:sz w:val="16"/>
                    </w:rPr>
                    <w:t>V0</w:t>
                  </w:r>
                  <w:r w:rsidRPr="00A2112A">
                    <w:rPr>
                      <w:sz w:val="16"/>
                    </w:rPr>
                    <w:t xml:space="preserve"> or </w:t>
                  </w:r>
                  <w:r w:rsidRPr="00A2112A">
                    <w:rPr>
                      <w:rStyle w:val="SAPUserEntry"/>
                      <w:sz w:val="16"/>
                    </w:rPr>
                    <w:t>V1</w:t>
                  </w:r>
                  <w:r w:rsidRPr="00A2112A">
                    <w:rPr>
                      <w:sz w:val="16"/>
                    </w:rPr>
                    <w:t>.</w:t>
                  </w:r>
                </w:p>
              </w:tc>
            </w:tr>
          </w:tbl>
          <w:p w14:paraId="78CCC49D" w14:textId="77777777" w:rsidR="00A2112A" w:rsidRPr="00A2112A" w:rsidRDefault="00A2112A">
            <w:pPr>
              <w:rPr>
                <w:sz w:val="16"/>
              </w:rPr>
            </w:pPr>
          </w:p>
        </w:tc>
        <w:tc>
          <w:tcPr>
            <w:tcW w:w="0" w:type="auto"/>
          </w:tcPr>
          <w:p w14:paraId="629FABBA" w14:textId="77777777" w:rsidR="00873BDD" w:rsidRPr="00A2112A" w:rsidRDefault="00A2112A">
            <w:pPr>
              <w:rPr>
                <w:sz w:val="16"/>
              </w:rPr>
            </w:pPr>
            <w:r w:rsidRPr="00A2112A">
              <w:rPr>
                <w:sz w:val="16"/>
              </w:rPr>
              <w:t>The tax code is included in the simulation.</w:t>
            </w:r>
          </w:p>
        </w:tc>
        <w:tc>
          <w:tcPr>
            <w:tcW w:w="0" w:type="auto"/>
          </w:tcPr>
          <w:p w14:paraId="228BDF9B" w14:textId="77777777" w:rsidR="00873BDD" w:rsidRPr="00A2112A" w:rsidRDefault="00873BDD">
            <w:pPr>
              <w:rPr>
                <w:sz w:val="16"/>
              </w:rPr>
            </w:pPr>
          </w:p>
        </w:tc>
      </w:tr>
      <w:tr w:rsidR="00873BDD" w:rsidRPr="00A2112A" w14:paraId="1F0602AA" w14:textId="77777777" w:rsidTr="00A2112A">
        <w:tc>
          <w:tcPr>
            <w:tcW w:w="0" w:type="auto"/>
          </w:tcPr>
          <w:p w14:paraId="1225B1D2" w14:textId="77777777" w:rsidR="00873BDD" w:rsidRPr="00A2112A" w:rsidRDefault="00A2112A">
            <w:pPr>
              <w:rPr>
                <w:sz w:val="16"/>
              </w:rPr>
            </w:pPr>
            <w:r w:rsidRPr="00A2112A">
              <w:rPr>
                <w:sz w:val="16"/>
              </w:rPr>
              <w:t>9</w:t>
            </w:r>
          </w:p>
        </w:tc>
        <w:tc>
          <w:tcPr>
            <w:tcW w:w="0" w:type="auto"/>
          </w:tcPr>
          <w:p w14:paraId="4B239131" w14:textId="77777777" w:rsidR="00873BDD" w:rsidRPr="00A2112A" w:rsidRDefault="00A2112A">
            <w:pPr>
              <w:rPr>
                <w:sz w:val="16"/>
              </w:rPr>
            </w:pPr>
            <w:r w:rsidRPr="00A2112A">
              <w:rPr>
                <w:rStyle w:val="SAPEmphasis"/>
                <w:sz w:val="16"/>
              </w:rPr>
              <w:t>Simulate Supplier Invoice and Check Messages</w:t>
            </w:r>
          </w:p>
        </w:tc>
        <w:tc>
          <w:tcPr>
            <w:tcW w:w="0" w:type="auto"/>
          </w:tcPr>
          <w:p w14:paraId="5F71C20B" w14:textId="77777777" w:rsidR="00A2112A" w:rsidRPr="00A2112A" w:rsidRDefault="00A2112A">
            <w:pPr>
              <w:rPr>
                <w:sz w:val="16"/>
              </w:rPr>
            </w:pPr>
            <w:r w:rsidRPr="00A2112A">
              <w:rPr>
                <w:sz w:val="16"/>
              </w:rPr>
              <w:t xml:space="preserve">In the General Data section, make the following entries and choose </w:t>
            </w:r>
            <w:r w:rsidRPr="00A2112A">
              <w:rPr>
                <w:rStyle w:val="SAPScreenElement"/>
                <w:sz w:val="16"/>
              </w:rPr>
              <w:t>Simulate</w:t>
            </w:r>
            <w:r w:rsidRPr="00A2112A">
              <w:rPr>
                <w:sz w:val="16"/>
              </w:rPr>
              <w:t>:</w:t>
            </w:r>
          </w:p>
          <w:p w14:paraId="44CFEAA2" w14:textId="77777777" w:rsidR="00A2112A" w:rsidRPr="00A2112A" w:rsidRDefault="00A2112A">
            <w:pPr>
              <w:rPr>
                <w:sz w:val="16"/>
              </w:rPr>
            </w:pPr>
            <w:r w:rsidRPr="00A2112A">
              <w:rPr>
                <w:rStyle w:val="SAPScreenElement"/>
                <w:sz w:val="16"/>
              </w:rPr>
              <w:t>Gross Invoice Amount</w:t>
            </w:r>
            <w:r w:rsidRPr="00A2112A">
              <w:rPr>
                <w:sz w:val="16"/>
              </w:rPr>
              <w:t xml:space="preserve">: </w:t>
            </w:r>
            <w:r w:rsidRPr="00A2112A">
              <w:rPr>
                <w:rStyle w:val="SAPUserEntry"/>
                <w:sz w:val="16"/>
              </w:rPr>
              <w:t>Amount for items</w:t>
            </w:r>
          </w:p>
          <w:p w14:paraId="172B3490" w14:textId="77777777" w:rsidR="00A2112A" w:rsidRPr="00A2112A" w:rsidRDefault="00A2112A">
            <w:pPr>
              <w:rPr>
                <w:sz w:val="16"/>
              </w:rPr>
            </w:pPr>
            <w:r w:rsidRPr="00A2112A">
              <w:rPr>
                <w:sz w:val="16"/>
              </w:rPr>
              <w:t xml:space="preserve">If there are no differences, the </w:t>
            </w:r>
            <w:r w:rsidRPr="00A2112A">
              <w:rPr>
                <w:rStyle w:val="SAPEmphasis"/>
                <w:sz w:val="16"/>
              </w:rPr>
              <w:t>Supplier Invoice</w:t>
            </w:r>
            <w:r w:rsidRPr="00A2112A">
              <w:rPr>
                <w:sz w:val="16"/>
              </w:rPr>
              <w:t xml:space="preserve"> is complete to post.</w:t>
            </w:r>
          </w:p>
          <w:p w14:paraId="7047ACBE" w14:textId="77777777" w:rsidR="00A2112A" w:rsidRPr="00A2112A" w:rsidRDefault="00A2112A">
            <w:pPr>
              <w:rPr>
                <w:sz w:val="16"/>
              </w:rPr>
            </w:pPr>
            <w:r w:rsidRPr="00A2112A">
              <w:rPr>
                <w:sz w:val="16"/>
              </w:rPr>
              <w:t xml:space="preserve">Verify the </w:t>
            </w:r>
            <w:r w:rsidRPr="00A2112A">
              <w:rPr>
                <w:rStyle w:val="SAPEmphasis"/>
                <w:sz w:val="16"/>
              </w:rPr>
              <w:t>Gross Invoice Amount</w:t>
            </w:r>
            <w:r w:rsidRPr="00A2112A">
              <w:rPr>
                <w:sz w:val="16"/>
              </w:rPr>
              <w:t xml:space="preserve"> against the items plus tax amount.</w:t>
            </w:r>
          </w:p>
          <w:p w14:paraId="061AC69B" w14:textId="6F8C312E" w:rsidR="00873BDD" w:rsidRPr="00A2112A" w:rsidRDefault="00A2112A">
            <w:pPr>
              <w:rPr>
                <w:sz w:val="16"/>
              </w:rPr>
            </w:pPr>
            <w:r w:rsidRPr="00A2112A">
              <w:rPr>
                <w:sz w:val="16"/>
              </w:rPr>
              <w:t xml:space="preserve">If tax code is </w:t>
            </w:r>
            <w:r w:rsidRPr="00A2112A">
              <w:rPr>
                <w:rStyle w:val="SAPUserEntry"/>
                <w:sz w:val="16"/>
              </w:rPr>
              <w:t>V0</w:t>
            </w:r>
            <w:r w:rsidRPr="00A2112A">
              <w:rPr>
                <w:sz w:val="16"/>
              </w:rPr>
              <w:t>, you don't have any tax amount.</w:t>
            </w:r>
          </w:p>
        </w:tc>
        <w:tc>
          <w:tcPr>
            <w:tcW w:w="0" w:type="auto"/>
          </w:tcPr>
          <w:p w14:paraId="4C41E407" w14:textId="77777777" w:rsidR="00873BDD" w:rsidRPr="00A2112A" w:rsidRDefault="00A2112A">
            <w:pPr>
              <w:rPr>
                <w:sz w:val="16"/>
              </w:rPr>
            </w:pPr>
            <w:r w:rsidRPr="00A2112A">
              <w:rPr>
                <w:sz w:val="16"/>
              </w:rPr>
              <w:t>The supplier Invoice is complete to post.</w:t>
            </w:r>
          </w:p>
        </w:tc>
        <w:tc>
          <w:tcPr>
            <w:tcW w:w="0" w:type="auto"/>
          </w:tcPr>
          <w:p w14:paraId="16D5B178" w14:textId="77777777" w:rsidR="00873BDD" w:rsidRPr="00A2112A" w:rsidRDefault="00873BDD">
            <w:pPr>
              <w:rPr>
                <w:sz w:val="16"/>
              </w:rPr>
            </w:pPr>
          </w:p>
        </w:tc>
      </w:tr>
      <w:tr w:rsidR="00873BDD" w:rsidRPr="00A2112A" w14:paraId="065B1780" w14:textId="77777777" w:rsidTr="00A2112A">
        <w:tc>
          <w:tcPr>
            <w:tcW w:w="0" w:type="auto"/>
          </w:tcPr>
          <w:p w14:paraId="44A104D5" w14:textId="77777777" w:rsidR="00873BDD" w:rsidRPr="00A2112A" w:rsidRDefault="00A2112A">
            <w:pPr>
              <w:rPr>
                <w:sz w:val="16"/>
              </w:rPr>
            </w:pPr>
            <w:r w:rsidRPr="00A2112A">
              <w:rPr>
                <w:sz w:val="16"/>
              </w:rPr>
              <w:t>10</w:t>
            </w:r>
          </w:p>
        </w:tc>
        <w:tc>
          <w:tcPr>
            <w:tcW w:w="0" w:type="auto"/>
          </w:tcPr>
          <w:p w14:paraId="70432762" w14:textId="77777777" w:rsidR="00873BDD" w:rsidRPr="00A2112A" w:rsidRDefault="00A2112A">
            <w:pPr>
              <w:rPr>
                <w:sz w:val="16"/>
              </w:rPr>
            </w:pPr>
            <w:r w:rsidRPr="00A2112A">
              <w:rPr>
                <w:rStyle w:val="SAPEmphasis"/>
                <w:sz w:val="16"/>
              </w:rPr>
              <w:t>Post Invoice</w:t>
            </w:r>
          </w:p>
        </w:tc>
        <w:tc>
          <w:tcPr>
            <w:tcW w:w="0" w:type="auto"/>
          </w:tcPr>
          <w:p w14:paraId="5B4AC9CB" w14:textId="77777777" w:rsidR="00873BDD" w:rsidRPr="00A2112A" w:rsidRDefault="00A2112A">
            <w:pPr>
              <w:rPr>
                <w:sz w:val="16"/>
              </w:rPr>
            </w:pPr>
            <w:r w:rsidRPr="00A2112A">
              <w:rPr>
                <w:sz w:val="16"/>
              </w:rPr>
              <w:t xml:space="preserve">Choose </w:t>
            </w:r>
            <w:r w:rsidRPr="00A2112A">
              <w:rPr>
                <w:rStyle w:val="SAPScreenElement"/>
                <w:sz w:val="16"/>
              </w:rPr>
              <w:t>Post</w:t>
            </w:r>
            <w:r w:rsidRPr="00A2112A">
              <w:rPr>
                <w:sz w:val="16"/>
              </w:rPr>
              <w:t>.</w:t>
            </w:r>
          </w:p>
        </w:tc>
        <w:tc>
          <w:tcPr>
            <w:tcW w:w="0" w:type="auto"/>
          </w:tcPr>
          <w:p w14:paraId="031A34F7" w14:textId="77777777" w:rsidR="00A2112A" w:rsidRPr="00A2112A" w:rsidRDefault="00A2112A">
            <w:pPr>
              <w:rPr>
                <w:sz w:val="16"/>
              </w:rPr>
            </w:pPr>
            <w:r w:rsidRPr="00A2112A">
              <w:rPr>
                <w:sz w:val="16"/>
              </w:rPr>
              <w:t xml:space="preserve">The Invoice is posted. The system displays the message </w:t>
            </w:r>
            <w:r w:rsidRPr="00A2112A">
              <w:rPr>
                <w:rStyle w:val="SAPScreenElement"/>
                <w:sz w:val="16"/>
              </w:rPr>
              <w:t>Invoice xxx</w:t>
            </w:r>
            <w:r w:rsidRPr="00A2112A">
              <w:rPr>
                <w:sz w:val="16"/>
              </w:rPr>
              <w:t xml:space="preserve"> has been posted.</w:t>
            </w:r>
          </w:p>
          <w:p w14:paraId="7136B292" w14:textId="77777777" w:rsidR="00A2112A" w:rsidRPr="00A2112A" w:rsidRDefault="00A2112A">
            <w:pPr>
              <w:rPr>
                <w:sz w:val="16"/>
              </w:rPr>
            </w:pPr>
            <w:r w:rsidRPr="00A2112A">
              <w:rPr>
                <w:sz w:val="16"/>
              </w:rPr>
              <w:t>If the asset must be activated with the invoice receipt, select the following parameters in Purchase Requisition or Purchase Order:</w:t>
            </w:r>
          </w:p>
          <w:p w14:paraId="2DAE79F4" w14:textId="1F6E9AD5" w:rsidR="00873BDD" w:rsidRPr="00A2112A" w:rsidRDefault="00A2112A">
            <w:pPr>
              <w:pStyle w:val="listpara1"/>
              <w:numPr>
                <w:ilvl w:val="0"/>
                <w:numId w:val="12"/>
              </w:numPr>
              <w:rPr>
                <w:sz w:val="16"/>
              </w:rPr>
            </w:pPr>
            <w:r w:rsidRPr="00A2112A">
              <w:rPr>
                <w:sz w:val="16"/>
              </w:rPr>
              <w:t>Goods Receipt: Selected</w:t>
            </w:r>
          </w:p>
          <w:p w14:paraId="19896361" w14:textId="77777777" w:rsidR="00873BDD" w:rsidRPr="00A2112A" w:rsidRDefault="00A2112A">
            <w:pPr>
              <w:pStyle w:val="listpara1"/>
              <w:numPr>
                <w:ilvl w:val="0"/>
                <w:numId w:val="3"/>
              </w:numPr>
              <w:rPr>
                <w:sz w:val="16"/>
              </w:rPr>
            </w:pPr>
            <w:r w:rsidRPr="00A2112A">
              <w:rPr>
                <w:sz w:val="16"/>
              </w:rPr>
              <w:t>Inv Receipt: Selected</w:t>
            </w:r>
          </w:p>
          <w:p w14:paraId="46B63CA1" w14:textId="77777777" w:rsidR="00873BDD" w:rsidRPr="00A2112A" w:rsidRDefault="00A2112A">
            <w:pPr>
              <w:pStyle w:val="listpara1"/>
              <w:numPr>
                <w:ilvl w:val="0"/>
                <w:numId w:val="3"/>
              </w:numPr>
              <w:rPr>
                <w:sz w:val="16"/>
              </w:rPr>
            </w:pPr>
            <w:r w:rsidRPr="00A2112A">
              <w:rPr>
                <w:sz w:val="16"/>
              </w:rPr>
              <w:t>GR Non-Val: Selected</w:t>
            </w:r>
          </w:p>
          <w:p w14:paraId="5840D5C3" w14:textId="77777777" w:rsidR="00873BDD" w:rsidRPr="00A2112A" w:rsidRDefault="00873BDD">
            <w:pPr>
              <w:rPr>
                <w:sz w:val="16"/>
              </w:rPr>
            </w:pPr>
          </w:p>
          <w:tbl>
            <w:tblPr>
              <w:tblStyle w:val="SAPNote"/>
              <w:tblW w:w="4975" w:type="pct"/>
              <w:tblLook w:val="0480" w:firstRow="0" w:lastRow="0" w:firstColumn="1" w:lastColumn="0" w:noHBand="0" w:noVBand="1"/>
            </w:tblPr>
            <w:tblGrid>
              <w:gridCol w:w="5726"/>
            </w:tblGrid>
            <w:tr w:rsidR="00873BDD" w:rsidRPr="00A2112A" w14:paraId="4C717E4E" w14:textId="77777777" w:rsidTr="00A2112A">
              <w:tc>
                <w:tcPr>
                  <w:tcW w:w="0" w:type="auto"/>
                </w:tcPr>
                <w:p w14:paraId="4A557B8C" w14:textId="77777777" w:rsidR="00873BDD" w:rsidRPr="00A2112A" w:rsidRDefault="00A2112A">
                  <w:pPr>
                    <w:rPr>
                      <w:sz w:val="16"/>
                    </w:rPr>
                  </w:pPr>
                  <w:r w:rsidRPr="00A2112A">
                    <w:rPr>
                      <w:rStyle w:val="SAPEmphasis"/>
                      <w:sz w:val="16"/>
                    </w:rPr>
                    <w:lastRenderedPageBreak/>
                    <w:t xml:space="preserve">Note </w:t>
                  </w:r>
                  <w:r w:rsidRPr="00A2112A">
                    <w:rPr>
                      <w:sz w:val="16"/>
                    </w:rPr>
                    <w:t>Make a note of the document number: __________</w:t>
                  </w:r>
                </w:p>
              </w:tc>
            </w:tr>
          </w:tbl>
          <w:p w14:paraId="39074503" w14:textId="77777777" w:rsidR="00A2112A" w:rsidRPr="00A2112A" w:rsidRDefault="00A2112A">
            <w:pPr>
              <w:rPr>
                <w:sz w:val="16"/>
              </w:rPr>
            </w:pPr>
          </w:p>
        </w:tc>
        <w:tc>
          <w:tcPr>
            <w:tcW w:w="0" w:type="auto"/>
          </w:tcPr>
          <w:p w14:paraId="66EF5349" w14:textId="77777777" w:rsidR="00873BDD" w:rsidRPr="00A2112A" w:rsidRDefault="00873BDD">
            <w:pPr>
              <w:rPr>
                <w:sz w:val="16"/>
              </w:rPr>
            </w:pPr>
          </w:p>
        </w:tc>
      </w:tr>
    </w:tbl>
    <w:p w14:paraId="6FA14644" w14:textId="77777777" w:rsidR="00873BDD" w:rsidRDefault="00A2112A">
      <w:pPr>
        <w:pStyle w:val="Heading2"/>
      </w:pPr>
      <w:bookmarkStart w:id="44" w:name="d2e1575"/>
      <w:bookmarkStart w:id="45" w:name="_Toc176665782"/>
      <w:r>
        <w:t>Master Data</w:t>
      </w:r>
      <w:bookmarkEnd w:id="44"/>
      <w:bookmarkEnd w:id="45"/>
    </w:p>
    <w:p w14:paraId="19118475" w14:textId="77777777" w:rsidR="00873BDD" w:rsidRDefault="00A2112A">
      <w:pPr>
        <w:pStyle w:val="Heading3"/>
      </w:pPr>
      <w:bookmarkStart w:id="46" w:name="unique_18"/>
      <w:bookmarkStart w:id="47" w:name="_Toc176665783"/>
      <w:r>
        <w:t>Create Asset Master</w:t>
      </w:r>
      <w:bookmarkEnd w:id="46"/>
      <w:bookmarkEnd w:id="47"/>
    </w:p>
    <w:p w14:paraId="501349C1" w14:textId="77777777" w:rsidR="00873BDD" w:rsidRDefault="00A2112A">
      <w:pPr>
        <w:pStyle w:val="SAPKeyblockTitle"/>
      </w:pPr>
      <w:r>
        <w:t>Purpose</w:t>
      </w:r>
    </w:p>
    <w:p w14:paraId="0F01555F" w14:textId="77777777" w:rsidR="00873BDD" w:rsidRDefault="00A2112A">
      <w:r>
        <w:t>In this activity, you can create a new asset main data record as part of your daily business.</w:t>
      </w:r>
    </w:p>
    <w:p w14:paraId="4134D256" w14:textId="77777777" w:rsidR="00873BDD" w:rsidRDefault="00A2112A">
      <w:pPr>
        <w:pStyle w:val="SAPKeyblockTitle"/>
      </w:pPr>
      <w:r>
        <w:t>Procedure</w:t>
      </w:r>
    </w:p>
    <w:p w14:paraId="383B92FF" w14:textId="77777777" w:rsidR="00A2112A" w:rsidRDefault="00A2112A">
      <w:r>
        <w:t xml:space="preserve">To execute this activity, run the processes in the </w:t>
      </w:r>
      <w:r>
        <w:rPr>
          <w:rStyle w:val="italic"/>
        </w:rPr>
        <w:t>Create Asset</w:t>
      </w:r>
      <w:r>
        <w:t xml:space="preserve"> section in the Create Asset</w:t>
      </w:r>
      <w:r>
        <w:rPr>
          <w:rStyle w:val="italic"/>
        </w:rPr>
        <w:t>(BNI)</w:t>
      </w:r>
      <w:r>
        <w:t xml:space="preserve"> Master Data Script, using the master data from this document.</w:t>
      </w:r>
    </w:p>
    <w:p w14:paraId="1C8DDAAE" w14:textId="77777777" w:rsidR="00A2112A" w:rsidRDefault="00A2112A">
      <w:r>
        <w:t>Acquisition and valuation of low value assets: The legal regulations for low value assets in Germany are as follows:</w:t>
      </w:r>
    </w:p>
    <w:p w14:paraId="095CF6CA" w14:textId="77777777" w:rsidR="00A2112A" w:rsidRDefault="00A2112A">
      <w:r>
        <w:t>Assets with acquisition and production costs up to 150 EUR (starting with 01.01.2018: 250 EUR) can be posted to operating expenditure.</w:t>
      </w:r>
    </w:p>
    <w:p w14:paraId="5EE4B6B9" w14:textId="77777777" w:rsidR="00A2112A" w:rsidRDefault="00A2112A">
      <w:r>
        <w:t>For assets with acquisition and production costs between 150,01 and 410 EUR (starting with 01.01.2018: between 250,01 and 800 EUR) there are two options:</w:t>
      </w:r>
    </w:p>
    <w:p w14:paraId="7411F8C4" w14:textId="4E744E17" w:rsidR="00873BDD" w:rsidRDefault="00A2112A">
      <w:pPr>
        <w:pStyle w:val="listpara1"/>
        <w:numPr>
          <w:ilvl w:val="0"/>
          <w:numId w:val="13"/>
        </w:numPr>
      </w:pPr>
      <w:r>
        <w:t>The assets can be written off immediately. Use asset class 5000, depreciation key GWG, and useful life 1 month.</w:t>
      </w:r>
    </w:p>
    <w:p w14:paraId="27C2262D" w14:textId="77777777" w:rsidR="00A2112A" w:rsidRDefault="00A2112A">
      <w:pPr>
        <w:pStyle w:val="listpara1"/>
        <w:numPr>
          <w:ilvl w:val="0"/>
          <w:numId w:val="3"/>
        </w:numPr>
      </w:pPr>
      <w:r>
        <w:t>The assets can be written off over their expected useful life.</w:t>
      </w:r>
    </w:p>
    <w:p w14:paraId="3DA55AA0" w14:textId="77777777" w:rsidR="00A2112A" w:rsidRDefault="00A2112A">
      <w:r>
        <w:t>Assets with acquisition and production costs between 150,01 and 1.000 EUR (starting with 01.01.2018: between 250,01 and 1.000 EUR) can be written off over 5 yeas via a collective asset (§ 6 Abs. 2 a EStG). Use asset class 5000, depreciation key GWGS, and useful life 5 years.</w:t>
      </w:r>
    </w:p>
    <w:p w14:paraId="4AD8FD2E" w14:textId="5E3F4E22" w:rsidR="00873BDD" w:rsidRDefault="00A2112A">
      <w:r>
        <w:t>If the acquisition and production costs of an asset exceed 1.000 EUR it has to be activated separately and written off over its expected useful life.</w:t>
      </w:r>
    </w:p>
    <w:p w14:paraId="0175B15F" w14:textId="77777777" w:rsidR="00873BDD" w:rsidRDefault="00873BDD"/>
    <w:tbl>
      <w:tblPr>
        <w:tblStyle w:val="SAPNote"/>
        <w:tblW w:w="4975" w:type="pct"/>
        <w:tblLook w:val="0480" w:firstRow="0" w:lastRow="0" w:firstColumn="1" w:lastColumn="0" w:noHBand="0" w:noVBand="1"/>
      </w:tblPr>
      <w:tblGrid>
        <w:gridCol w:w="14195"/>
      </w:tblGrid>
      <w:tr w:rsidR="00873BDD" w14:paraId="09236343" w14:textId="77777777" w:rsidTr="00A2112A">
        <w:tc>
          <w:tcPr>
            <w:tcW w:w="0" w:type="auto"/>
          </w:tcPr>
          <w:p w14:paraId="1B222CF5" w14:textId="77777777" w:rsidR="00873BDD" w:rsidRDefault="00A2112A">
            <w:r>
              <w:rPr>
                <w:rStyle w:val="SAPEmphasis"/>
              </w:rPr>
              <w:t xml:space="preserve">Note </w:t>
            </w:r>
            <w:r>
              <w:t>At the beginning of each fiscal year you have to decide which of the valid options should be applied. It is not possible to switch between the valid options during one fiscal year.</w:t>
            </w:r>
          </w:p>
        </w:tc>
      </w:tr>
    </w:tbl>
    <w:p w14:paraId="2DA3BF6B" w14:textId="77777777" w:rsidR="00873BDD" w:rsidRDefault="00A2112A">
      <w:pPr>
        <w:pStyle w:val="Heading3"/>
      </w:pPr>
      <w:bookmarkStart w:id="48" w:name="unique_19"/>
      <w:bookmarkStart w:id="49" w:name="_Toc176665784"/>
      <w:r>
        <w:lastRenderedPageBreak/>
        <w:t>Change Asset</w:t>
      </w:r>
      <w:bookmarkEnd w:id="48"/>
      <w:bookmarkEnd w:id="49"/>
    </w:p>
    <w:p w14:paraId="7DF3454B" w14:textId="77777777" w:rsidR="00873BDD" w:rsidRDefault="00A2112A">
      <w:pPr>
        <w:pStyle w:val="SAPKeyblockTitle"/>
      </w:pPr>
      <w:r>
        <w:t>Purpose</w:t>
      </w:r>
    </w:p>
    <w:p w14:paraId="78B6597F" w14:textId="77777777" w:rsidR="00873BDD" w:rsidRDefault="00A2112A">
      <w:r>
        <w:t>In this activity, you can change an existing asset data record (main or subnumber) as part of your daily business.</w:t>
      </w:r>
    </w:p>
    <w:p w14:paraId="0694607D" w14:textId="77777777" w:rsidR="00873BDD" w:rsidRDefault="00A2112A">
      <w:pPr>
        <w:pStyle w:val="SAPKeyblockTitle"/>
      </w:pPr>
      <w:r>
        <w:t>Procedure</w:t>
      </w:r>
    </w:p>
    <w:p w14:paraId="05465EED" w14:textId="77777777" w:rsidR="00873BDD" w:rsidRDefault="00A2112A">
      <w:r>
        <w:t xml:space="preserve">To execute this activity, run the processes in section </w:t>
      </w:r>
      <w:r>
        <w:rPr>
          <w:rStyle w:val="italic"/>
        </w:rPr>
        <w:t>Change Asset</w:t>
      </w:r>
      <w:r>
        <w:t xml:space="preserve"> in the Create Asset</w:t>
      </w:r>
      <w:r>
        <w:rPr>
          <w:rStyle w:val="italic"/>
        </w:rPr>
        <w:t>(BNI)</w:t>
      </w:r>
      <w:r>
        <w:t xml:space="preserve"> Master Data Script, using the master data from this document.</w:t>
      </w:r>
    </w:p>
    <w:p w14:paraId="77B45075" w14:textId="77777777" w:rsidR="00873BDD" w:rsidRDefault="00A2112A">
      <w:pPr>
        <w:pStyle w:val="Heading3"/>
      </w:pPr>
      <w:bookmarkStart w:id="50" w:name="unique_20"/>
      <w:bookmarkStart w:id="51" w:name="_Toc176665785"/>
      <w:r>
        <w:t>Display Asset</w:t>
      </w:r>
      <w:bookmarkEnd w:id="50"/>
      <w:bookmarkEnd w:id="51"/>
    </w:p>
    <w:p w14:paraId="5B7F98B4" w14:textId="77777777" w:rsidR="00873BDD" w:rsidRDefault="00A2112A">
      <w:pPr>
        <w:pStyle w:val="SAPKeyblockTitle"/>
      </w:pPr>
      <w:r>
        <w:t>Purpose</w:t>
      </w:r>
    </w:p>
    <w:p w14:paraId="49122980" w14:textId="77777777" w:rsidR="00873BDD" w:rsidRDefault="00A2112A">
      <w:r>
        <w:t>In this activity, you can display an existing asset data record (main or subnumber) as part of your daily business.</w:t>
      </w:r>
    </w:p>
    <w:p w14:paraId="58CEF3DB" w14:textId="77777777" w:rsidR="00873BDD" w:rsidRDefault="00A2112A">
      <w:pPr>
        <w:pStyle w:val="SAPKeyblockTitle"/>
      </w:pPr>
      <w:r>
        <w:t>Procedure</w:t>
      </w:r>
    </w:p>
    <w:p w14:paraId="166E0907" w14:textId="77777777" w:rsidR="00873BDD" w:rsidRDefault="00A2112A">
      <w:r>
        <w:t xml:space="preserve">To execute this activity, run the processes in the </w:t>
      </w:r>
      <w:r>
        <w:rPr>
          <w:rStyle w:val="italic"/>
        </w:rPr>
        <w:t>Display Asset</w:t>
      </w:r>
      <w:r>
        <w:t xml:space="preserve"> task in the Create Asset (BNI) master data script, using the master data from this document.</w:t>
      </w:r>
    </w:p>
    <w:p w14:paraId="165D1DAC" w14:textId="77777777" w:rsidR="00873BDD" w:rsidRDefault="00A2112A">
      <w:pPr>
        <w:pStyle w:val="Heading3"/>
      </w:pPr>
      <w:bookmarkStart w:id="52" w:name="unique_21"/>
      <w:bookmarkStart w:id="53" w:name="_Toc176665786"/>
      <w:r>
        <w:t>Block Assets</w:t>
      </w:r>
      <w:bookmarkEnd w:id="52"/>
      <w:bookmarkEnd w:id="53"/>
    </w:p>
    <w:p w14:paraId="0D4817F2" w14:textId="77777777" w:rsidR="00873BDD" w:rsidRDefault="00A2112A">
      <w:pPr>
        <w:pStyle w:val="SAPKeyblockTitle"/>
      </w:pPr>
      <w:r>
        <w:t>Purpose</w:t>
      </w:r>
    </w:p>
    <w:p w14:paraId="21CB44D4" w14:textId="77777777" w:rsidR="00873BDD" w:rsidRDefault="00A2112A">
      <w:r>
        <w:t>In this activity, you can lock an existing asset master data record (main or subnumber) for further acquisitions.</w:t>
      </w:r>
    </w:p>
    <w:p w14:paraId="0E1C4F69" w14:textId="77777777" w:rsidR="00873BDD" w:rsidRDefault="00A2112A">
      <w:pPr>
        <w:pStyle w:val="SAPKeyblockTitle"/>
      </w:pPr>
      <w:r>
        <w:lastRenderedPageBreak/>
        <w:t>Procedure</w:t>
      </w:r>
    </w:p>
    <w:p w14:paraId="6F1F332D" w14:textId="77777777" w:rsidR="00873BDD" w:rsidRDefault="00A2112A">
      <w:r>
        <w:t xml:space="preserve">To execute this activity, run the processes in section </w:t>
      </w:r>
      <w:r>
        <w:rPr>
          <w:rStyle w:val="italic"/>
        </w:rPr>
        <w:t>Block Assets</w:t>
      </w:r>
      <w:r>
        <w:t xml:space="preserve"> in the Create Asset</w:t>
      </w:r>
      <w:r>
        <w:rPr>
          <w:rStyle w:val="italic"/>
        </w:rPr>
        <w:t>(BNI)</w:t>
      </w:r>
      <w:r>
        <w:t xml:space="preserve"> Master Data Script, using the master data from this document.</w:t>
      </w:r>
    </w:p>
    <w:p w14:paraId="1AFB42DB" w14:textId="77777777" w:rsidR="00873BDD" w:rsidRDefault="00A2112A">
      <w:pPr>
        <w:pStyle w:val="Heading3"/>
      </w:pPr>
      <w:bookmarkStart w:id="54" w:name="unique_22"/>
      <w:bookmarkStart w:id="55" w:name="_Toc176665787"/>
      <w:r>
        <w:t>Delete Asset</w:t>
      </w:r>
      <w:bookmarkEnd w:id="54"/>
      <w:bookmarkEnd w:id="55"/>
    </w:p>
    <w:p w14:paraId="344088A0" w14:textId="77777777" w:rsidR="00873BDD" w:rsidRDefault="00A2112A">
      <w:pPr>
        <w:pStyle w:val="SAPKeyblockTitle"/>
      </w:pPr>
      <w:r>
        <w:t>Purpose</w:t>
      </w:r>
    </w:p>
    <w:p w14:paraId="2AC63D64" w14:textId="77777777" w:rsidR="00873BDD" w:rsidRDefault="00A2112A">
      <w:r>
        <w:t>In this activity, you can delete an existing asset master data record (main or subnumber).</w:t>
      </w:r>
    </w:p>
    <w:tbl>
      <w:tblPr>
        <w:tblStyle w:val="SAPNote"/>
        <w:tblW w:w="4975" w:type="pct"/>
        <w:tblLook w:val="0480" w:firstRow="0" w:lastRow="0" w:firstColumn="1" w:lastColumn="0" w:noHBand="0" w:noVBand="1"/>
      </w:tblPr>
      <w:tblGrid>
        <w:gridCol w:w="14195"/>
      </w:tblGrid>
      <w:tr w:rsidR="00873BDD" w14:paraId="0541D8BC" w14:textId="77777777" w:rsidTr="00A2112A">
        <w:tc>
          <w:tcPr>
            <w:tcW w:w="0" w:type="auto"/>
          </w:tcPr>
          <w:p w14:paraId="122DE1F3" w14:textId="77777777" w:rsidR="00873BDD" w:rsidRDefault="00A2112A">
            <w:r>
              <w:rPr>
                <w:rStyle w:val="SAPEmphasis"/>
              </w:rPr>
              <w:t xml:space="preserve">Note </w:t>
            </w:r>
            <w:r>
              <w:t>The system only allows deletion of inactive assets (those with no postings), deactivated assets, or assets without a capitalization date.</w:t>
            </w:r>
          </w:p>
        </w:tc>
      </w:tr>
    </w:tbl>
    <w:p w14:paraId="4A245347" w14:textId="77777777" w:rsidR="00873BDD" w:rsidRDefault="00A2112A">
      <w:pPr>
        <w:pStyle w:val="SAPKeyblockTitle"/>
      </w:pPr>
      <w:r>
        <w:t>Procedure</w:t>
      </w:r>
    </w:p>
    <w:p w14:paraId="6E9BA05C" w14:textId="77777777" w:rsidR="00873BDD" w:rsidRDefault="00A2112A">
      <w:r>
        <w:t xml:space="preserve">To execute this activity, run the processes in section </w:t>
      </w:r>
      <w:r>
        <w:rPr>
          <w:rStyle w:val="italic"/>
        </w:rPr>
        <w:t>Delete Asset</w:t>
      </w:r>
      <w:r>
        <w:t xml:space="preserve"> in the Create Asset</w:t>
      </w:r>
      <w:r>
        <w:rPr>
          <w:rStyle w:val="italic"/>
        </w:rPr>
        <w:t>(BNI)</w:t>
      </w:r>
      <w:r>
        <w:t xml:space="preserve"> Master Data Script, using the master data from this document.</w:t>
      </w:r>
    </w:p>
    <w:p w14:paraId="6363D3E5" w14:textId="77777777" w:rsidR="00873BDD" w:rsidRDefault="00A2112A">
      <w:pPr>
        <w:pStyle w:val="Heading3"/>
      </w:pPr>
      <w:bookmarkStart w:id="56" w:name="unique_23"/>
      <w:bookmarkStart w:id="57" w:name="_Toc176665788"/>
      <w:r>
        <w:t>Create Asset Subnumber</w:t>
      </w:r>
      <w:bookmarkEnd w:id="56"/>
      <w:bookmarkEnd w:id="57"/>
    </w:p>
    <w:p w14:paraId="07C4D661" w14:textId="77777777" w:rsidR="00873BDD" w:rsidRDefault="00A2112A">
      <w:pPr>
        <w:pStyle w:val="SAPKeyblockTitle"/>
      </w:pPr>
      <w:r>
        <w:t>Purpose</w:t>
      </w:r>
    </w:p>
    <w:p w14:paraId="25610714" w14:textId="77777777" w:rsidR="00873BDD" w:rsidRDefault="00A2112A">
      <w:r>
        <w:t>In this activity, you create a new asset master subnumber data record as part of your daily business.</w:t>
      </w:r>
    </w:p>
    <w:p w14:paraId="16595AD1" w14:textId="77777777" w:rsidR="00873BDD" w:rsidRDefault="00A2112A">
      <w:pPr>
        <w:pStyle w:val="SAPKeyblockTitle"/>
      </w:pPr>
      <w:r>
        <w:t>Procedure</w:t>
      </w:r>
    </w:p>
    <w:p w14:paraId="7CFDC183" w14:textId="77777777" w:rsidR="00873BDD" w:rsidRDefault="00A2112A">
      <w:r>
        <w:t xml:space="preserve">To </w:t>
      </w:r>
      <w:r>
        <w:t xml:space="preserve">execute this activity, run the processes in the </w:t>
      </w:r>
      <w:r>
        <w:rPr>
          <w:rStyle w:val="italic"/>
        </w:rPr>
        <w:t>Create Asset Subnumber</w:t>
      </w:r>
      <w:r>
        <w:t xml:space="preserve"> section in the Create Asset</w:t>
      </w:r>
      <w:r>
        <w:rPr>
          <w:rStyle w:val="italic"/>
        </w:rPr>
        <w:t>(BNI)</w:t>
      </w:r>
      <w:r>
        <w:t xml:space="preserve"> Master Data Script, using the master data from this document.</w:t>
      </w:r>
    </w:p>
    <w:p w14:paraId="2DF5CAA2" w14:textId="77777777" w:rsidR="00873BDD" w:rsidRDefault="00A2112A">
      <w:pPr>
        <w:pStyle w:val="Heading3"/>
      </w:pPr>
      <w:bookmarkStart w:id="58" w:name="unique_24"/>
      <w:bookmarkStart w:id="59" w:name="_Toc176665789"/>
      <w:r>
        <w:lastRenderedPageBreak/>
        <w:t>Change Documents for Asset Master Record</w:t>
      </w:r>
      <w:bookmarkEnd w:id="58"/>
      <w:bookmarkEnd w:id="59"/>
    </w:p>
    <w:p w14:paraId="496B6F0F" w14:textId="77777777" w:rsidR="00873BDD" w:rsidRDefault="00A2112A">
      <w:pPr>
        <w:pStyle w:val="SAPKeyblockTitle"/>
      </w:pPr>
      <w:r>
        <w:t>Purpose</w:t>
      </w:r>
    </w:p>
    <w:p w14:paraId="399073DB" w14:textId="77777777" w:rsidR="00873BDD" w:rsidRDefault="00A2112A">
      <w:r>
        <w:t>In this activity, you can display all past changes of an existing asset master data record (main or subnumber).</w:t>
      </w:r>
    </w:p>
    <w:p w14:paraId="75B9777D" w14:textId="77777777" w:rsidR="00873BDD" w:rsidRDefault="00A2112A">
      <w:pPr>
        <w:pStyle w:val="SAPKeyblockTitle"/>
      </w:pPr>
      <w:r>
        <w:t>Procedure</w:t>
      </w:r>
    </w:p>
    <w:p w14:paraId="6729FBEE" w14:textId="77777777" w:rsidR="00873BDD" w:rsidRDefault="00A2112A">
      <w:r>
        <w:t xml:space="preserve">To execute this activity, run the processes in </w:t>
      </w:r>
      <w:r>
        <w:rPr>
          <w:rStyle w:val="SAPEmphasis"/>
        </w:rPr>
        <w:t>Change Documents for Asset Master Record</w:t>
      </w:r>
      <w:r>
        <w:t xml:space="preserve"> in the Create Asset</w:t>
      </w:r>
      <w:r>
        <w:rPr>
          <w:rStyle w:val="italic"/>
        </w:rPr>
        <w:t>(BNI)</w:t>
      </w:r>
      <w:r>
        <w:t xml:space="preserve"> Master Data Script, using the master data from this document.</w:t>
      </w:r>
    </w:p>
    <w:p w14:paraId="50B2CDAD" w14:textId="77777777" w:rsidR="00873BDD" w:rsidRDefault="00A2112A">
      <w:pPr>
        <w:pStyle w:val="Heading3"/>
      </w:pPr>
      <w:bookmarkStart w:id="60" w:name="unique_25"/>
      <w:bookmarkStart w:id="61" w:name="_Toc176665790"/>
      <w:r>
        <w:t>Asset Values</w:t>
      </w:r>
      <w:bookmarkEnd w:id="60"/>
      <w:bookmarkEnd w:id="61"/>
    </w:p>
    <w:p w14:paraId="7689351E" w14:textId="77777777" w:rsidR="00873BDD" w:rsidRDefault="00A2112A">
      <w:pPr>
        <w:pStyle w:val="SAPKeyblockTitle"/>
      </w:pPr>
      <w:r>
        <w:t>Test Administration</w:t>
      </w:r>
    </w:p>
    <w:p w14:paraId="08C7C6D9" w14:textId="77777777" w:rsidR="00873BDD" w:rsidRDefault="00A2112A">
      <w:r>
        <w:t>Customer project: Fill in the project-specific parts.</w:t>
      </w:r>
    </w:p>
    <w:p w14:paraId="73242B8D" w14:textId="77777777" w:rsidR="00873BDD" w:rsidRDefault="00873BD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3BDD" w:rsidRPr="00A2112A" w14:paraId="669DBB98" w14:textId="77777777" w:rsidTr="00A2112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DA7AD51" w14:textId="77777777" w:rsidR="00873BDD" w:rsidRPr="00A2112A" w:rsidRDefault="00A2112A">
            <w:pPr>
              <w:rPr>
                <w:sz w:val="12"/>
              </w:rPr>
            </w:pPr>
            <w:r w:rsidRPr="00A2112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B0E840" w14:textId="77777777" w:rsidR="00873BDD" w:rsidRPr="00A2112A" w:rsidRDefault="00A2112A">
            <w:pPr>
              <w:rPr>
                <w:sz w:val="12"/>
              </w:rPr>
            </w:pPr>
            <w:r w:rsidRPr="00A2112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CAA157" w14:textId="77777777" w:rsidR="00873BDD" w:rsidRPr="00A2112A" w:rsidRDefault="00A2112A">
            <w:pPr>
              <w:rPr>
                <w:sz w:val="12"/>
              </w:rPr>
            </w:pPr>
            <w:r w:rsidRPr="00A2112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9C4206" w14:textId="77777777" w:rsidR="00A2112A" w:rsidRPr="00A2112A" w:rsidRDefault="00A2112A">
            <w:pPr>
              <w:rPr>
                <w:sz w:val="12"/>
              </w:rPr>
            </w:pPr>
          </w:p>
        </w:tc>
      </w:tr>
      <w:tr w:rsidR="00873BDD" w:rsidRPr="00A2112A" w14:paraId="49A89AF3"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3297C6" w14:textId="77777777" w:rsidR="00873BDD" w:rsidRPr="00A2112A" w:rsidRDefault="00A2112A">
            <w:pPr>
              <w:rPr>
                <w:sz w:val="12"/>
              </w:rPr>
            </w:pPr>
            <w:r w:rsidRPr="00A2112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F573CD"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685664" w14:textId="77777777" w:rsidR="00873BDD" w:rsidRPr="00A2112A" w:rsidRDefault="00A2112A">
            <w:pPr>
              <w:rPr>
                <w:sz w:val="12"/>
              </w:rPr>
            </w:pPr>
            <w:r w:rsidRPr="00A2112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7C708C8" w14:textId="77777777" w:rsidR="00A2112A" w:rsidRPr="00A2112A" w:rsidRDefault="00A2112A">
            <w:pPr>
              <w:rPr>
                <w:sz w:val="12"/>
              </w:rPr>
            </w:pPr>
          </w:p>
        </w:tc>
      </w:tr>
      <w:tr w:rsidR="00873BDD" w:rsidRPr="00A2112A" w14:paraId="68ABEFF8"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4D4241" w14:textId="77777777" w:rsidR="00873BDD" w:rsidRPr="00A2112A" w:rsidRDefault="00A2112A">
            <w:pPr>
              <w:rPr>
                <w:sz w:val="12"/>
              </w:rPr>
            </w:pPr>
            <w:r w:rsidRPr="00A2112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F399A0"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5932B7" w14:textId="77777777" w:rsidR="00873BDD" w:rsidRPr="00A2112A" w:rsidRDefault="00A2112A">
            <w:pPr>
              <w:rPr>
                <w:sz w:val="12"/>
              </w:rPr>
            </w:pPr>
            <w:r w:rsidRPr="00A2112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6FB7B0A" w14:textId="77777777" w:rsidR="00873BDD" w:rsidRPr="00A2112A" w:rsidRDefault="00A2112A">
            <w:pPr>
              <w:rPr>
                <w:sz w:val="12"/>
              </w:rPr>
            </w:pPr>
            <w:r w:rsidRPr="00A2112A">
              <w:rPr>
                <w:rStyle w:val="SAPUserEntry"/>
                <w:sz w:val="12"/>
              </w:rPr>
              <w:t xml:space="preserve">&lt;State the Service Provider, Customer or Joint Service </w:t>
            </w:r>
            <w:r w:rsidRPr="00A2112A">
              <w:rPr>
                <w:rStyle w:val="SAPUserEntry"/>
                <w:sz w:val="12"/>
              </w:rPr>
              <w:t>Provider and Customer&gt;</w:t>
            </w:r>
          </w:p>
        </w:tc>
      </w:tr>
    </w:tbl>
    <w:p w14:paraId="2721E5EC" w14:textId="77777777" w:rsidR="00873BDD" w:rsidRDefault="00A2112A">
      <w:pPr>
        <w:pStyle w:val="SAPKeyblockTitle"/>
      </w:pPr>
      <w:r>
        <w:t>Purpose</w:t>
      </w:r>
    </w:p>
    <w:p w14:paraId="5A7E46A1" w14:textId="77777777" w:rsidR="00873BDD" w:rsidRDefault="00A2112A">
      <w:r>
        <w:t>In this activity, you can directly display all relevant values for an asset master record (main or subnumber) as part of your daily business.</w:t>
      </w:r>
    </w:p>
    <w:p w14:paraId="39687BA9" w14:textId="77777777" w:rsidR="00873BDD" w:rsidRDefault="00A2112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3"/>
        <w:gridCol w:w="1546"/>
        <w:gridCol w:w="5882"/>
        <w:gridCol w:w="4821"/>
        <w:gridCol w:w="1312"/>
      </w:tblGrid>
      <w:tr w:rsidR="00873BDD" w:rsidRPr="00A2112A" w14:paraId="4DA37080"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785CCED1" w14:textId="77777777" w:rsidR="00873BDD" w:rsidRPr="00A2112A" w:rsidRDefault="00A2112A">
            <w:pPr>
              <w:pStyle w:val="SAPTableHeader"/>
              <w:rPr>
                <w:sz w:val="16"/>
              </w:rPr>
            </w:pPr>
            <w:r w:rsidRPr="00A2112A">
              <w:rPr>
                <w:rStyle w:val="SAPEmphasis"/>
                <w:sz w:val="16"/>
              </w:rPr>
              <w:t>Test Step #</w:t>
            </w:r>
          </w:p>
        </w:tc>
        <w:tc>
          <w:tcPr>
            <w:tcW w:w="0" w:type="auto"/>
          </w:tcPr>
          <w:p w14:paraId="1B77329F" w14:textId="77777777" w:rsidR="00873BDD" w:rsidRPr="00A2112A" w:rsidRDefault="00A2112A">
            <w:pPr>
              <w:pStyle w:val="SAPTableHeader"/>
              <w:rPr>
                <w:sz w:val="16"/>
              </w:rPr>
            </w:pPr>
            <w:r w:rsidRPr="00A2112A">
              <w:rPr>
                <w:rStyle w:val="SAPEmphasis"/>
                <w:sz w:val="16"/>
              </w:rPr>
              <w:t>Test Step Name</w:t>
            </w:r>
          </w:p>
        </w:tc>
        <w:tc>
          <w:tcPr>
            <w:tcW w:w="0" w:type="auto"/>
          </w:tcPr>
          <w:p w14:paraId="46DDB9A1" w14:textId="77777777" w:rsidR="00873BDD" w:rsidRPr="00A2112A" w:rsidRDefault="00A2112A">
            <w:pPr>
              <w:pStyle w:val="SAPTableHeader"/>
              <w:rPr>
                <w:sz w:val="16"/>
              </w:rPr>
            </w:pPr>
            <w:r w:rsidRPr="00A2112A">
              <w:rPr>
                <w:rStyle w:val="SAPEmphasis"/>
                <w:sz w:val="16"/>
              </w:rPr>
              <w:t>Instruction</w:t>
            </w:r>
          </w:p>
        </w:tc>
        <w:tc>
          <w:tcPr>
            <w:tcW w:w="0" w:type="auto"/>
          </w:tcPr>
          <w:p w14:paraId="43273459" w14:textId="77777777" w:rsidR="00873BDD" w:rsidRPr="00A2112A" w:rsidRDefault="00A2112A">
            <w:pPr>
              <w:pStyle w:val="SAPTableHeader"/>
              <w:rPr>
                <w:sz w:val="16"/>
              </w:rPr>
            </w:pPr>
            <w:r w:rsidRPr="00A2112A">
              <w:rPr>
                <w:rStyle w:val="SAPEmphasis"/>
                <w:sz w:val="16"/>
              </w:rPr>
              <w:t>Expected Result</w:t>
            </w:r>
          </w:p>
        </w:tc>
        <w:tc>
          <w:tcPr>
            <w:tcW w:w="0" w:type="auto"/>
          </w:tcPr>
          <w:p w14:paraId="52101286" w14:textId="77777777" w:rsidR="00873BDD" w:rsidRPr="00A2112A" w:rsidRDefault="00A2112A">
            <w:pPr>
              <w:pStyle w:val="SAPTableHeader"/>
              <w:rPr>
                <w:sz w:val="16"/>
              </w:rPr>
            </w:pPr>
            <w:r w:rsidRPr="00A2112A">
              <w:rPr>
                <w:rStyle w:val="SAPEmphasis"/>
                <w:sz w:val="16"/>
              </w:rPr>
              <w:t>Pass / Fail / Comment</w:t>
            </w:r>
          </w:p>
        </w:tc>
      </w:tr>
      <w:tr w:rsidR="00873BDD" w:rsidRPr="00A2112A" w14:paraId="3A228CB5" w14:textId="77777777" w:rsidTr="00A2112A">
        <w:tc>
          <w:tcPr>
            <w:tcW w:w="0" w:type="auto"/>
          </w:tcPr>
          <w:p w14:paraId="121FC5D4" w14:textId="77777777" w:rsidR="00873BDD" w:rsidRPr="00A2112A" w:rsidRDefault="00A2112A">
            <w:pPr>
              <w:rPr>
                <w:sz w:val="16"/>
              </w:rPr>
            </w:pPr>
            <w:r w:rsidRPr="00A2112A">
              <w:rPr>
                <w:sz w:val="16"/>
              </w:rPr>
              <w:t>1</w:t>
            </w:r>
          </w:p>
        </w:tc>
        <w:tc>
          <w:tcPr>
            <w:tcW w:w="0" w:type="auto"/>
          </w:tcPr>
          <w:p w14:paraId="67F51BFF" w14:textId="77777777" w:rsidR="00873BDD" w:rsidRPr="00A2112A" w:rsidRDefault="00A2112A">
            <w:pPr>
              <w:rPr>
                <w:sz w:val="16"/>
              </w:rPr>
            </w:pPr>
            <w:r w:rsidRPr="00A2112A">
              <w:rPr>
                <w:rStyle w:val="SAPEmphasis"/>
                <w:sz w:val="16"/>
              </w:rPr>
              <w:t>Log On</w:t>
            </w:r>
          </w:p>
        </w:tc>
        <w:tc>
          <w:tcPr>
            <w:tcW w:w="0" w:type="auto"/>
          </w:tcPr>
          <w:p w14:paraId="413FF881" w14:textId="77777777" w:rsidR="00873BDD" w:rsidRPr="00A2112A" w:rsidRDefault="00A2112A">
            <w:pPr>
              <w:rPr>
                <w:sz w:val="16"/>
              </w:rPr>
            </w:pPr>
            <w:r w:rsidRPr="00A2112A">
              <w:rPr>
                <w:sz w:val="16"/>
              </w:rPr>
              <w:t>Log onto the SAP Fiori launchpad as an Asset Accountant.</w:t>
            </w:r>
          </w:p>
        </w:tc>
        <w:tc>
          <w:tcPr>
            <w:tcW w:w="0" w:type="auto"/>
          </w:tcPr>
          <w:p w14:paraId="4E2D31CC" w14:textId="77777777" w:rsidR="00A2112A" w:rsidRPr="00A2112A" w:rsidRDefault="00A2112A">
            <w:pPr>
              <w:rPr>
                <w:sz w:val="16"/>
              </w:rPr>
            </w:pPr>
          </w:p>
        </w:tc>
        <w:tc>
          <w:tcPr>
            <w:tcW w:w="0" w:type="auto"/>
          </w:tcPr>
          <w:p w14:paraId="36DC3D25" w14:textId="77777777" w:rsidR="00A2112A" w:rsidRPr="00A2112A" w:rsidRDefault="00A2112A">
            <w:pPr>
              <w:rPr>
                <w:sz w:val="16"/>
              </w:rPr>
            </w:pPr>
          </w:p>
        </w:tc>
      </w:tr>
      <w:tr w:rsidR="00873BDD" w:rsidRPr="00A2112A" w14:paraId="22F42255" w14:textId="77777777" w:rsidTr="00A2112A">
        <w:tc>
          <w:tcPr>
            <w:tcW w:w="0" w:type="auto"/>
          </w:tcPr>
          <w:p w14:paraId="5A7CD48B" w14:textId="77777777" w:rsidR="00873BDD" w:rsidRPr="00A2112A" w:rsidRDefault="00A2112A">
            <w:pPr>
              <w:rPr>
                <w:sz w:val="16"/>
              </w:rPr>
            </w:pPr>
            <w:r w:rsidRPr="00A2112A">
              <w:rPr>
                <w:sz w:val="16"/>
              </w:rPr>
              <w:t>2</w:t>
            </w:r>
          </w:p>
        </w:tc>
        <w:tc>
          <w:tcPr>
            <w:tcW w:w="0" w:type="auto"/>
          </w:tcPr>
          <w:p w14:paraId="01F2BBB5" w14:textId="77777777" w:rsidR="00873BDD" w:rsidRPr="00A2112A" w:rsidRDefault="00A2112A">
            <w:pPr>
              <w:rPr>
                <w:sz w:val="16"/>
              </w:rPr>
            </w:pPr>
            <w:r w:rsidRPr="00A2112A">
              <w:rPr>
                <w:rStyle w:val="SAPEmphasis"/>
                <w:sz w:val="16"/>
              </w:rPr>
              <w:t>Access the SAP Fiori app</w:t>
            </w:r>
          </w:p>
        </w:tc>
        <w:tc>
          <w:tcPr>
            <w:tcW w:w="0" w:type="auto"/>
          </w:tcPr>
          <w:p w14:paraId="5817AEBF" w14:textId="77777777" w:rsidR="00873BDD" w:rsidRPr="00A2112A" w:rsidRDefault="00A2112A">
            <w:pPr>
              <w:rPr>
                <w:sz w:val="16"/>
              </w:rPr>
            </w:pPr>
            <w:r w:rsidRPr="00A2112A">
              <w:rPr>
                <w:sz w:val="16"/>
              </w:rPr>
              <w:t xml:space="preserve">Open </w:t>
            </w:r>
            <w:r w:rsidRPr="00A2112A">
              <w:rPr>
                <w:rStyle w:val="SAPScreenElement"/>
                <w:sz w:val="16"/>
              </w:rPr>
              <w:t>Display Asset Master Worklist(F1592)</w:t>
            </w:r>
            <w:r w:rsidRPr="00A2112A">
              <w:rPr>
                <w:sz w:val="16"/>
              </w:rPr>
              <w:t>.</w:t>
            </w:r>
          </w:p>
        </w:tc>
        <w:tc>
          <w:tcPr>
            <w:tcW w:w="0" w:type="auto"/>
          </w:tcPr>
          <w:p w14:paraId="1F97C4BC" w14:textId="77777777" w:rsidR="00873BDD" w:rsidRPr="00A2112A" w:rsidRDefault="00A2112A">
            <w:pPr>
              <w:rPr>
                <w:sz w:val="16"/>
              </w:rPr>
            </w:pPr>
            <w:r w:rsidRPr="00A2112A">
              <w:rPr>
                <w:sz w:val="16"/>
              </w:rPr>
              <w:t xml:space="preserve">The </w:t>
            </w:r>
            <w:r w:rsidRPr="00A2112A">
              <w:rPr>
                <w:rStyle w:val="SAPScreenElement"/>
                <w:sz w:val="16"/>
              </w:rPr>
              <w:t>Asset Master Worklist</w:t>
            </w:r>
            <w:r w:rsidRPr="00A2112A">
              <w:rPr>
                <w:sz w:val="16"/>
              </w:rPr>
              <w:t xml:space="preserve"> screen displays.</w:t>
            </w:r>
          </w:p>
        </w:tc>
        <w:tc>
          <w:tcPr>
            <w:tcW w:w="0" w:type="auto"/>
          </w:tcPr>
          <w:p w14:paraId="1C6327A2" w14:textId="77777777" w:rsidR="00A2112A" w:rsidRPr="00A2112A" w:rsidRDefault="00A2112A">
            <w:pPr>
              <w:rPr>
                <w:sz w:val="16"/>
              </w:rPr>
            </w:pPr>
          </w:p>
        </w:tc>
      </w:tr>
      <w:tr w:rsidR="00873BDD" w:rsidRPr="00A2112A" w14:paraId="4CCA0DCF" w14:textId="77777777" w:rsidTr="00A2112A">
        <w:tc>
          <w:tcPr>
            <w:tcW w:w="0" w:type="auto"/>
          </w:tcPr>
          <w:p w14:paraId="0AD5DE5D" w14:textId="77777777" w:rsidR="00873BDD" w:rsidRPr="00A2112A" w:rsidRDefault="00A2112A">
            <w:pPr>
              <w:rPr>
                <w:sz w:val="16"/>
              </w:rPr>
            </w:pPr>
            <w:r w:rsidRPr="00A2112A">
              <w:rPr>
                <w:sz w:val="16"/>
              </w:rPr>
              <w:t>3</w:t>
            </w:r>
          </w:p>
        </w:tc>
        <w:tc>
          <w:tcPr>
            <w:tcW w:w="0" w:type="auto"/>
          </w:tcPr>
          <w:p w14:paraId="49C05433" w14:textId="77777777" w:rsidR="00873BDD" w:rsidRPr="00A2112A" w:rsidRDefault="00A2112A">
            <w:pPr>
              <w:rPr>
                <w:sz w:val="16"/>
              </w:rPr>
            </w:pPr>
            <w:r w:rsidRPr="00A2112A">
              <w:rPr>
                <w:rStyle w:val="SAPEmphasis"/>
                <w:sz w:val="16"/>
              </w:rPr>
              <w:t>Enter Asset Information</w:t>
            </w:r>
          </w:p>
        </w:tc>
        <w:tc>
          <w:tcPr>
            <w:tcW w:w="0" w:type="auto"/>
          </w:tcPr>
          <w:p w14:paraId="0C1F2974" w14:textId="77777777" w:rsidR="00A2112A" w:rsidRPr="00A2112A" w:rsidRDefault="00A2112A">
            <w:pPr>
              <w:rPr>
                <w:sz w:val="16"/>
              </w:rPr>
            </w:pPr>
            <w:r w:rsidRPr="00A2112A">
              <w:rPr>
                <w:sz w:val="16"/>
              </w:rPr>
              <w:t xml:space="preserve">Make the following entries and choose </w:t>
            </w:r>
            <w:r w:rsidRPr="00A2112A">
              <w:rPr>
                <w:rStyle w:val="SAPScreenElement"/>
                <w:sz w:val="16"/>
              </w:rPr>
              <w:t>Go:</w:t>
            </w:r>
          </w:p>
          <w:p w14:paraId="097EEA7A" w14:textId="77777777" w:rsidR="00A2112A" w:rsidRPr="00A2112A" w:rsidRDefault="00A2112A">
            <w:pPr>
              <w:rPr>
                <w:sz w:val="16"/>
              </w:rPr>
            </w:pPr>
            <w:r w:rsidRPr="00A2112A">
              <w:rPr>
                <w:rStyle w:val="SAPScreenElement"/>
                <w:sz w:val="16"/>
              </w:rPr>
              <w:t>Company Code</w:t>
            </w:r>
            <w:r w:rsidRPr="00A2112A">
              <w:rPr>
                <w:sz w:val="16"/>
              </w:rPr>
              <w:t xml:space="preserve"> </w:t>
            </w:r>
            <w:r w:rsidRPr="00A2112A">
              <w:rPr>
                <w:rStyle w:val="SAPUserEntry"/>
                <w:sz w:val="16"/>
              </w:rPr>
              <w:t>1010</w:t>
            </w:r>
          </w:p>
          <w:p w14:paraId="4F048B07" w14:textId="77777777" w:rsidR="00A2112A" w:rsidRPr="00A2112A" w:rsidRDefault="00A2112A">
            <w:pPr>
              <w:rPr>
                <w:sz w:val="16"/>
              </w:rPr>
            </w:pPr>
            <w:r w:rsidRPr="00A2112A">
              <w:rPr>
                <w:rStyle w:val="SAPScreenElement"/>
                <w:sz w:val="16"/>
              </w:rPr>
              <w:t>Asset</w:t>
            </w:r>
            <w:r w:rsidRPr="00A2112A">
              <w:rPr>
                <w:sz w:val="16"/>
              </w:rPr>
              <w:t xml:space="preserve"> </w:t>
            </w:r>
            <w:r w:rsidRPr="00A2112A">
              <w:rPr>
                <w:rStyle w:val="SAPUserEntry"/>
                <w:sz w:val="16"/>
              </w:rPr>
              <w:t>&lt;Your asset number&gt;</w:t>
            </w:r>
          </w:p>
          <w:p w14:paraId="6F63530B" w14:textId="64F6115A" w:rsidR="00873BDD" w:rsidRPr="00A2112A" w:rsidRDefault="00A2112A">
            <w:pPr>
              <w:rPr>
                <w:sz w:val="16"/>
              </w:rPr>
            </w:pPr>
            <w:r w:rsidRPr="00A2112A">
              <w:rPr>
                <w:rStyle w:val="SAPScreenElement"/>
                <w:sz w:val="16"/>
              </w:rPr>
              <w:t>Asset Subnumber</w:t>
            </w:r>
            <w:r w:rsidRPr="00A2112A">
              <w:rPr>
                <w:sz w:val="16"/>
              </w:rPr>
              <w:t xml:space="preserve"> </w:t>
            </w:r>
            <w:r w:rsidRPr="00A2112A">
              <w:rPr>
                <w:rStyle w:val="SAPUserEntry"/>
                <w:sz w:val="16"/>
              </w:rPr>
              <w:t>&lt;Your asset subnumber&gt;</w:t>
            </w:r>
          </w:p>
          <w:p w14:paraId="5075B0F3" w14:textId="77777777" w:rsidR="00873BDD" w:rsidRPr="00A2112A" w:rsidRDefault="00873BDD">
            <w:pPr>
              <w:rPr>
                <w:sz w:val="16"/>
              </w:rPr>
            </w:pPr>
          </w:p>
          <w:tbl>
            <w:tblPr>
              <w:tblW w:w="4975" w:type="pct"/>
              <w:tblCellMar>
                <w:left w:w="10" w:type="dxa"/>
                <w:right w:w="10" w:type="dxa"/>
              </w:tblCellMar>
              <w:tblLook w:val="0000" w:firstRow="0" w:lastRow="0" w:firstColumn="0" w:lastColumn="0" w:noHBand="0" w:noVBand="0"/>
            </w:tblPr>
            <w:tblGrid>
              <w:gridCol w:w="5691"/>
            </w:tblGrid>
            <w:tr w:rsidR="00873BDD" w:rsidRPr="00A2112A" w14:paraId="2D321FE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E12401B" w14:textId="77777777" w:rsidR="00873BDD" w:rsidRPr="00A2112A" w:rsidRDefault="00A2112A">
                  <w:pPr>
                    <w:rPr>
                      <w:sz w:val="16"/>
                    </w:rPr>
                  </w:pPr>
                  <w:r w:rsidRPr="00A2112A">
                    <w:rPr>
                      <w:rStyle w:val="SAPEmphasis"/>
                      <w:sz w:val="16"/>
                    </w:rPr>
                    <w:t xml:space="preserve">Note </w:t>
                  </w:r>
                  <w:r w:rsidRPr="00A2112A">
                    <w:rPr>
                      <w:sz w:val="16"/>
                    </w:rPr>
                    <w:t xml:space="preserve">If you cannot see the </w:t>
                  </w:r>
                  <w:r w:rsidRPr="00A2112A">
                    <w:rPr>
                      <w:rStyle w:val="SAPScreenElement"/>
                      <w:sz w:val="16"/>
                    </w:rPr>
                    <w:t>Company Code</w:t>
                  </w:r>
                  <w:r w:rsidRPr="00A2112A">
                    <w:rPr>
                      <w:sz w:val="16"/>
                    </w:rPr>
                    <w:t xml:space="preserve"> and </w:t>
                  </w:r>
                  <w:r w:rsidRPr="00A2112A">
                    <w:rPr>
                      <w:rStyle w:val="SAPScreenElement"/>
                      <w:sz w:val="16"/>
                    </w:rPr>
                    <w:t>Asset</w:t>
                  </w:r>
                  <w:r w:rsidRPr="00A2112A">
                    <w:rPr>
                      <w:sz w:val="16"/>
                    </w:rPr>
                    <w:t xml:space="preserve"> fields, choose</w:t>
                  </w:r>
                  <w:r w:rsidRPr="00A2112A">
                    <w:rPr>
                      <w:rStyle w:val="SAPScreenElement"/>
                      <w:sz w:val="16"/>
                    </w:rPr>
                    <w:t>Adapt Filters</w:t>
                  </w:r>
                  <w:r w:rsidRPr="00A2112A">
                    <w:rPr>
                      <w:sz w:val="16"/>
                    </w:rPr>
                    <w:t xml:space="preserve"> and add the fields.</w:t>
                  </w:r>
                </w:p>
              </w:tc>
            </w:tr>
          </w:tbl>
          <w:p w14:paraId="76FDCCEE" w14:textId="77777777" w:rsidR="00A2112A" w:rsidRPr="00A2112A" w:rsidRDefault="00A2112A">
            <w:pPr>
              <w:rPr>
                <w:sz w:val="16"/>
              </w:rPr>
            </w:pPr>
          </w:p>
        </w:tc>
        <w:tc>
          <w:tcPr>
            <w:tcW w:w="0" w:type="auto"/>
          </w:tcPr>
          <w:p w14:paraId="01ABD0A2" w14:textId="77777777" w:rsidR="00873BDD" w:rsidRPr="00A2112A" w:rsidRDefault="00A2112A">
            <w:pPr>
              <w:rPr>
                <w:sz w:val="16"/>
              </w:rPr>
            </w:pPr>
            <w:r w:rsidRPr="00A2112A">
              <w:rPr>
                <w:sz w:val="16"/>
              </w:rPr>
              <w:t xml:space="preserve">All asset value categories and asset transactions are displayed for each </w:t>
            </w:r>
            <w:r w:rsidRPr="00A2112A">
              <w:rPr>
                <w:sz w:val="16"/>
              </w:rPr>
              <w:t>depreciation area.</w:t>
            </w:r>
          </w:p>
        </w:tc>
        <w:tc>
          <w:tcPr>
            <w:tcW w:w="0" w:type="auto"/>
          </w:tcPr>
          <w:p w14:paraId="376F883B" w14:textId="77777777" w:rsidR="00A2112A" w:rsidRPr="00A2112A" w:rsidRDefault="00A2112A">
            <w:pPr>
              <w:rPr>
                <w:sz w:val="16"/>
              </w:rPr>
            </w:pPr>
          </w:p>
        </w:tc>
      </w:tr>
      <w:tr w:rsidR="00873BDD" w:rsidRPr="00A2112A" w14:paraId="0FFE1502" w14:textId="77777777" w:rsidTr="00A2112A">
        <w:tc>
          <w:tcPr>
            <w:tcW w:w="0" w:type="auto"/>
          </w:tcPr>
          <w:p w14:paraId="7E80AEE3" w14:textId="77777777" w:rsidR="00873BDD" w:rsidRPr="00A2112A" w:rsidRDefault="00A2112A">
            <w:pPr>
              <w:rPr>
                <w:sz w:val="16"/>
              </w:rPr>
            </w:pPr>
            <w:r w:rsidRPr="00A2112A">
              <w:rPr>
                <w:sz w:val="16"/>
              </w:rPr>
              <w:t>4</w:t>
            </w:r>
          </w:p>
        </w:tc>
        <w:tc>
          <w:tcPr>
            <w:tcW w:w="0" w:type="auto"/>
          </w:tcPr>
          <w:p w14:paraId="29C241DD" w14:textId="77777777" w:rsidR="00873BDD" w:rsidRPr="00A2112A" w:rsidRDefault="00A2112A">
            <w:pPr>
              <w:rPr>
                <w:sz w:val="16"/>
              </w:rPr>
            </w:pPr>
            <w:r w:rsidRPr="00A2112A">
              <w:rPr>
                <w:rStyle w:val="SAPEmphasis"/>
                <w:sz w:val="16"/>
              </w:rPr>
              <w:t>Select Asset</w:t>
            </w:r>
          </w:p>
        </w:tc>
        <w:tc>
          <w:tcPr>
            <w:tcW w:w="0" w:type="auto"/>
          </w:tcPr>
          <w:p w14:paraId="1C657774" w14:textId="77777777" w:rsidR="00873BDD" w:rsidRPr="00A2112A" w:rsidRDefault="00A2112A">
            <w:pPr>
              <w:rPr>
                <w:sz w:val="16"/>
              </w:rPr>
            </w:pPr>
            <w:r w:rsidRPr="00A2112A">
              <w:rPr>
                <w:sz w:val="16"/>
              </w:rPr>
              <w:t>Choose your asset number from the table.</w:t>
            </w:r>
          </w:p>
        </w:tc>
        <w:tc>
          <w:tcPr>
            <w:tcW w:w="0" w:type="auto"/>
          </w:tcPr>
          <w:p w14:paraId="7BA47182" w14:textId="77777777" w:rsidR="00873BDD" w:rsidRPr="00A2112A" w:rsidRDefault="00A2112A">
            <w:pPr>
              <w:rPr>
                <w:sz w:val="16"/>
              </w:rPr>
            </w:pPr>
            <w:r w:rsidRPr="00A2112A">
              <w:rPr>
                <w:sz w:val="16"/>
              </w:rPr>
              <w:t>A dialog box displays.</w:t>
            </w:r>
          </w:p>
        </w:tc>
        <w:tc>
          <w:tcPr>
            <w:tcW w:w="0" w:type="auto"/>
          </w:tcPr>
          <w:p w14:paraId="6EA3764B" w14:textId="77777777" w:rsidR="00A2112A" w:rsidRPr="00A2112A" w:rsidRDefault="00A2112A">
            <w:pPr>
              <w:rPr>
                <w:sz w:val="16"/>
              </w:rPr>
            </w:pPr>
          </w:p>
        </w:tc>
      </w:tr>
      <w:tr w:rsidR="00873BDD" w:rsidRPr="00A2112A" w14:paraId="3649867E" w14:textId="77777777" w:rsidTr="00A2112A">
        <w:tc>
          <w:tcPr>
            <w:tcW w:w="0" w:type="auto"/>
          </w:tcPr>
          <w:p w14:paraId="2178A7A6" w14:textId="77777777" w:rsidR="00873BDD" w:rsidRPr="00A2112A" w:rsidRDefault="00A2112A">
            <w:pPr>
              <w:rPr>
                <w:sz w:val="16"/>
              </w:rPr>
            </w:pPr>
            <w:r w:rsidRPr="00A2112A">
              <w:rPr>
                <w:sz w:val="16"/>
              </w:rPr>
              <w:t>5</w:t>
            </w:r>
          </w:p>
        </w:tc>
        <w:tc>
          <w:tcPr>
            <w:tcW w:w="0" w:type="auto"/>
          </w:tcPr>
          <w:p w14:paraId="2CC44E71" w14:textId="77777777" w:rsidR="00873BDD" w:rsidRPr="00A2112A" w:rsidRDefault="00A2112A">
            <w:pPr>
              <w:rPr>
                <w:sz w:val="16"/>
              </w:rPr>
            </w:pPr>
            <w:r w:rsidRPr="00A2112A">
              <w:rPr>
                <w:rStyle w:val="SAPEmphasis"/>
                <w:sz w:val="16"/>
              </w:rPr>
              <w:t>Asset Values</w:t>
            </w:r>
          </w:p>
        </w:tc>
        <w:tc>
          <w:tcPr>
            <w:tcW w:w="0" w:type="auto"/>
          </w:tcPr>
          <w:p w14:paraId="19345582" w14:textId="77777777" w:rsidR="00A2112A" w:rsidRPr="00A2112A" w:rsidRDefault="00A2112A">
            <w:pPr>
              <w:rPr>
                <w:sz w:val="16"/>
              </w:rPr>
            </w:pPr>
            <w:r w:rsidRPr="00A2112A">
              <w:rPr>
                <w:sz w:val="16"/>
              </w:rPr>
              <w:t xml:space="preserve">Choose </w:t>
            </w:r>
            <w:r w:rsidRPr="00A2112A">
              <w:rPr>
                <w:rStyle w:val="SAPScreenElement"/>
                <w:sz w:val="16"/>
              </w:rPr>
              <w:t>Asset Values</w:t>
            </w:r>
            <w:r w:rsidRPr="00A2112A">
              <w:rPr>
                <w:sz w:val="16"/>
              </w:rPr>
              <w:t>.</w:t>
            </w:r>
          </w:p>
          <w:p w14:paraId="57342FE3" w14:textId="7C566381" w:rsidR="00873BDD" w:rsidRPr="00A2112A" w:rsidRDefault="00A2112A">
            <w:pPr>
              <w:rPr>
                <w:sz w:val="16"/>
              </w:rPr>
            </w:pPr>
            <w:r w:rsidRPr="00A2112A">
              <w:rPr>
                <w:sz w:val="16"/>
              </w:rPr>
              <w:t xml:space="preserve">If you cannot see the </w:t>
            </w:r>
            <w:r w:rsidRPr="00A2112A">
              <w:rPr>
                <w:rStyle w:val="SAPScreenElement"/>
                <w:sz w:val="16"/>
              </w:rPr>
              <w:t>Asset Values</w:t>
            </w:r>
            <w:r w:rsidRPr="00A2112A">
              <w:rPr>
                <w:sz w:val="16"/>
              </w:rPr>
              <w:t xml:space="preserve"> link, choose </w:t>
            </w:r>
            <w:r w:rsidRPr="00A2112A">
              <w:rPr>
                <w:rStyle w:val="SAPScreenElement"/>
                <w:sz w:val="16"/>
              </w:rPr>
              <w:t>More Links</w:t>
            </w:r>
            <w:r w:rsidRPr="00A2112A">
              <w:rPr>
                <w:sz w:val="16"/>
              </w:rPr>
              <w:t xml:space="preserve">. Select the </w:t>
            </w:r>
            <w:r w:rsidRPr="00A2112A">
              <w:rPr>
                <w:rStyle w:val="SAPScreenElement"/>
                <w:sz w:val="16"/>
              </w:rPr>
              <w:t>Asset Values</w:t>
            </w:r>
            <w:r w:rsidRPr="00A2112A">
              <w:rPr>
                <w:sz w:val="16"/>
              </w:rPr>
              <w:t xml:space="preserve"> checkbox and choose </w:t>
            </w:r>
            <w:r w:rsidRPr="00A2112A">
              <w:rPr>
                <w:rStyle w:val="SAPScreenElement"/>
                <w:sz w:val="16"/>
              </w:rPr>
              <w:t>OK</w:t>
            </w:r>
            <w:r w:rsidRPr="00A2112A">
              <w:rPr>
                <w:sz w:val="16"/>
              </w:rPr>
              <w:t>.</w:t>
            </w:r>
          </w:p>
        </w:tc>
        <w:tc>
          <w:tcPr>
            <w:tcW w:w="0" w:type="auto"/>
          </w:tcPr>
          <w:p w14:paraId="081DF31B" w14:textId="77777777" w:rsidR="00873BDD" w:rsidRPr="00A2112A" w:rsidRDefault="00A2112A">
            <w:pPr>
              <w:rPr>
                <w:sz w:val="16"/>
              </w:rPr>
            </w:pPr>
            <w:r w:rsidRPr="00A2112A">
              <w:rPr>
                <w:sz w:val="16"/>
              </w:rPr>
              <w:t xml:space="preserve">The </w:t>
            </w:r>
            <w:r w:rsidRPr="00A2112A">
              <w:rPr>
                <w:rStyle w:val="SAPScreenElement"/>
                <w:sz w:val="16"/>
              </w:rPr>
              <w:t>Asset Explorer</w:t>
            </w:r>
            <w:r w:rsidRPr="00A2112A">
              <w:rPr>
                <w:sz w:val="16"/>
              </w:rPr>
              <w:t xml:space="preserve"> screen displays.</w:t>
            </w:r>
          </w:p>
        </w:tc>
        <w:tc>
          <w:tcPr>
            <w:tcW w:w="0" w:type="auto"/>
          </w:tcPr>
          <w:p w14:paraId="00040BE8" w14:textId="77777777" w:rsidR="00A2112A" w:rsidRPr="00A2112A" w:rsidRDefault="00A2112A">
            <w:pPr>
              <w:rPr>
                <w:sz w:val="16"/>
              </w:rPr>
            </w:pPr>
          </w:p>
        </w:tc>
      </w:tr>
      <w:tr w:rsidR="00873BDD" w:rsidRPr="00A2112A" w14:paraId="358E44A2" w14:textId="77777777" w:rsidTr="00A2112A">
        <w:tc>
          <w:tcPr>
            <w:tcW w:w="0" w:type="auto"/>
          </w:tcPr>
          <w:p w14:paraId="3DB966FE" w14:textId="77777777" w:rsidR="00873BDD" w:rsidRPr="00A2112A" w:rsidRDefault="00A2112A">
            <w:pPr>
              <w:rPr>
                <w:sz w:val="16"/>
              </w:rPr>
            </w:pPr>
            <w:r w:rsidRPr="00A2112A">
              <w:rPr>
                <w:sz w:val="16"/>
              </w:rPr>
              <w:t>6</w:t>
            </w:r>
          </w:p>
        </w:tc>
        <w:tc>
          <w:tcPr>
            <w:tcW w:w="0" w:type="auto"/>
          </w:tcPr>
          <w:p w14:paraId="0CB0F019" w14:textId="77777777" w:rsidR="00873BDD" w:rsidRPr="00A2112A" w:rsidRDefault="00A2112A">
            <w:pPr>
              <w:rPr>
                <w:sz w:val="16"/>
              </w:rPr>
            </w:pPr>
            <w:r w:rsidRPr="00A2112A">
              <w:rPr>
                <w:rStyle w:val="SAPEmphasis"/>
                <w:sz w:val="16"/>
              </w:rPr>
              <w:t>View Values/Amounts</w:t>
            </w:r>
          </w:p>
        </w:tc>
        <w:tc>
          <w:tcPr>
            <w:tcW w:w="0" w:type="auto"/>
          </w:tcPr>
          <w:p w14:paraId="7AF7B00B" w14:textId="77777777" w:rsidR="00873BDD" w:rsidRPr="00A2112A" w:rsidRDefault="00A2112A">
            <w:pPr>
              <w:rPr>
                <w:sz w:val="16"/>
              </w:rPr>
            </w:pPr>
            <w:r w:rsidRPr="00A2112A">
              <w:rPr>
                <w:sz w:val="16"/>
              </w:rPr>
              <w:t xml:space="preserve">You can navigate each area to view values and amounts. To return to the SAP Fiori launchpad, choose </w:t>
            </w:r>
            <w:r w:rsidRPr="00A2112A">
              <w:rPr>
                <w:rStyle w:val="SAPScreenElement"/>
                <w:sz w:val="16"/>
              </w:rPr>
              <w:t>Home</w:t>
            </w:r>
            <w:r w:rsidRPr="00A2112A">
              <w:rPr>
                <w:sz w:val="16"/>
              </w:rPr>
              <w:t>.</w:t>
            </w:r>
          </w:p>
        </w:tc>
        <w:tc>
          <w:tcPr>
            <w:tcW w:w="0" w:type="auto"/>
          </w:tcPr>
          <w:p w14:paraId="0B298259" w14:textId="77777777" w:rsidR="00A2112A" w:rsidRPr="00A2112A" w:rsidRDefault="00A2112A">
            <w:pPr>
              <w:rPr>
                <w:sz w:val="16"/>
              </w:rPr>
            </w:pPr>
          </w:p>
        </w:tc>
        <w:tc>
          <w:tcPr>
            <w:tcW w:w="0" w:type="auto"/>
          </w:tcPr>
          <w:p w14:paraId="527A369F" w14:textId="77777777" w:rsidR="00A2112A" w:rsidRPr="00A2112A" w:rsidRDefault="00A2112A">
            <w:pPr>
              <w:rPr>
                <w:sz w:val="16"/>
              </w:rPr>
            </w:pPr>
          </w:p>
        </w:tc>
      </w:tr>
    </w:tbl>
    <w:p w14:paraId="2DEBD0A5" w14:textId="77777777" w:rsidR="00873BDD" w:rsidRDefault="00873BDD"/>
    <w:p w14:paraId="4AB022F5" w14:textId="77777777" w:rsidR="00873BDD" w:rsidRDefault="00A2112A">
      <w:pPr>
        <w:pStyle w:val="Heading2"/>
      </w:pPr>
      <w:bookmarkStart w:id="62" w:name="d2e2144"/>
      <w:bookmarkStart w:id="63" w:name="_Toc176665791"/>
      <w:r>
        <w:t>Acquisition</w:t>
      </w:r>
      <w:bookmarkEnd w:id="62"/>
      <w:bookmarkEnd w:id="63"/>
    </w:p>
    <w:p w14:paraId="6239E2C0" w14:textId="77777777" w:rsidR="00873BDD" w:rsidRDefault="00A2112A">
      <w:pPr>
        <w:pStyle w:val="Heading3"/>
      </w:pPr>
      <w:bookmarkStart w:id="64" w:name="unique_26"/>
      <w:bookmarkStart w:id="65" w:name="_Toc176665792"/>
      <w:r>
        <w:t>Post Acquisition (Integrated AP) Without Purchase Order</w:t>
      </w:r>
      <w:bookmarkEnd w:id="64"/>
      <w:bookmarkEnd w:id="65"/>
    </w:p>
    <w:p w14:paraId="61BCC01B" w14:textId="77777777" w:rsidR="00873BDD" w:rsidRDefault="00A2112A">
      <w:pPr>
        <w:pStyle w:val="SAPKeyblockTitle"/>
      </w:pPr>
      <w:r>
        <w:t>Test Administration</w:t>
      </w:r>
    </w:p>
    <w:p w14:paraId="2122BC47" w14:textId="77777777" w:rsidR="00873BDD" w:rsidRDefault="00A2112A">
      <w:r>
        <w:t>Customer project: Fill in the project-specific parts.</w:t>
      </w:r>
    </w:p>
    <w:p w14:paraId="4C9DBBEB" w14:textId="77777777" w:rsidR="00873BDD" w:rsidRDefault="00873BD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3BDD" w:rsidRPr="00A2112A" w14:paraId="1884C41B" w14:textId="77777777" w:rsidTr="00A2112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3F1530" w14:textId="77777777" w:rsidR="00873BDD" w:rsidRPr="00A2112A" w:rsidRDefault="00A2112A">
            <w:pPr>
              <w:rPr>
                <w:sz w:val="12"/>
              </w:rPr>
            </w:pPr>
            <w:r w:rsidRPr="00A2112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1CC514" w14:textId="77777777" w:rsidR="00873BDD" w:rsidRPr="00A2112A" w:rsidRDefault="00A2112A">
            <w:pPr>
              <w:rPr>
                <w:sz w:val="12"/>
              </w:rPr>
            </w:pPr>
            <w:r w:rsidRPr="00A2112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C166A9" w14:textId="77777777" w:rsidR="00873BDD" w:rsidRPr="00A2112A" w:rsidRDefault="00A2112A">
            <w:pPr>
              <w:rPr>
                <w:sz w:val="12"/>
              </w:rPr>
            </w:pPr>
            <w:r w:rsidRPr="00A2112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8C256E" w14:textId="77777777" w:rsidR="00A2112A" w:rsidRPr="00A2112A" w:rsidRDefault="00A2112A">
            <w:pPr>
              <w:rPr>
                <w:sz w:val="12"/>
              </w:rPr>
            </w:pPr>
          </w:p>
        </w:tc>
      </w:tr>
      <w:tr w:rsidR="00873BDD" w:rsidRPr="00A2112A" w14:paraId="103B2429"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63FCCD" w14:textId="77777777" w:rsidR="00873BDD" w:rsidRPr="00A2112A" w:rsidRDefault="00A2112A">
            <w:pPr>
              <w:rPr>
                <w:sz w:val="12"/>
              </w:rPr>
            </w:pPr>
            <w:r w:rsidRPr="00A2112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EE618C4"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50FE4F" w14:textId="77777777" w:rsidR="00873BDD" w:rsidRPr="00A2112A" w:rsidRDefault="00A2112A">
            <w:pPr>
              <w:rPr>
                <w:sz w:val="12"/>
              </w:rPr>
            </w:pPr>
            <w:r w:rsidRPr="00A2112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38CDC8" w14:textId="77777777" w:rsidR="00A2112A" w:rsidRPr="00A2112A" w:rsidRDefault="00A2112A">
            <w:pPr>
              <w:rPr>
                <w:sz w:val="12"/>
              </w:rPr>
            </w:pPr>
          </w:p>
        </w:tc>
      </w:tr>
      <w:tr w:rsidR="00873BDD" w:rsidRPr="00A2112A" w14:paraId="054CE7B4"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E6FCB4" w14:textId="77777777" w:rsidR="00873BDD" w:rsidRPr="00A2112A" w:rsidRDefault="00A2112A">
            <w:pPr>
              <w:rPr>
                <w:sz w:val="12"/>
              </w:rPr>
            </w:pPr>
            <w:r w:rsidRPr="00A2112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3796DFF"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7D72A0" w14:textId="77777777" w:rsidR="00873BDD" w:rsidRPr="00A2112A" w:rsidRDefault="00A2112A">
            <w:pPr>
              <w:rPr>
                <w:sz w:val="12"/>
              </w:rPr>
            </w:pPr>
            <w:r w:rsidRPr="00A2112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A35DA9" w14:textId="77777777" w:rsidR="00873BDD" w:rsidRPr="00A2112A" w:rsidRDefault="00A2112A">
            <w:pPr>
              <w:rPr>
                <w:sz w:val="12"/>
              </w:rPr>
            </w:pPr>
            <w:r w:rsidRPr="00A2112A">
              <w:rPr>
                <w:rStyle w:val="SAPUserEntry"/>
                <w:sz w:val="12"/>
              </w:rPr>
              <w:t>&lt;State the Service Provider, Customer or Joint Service Provider and Customer&gt;</w:t>
            </w:r>
          </w:p>
        </w:tc>
      </w:tr>
    </w:tbl>
    <w:p w14:paraId="7261868E" w14:textId="77777777" w:rsidR="00873BDD" w:rsidRDefault="00A2112A">
      <w:pPr>
        <w:pStyle w:val="SAPKeyblockTitle"/>
      </w:pPr>
      <w:r>
        <w:t>Purpose</w:t>
      </w:r>
    </w:p>
    <w:p w14:paraId="2273EF32" w14:textId="77777777" w:rsidR="00873BDD" w:rsidRDefault="00A2112A">
      <w:r>
        <w:t xml:space="preserve">In this activity, you can post an asset acquisition without purchase order directly against a vendor as part of your </w:t>
      </w:r>
      <w:r>
        <w:t>daily business.</w:t>
      </w:r>
    </w:p>
    <w:p w14:paraId="54AC2382" w14:textId="77777777" w:rsidR="00873BDD" w:rsidRDefault="00A2112A">
      <w:pPr>
        <w:pStyle w:val="SAPKeyblockTitle"/>
      </w:pPr>
      <w:r>
        <w:t>Prerequisites</w:t>
      </w:r>
    </w:p>
    <w:p w14:paraId="6ADB23F7" w14:textId="77777777" w:rsidR="00873BDD" w:rsidRDefault="00A2112A">
      <w:r>
        <w:t>To execute this activity, run the processes in the Create Asset</w:t>
      </w:r>
      <w:r>
        <w:rPr>
          <w:rStyle w:val="italic"/>
        </w:rPr>
        <w:t>(BNI)</w:t>
      </w:r>
      <w:r>
        <w:t xml:space="preserve"> Master Data Script, using the master data from this document.</w:t>
      </w:r>
    </w:p>
    <w:p w14:paraId="73FFB097" w14:textId="77777777" w:rsidR="00873BDD" w:rsidRDefault="00A2112A">
      <w:pPr>
        <w:pStyle w:val="SAPKeyblockTitle"/>
      </w:pPr>
      <w:r>
        <w:t>Procedure</w:t>
      </w:r>
    </w:p>
    <w:tbl>
      <w:tblPr>
        <w:tblStyle w:val="SAPStandardTable"/>
        <w:tblW w:w="5000" w:type="pct"/>
        <w:tblInd w:w="3" w:type="dxa"/>
        <w:tblLook w:val="0620" w:firstRow="1" w:lastRow="0" w:firstColumn="0" w:lastColumn="0" w:noHBand="1" w:noVBand="1"/>
      </w:tblPr>
      <w:tblGrid>
        <w:gridCol w:w="647"/>
        <w:gridCol w:w="1215"/>
        <w:gridCol w:w="5432"/>
        <w:gridCol w:w="5940"/>
        <w:gridCol w:w="1070"/>
      </w:tblGrid>
      <w:tr w:rsidR="00873BDD" w:rsidRPr="00A2112A" w14:paraId="4FB0FE8C"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3326866B" w14:textId="77777777" w:rsidR="00873BDD" w:rsidRPr="00A2112A" w:rsidRDefault="00A2112A">
            <w:pPr>
              <w:pStyle w:val="SAPTableHeader"/>
              <w:rPr>
                <w:sz w:val="16"/>
              </w:rPr>
            </w:pPr>
            <w:r w:rsidRPr="00A2112A">
              <w:rPr>
                <w:sz w:val="16"/>
              </w:rPr>
              <w:t>Test Step #</w:t>
            </w:r>
          </w:p>
        </w:tc>
        <w:tc>
          <w:tcPr>
            <w:tcW w:w="0" w:type="auto"/>
          </w:tcPr>
          <w:p w14:paraId="67FF908F" w14:textId="77777777" w:rsidR="00873BDD" w:rsidRPr="00A2112A" w:rsidRDefault="00A2112A">
            <w:pPr>
              <w:pStyle w:val="SAPTableHeader"/>
              <w:rPr>
                <w:sz w:val="16"/>
              </w:rPr>
            </w:pPr>
            <w:r w:rsidRPr="00A2112A">
              <w:rPr>
                <w:sz w:val="16"/>
              </w:rPr>
              <w:t>Test Step Name</w:t>
            </w:r>
          </w:p>
        </w:tc>
        <w:tc>
          <w:tcPr>
            <w:tcW w:w="0" w:type="auto"/>
          </w:tcPr>
          <w:p w14:paraId="5259A80C" w14:textId="77777777" w:rsidR="00873BDD" w:rsidRPr="00A2112A" w:rsidRDefault="00A2112A">
            <w:pPr>
              <w:pStyle w:val="SAPTableHeader"/>
              <w:rPr>
                <w:sz w:val="16"/>
              </w:rPr>
            </w:pPr>
            <w:r w:rsidRPr="00A2112A">
              <w:rPr>
                <w:sz w:val="16"/>
              </w:rPr>
              <w:t>Instruction</w:t>
            </w:r>
          </w:p>
        </w:tc>
        <w:tc>
          <w:tcPr>
            <w:tcW w:w="0" w:type="auto"/>
          </w:tcPr>
          <w:p w14:paraId="5490B5FD" w14:textId="77777777" w:rsidR="00873BDD" w:rsidRPr="00A2112A" w:rsidRDefault="00A2112A">
            <w:pPr>
              <w:pStyle w:val="SAPTableHeader"/>
              <w:rPr>
                <w:sz w:val="16"/>
              </w:rPr>
            </w:pPr>
            <w:r w:rsidRPr="00A2112A">
              <w:rPr>
                <w:sz w:val="16"/>
              </w:rPr>
              <w:t>Expected Result</w:t>
            </w:r>
          </w:p>
        </w:tc>
        <w:tc>
          <w:tcPr>
            <w:tcW w:w="0" w:type="auto"/>
          </w:tcPr>
          <w:p w14:paraId="4EA29EC0" w14:textId="77777777" w:rsidR="00873BDD" w:rsidRPr="00A2112A" w:rsidRDefault="00A2112A">
            <w:pPr>
              <w:pStyle w:val="SAPTableHeader"/>
              <w:rPr>
                <w:sz w:val="16"/>
              </w:rPr>
            </w:pPr>
            <w:r w:rsidRPr="00A2112A">
              <w:rPr>
                <w:sz w:val="16"/>
              </w:rPr>
              <w:t>Pass / Fail / Comment</w:t>
            </w:r>
          </w:p>
        </w:tc>
      </w:tr>
      <w:tr w:rsidR="00873BDD" w:rsidRPr="00A2112A" w14:paraId="527BB579" w14:textId="77777777" w:rsidTr="00A2112A">
        <w:tc>
          <w:tcPr>
            <w:tcW w:w="0" w:type="auto"/>
          </w:tcPr>
          <w:p w14:paraId="54220FAF" w14:textId="77777777" w:rsidR="00873BDD" w:rsidRPr="00A2112A" w:rsidRDefault="00A2112A">
            <w:pPr>
              <w:rPr>
                <w:sz w:val="16"/>
              </w:rPr>
            </w:pPr>
            <w:r w:rsidRPr="00A2112A">
              <w:rPr>
                <w:sz w:val="16"/>
              </w:rPr>
              <w:t>1</w:t>
            </w:r>
          </w:p>
        </w:tc>
        <w:tc>
          <w:tcPr>
            <w:tcW w:w="0" w:type="auto"/>
          </w:tcPr>
          <w:p w14:paraId="39C089B6" w14:textId="77777777" w:rsidR="00873BDD" w:rsidRPr="00A2112A" w:rsidRDefault="00A2112A">
            <w:pPr>
              <w:rPr>
                <w:sz w:val="16"/>
              </w:rPr>
            </w:pPr>
            <w:r w:rsidRPr="00A2112A">
              <w:rPr>
                <w:rStyle w:val="SAPEmphasis"/>
                <w:sz w:val="16"/>
              </w:rPr>
              <w:t>Log On</w:t>
            </w:r>
          </w:p>
        </w:tc>
        <w:tc>
          <w:tcPr>
            <w:tcW w:w="0" w:type="auto"/>
          </w:tcPr>
          <w:p w14:paraId="2A6FDC7E" w14:textId="77777777" w:rsidR="00873BDD" w:rsidRPr="00A2112A" w:rsidRDefault="00A2112A">
            <w:pPr>
              <w:rPr>
                <w:sz w:val="16"/>
              </w:rPr>
            </w:pPr>
            <w:r w:rsidRPr="00A2112A">
              <w:rPr>
                <w:sz w:val="16"/>
              </w:rPr>
              <w:t>Log on to the SAP Fiori launchpad as an Asset Accountant.</w:t>
            </w:r>
          </w:p>
        </w:tc>
        <w:tc>
          <w:tcPr>
            <w:tcW w:w="0" w:type="auto"/>
          </w:tcPr>
          <w:p w14:paraId="206A8B4B" w14:textId="77777777" w:rsidR="00873BDD" w:rsidRPr="00A2112A" w:rsidRDefault="00873BDD">
            <w:pPr>
              <w:rPr>
                <w:sz w:val="16"/>
              </w:rPr>
            </w:pPr>
          </w:p>
        </w:tc>
        <w:tc>
          <w:tcPr>
            <w:tcW w:w="0" w:type="auto"/>
          </w:tcPr>
          <w:p w14:paraId="326E7498" w14:textId="77777777" w:rsidR="00873BDD" w:rsidRPr="00A2112A" w:rsidRDefault="00873BDD">
            <w:pPr>
              <w:rPr>
                <w:sz w:val="16"/>
              </w:rPr>
            </w:pPr>
          </w:p>
        </w:tc>
      </w:tr>
      <w:tr w:rsidR="00873BDD" w:rsidRPr="00A2112A" w14:paraId="2140A6DD" w14:textId="77777777" w:rsidTr="00A2112A">
        <w:tc>
          <w:tcPr>
            <w:tcW w:w="0" w:type="auto"/>
          </w:tcPr>
          <w:p w14:paraId="6EEDBD05" w14:textId="77777777" w:rsidR="00873BDD" w:rsidRPr="00A2112A" w:rsidRDefault="00A2112A">
            <w:pPr>
              <w:rPr>
                <w:sz w:val="16"/>
              </w:rPr>
            </w:pPr>
            <w:r w:rsidRPr="00A2112A">
              <w:rPr>
                <w:sz w:val="16"/>
              </w:rPr>
              <w:t>2</w:t>
            </w:r>
          </w:p>
        </w:tc>
        <w:tc>
          <w:tcPr>
            <w:tcW w:w="0" w:type="auto"/>
          </w:tcPr>
          <w:p w14:paraId="31794F65" w14:textId="77777777" w:rsidR="00873BDD" w:rsidRPr="00A2112A" w:rsidRDefault="00A2112A">
            <w:pPr>
              <w:rPr>
                <w:sz w:val="16"/>
              </w:rPr>
            </w:pPr>
            <w:r w:rsidRPr="00A2112A">
              <w:rPr>
                <w:rStyle w:val="SAPEmphasis"/>
                <w:sz w:val="16"/>
              </w:rPr>
              <w:t>Access the SAP Fiori app</w:t>
            </w:r>
          </w:p>
        </w:tc>
        <w:tc>
          <w:tcPr>
            <w:tcW w:w="0" w:type="auto"/>
          </w:tcPr>
          <w:p w14:paraId="15E7A2CC" w14:textId="77777777" w:rsidR="00873BDD" w:rsidRPr="00A2112A" w:rsidRDefault="00A2112A">
            <w:pPr>
              <w:rPr>
                <w:sz w:val="16"/>
              </w:rPr>
            </w:pPr>
            <w:r w:rsidRPr="00A2112A">
              <w:rPr>
                <w:sz w:val="16"/>
              </w:rPr>
              <w:t xml:space="preserve">Open </w:t>
            </w:r>
            <w:r w:rsidRPr="00A2112A">
              <w:rPr>
                <w:rStyle w:val="SAPScreenElement"/>
                <w:sz w:val="16"/>
              </w:rPr>
              <w:t>Post Acquisition (Integrated AP)</w:t>
            </w:r>
            <w:r w:rsidRPr="00A2112A">
              <w:rPr>
                <w:sz w:val="16"/>
              </w:rPr>
              <w:t xml:space="preserve"> - </w:t>
            </w:r>
            <w:r w:rsidRPr="00A2112A">
              <w:rPr>
                <w:rStyle w:val="SAPScreenElement"/>
                <w:sz w:val="16"/>
              </w:rPr>
              <w:t>Without Purchase Order</w:t>
            </w:r>
            <w:r w:rsidRPr="00A2112A">
              <w:rPr>
                <w:sz w:val="16"/>
              </w:rPr>
              <w:t xml:space="preserve"> </w:t>
            </w:r>
            <w:r w:rsidRPr="00A2112A">
              <w:rPr>
                <w:rStyle w:val="SAPMonospace"/>
                <w:sz w:val="16"/>
              </w:rPr>
              <w:t>(F-90)</w:t>
            </w:r>
            <w:r w:rsidRPr="00A2112A">
              <w:rPr>
                <w:sz w:val="16"/>
              </w:rPr>
              <w:t>.</w:t>
            </w:r>
          </w:p>
        </w:tc>
        <w:tc>
          <w:tcPr>
            <w:tcW w:w="0" w:type="auto"/>
          </w:tcPr>
          <w:p w14:paraId="725D1C10" w14:textId="77777777" w:rsidR="00873BDD" w:rsidRPr="00A2112A" w:rsidRDefault="00A2112A">
            <w:pPr>
              <w:rPr>
                <w:sz w:val="16"/>
              </w:rPr>
            </w:pPr>
            <w:r w:rsidRPr="00A2112A">
              <w:rPr>
                <w:sz w:val="16"/>
              </w:rPr>
              <w:t xml:space="preserve">The </w:t>
            </w:r>
            <w:r w:rsidRPr="00A2112A">
              <w:rPr>
                <w:rStyle w:val="SAPScreenElement"/>
                <w:sz w:val="16"/>
              </w:rPr>
              <w:t>Acquisition from purchase w. vendor: Header Data</w:t>
            </w:r>
            <w:r w:rsidRPr="00A2112A">
              <w:rPr>
                <w:sz w:val="16"/>
              </w:rPr>
              <w:t xml:space="preserve"> screen displays.</w:t>
            </w:r>
          </w:p>
        </w:tc>
        <w:tc>
          <w:tcPr>
            <w:tcW w:w="0" w:type="auto"/>
          </w:tcPr>
          <w:p w14:paraId="790A753D" w14:textId="77777777" w:rsidR="00873BDD" w:rsidRPr="00A2112A" w:rsidRDefault="00873BDD">
            <w:pPr>
              <w:rPr>
                <w:sz w:val="16"/>
              </w:rPr>
            </w:pPr>
          </w:p>
        </w:tc>
      </w:tr>
      <w:tr w:rsidR="00873BDD" w:rsidRPr="00A2112A" w14:paraId="6FFE7681" w14:textId="77777777" w:rsidTr="00A2112A">
        <w:tc>
          <w:tcPr>
            <w:tcW w:w="0" w:type="auto"/>
          </w:tcPr>
          <w:p w14:paraId="484E2FF2" w14:textId="77777777" w:rsidR="00873BDD" w:rsidRPr="00A2112A" w:rsidRDefault="00A2112A">
            <w:pPr>
              <w:rPr>
                <w:sz w:val="16"/>
              </w:rPr>
            </w:pPr>
            <w:r w:rsidRPr="00A2112A">
              <w:rPr>
                <w:sz w:val="16"/>
              </w:rPr>
              <w:t>3</w:t>
            </w:r>
          </w:p>
        </w:tc>
        <w:tc>
          <w:tcPr>
            <w:tcW w:w="0" w:type="auto"/>
          </w:tcPr>
          <w:p w14:paraId="7A923193" w14:textId="77777777" w:rsidR="00873BDD" w:rsidRPr="00A2112A" w:rsidRDefault="00A2112A">
            <w:pPr>
              <w:rPr>
                <w:sz w:val="16"/>
              </w:rPr>
            </w:pPr>
            <w:r w:rsidRPr="00A2112A">
              <w:rPr>
                <w:rStyle w:val="SAPEmphasis"/>
                <w:sz w:val="16"/>
              </w:rPr>
              <w:t>Enter Transaction Details</w:t>
            </w:r>
          </w:p>
        </w:tc>
        <w:tc>
          <w:tcPr>
            <w:tcW w:w="0" w:type="auto"/>
          </w:tcPr>
          <w:p w14:paraId="1866D152" w14:textId="77777777" w:rsidR="00A2112A" w:rsidRPr="00A2112A" w:rsidRDefault="00A2112A">
            <w:pPr>
              <w:rPr>
                <w:sz w:val="16"/>
              </w:rPr>
            </w:pPr>
            <w:r w:rsidRPr="00A2112A">
              <w:rPr>
                <w:sz w:val="16"/>
              </w:rPr>
              <w:t xml:space="preserve">Make the following entries and press </w:t>
            </w:r>
            <w:r w:rsidRPr="00A2112A">
              <w:rPr>
                <w:rStyle w:val="SAPScreenElement"/>
                <w:sz w:val="16"/>
              </w:rPr>
              <w:t>Enter</w:t>
            </w:r>
            <w:r w:rsidRPr="00A2112A">
              <w:rPr>
                <w:sz w:val="16"/>
              </w:rPr>
              <w:t>:</w:t>
            </w:r>
          </w:p>
          <w:p w14:paraId="27B79046" w14:textId="77777777" w:rsidR="00A2112A" w:rsidRPr="00A2112A" w:rsidRDefault="00A2112A">
            <w:pPr>
              <w:rPr>
                <w:sz w:val="16"/>
              </w:rPr>
            </w:pPr>
            <w:r w:rsidRPr="00A2112A">
              <w:rPr>
                <w:rStyle w:val="SAPScreenElement"/>
                <w:sz w:val="16"/>
              </w:rPr>
              <w:t>Document Date</w:t>
            </w:r>
            <w:r w:rsidRPr="00A2112A">
              <w:rPr>
                <w:sz w:val="16"/>
              </w:rPr>
              <w:t xml:space="preserve">: </w:t>
            </w:r>
            <w:r w:rsidRPr="00A2112A">
              <w:rPr>
                <w:rStyle w:val="SAPUserEntry"/>
                <w:sz w:val="16"/>
              </w:rPr>
              <w:t>&lt;Your document date, for example, today&gt;</w:t>
            </w:r>
          </w:p>
          <w:p w14:paraId="0D2E1C47" w14:textId="77777777" w:rsidR="00A2112A" w:rsidRPr="00A2112A" w:rsidRDefault="00A2112A">
            <w:pPr>
              <w:rPr>
                <w:sz w:val="16"/>
              </w:rPr>
            </w:pPr>
            <w:r w:rsidRPr="00A2112A">
              <w:rPr>
                <w:rStyle w:val="SAPScreenElement"/>
                <w:sz w:val="16"/>
              </w:rPr>
              <w:t>Type</w:t>
            </w:r>
            <w:r w:rsidRPr="00A2112A">
              <w:rPr>
                <w:sz w:val="16"/>
              </w:rPr>
              <w:t xml:space="preserve">: </w:t>
            </w:r>
            <w:r w:rsidRPr="00A2112A">
              <w:rPr>
                <w:rStyle w:val="SAPUserEntry"/>
                <w:sz w:val="16"/>
              </w:rPr>
              <w:t>check document type WITH KR</w:t>
            </w:r>
          </w:p>
          <w:p w14:paraId="31CEBA91" w14:textId="77777777" w:rsidR="00A2112A" w:rsidRPr="00A2112A" w:rsidRDefault="00A2112A">
            <w:pPr>
              <w:rPr>
                <w:sz w:val="16"/>
              </w:rPr>
            </w:pPr>
            <w:r w:rsidRPr="00A2112A">
              <w:rPr>
                <w:rStyle w:val="SAPScreenElement"/>
                <w:sz w:val="16"/>
              </w:rPr>
              <w:t>Company Code</w:t>
            </w:r>
            <w:r w:rsidRPr="00A2112A">
              <w:rPr>
                <w:sz w:val="16"/>
              </w:rPr>
              <w:t xml:space="preserve">: </w:t>
            </w:r>
            <w:r w:rsidRPr="00A2112A">
              <w:rPr>
                <w:rStyle w:val="SAPUserEntry"/>
                <w:sz w:val="16"/>
              </w:rPr>
              <w:t>1010</w:t>
            </w:r>
          </w:p>
          <w:p w14:paraId="17843C10" w14:textId="77777777" w:rsidR="00A2112A" w:rsidRPr="00A2112A" w:rsidRDefault="00A2112A">
            <w:pPr>
              <w:rPr>
                <w:sz w:val="16"/>
              </w:rPr>
            </w:pPr>
            <w:r w:rsidRPr="00A2112A">
              <w:rPr>
                <w:rStyle w:val="SAPScreenElement"/>
                <w:sz w:val="16"/>
              </w:rPr>
              <w:t>Posting Date</w:t>
            </w:r>
            <w:r w:rsidRPr="00A2112A">
              <w:rPr>
                <w:sz w:val="16"/>
              </w:rPr>
              <w:t xml:space="preserve">: </w:t>
            </w:r>
            <w:r w:rsidRPr="00A2112A">
              <w:rPr>
                <w:rStyle w:val="SAPUserEntry"/>
                <w:sz w:val="16"/>
              </w:rPr>
              <w:t>&lt;Your posting date, for example, today&gt;</w:t>
            </w:r>
          </w:p>
          <w:p w14:paraId="082F9C25" w14:textId="77777777" w:rsidR="00A2112A" w:rsidRPr="00A2112A" w:rsidRDefault="00A2112A">
            <w:pPr>
              <w:rPr>
                <w:sz w:val="16"/>
              </w:rPr>
            </w:pPr>
            <w:r w:rsidRPr="00A2112A">
              <w:rPr>
                <w:rStyle w:val="SAPScreenElement"/>
                <w:sz w:val="16"/>
              </w:rPr>
              <w:t>Currency</w:t>
            </w:r>
            <w:r w:rsidRPr="00A2112A">
              <w:rPr>
                <w:sz w:val="16"/>
              </w:rPr>
              <w:t xml:space="preserve">: </w:t>
            </w:r>
            <w:r w:rsidRPr="00A2112A">
              <w:rPr>
                <w:rStyle w:val="SAPUserEntry"/>
                <w:sz w:val="16"/>
              </w:rPr>
              <w:t>EUR</w:t>
            </w:r>
          </w:p>
          <w:p w14:paraId="1E5B41FE" w14:textId="77777777" w:rsidR="00A2112A" w:rsidRPr="00A2112A" w:rsidRDefault="00A2112A">
            <w:pPr>
              <w:rPr>
                <w:sz w:val="16"/>
              </w:rPr>
            </w:pPr>
            <w:r w:rsidRPr="00A2112A">
              <w:rPr>
                <w:rStyle w:val="SAPScreenElement"/>
                <w:sz w:val="16"/>
              </w:rPr>
              <w:t>Reference</w:t>
            </w:r>
            <w:r w:rsidRPr="00A2112A">
              <w:rPr>
                <w:sz w:val="16"/>
              </w:rPr>
              <w:t xml:space="preserve">: </w:t>
            </w:r>
            <w:r w:rsidRPr="00A2112A">
              <w:rPr>
                <w:rStyle w:val="SAPUserEntry"/>
                <w:sz w:val="16"/>
              </w:rPr>
              <w:t>&lt;any field&gt;</w:t>
            </w:r>
            <w:r w:rsidRPr="00A2112A">
              <w:rPr>
                <w:sz w:val="16"/>
              </w:rPr>
              <w:t xml:space="preserve"> for example: </w:t>
            </w:r>
            <w:r w:rsidRPr="00A2112A">
              <w:rPr>
                <w:rStyle w:val="SAPUserEntry"/>
                <w:sz w:val="16"/>
              </w:rPr>
              <w:t>Test</w:t>
            </w:r>
          </w:p>
          <w:p w14:paraId="3BE15862" w14:textId="77777777" w:rsidR="00A2112A" w:rsidRPr="00A2112A" w:rsidRDefault="00A2112A">
            <w:pPr>
              <w:rPr>
                <w:sz w:val="16"/>
              </w:rPr>
            </w:pPr>
            <w:r w:rsidRPr="00A2112A">
              <w:rPr>
                <w:rStyle w:val="SAPScreenElement"/>
                <w:sz w:val="16"/>
              </w:rPr>
              <w:t>PstKy</w:t>
            </w:r>
            <w:r w:rsidRPr="00A2112A">
              <w:rPr>
                <w:sz w:val="16"/>
              </w:rPr>
              <w:t xml:space="preserve">: </w:t>
            </w:r>
            <w:r w:rsidRPr="00A2112A">
              <w:rPr>
                <w:rStyle w:val="SAPUserEntry"/>
                <w:sz w:val="16"/>
              </w:rPr>
              <w:t>31</w:t>
            </w:r>
          </w:p>
          <w:p w14:paraId="46987099" w14:textId="2DFF72BC" w:rsidR="00873BDD" w:rsidRPr="00A2112A" w:rsidRDefault="00A2112A">
            <w:pPr>
              <w:rPr>
                <w:sz w:val="16"/>
              </w:rPr>
            </w:pPr>
            <w:r w:rsidRPr="00A2112A">
              <w:rPr>
                <w:rStyle w:val="SAPScreenElement"/>
                <w:sz w:val="16"/>
              </w:rPr>
              <w:t>Account</w:t>
            </w:r>
            <w:r w:rsidRPr="00A2112A">
              <w:rPr>
                <w:sz w:val="16"/>
              </w:rPr>
              <w:t xml:space="preserve">: </w:t>
            </w:r>
            <w:r w:rsidRPr="00A2112A">
              <w:rPr>
                <w:rStyle w:val="SAPUserEntry"/>
                <w:sz w:val="16"/>
              </w:rPr>
              <w:t>&lt;Your vendor number&gt;</w:t>
            </w:r>
          </w:p>
        </w:tc>
        <w:tc>
          <w:tcPr>
            <w:tcW w:w="0" w:type="auto"/>
          </w:tcPr>
          <w:p w14:paraId="612487FA" w14:textId="77777777" w:rsidR="00873BDD" w:rsidRPr="00A2112A" w:rsidRDefault="00A2112A">
            <w:pPr>
              <w:rPr>
                <w:sz w:val="16"/>
              </w:rPr>
            </w:pPr>
            <w:r w:rsidRPr="00A2112A">
              <w:rPr>
                <w:sz w:val="16"/>
              </w:rPr>
              <w:t xml:space="preserve">Data is validated. The </w:t>
            </w:r>
            <w:r w:rsidRPr="00A2112A">
              <w:rPr>
                <w:rStyle w:val="SAPScreenElement"/>
                <w:sz w:val="16"/>
              </w:rPr>
              <w:t>Enter Vendor Invoice: Add Vendor item</w:t>
            </w:r>
            <w:r w:rsidRPr="00A2112A">
              <w:rPr>
                <w:sz w:val="16"/>
              </w:rPr>
              <w:t xml:space="preserve"> screen displays.</w:t>
            </w:r>
          </w:p>
        </w:tc>
        <w:tc>
          <w:tcPr>
            <w:tcW w:w="0" w:type="auto"/>
          </w:tcPr>
          <w:p w14:paraId="51817F53" w14:textId="77777777" w:rsidR="00873BDD" w:rsidRPr="00A2112A" w:rsidRDefault="00873BDD">
            <w:pPr>
              <w:rPr>
                <w:sz w:val="16"/>
              </w:rPr>
            </w:pPr>
          </w:p>
        </w:tc>
      </w:tr>
      <w:tr w:rsidR="00873BDD" w:rsidRPr="00A2112A" w14:paraId="7BBD4B38" w14:textId="77777777" w:rsidTr="00A2112A">
        <w:tc>
          <w:tcPr>
            <w:tcW w:w="0" w:type="auto"/>
          </w:tcPr>
          <w:p w14:paraId="10152D86" w14:textId="77777777" w:rsidR="00873BDD" w:rsidRPr="00A2112A" w:rsidRDefault="00A2112A">
            <w:pPr>
              <w:rPr>
                <w:sz w:val="16"/>
              </w:rPr>
            </w:pPr>
            <w:r w:rsidRPr="00A2112A">
              <w:rPr>
                <w:sz w:val="16"/>
              </w:rPr>
              <w:lastRenderedPageBreak/>
              <w:t>4</w:t>
            </w:r>
          </w:p>
        </w:tc>
        <w:tc>
          <w:tcPr>
            <w:tcW w:w="0" w:type="auto"/>
          </w:tcPr>
          <w:p w14:paraId="17802E7F" w14:textId="77777777" w:rsidR="00873BDD" w:rsidRPr="00A2112A" w:rsidRDefault="00A2112A">
            <w:pPr>
              <w:rPr>
                <w:sz w:val="16"/>
              </w:rPr>
            </w:pPr>
            <w:r w:rsidRPr="00A2112A">
              <w:rPr>
                <w:rStyle w:val="SAPEmphasis"/>
                <w:sz w:val="16"/>
              </w:rPr>
              <w:t>Enter Vendor Details</w:t>
            </w:r>
          </w:p>
        </w:tc>
        <w:tc>
          <w:tcPr>
            <w:tcW w:w="0" w:type="auto"/>
          </w:tcPr>
          <w:p w14:paraId="158B5004" w14:textId="77777777" w:rsidR="00A2112A" w:rsidRPr="00A2112A" w:rsidRDefault="00A2112A">
            <w:pPr>
              <w:rPr>
                <w:sz w:val="16"/>
              </w:rPr>
            </w:pPr>
            <w:r w:rsidRPr="00A2112A">
              <w:rPr>
                <w:sz w:val="16"/>
              </w:rPr>
              <w:t xml:space="preserve">Make the following entries and press </w:t>
            </w:r>
            <w:r w:rsidRPr="00A2112A">
              <w:rPr>
                <w:rStyle w:val="SAPScreenElement"/>
                <w:sz w:val="16"/>
              </w:rPr>
              <w:t>Enter</w:t>
            </w:r>
            <w:r w:rsidRPr="00A2112A">
              <w:rPr>
                <w:sz w:val="16"/>
              </w:rPr>
              <w:t>:</w:t>
            </w:r>
          </w:p>
          <w:p w14:paraId="6034404C" w14:textId="77777777" w:rsidR="00A2112A" w:rsidRPr="00A2112A" w:rsidRDefault="00A2112A">
            <w:pPr>
              <w:rPr>
                <w:sz w:val="16"/>
              </w:rPr>
            </w:pPr>
            <w:r w:rsidRPr="00A2112A">
              <w:rPr>
                <w:rStyle w:val="SAPScreenElement"/>
                <w:sz w:val="16"/>
              </w:rPr>
              <w:t>Amount</w:t>
            </w:r>
            <w:r w:rsidRPr="00A2112A">
              <w:rPr>
                <w:sz w:val="16"/>
              </w:rPr>
              <w:t xml:space="preserve">: </w:t>
            </w:r>
            <w:r w:rsidRPr="00A2112A">
              <w:rPr>
                <w:rStyle w:val="SAPUserEntry"/>
                <w:sz w:val="16"/>
              </w:rPr>
              <w:t>&lt;Amount&gt;</w:t>
            </w:r>
          </w:p>
          <w:p w14:paraId="6D707AB3" w14:textId="77777777" w:rsidR="00A2112A" w:rsidRPr="00A2112A" w:rsidRDefault="00A2112A">
            <w:pPr>
              <w:rPr>
                <w:sz w:val="16"/>
              </w:rPr>
            </w:pPr>
            <w:r w:rsidRPr="00A2112A">
              <w:rPr>
                <w:rStyle w:val="SAPScreenElement"/>
                <w:sz w:val="16"/>
              </w:rPr>
              <w:t>Calculate tax</w:t>
            </w:r>
            <w:r w:rsidRPr="00A2112A">
              <w:rPr>
                <w:sz w:val="16"/>
              </w:rPr>
              <w:t xml:space="preserve">: </w:t>
            </w:r>
            <w:r w:rsidRPr="00A2112A">
              <w:rPr>
                <w:rStyle w:val="SAPUserEntry"/>
                <w:sz w:val="16"/>
              </w:rPr>
              <w:t>Selected</w:t>
            </w:r>
          </w:p>
          <w:p w14:paraId="5B924499" w14:textId="77777777" w:rsidR="00A2112A" w:rsidRPr="00A2112A" w:rsidRDefault="00A2112A">
            <w:pPr>
              <w:rPr>
                <w:sz w:val="16"/>
              </w:rPr>
            </w:pPr>
            <w:r w:rsidRPr="00A2112A">
              <w:rPr>
                <w:rStyle w:val="SAPScreenElement"/>
                <w:sz w:val="16"/>
              </w:rPr>
              <w:t>Tax code</w:t>
            </w:r>
            <w:r w:rsidRPr="00A2112A">
              <w:rPr>
                <w:sz w:val="16"/>
              </w:rPr>
              <w:t xml:space="preserve">: </w:t>
            </w:r>
            <w:r w:rsidRPr="00A2112A">
              <w:rPr>
                <w:rStyle w:val="SAPUserEntry"/>
                <w:sz w:val="16"/>
              </w:rPr>
              <w:t>V0</w:t>
            </w:r>
            <w:r w:rsidRPr="00A2112A">
              <w:rPr>
                <w:sz w:val="16"/>
              </w:rPr>
              <w:t xml:space="preserve"> or </w:t>
            </w:r>
            <w:r w:rsidRPr="00A2112A">
              <w:rPr>
                <w:rStyle w:val="SAPUserEntry"/>
                <w:sz w:val="16"/>
              </w:rPr>
              <w:t>V1</w:t>
            </w:r>
          </w:p>
          <w:p w14:paraId="6704B522" w14:textId="77777777" w:rsidR="00A2112A" w:rsidRPr="00A2112A" w:rsidRDefault="00A2112A">
            <w:pPr>
              <w:rPr>
                <w:sz w:val="16"/>
              </w:rPr>
            </w:pPr>
            <w:r w:rsidRPr="00A2112A">
              <w:rPr>
                <w:rStyle w:val="SAPScreenElement"/>
                <w:sz w:val="16"/>
              </w:rPr>
              <w:t>PstKy</w:t>
            </w:r>
            <w:r w:rsidRPr="00A2112A">
              <w:rPr>
                <w:sz w:val="16"/>
              </w:rPr>
              <w:t xml:space="preserve">: </w:t>
            </w:r>
            <w:r w:rsidRPr="00A2112A">
              <w:rPr>
                <w:rStyle w:val="SAPUserEntry"/>
                <w:sz w:val="16"/>
              </w:rPr>
              <w:t>70</w:t>
            </w:r>
          </w:p>
          <w:p w14:paraId="062ADEB0" w14:textId="77777777" w:rsidR="00A2112A" w:rsidRPr="00A2112A" w:rsidRDefault="00A2112A">
            <w:pPr>
              <w:rPr>
                <w:sz w:val="16"/>
              </w:rPr>
            </w:pPr>
            <w:r w:rsidRPr="00A2112A">
              <w:rPr>
                <w:rStyle w:val="SAPScreenElement"/>
                <w:sz w:val="16"/>
              </w:rPr>
              <w:t>Account</w:t>
            </w:r>
            <w:r w:rsidRPr="00A2112A">
              <w:rPr>
                <w:sz w:val="16"/>
              </w:rPr>
              <w:t xml:space="preserve">: </w:t>
            </w:r>
            <w:r w:rsidRPr="00A2112A">
              <w:rPr>
                <w:rStyle w:val="SAPUserEntry"/>
                <w:sz w:val="16"/>
              </w:rPr>
              <w:t>&lt;Asset number&gt;</w:t>
            </w:r>
          </w:p>
          <w:p w14:paraId="1BA7FAF8" w14:textId="3AA5D00A" w:rsidR="00873BDD" w:rsidRPr="00A2112A" w:rsidRDefault="00A2112A">
            <w:pPr>
              <w:rPr>
                <w:sz w:val="16"/>
              </w:rPr>
            </w:pPr>
            <w:r w:rsidRPr="00A2112A">
              <w:rPr>
                <w:rStyle w:val="SAPScreenElement"/>
                <w:sz w:val="16"/>
              </w:rPr>
              <w:t>TType</w:t>
            </w:r>
            <w:r w:rsidRPr="00A2112A">
              <w:rPr>
                <w:sz w:val="16"/>
              </w:rPr>
              <w:t xml:space="preserve">: </w:t>
            </w:r>
            <w:r w:rsidRPr="00A2112A">
              <w:rPr>
                <w:rStyle w:val="SAPUserEntry"/>
                <w:sz w:val="16"/>
              </w:rPr>
              <w:t>100</w:t>
            </w:r>
          </w:p>
          <w:p w14:paraId="1653B857" w14:textId="77777777" w:rsidR="00873BDD" w:rsidRPr="00A2112A" w:rsidRDefault="00873BDD">
            <w:pPr>
              <w:rPr>
                <w:sz w:val="16"/>
              </w:rPr>
            </w:pPr>
          </w:p>
        </w:tc>
        <w:tc>
          <w:tcPr>
            <w:tcW w:w="0" w:type="auto"/>
          </w:tcPr>
          <w:p w14:paraId="628FA19F" w14:textId="77777777" w:rsidR="00A2112A" w:rsidRPr="00A2112A" w:rsidRDefault="00A2112A">
            <w:pPr>
              <w:rPr>
                <w:sz w:val="16"/>
              </w:rPr>
            </w:pPr>
            <w:r w:rsidRPr="00A2112A">
              <w:rPr>
                <w:sz w:val="16"/>
              </w:rPr>
              <w:t>Data is validated.</w:t>
            </w:r>
          </w:p>
          <w:p w14:paraId="3630612D" w14:textId="35ADAB41" w:rsidR="00873BDD" w:rsidRPr="00A2112A" w:rsidRDefault="00A2112A">
            <w:pPr>
              <w:rPr>
                <w:sz w:val="16"/>
              </w:rPr>
            </w:pPr>
            <w:r w:rsidRPr="00A2112A">
              <w:rPr>
                <w:sz w:val="16"/>
              </w:rPr>
              <w:t xml:space="preserve">The </w:t>
            </w:r>
            <w:r w:rsidRPr="00A2112A">
              <w:rPr>
                <w:rStyle w:val="SAPScreenElement"/>
                <w:sz w:val="16"/>
              </w:rPr>
              <w:t>Enter Vendor Invoice: Add Asset item</w:t>
            </w:r>
            <w:r w:rsidRPr="00A2112A">
              <w:rPr>
                <w:sz w:val="16"/>
              </w:rPr>
              <w:t xml:space="preserve"> screen displays.</w:t>
            </w:r>
          </w:p>
        </w:tc>
        <w:tc>
          <w:tcPr>
            <w:tcW w:w="0" w:type="auto"/>
          </w:tcPr>
          <w:p w14:paraId="790CD110" w14:textId="77777777" w:rsidR="00873BDD" w:rsidRPr="00A2112A" w:rsidRDefault="00873BDD">
            <w:pPr>
              <w:rPr>
                <w:sz w:val="16"/>
              </w:rPr>
            </w:pPr>
          </w:p>
        </w:tc>
      </w:tr>
      <w:tr w:rsidR="00873BDD" w:rsidRPr="00A2112A" w14:paraId="3407BAB1" w14:textId="77777777" w:rsidTr="00A2112A">
        <w:tc>
          <w:tcPr>
            <w:tcW w:w="0" w:type="auto"/>
          </w:tcPr>
          <w:p w14:paraId="27FB9FA7" w14:textId="77777777" w:rsidR="00873BDD" w:rsidRPr="00A2112A" w:rsidRDefault="00A2112A">
            <w:pPr>
              <w:rPr>
                <w:sz w:val="16"/>
              </w:rPr>
            </w:pPr>
            <w:r w:rsidRPr="00A2112A">
              <w:rPr>
                <w:sz w:val="16"/>
              </w:rPr>
              <w:t>5</w:t>
            </w:r>
          </w:p>
        </w:tc>
        <w:tc>
          <w:tcPr>
            <w:tcW w:w="0" w:type="auto"/>
          </w:tcPr>
          <w:p w14:paraId="7B288A54" w14:textId="77777777" w:rsidR="00873BDD" w:rsidRPr="00A2112A" w:rsidRDefault="00A2112A">
            <w:pPr>
              <w:rPr>
                <w:sz w:val="16"/>
              </w:rPr>
            </w:pPr>
            <w:r w:rsidRPr="00A2112A">
              <w:rPr>
                <w:rStyle w:val="SAPEmphasis"/>
                <w:sz w:val="16"/>
              </w:rPr>
              <w:t>Enter Asset Details</w:t>
            </w:r>
          </w:p>
        </w:tc>
        <w:tc>
          <w:tcPr>
            <w:tcW w:w="0" w:type="auto"/>
          </w:tcPr>
          <w:p w14:paraId="76737458" w14:textId="77777777" w:rsidR="00A2112A" w:rsidRPr="00A2112A" w:rsidRDefault="00A2112A">
            <w:pPr>
              <w:rPr>
                <w:sz w:val="16"/>
              </w:rPr>
            </w:pPr>
            <w:r w:rsidRPr="00A2112A">
              <w:rPr>
                <w:sz w:val="16"/>
              </w:rPr>
              <w:t>Make the following entries:</w:t>
            </w:r>
          </w:p>
          <w:p w14:paraId="1FE70EF9" w14:textId="77777777" w:rsidR="00A2112A" w:rsidRPr="00A2112A" w:rsidRDefault="00A2112A">
            <w:pPr>
              <w:rPr>
                <w:sz w:val="16"/>
              </w:rPr>
            </w:pPr>
            <w:r w:rsidRPr="00A2112A">
              <w:rPr>
                <w:rStyle w:val="SAPScreenElement"/>
                <w:sz w:val="16"/>
              </w:rPr>
              <w:t>Quantity</w:t>
            </w:r>
            <w:r w:rsidRPr="00A2112A">
              <w:rPr>
                <w:sz w:val="16"/>
              </w:rPr>
              <w:t xml:space="preserve"> and </w:t>
            </w:r>
            <w:r w:rsidRPr="00A2112A">
              <w:rPr>
                <w:rStyle w:val="SAPScreenElement"/>
                <w:sz w:val="16"/>
              </w:rPr>
              <w:t>Unit of Measure</w:t>
            </w:r>
            <w:r w:rsidRPr="00A2112A">
              <w:rPr>
                <w:sz w:val="16"/>
              </w:rPr>
              <w:t xml:space="preserve"> fields are only displayed and must be entered if </w:t>
            </w:r>
            <w:r w:rsidRPr="00A2112A">
              <w:rPr>
                <w:rStyle w:val="SAPScreenElement"/>
                <w:sz w:val="16"/>
              </w:rPr>
              <w:t>Unit of Measure</w:t>
            </w:r>
            <w:r w:rsidRPr="00A2112A">
              <w:rPr>
                <w:sz w:val="16"/>
              </w:rPr>
              <w:t xml:space="preserve"> is populated in the asset master record.</w:t>
            </w:r>
          </w:p>
          <w:p w14:paraId="7E62426A" w14:textId="77777777" w:rsidR="00A2112A" w:rsidRPr="00A2112A" w:rsidRDefault="00A2112A">
            <w:pPr>
              <w:rPr>
                <w:sz w:val="16"/>
              </w:rPr>
            </w:pPr>
            <w:r w:rsidRPr="00A2112A">
              <w:rPr>
                <w:rStyle w:val="SAPScreenElement"/>
                <w:sz w:val="16"/>
              </w:rPr>
              <w:t>Amount</w:t>
            </w:r>
            <w:r w:rsidRPr="00A2112A">
              <w:rPr>
                <w:sz w:val="16"/>
              </w:rPr>
              <w:t xml:space="preserve">: </w:t>
            </w:r>
            <w:r w:rsidRPr="00A2112A">
              <w:rPr>
                <w:rStyle w:val="SAPUserEntry"/>
                <w:sz w:val="16"/>
              </w:rPr>
              <w:t>&lt;Same amount again&gt;</w:t>
            </w:r>
          </w:p>
          <w:p w14:paraId="1DF444B9" w14:textId="7E362625" w:rsidR="00873BDD" w:rsidRPr="00A2112A" w:rsidRDefault="00A2112A">
            <w:pPr>
              <w:rPr>
                <w:sz w:val="16"/>
              </w:rPr>
            </w:pPr>
            <w:r w:rsidRPr="00A2112A">
              <w:rPr>
                <w:rStyle w:val="SAPScreenElement"/>
                <w:sz w:val="16"/>
              </w:rPr>
              <w:t>Quantity</w:t>
            </w:r>
            <w:r w:rsidRPr="00A2112A">
              <w:rPr>
                <w:sz w:val="16"/>
              </w:rPr>
              <w:t xml:space="preserve">: </w:t>
            </w:r>
            <w:r w:rsidRPr="00A2112A">
              <w:rPr>
                <w:rStyle w:val="SAPUserEntry"/>
                <w:sz w:val="16"/>
              </w:rPr>
              <w:t>Your quantity if required</w:t>
            </w:r>
          </w:p>
        </w:tc>
        <w:tc>
          <w:tcPr>
            <w:tcW w:w="0" w:type="auto"/>
          </w:tcPr>
          <w:p w14:paraId="3EFD2D6C" w14:textId="77777777" w:rsidR="00873BDD" w:rsidRPr="00A2112A" w:rsidRDefault="00A2112A">
            <w:pPr>
              <w:rPr>
                <w:sz w:val="16"/>
              </w:rPr>
            </w:pPr>
            <w:r w:rsidRPr="00A2112A">
              <w:rPr>
                <w:sz w:val="16"/>
              </w:rPr>
              <w:t>All required entries are made.</w:t>
            </w:r>
          </w:p>
        </w:tc>
        <w:tc>
          <w:tcPr>
            <w:tcW w:w="0" w:type="auto"/>
          </w:tcPr>
          <w:p w14:paraId="11C45544" w14:textId="77777777" w:rsidR="00873BDD" w:rsidRPr="00A2112A" w:rsidRDefault="00873BDD">
            <w:pPr>
              <w:rPr>
                <w:sz w:val="16"/>
              </w:rPr>
            </w:pPr>
          </w:p>
        </w:tc>
      </w:tr>
      <w:tr w:rsidR="00873BDD" w:rsidRPr="00A2112A" w14:paraId="5A57941D" w14:textId="77777777" w:rsidTr="00A2112A">
        <w:tc>
          <w:tcPr>
            <w:tcW w:w="0" w:type="auto"/>
          </w:tcPr>
          <w:p w14:paraId="2791D97D" w14:textId="77777777" w:rsidR="00873BDD" w:rsidRPr="00A2112A" w:rsidRDefault="00A2112A">
            <w:pPr>
              <w:rPr>
                <w:sz w:val="16"/>
              </w:rPr>
            </w:pPr>
            <w:r w:rsidRPr="00A2112A">
              <w:rPr>
                <w:sz w:val="16"/>
              </w:rPr>
              <w:t>6</w:t>
            </w:r>
          </w:p>
        </w:tc>
        <w:tc>
          <w:tcPr>
            <w:tcW w:w="0" w:type="auto"/>
          </w:tcPr>
          <w:p w14:paraId="21516B4D" w14:textId="77777777" w:rsidR="00873BDD" w:rsidRPr="00A2112A" w:rsidRDefault="00A2112A">
            <w:pPr>
              <w:rPr>
                <w:sz w:val="16"/>
              </w:rPr>
            </w:pPr>
            <w:r w:rsidRPr="00A2112A">
              <w:rPr>
                <w:rStyle w:val="SAPEmphasis"/>
                <w:sz w:val="16"/>
              </w:rPr>
              <w:t>Simulate Document</w:t>
            </w:r>
          </w:p>
        </w:tc>
        <w:tc>
          <w:tcPr>
            <w:tcW w:w="0" w:type="auto"/>
          </w:tcPr>
          <w:p w14:paraId="4B8E291C" w14:textId="77777777" w:rsidR="00873BDD" w:rsidRPr="00A2112A" w:rsidRDefault="00A2112A">
            <w:pPr>
              <w:rPr>
                <w:sz w:val="16"/>
              </w:rPr>
            </w:pPr>
            <w:r w:rsidRPr="00A2112A">
              <w:rPr>
                <w:sz w:val="16"/>
              </w:rPr>
              <w:t xml:space="preserve">Choose </w:t>
            </w:r>
            <w:r w:rsidRPr="00A2112A">
              <w:rPr>
                <w:rStyle w:val="SAPScreenElement"/>
                <w:sz w:val="16"/>
              </w:rPr>
              <w:t>Menu &gt; Document &gt; Simulate</w:t>
            </w:r>
            <w:r w:rsidRPr="00A2112A">
              <w:rPr>
                <w:sz w:val="16"/>
              </w:rPr>
              <w:t xml:space="preserve"> .</w:t>
            </w:r>
          </w:p>
        </w:tc>
        <w:tc>
          <w:tcPr>
            <w:tcW w:w="0" w:type="auto"/>
          </w:tcPr>
          <w:p w14:paraId="27CC0398" w14:textId="77777777" w:rsidR="00873BDD" w:rsidRPr="00A2112A" w:rsidRDefault="00A2112A">
            <w:pPr>
              <w:rPr>
                <w:sz w:val="16"/>
              </w:rPr>
            </w:pPr>
            <w:r w:rsidRPr="00A2112A">
              <w:rPr>
                <w:sz w:val="16"/>
              </w:rPr>
              <w:t>The entered document can be simulated for every ledger and depreciation area and for all ledgers and depreciation areas depending on your selections.</w:t>
            </w:r>
          </w:p>
        </w:tc>
        <w:tc>
          <w:tcPr>
            <w:tcW w:w="0" w:type="auto"/>
          </w:tcPr>
          <w:p w14:paraId="58B2B1B0" w14:textId="77777777" w:rsidR="00873BDD" w:rsidRPr="00A2112A" w:rsidRDefault="00873BDD">
            <w:pPr>
              <w:rPr>
                <w:sz w:val="16"/>
              </w:rPr>
            </w:pPr>
          </w:p>
        </w:tc>
      </w:tr>
      <w:tr w:rsidR="00873BDD" w:rsidRPr="00A2112A" w14:paraId="003D91AA" w14:textId="77777777" w:rsidTr="00A2112A">
        <w:tc>
          <w:tcPr>
            <w:tcW w:w="0" w:type="auto"/>
          </w:tcPr>
          <w:p w14:paraId="6CD9FAF1" w14:textId="77777777" w:rsidR="00873BDD" w:rsidRPr="00A2112A" w:rsidRDefault="00A2112A">
            <w:pPr>
              <w:rPr>
                <w:sz w:val="16"/>
              </w:rPr>
            </w:pPr>
            <w:r w:rsidRPr="00A2112A">
              <w:rPr>
                <w:sz w:val="16"/>
              </w:rPr>
              <w:t>7</w:t>
            </w:r>
          </w:p>
        </w:tc>
        <w:tc>
          <w:tcPr>
            <w:tcW w:w="0" w:type="auto"/>
          </w:tcPr>
          <w:p w14:paraId="017CEAAA" w14:textId="77777777" w:rsidR="00873BDD" w:rsidRPr="00A2112A" w:rsidRDefault="00A2112A">
            <w:pPr>
              <w:rPr>
                <w:sz w:val="16"/>
              </w:rPr>
            </w:pPr>
            <w:r w:rsidRPr="00A2112A">
              <w:rPr>
                <w:rStyle w:val="SAPEmphasis"/>
                <w:sz w:val="16"/>
              </w:rPr>
              <w:t>Post Document</w:t>
            </w:r>
          </w:p>
        </w:tc>
        <w:tc>
          <w:tcPr>
            <w:tcW w:w="0" w:type="auto"/>
          </w:tcPr>
          <w:p w14:paraId="304319A8" w14:textId="77777777" w:rsidR="00873BDD" w:rsidRPr="00A2112A" w:rsidRDefault="00A2112A">
            <w:pPr>
              <w:rPr>
                <w:sz w:val="16"/>
              </w:rPr>
            </w:pPr>
            <w:r w:rsidRPr="00A2112A">
              <w:rPr>
                <w:sz w:val="16"/>
              </w:rPr>
              <w:t xml:space="preserve">Choose </w:t>
            </w:r>
            <w:r w:rsidRPr="00A2112A">
              <w:rPr>
                <w:rStyle w:val="SAPScreenElement"/>
                <w:sz w:val="16"/>
              </w:rPr>
              <w:t>Post</w:t>
            </w:r>
            <w:r w:rsidRPr="00A2112A">
              <w:rPr>
                <w:sz w:val="16"/>
              </w:rPr>
              <w:t>.</w:t>
            </w:r>
          </w:p>
        </w:tc>
        <w:tc>
          <w:tcPr>
            <w:tcW w:w="0" w:type="auto"/>
          </w:tcPr>
          <w:p w14:paraId="3F156644" w14:textId="77777777" w:rsidR="00A2112A" w:rsidRPr="00A2112A" w:rsidRDefault="00A2112A">
            <w:pPr>
              <w:rPr>
                <w:sz w:val="16"/>
              </w:rPr>
            </w:pPr>
            <w:r w:rsidRPr="00A2112A">
              <w:rPr>
                <w:sz w:val="16"/>
              </w:rPr>
              <w:t>The asset is capitalized against a vendor.</w:t>
            </w:r>
          </w:p>
          <w:p w14:paraId="4EB70986" w14:textId="1A9AC8C8" w:rsidR="00873BDD" w:rsidRPr="00A2112A" w:rsidRDefault="00A2112A">
            <w:pPr>
              <w:rPr>
                <w:sz w:val="16"/>
              </w:rPr>
            </w:pPr>
            <w:r w:rsidRPr="00A2112A">
              <w:rPr>
                <w:sz w:val="16"/>
              </w:rPr>
              <w:t>The document number and company code are displayed.</w:t>
            </w:r>
          </w:p>
        </w:tc>
        <w:tc>
          <w:tcPr>
            <w:tcW w:w="0" w:type="auto"/>
          </w:tcPr>
          <w:p w14:paraId="5EF536A0" w14:textId="77777777" w:rsidR="00873BDD" w:rsidRPr="00A2112A" w:rsidRDefault="00873BDD">
            <w:pPr>
              <w:rPr>
                <w:sz w:val="16"/>
              </w:rPr>
            </w:pPr>
          </w:p>
        </w:tc>
      </w:tr>
    </w:tbl>
    <w:p w14:paraId="5509CBB2" w14:textId="77777777" w:rsidR="00873BDD" w:rsidRDefault="00A2112A">
      <w:pPr>
        <w:pStyle w:val="Heading3"/>
      </w:pPr>
      <w:bookmarkStart w:id="66" w:name="unique_27"/>
      <w:bookmarkStart w:id="67" w:name="_Toc176665793"/>
      <w:r>
        <w:t>Post Acquisition (Non-Integrated) with Automatic Offsetting Entry</w:t>
      </w:r>
      <w:bookmarkEnd w:id="66"/>
      <w:bookmarkEnd w:id="67"/>
    </w:p>
    <w:p w14:paraId="73D85A8E" w14:textId="77777777" w:rsidR="00873BDD" w:rsidRDefault="00A2112A">
      <w:pPr>
        <w:pStyle w:val="SAPKeyblockTitle"/>
      </w:pPr>
      <w:r>
        <w:t>Test Administration</w:t>
      </w:r>
    </w:p>
    <w:p w14:paraId="4E170195" w14:textId="77777777" w:rsidR="00873BDD" w:rsidRDefault="00A2112A">
      <w:r>
        <w:t>Customer project: Fill in the project-specific parts.</w:t>
      </w:r>
    </w:p>
    <w:p w14:paraId="63A47EAE" w14:textId="77777777" w:rsidR="00873BDD" w:rsidRDefault="00873BD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3BDD" w:rsidRPr="00A2112A" w14:paraId="7DCBDFF0" w14:textId="77777777" w:rsidTr="00A2112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89CB2FA" w14:textId="77777777" w:rsidR="00873BDD" w:rsidRPr="00A2112A" w:rsidRDefault="00A2112A">
            <w:pPr>
              <w:rPr>
                <w:sz w:val="12"/>
              </w:rPr>
            </w:pPr>
            <w:r w:rsidRPr="00A2112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8AEB85" w14:textId="77777777" w:rsidR="00873BDD" w:rsidRPr="00A2112A" w:rsidRDefault="00A2112A">
            <w:pPr>
              <w:rPr>
                <w:sz w:val="12"/>
              </w:rPr>
            </w:pPr>
            <w:r w:rsidRPr="00A2112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7A5130" w14:textId="77777777" w:rsidR="00873BDD" w:rsidRPr="00A2112A" w:rsidRDefault="00A2112A">
            <w:pPr>
              <w:rPr>
                <w:sz w:val="12"/>
              </w:rPr>
            </w:pPr>
            <w:r w:rsidRPr="00A2112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8992A8" w14:textId="77777777" w:rsidR="00A2112A" w:rsidRPr="00A2112A" w:rsidRDefault="00A2112A">
            <w:pPr>
              <w:rPr>
                <w:sz w:val="12"/>
              </w:rPr>
            </w:pPr>
          </w:p>
        </w:tc>
      </w:tr>
      <w:tr w:rsidR="00873BDD" w:rsidRPr="00A2112A" w14:paraId="1CB0FDC1"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5B0123" w14:textId="77777777" w:rsidR="00873BDD" w:rsidRPr="00A2112A" w:rsidRDefault="00A2112A">
            <w:pPr>
              <w:rPr>
                <w:sz w:val="12"/>
              </w:rPr>
            </w:pPr>
            <w:r w:rsidRPr="00A2112A">
              <w:rPr>
                <w:sz w:val="12"/>
              </w:rPr>
              <w:t xml:space="preserve">Tester </w:t>
            </w:r>
            <w:r w:rsidRPr="00A2112A">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6B47546F"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7F136C" w14:textId="77777777" w:rsidR="00873BDD" w:rsidRPr="00A2112A" w:rsidRDefault="00A2112A">
            <w:pPr>
              <w:rPr>
                <w:sz w:val="12"/>
              </w:rPr>
            </w:pPr>
            <w:r w:rsidRPr="00A2112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818DBB1" w14:textId="77777777" w:rsidR="00A2112A" w:rsidRPr="00A2112A" w:rsidRDefault="00A2112A">
            <w:pPr>
              <w:rPr>
                <w:sz w:val="12"/>
              </w:rPr>
            </w:pPr>
          </w:p>
        </w:tc>
      </w:tr>
      <w:tr w:rsidR="00873BDD" w:rsidRPr="00A2112A" w14:paraId="3124C03D"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039088" w14:textId="77777777" w:rsidR="00873BDD" w:rsidRPr="00A2112A" w:rsidRDefault="00A2112A">
            <w:pPr>
              <w:rPr>
                <w:sz w:val="12"/>
              </w:rPr>
            </w:pPr>
            <w:r w:rsidRPr="00A2112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CCC8CD2"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431ED7" w14:textId="77777777" w:rsidR="00873BDD" w:rsidRPr="00A2112A" w:rsidRDefault="00A2112A">
            <w:pPr>
              <w:rPr>
                <w:sz w:val="12"/>
              </w:rPr>
            </w:pPr>
            <w:r w:rsidRPr="00A2112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003140B" w14:textId="77777777" w:rsidR="00873BDD" w:rsidRPr="00A2112A" w:rsidRDefault="00A2112A">
            <w:pPr>
              <w:rPr>
                <w:sz w:val="12"/>
              </w:rPr>
            </w:pPr>
            <w:r w:rsidRPr="00A2112A">
              <w:rPr>
                <w:rStyle w:val="SAPUserEntry"/>
                <w:sz w:val="12"/>
              </w:rPr>
              <w:t>&lt;State the Service Provider, Customer or Joint Service Provider and Customer&gt;</w:t>
            </w:r>
          </w:p>
        </w:tc>
      </w:tr>
    </w:tbl>
    <w:p w14:paraId="69EFC09F" w14:textId="77777777" w:rsidR="00873BDD" w:rsidRDefault="00A2112A">
      <w:pPr>
        <w:pStyle w:val="SAPKeyblockTitle"/>
      </w:pPr>
      <w:r>
        <w:lastRenderedPageBreak/>
        <w:t>Purpose</w:t>
      </w:r>
    </w:p>
    <w:p w14:paraId="2DBD7326" w14:textId="77777777" w:rsidR="00873BDD" w:rsidRDefault="00A2112A">
      <w:r>
        <w:t xml:space="preserve">In this activity, you can post an asset acquisition without purchase order automatically against a </w:t>
      </w:r>
      <w:r>
        <w:t>clearing account as part of your daily business. No vendor is involved.</w:t>
      </w:r>
    </w:p>
    <w:p w14:paraId="57F7350C" w14:textId="77777777" w:rsidR="00873BDD" w:rsidRDefault="00A2112A">
      <w:pPr>
        <w:pStyle w:val="SAPKeyblockTitle"/>
      </w:pPr>
      <w:r>
        <w:t>Prerequisites</w:t>
      </w:r>
    </w:p>
    <w:p w14:paraId="41BAE8B2" w14:textId="77777777" w:rsidR="00873BDD" w:rsidRDefault="00A2112A">
      <w:r>
        <w:t>To execute this activity, run the processes in the Create Asset</w:t>
      </w:r>
      <w:r>
        <w:rPr>
          <w:rStyle w:val="italic"/>
        </w:rPr>
        <w:t>(BNI)</w:t>
      </w:r>
      <w:r>
        <w:t xml:space="preserve"> Master Data Script, using the master data from this document.</w:t>
      </w:r>
    </w:p>
    <w:p w14:paraId="3A7DDE9D" w14:textId="77777777" w:rsidR="00873BDD" w:rsidRDefault="00A2112A">
      <w:pPr>
        <w:pStyle w:val="SAPKeyblockTitle"/>
      </w:pPr>
      <w:r>
        <w:t>Procedure</w:t>
      </w:r>
    </w:p>
    <w:tbl>
      <w:tblPr>
        <w:tblStyle w:val="SAPStandardTable"/>
        <w:tblW w:w="5000" w:type="pct"/>
        <w:tblInd w:w="3" w:type="dxa"/>
        <w:tblLook w:val="0620" w:firstRow="1" w:lastRow="0" w:firstColumn="0" w:lastColumn="0" w:noHBand="1" w:noVBand="1"/>
      </w:tblPr>
      <w:tblGrid>
        <w:gridCol w:w="643"/>
        <w:gridCol w:w="1205"/>
        <w:gridCol w:w="5530"/>
        <w:gridCol w:w="5864"/>
        <w:gridCol w:w="1062"/>
      </w:tblGrid>
      <w:tr w:rsidR="00873BDD" w:rsidRPr="00A2112A" w14:paraId="0D57640E"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09D200BC" w14:textId="77777777" w:rsidR="00873BDD" w:rsidRPr="00A2112A" w:rsidRDefault="00A2112A">
            <w:pPr>
              <w:pStyle w:val="SAPTableHeader"/>
              <w:rPr>
                <w:sz w:val="16"/>
              </w:rPr>
            </w:pPr>
            <w:r w:rsidRPr="00A2112A">
              <w:rPr>
                <w:sz w:val="16"/>
              </w:rPr>
              <w:t>Test Step #</w:t>
            </w:r>
          </w:p>
        </w:tc>
        <w:tc>
          <w:tcPr>
            <w:tcW w:w="0" w:type="auto"/>
          </w:tcPr>
          <w:p w14:paraId="5872DBA7" w14:textId="77777777" w:rsidR="00873BDD" w:rsidRPr="00A2112A" w:rsidRDefault="00A2112A">
            <w:pPr>
              <w:pStyle w:val="SAPTableHeader"/>
              <w:rPr>
                <w:sz w:val="16"/>
              </w:rPr>
            </w:pPr>
            <w:r w:rsidRPr="00A2112A">
              <w:rPr>
                <w:sz w:val="16"/>
              </w:rPr>
              <w:t>Test Step Name</w:t>
            </w:r>
          </w:p>
        </w:tc>
        <w:tc>
          <w:tcPr>
            <w:tcW w:w="0" w:type="auto"/>
          </w:tcPr>
          <w:p w14:paraId="496167B7" w14:textId="77777777" w:rsidR="00873BDD" w:rsidRPr="00A2112A" w:rsidRDefault="00A2112A">
            <w:pPr>
              <w:pStyle w:val="SAPTableHeader"/>
              <w:rPr>
                <w:sz w:val="16"/>
              </w:rPr>
            </w:pPr>
            <w:r w:rsidRPr="00A2112A">
              <w:rPr>
                <w:sz w:val="16"/>
              </w:rPr>
              <w:t>Instruction</w:t>
            </w:r>
          </w:p>
        </w:tc>
        <w:tc>
          <w:tcPr>
            <w:tcW w:w="0" w:type="auto"/>
          </w:tcPr>
          <w:p w14:paraId="38D4AD59" w14:textId="77777777" w:rsidR="00873BDD" w:rsidRPr="00A2112A" w:rsidRDefault="00A2112A">
            <w:pPr>
              <w:pStyle w:val="SAPTableHeader"/>
              <w:rPr>
                <w:sz w:val="16"/>
              </w:rPr>
            </w:pPr>
            <w:r w:rsidRPr="00A2112A">
              <w:rPr>
                <w:sz w:val="16"/>
              </w:rPr>
              <w:t>Expected Result</w:t>
            </w:r>
          </w:p>
        </w:tc>
        <w:tc>
          <w:tcPr>
            <w:tcW w:w="0" w:type="auto"/>
          </w:tcPr>
          <w:p w14:paraId="520B0F50" w14:textId="77777777" w:rsidR="00873BDD" w:rsidRPr="00A2112A" w:rsidRDefault="00A2112A">
            <w:pPr>
              <w:pStyle w:val="SAPTableHeader"/>
              <w:rPr>
                <w:sz w:val="16"/>
              </w:rPr>
            </w:pPr>
            <w:r w:rsidRPr="00A2112A">
              <w:rPr>
                <w:sz w:val="16"/>
              </w:rPr>
              <w:t>Pass / Fail / Comment</w:t>
            </w:r>
          </w:p>
        </w:tc>
      </w:tr>
      <w:tr w:rsidR="00873BDD" w:rsidRPr="00A2112A" w14:paraId="304A861E" w14:textId="77777777" w:rsidTr="00A2112A">
        <w:tc>
          <w:tcPr>
            <w:tcW w:w="0" w:type="auto"/>
          </w:tcPr>
          <w:p w14:paraId="6CA62774" w14:textId="77777777" w:rsidR="00873BDD" w:rsidRPr="00A2112A" w:rsidRDefault="00A2112A">
            <w:pPr>
              <w:rPr>
                <w:sz w:val="16"/>
              </w:rPr>
            </w:pPr>
            <w:r w:rsidRPr="00A2112A">
              <w:rPr>
                <w:sz w:val="16"/>
              </w:rPr>
              <w:t>1</w:t>
            </w:r>
          </w:p>
        </w:tc>
        <w:tc>
          <w:tcPr>
            <w:tcW w:w="0" w:type="auto"/>
          </w:tcPr>
          <w:p w14:paraId="3D447A16" w14:textId="77777777" w:rsidR="00873BDD" w:rsidRPr="00A2112A" w:rsidRDefault="00A2112A">
            <w:pPr>
              <w:rPr>
                <w:sz w:val="16"/>
              </w:rPr>
            </w:pPr>
            <w:r w:rsidRPr="00A2112A">
              <w:rPr>
                <w:rStyle w:val="SAPEmphasis"/>
                <w:sz w:val="16"/>
              </w:rPr>
              <w:t>Log On</w:t>
            </w:r>
          </w:p>
        </w:tc>
        <w:tc>
          <w:tcPr>
            <w:tcW w:w="0" w:type="auto"/>
          </w:tcPr>
          <w:p w14:paraId="070C7C08" w14:textId="77777777" w:rsidR="00873BDD" w:rsidRPr="00A2112A" w:rsidRDefault="00A2112A">
            <w:pPr>
              <w:rPr>
                <w:sz w:val="16"/>
              </w:rPr>
            </w:pPr>
            <w:r w:rsidRPr="00A2112A">
              <w:rPr>
                <w:sz w:val="16"/>
              </w:rPr>
              <w:t>Log on to the SAP Fiori launchpad as an Asset Accountant.</w:t>
            </w:r>
          </w:p>
        </w:tc>
        <w:tc>
          <w:tcPr>
            <w:tcW w:w="0" w:type="auto"/>
          </w:tcPr>
          <w:p w14:paraId="04FEF0D0" w14:textId="77777777" w:rsidR="00873BDD" w:rsidRPr="00A2112A" w:rsidRDefault="00873BDD">
            <w:pPr>
              <w:rPr>
                <w:sz w:val="16"/>
              </w:rPr>
            </w:pPr>
          </w:p>
        </w:tc>
        <w:tc>
          <w:tcPr>
            <w:tcW w:w="0" w:type="auto"/>
          </w:tcPr>
          <w:p w14:paraId="43690DFD" w14:textId="77777777" w:rsidR="00873BDD" w:rsidRPr="00A2112A" w:rsidRDefault="00873BDD">
            <w:pPr>
              <w:rPr>
                <w:sz w:val="16"/>
              </w:rPr>
            </w:pPr>
          </w:p>
        </w:tc>
      </w:tr>
      <w:tr w:rsidR="00873BDD" w:rsidRPr="00A2112A" w14:paraId="51570A4D" w14:textId="77777777" w:rsidTr="00A2112A">
        <w:tc>
          <w:tcPr>
            <w:tcW w:w="0" w:type="auto"/>
          </w:tcPr>
          <w:p w14:paraId="3607F342" w14:textId="77777777" w:rsidR="00873BDD" w:rsidRPr="00A2112A" w:rsidRDefault="00A2112A">
            <w:pPr>
              <w:rPr>
                <w:sz w:val="16"/>
              </w:rPr>
            </w:pPr>
            <w:r w:rsidRPr="00A2112A">
              <w:rPr>
                <w:sz w:val="16"/>
              </w:rPr>
              <w:t>2</w:t>
            </w:r>
          </w:p>
        </w:tc>
        <w:tc>
          <w:tcPr>
            <w:tcW w:w="0" w:type="auto"/>
          </w:tcPr>
          <w:p w14:paraId="6A0BF3F4" w14:textId="77777777" w:rsidR="00873BDD" w:rsidRPr="00A2112A" w:rsidRDefault="00A2112A">
            <w:pPr>
              <w:rPr>
                <w:sz w:val="16"/>
              </w:rPr>
            </w:pPr>
            <w:r w:rsidRPr="00A2112A">
              <w:rPr>
                <w:rStyle w:val="SAPEmphasis"/>
                <w:sz w:val="16"/>
              </w:rPr>
              <w:t>Access the SAP Fiori App</w:t>
            </w:r>
          </w:p>
        </w:tc>
        <w:tc>
          <w:tcPr>
            <w:tcW w:w="0" w:type="auto"/>
          </w:tcPr>
          <w:p w14:paraId="679AD4B2" w14:textId="77777777" w:rsidR="00873BDD" w:rsidRPr="00A2112A" w:rsidRDefault="00A2112A">
            <w:pPr>
              <w:rPr>
                <w:sz w:val="16"/>
              </w:rPr>
            </w:pPr>
            <w:r w:rsidRPr="00A2112A">
              <w:rPr>
                <w:sz w:val="16"/>
              </w:rPr>
              <w:t xml:space="preserve">Open </w:t>
            </w:r>
            <w:r w:rsidRPr="00A2112A">
              <w:rPr>
                <w:rStyle w:val="SAPScreenElement"/>
                <w:sz w:val="16"/>
              </w:rPr>
              <w:t>Post Acquisition (Non-Integrated)</w:t>
            </w:r>
            <w:r w:rsidRPr="00A2112A">
              <w:rPr>
                <w:sz w:val="16"/>
              </w:rPr>
              <w:t xml:space="preserve"> - </w:t>
            </w:r>
            <w:r w:rsidRPr="00A2112A">
              <w:rPr>
                <w:rStyle w:val="SAPScreenElement"/>
                <w:sz w:val="16"/>
              </w:rPr>
              <w:t>With Automatic Offsetting Entry</w:t>
            </w:r>
            <w:r w:rsidRPr="00A2112A">
              <w:rPr>
                <w:sz w:val="16"/>
              </w:rPr>
              <w:t xml:space="preserve"> </w:t>
            </w:r>
            <w:r w:rsidRPr="00A2112A">
              <w:rPr>
                <w:rStyle w:val="SAPMonospace"/>
                <w:sz w:val="16"/>
              </w:rPr>
              <w:t>(ABZOL)</w:t>
            </w:r>
            <w:r w:rsidRPr="00A2112A">
              <w:rPr>
                <w:sz w:val="16"/>
              </w:rPr>
              <w:t>.</w:t>
            </w:r>
          </w:p>
        </w:tc>
        <w:tc>
          <w:tcPr>
            <w:tcW w:w="0" w:type="auto"/>
          </w:tcPr>
          <w:p w14:paraId="39DE9093" w14:textId="77777777" w:rsidR="00873BDD" w:rsidRPr="00A2112A" w:rsidRDefault="00A2112A">
            <w:pPr>
              <w:rPr>
                <w:sz w:val="16"/>
              </w:rPr>
            </w:pPr>
            <w:r w:rsidRPr="00A2112A">
              <w:rPr>
                <w:sz w:val="16"/>
              </w:rPr>
              <w:t xml:space="preserve">The </w:t>
            </w:r>
            <w:r w:rsidRPr="00A2112A">
              <w:rPr>
                <w:rStyle w:val="SAPScreenElement"/>
                <w:sz w:val="16"/>
              </w:rPr>
              <w:t>Enter a company code</w:t>
            </w:r>
            <w:r w:rsidRPr="00A2112A">
              <w:rPr>
                <w:sz w:val="16"/>
              </w:rPr>
              <w:t xml:space="preserve"> view is displayed.</w:t>
            </w:r>
          </w:p>
        </w:tc>
        <w:tc>
          <w:tcPr>
            <w:tcW w:w="0" w:type="auto"/>
          </w:tcPr>
          <w:p w14:paraId="2A5D1E10" w14:textId="77777777" w:rsidR="00873BDD" w:rsidRPr="00A2112A" w:rsidRDefault="00873BDD">
            <w:pPr>
              <w:rPr>
                <w:sz w:val="16"/>
              </w:rPr>
            </w:pPr>
          </w:p>
        </w:tc>
      </w:tr>
      <w:tr w:rsidR="00873BDD" w:rsidRPr="00A2112A" w14:paraId="0084A424" w14:textId="77777777" w:rsidTr="00A2112A">
        <w:tc>
          <w:tcPr>
            <w:tcW w:w="0" w:type="auto"/>
          </w:tcPr>
          <w:p w14:paraId="1333188C" w14:textId="77777777" w:rsidR="00873BDD" w:rsidRPr="00A2112A" w:rsidRDefault="00A2112A">
            <w:pPr>
              <w:rPr>
                <w:sz w:val="16"/>
              </w:rPr>
            </w:pPr>
            <w:r w:rsidRPr="00A2112A">
              <w:rPr>
                <w:sz w:val="16"/>
              </w:rPr>
              <w:t>3</w:t>
            </w:r>
          </w:p>
        </w:tc>
        <w:tc>
          <w:tcPr>
            <w:tcW w:w="0" w:type="auto"/>
          </w:tcPr>
          <w:p w14:paraId="2A416DE8" w14:textId="77777777" w:rsidR="00873BDD" w:rsidRPr="00A2112A" w:rsidRDefault="00A2112A">
            <w:pPr>
              <w:rPr>
                <w:sz w:val="16"/>
              </w:rPr>
            </w:pPr>
            <w:r w:rsidRPr="00A2112A">
              <w:rPr>
                <w:rStyle w:val="SAPEmphasis"/>
                <w:sz w:val="16"/>
              </w:rPr>
              <w:t>Enter Company Code</w:t>
            </w:r>
          </w:p>
        </w:tc>
        <w:tc>
          <w:tcPr>
            <w:tcW w:w="0" w:type="auto"/>
          </w:tcPr>
          <w:p w14:paraId="4A9ECF1C" w14:textId="77777777" w:rsidR="00A2112A" w:rsidRPr="00A2112A" w:rsidRDefault="00A2112A">
            <w:pPr>
              <w:rPr>
                <w:sz w:val="16"/>
              </w:rPr>
            </w:pPr>
            <w:r w:rsidRPr="00A2112A">
              <w:rPr>
                <w:sz w:val="16"/>
              </w:rPr>
              <w:t xml:space="preserve">Make the following entry and choose </w:t>
            </w:r>
            <w:r w:rsidRPr="00A2112A">
              <w:rPr>
                <w:rStyle w:val="SAPScreenElement"/>
                <w:sz w:val="16"/>
              </w:rPr>
              <w:t>Continue:</w:t>
            </w:r>
          </w:p>
          <w:p w14:paraId="6F650FC2" w14:textId="33010EBA" w:rsidR="00873BDD" w:rsidRPr="00A2112A" w:rsidRDefault="00A2112A">
            <w:pPr>
              <w:rPr>
                <w:sz w:val="16"/>
              </w:rPr>
            </w:pPr>
            <w:r w:rsidRPr="00A2112A">
              <w:rPr>
                <w:rStyle w:val="SAPScreenElement"/>
                <w:sz w:val="16"/>
              </w:rPr>
              <w:t>Company Code</w:t>
            </w:r>
            <w:r w:rsidRPr="00A2112A">
              <w:rPr>
                <w:sz w:val="16"/>
              </w:rPr>
              <w:t xml:space="preserve">: </w:t>
            </w:r>
            <w:r w:rsidRPr="00A2112A">
              <w:rPr>
                <w:rStyle w:val="SAPUserEntry"/>
                <w:sz w:val="16"/>
              </w:rPr>
              <w:t>1010</w:t>
            </w:r>
          </w:p>
        </w:tc>
        <w:tc>
          <w:tcPr>
            <w:tcW w:w="0" w:type="auto"/>
          </w:tcPr>
          <w:p w14:paraId="3EE343C1" w14:textId="77777777" w:rsidR="00A2112A" w:rsidRPr="00A2112A" w:rsidRDefault="00A2112A">
            <w:pPr>
              <w:rPr>
                <w:sz w:val="16"/>
              </w:rPr>
            </w:pPr>
            <w:r w:rsidRPr="00A2112A">
              <w:rPr>
                <w:sz w:val="16"/>
              </w:rPr>
              <w:t xml:space="preserve">The </w:t>
            </w:r>
            <w:r w:rsidRPr="00A2112A">
              <w:rPr>
                <w:rStyle w:val="SAPScreenElement"/>
                <w:sz w:val="16"/>
              </w:rPr>
              <w:t>Enter Asset Transaction: Acquis. w/Autom. Offsetting entry</w:t>
            </w:r>
            <w:r w:rsidRPr="00A2112A">
              <w:rPr>
                <w:sz w:val="16"/>
              </w:rPr>
              <w:t xml:space="preserve"> view is displayed.</w:t>
            </w:r>
          </w:p>
          <w:p w14:paraId="508B84F2" w14:textId="77777777" w:rsidR="00A2112A" w:rsidRPr="00A2112A" w:rsidRDefault="00A2112A">
            <w:pPr>
              <w:rPr>
                <w:sz w:val="16"/>
              </w:rPr>
            </w:pPr>
            <w:r w:rsidRPr="00A2112A">
              <w:rPr>
                <w:sz w:val="16"/>
              </w:rPr>
              <w:t xml:space="preserve">The </w:t>
            </w:r>
            <w:r w:rsidRPr="00A2112A">
              <w:rPr>
                <w:rStyle w:val="SAPScreenElement"/>
                <w:sz w:val="16"/>
              </w:rPr>
              <w:t>Transaction data</w:t>
            </w:r>
            <w:r w:rsidRPr="00A2112A">
              <w:rPr>
                <w:sz w:val="16"/>
              </w:rPr>
              <w:t xml:space="preserve"> tab is displayed.</w:t>
            </w:r>
          </w:p>
          <w:p w14:paraId="4A1719D5" w14:textId="2FAB0FD7" w:rsidR="00873BDD" w:rsidRPr="00A2112A" w:rsidRDefault="00A2112A">
            <w:pPr>
              <w:rPr>
                <w:sz w:val="16"/>
              </w:rPr>
            </w:pPr>
            <w:r w:rsidRPr="00A2112A">
              <w:rPr>
                <w:sz w:val="16"/>
              </w:rPr>
              <w:t>Your company code is set.</w:t>
            </w:r>
          </w:p>
        </w:tc>
        <w:tc>
          <w:tcPr>
            <w:tcW w:w="0" w:type="auto"/>
          </w:tcPr>
          <w:p w14:paraId="7346DC77" w14:textId="77777777" w:rsidR="00873BDD" w:rsidRPr="00A2112A" w:rsidRDefault="00873BDD">
            <w:pPr>
              <w:rPr>
                <w:sz w:val="16"/>
              </w:rPr>
            </w:pPr>
          </w:p>
        </w:tc>
      </w:tr>
      <w:tr w:rsidR="00873BDD" w:rsidRPr="00A2112A" w14:paraId="1C91A841" w14:textId="77777777" w:rsidTr="00A2112A">
        <w:tc>
          <w:tcPr>
            <w:tcW w:w="0" w:type="auto"/>
          </w:tcPr>
          <w:p w14:paraId="7B99A38F" w14:textId="77777777" w:rsidR="00873BDD" w:rsidRPr="00A2112A" w:rsidRDefault="00A2112A">
            <w:pPr>
              <w:rPr>
                <w:sz w:val="16"/>
              </w:rPr>
            </w:pPr>
            <w:r w:rsidRPr="00A2112A">
              <w:rPr>
                <w:sz w:val="16"/>
              </w:rPr>
              <w:t>4</w:t>
            </w:r>
          </w:p>
        </w:tc>
        <w:tc>
          <w:tcPr>
            <w:tcW w:w="0" w:type="auto"/>
          </w:tcPr>
          <w:p w14:paraId="5024A4C7" w14:textId="77777777" w:rsidR="00873BDD" w:rsidRPr="00A2112A" w:rsidRDefault="00A2112A">
            <w:pPr>
              <w:rPr>
                <w:sz w:val="16"/>
              </w:rPr>
            </w:pPr>
            <w:r w:rsidRPr="00A2112A">
              <w:rPr>
                <w:rStyle w:val="SAPEmphasis"/>
                <w:sz w:val="16"/>
              </w:rPr>
              <w:t>Enter Transaction Details</w:t>
            </w:r>
          </w:p>
        </w:tc>
        <w:tc>
          <w:tcPr>
            <w:tcW w:w="0" w:type="auto"/>
          </w:tcPr>
          <w:p w14:paraId="28D24707" w14:textId="77777777" w:rsidR="00873BDD" w:rsidRPr="00A2112A" w:rsidRDefault="00A2112A">
            <w:pPr>
              <w:rPr>
                <w:sz w:val="16"/>
              </w:rPr>
            </w:pPr>
            <w:r w:rsidRPr="00A2112A">
              <w:rPr>
                <w:sz w:val="16"/>
              </w:rPr>
              <w:t xml:space="preserve">Make the following entries and press </w:t>
            </w:r>
            <w:r w:rsidRPr="00A2112A">
              <w:rPr>
                <w:rStyle w:val="SAPScreenElement"/>
                <w:sz w:val="16"/>
              </w:rPr>
              <w:t>Enter:</w:t>
            </w:r>
          </w:p>
          <w:p w14:paraId="25FB9E21" w14:textId="77777777" w:rsidR="00873BDD" w:rsidRPr="00A2112A" w:rsidRDefault="00873BDD">
            <w:pPr>
              <w:rPr>
                <w:sz w:val="16"/>
              </w:rPr>
            </w:pPr>
          </w:p>
          <w:tbl>
            <w:tblPr>
              <w:tblW w:w="4975" w:type="pct"/>
              <w:tblCellMar>
                <w:left w:w="10" w:type="dxa"/>
                <w:right w:w="10" w:type="dxa"/>
              </w:tblCellMar>
              <w:tblLook w:val="0000" w:firstRow="0" w:lastRow="0" w:firstColumn="0" w:lastColumn="0" w:noHBand="0" w:noVBand="0"/>
            </w:tblPr>
            <w:tblGrid>
              <w:gridCol w:w="5341"/>
            </w:tblGrid>
            <w:tr w:rsidR="00873BDD" w:rsidRPr="00A2112A" w14:paraId="07D5DEE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0EE0F83" w14:textId="77777777" w:rsidR="00873BDD" w:rsidRPr="00A2112A" w:rsidRDefault="00A2112A">
                  <w:pPr>
                    <w:rPr>
                      <w:sz w:val="16"/>
                    </w:rPr>
                  </w:pPr>
                  <w:r w:rsidRPr="00A2112A">
                    <w:rPr>
                      <w:rStyle w:val="SAPEmphasis"/>
                      <w:sz w:val="16"/>
                    </w:rPr>
                    <w:t xml:space="preserve">Note </w:t>
                  </w:r>
                  <w:r w:rsidRPr="00A2112A">
                    <w:rPr>
                      <w:sz w:val="16"/>
                    </w:rPr>
                    <w:t xml:space="preserve">The </w:t>
                  </w:r>
                  <w:r w:rsidRPr="00A2112A">
                    <w:rPr>
                      <w:rStyle w:val="SAPScreenElement"/>
                      <w:sz w:val="16"/>
                    </w:rPr>
                    <w:t>Quantity</w:t>
                  </w:r>
                  <w:r w:rsidRPr="00A2112A">
                    <w:rPr>
                      <w:sz w:val="16"/>
                    </w:rPr>
                    <w:t xml:space="preserve"> and </w:t>
                  </w:r>
                  <w:r w:rsidRPr="00A2112A">
                    <w:rPr>
                      <w:rStyle w:val="SAPScreenElement"/>
                      <w:sz w:val="16"/>
                    </w:rPr>
                    <w:t>Unit of Measure</w:t>
                  </w:r>
                  <w:r w:rsidRPr="00A2112A">
                    <w:rPr>
                      <w:sz w:val="16"/>
                    </w:rPr>
                    <w:t xml:space="preserve"> fields must only be entered if </w:t>
                  </w:r>
                  <w:r w:rsidRPr="00A2112A">
                    <w:rPr>
                      <w:rStyle w:val="SAPScreenElement"/>
                      <w:sz w:val="16"/>
                    </w:rPr>
                    <w:t>Unit of Measure</w:t>
                  </w:r>
                  <w:r w:rsidRPr="00A2112A">
                    <w:rPr>
                      <w:sz w:val="16"/>
                    </w:rPr>
                    <w:t xml:space="preserve"> is populated in the asset master record used here.</w:t>
                  </w:r>
                </w:p>
              </w:tc>
            </w:tr>
          </w:tbl>
          <w:p w14:paraId="32D5BE68" w14:textId="77777777" w:rsidR="00873BDD" w:rsidRPr="00A2112A" w:rsidRDefault="00873BDD">
            <w:pPr>
              <w:rPr>
                <w:sz w:val="16"/>
              </w:rPr>
            </w:pPr>
          </w:p>
          <w:p w14:paraId="7F1498E1" w14:textId="77777777" w:rsidR="00A2112A" w:rsidRPr="00A2112A" w:rsidRDefault="00A2112A">
            <w:pPr>
              <w:rPr>
                <w:sz w:val="16"/>
              </w:rPr>
            </w:pPr>
            <w:r w:rsidRPr="00A2112A">
              <w:rPr>
                <w:rStyle w:val="SAPScreenElement"/>
                <w:sz w:val="16"/>
              </w:rPr>
              <w:t>Existing Asset</w:t>
            </w:r>
            <w:r w:rsidRPr="00A2112A">
              <w:rPr>
                <w:sz w:val="16"/>
              </w:rPr>
              <w:t xml:space="preserve">: </w:t>
            </w:r>
            <w:r w:rsidRPr="00A2112A">
              <w:rPr>
                <w:rStyle w:val="SAPUserEntry"/>
                <w:sz w:val="16"/>
              </w:rPr>
              <w:t>&lt;Your asset number&gt;</w:t>
            </w:r>
          </w:p>
          <w:p w14:paraId="4BF93645" w14:textId="77777777" w:rsidR="00A2112A" w:rsidRPr="00A2112A" w:rsidRDefault="00A2112A">
            <w:pPr>
              <w:rPr>
                <w:sz w:val="16"/>
              </w:rPr>
            </w:pPr>
            <w:r w:rsidRPr="00A2112A">
              <w:rPr>
                <w:rStyle w:val="SAPScreenElement"/>
                <w:sz w:val="16"/>
              </w:rPr>
              <w:t>Accounting Principle</w:t>
            </w:r>
            <w:r w:rsidRPr="00A2112A">
              <w:rPr>
                <w:sz w:val="16"/>
              </w:rPr>
              <w:t xml:space="preserve">: </w:t>
            </w:r>
            <w:r w:rsidRPr="00A2112A">
              <w:rPr>
                <w:rStyle w:val="SAPUserEntry"/>
                <w:sz w:val="16"/>
              </w:rPr>
              <w:t>&lt;empty&gt;</w:t>
            </w:r>
            <w:r w:rsidRPr="00A2112A">
              <w:rPr>
                <w:sz w:val="16"/>
              </w:rPr>
              <w:t xml:space="preserve"> for all accounting principles; </w:t>
            </w:r>
            <w:r w:rsidRPr="00A2112A">
              <w:rPr>
                <w:rStyle w:val="SAPUserEntry"/>
                <w:sz w:val="16"/>
              </w:rPr>
              <w:t>DEAP</w:t>
            </w:r>
            <w:r w:rsidRPr="00A2112A">
              <w:rPr>
                <w:sz w:val="16"/>
              </w:rPr>
              <w:t xml:space="preserve"> for local GAAP only</w:t>
            </w:r>
          </w:p>
          <w:p w14:paraId="4F31A3E1" w14:textId="77777777" w:rsidR="00A2112A" w:rsidRPr="00A2112A" w:rsidRDefault="00A2112A">
            <w:pPr>
              <w:rPr>
                <w:sz w:val="16"/>
              </w:rPr>
            </w:pPr>
            <w:r w:rsidRPr="00A2112A">
              <w:rPr>
                <w:rStyle w:val="SAPScreenElement"/>
                <w:sz w:val="16"/>
              </w:rPr>
              <w:t>Document Date</w:t>
            </w:r>
            <w:r w:rsidRPr="00A2112A">
              <w:rPr>
                <w:sz w:val="16"/>
              </w:rPr>
              <w:t xml:space="preserve">: </w:t>
            </w:r>
            <w:r w:rsidRPr="00A2112A">
              <w:rPr>
                <w:rStyle w:val="SAPUserEntry"/>
                <w:sz w:val="16"/>
              </w:rPr>
              <w:t>&lt;Your document date, for example, today&gt;</w:t>
            </w:r>
          </w:p>
          <w:p w14:paraId="5417909E" w14:textId="77777777" w:rsidR="00A2112A" w:rsidRPr="00A2112A" w:rsidRDefault="00A2112A">
            <w:pPr>
              <w:rPr>
                <w:sz w:val="16"/>
              </w:rPr>
            </w:pPr>
            <w:r w:rsidRPr="00A2112A">
              <w:rPr>
                <w:rStyle w:val="SAPScreenElement"/>
                <w:sz w:val="16"/>
              </w:rPr>
              <w:t>Posting Date</w:t>
            </w:r>
            <w:r w:rsidRPr="00A2112A">
              <w:rPr>
                <w:sz w:val="16"/>
              </w:rPr>
              <w:t xml:space="preserve">: </w:t>
            </w:r>
            <w:r w:rsidRPr="00A2112A">
              <w:rPr>
                <w:rStyle w:val="SAPUserEntry"/>
                <w:sz w:val="16"/>
              </w:rPr>
              <w:t>&lt;Your posting date, for example, today&gt;</w:t>
            </w:r>
          </w:p>
          <w:p w14:paraId="42BE8818" w14:textId="77777777" w:rsidR="00A2112A" w:rsidRPr="00A2112A" w:rsidRDefault="00A2112A">
            <w:pPr>
              <w:rPr>
                <w:sz w:val="16"/>
              </w:rPr>
            </w:pPr>
            <w:r w:rsidRPr="00A2112A">
              <w:rPr>
                <w:rStyle w:val="SAPScreenElement"/>
                <w:sz w:val="16"/>
              </w:rPr>
              <w:t>Asset Value Date</w:t>
            </w:r>
            <w:r w:rsidRPr="00A2112A">
              <w:rPr>
                <w:sz w:val="16"/>
              </w:rPr>
              <w:t xml:space="preserve">: </w:t>
            </w:r>
            <w:r w:rsidRPr="00A2112A">
              <w:rPr>
                <w:rStyle w:val="SAPUserEntry"/>
                <w:sz w:val="16"/>
              </w:rPr>
              <w:t>&lt;Your value date, for example, today&gt;</w:t>
            </w:r>
          </w:p>
          <w:p w14:paraId="6BE5C7A9" w14:textId="77777777" w:rsidR="00A2112A" w:rsidRPr="00A2112A" w:rsidRDefault="00A2112A">
            <w:pPr>
              <w:rPr>
                <w:sz w:val="16"/>
              </w:rPr>
            </w:pPr>
            <w:r w:rsidRPr="00A2112A">
              <w:rPr>
                <w:rStyle w:val="SAPScreenElement"/>
                <w:sz w:val="16"/>
              </w:rPr>
              <w:t>Amount posted</w:t>
            </w:r>
            <w:r w:rsidRPr="00A2112A">
              <w:rPr>
                <w:sz w:val="16"/>
              </w:rPr>
              <w:t xml:space="preserve">: </w:t>
            </w:r>
            <w:r w:rsidRPr="00A2112A">
              <w:rPr>
                <w:rStyle w:val="SAPUserEntry"/>
                <w:sz w:val="16"/>
              </w:rPr>
              <w:t>&lt;Amount&gt;</w:t>
            </w:r>
            <w:r w:rsidRPr="00A2112A">
              <w:rPr>
                <w:sz w:val="16"/>
              </w:rPr>
              <w:t xml:space="preserve"> </w:t>
            </w:r>
            <w:r w:rsidRPr="00A2112A">
              <w:rPr>
                <w:rStyle w:val="SAPUserEntry"/>
                <w:sz w:val="16"/>
              </w:rPr>
              <w:t>EUR</w:t>
            </w:r>
          </w:p>
          <w:p w14:paraId="20CE23A3" w14:textId="2277E054" w:rsidR="00873BDD" w:rsidRPr="00A2112A" w:rsidRDefault="00A2112A">
            <w:pPr>
              <w:rPr>
                <w:sz w:val="16"/>
              </w:rPr>
            </w:pPr>
            <w:r w:rsidRPr="00A2112A">
              <w:rPr>
                <w:rStyle w:val="SAPScreenElement"/>
                <w:sz w:val="16"/>
              </w:rPr>
              <w:t>Quantity</w:t>
            </w:r>
            <w:r w:rsidRPr="00A2112A">
              <w:rPr>
                <w:sz w:val="16"/>
              </w:rPr>
              <w:t xml:space="preserve">: </w:t>
            </w:r>
            <w:r w:rsidRPr="00A2112A">
              <w:rPr>
                <w:rStyle w:val="SAPUserEntry"/>
                <w:sz w:val="16"/>
              </w:rPr>
              <w:t>&lt;Your quantity&gt;</w:t>
            </w:r>
          </w:p>
          <w:p w14:paraId="1F39DCF0" w14:textId="77777777" w:rsidR="00873BDD" w:rsidRPr="00A2112A" w:rsidRDefault="00873BDD">
            <w:pPr>
              <w:rPr>
                <w:sz w:val="16"/>
              </w:rPr>
            </w:pPr>
          </w:p>
        </w:tc>
        <w:tc>
          <w:tcPr>
            <w:tcW w:w="0" w:type="auto"/>
          </w:tcPr>
          <w:p w14:paraId="09DDA9EC" w14:textId="77777777" w:rsidR="00873BDD" w:rsidRPr="00A2112A" w:rsidRDefault="00A2112A">
            <w:pPr>
              <w:rPr>
                <w:sz w:val="16"/>
              </w:rPr>
            </w:pPr>
            <w:r w:rsidRPr="00A2112A">
              <w:rPr>
                <w:sz w:val="16"/>
              </w:rPr>
              <w:lastRenderedPageBreak/>
              <w:t>Data are validated.</w:t>
            </w:r>
          </w:p>
        </w:tc>
        <w:tc>
          <w:tcPr>
            <w:tcW w:w="0" w:type="auto"/>
          </w:tcPr>
          <w:p w14:paraId="17CC8832" w14:textId="77777777" w:rsidR="00873BDD" w:rsidRPr="00A2112A" w:rsidRDefault="00873BDD">
            <w:pPr>
              <w:rPr>
                <w:sz w:val="16"/>
              </w:rPr>
            </w:pPr>
          </w:p>
        </w:tc>
      </w:tr>
      <w:tr w:rsidR="00873BDD" w:rsidRPr="00A2112A" w14:paraId="05E86733" w14:textId="77777777" w:rsidTr="00A2112A">
        <w:tc>
          <w:tcPr>
            <w:tcW w:w="0" w:type="auto"/>
          </w:tcPr>
          <w:p w14:paraId="1AF08109" w14:textId="77777777" w:rsidR="00873BDD" w:rsidRPr="00A2112A" w:rsidRDefault="00A2112A">
            <w:pPr>
              <w:rPr>
                <w:sz w:val="16"/>
              </w:rPr>
            </w:pPr>
            <w:r w:rsidRPr="00A2112A">
              <w:rPr>
                <w:sz w:val="16"/>
              </w:rPr>
              <w:t>5</w:t>
            </w:r>
          </w:p>
        </w:tc>
        <w:tc>
          <w:tcPr>
            <w:tcW w:w="0" w:type="auto"/>
          </w:tcPr>
          <w:p w14:paraId="1792EB52" w14:textId="77777777" w:rsidR="00873BDD" w:rsidRPr="00A2112A" w:rsidRDefault="00A2112A">
            <w:pPr>
              <w:rPr>
                <w:sz w:val="16"/>
              </w:rPr>
            </w:pPr>
            <w:r w:rsidRPr="00A2112A">
              <w:rPr>
                <w:rStyle w:val="SAPEmphasis"/>
                <w:sz w:val="16"/>
              </w:rPr>
              <w:t xml:space="preserve">Simulate </w:t>
            </w:r>
            <w:r w:rsidRPr="00A2112A">
              <w:rPr>
                <w:rStyle w:val="SAPEmphasis"/>
                <w:sz w:val="16"/>
              </w:rPr>
              <w:t>Document</w:t>
            </w:r>
          </w:p>
        </w:tc>
        <w:tc>
          <w:tcPr>
            <w:tcW w:w="0" w:type="auto"/>
          </w:tcPr>
          <w:p w14:paraId="7A5A7357" w14:textId="77777777" w:rsidR="00873BDD" w:rsidRPr="00A2112A" w:rsidRDefault="00A2112A">
            <w:pPr>
              <w:rPr>
                <w:sz w:val="16"/>
              </w:rPr>
            </w:pPr>
            <w:r w:rsidRPr="00A2112A">
              <w:rPr>
                <w:sz w:val="16"/>
              </w:rPr>
              <w:t xml:space="preserve">Choose </w:t>
            </w:r>
            <w:r w:rsidRPr="00A2112A">
              <w:rPr>
                <w:rStyle w:val="SAPScreenElement"/>
                <w:sz w:val="16"/>
              </w:rPr>
              <w:t>Simulate</w:t>
            </w:r>
            <w:r w:rsidRPr="00A2112A">
              <w:rPr>
                <w:sz w:val="16"/>
              </w:rPr>
              <w:t>.</w:t>
            </w:r>
          </w:p>
        </w:tc>
        <w:tc>
          <w:tcPr>
            <w:tcW w:w="0" w:type="auto"/>
          </w:tcPr>
          <w:p w14:paraId="7B07C68A" w14:textId="77777777" w:rsidR="00873BDD" w:rsidRPr="00A2112A" w:rsidRDefault="00A2112A">
            <w:pPr>
              <w:rPr>
                <w:sz w:val="16"/>
              </w:rPr>
            </w:pPr>
            <w:r w:rsidRPr="00A2112A">
              <w:rPr>
                <w:sz w:val="16"/>
              </w:rPr>
              <w:t>The entered document can be simulated for every ledger and depreciation area and for all ledgers and depreciation areas depending on your selections.</w:t>
            </w:r>
          </w:p>
        </w:tc>
        <w:tc>
          <w:tcPr>
            <w:tcW w:w="0" w:type="auto"/>
          </w:tcPr>
          <w:p w14:paraId="745898BC" w14:textId="77777777" w:rsidR="00873BDD" w:rsidRPr="00A2112A" w:rsidRDefault="00873BDD">
            <w:pPr>
              <w:rPr>
                <w:sz w:val="16"/>
              </w:rPr>
            </w:pPr>
          </w:p>
        </w:tc>
      </w:tr>
      <w:tr w:rsidR="00873BDD" w:rsidRPr="00A2112A" w14:paraId="5EFE2136" w14:textId="77777777" w:rsidTr="00A2112A">
        <w:tc>
          <w:tcPr>
            <w:tcW w:w="0" w:type="auto"/>
          </w:tcPr>
          <w:p w14:paraId="3FCBCF97" w14:textId="77777777" w:rsidR="00873BDD" w:rsidRPr="00A2112A" w:rsidRDefault="00A2112A">
            <w:pPr>
              <w:rPr>
                <w:sz w:val="16"/>
              </w:rPr>
            </w:pPr>
            <w:r w:rsidRPr="00A2112A">
              <w:rPr>
                <w:sz w:val="16"/>
              </w:rPr>
              <w:t>6</w:t>
            </w:r>
          </w:p>
        </w:tc>
        <w:tc>
          <w:tcPr>
            <w:tcW w:w="0" w:type="auto"/>
          </w:tcPr>
          <w:p w14:paraId="08E7B950" w14:textId="77777777" w:rsidR="00873BDD" w:rsidRPr="00A2112A" w:rsidRDefault="00A2112A">
            <w:pPr>
              <w:rPr>
                <w:sz w:val="16"/>
              </w:rPr>
            </w:pPr>
            <w:r w:rsidRPr="00A2112A">
              <w:rPr>
                <w:rStyle w:val="SAPEmphasis"/>
                <w:sz w:val="16"/>
              </w:rPr>
              <w:t>Post Document</w:t>
            </w:r>
          </w:p>
        </w:tc>
        <w:tc>
          <w:tcPr>
            <w:tcW w:w="0" w:type="auto"/>
          </w:tcPr>
          <w:p w14:paraId="3CBCE34A" w14:textId="77777777" w:rsidR="00873BDD" w:rsidRPr="00A2112A" w:rsidRDefault="00A2112A">
            <w:pPr>
              <w:rPr>
                <w:sz w:val="16"/>
              </w:rPr>
            </w:pPr>
            <w:r w:rsidRPr="00A2112A">
              <w:rPr>
                <w:sz w:val="16"/>
              </w:rPr>
              <w:t xml:space="preserve">Choose </w:t>
            </w:r>
            <w:r w:rsidRPr="00A2112A">
              <w:rPr>
                <w:rStyle w:val="SAPScreenElement"/>
                <w:sz w:val="16"/>
              </w:rPr>
              <w:t>Post</w:t>
            </w:r>
            <w:r w:rsidRPr="00A2112A">
              <w:rPr>
                <w:sz w:val="16"/>
              </w:rPr>
              <w:t>.</w:t>
            </w:r>
          </w:p>
        </w:tc>
        <w:tc>
          <w:tcPr>
            <w:tcW w:w="0" w:type="auto"/>
          </w:tcPr>
          <w:p w14:paraId="356874AF" w14:textId="77777777" w:rsidR="00873BDD" w:rsidRPr="00A2112A" w:rsidRDefault="00A2112A">
            <w:pPr>
              <w:rPr>
                <w:sz w:val="16"/>
              </w:rPr>
            </w:pPr>
            <w:r w:rsidRPr="00A2112A">
              <w:rPr>
                <w:sz w:val="16"/>
              </w:rPr>
              <w:t>The asset is capitalized against the automatic clearing account.</w:t>
            </w:r>
          </w:p>
        </w:tc>
        <w:tc>
          <w:tcPr>
            <w:tcW w:w="0" w:type="auto"/>
          </w:tcPr>
          <w:p w14:paraId="03513F82" w14:textId="77777777" w:rsidR="00873BDD" w:rsidRPr="00A2112A" w:rsidRDefault="00873BDD">
            <w:pPr>
              <w:rPr>
                <w:sz w:val="16"/>
              </w:rPr>
            </w:pPr>
          </w:p>
        </w:tc>
      </w:tr>
    </w:tbl>
    <w:p w14:paraId="564CFD4B" w14:textId="77777777" w:rsidR="00873BDD" w:rsidRDefault="00A2112A">
      <w:pPr>
        <w:pStyle w:val="Heading3"/>
      </w:pPr>
      <w:bookmarkStart w:id="68" w:name="unique_28"/>
      <w:bookmarkStart w:id="69" w:name="_Toc176665794"/>
      <w:r>
        <w:t>Post Credit Memo - in Year of Invoice</w:t>
      </w:r>
      <w:bookmarkEnd w:id="68"/>
      <w:bookmarkEnd w:id="69"/>
    </w:p>
    <w:p w14:paraId="629E0D92" w14:textId="77777777" w:rsidR="00873BDD" w:rsidRDefault="00A2112A">
      <w:pPr>
        <w:pStyle w:val="SAPKeyblockTitle"/>
      </w:pPr>
      <w:r>
        <w:t>Test Administration</w:t>
      </w:r>
    </w:p>
    <w:p w14:paraId="647B8662" w14:textId="77777777" w:rsidR="00873BDD" w:rsidRDefault="00A2112A">
      <w:r>
        <w:t>Customer project: Fill in the project-specific parts.</w:t>
      </w:r>
    </w:p>
    <w:p w14:paraId="71DF5077" w14:textId="77777777" w:rsidR="00873BDD" w:rsidRDefault="00873BD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3BDD" w:rsidRPr="00A2112A" w14:paraId="0AF84F1D" w14:textId="77777777" w:rsidTr="00A2112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F1ED088" w14:textId="77777777" w:rsidR="00873BDD" w:rsidRPr="00A2112A" w:rsidRDefault="00A2112A">
            <w:pPr>
              <w:rPr>
                <w:sz w:val="12"/>
              </w:rPr>
            </w:pPr>
            <w:r w:rsidRPr="00A2112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32A913" w14:textId="77777777" w:rsidR="00873BDD" w:rsidRPr="00A2112A" w:rsidRDefault="00A2112A">
            <w:pPr>
              <w:rPr>
                <w:sz w:val="12"/>
              </w:rPr>
            </w:pPr>
            <w:r w:rsidRPr="00A2112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8D3C88" w14:textId="77777777" w:rsidR="00873BDD" w:rsidRPr="00A2112A" w:rsidRDefault="00A2112A">
            <w:pPr>
              <w:rPr>
                <w:sz w:val="12"/>
              </w:rPr>
            </w:pPr>
            <w:r w:rsidRPr="00A2112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580659" w14:textId="77777777" w:rsidR="00A2112A" w:rsidRPr="00A2112A" w:rsidRDefault="00A2112A">
            <w:pPr>
              <w:rPr>
                <w:sz w:val="12"/>
              </w:rPr>
            </w:pPr>
          </w:p>
        </w:tc>
      </w:tr>
      <w:tr w:rsidR="00873BDD" w:rsidRPr="00A2112A" w14:paraId="4010EB8B"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FFC9A6" w14:textId="77777777" w:rsidR="00873BDD" w:rsidRPr="00A2112A" w:rsidRDefault="00A2112A">
            <w:pPr>
              <w:rPr>
                <w:sz w:val="12"/>
              </w:rPr>
            </w:pPr>
            <w:r w:rsidRPr="00A2112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E7D565"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F279B4" w14:textId="77777777" w:rsidR="00873BDD" w:rsidRPr="00A2112A" w:rsidRDefault="00A2112A">
            <w:pPr>
              <w:rPr>
                <w:sz w:val="12"/>
              </w:rPr>
            </w:pPr>
            <w:r w:rsidRPr="00A2112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33CB74" w14:textId="77777777" w:rsidR="00A2112A" w:rsidRPr="00A2112A" w:rsidRDefault="00A2112A">
            <w:pPr>
              <w:rPr>
                <w:sz w:val="12"/>
              </w:rPr>
            </w:pPr>
          </w:p>
        </w:tc>
      </w:tr>
      <w:tr w:rsidR="00873BDD" w:rsidRPr="00A2112A" w14:paraId="34B4CCA6"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291B7F" w14:textId="77777777" w:rsidR="00873BDD" w:rsidRPr="00A2112A" w:rsidRDefault="00A2112A">
            <w:pPr>
              <w:rPr>
                <w:sz w:val="12"/>
              </w:rPr>
            </w:pPr>
            <w:r w:rsidRPr="00A2112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10B579"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0EB0BB" w14:textId="77777777" w:rsidR="00873BDD" w:rsidRPr="00A2112A" w:rsidRDefault="00A2112A">
            <w:pPr>
              <w:rPr>
                <w:sz w:val="12"/>
              </w:rPr>
            </w:pPr>
            <w:r w:rsidRPr="00A2112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9EE49A" w14:textId="77777777" w:rsidR="00873BDD" w:rsidRPr="00A2112A" w:rsidRDefault="00A2112A">
            <w:pPr>
              <w:rPr>
                <w:sz w:val="12"/>
              </w:rPr>
            </w:pPr>
            <w:r w:rsidRPr="00A2112A">
              <w:rPr>
                <w:rStyle w:val="SAPUserEntry"/>
                <w:sz w:val="12"/>
              </w:rPr>
              <w:t xml:space="preserve">&lt;State the Service </w:t>
            </w:r>
            <w:r w:rsidRPr="00A2112A">
              <w:rPr>
                <w:rStyle w:val="SAPUserEntry"/>
                <w:sz w:val="12"/>
              </w:rPr>
              <w:t>Provider, Customer or Joint Service Provider and Customer&gt;</w:t>
            </w:r>
          </w:p>
        </w:tc>
      </w:tr>
    </w:tbl>
    <w:p w14:paraId="171BDAF1" w14:textId="77777777" w:rsidR="00873BDD" w:rsidRDefault="00A2112A">
      <w:pPr>
        <w:pStyle w:val="SAPKeyblockTitle"/>
      </w:pPr>
      <w:r>
        <w:t>Purpose</w:t>
      </w:r>
    </w:p>
    <w:p w14:paraId="22AB12D7" w14:textId="77777777" w:rsidR="00873BDD" w:rsidRDefault="00A2112A">
      <w:r>
        <w:t xml:space="preserve">In this activity, you can post an asset credit memo in the acquisition year automatically against a clearing account as part of your daily business (main or subnumber). No vendor is </w:t>
      </w:r>
      <w:r>
        <w:t>involved.</w:t>
      </w:r>
    </w:p>
    <w:p w14:paraId="17FE79EE" w14:textId="77777777" w:rsidR="00873BDD" w:rsidRDefault="00A2112A">
      <w:pPr>
        <w:pStyle w:val="SAPKeyblockTitle"/>
      </w:pPr>
      <w:r>
        <w:t>Prerequisites</w:t>
      </w:r>
    </w:p>
    <w:p w14:paraId="18985F4D" w14:textId="77777777" w:rsidR="00873BDD" w:rsidRDefault="00A2112A">
      <w:r>
        <w:t>To execute this activity, run the processes in the Create Asset</w:t>
      </w:r>
      <w:r>
        <w:rPr>
          <w:rStyle w:val="italic"/>
        </w:rPr>
        <w:t>(BNI)</w:t>
      </w:r>
      <w:r>
        <w:t xml:space="preserve"> Master Data Script, using the master data from this document. Then, post acquisition costs to the asset using the app </w:t>
      </w:r>
      <w:r>
        <w:rPr>
          <w:rStyle w:val="SAPScreenElement"/>
        </w:rPr>
        <w:t xml:space="preserve">Post Acquisition </w:t>
      </w:r>
      <w:r>
        <w:rPr>
          <w:rStyle w:val="SAPScreenElement"/>
        </w:rPr>
        <w:t>(Non-Integrated)</w:t>
      </w:r>
      <w:r>
        <w:t xml:space="preserve"> - </w:t>
      </w:r>
      <w:r>
        <w:rPr>
          <w:rStyle w:val="SAPScreenElement"/>
        </w:rPr>
        <w:t>With Automatic Offsetting Entry</w:t>
      </w:r>
      <w:r>
        <w:t xml:space="preserve"> </w:t>
      </w:r>
      <w:r>
        <w:rPr>
          <w:rStyle w:val="SAPMonospace"/>
        </w:rPr>
        <w:t>(ABZOL)</w:t>
      </w:r>
      <w:r>
        <w:t>.</w:t>
      </w:r>
    </w:p>
    <w:p w14:paraId="288CDD86" w14:textId="77777777" w:rsidR="00873BDD" w:rsidRDefault="00A2112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92"/>
        <w:gridCol w:w="1363"/>
        <w:gridCol w:w="4161"/>
        <w:gridCol w:w="6908"/>
        <w:gridCol w:w="1180"/>
      </w:tblGrid>
      <w:tr w:rsidR="00873BDD" w:rsidRPr="00A2112A" w14:paraId="29217F8F"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3F1B1B45" w14:textId="77777777" w:rsidR="00873BDD" w:rsidRPr="00A2112A" w:rsidRDefault="00A2112A">
            <w:pPr>
              <w:pStyle w:val="SAPTableHeader"/>
              <w:rPr>
                <w:sz w:val="16"/>
              </w:rPr>
            </w:pPr>
            <w:r w:rsidRPr="00A2112A">
              <w:rPr>
                <w:sz w:val="16"/>
              </w:rPr>
              <w:t>Test Step #</w:t>
            </w:r>
          </w:p>
        </w:tc>
        <w:tc>
          <w:tcPr>
            <w:tcW w:w="0" w:type="auto"/>
          </w:tcPr>
          <w:p w14:paraId="0DF20BBF" w14:textId="77777777" w:rsidR="00873BDD" w:rsidRPr="00A2112A" w:rsidRDefault="00A2112A">
            <w:pPr>
              <w:pStyle w:val="SAPTableHeader"/>
              <w:rPr>
                <w:sz w:val="16"/>
              </w:rPr>
            </w:pPr>
            <w:r w:rsidRPr="00A2112A">
              <w:rPr>
                <w:sz w:val="16"/>
              </w:rPr>
              <w:t>Test Step Name</w:t>
            </w:r>
          </w:p>
        </w:tc>
        <w:tc>
          <w:tcPr>
            <w:tcW w:w="0" w:type="auto"/>
          </w:tcPr>
          <w:p w14:paraId="19B96486" w14:textId="77777777" w:rsidR="00873BDD" w:rsidRPr="00A2112A" w:rsidRDefault="00A2112A">
            <w:pPr>
              <w:pStyle w:val="SAPTableHeader"/>
              <w:rPr>
                <w:sz w:val="16"/>
              </w:rPr>
            </w:pPr>
            <w:r w:rsidRPr="00A2112A">
              <w:rPr>
                <w:sz w:val="16"/>
              </w:rPr>
              <w:t>Instruction</w:t>
            </w:r>
          </w:p>
        </w:tc>
        <w:tc>
          <w:tcPr>
            <w:tcW w:w="0" w:type="auto"/>
          </w:tcPr>
          <w:p w14:paraId="78521CC0" w14:textId="77777777" w:rsidR="00873BDD" w:rsidRPr="00A2112A" w:rsidRDefault="00A2112A">
            <w:pPr>
              <w:pStyle w:val="SAPTableHeader"/>
              <w:rPr>
                <w:sz w:val="16"/>
              </w:rPr>
            </w:pPr>
            <w:r w:rsidRPr="00A2112A">
              <w:rPr>
                <w:sz w:val="16"/>
              </w:rPr>
              <w:t>Expected Result</w:t>
            </w:r>
          </w:p>
        </w:tc>
        <w:tc>
          <w:tcPr>
            <w:tcW w:w="0" w:type="auto"/>
          </w:tcPr>
          <w:p w14:paraId="0125FB2C" w14:textId="77777777" w:rsidR="00873BDD" w:rsidRPr="00A2112A" w:rsidRDefault="00A2112A">
            <w:pPr>
              <w:pStyle w:val="SAPTableHeader"/>
              <w:rPr>
                <w:sz w:val="16"/>
              </w:rPr>
            </w:pPr>
            <w:r w:rsidRPr="00A2112A">
              <w:rPr>
                <w:sz w:val="16"/>
              </w:rPr>
              <w:t>Pass / Fail / Comment</w:t>
            </w:r>
          </w:p>
        </w:tc>
      </w:tr>
      <w:tr w:rsidR="00873BDD" w:rsidRPr="00A2112A" w14:paraId="7EB6D677" w14:textId="77777777" w:rsidTr="00A2112A">
        <w:tc>
          <w:tcPr>
            <w:tcW w:w="0" w:type="auto"/>
          </w:tcPr>
          <w:p w14:paraId="052749C0" w14:textId="77777777" w:rsidR="00873BDD" w:rsidRPr="00A2112A" w:rsidRDefault="00A2112A">
            <w:pPr>
              <w:rPr>
                <w:sz w:val="16"/>
              </w:rPr>
            </w:pPr>
            <w:r w:rsidRPr="00A2112A">
              <w:rPr>
                <w:sz w:val="16"/>
              </w:rPr>
              <w:t>1</w:t>
            </w:r>
          </w:p>
        </w:tc>
        <w:tc>
          <w:tcPr>
            <w:tcW w:w="0" w:type="auto"/>
          </w:tcPr>
          <w:p w14:paraId="4F44FD97" w14:textId="77777777" w:rsidR="00873BDD" w:rsidRPr="00A2112A" w:rsidRDefault="00A2112A">
            <w:pPr>
              <w:rPr>
                <w:sz w:val="16"/>
              </w:rPr>
            </w:pPr>
            <w:r w:rsidRPr="00A2112A">
              <w:rPr>
                <w:rStyle w:val="SAPEmphasis"/>
                <w:sz w:val="16"/>
              </w:rPr>
              <w:t>Log On</w:t>
            </w:r>
          </w:p>
        </w:tc>
        <w:tc>
          <w:tcPr>
            <w:tcW w:w="0" w:type="auto"/>
          </w:tcPr>
          <w:p w14:paraId="24C159D8" w14:textId="77777777" w:rsidR="00873BDD" w:rsidRPr="00A2112A" w:rsidRDefault="00A2112A">
            <w:pPr>
              <w:rPr>
                <w:sz w:val="16"/>
              </w:rPr>
            </w:pPr>
            <w:r w:rsidRPr="00A2112A">
              <w:rPr>
                <w:sz w:val="16"/>
              </w:rPr>
              <w:t>Log on to the SAP Fiori launchpad as an Asset Accountant.</w:t>
            </w:r>
          </w:p>
        </w:tc>
        <w:tc>
          <w:tcPr>
            <w:tcW w:w="0" w:type="auto"/>
          </w:tcPr>
          <w:p w14:paraId="28A0764E" w14:textId="77777777" w:rsidR="00873BDD" w:rsidRPr="00A2112A" w:rsidRDefault="00873BDD">
            <w:pPr>
              <w:rPr>
                <w:sz w:val="16"/>
              </w:rPr>
            </w:pPr>
          </w:p>
        </w:tc>
        <w:tc>
          <w:tcPr>
            <w:tcW w:w="0" w:type="auto"/>
          </w:tcPr>
          <w:p w14:paraId="2EE76913" w14:textId="77777777" w:rsidR="00873BDD" w:rsidRPr="00A2112A" w:rsidRDefault="00873BDD">
            <w:pPr>
              <w:rPr>
                <w:sz w:val="16"/>
              </w:rPr>
            </w:pPr>
          </w:p>
        </w:tc>
      </w:tr>
      <w:tr w:rsidR="00873BDD" w:rsidRPr="00A2112A" w14:paraId="72EE8E8A" w14:textId="77777777" w:rsidTr="00A2112A">
        <w:tc>
          <w:tcPr>
            <w:tcW w:w="0" w:type="auto"/>
          </w:tcPr>
          <w:p w14:paraId="474E87E5" w14:textId="77777777" w:rsidR="00873BDD" w:rsidRPr="00A2112A" w:rsidRDefault="00A2112A">
            <w:pPr>
              <w:rPr>
                <w:sz w:val="16"/>
              </w:rPr>
            </w:pPr>
            <w:r w:rsidRPr="00A2112A">
              <w:rPr>
                <w:sz w:val="16"/>
              </w:rPr>
              <w:t>2</w:t>
            </w:r>
          </w:p>
        </w:tc>
        <w:tc>
          <w:tcPr>
            <w:tcW w:w="0" w:type="auto"/>
          </w:tcPr>
          <w:p w14:paraId="2AC02EFD" w14:textId="77777777" w:rsidR="00873BDD" w:rsidRPr="00A2112A" w:rsidRDefault="00A2112A">
            <w:pPr>
              <w:rPr>
                <w:sz w:val="16"/>
              </w:rPr>
            </w:pPr>
            <w:r w:rsidRPr="00A2112A">
              <w:rPr>
                <w:rStyle w:val="SAPEmphasis"/>
                <w:sz w:val="16"/>
              </w:rPr>
              <w:t>Access the SAP Fiori app</w:t>
            </w:r>
          </w:p>
        </w:tc>
        <w:tc>
          <w:tcPr>
            <w:tcW w:w="0" w:type="auto"/>
          </w:tcPr>
          <w:p w14:paraId="29D76EBD" w14:textId="77777777" w:rsidR="00873BDD" w:rsidRPr="00A2112A" w:rsidRDefault="00A2112A">
            <w:pPr>
              <w:rPr>
                <w:sz w:val="16"/>
              </w:rPr>
            </w:pPr>
            <w:r w:rsidRPr="00A2112A">
              <w:rPr>
                <w:sz w:val="16"/>
              </w:rPr>
              <w:t xml:space="preserve">Open </w:t>
            </w:r>
            <w:r w:rsidRPr="00A2112A">
              <w:rPr>
                <w:rStyle w:val="SAPScreenElement"/>
                <w:sz w:val="16"/>
              </w:rPr>
              <w:t>Post Credit Memo</w:t>
            </w:r>
            <w:r w:rsidRPr="00A2112A">
              <w:rPr>
                <w:sz w:val="16"/>
              </w:rPr>
              <w:t xml:space="preserve"> - </w:t>
            </w:r>
            <w:r w:rsidRPr="00A2112A">
              <w:rPr>
                <w:rStyle w:val="SAPScreenElement"/>
                <w:sz w:val="16"/>
              </w:rPr>
              <w:t>In Year of Invoice</w:t>
            </w:r>
            <w:r w:rsidRPr="00A2112A">
              <w:rPr>
                <w:sz w:val="16"/>
              </w:rPr>
              <w:t xml:space="preserve"> </w:t>
            </w:r>
            <w:r w:rsidRPr="00A2112A">
              <w:rPr>
                <w:rStyle w:val="SAPMonospace"/>
                <w:sz w:val="16"/>
              </w:rPr>
              <w:t>(ABGLL)</w:t>
            </w:r>
            <w:r w:rsidRPr="00A2112A">
              <w:rPr>
                <w:sz w:val="16"/>
              </w:rPr>
              <w:t>.</w:t>
            </w:r>
          </w:p>
        </w:tc>
        <w:tc>
          <w:tcPr>
            <w:tcW w:w="0" w:type="auto"/>
          </w:tcPr>
          <w:p w14:paraId="48BFFF6F" w14:textId="77777777" w:rsidR="00873BDD" w:rsidRPr="00A2112A" w:rsidRDefault="00A2112A">
            <w:pPr>
              <w:rPr>
                <w:sz w:val="16"/>
              </w:rPr>
            </w:pPr>
            <w:r w:rsidRPr="00A2112A">
              <w:rPr>
                <w:sz w:val="16"/>
              </w:rPr>
              <w:t xml:space="preserve">The </w:t>
            </w:r>
            <w:r w:rsidRPr="00A2112A">
              <w:rPr>
                <w:rStyle w:val="SAPScreenElement"/>
                <w:sz w:val="16"/>
              </w:rPr>
              <w:t>Create General Header Data for Posting</w:t>
            </w:r>
            <w:r w:rsidRPr="00A2112A">
              <w:rPr>
                <w:sz w:val="16"/>
              </w:rPr>
              <w:t xml:space="preserve"> view is displayed.</w:t>
            </w:r>
          </w:p>
        </w:tc>
        <w:tc>
          <w:tcPr>
            <w:tcW w:w="0" w:type="auto"/>
          </w:tcPr>
          <w:p w14:paraId="08B716B3" w14:textId="77777777" w:rsidR="00873BDD" w:rsidRPr="00A2112A" w:rsidRDefault="00873BDD">
            <w:pPr>
              <w:rPr>
                <w:sz w:val="16"/>
              </w:rPr>
            </w:pPr>
          </w:p>
        </w:tc>
      </w:tr>
      <w:tr w:rsidR="00873BDD" w:rsidRPr="00A2112A" w14:paraId="7FCD8E0E" w14:textId="77777777" w:rsidTr="00A2112A">
        <w:tc>
          <w:tcPr>
            <w:tcW w:w="0" w:type="auto"/>
          </w:tcPr>
          <w:p w14:paraId="44DF4935" w14:textId="77777777" w:rsidR="00873BDD" w:rsidRPr="00A2112A" w:rsidRDefault="00A2112A">
            <w:pPr>
              <w:rPr>
                <w:sz w:val="16"/>
              </w:rPr>
            </w:pPr>
            <w:r w:rsidRPr="00A2112A">
              <w:rPr>
                <w:sz w:val="16"/>
              </w:rPr>
              <w:t>3</w:t>
            </w:r>
          </w:p>
        </w:tc>
        <w:tc>
          <w:tcPr>
            <w:tcW w:w="0" w:type="auto"/>
          </w:tcPr>
          <w:p w14:paraId="45084082" w14:textId="77777777" w:rsidR="00873BDD" w:rsidRPr="00A2112A" w:rsidRDefault="00A2112A">
            <w:pPr>
              <w:rPr>
                <w:sz w:val="16"/>
              </w:rPr>
            </w:pPr>
            <w:r w:rsidRPr="00A2112A">
              <w:rPr>
                <w:rStyle w:val="SAPEmphasis"/>
                <w:sz w:val="16"/>
              </w:rPr>
              <w:t>Enter Header Data</w:t>
            </w:r>
          </w:p>
        </w:tc>
        <w:tc>
          <w:tcPr>
            <w:tcW w:w="0" w:type="auto"/>
          </w:tcPr>
          <w:p w14:paraId="7B155827" w14:textId="77777777" w:rsidR="00A2112A" w:rsidRPr="00A2112A" w:rsidRDefault="00A2112A">
            <w:pPr>
              <w:rPr>
                <w:sz w:val="16"/>
              </w:rPr>
            </w:pPr>
            <w:r w:rsidRPr="00A2112A">
              <w:rPr>
                <w:sz w:val="16"/>
              </w:rPr>
              <w:t xml:space="preserve">Make the following entries and choose </w:t>
            </w:r>
            <w:r w:rsidRPr="00A2112A">
              <w:rPr>
                <w:rStyle w:val="SAPScreenElement"/>
                <w:sz w:val="16"/>
              </w:rPr>
              <w:t>Continue</w:t>
            </w:r>
            <w:r w:rsidRPr="00A2112A">
              <w:rPr>
                <w:sz w:val="16"/>
              </w:rPr>
              <w:t>:</w:t>
            </w:r>
          </w:p>
          <w:p w14:paraId="4A53431E" w14:textId="77777777" w:rsidR="00A2112A" w:rsidRPr="00A2112A" w:rsidRDefault="00A2112A">
            <w:pPr>
              <w:rPr>
                <w:sz w:val="16"/>
              </w:rPr>
            </w:pPr>
            <w:r w:rsidRPr="00A2112A">
              <w:rPr>
                <w:rStyle w:val="SAPScreenElement"/>
                <w:sz w:val="16"/>
              </w:rPr>
              <w:t>Company Code</w:t>
            </w:r>
            <w:r w:rsidRPr="00A2112A">
              <w:rPr>
                <w:sz w:val="16"/>
              </w:rPr>
              <w:t xml:space="preserve">: </w:t>
            </w:r>
            <w:r w:rsidRPr="00A2112A">
              <w:rPr>
                <w:rStyle w:val="SAPUserEntry"/>
                <w:sz w:val="16"/>
              </w:rPr>
              <w:t>1010</w:t>
            </w:r>
          </w:p>
          <w:p w14:paraId="563FA19B" w14:textId="77777777" w:rsidR="00A2112A" w:rsidRPr="00A2112A" w:rsidRDefault="00A2112A">
            <w:pPr>
              <w:rPr>
                <w:sz w:val="16"/>
              </w:rPr>
            </w:pPr>
            <w:r w:rsidRPr="00A2112A">
              <w:rPr>
                <w:rStyle w:val="SAPScreenElement"/>
                <w:sz w:val="16"/>
              </w:rPr>
              <w:t>Asset</w:t>
            </w:r>
            <w:r w:rsidRPr="00A2112A">
              <w:rPr>
                <w:sz w:val="16"/>
              </w:rPr>
              <w:t xml:space="preserve">: </w:t>
            </w:r>
            <w:r w:rsidRPr="00A2112A">
              <w:rPr>
                <w:rStyle w:val="SAPUserEntry"/>
                <w:sz w:val="16"/>
              </w:rPr>
              <w:t>&lt;Your asset number&gt;</w:t>
            </w:r>
          </w:p>
          <w:p w14:paraId="22A7B41A" w14:textId="77777777" w:rsidR="00A2112A" w:rsidRPr="00A2112A" w:rsidRDefault="00A2112A">
            <w:pPr>
              <w:rPr>
                <w:sz w:val="16"/>
              </w:rPr>
            </w:pPr>
            <w:r w:rsidRPr="00A2112A">
              <w:rPr>
                <w:rStyle w:val="SAPScreenElement"/>
                <w:sz w:val="16"/>
              </w:rPr>
              <w:t>Subnumber</w:t>
            </w:r>
            <w:r w:rsidRPr="00A2112A">
              <w:rPr>
                <w:sz w:val="16"/>
              </w:rPr>
              <w:t xml:space="preserve">: </w:t>
            </w:r>
            <w:r w:rsidRPr="00A2112A">
              <w:rPr>
                <w:rStyle w:val="SAPUserEntry"/>
                <w:sz w:val="16"/>
              </w:rPr>
              <w:t>&lt;Your asset subnumber in case&gt;</w:t>
            </w:r>
          </w:p>
          <w:p w14:paraId="0B2D8D96" w14:textId="62278F0C" w:rsidR="00873BDD" w:rsidRPr="00A2112A" w:rsidRDefault="00A2112A">
            <w:pPr>
              <w:rPr>
                <w:sz w:val="16"/>
              </w:rPr>
            </w:pPr>
            <w:r w:rsidRPr="00A2112A">
              <w:rPr>
                <w:rStyle w:val="SAPScreenElement"/>
                <w:sz w:val="16"/>
              </w:rPr>
              <w:t>Trans. Type</w:t>
            </w:r>
            <w:r w:rsidRPr="00A2112A">
              <w:rPr>
                <w:sz w:val="16"/>
              </w:rPr>
              <w:t xml:space="preserve">: </w:t>
            </w:r>
            <w:r w:rsidRPr="00A2112A">
              <w:rPr>
                <w:rStyle w:val="SAPUserEntry"/>
                <w:sz w:val="16"/>
              </w:rPr>
              <w:t>105</w:t>
            </w:r>
          </w:p>
        </w:tc>
        <w:tc>
          <w:tcPr>
            <w:tcW w:w="0" w:type="auto"/>
          </w:tcPr>
          <w:p w14:paraId="3851FBAA" w14:textId="77777777" w:rsidR="00A2112A" w:rsidRPr="00A2112A" w:rsidRDefault="00A2112A">
            <w:pPr>
              <w:rPr>
                <w:sz w:val="16"/>
              </w:rPr>
            </w:pPr>
            <w:r w:rsidRPr="00A2112A">
              <w:rPr>
                <w:sz w:val="16"/>
              </w:rPr>
              <w:t xml:space="preserve">The </w:t>
            </w:r>
            <w:r w:rsidRPr="00A2112A">
              <w:rPr>
                <w:rStyle w:val="SAPScreenElement"/>
                <w:sz w:val="16"/>
              </w:rPr>
              <w:t>Enter Asset Transaction: Enter Credit Memo in Year of Invoice</w:t>
            </w:r>
            <w:r w:rsidRPr="00A2112A">
              <w:rPr>
                <w:sz w:val="16"/>
              </w:rPr>
              <w:t xml:space="preserve"> screen displays.</w:t>
            </w:r>
          </w:p>
          <w:p w14:paraId="0301960B" w14:textId="16B4FCC6" w:rsidR="00873BDD" w:rsidRPr="00A2112A" w:rsidRDefault="00A2112A">
            <w:pPr>
              <w:rPr>
                <w:sz w:val="16"/>
              </w:rPr>
            </w:pPr>
            <w:r w:rsidRPr="00A2112A">
              <w:rPr>
                <w:sz w:val="16"/>
              </w:rPr>
              <w:t xml:space="preserve">The </w:t>
            </w:r>
            <w:r w:rsidRPr="00A2112A">
              <w:rPr>
                <w:rStyle w:val="SAPScreenElement"/>
                <w:sz w:val="16"/>
              </w:rPr>
              <w:t>Transaction data</w:t>
            </w:r>
            <w:r w:rsidRPr="00A2112A">
              <w:rPr>
                <w:sz w:val="16"/>
              </w:rPr>
              <w:t xml:space="preserve"> tab is displayed.</w:t>
            </w:r>
          </w:p>
        </w:tc>
        <w:tc>
          <w:tcPr>
            <w:tcW w:w="0" w:type="auto"/>
          </w:tcPr>
          <w:p w14:paraId="6EE5C543" w14:textId="77777777" w:rsidR="00873BDD" w:rsidRPr="00A2112A" w:rsidRDefault="00873BDD">
            <w:pPr>
              <w:rPr>
                <w:sz w:val="16"/>
              </w:rPr>
            </w:pPr>
          </w:p>
        </w:tc>
      </w:tr>
      <w:tr w:rsidR="00873BDD" w:rsidRPr="00A2112A" w14:paraId="60DDD6AA" w14:textId="77777777" w:rsidTr="00A2112A">
        <w:tc>
          <w:tcPr>
            <w:tcW w:w="0" w:type="auto"/>
          </w:tcPr>
          <w:p w14:paraId="0BCFA374" w14:textId="77777777" w:rsidR="00873BDD" w:rsidRPr="00A2112A" w:rsidRDefault="00A2112A">
            <w:pPr>
              <w:rPr>
                <w:sz w:val="16"/>
              </w:rPr>
            </w:pPr>
            <w:r w:rsidRPr="00A2112A">
              <w:rPr>
                <w:sz w:val="16"/>
              </w:rPr>
              <w:t>4</w:t>
            </w:r>
          </w:p>
        </w:tc>
        <w:tc>
          <w:tcPr>
            <w:tcW w:w="0" w:type="auto"/>
          </w:tcPr>
          <w:p w14:paraId="37BE5010" w14:textId="77777777" w:rsidR="00873BDD" w:rsidRPr="00A2112A" w:rsidRDefault="00A2112A">
            <w:pPr>
              <w:rPr>
                <w:sz w:val="16"/>
              </w:rPr>
            </w:pPr>
            <w:r w:rsidRPr="00A2112A">
              <w:rPr>
                <w:rStyle w:val="SAPEmphasis"/>
                <w:sz w:val="16"/>
              </w:rPr>
              <w:t>Enter Transaction Details</w:t>
            </w:r>
          </w:p>
        </w:tc>
        <w:tc>
          <w:tcPr>
            <w:tcW w:w="0" w:type="auto"/>
          </w:tcPr>
          <w:p w14:paraId="2D39EBCE" w14:textId="77777777" w:rsidR="00A2112A" w:rsidRPr="00A2112A" w:rsidRDefault="00A2112A">
            <w:pPr>
              <w:rPr>
                <w:sz w:val="16"/>
              </w:rPr>
            </w:pPr>
            <w:r w:rsidRPr="00A2112A">
              <w:rPr>
                <w:sz w:val="16"/>
              </w:rPr>
              <w:t xml:space="preserve">Make the following entries and press </w:t>
            </w:r>
            <w:r w:rsidRPr="00A2112A">
              <w:rPr>
                <w:rStyle w:val="SAPScreenElement"/>
                <w:sz w:val="16"/>
              </w:rPr>
              <w:t>Enter</w:t>
            </w:r>
            <w:r w:rsidRPr="00A2112A">
              <w:rPr>
                <w:sz w:val="16"/>
              </w:rPr>
              <w:t>:</w:t>
            </w:r>
          </w:p>
          <w:p w14:paraId="1042E5AE" w14:textId="77777777" w:rsidR="00A2112A" w:rsidRPr="00A2112A" w:rsidRDefault="00A2112A">
            <w:pPr>
              <w:rPr>
                <w:sz w:val="16"/>
              </w:rPr>
            </w:pPr>
            <w:r w:rsidRPr="00A2112A">
              <w:rPr>
                <w:rStyle w:val="SAPScreenElement"/>
                <w:sz w:val="16"/>
              </w:rPr>
              <w:t>Accounting Principle</w:t>
            </w:r>
            <w:r w:rsidRPr="00A2112A">
              <w:rPr>
                <w:sz w:val="16"/>
              </w:rPr>
              <w:t xml:space="preserve">: </w:t>
            </w:r>
            <w:r w:rsidRPr="00A2112A">
              <w:rPr>
                <w:rStyle w:val="SAPUserEntry"/>
                <w:sz w:val="16"/>
              </w:rPr>
              <w:t>&lt;empty&gt;</w:t>
            </w:r>
            <w:r w:rsidRPr="00A2112A">
              <w:rPr>
                <w:sz w:val="16"/>
              </w:rPr>
              <w:t xml:space="preserve"> for all accounting principles; </w:t>
            </w:r>
            <w:r w:rsidRPr="00A2112A">
              <w:rPr>
                <w:rStyle w:val="SAPUserEntry"/>
                <w:sz w:val="16"/>
              </w:rPr>
              <w:t>DEAP</w:t>
            </w:r>
            <w:r w:rsidRPr="00A2112A">
              <w:rPr>
                <w:sz w:val="16"/>
              </w:rPr>
              <w:t xml:space="preserve"> for local GAAP only</w:t>
            </w:r>
          </w:p>
          <w:p w14:paraId="3CB666EB" w14:textId="77777777" w:rsidR="00A2112A" w:rsidRPr="00A2112A" w:rsidRDefault="00A2112A">
            <w:pPr>
              <w:rPr>
                <w:sz w:val="16"/>
              </w:rPr>
            </w:pPr>
            <w:r w:rsidRPr="00A2112A">
              <w:rPr>
                <w:rStyle w:val="SAPScreenElement"/>
                <w:sz w:val="16"/>
              </w:rPr>
              <w:t>Document Date</w:t>
            </w:r>
            <w:r w:rsidRPr="00A2112A">
              <w:rPr>
                <w:sz w:val="16"/>
              </w:rPr>
              <w:t xml:space="preserve">: </w:t>
            </w:r>
            <w:r w:rsidRPr="00A2112A">
              <w:rPr>
                <w:rStyle w:val="SAPUserEntry"/>
                <w:sz w:val="16"/>
              </w:rPr>
              <w:t>&lt;Your document date, for example, today&gt;</w:t>
            </w:r>
          </w:p>
          <w:p w14:paraId="0E1C1AB4" w14:textId="77777777" w:rsidR="00A2112A" w:rsidRPr="00A2112A" w:rsidRDefault="00A2112A">
            <w:pPr>
              <w:rPr>
                <w:sz w:val="16"/>
              </w:rPr>
            </w:pPr>
            <w:r w:rsidRPr="00A2112A">
              <w:rPr>
                <w:rStyle w:val="SAPScreenElement"/>
                <w:sz w:val="16"/>
              </w:rPr>
              <w:t>Posting Date</w:t>
            </w:r>
            <w:r w:rsidRPr="00A2112A">
              <w:rPr>
                <w:sz w:val="16"/>
              </w:rPr>
              <w:t xml:space="preserve">: </w:t>
            </w:r>
            <w:r w:rsidRPr="00A2112A">
              <w:rPr>
                <w:rStyle w:val="SAPUserEntry"/>
                <w:sz w:val="16"/>
              </w:rPr>
              <w:t>&lt;Your posting date, for example, today&gt;</w:t>
            </w:r>
          </w:p>
          <w:p w14:paraId="178FA33C" w14:textId="77777777" w:rsidR="00A2112A" w:rsidRPr="00A2112A" w:rsidRDefault="00A2112A">
            <w:pPr>
              <w:rPr>
                <w:sz w:val="16"/>
              </w:rPr>
            </w:pPr>
            <w:r w:rsidRPr="00A2112A">
              <w:rPr>
                <w:rStyle w:val="SAPScreenElement"/>
                <w:sz w:val="16"/>
              </w:rPr>
              <w:t xml:space="preserve">Asset </w:t>
            </w:r>
            <w:r w:rsidRPr="00A2112A">
              <w:rPr>
                <w:rStyle w:val="SAPScreenElement"/>
                <w:sz w:val="16"/>
              </w:rPr>
              <w:t>Value Date</w:t>
            </w:r>
            <w:r w:rsidRPr="00A2112A">
              <w:rPr>
                <w:sz w:val="16"/>
              </w:rPr>
              <w:t xml:space="preserve">: </w:t>
            </w:r>
            <w:r w:rsidRPr="00A2112A">
              <w:rPr>
                <w:rStyle w:val="SAPUserEntry"/>
                <w:sz w:val="16"/>
              </w:rPr>
              <w:t>&lt;Your value date, for example, today&gt;</w:t>
            </w:r>
          </w:p>
          <w:p w14:paraId="392EB427" w14:textId="67392D66" w:rsidR="00873BDD" w:rsidRPr="00A2112A" w:rsidRDefault="00A2112A">
            <w:pPr>
              <w:rPr>
                <w:sz w:val="16"/>
              </w:rPr>
            </w:pPr>
            <w:r w:rsidRPr="00A2112A">
              <w:rPr>
                <w:rStyle w:val="SAPScreenElement"/>
                <w:sz w:val="16"/>
              </w:rPr>
              <w:t>Amount posted</w:t>
            </w:r>
            <w:r w:rsidRPr="00A2112A">
              <w:rPr>
                <w:sz w:val="16"/>
              </w:rPr>
              <w:t xml:space="preserve">: </w:t>
            </w:r>
            <w:r w:rsidRPr="00A2112A">
              <w:rPr>
                <w:rStyle w:val="SAPUserEntry"/>
                <w:sz w:val="16"/>
              </w:rPr>
              <w:t>&lt;Amount&gt;</w:t>
            </w:r>
            <w:r w:rsidRPr="00A2112A">
              <w:rPr>
                <w:sz w:val="16"/>
              </w:rPr>
              <w:t xml:space="preserve"> </w:t>
            </w:r>
            <w:r w:rsidRPr="00A2112A">
              <w:rPr>
                <w:rStyle w:val="SAPUserEntry"/>
                <w:sz w:val="16"/>
              </w:rPr>
              <w:t>EUR</w:t>
            </w:r>
          </w:p>
        </w:tc>
        <w:tc>
          <w:tcPr>
            <w:tcW w:w="0" w:type="auto"/>
          </w:tcPr>
          <w:p w14:paraId="4FC1FE8E" w14:textId="77777777" w:rsidR="00873BDD" w:rsidRPr="00A2112A" w:rsidRDefault="00A2112A">
            <w:pPr>
              <w:rPr>
                <w:sz w:val="16"/>
              </w:rPr>
            </w:pPr>
            <w:r w:rsidRPr="00A2112A">
              <w:rPr>
                <w:sz w:val="16"/>
              </w:rPr>
              <w:t>Data are validated.</w:t>
            </w:r>
          </w:p>
        </w:tc>
        <w:tc>
          <w:tcPr>
            <w:tcW w:w="0" w:type="auto"/>
          </w:tcPr>
          <w:p w14:paraId="604F64E0" w14:textId="77777777" w:rsidR="00873BDD" w:rsidRPr="00A2112A" w:rsidRDefault="00873BDD">
            <w:pPr>
              <w:rPr>
                <w:sz w:val="16"/>
              </w:rPr>
            </w:pPr>
          </w:p>
        </w:tc>
      </w:tr>
      <w:tr w:rsidR="00873BDD" w:rsidRPr="00A2112A" w14:paraId="74C954F5" w14:textId="77777777" w:rsidTr="00A2112A">
        <w:tc>
          <w:tcPr>
            <w:tcW w:w="0" w:type="auto"/>
          </w:tcPr>
          <w:p w14:paraId="39812A2D" w14:textId="77777777" w:rsidR="00873BDD" w:rsidRPr="00A2112A" w:rsidRDefault="00A2112A">
            <w:pPr>
              <w:rPr>
                <w:sz w:val="16"/>
              </w:rPr>
            </w:pPr>
            <w:r w:rsidRPr="00A2112A">
              <w:rPr>
                <w:sz w:val="16"/>
              </w:rPr>
              <w:t>5</w:t>
            </w:r>
          </w:p>
        </w:tc>
        <w:tc>
          <w:tcPr>
            <w:tcW w:w="0" w:type="auto"/>
          </w:tcPr>
          <w:p w14:paraId="2B3BC1D6" w14:textId="77777777" w:rsidR="00873BDD" w:rsidRPr="00A2112A" w:rsidRDefault="00A2112A">
            <w:pPr>
              <w:rPr>
                <w:sz w:val="16"/>
              </w:rPr>
            </w:pPr>
            <w:r w:rsidRPr="00A2112A">
              <w:rPr>
                <w:rStyle w:val="SAPEmphasis"/>
                <w:sz w:val="16"/>
              </w:rPr>
              <w:t>Simulate Document</w:t>
            </w:r>
          </w:p>
        </w:tc>
        <w:tc>
          <w:tcPr>
            <w:tcW w:w="0" w:type="auto"/>
          </w:tcPr>
          <w:p w14:paraId="2E87FF24" w14:textId="77777777" w:rsidR="00873BDD" w:rsidRPr="00A2112A" w:rsidRDefault="00A2112A">
            <w:pPr>
              <w:rPr>
                <w:sz w:val="16"/>
              </w:rPr>
            </w:pPr>
            <w:r w:rsidRPr="00A2112A">
              <w:rPr>
                <w:sz w:val="16"/>
              </w:rPr>
              <w:t xml:space="preserve">Choose </w:t>
            </w:r>
            <w:r w:rsidRPr="00A2112A">
              <w:rPr>
                <w:rStyle w:val="SAPScreenElement"/>
                <w:sz w:val="16"/>
              </w:rPr>
              <w:t>Simulate</w:t>
            </w:r>
            <w:r w:rsidRPr="00A2112A">
              <w:rPr>
                <w:sz w:val="16"/>
              </w:rPr>
              <w:t>.</w:t>
            </w:r>
          </w:p>
        </w:tc>
        <w:tc>
          <w:tcPr>
            <w:tcW w:w="0" w:type="auto"/>
          </w:tcPr>
          <w:p w14:paraId="3253DE19" w14:textId="77777777" w:rsidR="00873BDD" w:rsidRPr="00A2112A" w:rsidRDefault="00A2112A">
            <w:pPr>
              <w:rPr>
                <w:sz w:val="16"/>
              </w:rPr>
            </w:pPr>
            <w:r w:rsidRPr="00A2112A">
              <w:rPr>
                <w:sz w:val="16"/>
              </w:rPr>
              <w:t xml:space="preserve">The entered document can be simulated for every ledger and depreciation area and for all ledgers and </w:t>
            </w:r>
            <w:r w:rsidRPr="00A2112A">
              <w:rPr>
                <w:sz w:val="16"/>
              </w:rPr>
              <w:t>depreciation areas depending on your selections.</w:t>
            </w:r>
          </w:p>
        </w:tc>
        <w:tc>
          <w:tcPr>
            <w:tcW w:w="0" w:type="auto"/>
          </w:tcPr>
          <w:p w14:paraId="567C2CA3" w14:textId="77777777" w:rsidR="00873BDD" w:rsidRPr="00A2112A" w:rsidRDefault="00873BDD">
            <w:pPr>
              <w:rPr>
                <w:sz w:val="16"/>
              </w:rPr>
            </w:pPr>
          </w:p>
        </w:tc>
      </w:tr>
      <w:tr w:rsidR="00873BDD" w:rsidRPr="00A2112A" w14:paraId="0A88811A" w14:textId="77777777" w:rsidTr="00A2112A">
        <w:tc>
          <w:tcPr>
            <w:tcW w:w="0" w:type="auto"/>
          </w:tcPr>
          <w:p w14:paraId="6ACD42D9" w14:textId="77777777" w:rsidR="00873BDD" w:rsidRPr="00A2112A" w:rsidRDefault="00A2112A">
            <w:pPr>
              <w:rPr>
                <w:sz w:val="16"/>
              </w:rPr>
            </w:pPr>
            <w:r w:rsidRPr="00A2112A">
              <w:rPr>
                <w:sz w:val="16"/>
              </w:rPr>
              <w:t>6</w:t>
            </w:r>
          </w:p>
        </w:tc>
        <w:tc>
          <w:tcPr>
            <w:tcW w:w="0" w:type="auto"/>
          </w:tcPr>
          <w:p w14:paraId="5F8A64CF" w14:textId="77777777" w:rsidR="00873BDD" w:rsidRPr="00A2112A" w:rsidRDefault="00A2112A">
            <w:pPr>
              <w:rPr>
                <w:sz w:val="16"/>
              </w:rPr>
            </w:pPr>
            <w:r w:rsidRPr="00A2112A">
              <w:rPr>
                <w:rStyle w:val="SAPEmphasis"/>
                <w:sz w:val="16"/>
              </w:rPr>
              <w:t>Post Document</w:t>
            </w:r>
          </w:p>
        </w:tc>
        <w:tc>
          <w:tcPr>
            <w:tcW w:w="0" w:type="auto"/>
          </w:tcPr>
          <w:p w14:paraId="5B4A3B47" w14:textId="77777777" w:rsidR="00873BDD" w:rsidRPr="00A2112A" w:rsidRDefault="00A2112A">
            <w:pPr>
              <w:rPr>
                <w:sz w:val="16"/>
              </w:rPr>
            </w:pPr>
            <w:r w:rsidRPr="00A2112A">
              <w:rPr>
                <w:sz w:val="16"/>
              </w:rPr>
              <w:t xml:space="preserve">Choose </w:t>
            </w:r>
            <w:r w:rsidRPr="00A2112A">
              <w:rPr>
                <w:rStyle w:val="SAPScreenElement"/>
                <w:sz w:val="16"/>
              </w:rPr>
              <w:t>Post</w:t>
            </w:r>
            <w:r w:rsidRPr="00A2112A">
              <w:rPr>
                <w:sz w:val="16"/>
              </w:rPr>
              <w:t>.</w:t>
            </w:r>
          </w:p>
        </w:tc>
        <w:tc>
          <w:tcPr>
            <w:tcW w:w="0" w:type="auto"/>
          </w:tcPr>
          <w:p w14:paraId="49D10A14" w14:textId="77777777" w:rsidR="00873BDD" w:rsidRPr="00A2112A" w:rsidRDefault="00A2112A">
            <w:pPr>
              <w:rPr>
                <w:sz w:val="16"/>
              </w:rPr>
            </w:pPr>
            <w:r w:rsidRPr="00A2112A">
              <w:rPr>
                <w:sz w:val="16"/>
              </w:rPr>
              <w:t>A credit memo is posted to the asset against the automatic clearing account.</w:t>
            </w:r>
          </w:p>
        </w:tc>
        <w:tc>
          <w:tcPr>
            <w:tcW w:w="0" w:type="auto"/>
          </w:tcPr>
          <w:p w14:paraId="737C81B2" w14:textId="77777777" w:rsidR="00873BDD" w:rsidRPr="00A2112A" w:rsidRDefault="00873BDD">
            <w:pPr>
              <w:rPr>
                <w:sz w:val="16"/>
              </w:rPr>
            </w:pPr>
          </w:p>
        </w:tc>
      </w:tr>
    </w:tbl>
    <w:p w14:paraId="31CD8A9A" w14:textId="77777777" w:rsidR="00873BDD" w:rsidRDefault="00A2112A">
      <w:pPr>
        <w:pStyle w:val="Heading3"/>
      </w:pPr>
      <w:bookmarkStart w:id="70" w:name="unique_29"/>
      <w:bookmarkStart w:id="71" w:name="_Toc176665795"/>
      <w:r>
        <w:t>Post Credit Memo After Year of Invoice</w:t>
      </w:r>
      <w:bookmarkEnd w:id="70"/>
      <w:bookmarkEnd w:id="71"/>
    </w:p>
    <w:p w14:paraId="354B0CB7" w14:textId="77777777" w:rsidR="00873BDD" w:rsidRDefault="00A2112A">
      <w:pPr>
        <w:pStyle w:val="SAPKeyblockTitle"/>
      </w:pPr>
      <w:r>
        <w:t>Test Administration</w:t>
      </w:r>
    </w:p>
    <w:p w14:paraId="1B3388FF" w14:textId="77777777" w:rsidR="00873BDD" w:rsidRDefault="00A2112A">
      <w:r>
        <w:t>Customer project: Fill in the project-specific parts.</w:t>
      </w:r>
    </w:p>
    <w:p w14:paraId="231B612D" w14:textId="77777777" w:rsidR="00873BDD" w:rsidRDefault="00873BD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3BDD" w:rsidRPr="00A2112A" w14:paraId="4F8481C6" w14:textId="77777777" w:rsidTr="00A2112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6BBA36" w14:textId="77777777" w:rsidR="00873BDD" w:rsidRPr="00A2112A" w:rsidRDefault="00A2112A">
            <w:pPr>
              <w:rPr>
                <w:sz w:val="12"/>
              </w:rPr>
            </w:pPr>
            <w:r w:rsidRPr="00A2112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D392AA" w14:textId="77777777" w:rsidR="00873BDD" w:rsidRPr="00A2112A" w:rsidRDefault="00A2112A">
            <w:pPr>
              <w:rPr>
                <w:sz w:val="12"/>
              </w:rPr>
            </w:pPr>
            <w:r w:rsidRPr="00A2112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AE7712" w14:textId="77777777" w:rsidR="00873BDD" w:rsidRPr="00A2112A" w:rsidRDefault="00A2112A">
            <w:pPr>
              <w:rPr>
                <w:sz w:val="12"/>
              </w:rPr>
            </w:pPr>
            <w:r w:rsidRPr="00A2112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1ADC5D" w14:textId="77777777" w:rsidR="00A2112A" w:rsidRPr="00A2112A" w:rsidRDefault="00A2112A">
            <w:pPr>
              <w:rPr>
                <w:sz w:val="12"/>
              </w:rPr>
            </w:pPr>
          </w:p>
        </w:tc>
      </w:tr>
      <w:tr w:rsidR="00873BDD" w:rsidRPr="00A2112A" w14:paraId="4EECBEDF"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73664B" w14:textId="77777777" w:rsidR="00873BDD" w:rsidRPr="00A2112A" w:rsidRDefault="00A2112A">
            <w:pPr>
              <w:rPr>
                <w:sz w:val="12"/>
              </w:rPr>
            </w:pPr>
            <w:r w:rsidRPr="00A2112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280B29"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40FB69" w14:textId="77777777" w:rsidR="00873BDD" w:rsidRPr="00A2112A" w:rsidRDefault="00A2112A">
            <w:pPr>
              <w:rPr>
                <w:sz w:val="12"/>
              </w:rPr>
            </w:pPr>
            <w:r w:rsidRPr="00A2112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F9CAFB" w14:textId="77777777" w:rsidR="00A2112A" w:rsidRPr="00A2112A" w:rsidRDefault="00A2112A">
            <w:pPr>
              <w:rPr>
                <w:sz w:val="12"/>
              </w:rPr>
            </w:pPr>
          </w:p>
        </w:tc>
      </w:tr>
      <w:tr w:rsidR="00873BDD" w:rsidRPr="00A2112A" w14:paraId="32AC1136"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6359FC" w14:textId="77777777" w:rsidR="00873BDD" w:rsidRPr="00A2112A" w:rsidRDefault="00A2112A">
            <w:pPr>
              <w:rPr>
                <w:sz w:val="12"/>
              </w:rPr>
            </w:pPr>
            <w:r w:rsidRPr="00A2112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D8004BE"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42D1F4" w14:textId="77777777" w:rsidR="00873BDD" w:rsidRPr="00A2112A" w:rsidRDefault="00A2112A">
            <w:pPr>
              <w:rPr>
                <w:sz w:val="12"/>
              </w:rPr>
            </w:pPr>
            <w:r w:rsidRPr="00A2112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7D4AD2" w14:textId="77777777" w:rsidR="00873BDD" w:rsidRPr="00A2112A" w:rsidRDefault="00A2112A">
            <w:pPr>
              <w:rPr>
                <w:sz w:val="12"/>
              </w:rPr>
            </w:pPr>
            <w:r w:rsidRPr="00A2112A">
              <w:rPr>
                <w:rStyle w:val="SAPUserEntry"/>
                <w:sz w:val="12"/>
              </w:rPr>
              <w:t>&lt;State the Service Provider, Customer or Joint Service Provider and Customer&gt;</w:t>
            </w:r>
          </w:p>
        </w:tc>
      </w:tr>
    </w:tbl>
    <w:p w14:paraId="0E1D23EE" w14:textId="77777777" w:rsidR="00873BDD" w:rsidRDefault="00A2112A">
      <w:pPr>
        <w:pStyle w:val="SAPKeyblockTitle"/>
      </w:pPr>
      <w:r>
        <w:t>Purpose</w:t>
      </w:r>
    </w:p>
    <w:p w14:paraId="53370D46" w14:textId="77777777" w:rsidR="00A2112A" w:rsidRDefault="00A2112A">
      <w:r>
        <w:t>In this activity, you can post an asset credit memo later than in the acquisition year automatically against a clearing account as part of your daily business (main or subnumber). No vendor is involved.</w:t>
      </w:r>
    </w:p>
    <w:p w14:paraId="63BC1AAF" w14:textId="7C75EDF7" w:rsidR="00873BDD" w:rsidRDefault="00A2112A">
      <w:r>
        <w:t xml:space="preserve">This can be applied to </w:t>
      </w:r>
      <w:r>
        <w:t>post-capitalized assets.</w:t>
      </w:r>
    </w:p>
    <w:p w14:paraId="4258A927" w14:textId="77777777" w:rsidR="00873BDD" w:rsidRDefault="00A2112A">
      <w:pPr>
        <w:pStyle w:val="SAPKeyblockTitle"/>
      </w:pPr>
      <w:r>
        <w:t>Prerequisites</w:t>
      </w:r>
    </w:p>
    <w:p w14:paraId="1651041F" w14:textId="77777777" w:rsidR="00A2112A" w:rsidRDefault="00A2112A">
      <w:r>
        <w:t>To execute this activity, run the processes in the Create Asset</w:t>
      </w:r>
      <w:r>
        <w:rPr>
          <w:rStyle w:val="italic"/>
        </w:rPr>
        <w:t>(BNI)</w:t>
      </w:r>
      <w:r>
        <w:t xml:space="preserve"> Master Data Script, using the master data from this document.</w:t>
      </w:r>
    </w:p>
    <w:p w14:paraId="5DB21763" w14:textId="020509AE" w:rsidR="00873BDD" w:rsidRDefault="00A2112A">
      <w:r>
        <w:t xml:space="preserve">This transaction is normally used with an asset that was acquired in a prior fiscal year (meaning that the capitalization date of the asset is in a prior year). If you can’t create a post-capitalized asset with a posting date in a prior fiscal year because the prior year is closed, test the transaction with an asset acquired in the current fiscal year. You should then use a posting date in the next fiscal year. Before proceeding, make sure that the next fiscal year is open for posting by executing the </w:t>
      </w:r>
      <w:r>
        <w:rPr>
          <w:rStyle w:val="SAPEmphasis"/>
        </w:rPr>
        <w:t>Carry Forward G/L Balances</w:t>
      </w:r>
      <w:r>
        <w:t xml:space="preserve"> step in the </w:t>
      </w:r>
      <w:r>
        <w:rPr>
          <w:rStyle w:val="SAPEmphasis"/>
        </w:rPr>
        <w:t>Preliminary Steps</w:t>
      </w:r>
      <w:r>
        <w:t xml:space="preserve"> section of the Accounting and Financial Close (J58) test script.</w:t>
      </w:r>
    </w:p>
    <w:p w14:paraId="14382B40" w14:textId="77777777" w:rsidR="00873BDD" w:rsidRDefault="00A2112A">
      <w:pPr>
        <w:pStyle w:val="SAPKeyblockTitle"/>
      </w:pPr>
      <w:r>
        <w:t>Procedure</w:t>
      </w:r>
    </w:p>
    <w:tbl>
      <w:tblPr>
        <w:tblStyle w:val="SAPStandardTable"/>
        <w:tblW w:w="5000" w:type="pct"/>
        <w:tblInd w:w="3" w:type="dxa"/>
        <w:tblLook w:val="0620" w:firstRow="1" w:lastRow="0" w:firstColumn="0" w:lastColumn="0" w:noHBand="1" w:noVBand="1"/>
      </w:tblPr>
      <w:tblGrid>
        <w:gridCol w:w="662"/>
        <w:gridCol w:w="1282"/>
        <w:gridCol w:w="4894"/>
        <w:gridCol w:w="6361"/>
        <w:gridCol w:w="1105"/>
      </w:tblGrid>
      <w:tr w:rsidR="00873BDD" w:rsidRPr="00A2112A" w14:paraId="21327952"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49DFFA82" w14:textId="77777777" w:rsidR="00873BDD" w:rsidRPr="00A2112A" w:rsidRDefault="00A2112A">
            <w:pPr>
              <w:pStyle w:val="SAPTableHeader"/>
              <w:rPr>
                <w:sz w:val="16"/>
              </w:rPr>
            </w:pPr>
            <w:r w:rsidRPr="00A2112A">
              <w:rPr>
                <w:sz w:val="16"/>
              </w:rPr>
              <w:t>Test Step #</w:t>
            </w:r>
          </w:p>
        </w:tc>
        <w:tc>
          <w:tcPr>
            <w:tcW w:w="0" w:type="auto"/>
          </w:tcPr>
          <w:p w14:paraId="309A3946" w14:textId="77777777" w:rsidR="00873BDD" w:rsidRPr="00A2112A" w:rsidRDefault="00A2112A">
            <w:pPr>
              <w:pStyle w:val="SAPTableHeader"/>
              <w:rPr>
                <w:sz w:val="16"/>
              </w:rPr>
            </w:pPr>
            <w:r w:rsidRPr="00A2112A">
              <w:rPr>
                <w:sz w:val="16"/>
              </w:rPr>
              <w:t>Test Step Name</w:t>
            </w:r>
          </w:p>
        </w:tc>
        <w:tc>
          <w:tcPr>
            <w:tcW w:w="0" w:type="auto"/>
          </w:tcPr>
          <w:p w14:paraId="2794096C" w14:textId="77777777" w:rsidR="00873BDD" w:rsidRPr="00A2112A" w:rsidRDefault="00A2112A">
            <w:pPr>
              <w:pStyle w:val="SAPTableHeader"/>
              <w:rPr>
                <w:sz w:val="16"/>
              </w:rPr>
            </w:pPr>
            <w:r w:rsidRPr="00A2112A">
              <w:rPr>
                <w:sz w:val="16"/>
              </w:rPr>
              <w:t>Instruction</w:t>
            </w:r>
          </w:p>
        </w:tc>
        <w:tc>
          <w:tcPr>
            <w:tcW w:w="0" w:type="auto"/>
          </w:tcPr>
          <w:p w14:paraId="753A49A6" w14:textId="77777777" w:rsidR="00873BDD" w:rsidRPr="00A2112A" w:rsidRDefault="00A2112A">
            <w:pPr>
              <w:pStyle w:val="SAPTableHeader"/>
              <w:rPr>
                <w:sz w:val="16"/>
              </w:rPr>
            </w:pPr>
            <w:r w:rsidRPr="00A2112A">
              <w:rPr>
                <w:sz w:val="16"/>
              </w:rPr>
              <w:t>Expected Result</w:t>
            </w:r>
          </w:p>
        </w:tc>
        <w:tc>
          <w:tcPr>
            <w:tcW w:w="0" w:type="auto"/>
          </w:tcPr>
          <w:p w14:paraId="58286834" w14:textId="77777777" w:rsidR="00873BDD" w:rsidRPr="00A2112A" w:rsidRDefault="00A2112A">
            <w:pPr>
              <w:pStyle w:val="SAPTableHeader"/>
              <w:rPr>
                <w:sz w:val="16"/>
              </w:rPr>
            </w:pPr>
            <w:r w:rsidRPr="00A2112A">
              <w:rPr>
                <w:sz w:val="16"/>
              </w:rPr>
              <w:t>Pass / Fail / Comment</w:t>
            </w:r>
          </w:p>
        </w:tc>
      </w:tr>
      <w:tr w:rsidR="00873BDD" w:rsidRPr="00A2112A" w14:paraId="28DF9054" w14:textId="77777777" w:rsidTr="00A2112A">
        <w:tc>
          <w:tcPr>
            <w:tcW w:w="0" w:type="auto"/>
          </w:tcPr>
          <w:p w14:paraId="2864FDE1" w14:textId="77777777" w:rsidR="00873BDD" w:rsidRPr="00A2112A" w:rsidRDefault="00A2112A">
            <w:pPr>
              <w:rPr>
                <w:sz w:val="16"/>
              </w:rPr>
            </w:pPr>
            <w:r w:rsidRPr="00A2112A">
              <w:rPr>
                <w:sz w:val="16"/>
              </w:rPr>
              <w:t>1</w:t>
            </w:r>
          </w:p>
        </w:tc>
        <w:tc>
          <w:tcPr>
            <w:tcW w:w="0" w:type="auto"/>
          </w:tcPr>
          <w:p w14:paraId="456C7854" w14:textId="77777777" w:rsidR="00873BDD" w:rsidRPr="00A2112A" w:rsidRDefault="00A2112A">
            <w:pPr>
              <w:rPr>
                <w:sz w:val="16"/>
              </w:rPr>
            </w:pPr>
            <w:r w:rsidRPr="00A2112A">
              <w:rPr>
                <w:rStyle w:val="SAPEmphasis"/>
                <w:sz w:val="16"/>
              </w:rPr>
              <w:t>Log On</w:t>
            </w:r>
          </w:p>
        </w:tc>
        <w:tc>
          <w:tcPr>
            <w:tcW w:w="0" w:type="auto"/>
          </w:tcPr>
          <w:p w14:paraId="6D511551" w14:textId="77777777" w:rsidR="00873BDD" w:rsidRPr="00A2112A" w:rsidRDefault="00A2112A">
            <w:pPr>
              <w:rPr>
                <w:sz w:val="16"/>
              </w:rPr>
            </w:pPr>
            <w:r w:rsidRPr="00A2112A">
              <w:rPr>
                <w:sz w:val="16"/>
              </w:rPr>
              <w:t>Log on to the SAP Fiori launchpad as an Asset Accountant.</w:t>
            </w:r>
          </w:p>
        </w:tc>
        <w:tc>
          <w:tcPr>
            <w:tcW w:w="0" w:type="auto"/>
          </w:tcPr>
          <w:p w14:paraId="5AABA65B" w14:textId="77777777" w:rsidR="00873BDD" w:rsidRPr="00A2112A" w:rsidRDefault="00873BDD">
            <w:pPr>
              <w:rPr>
                <w:sz w:val="16"/>
              </w:rPr>
            </w:pPr>
          </w:p>
        </w:tc>
        <w:tc>
          <w:tcPr>
            <w:tcW w:w="0" w:type="auto"/>
          </w:tcPr>
          <w:p w14:paraId="0619DA7D" w14:textId="77777777" w:rsidR="00873BDD" w:rsidRPr="00A2112A" w:rsidRDefault="00873BDD">
            <w:pPr>
              <w:rPr>
                <w:sz w:val="16"/>
              </w:rPr>
            </w:pPr>
          </w:p>
        </w:tc>
      </w:tr>
      <w:tr w:rsidR="00873BDD" w:rsidRPr="00A2112A" w14:paraId="15674C48" w14:textId="77777777" w:rsidTr="00A2112A">
        <w:tc>
          <w:tcPr>
            <w:tcW w:w="0" w:type="auto"/>
          </w:tcPr>
          <w:p w14:paraId="23B0B2B8" w14:textId="77777777" w:rsidR="00873BDD" w:rsidRPr="00A2112A" w:rsidRDefault="00A2112A">
            <w:pPr>
              <w:rPr>
                <w:sz w:val="16"/>
              </w:rPr>
            </w:pPr>
            <w:r w:rsidRPr="00A2112A">
              <w:rPr>
                <w:sz w:val="16"/>
              </w:rPr>
              <w:t>2</w:t>
            </w:r>
          </w:p>
        </w:tc>
        <w:tc>
          <w:tcPr>
            <w:tcW w:w="0" w:type="auto"/>
          </w:tcPr>
          <w:p w14:paraId="4CC50C44" w14:textId="77777777" w:rsidR="00873BDD" w:rsidRPr="00A2112A" w:rsidRDefault="00A2112A">
            <w:pPr>
              <w:rPr>
                <w:sz w:val="16"/>
              </w:rPr>
            </w:pPr>
            <w:r w:rsidRPr="00A2112A">
              <w:rPr>
                <w:rStyle w:val="SAPEmphasis"/>
                <w:sz w:val="16"/>
              </w:rPr>
              <w:t>Access the SAP Fiori app</w:t>
            </w:r>
          </w:p>
        </w:tc>
        <w:tc>
          <w:tcPr>
            <w:tcW w:w="0" w:type="auto"/>
          </w:tcPr>
          <w:p w14:paraId="3E747B39" w14:textId="77777777" w:rsidR="00873BDD" w:rsidRPr="00A2112A" w:rsidRDefault="00A2112A">
            <w:pPr>
              <w:rPr>
                <w:sz w:val="16"/>
              </w:rPr>
            </w:pPr>
            <w:r w:rsidRPr="00A2112A">
              <w:rPr>
                <w:sz w:val="16"/>
              </w:rPr>
              <w:t xml:space="preserve">Open </w:t>
            </w:r>
            <w:r w:rsidRPr="00A2112A">
              <w:rPr>
                <w:rStyle w:val="SAPScreenElement"/>
                <w:sz w:val="16"/>
              </w:rPr>
              <w:t>Post Credit Memo</w:t>
            </w:r>
            <w:r w:rsidRPr="00A2112A">
              <w:rPr>
                <w:sz w:val="16"/>
              </w:rPr>
              <w:t xml:space="preserve"> - </w:t>
            </w:r>
            <w:r w:rsidRPr="00A2112A">
              <w:rPr>
                <w:rStyle w:val="SAPScreenElement"/>
                <w:sz w:val="16"/>
              </w:rPr>
              <w:t>After Year of Invoice</w:t>
            </w:r>
            <w:r w:rsidRPr="00A2112A">
              <w:rPr>
                <w:sz w:val="16"/>
              </w:rPr>
              <w:t xml:space="preserve"> </w:t>
            </w:r>
            <w:r w:rsidRPr="00A2112A">
              <w:rPr>
                <w:rStyle w:val="SAPMonospace"/>
                <w:sz w:val="16"/>
              </w:rPr>
              <w:t>(ABGFL)</w:t>
            </w:r>
            <w:r w:rsidRPr="00A2112A">
              <w:rPr>
                <w:sz w:val="16"/>
              </w:rPr>
              <w:t>.</w:t>
            </w:r>
          </w:p>
        </w:tc>
        <w:tc>
          <w:tcPr>
            <w:tcW w:w="0" w:type="auto"/>
          </w:tcPr>
          <w:p w14:paraId="15A8107A" w14:textId="77777777" w:rsidR="00873BDD" w:rsidRPr="00A2112A" w:rsidRDefault="00A2112A">
            <w:pPr>
              <w:rPr>
                <w:sz w:val="16"/>
              </w:rPr>
            </w:pPr>
            <w:r w:rsidRPr="00A2112A">
              <w:rPr>
                <w:sz w:val="16"/>
              </w:rPr>
              <w:t xml:space="preserve">The </w:t>
            </w:r>
            <w:r w:rsidRPr="00A2112A">
              <w:rPr>
                <w:rStyle w:val="SAPScreenElement"/>
                <w:sz w:val="16"/>
              </w:rPr>
              <w:t>Create General Header Data for Posting</w:t>
            </w:r>
            <w:r w:rsidRPr="00A2112A">
              <w:rPr>
                <w:sz w:val="16"/>
              </w:rPr>
              <w:t xml:space="preserve"> screen displays.</w:t>
            </w:r>
          </w:p>
        </w:tc>
        <w:tc>
          <w:tcPr>
            <w:tcW w:w="0" w:type="auto"/>
          </w:tcPr>
          <w:p w14:paraId="6B8CD8D5" w14:textId="77777777" w:rsidR="00873BDD" w:rsidRPr="00A2112A" w:rsidRDefault="00873BDD">
            <w:pPr>
              <w:rPr>
                <w:sz w:val="16"/>
              </w:rPr>
            </w:pPr>
          </w:p>
        </w:tc>
      </w:tr>
      <w:tr w:rsidR="00873BDD" w:rsidRPr="00A2112A" w14:paraId="6BD2189E" w14:textId="77777777" w:rsidTr="00A2112A">
        <w:tc>
          <w:tcPr>
            <w:tcW w:w="0" w:type="auto"/>
          </w:tcPr>
          <w:p w14:paraId="36E62506" w14:textId="77777777" w:rsidR="00873BDD" w:rsidRPr="00A2112A" w:rsidRDefault="00A2112A">
            <w:pPr>
              <w:rPr>
                <w:sz w:val="16"/>
              </w:rPr>
            </w:pPr>
            <w:r w:rsidRPr="00A2112A">
              <w:rPr>
                <w:sz w:val="16"/>
              </w:rPr>
              <w:t>3</w:t>
            </w:r>
          </w:p>
        </w:tc>
        <w:tc>
          <w:tcPr>
            <w:tcW w:w="0" w:type="auto"/>
          </w:tcPr>
          <w:p w14:paraId="362719DE" w14:textId="77777777" w:rsidR="00873BDD" w:rsidRPr="00A2112A" w:rsidRDefault="00A2112A">
            <w:pPr>
              <w:rPr>
                <w:sz w:val="16"/>
              </w:rPr>
            </w:pPr>
            <w:r w:rsidRPr="00A2112A">
              <w:rPr>
                <w:rStyle w:val="SAPEmphasis"/>
                <w:sz w:val="16"/>
              </w:rPr>
              <w:t>Enter Header Data</w:t>
            </w:r>
          </w:p>
        </w:tc>
        <w:tc>
          <w:tcPr>
            <w:tcW w:w="0" w:type="auto"/>
          </w:tcPr>
          <w:p w14:paraId="579FFA1B" w14:textId="77777777" w:rsidR="00A2112A" w:rsidRPr="00A2112A" w:rsidRDefault="00A2112A">
            <w:pPr>
              <w:rPr>
                <w:sz w:val="16"/>
              </w:rPr>
            </w:pPr>
            <w:r w:rsidRPr="00A2112A">
              <w:rPr>
                <w:sz w:val="16"/>
              </w:rPr>
              <w:t xml:space="preserve">Make the following entries and choose </w:t>
            </w:r>
            <w:r w:rsidRPr="00A2112A">
              <w:rPr>
                <w:rStyle w:val="SAPScreenElement"/>
                <w:sz w:val="16"/>
              </w:rPr>
              <w:t>Continue:</w:t>
            </w:r>
          </w:p>
          <w:p w14:paraId="632EAD8C" w14:textId="77777777" w:rsidR="00A2112A" w:rsidRPr="00A2112A" w:rsidRDefault="00A2112A">
            <w:pPr>
              <w:rPr>
                <w:sz w:val="16"/>
              </w:rPr>
            </w:pPr>
            <w:r w:rsidRPr="00A2112A">
              <w:rPr>
                <w:rStyle w:val="SAPScreenElement"/>
                <w:sz w:val="16"/>
              </w:rPr>
              <w:t>Company Code</w:t>
            </w:r>
            <w:r w:rsidRPr="00A2112A">
              <w:rPr>
                <w:sz w:val="16"/>
              </w:rPr>
              <w:t xml:space="preserve">: </w:t>
            </w:r>
            <w:r w:rsidRPr="00A2112A">
              <w:rPr>
                <w:rStyle w:val="SAPUserEntry"/>
                <w:sz w:val="16"/>
              </w:rPr>
              <w:t>1010</w:t>
            </w:r>
          </w:p>
          <w:p w14:paraId="695EA31D" w14:textId="77777777" w:rsidR="00A2112A" w:rsidRPr="00A2112A" w:rsidRDefault="00A2112A">
            <w:pPr>
              <w:rPr>
                <w:sz w:val="16"/>
              </w:rPr>
            </w:pPr>
            <w:r w:rsidRPr="00A2112A">
              <w:rPr>
                <w:rStyle w:val="SAPScreenElement"/>
                <w:sz w:val="16"/>
              </w:rPr>
              <w:t>Asset</w:t>
            </w:r>
            <w:r w:rsidRPr="00A2112A">
              <w:rPr>
                <w:sz w:val="16"/>
              </w:rPr>
              <w:t xml:space="preserve">: </w:t>
            </w:r>
            <w:r w:rsidRPr="00A2112A">
              <w:rPr>
                <w:rStyle w:val="SAPUserEntry"/>
                <w:sz w:val="16"/>
              </w:rPr>
              <w:t>&lt;Your asset number&gt;</w:t>
            </w:r>
          </w:p>
          <w:p w14:paraId="364B63F3" w14:textId="77777777" w:rsidR="00A2112A" w:rsidRPr="00A2112A" w:rsidRDefault="00A2112A">
            <w:pPr>
              <w:rPr>
                <w:sz w:val="16"/>
              </w:rPr>
            </w:pPr>
            <w:r w:rsidRPr="00A2112A">
              <w:rPr>
                <w:rStyle w:val="SAPScreenElement"/>
                <w:sz w:val="16"/>
              </w:rPr>
              <w:t>Subnumber</w:t>
            </w:r>
            <w:r w:rsidRPr="00A2112A">
              <w:rPr>
                <w:sz w:val="16"/>
              </w:rPr>
              <w:t xml:space="preserve">: </w:t>
            </w:r>
            <w:r w:rsidRPr="00A2112A">
              <w:rPr>
                <w:rStyle w:val="SAPUserEntry"/>
                <w:sz w:val="16"/>
              </w:rPr>
              <w:t>&lt;Your asset subnumber in case&gt;</w:t>
            </w:r>
          </w:p>
          <w:p w14:paraId="18056D38" w14:textId="6EA475E2" w:rsidR="00873BDD" w:rsidRPr="00A2112A" w:rsidRDefault="00A2112A">
            <w:pPr>
              <w:rPr>
                <w:sz w:val="16"/>
              </w:rPr>
            </w:pPr>
            <w:r w:rsidRPr="00A2112A">
              <w:rPr>
                <w:rStyle w:val="SAPScreenElement"/>
                <w:sz w:val="16"/>
              </w:rPr>
              <w:t>Trans. Type</w:t>
            </w:r>
            <w:r w:rsidRPr="00A2112A">
              <w:rPr>
                <w:sz w:val="16"/>
              </w:rPr>
              <w:t xml:space="preserve">: </w:t>
            </w:r>
            <w:r w:rsidRPr="00A2112A">
              <w:rPr>
                <w:rStyle w:val="SAPUserEntry"/>
                <w:sz w:val="16"/>
              </w:rPr>
              <w:t>160</w:t>
            </w:r>
          </w:p>
        </w:tc>
        <w:tc>
          <w:tcPr>
            <w:tcW w:w="0" w:type="auto"/>
          </w:tcPr>
          <w:p w14:paraId="72A17C34" w14:textId="77777777" w:rsidR="00A2112A" w:rsidRPr="00A2112A" w:rsidRDefault="00A2112A">
            <w:pPr>
              <w:rPr>
                <w:sz w:val="16"/>
              </w:rPr>
            </w:pPr>
            <w:r w:rsidRPr="00A2112A">
              <w:rPr>
                <w:sz w:val="16"/>
              </w:rPr>
              <w:t xml:space="preserve">The </w:t>
            </w:r>
            <w:r w:rsidRPr="00A2112A">
              <w:rPr>
                <w:rStyle w:val="SAPScreenElement"/>
                <w:sz w:val="16"/>
              </w:rPr>
              <w:t>Enter Asset Transaction: Enter Credit Memo in Year of Invoice</w:t>
            </w:r>
            <w:r w:rsidRPr="00A2112A">
              <w:rPr>
                <w:sz w:val="16"/>
              </w:rPr>
              <w:t xml:space="preserve"> screen displays.</w:t>
            </w:r>
          </w:p>
          <w:p w14:paraId="50E5F636" w14:textId="05463D12" w:rsidR="00873BDD" w:rsidRPr="00A2112A" w:rsidRDefault="00A2112A">
            <w:pPr>
              <w:rPr>
                <w:sz w:val="16"/>
              </w:rPr>
            </w:pPr>
            <w:r w:rsidRPr="00A2112A">
              <w:rPr>
                <w:sz w:val="16"/>
              </w:rPr>
              <w:t xml:space="preserve">The </w:t>
            </w:r>
            <w:r w:rsidRPr="00A2112A">
              <w:rPr>
                <w:rStyle w:val="SAPScreenElement"/>
                <w:sz w:val="16"/>
              </w:rPr>
              <w:t>Transaction data</w:t>
            </w:r>
            <w:r w:rsidRPr="00A2112A">
              <w:rPr>
                <w:sz w:val="16"/>
              </w:rPr>
              <w:t xml:space="preserve"> tab is displayed.</w:t>
            </w:r>
          </w:p>
          <w:p w14:paraId="21235DB2" w14:textId="77777777" w:rsidR="00873BDD" w:rsidRPr="00A2112A" w:rsidRDefault="00873BDD">
            <w:pPr>
              <w:rPr>
                <w:sz w:val="16"/>
              </w:rPr>
            </w:pPr>
          </w:p>
          <w:tbl>
            <w:tblPr>
              <w:tblStyle w:val="SAPNote"/>
              <w:tblW w:w="4975" w:type="pct"/>
              <w:tblLook w:val="0480" w:firstRow="0" w:lastRow="0" w:firstColumn="1" w:lastColumn="0" w:noHBand="0" w:noVBand="1"/>
            </w:tblPr>
            <w:tblGrid>
              <w:gridCol w:w="6178"/>
            </w:tblGrid>
            <w:tr w:rsidR="00873BDD" w:rsidRPr="00A2112A" w14:paraId="55C4E7F6" w14:textId="77777777" w:rsidTr="00A2112A">
              <w:tc>
                <w:tcPr>
                  <w:tcW w:w="0" w:type="auto"/>
                </w:tcPr>
                <w:p w14:paraId="64CE349A" w14:textId="77777777" w:rsidR="00873BDD" w:rsidRPr="00A2112A" w:rsidRDefault="00A2112A">
                  <w:pPr>
                    <w:rPr>
                      <w:sz w:val="16"/>
                    </w:rPr>
                  </w:pPr>
                  <w:r w:rsidRPr="00A2112A">
                    <w:rPr>
                      <w:rStyle w:val="SAPEmphasis"/>
                      <w:sz w:val="16"/>
                    </w:rPr>
                    <w:t xml:space="preserve">Note </w:t>
                  </w:r>
                  <w:r w:rsidRPr="00A2112A">
                    <w:rPr>
                      <w:sz w:val="16"/>
                    </w:rPr>
                    <w:t xml:space="preserve">Use a legacy asset number. For more information, see the </w:t>
                  </w:r>
                  <w:r w:rsidRPr="00A2112A">
                    <w:rPr>
                      <w:rStyle w:val="SAPEmphasis"/>
                      <w:sz w:val="16"/>
                    </w:rPr>
                    <w:t>Preliminary Steps</w:t>
                  </w:r>
                  <w:r w:rsidRPr="00A2112A">
                    <w:rPr>
                      <w:sz w:val="16"/>
                    </w:rPr>
                    <w:t xml:space="preserve"> section.</w:t>
                  </w:r>
                </w:p>
              </w:tc>
            </w:tr>
          </w:tbl>
          <w:p w14:paraId="7E03B768" w14:textId="77777777" w:rsidR="00A2112A" w:rsidRPr="00A2112A" w:rsidRDefault="00A2112A">
            <w:pPr>
              <w:rPr>
                <w:sz w:val="16"/>
              </w:rPr>
            </w:pPr>
          </w:p>
        </w:tc>
        <w:tc>
          <w:tcPr>
            <w:tcW w:w="0" w:type="auto"/>
          </w:tcPr>
          <w:p w14:paraId="6FA01853" w14:textId="77777777" w:rsidR="00873BDD" w:rsidRPr="00A2112A" w:rsidRDefault="00873BDD">
            <w:pPr>
              <w:rPr>
                <w:sz w:val="16"/>
              </w:rPr>
            </w:pPr>
          </w:p>
        </w:tc>
      </w:tr>
      <w:tr w:rsidR="00873BDD" w:rsidRPr="00A2112A" w14:paraId="626C799F" w14:textId="77777777" w:rsidTr="00A2112A">
        <w:tc>
          <w:tcPr>
            <w:tcW w:w="0" w:type="auto"/>
          </w:tcPr>
          <w:p w14:paraId="760757F6" w14:textId="77777777" w:rsidR="00873BDD" w:rsidRPr="00A2112A" w:rsidRDefault="00A2112A">
            <w:pPr>
              <w:rPr>
                <w:sz w:val="16"/>
              </w:rPr>
            </w:pPr>
            <w:r w:rsidRPr="00A2112A">
              <w:rPr>
                <w:sz w:val="16"/>
              </w:rPr>
              <w:lastRenderedPageBreak/>
              <w:t>4</w:t>
            </w:r>
          </w:p>
        </w:tc>
        <w:tc>
          <w:tcPr>
            <w:tcW w:w="0" w:type="auto"/>
          </w:tcPr>
          <w:p w14:paraId="12C66E3C" w14:textId="77777777" w:rsidR="00873BDD" w:rsidRPr="00A2112A" w:rsidRDefault="00A2112A">
            <w:pPr>
              <w:rPr>
                <w:sz w:val="16"/>
              </w:rPr>
            </w:pPr>
            <w:r w:rsidRPr="00A2112A">
              <w:rPr>
                <w:rStyle w:val="SAPEmphasis"/>
                <w:sz w:val="16"/>
              </w:rPr>
              <w:t>Enter Transaction Details</w:t>
            </w:r>
          </w:p>
        </w:tc>
        <w:tc>
          <w:tcPr>
            <w:tcW w:w="0" w:type="auto"/>
          </w:tcPr>
          <w:p w14:paraId="617F9CA2" w14:textId="77777777" w:rsidR="00873BDD" w:rsidRPr="00A2112A" w:rsidRDefault="00A2112A">
            <w:pPr>
              <w:rPr>
                <w:sz w:val="16"/>
              </w:rPr>
            </w:pPr>
            <w:r w:rsidRPr="00A2112A">
              <w:rPr>
                <w:sz w:val="16"/>
              </w:rPr>
              <w:t xml:space="preserve">Make the following entries and press </w:t>
            </w:r>
            <w:r w:rsidRPr="00A2112A">
              <w:rPr>
                <w:rStyle w:val="SAPScreenElement"/>
                <w:sz w:val="16"/>
              </w:rPr>
              <w:t>Enter:</w:t>
            </w:r>
          </w:p>
          <w:p w14:paraId="77A8CC76" w14:textId="77777777" w:rsidR="00873BDD" w:rsidRPr="00A2112A" w:rsidRDefault="00873BDD">
            <w:pPr>
              <w:rPr>
                <w:sz w:val="16"/>
              </w:rPr>
            </w:pPr>
          </w:p>
          <w:tbl>
            <w:tblPr>
              <w:tblStyle w:val="SAPNote"/>
              <w:tblW w:w="4975" w:type="pct"/>
              <w:tblLook w:val="0480" w:firstRow="0" w:lastRow="0" w:firstColumn="1" w:lastColumn="0" w:noHBand="0" w:noVBand="1"/>
            </w:tblPr>
            <w:tblGrid>
              <w:gridCol w:w="4718"/>
            </w:tblGrid>
            <w:tr w:rsidR="00873BDD" w:rsidRPr="00A2112A" w14:paraId="4AB7B340" w14:textId="77777777" w:rsidTr="00A2112A">
              <w:tc>
                <w:tcPr>
                  <w:tcW w:w="0" w:type="auto"/>
                </w:tcPr>
                <w:p w14:paraId="21B8D45D" w14:textId="77777777" w:rsidR="00873BDD" w:rsidRPr="00A2112A" w:rsidRDefault="00A2112A">
                  <w:pPr>
                    <w:rPr>
                      <w:sz w:val="16"/>
                    </w:rPr>
                  </w:pPr>
                  <w:r w:rsidRPr="00A2112A">
                    <w:rPr>
                      <w:rStyle w:val="SAPEmphasis"/>
                      <w:sz w:val="16"/>
                    </w:rPr>
                    <w:t xml:space="preserve">Note </w:t>
                  </w:r>
                  <w:r w:rsidRPr="00A2112A">
                    <w:rPr>
                      <w:sz w:val="16"/>
                    </w:rPr>
                    <w:t xml:space="preserve">For the </w:t>
                  </w:r>
                  <w:r w:rsidRPr="00A2112A">
                    <w:rPr>
                      <w:rStyle w:val="SAPScreenElement"/>
                      <w:sz w:val="16"/>
                    </w:rPr>
                    <w:t>Document Date</w:t>
                  </w:r>
                  <w:r w:rsidRPr="00A2112A">
                    <w:rPr>
                      <w:sz w:val="16"/>
                    </w:rPr>
                    <w:t xml:space="preserve">, </w:t>
                  </w:r>
                  <w:r w:rsidRPr="00A2112A">
                    <w:rPr>
                      <w:rStyle w:val="SAPScreenElement"/>
                      <w:sz w:val="16"/>
                    </w:rPr>
                    <w:t>Posting Date</w:t>
                  </w:r>
                  <w:r w:rsidRPr="00A2112A">
                    <w:rPr>
                      <w:sz w:val="16"/>
                    </w:rPr>
                    <w:t xml:space="preserve">, and </w:t>
                  </w:r>
                  <w:r w:rsidRPr="00A2112A">
                    <w:rPr>
                      <w:rStyle w:val="SAPScreenElement"/>
                      <w:sz w:val="16"/>
                    </w:rPr>
                    <w:t>Asset Value Date</w:t>
                  </w:r>
                  <w:r w:rsidRPr="00A2112A">
                    <w:rPr>
                      <w:sz w:val="16"/>
                    </w:rPr>
                    <w:t xml:space="preserve"> fields, see the </w:t>
                  </w:r>
                  <w:r w:rsidRPr="00A2112A">
                    <w:rPr>
                      <w:rStyle w:val="SAPEmphasis"/>
                      <w:sz w:val="16"/>
                    </w:rPr>
                    <w:t>Prerequisites</w:t>
                  </w:r>
                  <w:r w:rsidRPr="00A2112A">
                    <w:rPr>
                      <w:sz w:val="16"/>
                    </w:rPr>
                    <w:t xml:space="preserve"> section above.</w:t>
                  </w:r>
                </w:p>
              </w:tc>
            </w:tr>
          </w:tbl>
          <w:p w14:paraId="04647253" w14:textId="77777777" w:rsidR="00873BDD" w:rsidRPr="00A2112A" w:rsidRDefault="00873BDD">
            <w:pPr>
              <w:rPr>
                <w:sz w:val="16"/>
              </w:rPr>
            </w:pPr>
          </w:p>
          <w:p w14:paraId="4635F888" w14:textId="77777777" w:rsidR="00A2112A" w:rsidRPr="00A2112A" w:rsidRDefault="00A2112A">
            <w:pPr>
              <w:rPr>
                <w:sz w:val="16"/>
              </w:rPr>
            </w:pPr>
            <w:r w:rsidRPr="00A2112A">
              <w:rPr>
                <w:rStyle w:val="SAPScreenElement"/>
                <w:sz w:val="16"/>
              </w:rPr>
              <w:t>Accounting Principle</w:t>
            </w:r>
            <w:r w:rsidRPr="00A2112A">
              <w:rPr>
                <w:sz w:val="16"/>
              </w:rPr>
              <w:t xml:space="preserve">: </w:t>
            </w:r>
            <w:r w:rsidRPr="00A2112A">
              <w:rPr>
                <w:rStyle w:val="SAPUserEntry"/>
                <w:sz w:val="16"/>
              </w:rPr>
              <w:t>&lt;empty&gt;</w:t>
            </w:r>
            <w:r w:rsidRPr="00A2112A">
              <w:rPr>
                <w:sz w:val="16"/>
              </w:rPr>
              <w:t xml:space="preserve"> for all accounting principles; </w:t>
            </w:r>
            <w:r w:rsidRPr="00A2112A">
              <w:rPr>
                <w:rStyle w:val="SAPUserEntry"/>
                <w:sz w:val="16"/>
              </w:rPr>
              <w:t>DEAP</w:t>
            </w:r>
            <w:r w:rsidRPr="00A2112A">
              <w:rPr>
                <w:sz w:val="16"/>
              </w:rPr>
              <w:t xml:space="preserve"> for local GAAP only</w:t>
            </w:r>
          </w:p>
          <w:p w14:paraId="67D7ED3C" w14:textId="77777777" w:rsidR="00A2112A" w:rsidRPr="00A2112A" w:rsidRDefault="00A2112A">
            <w:pPr>
              <w:rPr>
                <w:sz w:val="16"/>
              </w:rPr>
            </w:pPr>
            <w:r w:rsidRPr="00A2112A">
              <w:rPr>
                <w:rStyle w:val="SAPScreenElement"/>
                <w:sz w:val="16"/>
              </w:rPr>
              <w:t>Document Date</w:t>
            </w:r>
            <w:r w:rsidRPr="00A2112A">
              <w:rPr>
                <w:sz w:val="16"/>
              </w:rPr>
              <w:t xml:space="preserve">: </w:t>
            </w:r>
            <w:r w:rsidRPr="00A2112A">
              <w:rPr>
                <w:rStyle w:val="SAPUserEntry"/>
                <w:sz w:val="16"/>
              </w:rPr>
              <w:t>&lt;Your document date, for example, today or a day in the NEXT year&gt;</w:t>
            </w:r>
          </w:p>
          <w:p w14:paraId="7829B03C" w14:textId="77777777" w:rsidR="00A2112A" w:rsidRPr="00A2112A" w:rsidRDefault="00A2112A">
            <w:pPr>
              <w:rPr>
                <w:sz w:val="16"/>
              </w:rPr>
            </w:pPr>
            <w:r w:rsidRPr="00A2112A">
              <w:rPr>
                <w:rStyle w:val="SAPScreenElement"/>
                <w:sz w:val="16"/>
              </w:rPr>
              <w:t>Posting Date</w:t>
            </w:r>
            <w:r w:rsidRPr="00A2112A">
              <w:rPr>
                <w:sz w:val="16"/>
              </w:rPr>
              <w:t xml:space="preserve">: </w:t>
            </w:r>
            <w:r w:rsidRPr="00A2112A">
              <w:rPr>
                <w:rStyle w:val="SAPUserEntry"/>
                <w:sz w:val="16"/>
              </w:rPr>
              <w:t>&lt;Your posting date, for example, today or a day in the NEXT year&gt;</w:t>
            </w:r>
          </w:p>
          <w:p w14:paraId="22B486FE" w14:textId="77777777" w:rsidR="00A2112A" w:rsidRPr="00A2112A" w:rsidRDefault="00A2112A">
            <w:pPr>
              <w:rPr>
                <w:sz w:val="16"/>
              </w:rPr>
            </w:pPr>
            <w:r w:rsidRPr="00A2112A">
              <w:rPr>
                <w:rStyle w:val="SAPScreenElement"/>
                <w:sz w:val="16"/>
              </w:rPr>
              <w:t>Asset Value Date</w:t>
            </w:r>
            <w:r w:rsidRPr="00A2112A">
              <w:rPr>
                <w:sz w:val="16"/>
              </w:rPr>
              <w:t xml:space="preserve">: </w:t>
            </w:r>
            <w:r w:rsidRPr="00A2112A">
              <w:rPr>
                <w:rStyle w:val="SAPUserEntry"/>
                <w:sz w:val="16"/>
              </w:rPr>
              <w:t xml:space="preserve">&lt;Your value </w:t>
            </w:r>
            <w:r w:rsidRPr="00A2112A">
              <w:rPr>
                <w:rStyle w:val="SAPUserEntry"/>
                <w:sz w:val="16"/>
              </w:rPr>
              <w:t>date, for example, today or a day in the NEXT year&gt;</w:t>
            </w:r>
          </w:p>
          <w:p w14:paraId="17DFADE9" w14:textId="725ADBF0" w:rsidR="00873BDD" w:rsidRPr="00A2112A" w:rsidRDefault="00A2112A">
            <w:pPr>
              <w:rPr>
                <w:sz w:val="16"/>
              </w:rPr>
            </w:pPr>
            <w:r w:rsidRPr="00A2112A">
              <w:rPr>
                <w:rStyle w:val="SAPScreenElement"/>
                <w:sz w:val="16"/>
              </w:rPr>
              <w:t>Amount posted</w:t>
            </w:r>
            <w:r w:rsidRPr="00A2112A">
              <w:rPr>
                <w:sz w:val="16"/>
              </w:rPr>
              <w:t xml:space="preserve"> </w:t>
            </w:r>
            <w:r w:rsidRPr="00A2112A">
              <w:rPr>
                <w:rStyle w:val="SAPUserEntry"/>
                <w:sz w:val="16"/>
              </w:rPr>
              <w:t>&lt;Amount&gt;</w:t>
            </w:r>
            <w:r w:rsidRPr="00A2112A">
              <w:rPr>
                <w:sz w:val="16"/>
              </w:rPr>
              <w:t xml:space="preserve"> </w:t>
            </w:r>
            <w:r w:rsidRPr="00A2112A">
              <w:rPr>
                <w:rStyle w:val="SAPUserEntry"/>
                <w:sz w:val="16"/>
              </w:rPr>
              <w:t>EUR</w:t>
            </w:r>
          </w:p>
        </w:tc>
        <w:tc>
          <w:tcPr>
            <w:tcW w:w="0" w:type="auto"/>
          </w:tcPr>
          <w:p w14:paraId="7B1F8B7F" w14:textId="77777777" w:rsidR="00873BDD" w:rsidRPr="00A2112A" w:rsidRDefault="00A2112A">
            <w:pPr>
              <w:rPr>
                <w:sz w:val="16"/>
              </w:rPr>
            </w:pPr>
            <w:r w:rsidRPr="00A2112A">
              <w:rPr>
                <w:sz w:val="16"/>
              </w:rPr>
              <w:t>Data are validated.</w:t>
            </w:r>
          </w:p>
        </w:tc>
        <w:tc>
          <w:tcPr>
            <w:tcW w:w="0" w:type="auto"/>
          </w:tcPr>
          <w:p w14:paraId="04378EC3" w14:textId="77777777" w:rsidR="00873BDD" w:rsidRPr="00A2112A" w:rsidRDefault="00873BDD">
            <w:pPr>
              <w:rPr>
                <w:sz w:val="16"/>
              </w:rPr>
            </w:pPr>
          </w:p>
        </w:tc>
      </w:tr>
      <w:tr w:rsidR="00873BDD" w:rsidRPr="00A2112A" w14:paraId="7047D070" w14:textId="77777777" w:rsidTr="00A2112A">
        <w:tc>
          <w:tcPr>
            <w:tcW w:w="0" w:type="auto"/>
          </w:tcPr>
          <w:p w14:paraId="7682BE19" w14:textId="77777777" w:rsidR="00873BDD" w:rsidRPr="00A2112A" w:rsidRDefault="00A2112A">
            <w:pPr>
              <w:rPr>
                <w:sz w:val="16"/>
              </w:rPr>
            </w:pPr>
            <w:r w:rsidRPr="00A2112A">
              <w:rPr>
                <w:sz w:val="16"/>
              </w:rPr>
              <w:t>5</w:t>
            </w:r>
          </w:p>
        </w:tc>
        <w:tc>
          <w:tcPr>
            <w:tcW w:w="0" w:type="auto"/>
          </w:tcPr>
          <w:p w14:paraId="10C3B028" w14:textId="77777777" w:rsidR="00873BDD" w:rsidRPr="00A2112A" w:rsidRDefault="00A2112A">
            <w:pPr>
              <w:rPr>
                <w:sz w:val="16"/>
              </w:rPr>
            </w:pPr>
            <w:r w:rsidRPr="00A2112A">
              <w:rPr>
                <w:rStyle w:val="SAPEmphasis"/>
                <w:sz w:val="16"/>
              </w:rPr>
              <w:t>Simulate Document</w:t>
            </w:r>
          </w:p>
        </w:tc>
        <w:tc>
          <w:tcPr>
            <w:tcW w:w="0" w:type="auto"/>
          </w:tcPr>
          <w:p w14:paraId="3E49B7BD" w14:textId="77777777" w:rsidR="00873BDD" w:rsidRPr="00A2112A" w:rsidRDefault="00A2112A">
            <w:pPr>
              <w:rPr>
                <w:sz w:val="16"/>
              </w:rPr>
            </w:pPr>
            <w:r w:rsidRPr="00A2112A">
              <w:rPr>
                <w:sz w:val="16"/>
              </w:rPr>
              <w:t xml:space="preserve">Choose </w:t>
            </w:r>
            <w:r w:rsidRPr="00A2112A">
              <w:rPr>
                <w:rStyle w:val="SAPScreenElement"/>
                <w:sz w:val="16"/>
              </w:rPr>
              <w:t>Simulate</w:t>
            </w:r>
            <w:r w:rsidRPr="00A2112A">
              <w:rPr>
                <w:sz w:val="16"/>
              </w:rPr>
              <w:t>.</w:t>
            </w:r>
          </w:p>
        </w:tc>
        <w:tc>
          <w:tcPr>
            <w:tcW w:w="0" w:type="auto"/>
          </w:tcPr>
          <w:p w14:paraId="2D1A92E5" w14:textId="77777777" w:rsidR="00873BDD" w:rsidRPr="00A2112A" w:rsidRDefault="00A2112A">
            <w:pPr>
              <w:rPr>
                <w:sz w:val="16"/>
              </w:rPr>
            </w:pPr>
            <w:r w:rsidRPr="00A2112A">
              <w:rPr>
                <w:sz w:val="16"/>
              </w:rPr>
              <w:t>The entered document can be simulated for every ledger and depreciation area and for all ledgers and depreciation areas depending on your selections.</w:t>
            </w:r>
          </w:p>
        </w:tc>
        <w:tc>
          <w:tcPr>
            <w:tcW w:w="0" w:type="auto"/>
          </w:tcPr>
          <w:p w14:paraId="6F822EBC" w14:textId="77777777" w:rsidR="00873BDD" w:rsidRPr="00A2112A" w:rsidRDefault="00873BDD">
            <w:pPr>
              <w:rPr>
                <w:sz w:val="16"/>
              </w:rPr>
            </w:pPr>
          </w:p>
        </w:tc>
      </w:tr>
      <w:tr w:rsidR="00873BDD" w:rsidRPr="00A2112A" w14:paraId="70449EB3" w14:textId="77777777" w:rsidTr="00A2112A">
        <w:tc>
          <w:tcPr>
            <w:tcW w:w="0" w:type="auto"/>
          </w:tcPr>
          <w:p w14:paraId="0E14597E" w14:textId="77777777" w:rsidR="00873BDD" w:rsidRPr="00A2112A" w:rsidRDefault="00A2112A">
            <w:pPr>
              <w:rPr>
                <w:sz w:val="16"/>
              </w:rPr>
            </w:pPr>
            <w:r w:rsidRPr="00A2112A">
              <w:rPr>
                <w:sz w:val="16"/>
              </w:rPr>
              <w:t>6</w:t>
            </w:r>
          </w:p>
        </w:tc>
        <w:tc>
          <w:tcPr>
            <w:tcW w:w="0" w:type="auto"/>
          </w:tcPr>
          <w:p w14:paraId="3DB9F38A" w14:textId="77777777" w:rsidR="00873BDD" w:rsidRPr="00A2112A" w:rsidRDefault="00A2112A">
            <w:pPr>
              <w:rPr>
                <w:sz w:val="16"/>
              </w:rPr>
            </w:pPr>
            <w:r w:rsidRPr="00A2112A">
              <w:rPr>
                <w:rStyle w:val="SAPEmphasis"/>
                <w:sz w:val="16"/>
              </w:rPr>
              <w:t>Post Document</w:t>
            </w:r>
          </w:p>
        </w:tc>
        <w:tc>
          <w:tcPr>
            <w:tcW w:w="0" w:type="auto"/>
          </w:tcPr>
          <w:p w14:paraId="21C0DAE3" w14:textId="77777777" w:rsidR="00873BDD" w:rsidRPr="00A2112A" w:rsidRDefault="00A2112A">
            <w:pPr>
              <w:rPr>
                <w:sz w:val="16"/>
              </w:rPr>
            </w:pPr>
            <w:r w:rsidRPr="00A2112A">
              <w:rPr>
                <w:sz w:val="16"/>
              </w:rPr>
              <w:t xml:space="preserve">Choose </w:t>
            </w:r>
            <w:r w:rsidRPr="00A2112A">
              <w:rPr>
                <w:rStyle w:val="SAPScreenElement"/>
                <w:sz w:val="16"/>
              </w:rPr>
              <w:t>Post</w:t>
            </w:r>
            <w:r w:rsidRPr="00A2112A">
              <w:rPr>
                <w:sz w:val="16"/>
              </w:rPr>
              <w:t>.</w:t>
            </w:r>
          </w:p>
        </w:tc>
        <w:tc>
          <w:tcPr>
            <w:tcW w:w="0" w:type="auto"/>
          </w:tcPr>
          <w:p w14:paraId="7E9A0390" w14:textId="77777777" w:rsidR="00873BDD" w:rsidRPr="00A2112A" w:rsidRDefault="00A2112A">
            <w:pPr>
              <w:rPr>
                <w:sz w:val="16"/>
              </w:rPr>
            </w:pPr>
            <w:r w:rsidRPr="00A2112A">
              <w:rPr>
                <w:sz w:val="16"/>
              </w:rPr>
              <w:t>A credit memo is posted to the asset against the automatic clearing account.</w:t>
            </w:r>
          </w:p>
        </w:tc>
        <w:tc>
          <w:tcPr>
            <w:tcW w:w="0" w:type="auto"/>
          </w:tcPr>
          <w:p w14:paraId="7587A7FD" w14:textId="77777777" w:rsidR="00873BDD" w:rsidRPr="00A2112A" w:rsidRDefault="00873BDD">
            <w:pPr>
              <w:rPr>
                <w:sz w:val="16"/>
              </w:rPr>
            </w:pPr>
          </w:p>
        </w:tc>
      </w:tr>
    </w:tbl>
    <w:p w14:paraId="13893ABB" w14:textId="77777777" w:rsidR="00873BDD" w:rsidRDefault="00A2112A">
      <w:pPr>
        <w:pStyle w:val="Heading2"/>
      </w:pPr>
      <w:bookmarkStart w:id="72" w:name="d2e2429"/>
      <w:bookmarkStart w:id="73" w:name="_Toc176665796"/>
      <w:r>
        <w:t>Retirement</w:t>
      </w:r>
      <w:bookmarkEnd w:id="72"/>
      <w:bookmarkEnd w:id="73"/>
    </w:p>
    <w:p w14:paraId="129EDB99" w14:textId="77777777" w:rsidR="00873BDD" w:rsidRDefault="00A2112A">
      <w:pPr>
        <w:pStyle w:val="Heading3"/>
      </w:pPr>
      <w:bookmarkStart w:id="74" w:name="unique_30"/>
      <w:bookmarkStart w:id="75" w:name="_Toc176665797"/>
      <w:r>
        <w:t>Post Retirement (Integrated AR) with Customer</w:t>
      </w:r>
      <w:bookmarkEnd w:id="74"/>
      <w:bookmarkEnd w:id="75"/>
    </w:p>
    <w:p w14:paraId="735B30E1" w14:textId="77777777" w:rsidR="00873BDD" w:rsidRDefault="00A2112A">
      <w:pPr>
        <w:pStyle w:val="SAPKeyblockTitle"/>
      </w:pPr>
      <w:r>
        <w:t>Test Administration</w:t>
      </w:r>
    </w:p>
    <w:p w14:paraId="0C6F1FB4" w14:textId="77777777" w:rsidR="00873BDD" w:rsidRDefault="00A2112A">
      <w:r>
        <w:t xml:space="preserve">Customer project: Fill in the </w:t>
      </w:r>
      <w:r>
        <w:t>project-specific parts.</w:t>
      </w:r>
    </w:p>
    <w:p w14:paraId="1E1FE887" w14:textId="77777777" w:rsidR="00873BDD" w:rsidRDefault="00873BD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3BDD" w:rsidRPr="00A2112A" w14:paraId="64D270B2" w14:textId="77777777" w:rsidTr="00A2112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92835FE" w14:textId="77777777" w:rsidR="00873BDD" w:rsidRPr="00A2112A" w:rsidRDefault="00A2112A">
            <w:pPr>
              <w:rPr>
                <w:sz w:val="12"/>
              </w:rPr>
            </w:pPr>
            <w:r w:rsidRPr="00A2112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AC3EE5" w14:textId="77777777" w:rsidR="00873BDD" w:rsidRPr="00A2112A" w:rsidRDefault="00A2112A">
            <w:pPr>
              <w:rPr>
                <w:sz w:val="12"/>
              </w:rPr>
            </w:pPr>
            <w:r w:rsidRPr="00A2112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F5A711" w14:textId="77777777" w:rsidR="00873BDD" w:rsidRPr="00A2112A" w:rsidRDefault="00A2112A">
            <w:pPr>
              <w:rPr>
                <w:sz w:val="12"/>
              </w:rPr>
            </w:pPr>
            <w:r w:rsidRPr="00A2112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1702C7" w14:textId="77777777" w:rsidR="00A2112A" w:rsidRPr="00A2112A" w:rsidRDefault="00A2112A">
            <w:pPr>
              <w:rPr>
                <w:sz w:val="12"/>
              </w:rPr>
            </w:pPr>
          </w:p>
        </w:tc>
      </w:tr>
      <w:tr w:rsidR="00873BDD" w:rsidRPr="00A2112A" w14:paraId="012407F2"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3A45C9" w14:textId="77777777" w:rsidR="00873BDD" w:rsidRPr="00A2112A" w:rsidRDefault="00A2112A">
            <w:pPr>
              <w:rPr>
                <w:sz w:val="12"/>
              </w:rPr>
            </w:pPr>
            <w:r w:rsidRPr="00A2112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E942A26"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21F701" w14:textId="77777777" w:rsidR="00873BDD" w:rsidRPr="00A2112A" w:rsidRDefault="00A2112A">
            <w:pPr>
              <w:rPr>
                <w:sz w:val="12"/>
              </w:rPr>
            </w:pPr>
            <w:r w:rsidRPr="00A2112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30DBD4D" w14:textId="77777777" w:rsidR="00A2112A" w:rsidRPr="00A2112A" w:rsidRDefault="00A2112A">
            <w:pPr>
              <w:rPr>
                <w:sz w:val="12"/>
              </w:rPr>
            </w:pPr>
          </w:p>
        </w:tc>
      </w:tr>
      <w:tr w:rsidR="00873BDD" w:rsidRPr="00A2112A" w14:paraId="70A2DDFE"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5181A4" w14:textId="77777777" w:rsidR="00873BDD" w:rsidRPr="00A2112A" w:rsidRDefault="00A2112A">
            <w:pPr>
              <w:rPr>
                <w:sz w:val="12"/>
              </w:rPr>
            </w:pPr>
            <w:r w:rsidRPr="00A2112A">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E7494B"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F3A9F1" w14:textId="77777777" w:rsidR="00873BDD" w:rsidRPr="00A2112A" w:rsidRDefault="00A2112A">
            <w:pPr>
              <w:rPr>
                <w:sz w:val="12"/>
              </w:rPr>
            </w:pPr>
            <w:r w:rsidRPr="00A2112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CB91BD" w14:textId="77777777" w:rsidR="00873BDD" w:rsidRPr="00A2112A" w:rsidRDefault="00A2112A">
            <w:pPr>
              <w:rPr>
                <w:sz w:val="12"/>
              </w:rPr>
            </w:pPr>
            <w:r w:rsidRPr="00A2112A">
              <w:rPr>
                <w:rStyle w:val="SAPUserEntry"/>
                <w:sz w:val="12"/>
              </w:rPr>
              <w:t>&lt;State the Service Provider, Customer or Joint Service Provider and Customer&gt;</w:t>
            </w:r>
          </w:p>
        </w:tc>
      </w:tr>
    </w:tbl>
    <w:p w14:paraId="332B4D6A" w14:textId="77777777" w:rsidR="00873BDD" w:rsidRDefault="00A2112A">
      <w:pPr>
        <w:pStyle w:val="SAPKeyblockTitle"/>
      </w:pPr>
      <w:r>
        <w:t>Purpose</w:t>
      </w:r>
    </w:p>
    <w:p w14:paraId="1F45A3F7" w14:textId="77777777" w:rsidR="00873BDD" w:rsidRDefault="00A2112A">
      <w:r>
        <w:t>In this activity, you can post a retirement from asset sale directly against a customer as part of your daily business (main or subnumber).</w:t>
      </w:r>
    </w:p>
    <w:p w14:paraId="4DB00702" w14:textId="77777777" w:rsidR="00873BDD" w:rsidRDefault="00A2112A">
      <w:pPr>
        <w:pStyle w:val="SAPKeyblockTitle"/>
      </w:pPr>
      <w:r>
        <w:t>Prerequisites</w:t>
      </w:r>
    </w:p>
    <w:p w14:paraId="079C1464" w14:textId="77777777" w:rsidR="00A2112A" w:rsidRDefault="00A2112A">
      <w:r>
        <w:t>To execute this activity, run the processes in the Create Asset</w:t>
      </w:r>
      <w:r>
        <w:rPr>
          <w:rStyle w:val="italic"/>
        </w:rPr>
        <w:t>(BNI)</w:t>
      </w:r>
      <w:r>
        <w:t xml:space="preserve"> Master Data Script, using the master data from this document. When that process is completed, post the acquisition costs to the asset using the </w:t>
      </w:r>
      <w:r>
        <w:rPr>
          <w:rStyle w:val="SAPScreenElement"/>
        </w:rPr>
        <w:t>Post Acquisition (Non-Integrated)</w:t>
      </w:r>
      <w:r>
        <w:t xml:space="preserve"> - </w:t>
      </w:r>
      <w:r>
        <w:rPr>
          <w:rStyle w:val="SAPScreenElement"/>
        </w:rPr>
        <w:t>With Automatic Offsetting Entry</w:t>
      </w:r>
      <w:r>
        <w:t xml:space="preserve"> </w:t>
      </w:r>
      <w:r>
        <w:rPr>
          <w:rStyle w:val="SAPMonospace"/>
        </w:rPr>
        <w:t>(ABZOL)</w:t>
      </w:r>
      <w:r>
        <w:t xml:space="preserve"> app.</w:t>
      </w:r>
    </w:p>
    <w:p w14:paraId="6210FDC0" w14:textId="02AB7B0B" w:rsidR="00873BDD" w:rsidRDefault="00A2112A">
      <w:pPr>
        <w:pStyle w:val="SAPKeyblockTitle"/>
      </w:pPr>
      <w:r>
        <w:t>Procedure</w:t>
      </w:r>
    </w:p>
    <w:tbl>
      <w:tblPr>
        <w:tblStyle w:val="SAPStandardTable"/>
        <w:tblW w:w="5000" w:type="pct"/>
        <w:tblInd w:w="3" w:type="dxa"/>
        <w:tblLook w:val="0620" w:firstRow="1" w:lastRow="0" w:firstColumn="0" w:lastColumn="0" w:noHBand="1" w:noVBand="1"/>
      </w:tblPr>
      <w:tblGrid>
        <w:gridCol w:w="668"/>
        <w:gridCol w:w="1669"/>
        <w:gridCol w:w="3455"/>
        <w:gridCol w:w="7391"/>
        <w:gridCol w:w="1121"/>
      </w:tblGrid>
      <w:tr w:rsidR="00873BDD" w:rsidRPr="00A2112A" w14:paraId="20AD7DEB"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40E3921B" w14:textId="77777777" w:rsidR="00873BDD" w:rsidRPr="00A2112A" w:rsidRDefault="00A2112A">
            <w:pPr>
              <w:pStyle w:val="SAPTableHeader"/>
              <w:rPr>
                <w:sz w:val="16"/>
              </w:rPr>
            </w:pPr>
            <w:r w:rsidRPr="00A2112A">
              <w:rPr>
                <w:sz w:val="16"/>
              </w:rPr>
              <w:t>Test Step #</w:t>
            </w:r>
          </w:p>
        </w:tc>
        <w:tc>
          <w:tcPr>
            <w:tcW w:w="0" w:type="auto"/>
          </w:tcPr>
          <w:p w14:paraId="7568EA1A" w14:textId="77777777" w:rsidR="00873BDD" w:rsidRPr="00A2112A" w:rsidRDefault="00A2112A">
            <w:pPr>
              <w:pStyle w:val="SAPTableHeader"/>
              <w:rPr>
                <w:sz w:val="16"/>
              </w:rPr>
            </w:pPr>
            <w:r w:rsidRPr="00A2112A">
              <w:rPr>
                <w:sz w:val="16"/>
              </w:rPr>
              <w:t>Test Step Name</w:t>
            </w:r>
          </w:p>
        </w:tc>
        <w:tc>
          <w:tcPr>
            <w:tcW w:w="0" w:type="auto"/>
          </w:tcPr>
          <w:p w14:paraId="54E9CE8C" w14:textId="77777777" w:rsidR="00873BDD" w:rsidRPr="00A2112A" w:rsidRDefault="00A2112A">
            <w:pPr>
              <w:pStyle w:val="SAPTableHeader"/>
              <w:rPr>
                <w:sz w:val="16"/>
              </w:rPr>
            </w:pPr>
            <w:r w:rsidRPr="00A2112A">
              <w:rPr>
                <w:sz w:val="16"/>
              </w:rPr>
              <w:t>Instruction</w:t>
            </w:r>
          </w:p>
        </w:tc>
        <w:tc>
          <w:tcPr>
            <w:tcW w:w="0" w:type="auto"/>
          </w:tcPr>
          <w:p w14:paraId="28A5A84D" w14:textId="77777777" w:rsidR="00873BDD" w:rsidRPr="00A2112A" w:rsidRDefault="00A2112A">
            <w:pPr>
              <w:pStyle w:val="SAPTableHeader"/>
              <w:rPr>
                <w:sz w:val="16"/>
              </w:rPr>
            </w:pPr>
            <w:r w:rsidRPr="00A2112A">
              <w:rPr>
                <w:sz w:val="16"/>
              </w:rPr>
              <w:t>Expected Result</w:t>
            </w:r>
          </w:p>
        </w:tc>
        <w:tc>
          <w:tcPr>
            <w:tcW w:w="0" w:type="auto"/>
          </w:tcPr>
          <w:p w14:paraId="76366AD6" w14:textId="77777777" w:rsidR="00873BDD" w:rsidRPr="00A2112A" w:rsidRDefault="00A2112A">
            <w:pPr>
              <w:pStyle w:val="SAPTableHeader"/>
              <w:rPr>
                <w:sz w:val="16"/>
              </w:rPr>
            </w:pPr>
            <w:r w:rsidRPr="00A2112A">
              <w:rPr>
                <w:sz w:val="16"/>
              </w:rPr>
              <w:t>Pass / Fail / Comment</w:t>
            </w:r>
          </w:p>
        </w:tc>
      </w:tr>
      <w:tr w:rsidR="00873BDD" w:rsidRPr="00A2112A" w14:paraId="0846C762" w14:textId="77777777" w:rsidTr="00A2112A">
        <w:tc>
          <w:tcPr>
            <w:tcW w:w="0" w:type="auto"/>
          </w:tcPr>
          <w:p w14:paraId="3AC462AF" w14:textId="77777777" w:rsidR="00873BDD" w:rsidRPr="00A2112A" w:rsidRDefault="00A2112A">
            <w:pPr>
              <w:rPr>
                <w:sz w:val="16"/>
              </w:rPr>
            </w:pPr>
            <w:r w:rsidRPr="00A2112A">
              <w:rPr>
                <w:sz w:val="16"/>
              </w:rPr>
              <w:t>1</w:t>
            </w:r>
          </w:p>
        </w:tc>
        <w:tc>
          <w:tcPr>
            <w:tcW w:w="0" w:type="auto"/>
          </w:tcPr>
          <w:p w14:paraId="1B0AA3E6" w14:textId="77777777" w:rsidR="00873BDD" w:rsidRPr="00A2112A" w:rsidRDefault="00A2112A">
            <w:pPr>
              <w:rPr>
                <w:sz w:val="16"/>
              </w:rPr>
            </w:pPr>
            <w:r w:rsidRPr="00A2112A">
              <w:rPr>
                <w:rStyle w:val="SAPEmphasis"/>
                <w:sz w:val="16"/>
              </w:rPr>
              <w:t>Log On</w:t>
            </w:r>
          </w:p>
        </w:tc>
        <w:tc>
          <w:tcPr>
            <w:tcW w:w="0" w:type="auto"/>
          </w:tcPr>
          <w:p w14:paraId="023E7D9C" w14:textId="77777777" w:rsidR="00873BDD" w:rsidRPr="00A2112A" w:rsidRDefault="00A2112A">
            <w:pPr>
              <w:rPr>
                <w:sz w:val="16"/>
              </w:rPr>
            </w:pPr>
            <w:r w:rsidRPr="00A2112A">
              <w:rPr>
                <w:sz w:val="16"/>
              </w:rPr>
              <w:t>Log on to the SAP Fiori launchpad as an Asset Accountant.</w:t>
            </w:r>
          </w:p>
        </w:tc>
        <w:tc>
          <w:tcPr>
            <w:tcW w:w="0" w:type="auto"/>
          </w:tcPr>
          <w:p w14:paraId="32656EFD" w14:textId="77777777" w:rsidR="00873BDD" w:rsidRPr="00A2112A" w:rsidRDefault="00873BDD">
            <w:pPr>
              <w:rPr>
                <w:sz w:val="16"/>
              </w:rPr>
            </w:pPr>
          </w:p>
        </w:tc>
        <w:tc>
          <w:tcPr>
            <w:tcW w:w="0" w:type="auto"/>
          </w:tcPr>
          <w:p w14:paraId="785FA4EB" w14:textId="77777777" w:rsidR="00873BDD" w:rsidRPr="00A2112A" w:rsidRDefault="00873BDD">
            <w:pPr>
              <w:rPr>
                <w:sz w:val="16"/>
              </w:rPr>
            </w:pPr>
          </w:p>
        </w:tc>
      </w:tr>
      <w:tr w:rsidR="00873BDD" w:rsidRPr="00A2112A" w14:paraId="435F93EF" w14:textId="77777777" w:rsidTr="00A2112A">
        <w:tc>
          <w:tcPr>
            <w:tcW w:w="0" w:type="auto"/>
          </w:tcPr>
          <w:p w14:paraId="1E5B9F65" w14:textId="77777777" w:rsidR="00873BDD" w:rsidRPr="00A2112A" w:rsidRDefault="00A2112A">
            <w:pPr>
              <w:rPr>
                <w:sz w:val="16"/>
              </w:rPr>
            </w:pPr>
            <w:r w:rsidRPr="00A2112A">
              <w:rPr>
                <w:sz w:val="16"/>
              </w:rPr>
              <w:t>2</w:t>
            </w:r>
          </w:p>
        </w:tc>
        <w:tc>
          <w:tcPr>
            <w:tcW w:w="0" w:type="auto"/>
          </w:tcPr>
          <w:p w14:paraId="3BFEA049" w14:textId="77777777" w:rsidR="00873BDD" w:rsidRPr="00A2112A" w:rsidRDefault="00A2112A">
            <w:pPr>
              <w:rPr>
                <w:sz w:val="16"/>
              </w:rPr>
            </w:pPr>
            <w:r w:rsidRPr="00A2112A">
              <w:rPr>
                <w:rStyle w:val="SAPEmphasis"/>
                <w:sz w:val="16"/>
              </w:rPr>
              <w:t>Access the SAP Fiori app</w:t>
            </w:r>
          </w:p>
        </w:tc>
        <w:tc>
          <w:tcPr>
            <w:tcW w:w="0" w:type="auto"/>
          </w:tcPr>
          <w:p w14:paraId="3257EC02" w14:textId="77777777" w:rsidR="00873BDD" w:rsidRPr="00A2112A" w:rsidRDefault="00A2112A">
            <w:pPr>
              <w:rPr>
                <w:sz w:val="16"/>
              </w:rPr>
            </w:pPr>
            <w:r w:rsidRPr="00A2112A">
              <w:rPr>
                <w:sz w:val="16"/>
              </w:rPr>
              <w:t xml:space="preserve">Open </w:t>
            </w:r>
            <w:r w:rsidRPr="00A2112A">
              <w:rPr>
                <w:rStyle w:val="SAPScreenElement"/>
                <w:sz w:val="16"/>
              </w:rPr>
              <w:t>Post Retirement (Integrated AR)</w:t>
            </w:r>
            <w:r w:rsidRPr="00A2112A">
              <w:rPr>
                <w:sz w:val="16"/>
              </w:rPr>
              <w:t xml:space="preserve"> - </w:t>
            </w:r>
            <w:r w:rsidRPr="00A2112A">
              <w:rPr>
                <w:rStyle w:val="SAPScreenElement"/>
                <w:sz w:val="16"/>
              </w:rPr>
              <w:t>With Customer</w:t>
            </w:r>
            <w:r w:rsidRPr="00A2112A">
              <w:rPr>
                <w:sz w:val="16"/>
              </w:rPr>
              <w:t xml:space="preserve"> </w:t>
            </w:r>
            <w:r w:rsidRPr="00A2112A">
              <w:rPr>
                <w:rStyle w:val="SAPMonospace"/>
                <w:sz w:val="16"/>
              </w:rPr>
              <w:t>(F-92)</w:t>
            </w:r>
            <w:r w:rsidRPr="00A2112A">
              <w:rPr>
                <w:sz w:val="16"/>
              </w:rPr>
              <w:t>.</w:t>
            </w:r>
          </w:p>
        </w:tc>
        <w:tc>
          <w:tcPr>
            <w:tcW w:w="0" w:type="auto"/>
          </w:tcPr>
          <w:p w14:paraId="7205DA3F" w14:textId="77777777" w:rsidR="00873BDD" w:rsidRPr="00A2112A" w:rsidRDefault="00A2112A">
            <w:pPr>
              <w:rPr>
                <w:sz w:val="16"/>
              </w:rPr>
            </w:pPr>
            <w:r w:rsidRPr="00A2112A">
              <w:rPr>
                <w:sz w:val="16"/>
              </w:rPr>
              <w:t xml:space="preserve">The </w:t>
            </w:r>
            <w:r w:rsidRPr="00A2112A">
              <w:rPr>
                <w:rStyle w:val="SAPScreenElement"/>
                <w:sz w:val="16"/>
              </w:rPr>
              <w:t>Asset Retire. Frm Sale w/ Customer: Header Data</w:t>
            </w:r>
            <w:r w:rsidRPr="00A2112A">
              <w:rPr>
                <w:sz w:val="16"/>
              </w:rPr>
              <w:t xml:space="preserve"> screen displays.</w:t>
            </w:r>
          </w:p>
        </w:tc>
        <w:tc>
          <w:tcPr>
            <w:tcW w:w="0" w:type="auto"/>
          </w:tcPr>
          <w:p w14:paraId="659294B3" w14:textId="77777777" w:rsidR="00873BDD" w:rsidRPr="00A2112A" w:rsidRDefault="00873BDD">
            <w:pPr>
              <w:rPr>
                <w:sz w:val="16"/>
              </w:rPr>
            </w:pPr>
          </w:p>
        </w:tc>
      </w:tr>
      <w:tr w:rsidR="00873BDD" w:rsidRPr="00A2112A" w14:paraId="10EBA7DB" w14:textId="77777777" w:rsidTr="00A2112A">
        <w:tc>
          <w:tcPr>
            <w:tcW w:w="0" w:type="auto"/>
          </w:tcPr>
          <w:p w14:paraId="44BB09CC" w14:textId="77777777" w:rsidR="00873BDD" w:rsidRPr="00A2112A" w:rsidRDefault="00A2112A">
            <w:pPr>
              <w:rPr>
                <w:sz w:val="16"/>
              </w:rPr>
            </w:pPr>
            <w:r w:rsidRPr="00A2112A">
              <w:rPr>
                <w:sz w:val="16"/>
              </w:rPr>
              <w:t>3</w:t>
            </w:r>
          </w:p>
        </w:tc>
        <w:tc>
          <w:tcPr>
            <w:tcW w:w="0" w:type="auto"/>
          </w:tcPr>
          <w:p w14:paraId="5673A602" w14:textId="77777777" w:rsidR="00873BDD" w:rsidRPr="00A2112A" w:rsidRDefault="00A2112A">
            <w:pPr>
              <w:rPr>
                <w:sz w:val="16"/>
              </w:rPr>
            </w:pPr>
            <w:r w:rsidRPr="00A2112A">
              <w:rPr>
                <w:rStyle w:val="SAPEmphasis"/>
                <w:sz w:val="16"/>
              </w:rPr>
              <w:t>Enter Transaction Details</w:t>
            </w:r>
          </w:p>
        </w:tc>
        <w:tc>
          <w:tcPr>
            <w:tcW w:w="0" w:type="auto"/>
          </w:tcPr>
          <w:p w14:paraId="2E9B647D" w14:textId="77777777" w:rsidR="00A2112A" w:rsidRPr="00A2112A" w:rsidRDefault="00A2112A">
            <w:pPr>
              <w:rPr>
                <w:sz w:val="16"/>
              </w:rPr>
            </w:pPr>
            <w:r w:rsidRPr="00A2112A">
              <w:rPr>
                <w:sz w:val="16"/>
              </w:rPr>
              <w:t xml:space="preserve">Make the following entries and press </w:t>
            </w:r>
            <w:r w:rsidRPr="00A2112A">
              <w:rPr>
                <w:rStyle w:val="SAPScreenElement"/>
                <w:sz w:val="16"/>
              </w:rPr>
              <w:t>Enter</w:t>
            </w:r>
            <w:r w:rsidRPr="00A2112A">
              <w:rPr>
                <w:sz w:val="16"/>
              </w:rPr>
              <w:t>:</w:t>
            </w:r>
          </w:p>
          <w:p w14:paraId="104DDB5D" w14:textId="77777777" w:rsidR="00A2112A" w:rsidRPr="00A2112A" w:rsidRDefault="00A2112A">
            <w:pPr>
              <w:rPr>
                <w:sz w:val="16"/>
              </w:rPr>
            </w:pPr>
            <w:r w:rsidRPr="00A2112A">
              <w:rPr>
                <w:rStyle w:val="SAPScreenElement"/>
                <w:sz w:val="16"/>
              </w:rPr>
              <w:t>Document Date</w:t>
            </w:r>
            <w:r w:rsidRPr="00A2112A">
              <w:rPr>
                <w:sz w:val="16"/>
              </w:rPr>
              <w:t xml:space="preserve">: </w:t>
            </w:r>
            <w:r w:rsidRPr="00A2112A">
              <w:rPr>
                <w:rStyle w:val="SAPUserEntry"/>
                <w:sz w:val="16"/>
              </w:rPr>
              <w:t>&lt;Your document date, for example, today&gt;</w:t>
            </w:r>
          </w:p>
          <w:p w14:paraId="15897D38" w14:textId="77777777" w:rsidR="00A2112A" w:rsidRPr="00A2112A" w:rsidRDefault="00A2112A">
            <w:pPr>
              <w:rPr>
                <w:sz w:val="16"/>
              </w:rPr>
            </w:pPr>
            <w:r w:rsidRPr="00A2112A">
              <w:rPr>
                <w:rStyle w:val="SAPScreenElement"/>
                <w:sz w:val="16"/>
              </w:rPr>
              <w:t>Type</w:t>
            </w:r>
            <w:r w:rsidRPr="00A2112A">
              <w:rPr>
                <w:sz w:val="16"/>
              </w:rPr>
              <w:t xml:space="preserve">: </w:t>
            </w:r>
            <w:r w:rsidRPr="00A2112A">
              <w:rPr>
                <w:rStyle w:val="SAPUserEntry"/>
                <w:sz w:val="16"/>
              </w:rPr>
              <w:t>DR</w:t>
            </w:r>
          </w:p>
          <w:p w14:paraId="4469DCB2" w14:textId="77777777" w:rsidR="00A2112A" w:rsidRPr="00A2112A" w:rsidRDefault="00A2112A">
            <w:pPr>
              <w:rPr>
                <w:sz w:val="16"/>
              </w:rPr>
            </w:pPr>
            <w:r w:rsidRPr="00A2112A">
              <w:rPr>
                <w:rStyle w:val="SAPScreenElement"/>
                <w:sz w:val="16"/>
              </w:rPr>
              <w:t>Company Code</w:t>
            </w:r>
            <w:r w:rsidRPr="00A2112A">
              <w:rPr>
                <w:sz w:val="16"/>
              </w:rPr>
              <w:t xml:space="preserve">: </w:t>
            </w:r>
            <w:r w:rsidRPr="00A2112A">
              <w:rPr>
                <w:rStyle w:val="SAPUserEntry"/>
                <w:sz w:val="16"/>
              </w:rPr>
              <w:t>1010</w:t>
            </w:r>
          </w:p>
          <w:p w14:paraId="5B2876AB" w14:textId="77777777" w:rsidR="00A2112A" w:rsidRPr="00A2112A" w:rsidRDefault="00A2112A">
            <w:pPr>
              <w:rPr>
                <w:sz w:val="16"/>
              </w:rPr>
            </w:pPr>
            <w:r w:rsidRPr="00A2112A">
              <w:rPr>
                <w:rStyle w:val="SAPScreenElement"/>
                <w:sz w:val="16"/>
              </w:rPr>
              <w:t>Posting Date</w:t>
            </w:r>
            <w:r w:rsidRPr="00A2112A">
              <w:rPr>
                <w:sz w:val="16"/>
              </w:rPr>
              <w:t xml:space="preserve">: </w:t>
            </w:r>
            <w:r w:rsidRPr="00A2112A">
              <w:rPr>
                <w:rStyle w:val="SAPUserEntry"/>
                <w:sz w:val="16"/>
              </w:rPr>
              <w:t>&lt;Your posting date, for example, today&gt;</w:t>
            </w:r>
          </w:p>
          <w:p w14:paraId="2CE9E8AD" w14:textId="77777777" w:rsidR="00A2112A" w:rsidRPr="00A2112A" w:rsidRDefault="00A2112A">
            <w:pPr>
              <w:rPr>
                <w:sz w:val="16"/>
              </w:rPr>
            </w:pPr>
            <w:r w:rsidRPr="00A2112A">
              <w:rPr>
                <w:rStyle w:val="SAPScreenElement"/>
                <w:sz w:val="16"/>
              </w:rPr>
              <w:t>Currency</w:t>
            </w:r>
            <w:r w:rsidRPr="00A2112A">
              <w:rPr>
                <w:sz w:val="16"/>
              </w:rPr>
              <w:t xml:space="preserve">: </w:t>
            </w:r>
            <w:r w:rsidRPr="00A2112A">
              <w:rPr>
                <w:rStyle w:val="SAPUserEntry"/>
                <w:sz w:val="16"/>
              </w:rPr>
              <w:t>EUR</w:t>
            </w:r>
          </w:p>
          <w:p w14:paraId="4162F7B8" w14:textId="77777777" w:rsidR="00A2112A" w:rsidRPr="00A2112A" w:rsidRDefault="00A2112A">
            <w:pPr>
              <w:rPr>
                <w:sz w:val="16"/>
              </w:rPr>
            </w:pPr>
            <w:r w:rsidRPr="00A2112A">
              <w:rPr>
                <w:rStyle w:val="SAPScreenElement"/>
                <w:sz w:val="16"/>
              </w:rPr>
              <w:t>PstKy</w:t>
            </w:r>
            <w:r w:rsidRPr="00A2112A">
              <w:rPr>
                <w:sz w:val="16"/>
              </w:rPr>
              <w:t xml:space="preserve">: </w:t>
            </w:r>
            <w:r w:rsidRPr="00A2112A">
              <w:rPr>
                <w:rStyle w:val="SAPUserEntry"/>
                <w:sz w:val="16"/>
              </w:rPr>
              <w:t>01</w:t>
            </w:r>
          </w:p>
          <w:p w14:paraId="5DD42AC1" w14:textId="248FF2D1" w:rsidR="00873BDD" w:rsidRPr="00A2112A" w:rsidRDefault="00A2112A">
            <w:pPr>
              <w:rPr>
                <w:sz w:val="16"/>
              </w:rPr>
            </w:pPr>
            <w:r w:rsidRPr="00A2112A">
              <w:rPr>
                <w:rStyle w:val="SAPScreenElement"/>
                <w:sz w:val="16"/>
              </w:rPr>
              <w:t>Account</w:t>
            </w:r>
            <w:r w:rsidRPr="00A2112A">
              <w:rPr>
                <w:sz w:val="16"/>
              </w:rPr>
              <w:t xml:space="preserve">: </w:t>
            </w:r>
            <w:r w:rsidRPr="00A2112A">
              <w:rPr>
                <w:rStyle w:val="SAPUserEntry"/>
                <w:sz w:val="16"/>
              </w:rPr>
              <w:t>&lt;customer number&gt;</w:t>
            </w:r>
            <w:r w:rsidRPr="00A2112A">
              <w:rPr>
                <w:sz w:val="16"/>
              </w:rPr>
              <w:t xml:space="preserve">, for example, </w:t>
            </w:r>
            <w:r w:rsidRPr="00A2112A">
              <w:rPr>
                <w:rStyle w:val="SAPUserEntry"/>
                <w:sz w:val="16"/>
              </w:rPr>
              <w:t>10100001</w:t>
            </w:r>
          </w:p>
        </w:tc>
        <w:tc>
          <w:tcPr>
            <w:tcW w:w="0" w:type="auto"/>
          </w:tcPr>
          <w:p w14:paraId="2F7903FC" w14:textId="77777777" w:rsidR="00873BDD" w:rsidRPr="00A2112A" w:rsidRDefault="00A2112A">
            <w:pPr>
              <w:rPr>
                <w:sz w:val="16"/>
              </w:rPr>
            </w:pPr>
            <w:r w:rsidRPr="00A2112A">
              <w:rPr>
                <w:sz w:val="16"/>
              </w:rPr>
              <w:t xml:space="preserve">Data is validated. The </w:t>
            </w:r>
            <w:r w:rsidRPr="00A2112A">
              <w:rPr>
                <w:rStyle w:val="SAPScreenElement"/>
                <w:sz w:val="16"/>
              </w:rPr>
              <w:t>Enter Customer Invoice: Add Customer item</w:t>
            </w:r>
            <w:r w:rsidRPr="00A2112A">
              <w:rPr>
                <w:sz w:val="16"/>
              </w:rPr>
              <w:t xml:space="preserve"> screen displays.</w:t>
            </w:r>
          </w:p>
          <w:tbl>
            <w:tblPr>
              <w:tblStyle w:val="SAPNote"/>
              <w:tblW w:w="4975" w:type="pct"/>
              <w:tblLook w:val="0480" w:firstRow="0" w:lastRow="0" w:firstColumn="1" w:lastColumn="0" w:noHBand="0" w:noVBand="1"/>
            </w:tblPr>
            <w:tblGrid>
              <w:gridCol w:w="7203"/>
            </w:tblGrid>
            <w:tr w:rsidR="00873BDD" w:rsidRPr="00A2112A" w14:paraId="5533033F" w14:textId="77777777" w:rsidTr="00A2112A">
              <w:tc>
                <w:tcPr>
                  <w:tcW w:w="0" w:type="auto"/>
                </w:tcPr>
                <w:p w14:paraId="509A942B" w14:textId="77777777" w:rsidR="00873BDD" w:rsidRPr="00A2112A" w:rsidRDefault="00A2112A">
                  <w:pPr>
                    <w:rPr>
                      <w:sz w:val="16"/>
                    </w:rPr>
                  </w:pPr>
                  <w:r w:rsidRPr="00A2112A">
                    <w:rPr>
                      <w:rStyle w:val="SAPEmphasis"/>
                      <w:sz w:val="16"/>
                    </w:rPr>
                    <w:t xml:space="preserve">Note </w:t>
                  </w:r>
                  <w:r w:rsidRPr="00A2112A">
                    <w:rPr>
                      <w:sz w:val="16"/>
                    </w:rPr>
                    <w:t>If creating your own customer, ensure complete name, address, postal code, and country are entered. If not thoroughly entered, the customer won't accept postings.</w:t>
                  </w:r>
                </w:p>
              </w:tc>
            </w:tr>
          </w:tbl>
          <w:p w14:paraId="2110689F" w14:textId="77777777" w:rsidR="00A2112A" w:rsidRPr="00A2112A" w:rsidRDefault="00A2112A">
            <w:pPr>
              <w:rPr>
                <w:sz w:val="16"/>
              </w:rPr>
            </w:pPr>
          </w:p>
        </w:tc>
        <w:tc>
          <w:tcPr>
            <w:tcW w:w="0" w:type="auto"/>
          </w:tcPr>
          <w:p w14:paraId="0D8A6259" w14:textId="77777777" w:rsidR="00873BDD" w:rsidRPr="00A2112A" w:rsidRDefault="00873BDD">
            <w:pPr>
              <w:rPr>
                <w:sz w:val="16"/>
              </w:rPr>
            </w:pPr>
          </w:p>
        </w:tc>
      </w:tr>
      <w:tr w:rsidR="00873BDD" w:rsidRPr="00A2112A" w14:paraId="33A8277A" w14:textId="77777777" w:rsidTr="00A2112A">
        <w:tc>
          <w:tcPr>
            <w:tcW w:w="0" w:type="auto"/>
          </w:tcPr>
          <w:p w14:paraId="3B9346E3" w14:textId="77777777" w:rsidR="00873BDD" w:rsidRPr="00A2112A" w:rsidRDefault="00A2112A">
            <w:pPr>
              <w:rPr>
                <w:sz w:val="16"/>
              </w:rPr>
            </w:pPr>
            <w:r w:rsidRPr="00A2112A">
              <w:rPr>
                <w:sz w:val="16"/>
              </w:rPr>
              <w:t>4</w:t>
            </w:r>
          </w:p>
        </w:tc>
        <w:tc>
          <w:tcPr>
            <w:tcW w:w="0" w:type="auto"/>
          </w:tcPr>
          <w:p w14:paraId="1C135380" w14:textId="77777777" w:rsidR="00873BDD" w:rsidRPr="00A2112A" w:rsidRDefault="00A2112A">
            <w:pPr>
              <w:rPr>
                <w:sz w:val="16"/>
              </w:rPr>
            </w:pPr>
            <w:r w:rsidRPr="00A2112A">
              <w:rPr>
                <w:rStyle w:val="SAPEmphasis"/>
                <w:sz w:val="16"/>
              </w:rPr>
              <w:t>Enter Customer Details</w:t>
            </w:r>
          </w:p>
        </w:tc>
        <w:tc>
          <w:tcPr>
            <w:tcW w:w="0" w:type="auto"/>
          </w:tcPr>
          <w:p w14:paraId="28A2799C" w14:textId="77777777" w:rsidR="00A2112A" w:rsidRPr="00A2112A" w:rsidRDefault="00A2112A">
            <w:pPr>
              <w:rPr>
                <w:sz w:val="16"/>
              </w:rPr>
            </w:pPr>
            <w:r w:rsidRPr="00A2112A">
              <w:rPr>
                <w:sz w:val="16"/>
              </w:rPr>
              <w:t xml:space="preserve">Make the following entries and press </w:t>
            </w:r>
            <w:r w:rsidRPr="00A2112A">
              <w:rPr>
                <w:rStyle w:val="SAPScreenElement"/>
                <w:sz w:val="16"/>
              </w:rPr>
              <w:t>Enter</w:t>
            </w:r>
            <w:r w:rsidRPr="00A2112A">
              <w:rPr>
                <w:sz w:val="16"/>
              </w:rPr>
              <w:t>:</w:t>
            </w:r>
          </w:p>
          <w:p w14:paraId="788994BE" w14:textId="77777777" w:rsidR="00A2112A" w:rsidRPr="00A2112A" w:rsidRDefault="00A2112A">
            <w:pPr>
              <w:rPr>
                <w:sz w:val="16"/>
              </w:rPr>
            </w:pPr>
            <w:r w:rsidRPr="00A2112A">
              <w:rPr>
                <w:rStyle w:val="SAPScreenElement"/>
                <w:sz w:val="16"/>
              </w:rPr>
              <w:lastRenderedPageBreak/>
              <w:t>Amount</w:t>
            </w:r>
            <w:r w:rsidRPr="00A2112A">
              <w:rPr>
                <w:sz w:val="16"/>
              </w:rPr>
              <w:t xml:space="preserve">: </w:t>
            </w:r>
            <w:r w:rsidRPr="00A2112A">
              <w:rPr>
                <w:rStyle w:val="SAPUserEntry"/>
                <w:sz w:val="16"/>
              </w:rPr>
              <w:t>&lt;Amount&gt;</w:t>
            </w:r>
          </w:p>
          <w:p w14:paraId="43882A44" w14:textId="77777777" w:rsidR="00A2112A" w:rsidRPr="00A2112A" w:rsidRDefault="00A2112A">
            <w:pPr>
              <w:rPr>
                <w:sz w:val="16"/>
              </w:rPr>
            </w:pPr>
            <w:r w:rsidRPr="00A2112A">
              <w:rPr>
                <w:rStyle w:val="SAPScreenElement"/>
                <w:sz w:val="16"/>
              </w:rPr>
              <w:t>Calculate tax</w:t>
            </w:r>
            <w:r w:rsidRPr="00A2112A">
              <w:rPr>
                <w:sz w:val="16"/>
              </w:rPr>
              <w:t xml:space="preserve">: </w:t>
            </w:r>
            <w:r w:rsidRPr="00A2112A">
              <w:rPr>
                <w:rStyle w:val="SAPUserEntry"/>
                <w:sz w:val="16"/>
              </w:rPr>
              <w:t>Selected</w:t>
            </w:r>
          </w:p>
          <w:p w14:paraId="4037EA0F" w14:textId="77777777" w:rsidR="00A2112A" w:rsidRPr="00A2112A" w:rsidRDefault="00A2112A">
            <w:pPr>
              <w:rPr>
                <w:sz w:val="16"/>
              </w:rPr>
            </w:pPr>
            <w:r w:rsidRPr="00A2112A">
              <w:rPr>
                <w:rStyle w:val="SAPScreenElement"/>
                <w:sz w:val="16"/>
              </w:rPr>
              <w:t>Tax code</w:t>
            </w:r>
            <w:r w:rsidRPr="00A2112A">
              <w:rPr>
                <w:sz w:val="16"/>
              </w:rPr>
              <w:t xml:space="preserve">: </w:t>
            </w:r>
            <w:r w:rsidRPr="00A2112A">
              <w:rPr>
                <w:rStyle w:val="SAPUserEntry"/>
                <w:sz w:val="16"/>
              </w:rPr>
              <w:t>A1</w:t>
            </w:r>
          </w:p>
          <w:p w14:paraId="744F35F2" w14:textId="77777777" w:rsidR="00A2112A" w:rsidRPr="00A2112A" w:rsidRDefault="00A2112A">
            <w:pPr>
              <w:rPr>
                <w:sz w:val="16"/>
              </w:rPr>
            </w:pPr>
            <w:r w:rsidRPr="00A2112A">
              <w:rPr>
                <w:rStyle w:val="SAPScreenElement"/>
                <w:sz w:val="16"/>
              </w:rPr>
              <w:t>PstKy</w:t>
            </w:r>
            <w:r w:rsidRPr="00A2112A">
              <w:rPr>
                <w:sz w:val="16"/>
              </w:rPr>
              <w:t xml:space="preserve">: </w:t>
            </w:r>
            <w:r w:rsidRPr="00A2112A">
              <w:rPr>
                <w:rStyle w:val="SAPUserEntry"/>
                <w:sz w:val="16"/>
              </w:rPr>
              <w:t>50</w:t>
            </w:r>
          </w:p>
          <w:p w14:paraId="3D8202D3" w14:textId="3C1B09AE" w:rsidR="00873BDD" w:rsidRPr="00A2112A" w:rsidRDefault="00A2112A">
            <w:pPr>
              <w:rPr>
                <w:sz w:val="16"/>
              </w:rPr>
            </w:pPr>
            <w:r w:rsidRPr="00A2112A">
              <w:rPr>
                <w:rStyle w:val="SAPScreenElement"/>
                <w:sz w:val="16"/>
              </w:rPr>
              <w:t>Account</w:t>
            </w:r>
            <w:r w:rsidRPr="00A2112A">
              <w:rPr>
                <w:sz w:val="16"/>
              </w:rPr>
              <w:t xml:space="preserve">: </w:t>
            </w:r>
            <w:r w:rsidRPr="00A2112A">
              <w:rPr>
                <w:rStyle w:val="SAPUserEntry"/>
                <w:sz w:val="16"/>
              </w:rPr>
              <w:t>&lt;Manual revenue account&gt;</w:t>
            </w:r>
            <w:r w:rsidRPr="00A2112A">
              <w:rPr>
                <w:sz w:val="16"/>
              </w:rPr>
              <w:t xml:space="preserve">, for example, </w:t>
            </w:r>
            <w:r w:rsidRPr="00A2112A">
              <w:rPr>
                <w:rStyle w:val="SAPUserEntry"/>
                <w:sz w:val="16"/>
              </w:rPr>
              <w:t>70020000</w:t>
            </w:r>
          </w:p>
        </w:tc>
        <w:tc>
          <w:tcPr>
            <w:tcW w:w="0" w:type="auto"/>
          </w:tcPr>
          <w:p w14:paraId="1EF6F48C" w14:textId="77777777" w:rsidR="00A2112A" w:rsidRPr="00A2112A" w:rsidRDefault="00A2112A">
            <w:pPr>
              <w:rPr>
                <w:sz w:val="16"/>
              </w:rPr>
            </w:pPr>
            <w:r w:rsidRPr="00A2112A">
              <w:rPr>
                <w:sz w:val="16"/>
              </w:rPr>
              <w:lastRenderedPageBreak/>
              <w:t>Data is validated.</w:t>
            </w:r>
          </w:p>
          <w:p w14:paraId="249B45CD" w14:textId="1DD567AC" w:rsidR="00873BDD" w:rsidRPr="00A2112A" w:rsidRDefault="00A2112A">
            <w:pPr>
              <w:rPr>
                <w:sz w:val="16"/>
              </w:rPr>
            </w:pPr>
            <w:r w:rsidRPr="00A2112A">
              <w:rPr>
                <w:sz w:val="16"/>
              </w:rPr>
              <w:lastRenderedPageBreak/>
              <w:t xml:space="preserve">The </w:t>
            </w:r>
            <w:r w:rsidRPr="00A2112A">
              <w:rPr>
                <w:rStyle w:val="SAPScreenElement"/>
                <w:sz w:val="16"/>
              </w:rPr>
              <w:t>Enter Customer Invoice: Add G/L account item</w:t>
            </w:r>
            <w:r w:rsidRPr="00A2112A">
              <w:rPr>
                <w:sz w:val="16"/>
              </w:rPr>
              <w:t xml:space="preserve"> screen displays.</w:t>
            </w:r>
          </w:p>
          <w:tbl>
            <w:tblPr>
              <w:tblStyle w:val="SAPNote"/>
              <w:tblW w:w="4975" w:type="pct"/>
              <w:tblLook w:val="0480" w:firstRow="0" w:lastRow="0" w:firstColumn="1" w:lastColumn="0" w:noHBand="0" w:noVBand="1"/>
            </w:tblPr>
            <w:tblGrid>
              <w:gridCol w:w="7203"/>
            </w:tblGrid>
            <w:tr w:rsidR="00873BDD" w:rsidRPr="00A2112A" w14:paraId="49458A55" w14:textId="77777777" w:rsidTr="00A2112A">
              <w:tc>
                <w:tcPr>
                  <w:tcW w:w="0" w:type="auto"/>
                </w:tcPr>
                <w:p w14:paraId="73D18E1B" w14:textId="77777777" w:rsidR="00873BDD" w:rsidRPr="00A2112A" w:rsidRDefault="00A2112A">
                  <w:pPr>
                    <w:rPr>
                      <w:sz w:val="16"/>
                    </w:rPr>
                  </w:pPr>
                  <w:r w:rsidRPr="00A2112A">
                    <w:rPr>
                      <w:rStyle w:val="SAPEmphasis"/>
                      <w:sz w:val="16"/>
                    </w:rPr>
                    <w:t xml:space="preserve">Note </w:t>
                  </w:r>
                  <w:r w:rsidRPr="00A2112A">
                    <w:rPr>
                      <w:sz w:val="16"/>
                    </w:rPr>
                    <w:t xml:space="preserve">Potential tax codes </w:t>
                  </w:r>
                  <w:r w:rsidRPr="00A2112A">
                    <w:rPr>
                      <w:rStyle w:val="SAPUserEntry"/>
                      <w:sz w:val="16"/>
                    </w:rPr>
                    <w:t>A0</w:t>
                  </w:r>
                  <w:r w:rsidRPr="00A2112A">
                    <w:rPr>
                      <w:sz w:val="16"/>
                    </w:rPr>
                    <w:t xml:space="preserve"> for A/R exempt, </w:t>
                  </w:r>
                  <w:r w:rsidRPr="00A2112A">
                    <w:rPr>
                      <w:rStyle w:val="SAPUserEntry"/>
                      <w:sz w:val="16"/>
                    </w:rPr>
                    <w:t>A1</w:t>
                  </w:r>
                  <w:r w:rsidRPr="00A2112A">
                    <w:rPr>
                      <w:sz w:val="16"/>
                    </w:rPr>
                    <w:t xml:space="preserve"> for A/R taxable</w:t>
                  </w:r>
                </w:p>
              </w:tc>
            </w:tr>
          </w:tbl>
          <w:p w14:paraId="0BD8C7B5" w14:textId="77777777" w:rsidR="00A2112A" w:rsidRPr="00A2112A" w:rsidRDefault="00A2112A">
            <w:pPr>
              <w:rPr>
                <w:sz w:val="16"/>
              </w:rPr>
            </w:pPr>
          </w:p>
        </w:tc>
        <w:tc>
          <w:tcPr>
            <w:tcW w:w="0" w:type="auto"/>
          </w:tcPr>
          <w:p w14:paraId="167222A7" w14:textId="77777777" w:rsidR="00873BDD" w:rsidRPr="00A2112A" w:rsidRDefault="00873BDD">
            <w:pPr>
              <w:rPr>
                <w:sz w:val="16"/>
              </w:rPr>
            </w:pPr>
          </w:p>
        </w:tc>
      </w:tr>
      <w:tr w:rsidR="00873BDD" w:rsidRPr="00A2112A" w14:paraId="2E4E73B8" w14:textId="77777777" w:rsidTr="00A2112A">
        <w:tc>
          <w:tcPr>
            <w:tcW w:w="0" w:type="auto"/>
          </w:tcPr>
          <w:p w14:paraId="54FF3FBF" w14:textId="77777777" w:rsidR="00873BDD" w:rsidRPr="00A2112A" w:rsidRDefault="00A2112A">
            <w:pPr>
              <w:rPr>
                <w:sz w:val="16"/>
              </w:rPr>
            </w:pPr>
            <w:r w:rsidRPr="00A2112A">
              <w:rPr>
                <w:sz w:val="16"/>
              </w:rPr>
              <w:t>5</w:t>
            </w:r>
          </w:p>
        </w:tc>
        <w:tc>
          <w:tcPr>
            <w:tcW w:w="0" w:type="auto"/>
          </w:tcPr>
          <w:p w14:paraId="5F3D66B7" w14:textId="77777777" w:rsidR="00873BDD" w:rsidRPr="00A2112A" w:rsidRDefault="00A2112A">
            <w:pPr>
              <w:rPr>
                <w:sz w:val="16"/>
              </w:rPr>
            </w:pPr>
            <w:r w:rsidRPr="00A2112A">
              <w:rPr>
                <w:rStyle w:val="SAPEmphasis"/>
                <w:sz w:val="16"/>
              </w:rPr>
              <w:t>Enter G/L Revenue Account Details</w:t>
            </w:r>
          </w:p>
        </w:tc>
        <w:tc>
          <w:tcPr>
            <w:tcW w:w="0" w:type="auto"/>
          </w:tcPr>
          <w:p w14:paraId="2777F948" w14:textId="77777777" w:rsidR="00A2112A" w:rsidRPr="00A2112A" w:rsidRDefault="00A2112A">
            <w:pPr>
              <w:rPr>
                <w:sz w:val="16"/>
              </w:rPr>
            </w:pPr>
            <w:r w:rsidRPr="00A2112A">
              <w:rPr>
                <w:sz w:val="16"/>
              </w:rPr>
              <w:t xml:space="preserve">Make the following entries and choose </w:t>
            </w:r>
            <w:r w:rsidRPr="00A2112A">
              <w:rPr>
                <w:rStyle w:val="SAPScreenElement"/>
                <w:sz w:val="16"/>
              </w:rPr>
              <w:t>Enter</w:t>
            </w:r>
            <w:r w:rsidRPr="00A2112A">
              <w:rPr>
                <w:sz w:val="16"/>
              </w:rPr>
              <w:t>:</w:t>
            </w:r>
          </w:p>
          <w:p w14:paraId="4A73494A" w14:textId="77777777" w:rsidR="00A2112A" w:rsidRPr="00A2112A" w:rsidRDefault="00A2112A">
            <w:pPr>
              <w:rPr>
                <w:sz w:val="16"/>
              </w:rPr>
            </w:pPr>
            <w:r w:rsidRPr="00A2112A">
              <w:rPr>
                <w:sz w:val="16"/>
              </w:rPr>
              <w:t>Output tax Code should be transferred.</w:t>
            </w:r>
          </w:p>
          <w:p w14:paraId="071260D5" w14:textId="77777777" w:rsidR="00A2112A" w:rsidRPr="00A2112A" w:rsidRDefault="00A2112A">
            <w:pPr>
              <w:rPr>
                <w:sz w:val="16"/>
              </w:rPr>
            </w:pPr>
            <w:r w:rsidRPr="00A2112A">
              <w:rPr>
                <w:rStyle w:val="SAPScreenElement"/>
                <w:sz w:val="16"/>
              </w:rPr>
              <w:t>Amount</w:t>
            </w:r>
            <w:r w:rsidRPr="00A2112A">
              <w:rPr>
                <w:sz w:val="16"/>
              </w:rPr>
              <w:t xml:space="preserve">: </w:t>
            </w:r>
            <w:r w:rsidRPr="00A2112A">
              <w:rPr>
                <w:rStyle w:val="SAPUserEntry"/>
                <w:sz w:val="16"/>
              </w:rPr>
              <w:t>&lt;Same amount again&gt;</w:t>
            </w:r>
          </w:p>
          <w:p w14:paraId="5A634F5D" w14:textId="77777777" w:rsidR="00A2112A" w:rsidRPr="00A2112A" w:rsidRDefault="00A2112A">
            <w:pPr>
              <w:rPr>
                <w:sz w:val="16"/>
              </w:rPr>
            </w:pPr>
            <w:r w:rsidRPr="00A2112A">
              <w:rPr>
                <w:rStyle w:val="SAPScreenElement"/>
                <w:sz w:val="16"/>
              </w:rPr>
              <w:t>Tax code</w:t>
            </w:r>
            <w:r w:rsidRPr="00A2112A">
              <w:rPr>
                <w:sz w:val="16"/>
              </w:rPr>
              <w:t xml:space="preserve">: </w:t>
            </w:r>
            <w:r w:rsidRPr="00A2112A">
              <w:rPr>
                <w:rStyle w:val="SAPUserEntry"/>
                <w:sz w:val="16"/>
              </w:rPr>
              <w:t>&lt;Same output tax code&gt;</w:t>
            </w:r>
          </w:p>
          <w:p w14:paraId="46089F8E" w14:textId="67198DD7" w:rsidR="00873BDD" w:rsidRPr="00A2112A" w:rsidRDefault="00A2112A">
            <w:pPr>
              <w:rPr>
                <w:sz w:val="16"/>
              </w:rPr>
            </w:pPr>
            <w:r w:rsidRPr="00A2112A">
              <w:rPr>
                <w:rStyle w:val="SAPScreenElement"/>
                <w:sz w:val="16"/>
              </w:rPr>
              <w:t>Asst retirement</w:t>
            </w:r>
            <w:r w:rsidRPr="00A2112A">
              <w:rPr>
                <w:sz w:val="16"/>
              </w:rPr>
              <w:t xml:space="preserve">: </w:t>
            </w:r>
            <w:r w:rsidRPr="00A2112A">
              <w:rPr>
                <w:rStyle w:val="SAPUserEntry"/>
                <w:sz w:val="16"/>
              </w:rPr>
              <w:t>Selected</w:t>
            </w:r>
          </w:p>
        </w:tc>
        <w:tc>
          <w:tcPr>
            <w:tcW w:w="0" w:type="auto"/>
          </w:tcPr>
          <w:p w14:paraId="53DDD97D" w14:textId="77777777" w:rsidR="00873BDD" w:rsidRPr="00A2112A" w:rsidRDefault="00A2112A">
            <w:pPr>
              <w:rPr>
                <w:sz w:val="16"/>
              </w:rPr>
            </w:pPr>
            <w:r w:rsidRPr="00A2112A">
              <w:rPr>
                <w:sz w:val="16"/>
              </w:rPr>
              <w:t xml:space="preserve">Data is validated. The </w:t>
            </w:r>
            <w:r w:rsidRPr="00A2112A">
              <w:rPr>
                <w:rStyle w:val="SAPScreenElement"/>
                <w:sz w:val="16"/>
              </w:rPr>
              <w:t>Create Asset Retirement</w:t>
            </w:r>
            <w:r w:rsidRPr="00A2112A">
              <w:rPr>
                <w:sz w:val="16"/>
              </w:rPr>
              <w:t xml:space="preserve"> screen displays.</w:t>
            </w:r>
          </w:p>
        </w:tc>
        <w:tc>
          <w:tcPr>
            <w:tcW w:w="0" w:type="auto"/>
          </w:tcPr>
          <w:p w14:paraId="00ED6529" w14:textId="77777777" w:rsidR="00873BDD" w:rsidRPr="00A2112A" w:rsidRDefault="00873BDD">
            <w:pPr>
              <w:rPr>
                <w:sz w:val="16"/>
              </w:rPr>
            </w:pPr>
          </w:p>
        </w:tc>
      </w:tr>
      <w:tr w:rsidR="00873BDD" w:rsidRPr="00A2112A" w14:paraId="382687F9" w14:textId="77777777" w:rsidTr="00A2112A">
        <w:tc>
          <w:tcPr>
            <w:tcW w:w="0" w:type="auto"/>
          </w:tcPr>
          <w:p w14:paraId="12BA1890" w14:textId="77777777" w:rsidR="00873BDD" w:rsidRPr="00A2112A" w:rsidRDefault="00A2112A">
            <w:pPr>
              <w:rPr>
                <w:sz w:val="16"/>
              </w:rPr>
            </w:pPr>
            <w:r w:rsidRPr="00A2112A">
              <w:rPr>
                <w:sz w:val="16"/>
              </w:rPr>
              <w:t>6</w:t>
            </w:r>
          </w:p>
        </w:tc>
        <w:tc>
          <w:tcPr>
            <w:tcW w:w="0" w:type="auto"/>
          </w:tcPr>
          <w:p w14:paraId="084D0C91" w14:textId="77777777" w:rsidR="00873BDD" w:rsidRPr="00A2112A" w:rsidRDefault="00A2112A">
            <w:pPr>
              <w:rPr>
                <w:sz w:val="16"/>
              </w:rPr>
            </w:pPr>
            <w:r w:rsidRPr="00A2112A">
              <w:rPr>
                <w:rStyle w:val="SAPEmphasis"/>
                <w:sz w:val="16"/>
              </w:rPr>
              <w:t>Enter Asset Details</w:t>
            </w:r>
          </w:p>
        </w:tc>
        <w:tc>
          <w:tcPr>
            <w:tcW w:w="0" w:type="auto"/>
          </w:tcPr>
          <w:p w14:paraId="2AE7766F" w14:textId="77777777" w:rsidR="00A2112A" w:rsidRPr="00A2112A" w:rsidRDefault="00A2112A">
            <w:pPr>
              <w:rPr>
                <w:sz w:val="16"/>
              </w:rPr>
            </w:pPr>
            <w:r w:rsidRPr="00A2112A">
              <w:rPr>
                <w:sz w:val="16"/>
              </w:rPr>
              <w:t xml:space="preserve">Make the following entries and choose </w:t>
            </w:r>
            <w:r w:rsidRPr="00A2112A">
              <w:rPr>
                <w:rStyle w:val="SAPScreenElement"/>
                <w:sz w:val="16"/>
              </w:rPr>
              <w:t>Continue</w:t>
            </w:r>
            <w:r w:rsidRPr="00A2112A">
              <w:rPr>
                <w:sz w:val="16"/>
              </w:rPr>
              <w:t>.</w:t>
            </w:r>
          </w:p>
          <w:p w14:paraId="6CDD7F09" w14:textId="77777777" w:rsidR="00A2112A" w:rsidRPr="00A2112A" w:rsidRDefault="00A2112A">
            <w:pPr>
              <w:rPr>
                <w:sz w:val="16"/>
              </w:rPr>
            </w:pPr>
            <w:r w:rsidRPr="00A2112A">
              <w:rPr>
                <w:rStyle w:val="SAPScreenElement"/>
                <w:sz w:val="16"/>
              </w:rPr>
              <w:t>Asset</w:t>
            </w:r>
            <w:r w:rsidRPr="00A2112A">
              <w:rPr>
                <w:sz w:val="16"/>
              </w:rPr>
              <w:t xml:space="preserve">: </w:t>
            </w:r>
            <w:r w:rsidRPr="00A2112A">
              <w:rPr>
                <w:rStyle w:val="SAPUserEntry"/>
                <w:sz w:val="16"/>
              </w:rPr>
              <w:t>&lt;Your asset number&gt;</w:t>
            </w:r>
          </w:p>
          <w:p w14:paraId="51EC4311" w14:textId="77777777" w:rsidR="00A2112A" w:rsidRPr="00A2112A" w:rsidRDefault="00A2112A">
            <w:pPr>
              <w:rPr>
                <w:sz w:val="16"/>
              </w:rPr>
            </w:pPr>
            <w:r w:rsidRPr="00A2112A">
              <w:rPr>
                <w:rStyle w:val="SAPScreenElement"/>
                <w:sz w:val="16"/>
              </w:rPr>
              <w:t>Subnumber</w:t>
            </w:r>
            <w:r w:rsidRPr="00A2112A">
              <w:rPr>
                <w:sz w:val="16"/>
              </w:rPr>
              <w:t xml:space="preserve">: </w:t>
            </w:r>
            <w:r w:rsidRPr="00A2112A">
              <w:rPr>
                <w:rStyle w:val="SAPUserEntry"/>
                <w:sz w:val="16"/>
              </w:rPr>
              <w:t>&lt;Your asset subnumber in case&gt;</w:t>
            </w:r>
          </w:p>
          <w:p w14:paraId="758A7694" w14:textId="77777777" w:rsidR="00A2112A" w:rsidRPr="00A2112A" w:rsidRDefault="00A2112A">
            <w:pPr>
              <w:rPr>
                <w:sz w:val="16"/>
              </w:rPr>
            </w:pPr>
            <w:r w:rsidRPr="00A2112A">
              <w:rPr>
                <w:rStyle w:val="SAPScreenElement"/>
                <w:sz w:val="16"/>
              </w:rPr>
              <w:t>Transaction Type</w:t>
            </w:r>
            <w:r w:rsidRPr="00A2112A">
              <w:rPr>
                <w:sz w:val="16"/>
              </w:rPr>
              <w:t xml:space="preserve">: </w:t>
            </w:r>
            <w:r w:rsidRPr="00A2112A">
              <w:rPr>
                <w:rStyle w:val="SAPUserEntry"/>
                <w:sz w:val="16"/>
              </w:rPr>
              <w:t>210</w:t>
            </w:r>
          </w:p>
          <w:p w14:paraId="3CA9F8C6" w14:textId="77777777" w:rsidR="00A2112A" w:rsidRPr="00A2112A" w:rsidRDefault="00A2112A">
            <w:pPr>
              <w:rPr>
                <w:sz w:val="16"/>
              </w:rPr>
            </w:pPr>
            <w:r w:rsidRPr="00A2112A">
              <w:rPr>
                <w:rStyle w:val="SAPScreenElement"/>
                <w:sz w:val="16"/>
              </w:rPr>
              <w:t>Asset Val. Date</w:t>
            </w:r>
            <w:r w:rsidRPr="00A2112A">
              <w:rPr>
                <w:sz w:val="16"/>
              </w:rPr>
              <w:t xml:space="preserve">: </w:t>
            </w:r>
            <w:r w:rsidRPr="00A2112A">
              <w:rPr>
                <w:rStyle w:val="SAPUserEntry"/>
                <w:sz w:val="16"/>
              </w:rPr>
              <w:t>&lt;Your asset value date&gt;</w:t>
            </w:r>
          </w:p>
          <w:p w14:paraId="40D8CCE5" w14:textId="5BF40D2A" w:rsidR="00873BDD" w:rsidRPr="00A2112A" w:rsidRDefault="00A2112A">
            <w:pPr>
              <w:rPr>
                <w:sz w:val="16"/>
              </w:rPr>
            </w:pPr>
            <w:r w:rsidRPr="00A2112A">
              <w:rPr>
                <w:rStyle w:val="SAPScreenElement"/>
                <w:sz w:val="16"/>
              </w:rPr>
              <w:t>Complete Retirement</w:t>
            </w:r>
            <w:r w:rsidRPr="00A2112A">
              <w:rPr>
                <w:sz w:val="16"/>
              </w:rPr>
              <w:t xml:space="preserve">: </w:t>
            </w:r>
            <w:r w:rsidRPr="00A2112A">
              <w:rPr>
                <w:rStyle w:val="SAPUserEntry"/>
                <w:sz w:val="16"/>
              </w:rPr>
              <w:t>Selected</w:t>
            </w:r>
          </w:p>
        </w:tc>
        <w:tc>
          <w:tcPr>
            <w:tcW w:w="0" w:type="auto"/>
          </w:tcPr>
          <w:p w14:paraId="6BBEA494" w14:textId="77777777" w:rsidR="00A2112A" w:rsidRPr="00A2112A" w:rsidRDefault="00A2112A">
            <w:pPr>
              <w:rPr>
                <w:sz w:val="16"/>
              </w:rPr>
            </w:pPr>
            <w:r w:rsidRPr="00A2112A">
              <w:rPr>
                <w:sz w:val="16"/>
              </w:rPr>
              <w:t xml:space="preserve">Data is validated. The </w:t>
            </w:r>
            <w:r w:rsidRPr="00A2112A">
              <w:rPr>
                <w:rStyle w:val="SAPScreenElement"/>
                <w:sz w:val="16"/>
              </w:rPr>
              <w:t>Create Asset Retirement</w:t>
            </w:r>
            <w:r w:rsidRPr="00A2112A">
              <w:rPr>
                <w:sz w:val="16"/>
              </w:rPr>
              <w:t xml:space="preserve"> screen displays.</w:t>
            </w:r>
          </w:p>
          <w:p w14:paraId="38A84F1F" w14:textId="5FB988B6" w:rsidR="00873BDD" w:rsidRPr="00A2112A" w:rsidRDefault="00A2112A">
            <w:pPr>
              <w:rPr>
                <w:sz w:val="16"/>
              </w:rPr>
            </w:pPr>
            <w:r w:rsidRPr="00A2112A">
              <w:rPr>
                <w:sz w:val="16"/>
              </w:rPr>
              <w:t xml:space="preserve">Choose an appropriate transaction type: </w:t>
            </w:r>
            <w:r w:rsidRPr="00A2112A">
              <w:rPr>
                <w:rStyle w:val="SAPScreenElement"/>
                <w:sz w:val="16"/>
              </w:rPr>
              <w:t>210 Retirement with revenue</w:t>
            </w:r>
            <w:r w:rsidRPr="00A2112A">
              <w:rPr>
                <w:sz w:val="16"/>
              </w:rPr>
              <w:t xml:space="preserve"> or </w:t>
            </w:r>
            <w:r w:rsidRPr="00A2112A">
              <w:rPr>
                <w:rStyle w:val="SAPScreenElement"/>
                <w:sz w:val="16"/>
              </w:rPr>
              <w:t>260 Retirement of current-year acquis. with revenue</w:t>
            </w:r>
            <w:r w:rsidRPr="00A2112A">
              <w:rPr>
                <w:sz w:val="16"/>
              </w:rPr>
              <w:t>.</w:t>
            </w:r>
          </w:p>
        </w:tc>
        <w:tc>
          <w:tcPr>
            <w:tcW w:w="0" w:type="auto"/>
          </w:tcPr>
          <w:p w14:paraId="2BF02E22" w14:textId="77777777" w:rsidR="00873BDD" w:rsidRPr="00A2112A" w:rsidRDefault="00873BDD">
            <w:pPr>
              <w:rPr>
                <w:sz w:val="16"/>
              </w:rPr>
            </w:pPr>
          </w:p>
        </w:tc>
      </w:tr>
      <w:tr w:rsidR="00873BDD" w:rsidRPr="00A2112A" w14:paraId="402EA37E" w14:textId="77777777" w:rsidTr="00A2112A">
        <w:tc>
          <w:tcPr>
            <w:tcW w:w="0" w:type="auto"/>
          </w:tcPr>
          <w:p w14:paraId="393B2915" w14:textId="77777777" w:rsidR="00873BDD" w:rsidRPr="00A2112A" w:rsidRDefault="00A2112A">
            <w:pPr>
              <w:rPr>
                <w:sz w:val="16"/>
              </w:rPr>
            </w:pPr>
            <w:r w:rsidRPr="00A2112A">
              <w:rPr>
                <w:sz w:val="16"/>
              </w:rPr>
              <w:t>7</w:t>
            </w:r>
          </w:p>
        </w:tc>
        <w:tc>
          <w:tcPr>
            <w:tcW w:w="0" w:type="auto"/>
          </w:tcPr>
          <w:p w14:paraId="2DA3EB5D" w14:textId="77777777" w:rsidR="00873BDD" w:rsidRPr="00A2112A" w:rsidRDefault="00A2112A">
            <w:pPr>
              <w:rPr>
                <w:sz w:val="16"/>
              </w:rPr>
            </w:pPr>
            <w:r w:rsidRPr="00A2112A">
              <w:rPr>
                <w:rStyle w:val="SAPEmphasis"/>
                <w:sz w:val="16"/>
              </w:rPr>
              <w:t>Post Document</w:t>
            </w:r>
          </w:p>
        </w:tc>
        <w:tc>
          <w:tcPr>
            <w:tcW w:w="0" w:type="auto"/>
          </w:tcPr>
          <w:p w14:paraId="0489155F" w14:textId="77777777" w:rsidR="00873BDD" w:rsidRPr="00A2112A" w:rsidRDefault="00A2112A">
            <w:pPr>
              <w:rPr>
                <w:sz w:val="16"/>
              </w:rPr>
            </w:pPr>
            <w:r w:rsidRPr="00A2112A">
              <w:rPr>
                <w:sz w:val="16"/>
              </w:rPr>
              <w:t xml:space="preserve">Choose the </w:t>
            </w:r>
            <w:r w:rsidRPr="00A2112A">
              <w:rPr>
                <w:rStyle w:val="SAPScreenElement"/>
                <w:sz w:val="16"/>
              </w:rPr>
              <w:t>Post</w:t>
            </w:r>
            <w:r w:rsidRPr="00A2112A">
              <w:rPr>
                <w:sz w:val="16"/>
              </w:rPr>
              <w:t xml:space="preserve"> button.</w:t>
            </w:r>
          </w:p>
        </w:tc>
        <w:tc>
          <w:tcPr>
            <w:tcW w:w="0" w:type="auto"/>
          </w:tcPr>
          <w:p w14:paraId="1A059509" w14:textId="77777777" w:rsidR="00873BDD" w:rsidRPr="00A2112A" w:rsidRDefault="00A2112A">
            <w:pPr>
              <w:rPr>
                <w:sz w:val="16"/>
              </w:rPr>
            </w:pPr>
            <w:r w:rsidRPr="00A2112A">
              <w:rPr>
                <w:sz w:val="16"/>
              </w:rPr>
              <w:t>The asset is retired against a customer.</w:t>
            </w:r>
          </w:p>
          <w:p w14:paraId="63334499" w14:textId="77777777" w:rsidR="00873BDD" w:rsidRPr="00A2112A" w:rsidRDefault="00873BDD">
            <w:pPr>
              <w:rPr>
                <w:sz w:val="16"/>
              </w:rPr>
            </w:pPr>
          </w:p>
        </w:tc>
        <w:tc>
          <w:tcPr>
            <w:tcW w:w="0" w:type="auto"/>
          </w:tcPr>
          <w:p w14:paraId="40DB829D" w14:textId="77777777" w:rsidR="00873BDD" w:rsidRPr="00A2112A" w:rsidRDefault="00873BDD">
            <w:pPr>
              <w:rPr>
                <w:sz w:val="16"/>
              </w:rPr>
            </w:pPr>
          </w:p>
        </w:tc>
      </w:tr>
    </w:tbl>
    <w:p w14:paraId="5842E62C" w14:textId="77777777" w:rsidR="00873BDD" w:rsidRDefault="00A2112A">
      <w:pPr>
        <w:pStyle w:val="Heading3"/>
      </w:pPr>
      <w:bookmarkStart w:id="76" w:name="unique_31"/>
      <w:bookmarkStart w:id="77" w:name="_Toc176665798"/>
      <w:r>
        <w:t>Post Retirement (Non-Integrated) Without Customer</w:t>
      </w:r>
      <w:bookmarkEnd w:id="76"/>
      <w:bookmarkEnd w:id="77"/>
    </w:p>
    <w:p w14:paraId="1985182E" w14:textId="77777777" w:rsidR="00873BDD" w:rsidRDefault="00A2112A">
      <w:pPr>
        <w:pStyle w:val="SAPKeyblockTitle"/>
      </w:pPr>
      <w:r>
        <w:t>Test Administration</w:t>
      </w:r>
    </w:p>
    <w:p w14:paraId="21FD494C" w14:textId="77777777" w:rsidR="00873BDD" w:rsidRDefault="00A2112A">
      <w:r>
        <w:t>Customer project: Fill in the project-specific parts.</w:t>
      </w:r>
    </w:p>
    <w:p w14:paraId="0CF19F03" w14:textId="77777777" w:rsidR="00873BDD" w:rsidRDefault="00873BD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3BDD" w:rsidRPr="00A2112A" w14:paraId="7C31CEB8" w14:textId="77777777" w:rsidTr="00A2112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6DE49F" w14:textId="77777777" w:rsidR="00873BDD" w:rsidRPr="00A2112A" w:rsidRDefault="00A2112A">
            <w:pPr>
              <w:rPr>
                <w:sz w:val="12"/>
              </w:rPr>
            </w:pPr>
            <w:r w:rsidRPr="00A2112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E879E3" w14:textId="77777777" w:rsidR="00873BDD" w:rsidRPr="00A2112A" w:rsidRDefault="00A2112A">
            <w:pPr>
              <w:rPr>
                <w:sz w:val="12"/>
              </w:rPr>
            </w:pPr>
            <w:r w:rsidRPr="00A2112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98AFF1" w14:textId="77777777" w:rsidR="00873BDD" w:rsidRPr="00A2112A" w:rsidRDefault="00A2112A">
            <w:pPr>
              <w:rPr>
                <w:sz w:val="12"/>
              </w:rPr>
            </w:pPr>
            <w:r w:rsidRPr="00A2112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A2660E" w14:textId="77777777" w:rsidR="00A2112A" w:rsidRPr="00A2112A" w:rsidRDefault="00A2112A">
            <w:pPr>
              <w:rPr>
                <w:sz w:val="12"/>
              </w:rPr>
            </w:pPr>
          </w:p>
        </w:tc>
      </w:tr>
      <w:tr w:rsidR="00873BDD" w:rsidRPr="00A2112A" w14:paraId="62CD80D7"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D46C6C" w14:textId="77777777" w:rsidR="00873BDD" w:rsidRPr="00A2112A" w:rsidRDefault="00A2112A">
            <w:pPr>
              <w:rPr>
                <w:sz w:val="12"/>
              </w:rPr>
            </w:pPr>
            <w:r w:rsidRPr="00A2112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501D35"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7D8061" w14:textId="77777777" w:rsidR="00873BDD" w:rsidRPr="00A2112A" w:rsidRDefault="00A2112A">
            <w:pPr>
              <w:rPr>
                <w:sz w:val="12"/>
              </w:rPr>
            </w:pPr>
            <w:r w:rsidRPr="00A2112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B2C21D" w14:textId="77777777" w:rsidR="00A2112A" w:rsidRPr="00A2112A" w:rsidRDefault="00A2112A">
            <w:pPr>
              <w:rPr>
                <w:sz w:val="12"/>
              </w:rPr>
            </w:pPr>
          </w:p>
        </w:tc>
      </w:tr>
      <w:tr w:rsidR="00873BDD" w:rsidRPr="00A2112A" w14:paraId="1B42BD32"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D49BB0" w14:textId="77777777" w:rsidR="00873BDD" w:rsidRPr="00A2112A" w:rsidRDefault="00A2112A">
            <w:pPr>
              <w:rPr>
                <w:sz w:val="12"/>
              </w:rPr>
            </w:pPr>
            <w:r w:rsidRPr="00A2112A">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6571C5"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CA93AC" w14:textId="77777777" w:rsidR="00873BDD" w:rsidRPr="00A2112A" w:rsidRDefault="00A2112A">
            <w:pPr>
              <w:rPr>
                <w:sz w:val="12"/>
              </w:rPr>
            </w:pPr>
            <w:r w:rsidRPr="00A2112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8FEB4D" w14:textId="77777777" w:rsidR="00873BDD" w:rsidRPr="00A2112A" w:rsidRDefault="00A2112A">
            <w:pPr>
              <w:rPr>
                <w:sz w:val="12"/>
              </w:rPr>
            </w:pPr>
            <w:r w:rsidRPr="00A2112A">
              <w:rPr>
                <w:rStyle w:val="SAPUserEntry"/>
                <w:sz w:val="12"/>
              </w:rPr>
              <w:t xml:space="preserve">&lt;State the Service Provider, </w:t>
            </w:r>
            <w:r w:rsidRPr="00A2112A">
              <w:rPr>
                <w:rStyle w:val="SAPUserEntry"/>
                <w:sz w:val="12"/>
              </w:rPr>
              <w:t>Customer or Joint Service Provider and Customer&gt;</w:t>
            </w:r>
          </w:p>
        </w:tc>
      </w:tr>
    </w:tbl>
    <w:p w14:paraId="6A60E0EE" w14:textId="77777777" w:rsidR="00873BDD" w:rsidRDefault="00A2112A">
      <w:pPr>
        <w:pStyle w:val="SAPKeyblockTitle"/>
      </w:pPr>
      <w:r>
        <w:t>Purpose</w:t>
      </w:r>
    </w:p>
    <w:p w14:paraId="21A20C64" w14:textId="77777777" w:rsidR="00873BDD" w:rsidRDefault="00A2112A">
      <w:r>
        <w:t>In this activity, you can post a retirement from asset sale automatically against a clearing account as part of your daily business (main or subnumber). No customer is involved.</w:t>
      </w:r>
    </w:p>
    <w:p w14:paraId="60C20A74" w14:textId="77777777" w:rsidR="00873BDD" w:rsidRDefault="00A2112A">
      <w:pPr>
        <w:pStyle w:val="SAPKeyblockTitle"/>
      </w:pPr>
      <w:r>
        <w:t>Prerequisites</w:t>
      </w:r>
    </w:p>
    <w:p w14:paraId="5EAA2F78" w14:textId="77777777" w:rsidR="00A2112A" w:rsidRDefault="00A2112A">
      <w:r>
        <w:t>To execute this activity, run the processes in the Create Asset</w:t>
      </w:r>
      <w:r>
        <w:rPr>
          <w:rStyle w:val="italic"/>
        </w:rPr>
        <w:t>(BNI)</w:t>
      </w:r>
      <w:r>
        <w:t xml:space="preserve"> Master Data Script, using the master data from this document.</w:t>
      </w:r>
    </w:p>
    <w:p w14:paraId="7A9CC2F8" w14:textId="0BBCA247" w:rsidR="00873BDD" w:rsidRDefault="00A2112A">
      <w:r>
        <w:t xml:space="preserve">Upon completion of those processes, post the acquisition costs to the asset using the </w:t>
      </w:r>
      <w:r>
        <w:rPr>
          <w:rStyle w:val="SAPScreenElement"/>
        </w:rPr>
        <w:t>Post Acquisition (Non-Integrated)</w:t>
      </w:r>
      <w:r>
        <w:t xml:space="preserve"> - </w:t>
      </w:r>
      <w:r>
        <w:rPr>
          <w:rStyle w:val="SAPScreenElement"/>
        </w:rPr>
        <w:t>With Automatic Offsetting Entry</w:t>
      </w:r>
      <w:r>
        <w:t xml:space="preserve"> </w:t>
      </w:r>
      <w:r>
        <w:rPr>
          <w:rStyle w:val="SAPMonospace"/>
        </w:rPr>
        <w:t>(ABZOL)</w:t>
      </w:r>
      <w:r>
        <w:t xml:space="preserve"> app.</w:t>
      </w:r>
    </w:p>
    <w:p w14:paraId="6AF0AF3C" w14:textId="77777777" w:rsidR="00873BDD" w:rsidRDefault="00A2112A">
      <w:pPr>
        <w:pStyle w:val="SAPKeyblockTitle"/>
      </w:pPr>
      <w:r>
        <w:t>Procedure</w:t>
      </w:r>
    </w:p>
    <w:tbl>
      <w:tblPr>
        <w:tblStyle w:val="SAPStandardTable"/>
        <w:tblW w:w="5000" w:type="pct"/>
        <w:tblInd w:w="3" w:type="dxa"/>
        <w:tblLook w:val="0620" w:firstRow="1" w:lastRow="0" w:firstColumn="0" w:lastColumn="0" w:noHBand="1" w:noVBand="1"/>
      </w:tblPr>
      <w:tblGrid>
        <w:gridCol w:w="722"/>
        <w:gridCol w:w="1512"/>
        <w:gridCol w:w="6972"/>
        <w:gridCol w:w="3840"/>
        <w:gridCol w:w="1258"/>
      </w:tblGrid>
      <w:tr w:rsidR="00873BDD" w:rsidRPr="00A2112A" w14:paraId="0F29847F"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2E7F767A" w14:textId="77777777" w:rsidR="00873BDD" w:rsidRPr="00A2112A" w:rsidRDefault="00A2112A">
            <w:pPr>
              <w:pStyle w:val="SAPTableHeader"/>
              <w:rPr>
                <w:sz w:val="16"/>
              </w:rPr>
            </w:pPr>
            <w:r w:rsidRPr="00A2112A">
              <w:rPr>
                <w:sz w:val="16"/>
              </w:rPr>
              <w:t>Test Step #</w:t>
            </w:r>
          </w:p>
        </w:tc>
        <w:tc>
          <w:tcPr>
            <w:tcW w:w="0" w:type="auto"/>
          </w:tcPr>
          <w:p w14:paraId="6AF0EC87" w14:textId="77777777" w:rsidR="00873BDD" w:rsidRPr="00A2112A" w:rsidRDefault="00A2112A">
            <w:pPr>
              <w:pStyle w:val="SAPTableHeader"/>
              <w:rPr>
                <w:sz w:val="16"/>
              </w:rPr>
            </w:pPr>
            <w:r w:rsidRPr="00A2112A">
              <w:rPr>
                <w:sz w:val="16"/>
              </w:rPr>
              <w:t>Test Step Name</w:t>
            </w:r>
          </w:p>
        </w:tc>
        <w:tc>
          <w:tcPr>
            <w:tcW w:w="0" w:type="auto"/>
          </w:tcPr>
          <w:p w14:paraId="37AED873" w14:textId="77777777" w:rsidR="00873BDD" w:rsidRPr="00A2112A" w:rsidRDefault="00A2112A">
            <w:pPr>
              <w:pStyle w:val="SAPTableHeader"/>
              <w:rPr>
                <w:sz w:val="16"/>
              </w:rPr>
            </w:pPr>
            <w:r w:rsidRPr="00A2112A">
              <w:rPr>
                <w:sz w:val="16"/>
              </w:rPr>
              <w:t>Instruction</w:t>
            </w:r>
          </w:p>
        </w:tc>
        <w:tc>
          <w:tcPr>
            <w:tcW w:w="0" w:type="auto"/>
          </w:tcPr>
          <w:p w14:paraId="49B292B6" w14:textId="77777777" w:rsidR="00873BDD" w:rsidRPr="00A2112A" w:rsidRDefault="00A2112A">
            <w:pPr>
              <w:pStyle w:val="SAPTableHeader"/>
              <w:rPr>
                <w:sz w:val="16"/>
              </w:rPr>
            </w:pPr>
            <w:r w:rsidRPr="00A2112A">
              <w:rPr>
                <w:sz w:val="16"/>
              </w:rPr>
              <w:t>Expected Result</w:t>
            </w:r>
          </w:p>
        </w:tc>
        <w:tc>
          <w:tcPr>
            <w:tcW w:w="0" w:type="auto"/>
          </w:tcPr>
          <w:p w14:paraId="62B32F46" w14:textId="77777777" w:rsidR="00873BDD" w:rsidRPr="00A2112A" w:rsidRDefault="00A2112A">
            <w:pPr>
              <w:pStyle w:val="SAPTableHeader"/>
              <w:rPr>
                <w:sz w:val="16"/>
              </w:rPr>
            </w:pPr>
            <w:r w:rsidRPr="00A2112A">
              <w:rPr>
                <w:sz w:val="16"/>
              </w:rPr>
              <w:t>Pass / Fail / Comment</w:t>
            </w:r>
          </w:p>
        </w:tc>
      </w:tr>
      <w:tr w:rsidR="00873BDD" w:rsidRPr="00A2112A" w14:paraId="456E2F0B" w14:textId="77777777" w:rsidTr="00A2112A">
        <w:tc>
          <w:tcPr>
            <w:tcW w:w="0" w:type="auto"/>
          </w:tcPr>
          <w:p w14:paraId="46CCBD79" w14:textId="77777777" w:rsidR="00873BDD" w:rsidRPr="00A2112A" w:rsidRDefault="00A2112A">
            <w:pPr>
              <w:rPr>
                <w:sz w:val="16"/>
              </w:rPr>
            </w:pPr>
            <w:r w:rsidRPr="00A2112A">
              <w:rPr>
                <w:sz w:val="16"/>
              </w:rPr>
              <w:t>1</w:t>
            </w:r>
          </w:p>
        </w:tc>
        <w:tc>
          <w:tcPr>
            <w:tcW w:w="0" w:type="auto"/>
          </w:tcPr>
          <w:p w14:paraId="378DB3C8" w14:textId="77777777" w:rsidR="00873BDD" w:rsidRPr="00A2112A" w:rsidRDefault="00A2112A">
            <w:pPr>
              <w:rPr>
                <w:sz w:val="16"/>
              </w:rPr>
            </w:pPr>
            <w:r w:rsidRPr="00A2112A">
              <w:rPr>
                <w:rStyle w:val="SAPEmphasis"/>
                <w:sz w:val="16"/>
              </w:rPr>
              <w:t>Log On</w:t>
            </w:r>
          </w:p>
        </w:tc>
        <w:tc>
          <w:tcPr>
            <w:tcW w:w="0" w:type="auto"/>
          </w:tcPr>
          <w:p w14:paraId="5236DDEA" w14:textId="77777777" w:rsidR="00873BDD" w:rsidRPr="00A2112A" w:rsidRDefault="00A2112A">
            <w:pPr>
              <w:rPr>
                <w:sz w:val="16"/>
              </w:rPr>
            </w:pPr>
            <w:r w:rsidRPr="00A2112A">
              <w:rPr>
                <w:sz w:val="16"/>
              </w:rPr>
              <w:t>Log on to the SAP Fiori Launchpad as an Asset Accountant.</w:t>
            </w:r>
          </w:p>
        </w:tc>
        <w:tc>
          <w:tcPr>
            <w:tcW w:w="0" w:type="auto"/>
          </w:tcPr>
          <w:p w14:paraId="1DEC472E" w14:textId="77777777" w:rsidR="00873BDD" w:rsidRPr="00A2112A" w:rsidRDefault="00873BDD">
            <w:pPr>
              <w:rPr>
                <w:sz w:val="16"/>
              </w:rPr>
            </w:pPr>
          </w:p>
        </w:tc>
        <w:tc>
          <w:tcPr>
            <w:tcW w:w="0" w:type="auto"/>
          </w:tcPr>
          <w:p w14:paraId="0C737C24" w14:textId="77777777" w:rsidR="00873BDD" w:rsidRPr="00A2112A" w:rsidRDefault="00873BDD">
            <w:pPr>
              <w:rPr>
                <w:sz w:val="16"/>
              </w:rPr>
            </w:pPr>
          </w:p>
        </w:tc>
      </w:tr>
      <w:tr w:rsidR="00873BDD" w:rsidRPr="00A2112A" w14:paraId="66670FBC" w14:textId="77777777" w:rsidTr="00A2112A">
        <w:tc>
          <w:tcPr>
            <w:tcW w:w="0" w:type="auto"/>
          </w:tcPr>
          <w:p w14:paraId="2F0F9B27" w14:textId="77777777" w:rsidR="00873BDD" w:rsidRPr="00A2112A" w:rsidRDefault="00A2112A">
            <w:pPr>
              <w:rPr>
                <w:sz w:val="16"/>
              </w:rPr>
            </w:pPr>
            <w:r w:rsidRPr="00A2112A">
              <w:rPr>
                <w:sz w:val="16"/>
              </w:rPr>
              <w:t>2</w:t>
            </w:r>
          </w:p>
        </w:tc>
        <w:tc>
          <w:tcPr>
            <w:tcW w:w="0" w:type="auto"/>
          </w:tcPr>
          <w:p w14:paraId="04BFFF10" w14:textId="77777777" w:rsidR="00873BDD" w:rsidRPr="00A2112A" w:rsidRDefault="00A2112A">
            <w:pPr>
              <w:rPr>
                <w:sz w:val="16"/>
              </w:rPr>
            </w:pPr>
            <w:r w:rsidRPr="00A2112A">
              <w:rPr>
                <w:rStyle w:val="SAPEmphasis"/>
                <w:sz w:val="16"/>
              </w:rPr>
              <w:t>Access the SAP Fiori App</w:t>
            </w:r>
          </w:p>
        </w:tc>
        <w:tc>
          <w:tcPr>
            <w:tcW w:w="0" w:type="auto"/>
          </w:tcPr>
          <w:p w14:paraId="54A8BEC3" w14:textId="77777777" w:rsidR="00873BDD" w:rsidRPr="00A2112A" w:rsidRDefault="00A2112A">
            <w:pPr>
              <w:rPr>
                <w:sz w:val="16"/>
              </w:rPr>
            </w:pPr>
            <w:r w:rsidRPr="00A2112A">
              <w:rPr>
                <w:sz w:val="16"/>
              </w:rPr>
              <w:t xml:space="preserve">Open </w:t>
            </w:r>
            <w:r w:rsidRPr="00A2112A">
              <w:rPr>
                <w:rStyle w:val="SAPScreenElement"/>
                <w:sz w:val="16"/>
              </w:rPr>
              <w:t>Post Retirement (Non-Integrated)</w:t>
            </w:r>
            <w:r w:rsidRPr="00A2112A">
              <w:rPr>
                <w:sz w:val="16"/>
              </w:rPr>
              <w:t xml:space="preserve"> - </w:t>
            </w:r>
            <w:r w:rsidRPr="00A2112A">
              <w:rPr>
                <w:rStyle w:val="SAPScreenElement"/>
                <w:sz w:val="16"/>
              </w:rPr>
              <w:t>Without Customer</w:t>
            </w:r>
            <w:r w:rsidRPr="00A2112A">
              <w:rPr>
                <w:sz w:val="16"/>
              </w:rPr>
              <w:t xml:space="preserve"> </w:t>
            </w:r>
            <w:r w:rsidRPr="00A2112A">
              <w:rPr>
                <w:rStyle w:val="SAPMonospace"/>
                <w:sz w:val="16"/>
              </w:rPr>
              <w:t>(ABAON)</w:t>
            </w:r>
            <w:r w:rsidRPr="00A2112A">
              <w:rPr>
                <w:sz w:val="16"/>
              </w:rPr>
              <w:t>.</w:t>
            </w:r>
          </w:p>
        </w:tc>
        <w:tc>
          <w:tcPr>
            <w:tcW w:w="0" w:type="auto"/>
          </w:tcPr>
          <w:p w14:paraId="68AB1049" w14:textId="77777777" w:rsidR="00873BDD" w:rsidRPr="00A2112A" w:rsidRDefault="00A2112A">
            <w:pPr>
              <w:rPr>
                <w:sz w:val="16"/>
              </w:rPr>
            </w:pPr>
            <w:r w:rsidRPr="00A2112A">
              <w:rPr>
                <w:sz w:val="16"/>
              </w:rPr>
              <w:t xml:space="preserve">The </w:t>
            </w:r>
            <w:r w:rsidRPr="00A2112A">
              <w:rPr>
                <w:rStyle w:val="SAPScreenElement"/>
                <w:sz w:val="16"/>
              </w:rPr>
              <w:t>Enter a Company Code selection</w:t>
            </w:r>
            <w:r w:rsidRPr="00A2112A">
              <w:rPr>
                <w:sz w:val="16"/>
              </w:rPr>
              <w:t xml:space="preserve"> screen displays.</w:t>
            </w:r>
          </w:p>
        </w:tc>
        <w:tc>
          <w:tcPr>
            <w:tcW w:w="0" w:type="auto"/>
          </w:tcPr>
          <w:p w14:paraId="059CAB5F" w14:textId="77777777" w:rsidR="00873BDD" w:rsidRPr="00A2112A" w:rsidRDefault="00873BDD">
            <w:pPr>
              <w:rPr>
                <w:sz w:val="16"/>
              </w:rPr>
            </w:pPr>
          </w:p>
        </w:tc>
      </w:tr>
      <w:tr w:rsidR="00873BDD" w:rsidRPr="00A2112A" w14:paraId="795C2008" w14:textId="77777777" w:rsidTr="00A2112A">
        <w:tc>
          <w:tcPr>
            <w:tcW w:w="0" w:type="auto"/>
          </w:tcPr>
          <w:p w14:paraId="1AD3904B" w14:textId="77777777" w:rsidR="00873BDD" w:rsidRPr="00A2112A" w:rsidRDefault="00A2112A">
            <w:pPr>
              <w:rPr>
                <w:sz w:val="16"/>
              </w:rPr>
            </w:pPr>
            <w:r w:rsidRPr="00A2112A">
              <w:rPr>
                <w:sz w:val="16"/>
              </w:rPr>
              <w:t>3</w:t>
            </w:r>
          </w:p>
        </w:tc>
        <w:tc>
          <w:tcPr>
            <w:tcW w:w="0" w:type="auto"/>
          </w:tcPr>
          <w:p w14:paraId="41533D6D" w14:textId="77777777" w:rsidR="00873BDD" w:rsidRPr="00A2112A" w:rsidRDefault="00A2112A">
            <w:pPr>
              <w:rPr>
                <w:sz w:val="16"/>
              </w:rPr>
            </w:pPr>
            <w:r w:rsidRPr="00A2112A">
              <w:rPr>
                <w:rStyle w:val="SAPEmphasis"/>
                <w:sz w:val="16"/>
              </w:rPr>
              <w:t>Enter Company Code</w:t>
            </w:r>
          </w:p>
        </w:tc>
        <w:tc>
          <w:tcPr>
            <w:tcW w:w="0" w:type="auto"/>
          </w:tcPr>
          <w:p w14:paraId="14B63FAD" w14:textId="77777777" w:rsidR="00A2112A" w:rsidRPr="00A2112A" w:rsidRDefault="00A2112A">
            <w:pPr>
              <w:rPr>
                <w:sz w:val="16"/>
              </w:rPr>
            </w:pPr>
            <w:r w:rsidRPr="00A2112A">
              <w:rPr>
                <w:sz w:val="16"/>
              </w:rPr>
              <w:t xml:space="preserve">Make the following entry and choose </w:t>
            </w:r>
            <w:r w:rsidRPr="00A2112A">
              <w:rPr>
                <w:rStyle w:val="SAPScreenElement"/>
                <w:sz w:val="16"/>
              </w:rPr>
              <w:t>Continue</w:t>
            </w:r>
            <w:r w:rsidRPr="00A2112A">
              <w:rPr>
                <w:sz w:val="16"/>
              </w:rPr>
              <w:t>.</w:t>
            </w:r>
          </w:p>
          <w:p w14:paraId="1ABB3E4B" w14:textId="41EBF8D8" w:rsidR="00873BDD" w:rsidRPr="00A2112A" w:rsidRDefault="00A2112A">
            <w:pPr>
              <w:rPr>
                <w:sz w:val="16"/>
              </w:rPr>
            </w:pPr>
            <w:r w:rsidRPr="00A2112A">
              <w:rPr>
                <w:rStyle w:val="SAPScreenElement"/>
                <w:sz w:val="16"/>
              </w:rPr>
              <w:t>Company Code</w:t>
            </w:r>
            <w:r w:rsidRPr="00A2112A">
              <w:rPr>
                <w:sz w:val="16"/>
              </w:rPr>
              <w:t xml:space="preserve">: </w:t>
            </w:r>
            <w:r w:rsidRPr="00A2112A">
              <w:rPr>
                <w:rStyle w:val="SAPUserEntry"/>
                <w:sz w:val="16"/>
              </w:rPr>
              <w:t>1010</w:t>
            </w:r>
          </w:p>
        </w:tc>
        <w:tc>
          <w:tcPr>
            <w:tcW w:w="0" w:type="auto"/>
          </w:tcPr>
          <w:p w14:paraId="07251A2E" w14:textId="77777777" w:rsidR="00A2112A" w:rsidRPr="00A2112A" w:rsidRDefault="00A2112A">
            <w:pPr>
              <w:rPr>
                <w:sz w:val="16"/>
              </w:rPr>
            </w:pPr>
            <w:r w:rsidRPr="00A2112A">
              <w:rPr>
                <w:sz w:val="16"/>
              </w:rPr>
              <w:t xml:space="preserve">The </w:t>
            </w:r>
            <w:r w:rsidRPr="00A2112A">
              <w:rPr>
                <w:rStyle w:val="SAPScreenElement"/>
                <w:sz w:val="16"/>
              </w:rPr>
              <w:t>Enter Asset Transaction: Asset Sale Without Customer</w:t>
            </w:r>
            <w:r w:rsidRPr="00A2112A">
              <w:rPr>
                <w:sz w:val="16"/>
              </w:rPr>
              <w:t xml:space="preserve"> screen displays.</w:t>
            </w:r>
          </w:p>
          <w:p w14:paraId="1616A385" w14:textId="2EB59515" w:rsidR="00873BDD" w:rsidRPr="00A2112A" w:rsidRDefault="00A2112A">
            <w:pPr>
              <w:rPr>
                <w:sz w:val="16"/>
              </w:rPr>
            </w:pPr>
            <w:r w:rsidRPr="00A2112A">
              <w:rPr>
                <w:sz w:val="16"/>
              </w:rPr>
              <w:t xml:space="preserve">The </w:t>
            </w:r>
            <w:r w:rsidRPr="00A2112A">
              <w:rPr>
                <w:rStyle w:val="SAPScreenElement"/>
                <w:sz w:val="16"/>
              </w:rPr>
              <w:t>Transaction data</w:t>
            </w:r>
            <w:r w:rsidRPr="00A2112A">
              <w:rPr>
                <w:sz w:val="16"/>
              </w:rPr>
              <w:t xml:space="preserve"> tab is displayed.</w:t>
            </w:r>
          </w:p>
        </w:tc>
        <w:tc>
          <w:tcPr>
            <w:tcW w:w="0" w:type="auto"/>
          </w:tcPr>
          <w:p w14:paraId="7D8BDAF7" w14:textId="77777777" w:rsidR="00873BDD" w:rsidRPr="00A2112A" w:rsidRDefault="00873BDD">
            <w:pPr>
              <w:rPr>
                <w:sz w:val="16"/>
              </w:rPr>
            </w:pPr>
          </w:p>
        </w:tc>
      </w:tr>
      <w:tr w:rsidR="00873BDD" w:rsidRPr="00A2112A" w14:paraId="1902995C" w14:textId="77777777" w:rsidTr="00A2112A">
        <w:tc>
          <w:tcPr>
            <w:tcW w:w="0" w:type="auto"/>
          </w:tcPr>
          <w:p w14:paraId="5E45D14F" w14:textId="77777777" w:rsidR="00873BDD" w:rsidRPr="00A2112A" w:rsidRDefault="00A2112A">
            <w:pPr>
              <w:rPr>
                <w:sz w:val="16"/>
              </w:rPr>
            </w:pPr>
            <w:r w:rsidRPr="00A2112A">
              <w:rPr>
                <w:sz w:val="16"/>
              </w:rPr>
              <w:t>4</w:t>
            </w:r>
          </w:p>
        </w:tc>
        <w:tc>
          <w:tcPr>
            <w:tcW w:w="0" w:type="auto"/>
          </w:tcPr>
          <w:p w14:paraId="377BAE06" w14:textId="77777777" w:rsidR="00873BDD" w:rsidRPr="00A2112A" w:rsidRDefault="00A2112A">
            <w:pPr>
              <w:rPr>
                <w:sz w:val="16"/>
              </w:rPr>
            </w:pPr>
            <w:r w:rsidRPr="00A2112A">
              <w:rPr>
                <w:rStyle w:val="SAPEmphasis"/>
                <w:sz w:val="16"/>
              </w:rPr>
              <w:t>Enter Transaction Details</w:t>
            </w:r>
          </w:p>
        </w:tc>
        <w:tc>
          <w:tcPr>
            <w:tcW w:w="0" w:type="auto"/>
          </w:tcPr>
          <w:p w14:paraId="3D60E447" w14:textId="77777777" w:rsidR="00A2112A" w:rsidRPr="00A2112A" w:rsidRDefault="00A2112A">
            <w:pPr>
              <w:rPr>
                <w:sz w:val="16"/>
              </w:rPr>
            </w:pPr>
            <w:r w:rsidRPr="00A2112A">
              <w:rPr>
                <w:sz w:val="16"/>
              </w:rPr>
              <w:t xml:space="preserve">Make the following entries and press </w:t>
            </w:r>
            <w:r w:rsidRPr="00A2112A">
              <w:rPr>
                <w:rStyle w:val="SAPScreenElement"/>
                <w:sz w:val="16"/>
              </w:rPr>
              <w:t>Enter</w:t>
            </w:r>
            <w:r w:rsidRPr="00A2112A">
              <w:rPr>
                <w:sz w:val="16"/>
              </w:rPr>
              <w:t>:</w:t>
            </w:r>
          </w:p>
          <w:p w14:paraId="43ED6DAC" w14:textId="77777777" w:rsidR="00A2112A" w:rsidRPr="00A2112A" w:rsidRDefault="00A2112A">
            <w:pPr>
              <w:rPr>
                <w:sz w:val="16"/>
              </w:rPr>
            </w:pPr>
            <w:r w:rsidRPr="00A2112A">
              <w:rPr>
                <w:rStyle w:val="SAPScreenElement"/>
                <w:sz w:val="16"/>
              </w:rPr>
              <w:t>Asset</w:t>
            </w:r>
            <w:r w:rsidRPr="00A2112A">
              <w:rPr>
                <w:sz w:val="16"/>
              </w:rPr>
              <w:t xml:space="preserve">: </w:t>
            </w:r>
            <w:r w:rsidRPr="00A2112A">
              <w:rPr>
                <w:rStyle w:val="SAPUserEntry"/>
                <w:sz w:val="16"/>
              </w:rPr>
              <w:t>&lt;Your asset number&gt;</w:t>
            </w:r>
          </w:p>
          <w:p w14:paraId="245DA6FE" w14:textId="77777777" w:rsidR="00A2112A" w:rsidRPr="00A2112A" w:rsidRDefault="00A2112A">
            <w:pPr>
              <w:rPr>
                <w:sz w:val="16"/>
              </w:rPr>
            </w:pPr>
            <w:r w:rsidRPr="00A2112A">
              <w:rPr>
                <w:rStyle w:val="SAPScreenElement"/>
                <w:sz w:val="16"/>
              </w:rPr>
              <w:t>Accounting Principle</w:t>
            </w:r>
            <w:r w:rsidRPr="00A2112A">
              <w:rPr>
                <w:sz w:val="16"/>
              </w:rPr>
              <w:t xml:space="preserve">: </w:t>
            </w:r>
            <w:r w:rsidRPr="00A2112A">
              <w:rPr>
                <w:rStyle w:val="SAPUserEntry"/>
                <w:sz w:val="16"/>
              </w:rPr>
              <w:t>&lt;empty&gt;</w:t>
            </w:r>
            <w:r w:rsidRPr="00A2112A">
              <w:rPr>
                <w:sz w:val="16"/>
              </w:rPr>
              <w:t xml:space="preserve"> for all accounting principles; </w:t>
            </w:r>
            <w:r w:rsidRPr="00A2112A">
              <w:rPr>
                <w:rStyle w:val="SAPUserEntry"/>
                <w:sz w:val="16"/>
              </w:rPr>
              <w:t>DEAP</w:t>
            </w:r>
            <w:r w:rsidRPr="00A2112A">
              <w:rPr>
                <w:sz w:val="16"/>
              </w:rPr>
              <w:t xml:space="preserve"> for local GAAP only</w:t>
            </w:r>
          </w:p>
          <w:p w14:paraId="130608E1" w14:textId="77777777" w:rsidR="00A2112A" w:rsidRPr="00A2112A" w:rsidRDefault="00A2112A">
            <w:pPr>
              <w:rPr>
                <w:sz w:val="16"/>
              </w:rPr>
            </w:pPr>
            <w:r w:rsidRPr="00A2112A">
              <w:rPr>
                <w:rStyle w:val="SAPScreenElement"/>
                <w:sz w:val="16"/>
              </w:rPr>
              <w:t>Document Date</w:t>
            </w:r>
            <w:r w:rsidRPr="00A2112A">
              <w:rPr>
                <w:sz w:val="16"/>
              </w:rPr>
              <w:t xml:space="preserve">: </w:t>
            </w:r>
            <w:r w:rsidRPr="00A2112A">
              <w:rPr>
                <w:rStyle w:val="SAPUserEntry"/>
                <w:sz w:val="16"/>
              </w:rPr>
              <w:t>&lt;Your document date, for example, today&gt;</w:t>
            </w:r>
          </w:p>
          <w:p w14:paraId="3B164F8A" w14:textId="77777777" w:rsidR="00A2112A" w:rsidRPr="00A2112A" w:rsidRDefault="00A2112A">
            <w:pPr>
              <w:rPr>
                <w:sz w:val="16"/>
              </w:rPr>
            </w:pPr>
            <w:r w:rsidRPr="00A2112A">
              <w:rPr>
                <w:rStyle w:val="SAPScreenElement"/>
                <w:sz w:val="16"/>
              </w:rPr>
              <w:t>Posting Date</w:t>
            </w:r>
            <w:r w:rsidRPr="00A2112A">
              <w:rPr>
                <w:sz w:val="16"/>
              </w:rPr>
              <w:t xml:space="preserve">: </w:t>
            </w:r>
            <w:r w:rsidRPr="00A2112A">
              <w:rPr>
                <w:rStyle w:val="SAPUserEntry"/>
                <w:sz w:val="16"/>
              </w:rPr>
              <w:t>&lt;Your posting date, for example, today&gt;</w:t>
            </w:r>
          </w:p>
          <w:p w14:paraId="3EB70ED4" w14:textId="77777777" w:rsidR="00A2112A" w:rsidRPr="00A2112A" w:rsidRDefault="00A2112A">
            <w:pPr>
              <w:rPr>
                <w:sz w:val="16"/>
              </w:rPr>
            </w:pPr>
            <w:r w:rsidRPr="00A2112A">
              <w:rPr>
                <w:rStyle w:val="SAPScreenElement"/>
                <w:sz w:val="16"/>
              </w:rPr>
              <w:t>Asset Value Date</w:t>
            </w:r>
            <w:r w:rsidRPr="00A2112A">
              <w:rPr>
                <w:sz w:val="16"/>
              </w:rPr>
              <w:t xml:space="preserve">: </w:t>
            </w:r>
            <w:r w:rsidRPr="00A2112A">
              <w:rPr>
                <w:rStyle w:val="SAPUserEntry"/>
                <w:sz w:val="16"/>
              </w:rPr>
              <w:t>&lt;Your value date, for example, today&gt;</w:t>
            </w:r>
          </w:p>
          <w:p w14:paraId="0BD44344" w14:textId="61F63E0B" w:rsidR="00873BDD" w:rsidRPr="00A2112A" w:rsidRDefault="00A2112A">
            <w:pPr>
              <w:rPr>
                <w:sz w:val="16"/>
              </w:rPr>
            </w:pPr>
            <w:r w:rsidRPr="00A2112A">
              <w:rPr>
                <w:rStyle w:val="SAPScreenElement"/>
                <w:sz w:val="16"/>
              </w:rPr>
              <w:t>Manual Revenue</w:t>
            </w:r>
            <w:r w:rsidRPr="00A2112A">
              <w:rPr>
                <w:sz w:val="16"/>
              </w:rPr>
              <w:t xml:space="preserve">: </w:t>
            </w:r>
            <w:r w:rsidRPr="00A2112A">
              <w:rPr>
                <w:rStyle w:val="SAPUserEntry"/>
                <w:sz w:val="16"/>
              </w:rPr>
              <w:t>&lt;Amount&gt;</w:t>
            </w:r>
            <w:r w:rsidRPr="00A2112A">
              <w:rPr>
                <w:sz w:val="16"/>
              </w:rPr>
              <w:t xml:space="preserve"> </w:t>
            </w:r>
            <w:r w:rsidRPr="00A2112A">
              <w:rPr>
                <w:rStyle w:val="SAPUserEntry"/>
                <w:sz w:val="16"/>
              </w:rPr>
              <w:t>EUR</w:t>
            </w:r>
          </w:p>
        </w:tc>
        <w:tc>
          <w:tcPr>
            <w:tcW w:w="0" w:type="auto"/>
          </w:tcPr>
          <w:p w14:paraId="69254AB0" w14:textId="77777777" w:rsidR="00873BDD" w:rsidRPr="00A2112A" w:rsidRDefault="00A2112A">
            <w:pPr>
              <w:rPr>
                <w:sz w:val="16"/>
              </w:rPr>
            </w:pPr>
            <w:r w:rsidRPr="00A2112A">
              <w:rPr>
                <w:sz w:val="16"/>
              </w:rPr>
              <w:t>Data is validated.</w:t>
            </w:r>
          </w:p>
        </w:tc>
        <w:tc>
          <w:tcPr>
            <w:tcW w:w="0" w:type="auto"/>
          </w:tcPr>
          <w:p w14:paraId="56AF2A9C" w14:textId="77777777" w:rsidR="00873BDD" w:rsidRPr="00A2112A" w:rsidRDefault="00873BDD">
            <w:pPr>
              <w:rPr>
                <w:sz w:val="16"/>
              </w:rPr>
            </w:pPr>
          </w:p>
        </w:tc>
      </w:tr>
      <w:tr w:rsidR="00873BDD" w:rsidRPr="00A2112A" w14:paraId="507F9C81" w14:textId="77777777" w:rsidTr="00A2112A">
        <w:tc>
          <w:tcPr>
            <w:tcW w:w="0" w:type="auto"/>
          </w:tcPr>
          <w:p w14:paraId="13C22D79" w14:textId="77777777" w:rsidR="00873BDD" w:rsidRPr="00A2112A" w:rsidRDefault="00A2112A">
            <w:pPr>
              <w:rPr>
                <w:sz w:val="16"/>
              </w:rPr>
            </w:pPr>
            <w:r w:rsidRPr="00A2112A">
              <w:rPr>
                <w:sz w:val="16"/>
              </w:rPr>
              <w:t>5</w:t>
            </w:r>
          </w:p>
        </w:tc>
        <w:tc>
          <w:tcPr>
            <w:tcW w:w="0" w:type="auto"/>
          </w:tcPr>
          <w:p w14:paraId="1B5746A3" w14:textId="77777777" w:rsidR="00873BDD" w:rsidRPr="00A2112A" w:rsidRDefault="00A2112A">
            <w:pPr>
              <w:rPr>
                <w:sz w:val="16"/>
              </w:rPr>
            </w:pPr>
            <w:r w:rsidRPr="00A2112A">
              <w:rPr>
                <w:rStyle w:val="SAPEmphasis"/>
                <w:sz w:val="16"/>
              </w:rPr>
              <w:t>Partial Retirement</w:t>
            </w:r>
          </w:p>
        </w:tc>
        <w:tc>
          <w:tcPr>
            <w:tcW w:w="0" w:type="auto"/>
          </w:tcPr>
          <w:p w14:paraId="7E3DA038" w14:textId="77777777" w:rsidR="00873BDD" w:rsidRPr="00A2112A" w:rsidRDefault="00A2112A">
            <w:pPr>
              <w:rPr>
                <w:sz w:val="16"/>
              </w:rPr>
            </w:pPr>
            <w:r w:rsidRPr="00A2112A">
              <w:rPr>
                <w:sz w:val="16"/>
              </w:rPr>
              <w:t xml:space="preserve">Choose the </w:t>
            </w:r>
            <w:r w:rsidRPr="00A2112A">
              <w:rPr>
                <w:rStyle w:val="SAPScreenElement"/>
                <w:sz w:val="16"/>
              </w:rPr>
              <w:t>Partial Retirement</w:t>
            </w:r>
            <w:r w:rsidRPr="00A2112A">
              <w:rPr>
                <w:sz w:val="16"/>
              </w:rPr>
              <w:t xml:space="preserve"> tab.</w:t>
            </w:r>
          </w:p>
        </w:tc>
        <w:tc>
          <w:tcPr>
            <w:tcW w:w="0" w:type="auto"/>
          </w:tcPr>
          <w:p w14:paraId="1D388FB6" w14:textId="77777777" w:rsidR="00873BDD" w:rsidRPr="00A2112A" w:rsidRDefault="00873BDD">
            <w:pPr>
              <w:rPr>
                <w:sz w:val="16"/>
              </w:rPr>
            </w:pPr>
          </w:p>
        </w:tc>
        <w:tc>
          <w:tcPr>
            <w:tcW w:w="0" w:type="auto"/>
          </w:tcPr>
          <w:p w14:paraId="1DEE0D44" w14:textId="77777777" w:rsidR="00873BDD" w:rsidRPr="00A2112A" w:rsidRDefault="00873BDD">
            <w:pPr>
              <w:rPr>
                <w:sz w:val="16"/>
              </w:rPr>
            </w:pPr>
          </w:p>
        </w:tc>
      </w:tr>
      <w:tr w:rsidR="00873BDD" w:rsidRPr="00A2112A" w14:paraId="352A005A" w14:textId="77777777" w:rsidTr="00A2112A">
        <w:tc>
          <w:tcPr>
            <w:tcW w:w="0" w:type="auto"/>
          </w:tcPr>
          <w:p w14:paraId="4AA3E08C" w14:textId="77777777" w:rsidR="00873BDD" w:rsidRPr="00A2112A" w:rsidRDefault="00A2112A">
            <w:pPr>
              <w:rPr>
                <w:sz w:val="16"/>
              </w:rPr>
            </w:pPr>
            <w:r w:rsidRPr="00A2112A">
              <w:rPr>
                <w:sz w:val="16"/>
              </w:rPr>
              <w:lastRenderedPageBreak/>
              <w:t>6</w:t>
            </w:r>
          </w:p>
        </w:tc>
        <w:tc>
          <w:tcPr>
            <w:tcW w:w="0" w:type="auto"/>
          </w:tcPr>
          <w:p w14:paraId="0BEA32FB" w14:textId="77777777" w:rsidR="00873BDD" w:rsidRPr="00A2112A" w:rsidRDefault="00A2112A">
            <w:pPr>
              <w:rPr>
                <w:sz w:val="16"/>
              </w:rPr>
            </w:pPr>
            <w:r w:rsidRPr="00A2112A">
              <w:rPr>
                <w:rStyle w:val="SAPEmphasis"/>
                <w:sz w:val="16"/>
              </w:rPr>
              <w:t>Prior or Current Year Asset</w:t>
            </w:r>
          </w:p>
        </w:tc>
        <w:tc>
          <w:tcPr>
            <w:tcW w:w="0" w:type="auto"/>
          </w:tcPr>
          <w:p w14:paraId="32B26BAD" w14:textId="77777777" w:rsidR="00873BDD" w:rsidRPr="00A2112A" w:rsidRDefault="00A2112A">
            <w:pPr>
              <w:rPr>
                <w:sz w:val="16"/>
              </w:rPr>
            </w:pPr>
            <w:r w:rsidRPr="00A2112A">
              <w:rPr>
                <w:sz w:val="16"/>
              </w:rPr>
              <w:t>Select the appropriate radio button (</w:t>
            </w:r>
            <w:r w:rsidRPr="00A2112A">
              <w:rPr>
                <w:rStyle w:val="SAPScreenElement"/>
                <w:sz w:val="16"/>
              </w:rPr>
              <w:t>Prior.-year acquis.</w:t>
            </w:r>
            <w:r w:rsidRPr="00A2112A">
              <w:rPr>
                <w:sz w:val="16"/>
              </w:rPr>
              <w:t xml:space="preserve"> or </w:t>
            </w:r>
            <w:r w:rsidRPr="00A2112A">
              <w:rPr>
                <w:rStyle w:val="SAPScreenElement"/>
                <w:sz w:val="16"/>
              </w:rPr>
              <w:t>From curr.-yr aquis.</w:t>
            </w:r>
            <w:r w:rsidRPr="00A2112A">
              <w:rPr>
                <w:sz w:val="16"/>
              </w:rPr>
              <w:t>) according to the acquisition year of the asset to be retired.</w:t>
            </w:r>
          </w:p>
        </w:tc>
        <w:tc>
          <w:tcPr>
            <w:tcW w:w="0" w:type="auto"/>
          </w:tcPr>
          <w:p w14:paraId="01D990F0" w14:textId="77777777" w:rsidR="00873BDD" w:rsidRPr="00A2112A" w:rsidRDefault="00873BDD">
            <w:pPr>
              <w:rPr>
                <w:sz w:val="16"/>
              </w:rPr>
            </w:pPr>
          </w:p>
        </w:tc>
        <w:tc>
          <w:tcPr>
            <w:tcW w:w="0" w:type="auto"/>
          </w:tcPr>
          <w:p w14:paraId="1299E670" w14:textId="77777777" w:rsidR="00873BDD" w:rsidRPr="00A2112A" w:rsidRDefault="00873BDD">
            <w:pPr>
              <w:rPr>
                <w:sz w:val="16"/>
              </w:rPr>
            </w:pPr>
          </w:p>
        </w:tc>
      </w:tr>
      <w:tr w:rsidR="00873BDD" w:rsidRPr="00A2112A" w14:paraId="1C060E65" w14:textId="77777777" w:rsidTr="00A2112A">
        <w:tc>
          <w:tcPr>
            <w:tcW w:w="0" w:type="auto"/>
          </w:tcPr>
          <w:p w14:paraId="275C46E0" w14:textId="77777777" w:rsidR="00873BDD" w:rsidRPr="00A2112A" w:rsidRDefault="00A2112A">
            <w:pPr>
              <w:rPr>
                <w:sz w:val="16"/>
              </w:rPr>
            </w:pPr>
            <w:r w:rsidRPr="00A2112A">
              <w:rPr>
                <w:sz w:val="16"/>
              </w:rPr>
              <w:t>7</w:t>
            </w:r>
          </w:p>
        </w:tc>
        <w:tc>
          <w:tcPr>
            <w:tcW w:w="0" w:type="auto"/>
          </w:tcPr>
          <w:p w14:paraId="1A17D279" w14:textId="77777777" w:rsidR="00873BDD" w:rsidRPr="00A2112A" w:rsidRDefault="00A2112A">
            <w:pPr>
              <w:rPr>
                <w:sz w:val="16"/>
              </w:rPr>
            </w:pPr>
            <w:r w:rsidRPr="00A2112A">
              <w:rPr>
                <w:rStyle w:val="SAPEmphasis"/>
                <w:sz w:val="16"/>
              </w:rPr>
              <w:t>Post Document</w:t>
            </w:r>
          </w:p>
        </w:tc>
        <w:tc>
          <w:tcPr>
            <w:tcW w:w="0" w:type="auto"/>
          </w:tcPr>
          <w:p w14:paraId="1EF2304B" w14:textId="77777777" w:rsidR="00873BDD" w:rsidRPr="00A2112A" w:rsidRDefault="00A2112A">
            <w:pPr>
              <w:rPr>
                <w:sz w:val="16"/>
              </w:rPr>
            </w:pPr>
            <w:r w:rsidRPr="00A2112A">
              <w:rPr>
                <w:sz w:val="16"/>
              </w:rPr>
              <w:t xml:space="preserve">Choose </w:t>
            </w:r>
            <w:r w:rsidRPr="00A2112A">
              <w:rPr>
                <w:rStyle w:val="SAPScreenElement"/>
                <w:sz w:val="16"/>
              </w:rPr>
              <w:t>Post</w:t>
            </w:r>
            <w:r w:rsidRPr="00A2112A">
              <w:rPr>
                <w:sz w:val="16"/>
              </w:rPr>
              <w:t>.</w:t>
            </w:r>
          </w:p>
        </w:tc>
        <w:tc>
          <w:tcPr>
            <w:tcW w:w="0" w:type="auto"/>
          </w:tcPr>
          <w:p w14:paraId="4C3379E6" w14:textId="77777777" w:rsidR="00873BDD" w:rsidRPr="00A2112A" w:rsidRDefault="00A2112A">
            <w:pPr>
              <w:rPr>
                <w:sz w:val="16"/>
              </w:rPr>
            </w:pPr>
            <w:r w:rsidRPr="00A2112A">
              <w:rPr>
                <w:sz w:val="16"/>
              </w:rPr>
              <w:t>The asset is retired against the automatic clearing account.</w:t>
            </w:r>
          </w:p>
        </w:tc>
        <w:tc>
          <w:tcPr>
            <w:tcW w:w="0" w:type="auto"/>
          </w:tcPr>
          <w:p w14:paraId="6DD83F6C" w14:textId="77777777" w:rsidR="00873BDD" w:rsidRPr="00A2112A" w:rsidRDefault="00873BDD">
            <w:pPr>
              <w:rPr>
                <w:sz w:val="16"/>
              </w:rPr>
            </w:pPr>
          </w:p>
        </w:tc>
      </w:tr>
    </w:tbl>
    <w:p w14:paraId="2F62EB6B" w14:textId="77777777" w:rsidR="00873BDD" w:rsidRDefault="00A2112A">
      <w:pPr>
        <w:pStyle w:val="Heading3"/>
      </w:pPr>
      <w:bookmarkStart w:id="78" w:name="unique_32"/>
      <w:bookmarkStart w:id="79" w:name="_Toc176665799"/>
      <w:r>
        <w:t>Post Retirement by Scrapping</w:t>
      </w:r>
      <w:bookmarkEnd w:id="78"/>
      <w:bookmarkEnd w:id="79"/>
    </w:p>
    <w:p w14:paraId="00EE4097" w14:textId="77777777" w:rsidR="00873BDD" w:rsidRDefault="00A2112A">
      <w:pPr>
        <w:pStyle w:val="SAPKeyblockTitle"/>
      </w:pPr>
      <w:r>
        <w:t>Test Administration</w:t>
      </w:r>
    </w:p>
    <w:p w14:paraId="4F3096BA" w14:textId="77777777" w:rsidR="00873BDD" w:rsidRDefault="00A2112A">
      <w:r>
        <w:t>Customer project: Fill in the project-specific parts.</w:t>
      </w:r>
    </w:p>
    <w:p w14:paraId="16134E6B" w14:textId="77777777" w:rsidR="00873BDD" w:rsidRDefault="00873BD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3BDD" w:rsidRPr="00A2112A" w14:paraId="73419AB4" w14:textId="77777777" w:rsidTr="00A2112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B40C93" w14:textId="77777777" w:rsidR="00873BDD" w:rsidRPr="00A2112A" w:rsidRDefault="00A2112A">
            <w:pPr>
              <w:rPr>
                <w:sz w:val="12"/>
              </w:rPr>
            </w:pPr>
            <w:r w:rsidRPr="00A2112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535BF5" w14:textId="77777777" w:rsidR="00873BDD" w:rsidRPr="00A2112A" w:rsidRDefault="00A2112A">
            <w:pPr>
              <w:rPr>
                <w:sz w:val="12"/>
              </w:rPr>
            </w:pPr>
            <w:r w:rsidRPr="00A2112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FBD03F" w14:textId="77777777" w:rsidR="00873BDD" w:rsidRPr="00A2112A" w:rsidRDefault="00A2112A">
            <w:pPr>
              <w:rPr>
                <w:sz w:val="12"/>
              </w:rPr>
            </w:pPr>
            <w:r w:rsidRPr="00A2112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70DFAC" w14:textId="77777777" w:rsidR="00A2112A" w:rsidRPr="00A2112A" w:rsidRDefault="00A2112A">
            <w:pPr>
              <w:rPr>
                <w:sz w:val="12"/>
              </w:rPr>
            </w:pPr>
          </w:p>
        </w:tc>
      </w:tr>
      <w:tr w:rsidR="00873BDD" w:rsidRPr="00A2112A" w14:paraId="57D75ECE"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D8E7B3" w14:textId="77777777" w:rsidR="00873BDD" w:rsidRPr="00A2112A" w:rsidRDefault="00A2112A">
            <w:pPr>
              <w:rPr>
                <w:sz w:val="12"/>
              </w:rPr>
            </w:pPr>
            <w:r w:rsidRPr="00A2112A">
              <w:rPr>
                <w:sz w:val="12"/>
              </w:rPr>
              <w:t xml:space="preserve">Tester </w:t>
            </w:r>
            <w:r w:rsidRPr="00A2112A">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3A3D7EB1"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321CC6" w14:textId="77777777" w:rsidR="00873BDD" w:rsidRPr="00A2112A" w:rsidRDefault="00A2112A">
            <w:pPr>
              <w:rPr>
                <w:sz w:val="12"/>
              </w:rPr>
            </w:pPr>
            <w:r w:rsidRPr="00A2112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186B4EA" w14:textId="77777777" w:rsidR="00A2112A" w:rsidRPr="00A2112A" w:rsidRDefault="00A2112A">
            <w:pPr>
              <w:rPr>
                <w:sz w:val="12"/>
              </w:rPr>
            </w:pPr>
          </w:p>
        </w:tc>
      </w:tr>
      <w:tr w:rsidR="00873BDD" w:rsidRPr="00A2112A" w14:paraId="17B7CEC1"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5CF0F4" w14:textId="77777777" w:rsidR="00873BDD" w:rsidRPr="00A2112A" w:rsidRDefault="00A2112A">
            <w:pPr>
              <w:rPr>
                <w:sz w:val="12"/>
              </w:rPr>
            </w:pPr>
            <w:r w:rsidRPr="00A2112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494C4F8"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55092E" w14:textId="77777777" w:rsidR="00873BDD" w:rsidRPr="00A2112A" w:rsidRDefault="00A2112A">
            <w:pPr>
              <w:rPr>
                <w:sz w:val="12"/>
              </w:rPr>
            </w:pPr>
            <w:r w:rsidRPr="00A2112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B4DEE33" w14:textId="77777777" w:rsidR="00873BDD" w:rsidRPr="00A2112A" w:rsidRDefault="00A2112A">
            <w:pPr>
              <w:rPr>
                <w:sz w:val="12"/>
              </w:rPr>
            </w:pPr>
            <w:r w:rsidRPr="00A2112A">
              <w:rPr>
                <w:rStyle w:val="SAPUserEntry"/>
                <w:sz w:val="12"/>
              </w:rPr>
              <w:t>&lt;State the Service Provider, Customer or Joint Service Provider and Customer&gt;</w:t>
            </w:r>
          </w:p>
        </w:tc>
      </w:tr>
    </w:tbl>
    <w:p w14:paraId="01838CBF" w14:textId="77777777" w:rsidR="00873BDD" w:rsidRDefault="00A2112A">
      <w:pPr>
        <w:pStyle w:val="SAPKeyblockTitle"/>
      </w:pPr>
      <w:r>
        <w:t>Purpose</w:t>
      </w:r>
    </w:p>
    <w:p w14:paraId="2EBB2B91" w14:textId="77777777" w:rsidR="00873BDD" w:rsidRDefault="00A2112A">
      <w:r>
        <w:t>In this activity, you can post an asset retirement by scrapping as part of your daily business (main or subnumber).</w:t>
      </w:r>
    </w:p>
    <w:p w14:paraId="5D832BA6" w14:textId="77777777" w:rsidR="00873BDD" w:rsidRDefault="00A2112A">
      <w:pPr>
        <w:pStyle w:val="SAPKeyblockTitle"/>
      </w:pPr>
      <w:r>
        <w:t>Prerequisites</w:t>
      </w:r>
    </w:p>
    <w:p w14:paraId="6C82C2C6" w14:textId="77777777" w:rsidR="00A2112A" w:rsidRDefault="00A2112A">
      <w:r>
        <w:t>Use an existing asset in any asset class except 4001</w:t>
      </w:r>
      <w:r>
        <w:t xml:space="preserve"> that has acquisition postings. If no suitable asset exists, then, you must create asset master data.</w:t>
      </w:r>
    </w:p>
    <w:p w14:paraId="14B5660B" w14:textId="0FC0A4E6" w:rsidR="00873BDD" w:rsidRDefault="00A2112A">
      <w:r>
        <w:t>To execute this activity, run the processes in the Create Asset</w:t>
      </w:r>
      <w:r>
        <w:rPr>
          <w:rStyle w:val="italic"/>
        </w:rPr>
        <w:t>(BNI)</w:t>
      </w:r>
      <w:r>
        <w:t xml:space="preserve"> Master Data Script, using the master data from this document. After completing that process, post the acquisition costs to the asset using the </w:t>
      </w:r>
      <w:r>
        <w:rPr>
          <w:rStyle w:val="SAPScreenElement"/>
        </w:rPr>
        <w:t>Post Acquisition (Non-Integrated)</w:t>
      </w:r>
      <w:r>
        <w:t xml:space="preserve"> - </w:t>
      </w:r>
      <w:r>
        <w:rPr>
          <w:rStyle w:val="SAPScreenElement"/>
        </w:rPr>
        <w:t>With Automatic Offsetting Entry</w:t>
      </w:r>
      <w:r>
        <w:t xml:space="preserve"> </w:t>
      </w:r>
      <w:r>
        <w:rPr>
          <w:rStyle w:val="SAPMonospace"/>
        </w:rPr>
        <w:t>(ABZOL)</w:t>
      </w:r>
      <w:r>
        <w:t xml:space="preserve"> app.</w:t>
      </w:r>
    </w:p>
    <w:p w14:paraId="0E186FCB" w14:textId="77777777" w:rsidR="00873BDD" w:rsidRDefault="00A2112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98"/>
        <w:gridCol w:w="1748"/>
        <w:gridCol w:w="5597"/>
        <w:gridCol w:w="4713"/>
        <w:gridCol w:w="1448"/>
      </w:tblGrid>
      <w:tr w:rsidR="00873BDD" w:rsidRPr="00A2112A" w14:paraId="6C23C434"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5A857046" w14:textId="77777777" w:rsidR="00873BDD" w:rsidRPr="00A2112A" w:rsidRDefault="00A2112A">
            <w:pPr>
              <w:pStyle w:val="SAPTableHeader"/>
              <w:rPr>
                <w:sz w:val="16"/>
              </w:rPr>
            </w:pPr>
            <w:r w:rsidRPr="00A2112A">
              <w:rPr>
                <w:sz w:val="16"/>
              </w:rPr>
              <w:t>Test Step #</w:t>
            </w:r>
          </w:p>
        </w:tc>
        <w:tc>
          <w:tcPr>
            <w:tcW w:w="0" w:type="auto"/>
          </w:tcPr>
          <w:p w14:paraId="4C3109BE" w14:textId="77777777" w:rsidR="00873BDD" w:rsidRPr="00A2112A" w:rsidRDefault="00A2112A">
            <w:pPr>
              <w:pStyle w:val="SAPTableHeader"/>
              <w:rPr>
                <w:sz w:val="16"/>
              </w:rPr>
            </w:pPr>
            <w:r w:rsidRPr="00A2112A">
              <w:rPr>
                <w:sz w:val="16"/>
              </w:rPr>
              <w:t>Test Step Name</w:t>
            </w:r>
          </w:p>
        </w:tc>
        <w:tc>
          <w:tcPr>
            <w:tcW w:w="0" w:type="auto"/>
          </w:tcPr>
          <w:p w14:paraId="104F8F79" w14:textId="77777777" w:rsidR="00873BDD" w:rsidRPr="00A2112A" w:rsidRDefault="00A2112A">
            <w:pPr>
              <w:pStyle w:val="SAPTableHeader"/>
              <w:rPr>
                <w:sz w:val="16"/>
              </w:rPr>
            </w:pPr>
            <w:r w:rsidRPr="00A2112A">
              <w:rPr>
                <w:sz w:val="16"/>
              </w:rPr>
              <w:t>Instruction</w:t>
            </w:r>
          </w:p>
        </w:tc>
        <w:tc>
          <w:tcPr>
            <w:tcW w:w="0" w:type="auto"/>
          </w:tcPr>
          <w:p w14:paraId="573FD971" w14:textId="77777777" w:rsidR="00873BDD" w:rsidRPr="00A2112A" w:rsidRDefault="00A2112A">
            <w:pPr>
              <w:pStyle w:val="SAPTableHeader"/>
              <w:rPr>
                <w:sz w:val="16"/>
              </w:rPr>
            </w:pPr>
            <w:r w:rsidRPr="00A2112A">
              <w:rPr>
                <w:sz w:val="16"/>
              </w:rPr>
              <w:t>Expected Result</w:t>
            </w:r>
          </w:p>
        </w:tc>
        <w:tc>
          <w:tcPr>
            <w:tcW w:w="0" w:type="auto"/>
          </w:tcPr>
          <w:p w14:paraId="47859EA4" w14:textId="77777777" w:rsidR="00873BDD" w:rsidRPr="00A2112A" w:rsidRDefault="00A2112A">
            <w:pPr>
              <w:pStyle w:val="SAPTableHeader"/>
              <w:rPr>
                <w:sz w:val="16"/>
              </w:rPr>
            </w:pPr>
            <w:r w:rsidRPr="00A2112A">
              <w:rPr>
                <w:sz w:val="16"/>
              </w:rPr>
              <w:t>Pass / Fail / Comment</w:t>
            </w:r>
          </w:p>
        </w:tc>
      </w:tr>
      <w:tr w:rsidR="00873BDD" w:rsidRPr="00A2112A" w14:paraId="5EDD15B5" w14:textId="77777777" w:rsidTr="00A2112A">
        <w:tc>
          <w:tcPr>
            <w:tcW w:w="0" w:type="auto"/>
          </w:tcPr>
          <w:p w14:paraId="332AFBCC" w14:textId="77777777" w:rsidR="00873BDD" w:rsidRPr="00A2112A" w:rsidRDefault="00A2112A">
            <w:pPr>
              <w:rPr>
                <w:sz w:val="16"/>
              </w:rPr>
            </w:pPr>
            <w:r w:rsidRPr="00A2112A">
              <w:rPr>
                <w:sz w:val="16"/>
              </w:rPr>
              <w:t>1</w:t>
            </w:r>
          </w:p>
        </w:tc>
        <w:tc>
          <w:tcPr>
            <w:tcW w:w="0" w:type="auto"/>
          </w:tcPr>
          <w:p w14:paraId="130A9329" w14:textId="77777777" w:rsidR="00873BDD" w:rsidRPr="00A2112A" w:rsidRDefault="00A2112A">
            <w:pPr>
              <w:rPr>
                <w:sz w:val="16"/>
              </w:rPr>
            </w:pPr>
            <w:r w:rsidRPr="00A2112A">
              <w:rPr>
                <w:rStyle w:val="SAPEmphasis"/>
                <w:sz w:val="16"/>
              </w:rPr>
              <w:t>Log On</w:t>
            </w:r>
          </w:p>
        </w:tc>
        <w:tc>
          <w:tcPr>
            <w:tcW w:w="0" w:type="auto"/>
          </w:tcPr>
          <w:p w14:paraId="17BC3B67" w14:textId="77777777" w:rsidR="00873BDD" w:rsidRPr="00A2112A" w:rsidRDefault="00A2112A">
            <w:pPr>
              <w:rPr>
                <w:sz w:val="16"/>
              </w:rPr>
            </w:pPr>
            <w:r w:rsidRPr="00A2112A">
              <w:rPr>
                <w:sz w:val="16"/>
              </w:rPr>
              <w:t>Log on to the SAP Fiori launchpad as an Asset Accountant.</w:t>
            </w:r>
          </w:p>
        </w:tc>
        <w:tc>
          <w:tcPr>
            <w:tcW w:w="0" w:type="auto"/>
          </w:tcPr>
          <w:p w14:paraId="2B3F980A" w14:textId="77777777" w:rsidR="00873BDD" w:rsidRPr="00A2112A" w:rsidRDefault="00873BDD">
            <w:pPr>
              <w:rPr>
                <w:sz w:val="16"/>
              </w:rPr>
            </w:pPr>
          </w:p>
        </w:tc>
        <w:tc>
          <w:tcPr>
            <w:tcW w:w="0" w:type="auto"/>
          </w:tcPr>
          <w:p w14:paraId="41B88542" w14:textId="77777777" w:rsidR="00873BDD" w:rsidRPr="00A2112A" w:rsidRDefault="00873BDD">
            <w:pPr>
              <w:rPr>
                <w:sz w:val="16"/>
              </w:rPr>
            </w:pPr>
          </w:p>
        </w:tc>
      </w:tr>
      <w:tr w:rsidR="00873BDD" w:rsidRPr="00A2112A" w14:paraId="057D58DF" w14:textId="77777777" w:rsidTr="00A2112A">
        <w:tc>
          <w:tcPr>
            <w:tcW w:w="0" w:type="auto"/>
          </w:tcPr>
          <w:p w14:paraId="6296ADB3" w14:textId="77777777" w:rsidR="00873BDD" w:rsidRPr="00A2112A" w:rsidRDefault="00A2112A">
            <w:pPr>
              <w:rPr>
                <w:sz w:val="16"/>
              </w:rPr>
            </w:pPr>
            <w:r w:rsidRPr="00A2112A">
              <w:rPr>
                <w:sz w:val="16"/>
              </w:rPr>
              <w:t>2</w:t>
            </w:r>
          </w:p>
        </w:tc>
        <w:tc>
          <w:tcPr>
            <w:tcW w:w="0" w:type="auto"/>
          </w:tcPr>
          <w:p w14:paraId="499289EA" w14:textId="77777777" w:rsidR="00873BDD" w:rsidRPr="00A2112A" w:rsidRDefault="00A2112A">
            <w:pPr>
              <w:rPr>
                <w:sz w:val="16"/>
              </w:rPr>
            </w:pPr>
            <w:r w:rsidRPr="00A2112A">
              <w:rPr>
                <w:rStyle w:val="SAPEmphasis"/>
                <w:sz w:val="16"/>
              </w:rPr>
              <w:t>Access the SAP Fiori App</w:t>
            </w:r>
          </w:p>
        </w:tc>
        <w:tc>
          <w:tcPr>
            <w:tcW w:w="0" w:type="auto"/>
          </w:tcPr>
          <w:p w14:paraId="15C1A057" w14:textId="77777777" w:rsidR="00873BDD" w:rsidRPr="00A2112A" w:rsidRDefault="00A2112A">
            <w:pPr>
              <w:rPr>
                <w:sz w:val="16"/>
              </w:rPr>
            </w:pPr>
            <w:r w:rsidRPr="00A2112A">
              <w:rPr>
                <w:sz w:val="16"/>
              </w:rPr>
              <w:t xml:space="preserve">Open </w:t>
            </w:r>
            <w:r w:rsidRPr="00A2112A">
              <w:rPr>
                <w:rStyle w:val="SAPScreenElement"/>
                <w:sz w:val="16"/>
              </w:rPr>
              <w:t>Post Retirement</w:t>
            </w:r>
            <w:r w:rsidRPr="00A2112A">
              <w:rPr>
                <w:sz w:val="16"/>
              </w:rPr>
              <w:t xml:space="preserve"> - </w:t>
            </w:r>
            <w:r w:rsidRPr="00A2112A">
              <w:rPr>
                <w:rStyle w:val="SAPScreenElement"/>
                <w:sz w:val="16"/>
              </w:rPr>
              <w:t>By Scrapping</w:t>
            </w:r>
            <w:r w:rsidRPr="00A2112A">
              <w:rPr>
                <w:sz w:val="16"/>
              </w:rPr>
              <w:t xml:space="preserve"> </w:t>
            </w:r>
            <w:r w:rsidRPr="00A2112A">
              <w:rPr>
                <w:rStyle w:val="SAPMonospace"/>
                <w:sz w:val="16"/>
              </w:rPr>
              <w:t>(ABAVN)</w:t>
            </w:r>
          </w:p>
        </w:tc>
        <w:tc>
          <w:tcPr>
            <w:tcW w:w="0" w:type="auto"/>
          </w:tcPr>
          <w:p w14:paraId="4030E446" w14:textId="77777777" w:rsidR="00873BDD" w:rsidRPr="00A2112A" w:rsidRDefault="00A2112A">
            <w:pPr>
              <w:rPr>
                <w:sz w:val="16"/>
              </w:rPr>
            </w:pPr>
            <w:r w:rsidRPr="00A2112A">
              <w:rPr>
                <w:sz w:val="16"/>
              </w:rPr>
              <w:t xml:space="preserve">The </w:t>
            </w:r>
            <w:r w:rsidRPr="00A2112A">
              <w:rPr>
                <w:rStyle w:val="SAPScreenElement"/>
                <w:sz w:val="16"/>
              </w:rPr>
              <w:t>Enter a company code</w:t>
            </w:r>
            <w:r w:rsidRPr="00A2112A">
              <w:rPr>
                <w:sz w:val="16"/>
              </w:rPr>
              <w:t xml:space="preserve"> selection screen displays.</w:t>
            </w:r>
          </w:p>
        </w:tc>
        <w:tc>
          <w:tcPr>
            <w:tcW w:w="0" w:type="auto"/>
          </w:tcPr>
          <w:p w14:paraId="2EB233E3" w14:textId="77777777" w:rsidR="00873BDD" w:rsidRPr="00A2112A" w:rsidRDefault="00873BDD">
            <w:pPr>
              <w:rPr>
                <w:sz w:val="16"/>
              </w:rPr>
            </w:pPr>
          </w:p>
        </w:tc>
      </w:tr>
      <w:tr w:rsidR="00873BDD" w:rsidRPr="00A2112A" w14:paraId="69A56DB7" w14:textId="77777777" w:rsidTr="00A2112A">
        <w:tc>
          <w:tcPr>
            <w:tcW w:w="0" w:type="auto"/>
          </w:tcPr>
          <w:p w14:paraId="34C7087A" w14:textId="77777777" w:rsidR="00873BDD" w:rsidRPr="00A2112A" w:rsidRDefault="00A2112A">
            <w:pPr>
              <w:rPr>
                <w:sz w:val="16"/>
              </w:rPr>
            </w:pPr>
            <w:r w:rsidRPr="00A2112A">
              <w:rPr>
                <w:sz w:val="16"/>
              </w:rPr>
              <w:t>3</w:t>
            </w:r>
          </w:p>
        </w:tc>
        <w:tc>
          <w:tcPr>
            <w:tcW w:w="0" w:type="auto"/>
          </w:tcPr>
          <w:p w14:paraId="529D0344" w14:textId="77777777" w:rsidR="00873BDD" w:rsidRPr="00A2112A" w:rsidRDefault="00A2112A">
            <w:pPr>
              <w:rPr>
                <w:sz w:val="16"/>
              </w:rPr>
            </w:pPr>
            <w:r w:rsidRPr="00A2112A">
              <w:rPr>
                <w:rStyle w:val="SAPEmphasis"/>
                <w:sz w:val="16"/>
              </w:rPr>
              <w:t>Enter Company Code</w:t>
            </w:r>
          </w:p>
        </w:tc>
        <w:tc>
          <w:tcPr>
            <w:tcW w:w="0" w:type="auto"/>
          </w:tcPr>
          <w:p w14:paraId="483E20B0" w14:textId="77777777" w:rsidR="00A2112A" w:rsidRPr="00A2112A" w:rsidRDefault="00A2112A">
            <w:pPr>
              <w:rPr>
                <w:sz w:val="16"/>
              </w:rPr>
            </w:pPr>
            <w:r w:rsidRPr="00A2112A">
              <w:rPr>
                <w:sz w:val="16"/>
              </w:rPr>
              <w:t xml:space="preserve">Make the following entry and choose </w:t>
            </w:r>
            <w:r w:rsidRPr="00A2112A">
              <w:rPr>
                <w:rStyle w:val="SAPScreenElement"/>
                <w:sz w:val="16"/>
              </w:rPr>
              <w:t>Continue</w:t>
            </w:r>
            <w:r w:rsidRPr="00A2112A">
              <w:rPr>
                <w:sz w:val="16"/>
              </w:rPr>
              <w:t>.</w:t>
            </w:r>
          </w:p>
          <w:p w14:paraId="3F8CA3D2" w14:textId="6F77211C" w:rsidR="00873BDD" w:rsidRPr="00A2112A" w:rsidRDefault="00A2112A">
            <w:pPr>
              <w:rPr>
                <w:sz w:val="16"/>
              </w:rPr>
            </w:pPr>
            <w:r w:rsidRPr="00A2112A">
              <w:rPr>
                <w:rStyle w:val="SAPScreenElement"/>
                <w:sz w:val="16"/>
              </w:rPr>
              <w:t>Company Code</w:t>
            </w:r>
            <w:r w:rsidRPr="00A2112A">
              <w:rPr>
                <w:sz w:val="16"/>
              </w:rPr>
              <w:t xml:space="preserve">: </w:t>
            </w:r>
            <w:r w:rsidRPr="00A2112A">
              <w:rPr>
                <w:rStyle w:val="SAPUserEntry"/>
                <w:sz w:val="16"/>
              </w:rPr>
              <w:t>1010</w:t>
            </w:r>
          </w:p>
        </w:tc>
        <w:tc>
          <w:tcPr>
            <w:tcW w:w="0" w:type="auto"/>
          </w:tcPr>
          <w:p w14:paraId="425B6C8D" w14:textId="77777777" w:rsidR="00A2112A" w:rsidRPr="00A2112A" w:rsidRDefault="00A2112A">
            <w:pPr>
              <w:rPr>
                <w:sz w:val="16"/>
              </w:rPr>
            </w:pPr>
            <w:r w:rsidRPr="00A2112A">
              <w:rPr>
                <w:sz w:val="16"/>
              </w:rPr>
              <w:t xml:space="preserve">The </w:t>
            </w:r>
            <w:r w:rsidRPr="00A2112A">
              <w:rPr>
                <w:rStyle w:val="SAPScreenElement"/>
                <w:sz w:val="16"/>
              </w:rPr>
              <w:t>Enter Asset Transaction: Asset Retirement by Scrapping</w:t>
            </w:r>
            <w:r w:rsidRPr="00A2112A">
              <w:rPr>
                <w:sz w:val="16"/>
              </w:rPr>
              <w:t xml:space="preserve"> screen displays.</w:t>
            </w:r>
          </w:p>
          <w:p w14:paraId="108E983F" w14:textId="1278E0F9" w:rsidR="00873BDD" w:rsidRPr="00A2112A" w:rsidRDefault="00A2112A">
            <w:pPr>
              <w:rPr>
                <w:sz w:val="16"/>
              </w:rPr>
            </w:pPr>
            <w:r w:rsidRPr="00A2112A">
              <w:rPr>
                <w:sz w:val="16"/>
              </w:rPr>
              <w:t xml:space="preserve">The </w:t>
            </w:r>
            <w:r w:rsidRPr="00A2112A">
              <w:rPr>
                <w:rStyle w:val="SAPScreenElement"/>
                <w:sz w:val="16"/>
              </w:rPr>
              <w:t>Transaction data</w:t>
            </w:r>
            <w:r w:rsidRPr="00A2112A">
              <w:rPr>
                <w:sz w:val="16"/>
              </w:rPr>
              <w:t xml:space="preserve"> tab is displayed.</w:t>
            </w:r>
          </w:p>
        </w:tc>
        <w:tc>
          <w:tcPr>
            <w:tcW w:w="0" w:type="auto"/>
          </w:tcPr>
          <w:p w14:paraId="49735C36" w14:textId="77777777" w:rsidR="00873BDD" w:rsidRPr="00A2112A" w:rsidRDefault="00873BDD">
            <w:pPr>
              <w:rPr>
                <w:sz w:val="16"/>
              </w:rPr>
            </w:pPr>
          </w:p>
        </w:tc>
      </w:tr>
      <w:tr w:rsidR="00873BDD" w:rsidRPr="00A2112A" w14:paraId="38C59CF8" w14:textId="77777777" w:rsidTr="00A2112A">
        <w:tc>
          <w:tcPr>
            <w:tcW w:w="0" w:type="auto"/>
          </w:tcPr>
          <w:p w14:paraId="0A6EE71E" w14:textId="77777777" w:rsidR="00873BDD" w:rsidRPr="00A2112A" w:rsidRDefault="00A2112A">
            <w:pPr>
              <w:rPr>
                <w:sz w:val="16"/>
              </w:rPr>
            </w:pPr>
            <w:r w:rsidRPr="00A2112A">
              <w:rPr>
                <w:sz w:val="16"/>
              </w:rPr>
              <w:t>4</w:t>
            </w:r>
          </w:p>
        </w:tc>
        <w:tc>
          <w:tcPr>
            <w:tcW w:w="0" w:type="auto"/>
          </w:tcPr>
          <w:p w14:paraId="5BA51102" w14:textId="77777777" w:rsidR="00873BDD" w:rsidRPr="00A2112A" w:rsidRDefault="00A2112A">
            <w:pPr>
              <w:rPr>
                <w:sz w:val="16"/>
              </w:rPr>
            </w:pPr>
            <w:r w:rsidRPr="00A2112A">
              <w:rPr>
                <w:rStyle w:val="SAPEmphasis"/>
                <w:sz w:val="16"/>
              </w:rPr>
              <w:t>Enter Transaction Details</w:t>
            </w:r>
          </w:p>
        </w:tc>
        <w:tc>
          <w:tcPr>
            <w:tcW w:w="0" w:type="auto"/>
          </w:tcPr>
          <w:p w14:paraId="2C5007F4" w14:textId="77777777" w:rsidR="00A2112A" w:rsidRPr="00A2112A" w:rsidRDefault="00A2112A">
            <w:pPr>
              <w:rPr>
                <w:sz w:val="16"/>
              </w:rPr>
            </w:pPr>
            <w:r w:rsidRPr="00A2112A">
              <w:rPr>
                <w:sz w:val="16"/>
              </w:rPr>
              <w:t xml:space="preserve">Make the following entries and press </w:t>
            </w:r>
            <w:r w:rsidRPr="00A2112A">
              <w:rPr>
                <w:rStyle w:val="SAPScreenElement"/>
                <w:sz w:val="16"/>
              </w:rPr>
              <w:t>Enter:</w:t>
            </w:r>
          </w:p>
          <w:p w14:paraId="69C6CD40" w14:textId="77777777" w:rsidR="00A2112A" w:rsidRPr="00A2112A" w:rsidRDefault="00A2112A">
            <w:pPr>
              <w:rPr>
                <w:sz w:val="16"/>
              </w:rPr>
            </w:pPr>
            <w:r w:rsidRPr="00A2112A">
              <w:rPr>
                <w:rStyle w:val="SAPScreenElement"/>
                <w:sz w:val="16"/>
              </w:rPr>
              <w:t>Asset</w:t>
            </w:r>
            <w:r w:rsidRPr="00A2112A">
              <w:rPr>
                <w:sz w:val="16"/>
              </w:rPr>
              <w:t xml:space="preserve">: </w:t>
            </w:r>
            <w:r w:rsidRPr="00A2112A">
              <w:rPr>
                <w:rStyle w:val="SAPUserEntry"/>
                <w:sz w:val="16"/>
              </w:rPr>
              <w:t>&lt;Your asset number&gt;</w:t>
            </w:r>
          </w:p>
          <w:p w14:paraId="116F4C5A" w14:textId="77777777" w:rsidR="00A2112A" w:rsidRPr="00A2112A" w:rsidRDefault="00A2112A">
            <w:pPr>
              <w:rPr>
                <w:sz w:val="16"/>
              </w:rPr>
            </w:pPr>
            <w:r w:rsidRPr="00A2112A">
              <w:rPr>
                <w:rStyle w:val="SAPScreenElement"/>
                <w:sz w:val="16"/>
              </w:rPr>
              <w:t>Accounting Principle</w:t>
            </w:r>
            <w:r w:rsidRPr="00A2112A">
              <w:rPr>
                <w:sz w:val="16"/>
              </w:rPr>
              <w:t xml:space="preserve">: </w:t>
            </w:r>
            <w:r w:rsidRPr="00A2112A">
              <w:rPr>
                <w:rStyle w:val="SAPUserEntry"/>
                <w:sz w:val="16"/>
              </w:rPr>
              <w:t>&lt;empty&gt;</w:t>
            </w:r>
            <w:r w:rsidRPr="00A2112A">
              <w:rPr>
                <w:sz w:val="16"/>
              </w:rPr>
              <w:t xml:space="preserve"> for all accounting principles; </w:t>
            </w:r>
            <w:r w:rsidRPr="00A2112A">
              <w:rPr>
                <w:rStyle w:val="SAPUserEntry"/>
                <w:sz w:val="16"/>
              </w:rPr>
              <w:t>DEAP</w:t>
            </w:r>
            <w:r w:rsidRPr="00A2112A">
              <w:rPr>
                <w:sz w:val="16"/>
              </w:rPr>
              <w:t xml:space="preserve"> for local GAAP only</w:t>
            </w:r>
          </w:p>
          <w:p w14:paraId="66A8807B" w14:textId="77777777" w:rsidR="00A2112A" w:rsidRPr="00A2112A" w:rsidRDefault="00A2112A">
            <w:pPr>
              <w:rPr>
                <w:sz w:val="16"/>
              </w:rPr>
            </w:pPr>
            <w:r w:rsidRPr="00A2112A">
              <w:rPr>
                <w:rStyle w:val="SAPScreenElement"/>
                <w:sz w:val="16"/>
              </w:rPr>
              <w:t>Document Date</w:t>
            </w:r>
            <w:r w:rsidRPr="00A2112A">
              <w:rPr>
                <w:sz w:val="16"/>
              </w:rPr>
              <w:t xml:space="preserve">: </w:t>
            </w:r>
            <w:r w:rsidRPr="00A2112A">
              <w:rPr>
                <w:rStyle w:val="SAPUserEntry"/>
                <w:sz w:val="16"/>
              </w:rPr>
              <w:t>&lt;Your document date, for example, today&gt;</w:t>
            </w:r>
          </w:p>
          <w:p w14:paraId="1EF9E050" w14:textId="77777777" w:rsidR="00A2112A" w:rsidRPr="00A2112A" w:rsidRDefault="00A2112A">
            <w:pPr>
              <w:rPr>
                <w:sz w:val="16"/>
              </w:rPr>
            </w:pPr>
            <w:r w:rsidRPr="00A2112A">
              <w:rPr>
                <w:rStyle w:val="SAPScreenElement"/>
                <w:sz w:val="16"/>
              </w:rPr>
              <w:t>Posting Date</w:t>
            </w:r>
            <w:r w:rsidRPr="00A2112A">
              <w:rPr>
                <w:sz w:val="16"/>
              </w:rPr>
              <w:t xml:space="preserve">: </w:t>
            </w:r>
            <w:r w:rsidRPr="00A2112A">
              <w:rPr>
                <w:rStyle w:val="SAPUserEntry"/>
                <w:sz w:val="16"/>
              </w:rPr>
              <w:t xml:space="preserve">&lt;Your </w:t>
            </w:r>
            <w:r w:rsidRPr="00A2112A">
              <w:rPr>
                <w:rStyle w:val="SAPUserEntry"/>
                <w:sz w:val="16"/>
              </w:rPr>
              <w:t>posting date, for example, today&gt;</w:t>
            </w:r>
          </w:p>
          <w:p w14:paraId="49C277DE" w14:textId="6955E332" w:rsidR="00873BDD" w:rsidRPr="00A2112A" w:rsidRDefault="00A2112A">
            <w:pPr>
              <w:rPr>
                <w:sz w:val="16"/>
              </w:rPr>
            </w:pPr>
            <w:r w:rsidRPr="00A2112A">
              <w:rPr>
                <w:rStyle w:val="SAPScreenElement"/>
                <w:sz w:val="16"/>
              </w:rPr>
              <w:t>Asset Value Date</w:t>
            </w:r>
            <w:r w:rsidRPr="00A2112A">
              <w:rPr>
                <w:sz w:val="16"/>
              </w:rPr>
              <w:t xml:space="preserve">: </w:t>
            </w:r>
            <w:r w:rsidRPr="00A2112A">
              <w:rPr>
                <w:rStyle w:val="SAPUserEntry"/>
                <w:sz w:val="16"/>
              </w:rPr>
              <w:t>&lt;Your value date, for example, today&gt;</w:t>
            </w:r>
          </w:p>
        </w:tc>
        <w:tc>
          <w:tcPr>
            <w:tcW w:w="0" w:type="auto"/>
          </w:tcPr>
          <w:p w14:paraId="447D543F" w14:textId="77777777" w:rsidR="00873BDD" w:rsidRPr="00A2112A" w:rsidRDefault="00A2112A">
            <w:pPr>
              <w:rPr>
                <w:sz w:val="16"/>
              </w:rPr>
            </w:pPr>
            <w:r w:rsidRPr="00A2112A">
              <w:rPr>
                <w:sz w:val="16"/>
              </w:rPr>
              <w:t>Data are validated.</w:t>
            </w:r>
          </w:p>
        </w:tc>
        <w:tc>
          <w:tcPr>
            <w:tcW w:w="0" w:type="auto"/>
          </w:tcPr>
          <w:p w14:paraId="1715C224" w14:textId="77777777" w:rsidR="00873BDD" w:rsidRPr="00A2112A" w:rsidRDefault="00873BDD">
            <w:pPr>
              <w:rPr>
                <w:sz w:val="16"/>
              </w:rPr>
            </w:pPr>
          </w:p>
        </w:tc>
      </w:tr>
      <w:tr w:rsidR="00873BDD" w:rsidRPr="00A2112A" w14:paraId="5E3C0DA8" w14:textId="77777777" w:rsidTr="00A2112A">
        <w:tc>
          <w:tcPr>
            <w:tcW w:w="0" w:type="auto"/>
          </w:tcPr>
          <w:p w14:paraId="1023B149" w14:textId="77777777" w:rsidR="00873BDD" w:rsidRPr="00A2112A" w:rsidRDefault="00A2112A">
            <w:pPr>
              <w:rPr>
                <w:sz w:val="16"/>
              </w:rPr>
            </w:pPr>
            <w:r w:rsidRPr="00A2112A">
              <w:rPr>
                <w:sz w:val="16"/>
              </w:rPr>
              <w:t>5</w:t>
            </w:r>
          </w:p>
        </w:tc>
        <w:tc>
          <w:tcPr>
            <w:tcW w:w="0" w:type="auto"/>
          </w:tcPr>
          <w:p w14:paraId="4454F32B" w14:textId="77777777" w:rsidR="00873BDD" w:rsidRPr="00A2112A" w:rsidRDefault="00A2112A">
            <w:pPr>
              <w:rPr>
                <w:sz w:val="16"/>
              </w:rPr>
            </w:pPr>
            <w:r w:rsidRPr="00A2112A">
              <w:rPr>
                <w:rStyle w:val="SAPEmphasis"/>
                <w:sz w:val="16"/>
              </w:rPr>
              <w:t>Partial Retirement</w:t>
            </w:r>
          </w:p>
        </w:tc>
        <w:tc>
          <w:tcPr>
            <w:tcW w:w="0" w:type="auto"/>
          </w:tcPr>
          <w:p w14:paraId="0A019490" w14:textId="77777777" w:rsidR="00873BDD" w:rsidRPr="00A2112A" w:rsidRDefault="00A2112A">
            <w:pPr>
              <w:rPr>
                <w:sz w:val="16"/>
              </w:rPr>
            </w:pPr>
            <w:r w:rsidRPr="00A2112A">
              <w:rPr>
                <w:sz w:val="16"/>
              </w:rPr>
              <w:t xml:space="preserve">Choose the </w:t>
            </w:r>
            <w:r w:rsidRPr="00A2112A">
              <w:rPr>
                <w:rStyle w:val="SAPScreenElement"/>
                <w:sz w:val="16"/>
              </w:rPr>
              <w:t>Partial Retirement</w:t>
            </w:r>
            <w:r w:rsidRPr="00A2112A">
              <w:rPr>
                <w:sz w:val="16"/>
              </w:rPr>
              <w:t xml:space="preserve"> tab.</w:t>
            </w:r>
          </w:p>
        </w:tc>
        <w:tc>
          <w:tcPr>
            <w:tcW w:w="0" w:type="auto"/>
          </w:tcPr>
          <w:p w14:paraId="79AD06EA" w14:textId="77777777" w:rsidR="00873BDD" w:rsidRPr="00A2112A" w:rsidRDefault="00873BDD">
            <w:pPr>
              <w:rPr>
                <w:sz w:val="16"/>
              </w:rPr>
            </w:pPr>
          </w:p>
        </w:tc>
        <w:tc>
          <w:tcPr>
            <w:tcW w:w="0" w:type="auto"/>
          </w:tcPr>
          <w:p w14:paraId="7DEF3E75" w14:textId="77777777" w:rsidR="00873BDD" w:rsidRPr="00A2112A" w:rsidRDefault="00873BDD">
            <w:pPr>
              <w:rPr>
                <w:sz w:val="16"/>
              </w:rPr>
            </w:pPr>
          </w:p>
        </w:tc>
      </w:tr>
      <w:tr w:rsidR="00873BDD" w:rsidRPr="00A2112A" w14:paraId="62B9786A" w14:textId="77777777" w:rsidTr="00A2112A">
        <w:tc>
          <w:tcPr>
            <w:tcW w:w="0" w:type="auto"/>
          </w:tcPr>
          <w:p w14:paraId="40E4C950" w14:textId="77777777" w:rsidR="00873BDD" w:rsidRPr="00A2112A" w:rsidRDefault="00A2112A">
            <w:pPr>
              <w:rPr>
                <w:sz w:val="16"/>
              </w:rPr>
            </w:pPr>
            <w:r w:rsidRPr="00A2112A">
              <w:rPr>
                <w:sz w:val="16"/>
              </w:rPr>
              <w:t>6</w:t>
            </w:r>
          </w:p>
        </w:tc>
        <w:tc>
          <w:tcPr>
            <w:tcW w:w="0" w:type="auto"/>
          </w:tcPr>
          <w:p w14:paraId="240BCF64" w14:textId="77777777" w:rsidR="00873BDD" w:rsidRPr="00A2112A" w:rsidRDefault="00A2112A">
            <w:pPr>
              <w:rPr>
                <w:sz w:val="16"/>
              </w:rPr>
            </w:pPr>
            <w:r w:rsidRPr="00A2112A">
              <w:rPr>
                <w:rStyle w:val="SAPEmphasis"/>
                <w:sz w:val="16"/>
              </w:rPr>
              <w:t>Prior or Current Year Asset</w:t>
            </w:r>
          </w:p>
        </w:tc>
        <w:tc>
          <w:tcPr>
            <w:tcW w:w="0" w:type="auto"/>
          </w:tcPr>
          <w:p w14:paraId="0E145E68" w14:textId="77777777" w:rsidR="00A2112A" w:rsidRPr="00A2112A" w:rsidRDefault="00A2112A">
            <w:pPr>
              <w:rPr>
                <w:sz w:val="16"/>
              </w:rPr>
            </w:pPr>
            <w:r w:rsidRPr="00A2112A">
              <w:rPr>
                <w:sz w:val="16"/>
              </w:rPr>
              <w:t>Select the appropriate option, depending on the acquisition year of the asset to be retired:</w:t>
            </w:r>
          </w:p>
          <w:p w14:paraId="3AD1AD66" w14:textId="731F2D28" w:rsidR="00873BDD" w:rsidRPr="00A2112A" w:rsidRDefault="00A2112A">
            <w:pPr>
              <w:rPr>
                <w:sz w:val="16"/>
              </w:rPr>
            </w:pPr>
            <w:r w:rsidRPr="00A2112A">
              <w:rPr>
                <w:rStyle w:val="SAPScreenElement"/>
                <w:sz w:val="16"/>
              </w:rPr>
              <w:t>Prior.-year acquis.</w:t>
            </w:r>
            <w:r w:rsidRPr="00A2112A">
              <w:rPr>
                <w:sz w:val="16"/>
              </w:rPr>
              <w:t xml:space="preserve"> or </w:t>
            </w:r>
            <w:r w:rsidRPr="00A2112A">
              <w:rPr>
                <w:rStyle w:val="SAPScreenElement"/>
                <w:sz w:val="16"/>
              </w:rPr>
              <w:t>From curr.-yr aquis.</w:t>
            </w:r>
          </w:p>
        </w:tc>
        <w:tc>
          <w:tcPr>
            <w:tcW w:w="0" w:type="auto"/>
          </w:tcPr>
          <w:p w14:paraId="18F60869" w14:textId="77777777" w:rsidR="00873BDD" w:rsidRPr="00A2112A" w:rsidRDefault="00873BDD">
            <w:pPr>
              <w:rPr>
                <w:sz w:val="16"/>
              </w:rPr>
            </w:pPr>
          </w:p>
        </w:tc>
        <w:tc>
          <w:tcPr>
            <w:tcW w:w="0" w:type="auto"/>
          </w:tcPr>
          <w:p w14:paraId="31AD5C44" w14:textId="77777777" w:rsidR="00873BDD" w:rsidRPr="00A2112A" w:rsidRDefault="00873BDD">
            <w:pPr>
              <w:rPr>
                <w:sz w:val="16"/>
              </w:rPr>
            </w:pPr>
          </w:p>
        </w:tc>
      </w:tr>
      <w:tr w:rsidR="00873BDD" w:rsidRPr="00A2112A" w14:paraId="144DBAB1" w14:textId="77777777" w:rsidTr="00A2112A">
        <w:tc>
          <w:tcPr>
            <w:tcW w:w="0" w:type="auto"/>
          </w:tcPr>
          <w:p w14:paraId="004D60F0" w14:textId="77777777" w:rsidR="00873BDD" w:rsidRPr="00A2112A" w:rsidRDefault="00A2112A">
            <w:pPr>
              <w:rPr>
                <w:sz w:val="16"/>
              </w:rPr>
            </w:pPr>
            <w:r w:rsidRPr="00A2112A">
              <w:rPr>
                <w:sz w:val="16"/>
              </w:rPr>
              <w:t>7</w:t>
            </w:r>
          </w:p>
        </w:tc>
        <w:tc>
          <w:tcPr>
            <w:tcW w:w="0" w:type="auto"/>
          </w:tcPr>
          <w:p w14:paraId="338C9647" w14:textId="77777777" w:rsidR="00873BDD" w:rsidRPr="00A2112A" w:rsidRDefault="00A2112A">
            <w:pPr>
              <w:rPr>
                <w:sz w:val="16"/>
              </w:rPr>
            </w:pPr>
            <w:r w:rsidRPr="00A2112A">
              <w:rPr>
                <w:rStyle w:val="SAPEmphasis"/>
                <w:sz w:val="16"/>
              </w:rPr>
              <w:t>Post Document</w:t>
            </w:r>
          </w:p>
        </w:tc>
        <w:tc>
          <w:tcPr>
            <w:tcW w:w="0" w:type="auto"/>
          </w:tcPr>
          <w:p w14:paraId="336DF963" w14:textId="77777777" w:rsidR="00873BDD" w:rsidRPr="00A2112A" w:rsidRDefault="00A2112A">
            <w:pPr>
              <w:rPr>
                <w:sz w:val="16"/>
              </w:rPr>
            </w:pPr>
            <w:r w:rsidRPr="00A2112A">
              <w:rPr>
                <w:sz w:val="16"/>
              </w:rPr>
              <w:t xml:space="preserve">Choose </w:t>
            </w:r>
            <w:r w:rsidRPr="00A2112A">
              <w:rPr>
                <w:rStyle w:val="SAPScreenElement"/>
                <w:sz w:val="16"/>
              </w:rPr>
              <w:t>Post</w:t>
            </w:r>
            <w:r w:rsidRPr="00A2112A">
              <w:rPr>
                <w:sz w:val="16"/>
              </w:rPr>
              <w:t>.</w:t>
            </w:r>
          </w:p>
        </w:tc>
        <w:tc>
          <w:tcPr>
            <w:tcW w:w="0" w:type="auto"/>
          </w:tcPr>
          <w:p w14:paraId="1D0519CB" w14:textId="77777777" w:rsidR="00873BDD" w:rsidRPr="00A2112A" w:rsidRDefault="00A2112A">
            <w:pPr>
              <w:rPr>
                <w:sz w:val="16"/>
              </w:rPr>
            </w:pPr>
            <w:r w:rsidRPr="00A2112A">
              <w:rPr>
                <w:sz w:val="16"/>
              </w:rPr>
              <w:t>The asset is scrapped.</w:t>
            </w:r>
          </w:p>
        </w:tc>
        <w:tc>
          <w:tcPr>
            <w:tcW w:w="0" w:type="auto"/>
          </w:tcPr>
          <w:p w14:paraId="67BB3784" w14:textId="77777777" w:rsidR="00873BDD" w:rsidRPr="00A2112A" w:rsidRDefault="00873BDD">
            <w:pPr>
              <w:rPr>
                <w:sz w:val="16"/>
              </w:rPr>
            </w:pPr>
          </w:p>
        </w:tc>
      </w:tr>
    </w:tbl>
    <w:p w14:paraId="04FFD5D2" w14:textId="77777777" w:rsidR="00873BDD" w:rsidRDefault="00A2112A">
      <w:pPr>
        <w:pStyle w:val="Heading2"/>
      </w:pPr>
      <w:bookmarkStart w:id="80" w:name="d2e2643"/>
      <w:bookmarkStart w:id="81" w:name="_Toc176665800"/>
      <w:r>
        <w:lastRenderedPageBreak/>
        <w:t>Valuation (Transfer and Manual Value Correction)</w:t>
      </w:r>
      <w:bookmarkEnd w:id="80"/>
      <w:bookmarkEnd w:id="81"/>
    </w:p>
    <w:p w14:paraId="65BA91A2" w14:textId="77777777" w:rsidR="00873BDD" w:rsidRDefault="00A2112A">
      <w:pPr>
        <w:pStyle w:val="Heading3"/>
      </w:pPr>
      <w:bookmarkStart w:id="82" w:name="unique_33"/>
      <w:bookmarkStart w:id="83" w:name="_Toc176665801"/>
      <w:r>
        <w:t xml:space="preserve">Reverse Journal Entry (Asset </w:t>
      </w:r>
      <w:r>
        <w:t>Accounting-Specific)</w:t>
      </w:r>
      <w:bookmarkEnd w:id="82"/>
      <w:bookmarkEnd w:id="83"/>
    </w:p>
    <w:p w14:paraId="4171E478" w14:textId="77777777" w:rsidR="00873BDD" w:rsidRDefault="00A2112A">
      <w:pPr>
        <w:pStyle w:val="SAPKeyblockTitle"/>
      </w:pPr>
      <w:r>
        <w:t>Test Administration</w:t>
      </w:r>
    </w:p>
    <w:p w14:paraId="4956A9A8" w14:textId="77777777" w:rsidR="00873BDD" w:rsidRDefault="00A2112A">
      <w:r>
        <w:t>Customer project: Fill in the project-specific parts.</w:t>
      </w:r>
    </w:p>
    <w:p w14:paraId="1CB7789C" w14:textId="77777777" w:rsidR="00873BDD" w:rsidRDefault="00873BD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3BDD" w:rsidRPr="00A2112A" w14:paraId="2ADD048D" w14:textId="77777777" w:rsidTr="00A2112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59AC5B3" w14:textId="77777777" w:rsidR="00873BDD" w:rsidRPr="00A2112A" w:rsidRDefault="00A2112A">
            <w:pPr>
              <w:rPr>
                <w:sz w:val="12"/>
              </w:rPr>
            </w:pPr>
            <w:r w:rsidRPr="00A2112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9F3360" w14:textId="77777777" w:rsidR="00873BDD" w:rsidRPr="00A2112A" w:rsidRDefault="00A2112A">
            <w:pPr>
              <w:rPr>
                <w:sz w:val="12"/>
              </w:rPr>
            </w:pPr>
            <w:r w:rsidRPr="00A2112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82D16D" w14:textId="77777777" w:rsidR="00873BDD" w:rsidRPr="00A2112A" w:rsidRDefault="00A2112A">
            <w:pPr>
              <w:rPr>
                <w:sz w:val="12"/>
              </w:rPr>
            </w:pPr>
            <w:r w:rsidRPr="00A2112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A91D7D" w14:textId="77777777" w:rsidR="00A2112A" w:rsidRPr="00A2112A" w:rsidRDefault="00A2112A">
            <w:pPr>
              <w:rPr>
                <w:sz w:val="12"/>
              </w:rPr>
            </w:pPr>
          </w:p>
        </w:tc>
      </w:tr>
      <w:tr w:rsidR="00873BDD" w:rsidRPr="00A2112A" w14:paraId="19512548"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045B47" w14:textId="77777777" w:rsidR="00873BDD" w:rsidRPr="00A2112A" w:rsidRDefault="00A2112A">
            <w:pPr>
              <w:rPr>
                <w:sz w:val="12"/>
              </w:rPr>
            </w:pPr>
            <w:r w:rsidRPr="00A2112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E2EACA0"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A15D73" w14:textId="77777777" w:rsidR="00873BDD" w:rsidRPr="00A2112A" w:rsidRDefault="00A2112A">
            <w:pPr>
              <w:rPr>
                <w:sz w:val="12"/>
              </w:rPr>
            </w:pPr>
            <w:r w:rsidRPr="00A2112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C8AF120" w14:textId="77777777" w:rsidR="00A2112A" w:rsidRPr="00A2112A" w:rsidRDefault="00A2112A">
            <w:pPr>
              <w:rPr>
                <w:sz w:val="12"/>
              </w:rPr>
            </w:pPr>
          </w:p>
        </w:tc>
      </w:tr>
      <w:tr w:rsidR="00873BDD" w:rsidRPr="00A2112A" w14:paraId="2C2B11A4"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0FE7AA" w14:textId="77777777" w:rsidR="00873BDD" w:rsidRPr="00A2112A" w:rsidRDefault="00A2112A">
            <w:pPr>
              <w:rPr>
                <w:sz w:val="12"/>
              </w:rPr>
            </w:pPr>
            <w:r w:rsidRPr="00A2112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373A8D"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CE0C3D" w14:textId="77777777" w:rsidR="00873BDD" w:rsidRPr="00A2112A" w:rsidRDefault="00A2112A">
            <w:pPr>
              <w:rPr>
                <w:sz w:val="12"/>
              </w:rPr>
            </w:pPr>
            <w:r w:rsidRPr="00A2112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B851E9" w14:textId="77777777" w:rsidR="00873BDD" w:rsidRPr="00A2112A" w:rsidRDefault="00A2112A">
            <w:pPr>
              <w:rPr>
                <w:sz w:val="12"/>
              </w:rPr>
            </w:pPr>
            <w:r w:rsidRPr="00A2112A">
              <w:rPr>
                <w:rStyle w:val="SAPUserEntry"/>
                <w:sz w:val="12"/>
              </w:rPr>
              <w:t xml:space="preserve">&lt;State the Service Provider, Customer or Joint Service </w:t>
            </w:r>
            <w:r w:rsidRPr="00A2112A">
              <w:rPr>
                <w:rStyle w:val="SAPUserEntry"/>
                <w:sz w:val="12"/>
              </w:rPr>
              <w:t>Provider and Customer&gt;</w:t>
            </w:r>
          </w:p>
        </w:tc>
      </w:tr>
    </w:tbl>
    <w:p w14:paraId="0B508AB0" w14:textId="77777777" w:rsidR="00873BDD" w:rsidRDefault="00A2112A">
      <w:pPr>
        <w:pStyle w:val="SAPKeyblockTitle"/>
      </w:pPr>
      <w:r>
        <w:t>Purpose</w:t>
      </w:r>
    </w:p>
    <w:p w14:paraId="2BE527B4" w14:textId="77777777" w:rsidR="00873BDD" w:rsidRDefault="00A2112A">
      <w:r>
        <w:t>In this activity, you can cancel documents posted in asset accounting as part of your daily business.</w:t>
      </w:r>
    </w:p>
    <w:p w14:paraId="1130ECD9" w14:textId="77777777" w:rsidR="00873BDD" w:rsidRDefault="00A2112A">
      <w:pPr>
        <w:pStyle w:val="SAPKeyblockTitle"/>
      </w:pPr>
      <w:r>
        <w:t>Prerequisites</w:t>
      </w:r>
    </w:p>
    <w:p w14:paraId="60520BC0" w14:textId="77777777" w:rsidR="00A2112A" w:rsidRDefault="00A2112A">
      <w:r>
        <w:t xml:space="preserve">Use an existing asset in any asset class that has acquisition postings. If no suitable asset exists, you </w:t>
      </w:r>
      <w:r>
        <w:t>must create asset master data.</w:t>
      </w:r>
    </w:p>
    <w:p w14:paraId="44389BB6" w14:textId="3E766D76" w:rsidR="00873BDD" w:rsidRDefault="00A2112A">
      <w:r>
        <w:t xml:space="preserve">To execute this activity, run the processes in the Create Asset (BNI) master data script, using the master data from this document. Post the acquisition costs to the asset using the </w:t>
      </w:r>
      <w:r>
        <w:rPr>
          <w:rStyle w:val="SAPScreenElement"/>
        </w:rPr>
        <w:t>Post Acquisition (Non-Integrated)</w:t>
      </w:r>
      <w:r>
        <w:t xml:space="preserve"> - </w:t>
      </w:r>
      <w:r>
        <w:rPr>
          <w:rStyle w:val="SAPScreenElement"/>
        </w:rPr>
        <w:t>With Automatic Offsetting Entry</w:t>
      </w:r>
      <w:r>
        <w:t xml:space="preserve"> </w:t>
      </w:r>
      <w:r>
        <w:rPr>
          <w:rStyle w:val="SAPMonospace"/>
        </w:rPr>
        <w:t>(ABZOL)</w:t>
      </w:r>
      <w:r>
        <w:t xml:space="preserve"> app.</w:t>
      </w:r>
    </w:p>
    <w:p w14:paraId="4ABA6C42" w14:textId="77777777" w:rsidR="00873BDD" w:rsidRDefault="00873BDD"/>
    <w:tbl>
      <w:tblPr>
        <w:tblStyle w:val="SAPCaution"/>
        <w:tblW w:w="4975" w:type="pct"/>
        <w:tblLook w:val="0480" w:firstRow="0" w:lastRow="0" w:firstColumn="1" w:lastColumn="0" w:noHBand="0" w:noVBand="1"/>
      </w:tblPr>
      <w:tblGrid>
        <w:gridCol w:w="14195"/>
      </w:tblGrid>
      <w:tr w:rsidR="00873BDD" w14:paraId="3604A82D" w14:textId="77777777" w:rsidTr="00A2112A">
        <w:tc>
          <w:tcPr>
            <w:tcW w:w="0" w:type="auto"/>
          </w:tcPr>
          <w:p w14:paraId="6CD80354" w14:textId="77777777" w:rsidR="00873BDD" w:rsidRDefault="00A2112A">
            <w:r>
              <w:rPr>
                <w:rStyle w:val="SAPEmphasis"/>
              </w:rPr>
              <w:t xml:space="preserve">Caution </w:t>
            </w:r>
            <w:r>
              <w:t xml:space="preserve">You can’t reverse documents posted from Materials Management with the </w:t>
            </w:r>
            <w:r>
              <w:rPr>
                <w:rStyle w:val="SAPScreenElement"/>
              </w:rPr>
              <w:t>Reverse Journal Entry</w:t>
            </w:r>
            <w:r>
              <w:t xml:space="preserve"> - </w:t>
            </w:r>
            <w:r>
              <w:rPr>
                <w:rStyle w:val="SAPScreenElement"/>
              </w:rPr>
              <w:t>Asset Accounting-Specific</w:t>
            </w:r>
            <w:r>
              <w:t xml:space="preserve"> </w:t>
            </w:r>
            <w:r>
              <w:rPr>
                <w:rStyle w:val="SAPMonospace"/>
              </w:rPr>
              <w:t>(AB08)</w:t>
            </w:r>
            <w:r>
              <w:t xml:space="preserve"> app. To reverse those documents, use the </w:t>
            </w:r>
            <w:r>
              <w:rPr>
                <w:rStyle w:val="SAPScreenElement"/>
              </w:rPr>
              <w:t>Supplier Invoices List</w:t>
            </w:r>
            <w:r>
              <w:t xml:space="preserve"> </w:t>
            </w:r>
            <w:r>
              <w:rPr>
                <w:rStyle w:val="SAPMonospace"/>
              </w:rPr>
              <w:t>(F1060a)</w:t>
            </w:r>
            <w:r>
              <w:t xml:space="preserve"> app.</w:t>
            </w:r>
          </w:p>
        </w:tc>
      </w:tr>
    </w:tbl>
    <w:p w14:paraId="6BB48729" w14:textId="77777777" w:rsidR="00873BDD" w:rsidRDefault="00A2112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81"/>
        <w:gridCol w:w="1553"/>
        <w:gridCol w:w="3992"/>
        <w:gridCol w:w="6569"/>
        <w:gridCol w:w="1409"/>
      </w:tblGrid>
      <w:tr w:rsidR="00873BDD" w:rsidRPr="00A2112A" w14:paraId="567AF958"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07B20E4F" w14:textId="77777777" w:rsidR="00873BDD" w:rsidRPr="00A2112A" w:rsidRDefault="00A2112A">
            <w:pPr>
              <w:pStyle w:val="SAPTableHeader"/>
              <w:rPr>
                <w:sz w:val="16"/>
              </w:rPr>
            </w:pPr>
            <w:r w:rsidRPr="00A2112A">
              <w:rPr>
                <w:sz w:val="16"/>
              </w:rPr>
              <w:t>Test Step #</w:t>
            </w:r>
          </w:p>
        </w:tc>
        <w:tc>
          <w:tcPr>
            <w:tcW w:w="0" w:type="auto"/>
          </w:tcPr>
          <w:p w14:paraId="54DB9B14" w14:textId="77777777" w:rsidR="00873BDD" w:rsidRPr="00A2112A" w:rsidRDefault="00A2112A">
            <w:pPr>
              <w:pStyle w:val="SAPTableHeader"/>
              <w:rPr>
                <w:sz w:val="16"/>
              </w:rPr>
            </w:pPr>
            <w:r w:rsidRPr="00A2112A">
              <w:rPr>
                <w:sz w:val="16"/>
              </w:rPr>
              <w:t>Test Step Name</w:t>
            </w:r>
          </w:p>
        </w:tc>
        <w:tc>
          <w:tcPr>
            <w:tcW w:w="0" w:type="auto"/>
          </w:tcPr>
          <w:p w14:paraId="07D938D1" w14:textId="77777777" w:rsidR="00873BDD" w:rsidRPr="00A2112A" w:rsidRDefault="00A2112A">
            <w:pPr>
              <w:pStyle w:val="SAPTableHeader"/>
              <w:rPr>
                <w:sz w:val="16"/>
              </w:rPr>
            </w:pPr>
            <w:r w:rsidRPr="00A2112A">
              <w:rPr>
                <w:sz w:val="16"/>
              </w:rPr>
              <w:t>Instruction</w:t>
            </w:r>
          </w:p>
        </w:tc>
        <w:tc>
          <w:tcPr>
            <w:tcW w:w="0" w:type="auto"/>
          </w:tcPr>
          <w:p w14:paraId="336568A4" w14:textId="77777777" w:rsidR="00873BDD" w:rsidRPr="00A2112A" w:rsidRDefault="00A2112A">
            <w:pPr>
              <w:pStyle w:val="SAPTableHeader"/>
              <w:rPr>
                <w:sz w:val="16"/>
              </w:rPr>
            </w:pPr>
            <w:r w:rsidRPr="00A2112A">
              <w:rPr>
                <w:sz w:val="16"/>
              </w:rPr>
              <w:t>Expected Result</w:t>
            </w:r>
          </w:p>
        </w:tc>
        <w:tc>
          <w:tcPr>
            <w:tcW w:w="0" w:type="auto"/>
          </w:tcPr>
          <w:p w14:paraId="546C36B1" w14:textId="77777777" w:rsidR="00873BDD" w:rsidRPr="00A2112A" w:rsidRDefault="00A2112A">
            <w:pPr>
              <w:pStyle w:val="SAPTableHeader"/>
              <w:rPr>
                <w:sz w:val="16"/>
              </w:rPr>
            </w:pPr>
            <w:r w:rsidRPr="00A2112A">
              <w:rPr>
                <w:sz w:val="16"/>
              </w:rPr>
              <w:t>Pass / Fail / Comment</w:t>
            </w:r>
          </w:p>
        </w:tc>
      </w:tr>
      <w:tr w:rsidR="00873BDD" w:rsidRPr="00A2112A" w14:paraId="7FD9EFBE" w14:textId="77777777" w:rsidTr="00A2112A">
        <w:tc>
          <w:tcPr>
            <w:tcW w:w="0" w:type="auto"/>
          </w:tcPr>
          <w:p w14:paraId="46BC8507" w14:textId="77777777" w:rsidR="00873BDD" w:rsidRPr="00A2112A" w:rsidRDefault="00A2112A">
            <w:pPr>
              <w:rPr>
                <w:sz w:val="16"/>
              </w:rPr>
            </w:pPr>
            <w:r w:rsidRPr="00A2112A">
              <w:rPr>
                <w:sz w:val="16"/>
              </w:rPr>
              <w:t>1</w:t>
            </w:r>
          </w:p>
        </w:tc>
        <w:tc>
          <w:tcPr>
            <w:tcW w:w="0" w:type="auto"/>
          </w:tcPr>
          <w:p w14:paraId="49483223" w14:textId="77777777" w:rsidR="00873BDD" w:rsidRPr="00A2112A" w:rsidRDefault="00A2112A">
            <w:pPr>
              <w:rPr>
                <w:sz w:val="16"/>
              </w:rPr>
            </w:pPr>
            <w:r w:rsidRPr="00A2112A">
              <w:rPr>
                <w:rStyle w:val="SAPEmphasis"/>
                <w:sz w:val="16"/>
              </w:rPr>
              <w:t>Log On</w:t>
            </w:r>
          </w:p>
        </w:tc>
        <w:tc>
          <w:tcPr>
            <w:tcW w:w="0" w:type="auto"/>
          </w:tcPr>
          <w:p w14:paraId="71B84553" w14:textId="77777777" w:rsidR="00873BDD" w:rsidRPr="00A2112A" w:rsidRDefault="00A2112A">
            <w:pPr>
              <w:rPr>
                <w:sz w:val="16"/>
              </w:rPr>
            </w:pPr>
            <w:r w:rsidRPr="00A2112A">
              <w:rPr>
                <w:sz w:val="16"/>
              </w:rPr>
              <w:t>Log on to the SAP Fiori launchpad as an Asset Accountant.</w:t>
            </w:r>
          </w:p>
        </w:tc>
        <w:tc>
          <w:tcPr>
            <w:tcW w:w="0" w:type="auto"/>
          </w:tcPr>
          <w:p w14:paraId="45486E79" w14:textId="77777777" w:rsidR="00873BDD" w:rsidRPr="00A2112A" w:rsidRDefault="00873BDD">
            <w:pPr>
              <w:rPr>
                <w:sz w:val="16"/>
              </w:rPr>
            </w:pPr>
          </w:p>
        </w:tc>
        <w:tc>
          <w:tcPr>
            <w:tcW w:w="0" w:type="auto"/>
          </w:tcPr>
          <w:p w14:paraId="06C2F266" w14:textId="77777777" w:rsidR="00873BDD" w:rsidRPr="00A2112A" w:rsidRDefault="00873BDD">
            <w:pPr>
              <w:rPr>
                <w:sz w:val="16"/>
              </w:rPr>
            </w:pPr>
          </w:p>
        </w:tc>
      </w:tr>
      <w:tr w:rsidR="00873BDD" w:rsidRPr="00A2112A" w14:paraId="01AA35E6" w14:textId="77777777" w:rsidTr="00A2112A">
        <w:tc>
          <w:tcPr>
            <w:tcW w:w="0" w:type="auto"/>
          </w:tcPr>
          <w:p w14:paraId="66CF512B" w14:textId="77777777" w:rsidR="00873BDD" w:rsidRPr="00A2112A" w:rsidRDefault="00A2112A">
            <w:pPr>
              <w:rPr>
                <w:sz w:val="16"/>
              </w:rPr>
            </w:pPr>
            <w:r w:rsidRPr="00A2112A">
              <w:rPr>
                <w:sz w:val="16"/>
              </w:rPr>
              <w:t>2</w:t>
            </w:r>
          </w:p>
        </w:tc>
        <w:tc>
          <w:tcPr>
            <w:tcW w:w="0" w:type="auto"/>
          </w:tcPr>
          <w:p w14:paraId="3A69D648" w14:textId="77777777" w:rsidR="00873BDD" w:rsidRPr="00A2112A" w:rsidRDefault="00A2112A">
            <w:pPr>
              <w:rPr>
                <w:sz w:val="16"/>
              </w:rPr>
            </w:pPr>
            <w:r w:rsidRPr="00A2112A">
              <w:rPr>
                <w:rStyle w:val="SAPEmphasis"/>
                <w:sz w:val="16"/>
              </w:rPr>
              <w:t>Access the SAP Fiori app</w:t>
            </w:r>
          </w:p>
        </w:tc>
        <w:tc>
          <w:tcPr>
            <w:tcW w:w="0" w:type="auto"/>
          </w:tcPr>
          <w:p w14:paraId="094E6512" w14:textId="77777777" w:rsidR="00873BDD" w:rsidRPr="00A2112A" w:rsidRDefault="00A2112A">
            <w:pPr>
              <w:rPr>
                <w:sz w:val="16"/>
              </w:rPr>
            </w:pPr>
            <w:r w:rsidRPr="00A2112A">
              <w:rPr>
                <w:sz w:val="16"/>
              </w:rPr>
              <w:t xml:space="preserve">Open </w:t>
            </w:r>
            <w:r w:rsidRPr="00A2112A">
              <w:rPr>
                <w:rStyle w:val="SAPScreenElement"/>
                <w:sz w:val="16"/>
              </w:rPr>
              <w:t>Reverse Journal Entry</w:t>
            </w:r>
            <w:r w:rsidRPr="00A2112A">
              <w:rPr>
                <w:sz w:val="16"/>
              </w:rPr>
              <w:t xml:space="preserve"> - </w:t>
            </w:r>
            <w:r w:rsidRPr="00A2112A">
              <w:rPr>
                <w:rStyle w:val="SAPScreenElement"/>
                <w:sz w:val="16"/>
              </w:rPr>
              <w:t>Asset Accounting-Specific</w:t>
            </w:r>
            <w:r w:rsidRPr="00A2112A">
              <w:rPr>
                <w:sz w:val="16"/>
              </w:rPr>
              <w:t xml:space="preserve"> </w:t>
            </w:r>
            <w:r w:rsidRPr="00A2112A">
              <w:rPr>
                <w:rStyle w:val="SAPMonospace"/>
                <w:sz w:val="16"/>
              </w:rPr>
              <w:t>(AB08)</w:t>
            </w:r>
            <w:r w:rsidRPr="00A2112A">
              <w:rPr>
                <w:sz w:val="16"/>
              </w:rPr>
              <w:t>.</w:t>
            </w:r>
          </w:p>
        </w:tc>
        <w:tc>
          <w:tcPr>
            <w:tcW w:w="0" w:type="auto"/>
          </w:tcPr>
          <w:p w14:paraId="1F882002" w14:textId="77777777" w:rsidR="00873BDD" w:rsidRPr="00A2112A" w:rsidRDefault="00A2112A">
            <w:pPr>
              <w:rPr>
                <w:sz w:val="16"/>
              </w:rPr>
            </w:pPr>
            <w:r w:rsidRPr="00A2112A">
              <w:rPr>
                <w:sz w:val="16"/>
              </w:rPr>
              <w:t xml:space="preserve">The </w:t>
            </w:r>
            <w:r w:rsidRPr="00A2112A">
              <w:rPr>
                <w:rStyle w:val="SAPScreenElement"/>
                <w:sz w:val="16"/>
              </w:rPr>
              <w:t>Documents for Asset</w:t>
            </w:r>
            <w:r w:rsidRPr="00A2112A">
              <w:rPr>
                <w:sz w:val="16"/>
              </w:rPr>
              <w:t xml:space="preserve"> view is displayed.</w:t>
            </w:r>
          </w:p>
        </w:tc>
        <w:tc>
          <w:tcPr>
            <w:tcW w:w="0" w:type="auto"/>
          </w:tcPr>
          <w:p w14:paraId="4440B69B" w14:textId="77777777" w:rsidR="00873BDD" w:rsidRPr="00A2112A" w:rsidRDefault="00873BDD">
            <w:pPr>
              <w:rPr>
                <w:sz w:val="16"/>
              </w:rPr>
            </w:pPr>
          </w:p>
        </w:tc>
      </w:tr>
      <w:tr w:rsidR="00873BDD" w:rsidRPr="00A2112A" w14:paraId="1FBEE27A" w14:textId="77777777" w:rsidTr="00A2112A">
        <w:tc>
          <w:tcPr>
            <w:tcW w:w="0" w:type="auto"/>
          </w:tcPr>
          <w:p w14:paraId="79E26702" w14:textId="77777777" w:rsidR="00873BDD" w:rsidRPr="00A2112A" w:rsidRDefault="00A2112A">
            <w:pPr>
              <w:rPr>
                <w:sz w:val="16"/>
              </w:rPr>
            </w:pPr>
            <w:r w:rsidRPr="00A2112A">
              <w:rPr>
                <w:sz w:val="16"/>
              </w:rPr>
              <w:t>3</w:t>
            </w:r>
          </w:p>
        </w:tc>
        <w:tc>
          <w:tcPr>
            <w:tcW w:w="0" w:type="auto"/>
          </w:tcPr>
          <w:p w14:paraId="7D96A93E" w14:textId="77777777" w:rsidR="00873BDD" w:rsidRPr="00A2112A" w:rsidRDefault="00A2112A">
            <w:pPr>
              <w:rPr>
                <w:sz w:val="16"/>
              </w:rPr>
            </w:pPr>
            <w:r w:rsidRPr="00A2112A">
              <w:rPr>
                <w:rStyle w:val="SAPEmphasis"/>
                <w:sz w:val="16"/>
              </w:rPr>
              <w:t>Enter Asset Details</w:t>
            </w:r>
          </w:p>
        </w:tc>
        <w:tc>
          <w:tcPr>
            <w:tcW w:w="0" w:type="auto"/>
          </w:tcPr>
          <w:p w14:paraId="11A77307" w14:textId="77777777" w:rsidR="00A2112A" w:rsidRPr="00A2112A" w:rsidRDefault="00A2112A">
            <w:pPr>
              <w:rPr>
                <w:sz w:val="16"/>
              </w:rPr>
            </w:pPr>
            <w:r w:rsidRPr="00A2112A">
              <w:rPr>
                <w:sz w:val="16"/>
              </w:rPr>
              <w:t xml:space="preserve">Make the following entries and choose </w:t>
            </w:r>
            <w:r w:rsidRPr="00A2112A">
              <w:rPr>
                <w:rStyle w:val="SAPScreenElement"/>
                <w:sz w:val="16"/>
              </w:rPr>
              <w:t>Go:</w:t>
            </w:r>
          </w:p>
          <w:p w14:paraId="41FB275A" w14:textId="77777777" w:rsidR="00A2112A" w:rsidRPr="00A2112A" w:rsidRDefault="00A2112A">
            <w:pPr>
              <w:rPr>
                <w:sz w:val="16"/>
              </w:rPr>
            </w:pPr>
            <w:r w:rsidRPr="00A2112A">
              <w:rPr>
                <w:rStyle w:val="SAPScreenElement"/>
                <w:sz w:val="16"/>
              </w:rPr>
              <w:t>Company Code</w:t>
            </w:r>
            <w:r w:rsidRPr="00A2112A">
              <w:rPr>
                <w:sz w:val="16"/>
              </w:rPr>
              <w:t xml:space="preserve">: </w:t>
            </w:r>
            <w:r w:rsidRPr="00A2112A">
              <w:rPr>
                <w:rStyle w:val="SAPUserEntry"/>
                <w:sz w:val="16"/>
              </w:rPr>
              <w:t>1010</w:t>
            </w:r>
          </w:p>
          <w:p w14:paraId="2F8475AB" w14:textId="77777777" w:rsidR="00A2112A" w:rsidRPr="00A2112A" w:rsidRDefault="00A2112A">
            <w:pPr>
              <w:rPr>
                <w:sz w:val="16"/>
              </w:rPr>
            </w:pPr>
            <w:r w:rsidRPr="00A2112A">
              <w:rPr>
                <w:rStyle w:val="SAPScreenElement"/>
                <w:sz w:val="16"/>
              </w:rPr>
              <w:t>Asset Main Number</w:t>
            </w:r>
            <w:r w:rsidRPr="00A2112A">
              <w:rPr>
                <w:sz w:val="16"/>
              </w:rPr>
              <w:t xml:space="preserve">: </w:t>
            </w:r>
            <w:r w:rsidRPr="00A2112A">
              <w:rPr>
                <w:rStyle w:val="SAPUserEntry"/>
                <w:sz w:val="16"/>
              </w:rPr>
              <w:t>&lt;Your asset number&gt;</w:t>
            </w:r>
          </w:p>
          <w:p w14:paraId="150BAB98" w14:textId="5B2181FC" w:rsidR="00873BDD" w:rsidRPr="00A2112A" w:rsidRDefault="00A2112A">
            <w:pPr>
              <w:rPr>
                <w:sz w:val="16"/>
              </w:rPr>
            </w:pPr>
            <w:r w:rsidRPr="00A2112A">
              <w:rPr>
                <w:rStyle w:val="SAPScreenElement"/>
                <w:sz w:val="16"/>
              </w:rPr>
              <w:t>Asset Subnumber</w:t>
            </w:r>
            <w:r w:rsidRPr="00A2112A">
              <w:rPr>
                <w:sz w:val="16"/>
              </w:rPr>
              <w:t xml:space="preserve">: </w:t>
            </w:r>
            <w:r w:rsidRPr="00A2112A">
              <w:rPr>
                <w:rStyle w:val="SAPUserEntry"/>
                <w:sz w:val="16"/>
              </w:rPr>
              <w:t>&lt;Your asset subnumber if needed&gt;</w:t>
            </w:r>
          </w:p>
        </w:tc>
        <w:tc>
          <w:tcPr>
            <w:tcW w:w="0" w:type="auto"/>
          </w:tcPr>
          <w:p w14:paraId="7BC297BE" w14:textId="77777777" w:rsidR="00873BDD" w:rsidRPr="00A2112A" w:rsidRDefault="00A2112A">
            <w:pPr>
              <w:rPr>
                <w:sz w:val="16"/>
              </w:rPr>
            </w:pPr>
            <w:r w:rsidRPr="00A2112A">
              <w:rPr>
                <w:sz w:val="16"/>
              </w:rPr>
              <w:t xml:space="preserve">The </w:t>
            </w:r>
            <w:r w:rsidRPr="00A2112A">
              <w:rPr>
                <w:rStyle w:val="SAPScreenElement"/>
                <w:sz w:val="16"/>
              </w:rPr>
              <w:t>Overview of Asset Accounting Documents</w:t>
            </w:r>
            <w:r w:rsidRPr="00A2112A">
              <w:rPr>
                <w:sz w:val="16"/>
              </w:rPr>
              <w:t xml:space="preserve"> view is displayed.</w:t>
            </w:r>
          </w:p>
        </w:tc>
        <w:tc>
          <w:tcPr>
            <w:tcW w:w="0" w:type="auto"/>
          </w:tcPr>
          <w:p w14:paraId="734456B2" w14:textId="77777777" w:rsidR="00873BDD" w:rsidRPr="00A2112A" w:rsidRDefault="00873BDD">
            <w:pPr>
              <w:rPr>
                <w:sz w:val="16"/>
              </w:rPr>
            </w:pPr>
          </w:p>
        </w:tc>
      </w:tr>
      <w:tr w:rsidR="00873BDD" w:rsidRPr="00A2112A" w14:paraId="54368F86" w14:textId="77777777" w:rsidTr="00A2112A">
        <w:tc>
          <w:tcPr>
            <w:tcW w:w="0" w:type="auto"/>
          </w:tcPr>
          <w:p w14:paraId="790326E0" w14:textId="77777777" w:rsidR="00873BDD" w:rsidRPr="00A2112A" w:rsidRDefault="00A2112A">
            <w:pPr>
              <w:rPr>
                <w:sz w:val="16"/>
              </w:rPr>
            </w:pPr>
            <w:r w:rsidRPr="00A2112A">
              <w:rPr>
                <w:sz w:val="16"/>
              </w:rPr>
              <w:t>4</w:t>
            </w:r>
          </w:p>
        </w:tc>
        <w:tc>
          <w:tcPr>
            <w:tcW w:w="0" w:type="auto"/>
          </w:tcPr>
          <w:p w14:paraId="08F7674C" w14:textId="77777777" w:rsidR="00873BDD" w:rsidRPr="00A2112A" w:rsidRDefault="00A2112A">
            <w:pPr>
              <w:rPr>
                <w:sz w:val="16"/>
              </w:rPr>
            </w:pPr>
            <w:r w:rsidRPr="00A2112A">
              <w:rPr>
                <w:rStyle w:val="SAPEmphasis"/>
                <w:sz w:val="16"/>
              </w:rPr>
              <w:t>Document to Reverse</w:t>
            </w:r>
          </w:p>
        </w:tc>
        <w:tc>
          <w:tcPr>
            <w:tcW w:w="0" w:type="auto"/>
          </w:tcPr>
          <w:p w14:paraId="16429545" w14:textId="77777777" w:rsidR="00873BDD" w:rsidRPr="00A2112A" w:rsidRDefault="00A2112A">
            <w:pPr>
              <w:rPr>
                <w:sz w:val="16"/>
              </w:rPr>
            </w:pPr>
            <w:r w:rsidRPr="00A2112A">
              <w:rPr>
                <w:sz w:val="16"/>
              </w:rPr>
              <w:t xml:space="preserve">Select a document and choose </w:t>
            </w:r>
            <w:r w:rsidRPr="00A2112A">
              <w:rPr>
                <w:rStyle w:val="SAPScreenElement"/>
                <w:sz w:val="16"/>
              </w:rPr>
              <w:t>Reverse</w:t>
            </w:r>
            <w:r w:rsidRPr="00A2112A">
              <w:rPr>
                <w:sz w:val="16"/>
              </w:rPr>
              <w:t>.</w:t>
            </w:r>
          </w:p>
        </w:tc>
        <w:tc>
          <w:tcPr>
            <w:tcW w:w="0" w:type="auto"/>
          </w:tcPr>
          <w:p w14:paraId="1365368F" w14:textId="77777777" w:rsidR="00873BDD" w:rsidRPr="00A2112A" w:rsidRDefault="00A2112A">
            <w:pPr>
              <w:rPr>
                <w:sz w:val="16"/>
              </w:rPr>
            </w:pPr>
            <w:r w:rsidRPr="00A2112A">
              <w:rPr>
                <w:sz w:val="16"/>
              </w:rPr>
              <w:t xml:space="preserve">The </w:t>
            </w:r>
            <w:r w:rsidRPr="00A2112A">
              <w:rPr>
                <w:rStyle w:val="SAPScreenElement"/>
                <w:sz w:val="16"/>
              </w:rPr>
              <w:t>Reverse Document: Header Data</w:t>
            </w:r>
            <w:r w:rsidRPr="00A2112A">
              <w:rPr>
                <w:sz w:val="16"/>
              </w:rPr>
              <w:t xml:space="preserve"> view is displayed. Document details are displayed.</w:t>
            </w:r>
          </w:p>
          <w:p w14:paraId="2CEAD229" w14:textId="77777777" w:rsidR="00873BDD" w:rsidRPr="00A2112A" w:rsidRDefault="00873BDD">
            <w:pPr>
              <w:rPr>
                <w:sz w:val="16"/>
              </w:rPr>
            </w:pPr>
          </w:p>
          <w:tbl>
            <w:tblPr>
              <w:tblW w:w="4975" w:type="pct"/>
              <w:tblCellMar>
                <w:left w:w="10" w:type="dxa"/>
                <w:right w:w="10" w:type="dxa"/>
              </w:tblCellMar>
              <w:tblLook w:val="0000" w:firstRow="0" w:lastRow="0" w:firstColumn="0" w:lastColumn="0" w:noHBand="0" w:noVBand="0"/>
            </w:tblPr>
            <w:tblGrid>
              <w:gridCol w:w="6375"/>
            </w:tblGrid>
            <w:tr w:rsidR="00873BDD" w:rsidRPr="00A2112A" w14:paraId="0D8EBB2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78D29F0" w14:textId="77777777" w:rsidR="00873BDD" w:rsidRPr="00A2112A" w:rsidRDefault="00A2112A">
                  <w:pPr>
                    <w:rPr>
                      <w:sz w:val="16"/>
                    </w:rPr>
                  </w:pPr>
                  <w:r w:rsidRPr="00A2112A">
                    <w:rPr>
                      <w:rStyle w:val="SAPEmphasis"/>
                      <w:sz w:val="16"/>
                    </w:rPr>
                    <w:t xml:space="preserve">Note </w:t>
                  </w:r>
                  <w:r w:rsidRPr="00A2112A">
                    <w:rPr>
                      <w:sz w:val="16"/>
                    </w:rPr>
                    <w:t>If you've selected a retirement document for reversal, the Reverse Document selection screen displays.</w:t>
                  </w:r>
                </w:p>
              </w:tc>
            </w:tr>
          </w:tbl>
          <w:p w14:paraId="37AD736C" w14:textId="77777777" w:rsidR="00A2112A" w:rsidRPr="00A2112A" w:rsidRDefault="00A2112A">
            <w:pPr>
              <w:rPr>
                <w:sz w:val="16"/>
              </w:rPr>
            </w:pPr>
          </w:p>
        </w:tc>
        <w:tc>
          <w:tcPr>
            <w:tcW w:w="0" w:type="auto"/>
          </w:tcPr>
          <w:p w14:paraId="1431C3F0" w14:textId="77777777" w:rsidR="00873BDD" w:rsidRPr="00A2112A" w:rsidRDefault="00873BDD">
            <w:pPr>
              <w:rPr>
                <w:sz w:val="16"/>
              </w:rPr>
            </w:pPr>
          </w:p>
        </w:tc>
      </w:tr>
      <w:tr w:rsidR="00873BDD" w:rsidRPr="00A2112A" w14:paraId="2D99882E" w14:textId="77777777" w:rsidTr="00A2112A">
        <w:tc>
          <w:tcPr>
            <w:tcW w:w="0" w:type="auto"/>
          </w:tcPr>
          <w:p w14:paraId="4C2CF081" w14:textId="77777777" w:rsidR="00873BDD" w:rsidRPr="00A2112A" w:rsidRDefault="00A2112A">
            <w:pPr>
              <w:rPr>
                <w:sz w:val="16"/>
              </w:rPr>
            </w:pPr>
            <w:r w:rsidRPr="00A2112A">
              <w:rPr>
                <w:sz w:val="16"/>
              </w:rPr>
              <w:t>5</w:t>
            </w:r>
          </w:p>
        </w:tc>
        <w:tc>
          <w:tcPr>
            <w:tcW w:w="0" w:type="auto"/>
          </w:tcPr>
          <w:p w14:paraId="7313631F" w14:textId="77777777" w:rsidR="00873BDD" w:rsidRPr="00A2112A" w:rsidRDefault="00A2112A">
            <w:pPr>
              <w:rPr>
                <w:sz w:val="16"/>
              </w:rPr>
            </w:pPr>
            <w:r w:rsidRPr="00A2112A">
              <w:rPr>
                <w:rStyle w:val="SAPEmphasis"/>
                <w:sz w:val="16"/>
              </w:rPr>
              <w:t>Select Reversal Reason</w:t>
            </w:r>
          </w:p>
        </w:tc>
        <w:tc>
          <w:tcPr>
            <w:tcW w:w="0" w:type="auto"/>
          </w:tcPr>
          <w:p w14:paraId="0EBCAC7F" w14:textId="77777777" w:rsidR="00A2112A" w:rsidRPr="00A2112A" w:rsidRDefault="00A2112A">
            <w:pPr>
              <w:rPr>
                <w:sz w:val="16"/>
              </w:rPr>
            </w:pPr>
            <w:r w:rsidRPr="00A2112A">
              <w:rPr>
                <w:sz w:val="16"/>
              </w:rPr>
              <w:t>Enter the reversal reason and check the date specifications:</w:t>
            </w:r>
          </w:p>
          <w:p w14:paraId="788010F2" w14:textId="07A2E1CA" w:rsidR="00873BDD" w:rsidRPr="00A2112A" w:rsidRDefault="00A2112A">
            <w:pPr>
              <w:rPr>
                <w:sz w:val="16"/>
              </w:rPr>
            </w:pPr>
            <w:r w:rsidRPr="00A2112A">
              <w:rPr>
                <w:rStyle w:val="SAPScreenElement"/>
                <w:sz w:val="16"/>
              </w:rPr>
              <w:t>Reversal reason</w:t>
            </w:r>
            <w:r w:rsidRPr="00A2112A">
              <w:rPr>
                <w:sz w:val="16"/>
              </w:rPr>
              <w:t xml:space="preserve">: </w:t>
            </w:r>
            <w:r w:rsidRPr="00A2112A">
              <w:rPr>
                <w:rStyle w:val="SAPUserEntry"/>
                <w:sz w:val="16"/>
              </w:rPr>
              <w:t>&lt;reversal reason&gt;</w:t>
            </w:r>
            <w:r w:rsidRPr="00A2112A">
              <w:rPr>
                <w:sz w:val="16"/>
              </w:rPr>
              <w:t xml:space="preserve">, for example, </w:t>
            </w:r>
            <w:r w:rsidRPr="00A2112A">
              <w:rPr>
                <w:rStyle w:val="SAPUserEntry"/>
                <w:sz w:val="16"/>
              </w:rPr>
              <w:t>01</w:t>
            </w:r>
          </w:p>
        </w:tc>
        <w:tc>
          <w:tcPr>
            <w:tcW w:w="0" w:type="auto"/>
          </w:tcPr>
          <w:p w14:paraId="6417184F" w14:textId="77777777" w:rsidR="00873BDD" w:rsidRPr="00A2112A" w:rsidRDefault="00873BDD">
            <w:pPr>
              <w:rPr>
                <w:sz w:val="16"/>
              </w:rPr>
            </w:pPr>
          </w:p>
        </w:tc>
        <w:tc>
          <w:tcPr>
            <w:tcW w:w="0" w:type="auto"/>
          </w:tcPr>
          <w:p w14:paraId="650C8D67" w14:textId="77777777" w:rsidR="00873BDD" w:rsidRPr="00A2112A" w:rsidRDefault="00873BDD">
            <w:pPr>
              <w:rPr>
                <w:sz w:val="16"/>
              </w:rPr>
            </w:pPr>
          </w:p>
        </w:tc>
      </w:tr>
      <w:tr w:rsidR="00873BDD" w:rsidRPr="00A2112A" w14:paraId="079E16CA" w14:textId="77777777" w:rsidTr="00A2112A">
        <w:tc>
          <w:tcPr>
            <w:tcW w:w="0" w:type="auto"/>
          </w:tcPr>
          <w:p w14:paraId="760A056E" w14:textId="77777777" w:rsidR="00873BDD" w:rsidRPr="00A2112A" w:rsidRDefault="00A2112A">
            <w:pPr>
              <w:rPr>
                <w:sz w:val="16"/>
              </w:rPr>
            </w:pPr>
            <w:r w:rsidRPr="00A2112A">
              <w:rPr>
                <w:sz w:val="16"/>
              </w:rPr>
              <w:t>6</w:t>
            </w:r>
          </w:p>
        </w:tc>
        <w:tc>
          <w:tcPr>
            <w:tcW w:w="0" w:type="auto"/>
          </w:tcPr>
          <w:p w14:paraId="797F3A0E" w14:textId="77777777" w:rsidR="00873BDD" w:rsidRPr="00A2112A" w:rsidRDefault="00A2112A">
            <w:pPr>
              <w:rPr>
                <w:sz w:val="16"/>
              </w:rPr>
            </w:pPr>
            <w:r w:rsidRPr="00A2112A">
              <w:rPr>
                <w:rStyle w:val="SAPEmphasis"/>
                <w:sz w:val="16"/>
              </w:rPr>
              <w:t>Post Reversal</w:t>
            </w:r>
          </w:p>
        </w:tc>
        <w:tc>
          <w:tcPr>
            <w:tcW w:w="0" w:type="auto"/>
          </w:tcPr>
          <w:p w14:paraId="20E316E9" w14:textId="77777777" w:rsidR="00873BDD" w:rsidRPr="00A2112A" w:rsidRDefault="00A2112A">
            <w:pPr>
              <w:rPr>
                <w:sz w:val="16"/>
              </w:rPr>
            </w:pPr>
            <w:r w:rsidRPr="00A2112A">
              <w:rPr>
                <w:sz w:val="16"/>
              </w:rPr>
              <w:t xml:space="preserve">Choose </w:t>
            </w:r>
            <w:r w:rsidRPr="00A2112A">
              <w:rPr>
                <w:rStyle w:val="SAPScreenElement"/>
                <w:sz w:val="16"/>
              </w:rPr>
              <w:t>Post</w:t>
            </w:r>
            <w:r w:rsidRPr="00A2112A">
              <w:rPr>
                <w:sz w:val="16"/>
              </w:rPr>
              <w:t>.</w:t>
            </w:r>
          </w:p>
        </w:tc>
        <w:tc>
          <w:tcPr>
            <w:tcW w:w="0" w:type="auto"/>
          </w:tcPr>
          <w:p w14:paraId="42F2AACE" w14:textId="77777777" w:rsidR="00873BDD" w:rsidRPr="00A2112A" w:rsidRDefault="00A2112A">
            <w:pPr>
              <w:rPr>
                <w:sz w:val="16"/>
              </w:rPr>
            </w:pPr>
            <w:r w:rsidRPr="00A2112A">
              <w:rPr>
                <w:sz w:val="16"/>
              </w:rPr>
              <w:t>The document is reversed.</w:t>
            </w:r>
          </w:p>
        </w:tc>
        <w:tc>
          <w:tcPr>
            <w:tcW w:w="0" w:type="auto"/>
          </w:tcPr>
          <w:p w14:paraId="728F8995" w14:textId="77777777" w:rsidR="00873BDD" w:rsidRPr="00A2112A" w:rsidRDefault="00873BDD">
            <w:pPr>
              <w:rPr>
                <w:sz w:val="16"/>
              </w:rPr>
            </w:pPr>
          </w:p>
        </w:tc>
      </w:tr>
    </w:tbl>
    <w:p w14:paraId="56DCE806" w14:textId="77777777" w:rsidR="00873BDD" w:rsidRDefault="00A2112A">
      <w:pPr>
        <w:pStyle w:val="Heading3"/>
      </w:pPr>
      <w:bookmarkStart w:id="84" w:name="unique_34"/>
      <w:bookmarkStart w:id="85" w:name="_Toc176665802"/>
      <w:r>
        <w:t>Post Transfer Within Company Code</w:t>
      </w:r>
      <w:bookmarkEnd w:id="84"/>
      <w:bookmarkEnd w:id="85"/>
    </w:p>
    <w:p w14:paraId="73BE0133" w14:textId="77777777" w:rsidR="00873BDD" w:rsidRDefault="00A2112A">
      <w:pPr>
        <w:pStyle w:val="SAPKeyblockTitle"/>
      </w:pPr>
      <w:r>
        <w:t>Test Administration</w:t>
      </w:r>
    </w:p>
    <w:p w14:paraId="5B40E541" w14:textId="77777777" w:rsidR="00873BDD" w:rsidRDefault="00A2112A">
      <w:r>
        <w:t>Customer project: Fill in the project-specific parts.</w:t>
      </w:r>
    </w:p>
    <w:p w14:paraId="63A7E5D3" w14:textId="77777777" w:rsidR="00873BDD" w:rsidRDefault="00873BD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3BDD" w:rsidRPr="00A2112A" w14:paraId="66542BB8" w14:textId="77777777" w:rsidTr="00A2112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28A91E" w14:textId="77777777" w:rsidR="00873BDD" w:rsidRPr="00A2112A" w:rsidRDefault="00A2112A">
            <w:pPr>
              <w:rPr>
                <w:sz w:val="12"/>
              </w:rPr>
            </w:pPr>
            <w:r w:rsidRPr="00A2112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ECB918" w14:textId="77777777" w:rsidR="00873BDD" w:rsidRPr="00A2112A" w:rsidRDefault="00A2112A">
            <w:pPr>
              <w:rPr>
                <w:sz w:val="12"/>
              </w:rPr>
            </w:pPr>
            <w:r w:rsidRPr="00A2112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85955A" w14:textId="77777777" w:rsidR="00873BDD" w:rsidRPr="00A2112A" w:rsidRDefault="00A2112A">
            <w:pPr>
              <w:rPr>
                <w:sz w:val="12"/>
              </w:rPr>
            </w:pPr>
            <w:r w:rsidRPr="00A2112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F6A0C" w14:textId="77777777" w:rsidR="00A2112A" w:rsidRPr="00A2112A" w:rsidRDefault="00A2112A">
            <w:pPr>
              <w:rPr>
                <w:sz w:val="12"/>
              </w:rPr>
            </w:pPr>
          </w:p>
        </w:tc>
      </w:tr>
      <w:tr w:rsidR="00873BDD" w:rsidRPr="00A2112A" w14:paraId="773AE8D2"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1E181F" w14:textId="77777777" w:rsidR="00873BDD" w:rsidRPr="00A2112A" w:rsidRDefault="00A2112A">
            <w:pPr>
              <w:rPr>
                <w:sz w:val="12"/>
              </w:rPr>
            </w:pPr>
            <w:r w:rsidRPr="00A2112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B9034C8"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459621" w14:textId="77777777" w:rsidR="00873BDD" w:rsidRPr="00A2112A" w:rsidRDefault="00A2112A">
            <w:pPr>
              <w:rPr>
                <w:sz w:val="12"/>
              </w:rPr>
            </w:pPr>
            <w:r w:rsidRPr="00A2112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9D2FAE" w14:textId="77777777" w:rsidR="00A2112A" w:rsidRPr="00A2112A" w:rsidRDefault="00A2112A">
            <w:pPr>
              <w:rPr>
                <w:sz w:val="12"/>
              </w:rPr>
            </w:pPr>
          </w:p>
        </w:tc>
      </w:tr>
      <w:tr w:rsidR="00873BDD" w:rsidRPr="00A2112A" w14:paraId="3D05880B"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02AC7D" w14:textId="77777777" w:rsidR="00873BDD" w:rsidRPr="00A2112A" w:rsidRDefault="00A2112A">
            <w:pPr>
              <w:rPr>
                <w:sz w:val="12"/>
              </w:rPr>
            </w:pPr>
            <w:r w:rsidRPr="00A2112A">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39FF5FA"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AC44FF" w14:textId="77777777" w:rsidR="00873BDD" w:rsidRPr="00A2112A" w:rsidRDefault="00A2112A">
            <w:pPr>
              <w:rPr>
                <w:sz w:val="12"/>
              </w:rPr>
            </w:pPr>
            <w:r w:rsidRPr="00A2112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DDFC7EC" w14:textId="77777777" w:rsidR="00873BDD" w:rsidRPr="00A2112A" w:rsidRDefault="00A2112A">
            <w:pPr>
              <w:rPr>
                <w:sz w:val="12"/>
              </w:rPr>
            </w:pPr>
            <w:r w:rsidRPr="00A2112A">
              <w:rPr>
                <w:rStyle w:val="SAPUserEntry"/>
                <w:sz w:val="12"/>
              </w:rPr>
              <w:t>&lt;State the Service Provider, Customer or Joint Service Provider and Customer&gt;</w:t>
            </w:r>
          </w:p>
        </w:tc>
      </w:tr>
    </w:tbl>
    <w:p w14:paraId="1840E9A3" w14:textId="77777777" w:rsidR="00873BDD" w:rsidRDefault="00A2112A">
      <w:pPr>
        <w:pStyle w:val="SAPKeyblockTitle"/>
      </w:pPr>
      <w:r>
        <w:t>Purpose</w:t>
      </w:r>
    </w:p>
    <w:p w14:paraId="0D4FCB50" w14:textId="77777777" w:rsidR="00873BDD" w:rsidRDefault="00A2112A">
      <w:r>
        <w:t>In this activity, you can carry out a transfer from one asset master data record to another asset master within the same company code as part of your daily business.</w:t>
      </w:r>
    </w:p>
    <w:p w14:paraId="49377F46" w14:textId="77777777" w:rsidR="00873BDD" w:rsidRDefault="00873BDD"/>
    <w:tbl>
      <w:tblPr>
        <w:tblStyle w:val="SAPNote"/>
        <w:tblW w:w="4975" w:type="pct"/>
        <w:tblLook w:val="0480" w:firstRow="0" w:lastRow="0" w:firstColumn="1" w:lastColumn="0" w:noHBand="0" w:noVBand="1"/>
      </w:tblPr>
      <w:tblGrid>
        <w:gridCol w:w="14195"/>
      </w:tblGrid>
      <w:tr w:rsidR="00873BDD" w14:paraId="1F6CDF44" w14:textId="77777777" w:rsidTr="00A2112A">
        <w:tc>
          <w:tcPr>
            <w:tcW w:w="0" w:type="auto"/>
          </w:tcPr>
          <w:p w14:paraId="711A77A5" w14:textId="77777777" w:rsidR="00873BDD" w:rsidRDefault="00A2112A">
            <w:r>
              <w:rPr>
                <w:rStyle w:val="SAPEmphasis"/>
              </w:rPr>
              <w:t xml:space="preserve">Note </w:t>
            </w:r>
            <w:r>
              <w:t>Intra-company transfers are used to correct wrong account assignments like asset class.</w:t>
            </w:r>
          </w:p>
        </w:tc>
      </w:tr>
    </w:tbl>
    <w:p w14:paraId="2EBE03F4" w14:textId="77777777" w:rsidR="00873BDD" w:rsidRDefault="00A2112A">
      <w:pPr>
        <w:pStyle w:val="SAPKeyblockTitle"/>
      </w:pPr>
      <w:r>
        <w:t>Prerequisites</w:t>
      </w:r>
    </w:p>
    <w:p w14:paraId="5D050E46" w14:textId="77777777" w:rsidR="00A2112A" w:rsidRDefault="00A2112A">
      <w:r>
        <w:t>Use an existing asset in any asset class except 4001 and 4011</w:t>
      </w:r>
      <w:r>
        <w:t xml:space="preserve"> that has acquisition postings. If no suitable asset exists, you must create asset master data.</w:t>
      </w:r>
    </w:p>
    <w:p w14:paraId="41E0FD5C" w14:textId="77323AC2" w:rsidR="00873BDD" w:rsidRDefault="00A2112A">
      <w:r>
        <w:t xml:space="preserve">To execute this activity, run the processes in the Create Asset (BNI) scope item, using the master data from this document. Then post acquisition costs to the asset using the </w:t>
      </w:r>
      <w:r>
        <w:rPr>
          <w:rStyle w:val="SAPScreenElement"/>
        </w:rPr>
        <w:t>Post Acquisition (Non-Integrated)</w:t>
      </w:r>
      <w:r>
        <w:t xml:space="preserve"> - </w:t>
      </w:r>
      <w:r>
        <w:rPr>
          <w:rStyle w:val="SAPScreenElement"/>
        </w:rPr>
        <w:t>With Automatic Offsetting Entry</w:t>
      </w:r>
      <w:r>
        <w:t xml:space="preserve"> </w:t>
      </w:r>
      <w:r>
        <w:rPr>
          <w:rStyle w:val="SAPMonospace"/>
        </w:rPr>
        <w:t>(ABZOL)</w:t>
      </w:r>
      <w:r>
        <w:t xml:space="preserve"> app.</w:t>
      </w:r>
    </w:p>
    <w:p w14:paraId="6F649AF2" w14:textId="77777777" w:rsidR="00873BDD" w:rsidRDefault="00A2112A">
      <w:pPr>
        <w:pStyle w:val="SAPKeyblockTitle"/>
      </w:pPr>
      <w:r>
        <w:t>Procedure</w:t>
      </w:r>
    </w:p>
    <w:tbl>
      <w:tblPr>
        <w:tblStyle w:val="SAPStandardTable"/>
        <w:tblW w:w="5000" w:type="pct"/>
        <w:tblInd w:w="3" w:type="dxa"/>
        <w:tblLook w:val="0620" w:firstRow="1" w:lastRow="0" w:firstColumn="0" w:lastColumn="0" w:noHBand="1" w:noVBand="1"/>
      </w:tblPr>
      <w:tblGrid>
        <w:gridCol w:w="789"/>
        <w:gridCol w:w="1723"/>
        <w:gridCol w:w="5734"/>
        <w:gridCol w:w="4630"/>
        <w:gridCol w:w="1428"/>
      </w:tblGrid>
      <w:tr w:rsidR="00873BDD" w:rsidRPr="00A2112A" w14:paraId="32A44113"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01991EAB" w14:textId="77777777" w:rsidR="00873BDD" w:rsidRPr="00A2112A" w:rsidRDefault="00A2112A">
            <w:pPr>
              <w:pStyle w:val="SAPTableHeader"/>
              <w:rPr>
                <w:sz w:val="16"/>
              </w:rPr>
            </w:pPr>
            <w:r w:rsidRPr="00A2112A">
              <w:rPr>
                <w:sz w:val="16"/>
              </w:rPr>
              <w:t>Test Step #</w:t>
            </w:r>
          </w:p>
        </w:tc>
        <w:tc>
          <w:tcPr>
            <w:tcW w:w="0" w:type="auto"/>
          </w:tcPr>
          <w:p w14:paraId="6A3A3732" w14:textId="77777777" w:rsidR="00873BDD" w:rsidRPr="00A2112A" w:rsidRDefault="00A2112A">
            <w:pPr>
              <w:pStyle w:val="SAPTableHeader"/>
              <w:rPr>
                <w:sz w:val="16"/>
              </w:rPr>
            </w:pPr>
            <w:r w:rsidRPr="00A2112A">
              <w:rPr>
                <w:sz w:val="16"/>
              </w:rPr>
              <w:t>Test Step Name</w:t>
            </w:r>
          </w:p>
        </w:tc>
        <w:tc>
          <w:tcPr>
            <w:tcW w:w="0" w:type="auto"/>
          </w:tcPr>
          <w:p w14:paraId="56647864" w14:textId="77777777" w:rsidR="00873BDD" w:rsidRPr="00A2112A" w:rsidRDefault="00A2112A">
            <w:pPr>
              <w:pStyle w:val="SAPTableHeader"/>
              <w:rPr>
                <w:sz w:val="16"/>
              </w:rPr>
            </w:pPr>
            <w:r w:rsidRPr="00A2112A">
              <w:rPr>
                <w:sz w:val="16"/>
              </w:rPr>
              <w:t>Instruction</w:t>
            </w:r>
          </w:p>
        </w:tc>
        <w:tc>
          <w:tcPr>
            <w:tcW w:w="0" w:type="auto"/>
          </w:tcPr>
          <w:p w14:paraId="676B89F7" w14:textId="77777777" w:rsidR="00873BDD" w:rsidRPr="00A2112A" w:rsidRDefault="00A2112A">
            <w:pPr>
              <w:pStyle w:val="SAPTableHeader"/>
              <w:rPr>
                <w:sz w:val="16"/>
              </w:rPr>
            </w:pPr>
            <w:r w:rsidRPr="00A2112A">
              <w:rPr>
                <w:sz w:val="16"/>
              </w:rPr>
              <w:t>Expected Result</w:t>
            </w:r>
          </w:p>
        </w:tc>
        <w:tc>
          <w:tcPr>
            <w:tcW w:w="0" w:type="auto"/>
          </w:tcPr>
          <w:p w14:paraId="2398A951" w14:textId="77777777" w:rsidR="00873BDD" w:rsidRPr="00A2112A" w:rsidRDefault="00A2112A">
            <w:pPr>
              <w:pStyle w:val="SAPTableHeader"/>
              <w:rPr>
                <w:sz w:val="16"/>
              </w:rPr>
            </w:pPr>
            <w:r w:rsidRPr="00A2112A">
              <w:rPr>
                <w:sz w:val="16"/>
              </w:rPr>
              <w:t>Pass / Fail / Comment</w:t>
            </w:r>
          </w:p>
        </w:tc>
      </w:tr>
      <w:tr w:rsidR="00873BDD" w:rsidRPr="00A2112A" w14:paraId="6E235C89" w14:textId="77777777" w:rsidTr="00A2112A">
        <w:tc>
          <w:tcPr>
            <w:tcW w:w="0" w:type="auto"/>
          </w:tcPr>
          <w:p w14:paraId="626135AA" w14:textId="77777777" w:rsidR="00873BDD" w:rsidRPr="00A2112A" w:rsidRDefault="00A2112A">
            <w:pPr>
              <w:rPr>
                <w:sz w:val="16"/>
              </w:rPr>
            </w:pPr>
            <w:r w:rsidRPr="00A2112A">
              <w:rPr>
                <w:sz w:val="16"/>
              </w:rPr>
              <w:t>1</w:t>
            </w:r>
          </w:p>
        </w:tc>
        <w:tc>
          <w:tcPr>
            <w:tcW w:w="0" w:type="auto"/>
          </w:tcPr>
          <w:p w14:paraId="4654AAB3" w14:textId="77777777" w:rsidR="00873BDD" w:rsidRPr="00A2112A" w:rsidRDefault="00A2112A">
            <w:pPr>
              <w:rPr>
                <w:sz w:val="16"/>
              </w:rPr>
            </w:pPr>
            <w:r w:rsidRPr="00A2112A">
              <w:rPr>
                <w:rStyle w:val="SAPEmphasis"/>
                <w:sz w:val="16"/>
              </w:rPr>
              <w:t>Log On</w:t>
            </w:r>
          </w:p>
        </w:tc>
        <w:tc>
          <w:tcPr>
            <w:tcW w:w="0" w:type="auto"/>
          </w:tcPr>
          <w:p w14:paraId="39257D1A" w14:textId="77777777" w:rsidR="00873BDD" w:rsidRPr="00A2112A" w:rsidRDefault="00A2112A">
            <w:pPr>
              <w:rPr>
                <w:sz w:val="16"/>
              </w:rPr>
            </w:pPr>
            <w:r w:rsidRPr="00A2112A">
              <w:rPr>
                <w:sz w:val="16"/>
              </w:rPr>
              <w:t>Log on to the SAP Fiori launchpad as an Asset Accountant.</w:t>
            </w:r>
          </w:p>
        </w:tc>
        <w:tc>
          <w:tcPr>
            <w:tcW w:w="0" w:type="auto"/>
          </w:tcPr>
          <w:p w14:paraId="6E3D33BF" w14:textId="77777777" w:rsidR="00873BDD" w:rsidRPr="00A2112A" w:rsidRDefault="00873BDD">
            <w:pPr>
              <w:rPr>
                <w:sz w:val="16"/>
              </w:rPr>
            </w:pPr>
          </w:p>
        </w:tc>
        <w:tc>
          <w:tcPr>
            <w:tcW w:w="0" w:type="auto"/>
          </w:tcPr>
          <w:p w14:paraId="3CF71668" w14:textId="77777777" w:rsidR="00873BDD" w:rsidRPr="00A2112A" w:rsidRDefault="00873BDD">
            <w:pPr>
              <w:rPr>
                <w:sz w:val="16"/>
              </w:rPr>
            </w:pPr>
          </w:p>
        </w:tc>
      </w:tr>
      <w:tr w:rsidR="00873BDD" w:rsidRPr="00A2112A" w14:paraId="4CBB784B" w14:textId="77777777" w:rsidTr="00A2112A">
        <w:tc>
          <w:tcPr>
            <w:tcW w:w="0" w:type="auto"/>
          </w:tcPr>
          <w:p w14:paraId="5DA1DBEB" w14:textId="77777777" w:rsidR="00873BDD" w:rsidRPr="00A2112A" w:rsidRDefault="00A2112A">
            <w:pPr>
              <w:rPr>
                <w:sz w:val="16"/>
              </w:rPr>
            </w:pPr>
            <w:r w:rsidRPr="00A2112A">
              <w:rPr>
                <w:sz w:val="16"/>
              </w:rPr>
              <w:t>2</w:t>
            </w:r>
          </w:p>
        </w:tc>
        <w:tc>
          <w:tcPr>
            <w:tcW w:w="0" w:type="auto"/>
          </w:tcPr>
          <w:p w14:paraId="257EB2CB" w14:textId="77777777" w:rsidR="00873BDD" w:rsidRPr="00A2112A" w:rsidRDefault="00A2112A">
            <w:pPr>
              <w:rPr>
                <w:sz w:val="16"/>
              </w:rPr>
            </w:pPr>
            <w:r w:rsidRPr="00A2112A">
              <w:rPr>
                <w:rStyle w:val="SAPEmphasis"/>
                <w:sz w:val="16"/>
              </w:rPr>
              <w:t>Access the SAP Fiori app</w:t>
            </w:r>
          </w:p>
        </w:tc>
        <w:tc>
          <w:tcPr>
            <w:tcW w:w="0" w:type="auto"/>
          </w:tcPr>
          <w:p w14:paraId="089DE938" w14:textId="77777777" w:rsidR="00873BDD" w:rsidRPr="00A2112A" w:rsidRDefault="00A2112A">
            <w:pPr>
              <w:rPr>
                <w:sz w:val="16"/>
              </w:rPr>
            </w:pPr>
            <w:r w:rsidRPr="00A2112A">
              <w:rPr>
                <w:sz w:val="16"/>
              </w:rPr>
              <w:t xml:space="preserve">Open </w:t>
            </w:r>
            <w:r w:rsidRPr="00A2112A">
              <w:rPr>
                <w:rStyle w:val="SAPScreenElement"/>
                <w:sz w:val="16"/>
              </w:rPr>
              <w:t>Post Transfer</w:t>
            </w:r>
            <w:r w:rsidRPr="00A2112A">
              <w:rPr>
                <w:sz w:val="16"/>
              </w:rPr>
              <w:t xml:space="preserve"> - </w:t>
            </w:r>
            <w:r w:rsidRPr="00A2112A">
              <w:rPr>
                <w:rStyle w:val="SAPScreenElement"/>
                <w:sz w:val="16"/>
              </w:rPr>
              <w:t>Within Company Code</w:t>
            </w:r>
            <w:r w:rsidRPr="00A2112A">
              <w:rPr>
                <w:sz w:val="16"/>
              </w:rPr>
              <w:t xml:space="preserve"> </w:t>
            </w:r>
            <w:r w:rsidRPr="00A2112A">
              <w:rPr>
                <w:rStyle w:val="SAPMonospace"/>
                <w:sz w:val="16"/>
              </w:rPr>
              <w:t>(ABUMN)</w:t>
            </w:r>
            <w:r w:rsidRPr="00A2112A">
              <w:rPr>
                <w:sz w:val="16"/>
              </w:rPr>
              <w:t>.</w:t>
            </w:r>
          </w:p>
        </w:tc>
        <w:tc>
          <w:tcPr>
            <w:tcW w:w="0" w:type="auto"/>
          </w:tcPr>
          <w:p w14:paraId="2D08CA29" w14:textId="77777777" w:rsidR="00873BDD" w:rsidRPr="00A2112A" w:rsidRDefault="00A2112A">
            <w:pPr>
              <w:rPr>
                <w:sz w:val="16"/>
              </w:rPr>
            </w:pPr>
            <w:r w:rsidRPr="00A2112A">
              <w:rPr>
                <w:sz w:val="16"/>
              </w:rPr>
              <w:t xml:space="preserve">The </w:t>
            </w:r>
            <w:r w:rsidRPr="00A2112A">
              <w:rPr>
                <w:rStyle w:val="SAPScreenElement"/>
                <w:sz w:val="16"/>
              </w:rPr>
              <w:t>Enter a Company Code selection</w:t>
            </w:r>
            <w:r w:rsidRPr="00A2112A">
              <w:rPr>
                <w:sz w:val="16"/>
              </w:rPr>
              <w:t xml:space="preserve"> screen displays.</w:t>
            </w:r>
          </w:p>
        </w:tc>
        <w:tc>
          <w:tcPr>
            <w:tcW w:w="0" w:type="auto"/>
          </w:tcPr>
          <w:p w14:paraId="45403EF1" w14:textId="77777777" w:rsidR="00873BDD" w:rsidRPr="00A2112A" w:rsidRDefault="00873BDD">
            <w:pPr>
              <w:rPr>
                <w:sz w:val="16"/>
              </w:rPr>
            </w:pPr>
          </w:p>
        </w:tc>
      </w:tr>
      <w:tr w:rsidR="00873BDD" w:rsidRPr="00A2112A" w14:paraId="224AE3C0" w14:textId="77777777" w:rsidTr="00A2112A">
        <w:tc>
          <w:tcPr>
            <w:tcW w:w="0" w:type="auto"/>
          </w:tcPr>
          <w:p w14:paraId="4F02BFCB" w14:textId="77777777" w:rsidR="00873BDD" w:rsidRPr="00A2112A" w:rsidRDefault="00A2112A">
            <w:pPr>
              <w:rPr>
                <w:sz w:val="16"/>
              </w:rPr>
            </w:pPr>
            <w:r w:rsidRPr="00A2112A">
              <w:rPr>
                <w:sz w:val="16"/>
              </w:rPr>
              <w:t>3</w:t>
            </w:r>
          </w:p>
        </w:tc>
        <w:tc>
          <w:tcPr>
            <w:tcW w:w="0" w:type="auto"/>
          </w:tcPr>
          <w:p w14:paraId="3784B3D3" w14:textId="77777777" w:rsidR="00873BDD" w:rsidRPr="00A2112A" w:rsidRDefault="00A2112A">
            <w:pPr>
              <w:rPr>
                <w:sz w:val="16"/>
              </w:rPr>
            </w:pPr>
            <w:r w:rsidRPr="00A2112A">
              <w:rPr>
                <w:rStyle w:val="SAPEmphasis"/>
                <w:sz w:val="16"/>
              </w:rPr>
              <w:t>Enter Company Code</w:t>
            </w:r>
          </w:p>
        </w:tc>
        <w:tc>
          <w:tcPr>
            <w:tcW w:w="0" w:type="auto"/>
          </w:tcPr>
          <w:p w14:paraId="2287222F" w14:textId="77777777" w:rsidR="00A2112A" w:rsidRPr="00A2112A" w:rsidRDefault="00A2112A">
            <w:pPr>
              <w:rPr>
                <w:sz w:val="16"/>
              </w:rPr>
            </w:pPr>
            <w:r w:rsidRPr="00A2112A">
              <w:rPr>
                <w:sz w:val="16"/>
              </w:rPr>
              <w:t xml:space="preserve">Make the following entry and choose </w:t>
            </w:r>
            <w:r w:rsidRPr="00A2112A">
              <w:rPr>
                <w:rStyle w:val="SAPScreenElement"/>
                <w:sz w:val="16"/>
              </w:rPr>
              <w:t>Continue</w:t>
            </w:r>
            <w:r w:rsidRPr="00A2112A">
              <w:rPr>
                <w:sz w:val="16"/>
              </w:rPr>
              <w:t>:</w:t>
            </w:r>
          </w:p>
          <w:p w14:paraId="79D2B504" w14:textId="26017F8E" w:rsidR="00873BDD" w:rsidRPr="00A2112A" w:rsidRDefault="00A2112A">
            <w:pPr>
              <w:rPr>
                <w:sz w:val="16"/>
              </w:rPr>
            </w:pPr>
            <w:r w:rsidRPr="00A2112A">
              <w:rPr>
                <w:rStyle w:val="SAPScreenElement"/>
                <w:sz w:val="16"/>
              </w:rPr>
              <w:t>Company Code</w:t>
            </w:r>
            <w:r w:rsidRPr="00A2112A">
              <w:rPr>
                <w:sz w:val="16"/>
              </w:rPr>
              <w:t xml:space="preserve">: </w:t>
            </w:r>
            <w:r w:rsidRPr="00A2112A">
              <w:rPr>
                <w:rStyle w:val="SAPUserEntry"/>
                <w:sz w:val="16"/>
              </w:rPr>
              <w:t>1010</w:t>
            </w:r>
          </w:p>
        </w:tc>
        <w:tc>
          <w:tcPr>
            <w:tcW w:w="0" w:type="auto"/>
          </w:tcPr>
          <w:p w14:paraId="222DB76D" w14:textId="77777777" w:rsidR="00A2112A" w:rsidRPr="00A2112A" w:rsidRDefault="00A2112A">
            <w:pPr>
              <w:rPr>
                <w:sz w:val="16"/>
              </w:rPr>
            </w:pPr>
            <w:r w:rsidRPr="00A2112A">
              <w:rPr>
                <w:sz w:val="16"/>
              </w:rPr>
              <w:t xml:space="preserve">The </w:t>
            </w:r>
            <w:r w:rsidRPr="00A2112A">
              <w:rPr>
                <w:rStyle w:val="SAPScreenElement"/>
                <w:sz w:val="16"/>
              </w:rPr>
              <w:t>Enter Asset Transaction: Transfer within Company Code</w:t>
            </w:r>
            <w:r w:rsidRPr="00A2112A">
              <w:rPr>
                <w:sz w:val="16"/>
              </w:rPr>
              <w:t xml:space="preserve"> screen displays.</w:t>
            </w:r>
          </w:p>
          <w:p w14:paraId="202A0602" w14:textId="3537365F" w:rsidR="00873BDD" w:rsidRPr="00A2112A" w:rsidRDefault="00A2112A">
            <w:pPr>
              <w:rPr>
                <w:sz w:val="16"/>
              </w:rPr>
            </w:pPr>
            <w:r w:rsidRPr="00A2112A">
              <w:rPr>
                <w:sz w:val="16"/>
              </w:rPr>
              <w:t xml:space="preserve">The </w:t>
            </w:r>
            <w:r w:rsidRPr="00A2112A">
              <w:rPr>
                <w:rStyle w:val="SAPScreenElement"/>
                <w:sz w:val="16"/>
              </w:rPr>
              <w:t>Transaction data</w:t>
            </w:r>
            <w:r w:rsidRPr="00A2112A">
              <w:rPr>
                <w:sz w:val="16"/>
              </w:rPr>
              <w:t xml:space="preserve"> tab is displayed.</w:t>
            </w:r>
          </w:p>
        </w:tc>
        <w:tc>
          <w:tcPr>
            <w:tcW w:w="0" w:type="auto"/>
          </w:tcPr>
          <w:p w14:paraId="07354955" w14:textId="77777777" w:rsidR="00873BDD" w:rsidRPr="00A2112A" w:rsidRDefault="00873BDD">
            <w:pPr>
              <w:rPr>
                <w:sz w:val="16"/>
              </w:rPr>
            </w:pPr>
          </w:p>
        </w:tc>
      </w:tr>
      <w:tr w:rsidR="00873BDD" w:rsidRPr="00A2112A" w14:paraId="12E96283" w14:textId="77777777" w:rsidTr="00A2112A">
        <w:tc>
          <w:tcPr>
            <w:tcW w:w="0" w:type="auto"/>
          </w:tcPr>
          <w:p w14:paraId="2E0FF420" w14:textId="77777777" w:rsidR="00873BDD" w:rsidRPr="00A2112A" w:rsidRDefault="00A2112A">
            <w:pPr>
              <w:rPr>
                <w:sz w:val="16"/>
              </w:rPr>
            </w:pPr>
            <w:r w:rsidRPr="00A2112A">
              <w:rPr>
                <w:sz w:val="16"/>
              </w:rPr>
              <w:t>4</w:t>
            </w:r>
          </w:p>
        </w:tc>
        <w:tc>
          <w:tcPr>
            <w:tcW w:w="0" w:type="auto"/>
          </w:tcPr>
          <w:p w14:paraId="35152C05" w14:textId="77777777" w:rsidR="00873BDD" w:rsidRPr="00A2112A" w:rsidRDefault="00A2112A">
            <w:pPr>
              <w:rPr>
                <w:sz w:val="16"/>
              </w:rPr>
            </w:pPr>
            <w:r w:rsidRPr="00A2112A">
              <w:rPr>
                <w:rStyle w:val="SAPEmphasis"/>
                <w:sz w:val="16"/>
              </w:rPr>
              <w:t>Enter Transaction Details</w:t>
            </w:r>
          </w:p>
        </w:tc>
        <w:tc>
          <w:tcPr>
            <w:tcW w:w="0" w:type="auto"/>
          </w:tcPr>
          <w:p w14:paraId="644A8F0E" w14:textId="77777777" w:rsidR="00A2112A" w:rsidRPr="00A2112A" w:rsidRDefault="00A2112A">
            <w:pPr>
              <w:rPr>
                <w:sz w:val="16"/>
              </w:rPr>
            </w:pPr>
            <w:r w:rsidRPr="00A2112A">
              <w:rPr>
                <w:sz w:val="16"/>
              </w:rPr>
              <w:t xml:space="preserve">Make the following entries and choose </w:t>
            </w:r>
            <w:r w:rsidRPr="00A2112A">
              <w:rPr>
                <w:rStyle w:val="SAPScreenElement"/>
                <w:sz w:val="16"/>
              </w:rPr>
              <w:t>Enter</w:t>
            </w:r>
            <w:r w:rsidRPr="00A2112A">
              <w:rPr>
                <w:sz w:val="16"/>
              </w:rPr>
              <w:t>.</w:t>
            </w:r>
          </w:p>
          <w:p w14:paraId="2337404E" w14:textId="77777777" w:rsidR="00A2112A" w:rsidRPr="00A2112A" w:rsidRDefault="00A2112A">
            <w:pPr>
              <w:rPr>
                <w:sz w:val="16"/>
              </w:rPr>
            </w:pPr>
            <w:r w:rsidRPr="00A2112A">
              <w:rPr>
                <w:rStyle w:val="SAPScreenElement"/>
                <w:sz w:val="16"/>
              </w:rPr>
              <w:t>Asset</w:t>
            </w:r>
            <w:r w:rsidRPr="00A2112A">
              <w:rPr>
                <w:sz w:val="16"/>
              </w:rPr>
              <w:t xml:space="preserve">: </w:t>
            </w:r>
            <w:r w:rsidRPr="00A2112A">
              <w:rPr>
                <w:rStyle w:val="SAPUserEntry"/>
                <w:sz w:val="16"/>
              </w:rPr>
              <w:t>&lt;Your asset number to be transferred from&gt;</w:t>
            </w:r>
          </w:p>
          <w:p w14:paraId="45E78B5E" w14:textId="77777777" w:rsidR="00A2112A" w:rsidRPr="00A2112A" w:rsidRDefault="00A2112A">
            <w:pPr>
              <w:rPr>
                <w:sz w:val="16"/>
              </w:rPr>
            </w:pPr>
            <w:r w:rsidRPr="00A2112A">
              <w:rPr>
                <w:rStyle w:val="SAPScreenElement"/>
                <w:sz w:val="16"/>
              </w:rPr>
              <w:t>Accounting Principle</w:t>
            </w:r>
            <w:r w:rsidRPr="00A2112A">
              <w:rPr>
                <w:sz w:val="16"/>
              </w:rPr>
              <w:t xml:space="preserve">: </w:t>
            </w:r>
            <w:r w:rsidRPr="00A2112A">
              <w:rPr>
                <w:rStyle w:val="SAPUserEntry"/>
                <w:sz w:val="16"/>
              </w:rPr>
              <w:t>&lt;empty&gt;</w:t>
            </w:r>
            <w:r w:rsidRPr="00A2112A">
              <w:rPr>
                <w:sz w:val="16"/>
              </w:rPr>
              <w:t xml:space="preserve"> for all accounting principles; </w:t>
            </w:r>
            <w:r w:rsidRPr="00A2112A">
              <w:rPr>
                <w:rStyle w:val="SAPUserEntry"/>
                <w:sz w:val="16"/>
              </w:rPr>
              <w:t>DEAP</w:t>
            </w:r>
            <w:r w:rsidRPr="00A2112A">
              <w:rPr>
                <w:sz w:val="16"/>
              </w:rPr>
              <w:t xml:space="preserve"> for local GAAP only</w:t>
            </w:r>
          </w:p>
          <w:p w14:paraId="7D1FEEBC" w14:textId="77777777" w:rsidR="00A2112A" w:rsidRPr="00A2112A" w:rsidRDefault="00A2112A">
            <w:pPr>
              <w:rPr>
                <w:sz w:val="16"/>
              </w:rPr>
            </w:pPr>
            <w:r w:rsidRPr="00A2112A">
              <w:rPr>
                <w:rStyle w:val="SAPScreenElement"/>
                <w:sz w:val="16"/>
              </w:rPr>
              <w:t>Document Date</w:t>
            </w:r>
            <w:r w:rsidRPr="00A2112A">
              <w:rPr>
                <w:sz w:val="16"/>
              </w:rPr>
              <w:t xml:space="preserve">: </w:t>
            </w:r>
            <w:r w:rsidRPr="00A2112A">
              <w:rPr>
                <w:rStyle w:val="SAPUserEntry"/>
                <w:sz w:val="16"/>
              </w:rPr>
              <w:t>&lt;Your document date, for example, today&gt;</w:t>
            </w:r>
          </w:p>
          <w:p w14:paraId="763CF313" w14:textId="77777777" w:rsidR="00A2112A" w:rsidRPr="00A2112A" w:rsidRDefault="00A2112A">
            <w:pPr>
              <w:rPr>
                <w:sz w:val="16"/>
              </w:rPr>
            </w:pPr>
            <w:r w:rsidRPr="00A2112A">
              <w:rPr>
                <w:rStyle w:val="SAPScreenElement"/>
                <w:sz w:val="16"/>
              </w:rPr>
              <w:t>Posting Date</w:t>
            </w:r>
            <w:r w:rsidRPr="00A2112A">
              <w:rPr>
                <w:sz w:val="16"/>
              </w:rPr>
              <w:t xml:space="preserve">: </w:t>
            </w:r>
            <w:r w:rsidRPr="00A2112A">
              <w:rPr>
                <w:rStyle w:val="SAPUserEntry"/>
                <w:sz w:val="16"/>
              </w:rPr>
              <w:t>&lt;Your posting date, for example, today&gt;</w:t>
            </w:r>
          </w:p>
          <w:p w14:paraId="6B1CAB35" w14:textId="77777777" w:rsidR="00A2112A" w:rsidRPr="00A2112A" w:rsidRDefault="00A2112A">
            <w:pPr>
              <w:rPr>
                <w:sz w:val="16"/>
              </w:rPr>
            </w:pPr>
            <w:r w:rsidRPr="00A2112A">
              <w:rPr>
                <w:rStyle w:val="SAPScreenElement"/>
                <w:sz w:val="16"/>
              </w:rPr>
              <w:t>Asset Value Date</w:t>
            </w:r>
            <w:r w:rsidRPr="00A2112A">
              <w:rPr>
                <w:sz w:val="16"/>
              </w:rPr>
              <w:t xml:space="preserve">: </w:t>
            </w:r>
            <w:r w:rsidRPr="00A2112A">
              <w:rPr>
                <w:rStyle w:val="SAPUserEntry"/>
                <w:sz w:val="16"/>
              </w:rPr>
              <w:t>&lt;Your value date, for example, today&gt;</w:t>
            </w:r>
          </w:p>
          <w:p w14:paraId="769C29A7" w14:textId="1B46183D" w:rsidR="00873BDD" w:rsidRPr="00A2112A" w:rsidRDefault="00A2112A">
            <w:pPr>
              <w:rPr>
                <w:sz w:val="16"/>
              </w:rPr>
            </w:pPr>
            <w:r w:rsidRPr="00A2112A">
              <w:rPr>
                <w:rStyle w:val="SAPScreenElement"/>
                <w:sz w:val="16"/>
              </w:rPr>
              <w:lastRenderedPageBreak/>
              <w:t>Existing Asset</w:t>
            </w:r>
            <w:r w:rsidRPr="00A2112A">
              <w:rPr>
                <w:sz w:val="16"/>
              </w:rPr>
              <w:t xml:space="preserve">: </w:t>
            </w:r>
            <w:r w:rsidRPr="00A2112A">
              <w:rPr>
                <w:rStyle w:val="SAPUserEntry"/>
                <w:sz w:val="16"/>
              </w:rPr>
              <w:t>&lt;Your asset number to be transferred to&gt;</w:t>
            </w:r>
          </w:p>
        </w:tc>
        <w:tc>
          <w:tcPr>
            <w:tcW w:w="0" w:type="auto"/>
          </w:tcPr>
          <w:p w14:paraId="5FF6CFFF" w14:textId="77777777" w:rsidR="00873BDD" w:rsidRPr="00A2112A" w:rsidRDefault="00A2112A">
            <w:pPr>
              <w:rPr>
                <w:sz w:val="16"/>
              </w:rPr>
            </w:pPr>
            <w:r w:rsidRPr="00A2112A">
              <w:rPr>
                <w:sz w:val="16"/>
              </w:rPr>
              <w:lastRenderedPageBreak/>
              <w:t xml:space="preserve">Data are </w:t>
            </w:r>
            <w:r w:rsidRPr="00A2112A">
              <w:rPr>
                <w:sz w:val="16"/>
              </w:rPr>
              <w:t>validated.</w:t>
            </w:r>
          </w:p>
        </w:tc>
        <w:tc>
          <w:tcPr>
            <w:tcW w:w="0" w:type="auto"/>
          </w:tcPr>
          <w:p w14:paraId="1A964BDF" w14:textId="77777777" w:rsidR="00873BDD" w:rsidRPr="00A2112A" w:rsidRDefault="00873BDD">
            <w:pPr>
              <w:rPr>
                <w:sz w:val="16"/>
              </w:rPr>
            </w:pPr>
          </w:p>
        </w:tc>
      </w:tr>
      <w:tr w:rsidR="00873BDD" w:rsidRPr="00A2112A" w14:paraId="04F203CE" w14:textId="77777777" w:rsidTr="00A2112A">
        <w:tc>
          <w:tcPr>
            <w:tcW w:w="0" w:type="auto"/>
          </w:tcPr>
          <w:p w14:paraId="1E74ED6B" w14:textId="77777777" w:rsidR="00873BDD" w:rsidRPr="00A2112A" w:rsidRDefault="00A2112A">
            <w:pPr>
              <w:rPr>
                <w:sz w:val="16"/>
              </w:rPr>
            </w:pPr>
            <w:r w:rsidRPr="00A2112A">
              <w:rPr>
                <w:sz w:val="16"/>
              </w:rPr>
              <w:t>5</w:t>
            </w:r>
          </w:p>
        </w:tc>
        <w:tc>
          <w:tcPr>
            <w:tcW w:w="0" w:type="auto"/>
          </w:tcPr>
          <w:p w14:paraId="06C4F3B2" w14:textId="77777777" w:rsidR="00873BDD" w:rsidRPr="00A2112A" w:rsidRDefault="00A2112A">
            <w:pPr>
              <w:rPr>
                <w:sz w:val="16"/>
              </w:rPr>
            </w:pPr>
            <w:r w:rsidRPr="00A2112A">
              <w:rPr>
                <w:rStyle w:val="SAPEmphasis"/>
                <w:sz w:val="16"/>
              </w:rPr>
              <w:t>Partial Transfer</w:t>
            </w:r>
          </w:p>
        </w:tc>
        <w:tc>
          <w:tcPr>
            <w:tcW w:w="0" w:type="auto"/>
          </w:tcPr>
          <w:p w14:paraId="4CC5B4A0" w14:textId="77777777" w:rsidR="00873BDD" w:rsidRPr="00A2112A" w:rsidRDefault="00A2112A">
            <w:pPr>
              <w:rPr>
                <w:sz w:val="16"/>
              </w:rPr>
            </w:pPr>
            <w:r w:rsidRPr="00A2112A">
              <w:rPr>
                <w:sz w:val="16"/>
              </w:rPr>
              <w:t xml:space="preserve">Choose the </w:t>
            </w:r>
            <w:r w:rsidRPr="00A2112A">
              <w:rPr>
                <w:rStyle w:val="SAPScreenElement"/>
                <w:sz w:val="16"/>
              </w:rPr>
              <w:t>Partial Transfer</w:t>
            </w:r>
            <w:r w:rsidRPr="00A2112A">
              <w:rPr>
                <w:sz w:val="16"/>
              </w:rPr>
              <w:t xml:space="preserve"> tab.</w:t>
            </w:r>
          </w:p>
        </w:tc>
        <w:tc>
          <w:tcPr>
            <w:tcW w:w="0" w:type="auto"/>
          </w:tcPr>
          <w:p w14:paraId="57AF4A78" w14:textId="77777777" w:rsidR="00873BDD" w:rsidRPr="00A2112A" w:rsidRDefault="00873BDD">
            <w:pPr>
              <w:rPr>
                <w:sz w:val="16"/>
              </w:rPr>
            </w:pPr>
          </w:p>
        </w:tc>
        <w:tc>
          <w:tcPr>
            <w:tcW w:w="0" w:type="auto"/>
          </w:tcPr>
          <w:p w14:paraId="7AC8D075" w14:textId="77777777" w:rsidR="00873BDD" w:rsidRPr="00A2112A" w:rsidRDefault="00873BDD">
            <w:pPr>
              <w:rPr>
                <w:sz w:val="16"/>
              </w:rPr>
            </w:pPr>
          </w:p>
        </w:tc>
      </w:tr>
      <w:tr w:rsidR="00873BDD" w:rsidRPr="00A2112A" w14:paraId="43D394AA" w14:textId="77777777" w:rsidTr="00A2112A">
        <w:tc>
          <w:tcPr>
            <w:tcW w:w="0" w:type="auto"/>
          </w:tcPr>
          <w:p w14:paraId="5388AD82" w14:textId="77777777" w:rsidR="00873BDD" w:rsidRPr="00A2112A" w:rsidRDefault="00A2112A">
            <w:pPr>
              <w:rPr>
                <w:sz w:val="16"/>
              </w:rPr>
            </w:pPr>
            <w:r w:rsidRPr="00A2112A">
              <w:rPr>
                <w:sz w:val="16"/>
              </w:rPr>
              <w:t>6</w:t>
            </w:r>
          </w:p>
        </w:tc>
        <w:tc>
          <w:tcPr>
            <w:tcW w:w="0" w:type="auto"/>
          </w:tcPr>
          <w:p w14:paraId="3D752C7E" w14:textId="77777777" w:rsidR="00873BDD" w:rsidRPr="00A2112A" w:rsidRDefault="00A2112A">
            <w:pPr>
              <w:rPr>
                <w:sz w:val="16"/>
              </w:rPr>
            </w:pPr>
            <w:r w:rsidRPr="00A2112A">
              <w:rPr>
                <w:rStyle w:val="SAPEmphasis"/>
                <w:sz w:val="16"/>
              </w:rPr>
              <w:t>Prior or Current Year Asset</w:t>
            </w:r>
          </w:p>
        </w:tc>
        <w:tc>
          <w:tcPr>
            <w:tcW w:w="0" w:type="auto"/>
          </w:tcPr>
          <w:p w14:paraId="6421E2C4" w14:textId="77777777" w:rsidR="00A2112A" w:rsidRPr="00A2112A" w:rsidRDefault="00A2112A">
            <w:pPr>
              <w:rPr>
                <w:sz w:val="16"/>
              </w:rPr>
            </w:pPr>
            <w:r w:rsidRPr="00A2112A">
              <w:rPr>
                <w:sz w:val="16"/>
              </w:rPr>
              <w:t>Select the appropriate radio button according to the acquisition year of the asset to be retired.</w:t>
            </w:r>
          </w:p>
          <w:p w14:paraId="1434D5AD" w14:textId="45E1024B" w:rsidR="00873BDD" w:rsidRPr="00A2112A" w:rsidRDefault="00A2112A">
            <w:pPr>
              <w:rPr>
                <w:sz w:val="16"/>
              </w:rPr>
            </w:pPr>
            <w:r w:rsidRPr="00A2112A">
              <w:rPr>
                <w:rStyle w:val="SAPScreenElement"/>
                <w:sz w:val="16"/>
              </w:rPr>
              <w:t>Prior.-year acquis.</w:t>
            </w:r>
            <w:r w:rsidRPr="00A2112A">
              <w:rPr>
                <w:sz w:val="16"/>
              </w:rPr>
              <w:t xml:space="preserve"> or </w:t>
            </w:r>
            <w:r w:rsidRPr="00A2112A">
              <w:rPr>
                <w:rStyle w:val="SAPScreenElement"/>
                <w:sz w:val="16"/>
              </w:rPr>
              <w:t>From curr.-yr aquis.</w:t>
            </w:r>
          </w:p>
        </w:tc>
        <w:tc>
          <w:tcPr>
            <w:tcW w:w="0" w:type="auto"/>
          </w:tcPr>
          <w:p w14:paraId="49F616D4" w14:textId="77777777" w:rsidR="00873BDD" w:rsidRPr="00A2112A" w:rsidRDefault="00873BDD">
            <w:pPr>
              <w:rPr>
                <w:sz w:val="16"/>
              </w:rPr>
            </w:pPr>
          </w:p>
        </w:tc>
        <w:tc>
          <w:tcPr>
            <w:tcW w:w="0" w:type="auto"/>
          </w:tcPr>
          <w:p w14:paraId="00D699B6" w14:textId="77777777" w:rsidR="00873BDD" w:rsidRPr="00A2112A" w:rsidRDefault="00873BDD">
            <w:pPr>
              <w:rPr>
                <w:sz w:val="16"/>
              </w:rPr>
            </w:pPr>
          </w:p>
        </w:tc>
      </w:tr>
      <w:tr w:rsidR="00873BDD" w:rsidRPr="00A2112A" w14:paraId="4C00F90E" w14:textId="77777777" w:rsidTr="00A2112A">
        <w:tc>
          <w:tcPr>
            <w:tcW w:w="0" w:type="auto"/>
          </w:tcPr>
          <w:p w14:paraId="26FB046B" w14:textId="77777777" w:rsidR="00873BDD" w:rsidRPr="00A2112A" w:rsidRDefault="00A2112A">
            <w:pPr>
              <w:rPr>
                <w:sz w:val="16"/>
              </w:rPr>
            </w:pPr>
            <w:r w:rsidRPr="00A2112A">
              <w:rPr>
                <w:sz w:val="16"/>
              </w:rPr>
              <w:t>7</w:t>
            </w:r>
          </w:p>
        </w:tc>
        <w:tc>
          <w:tcPr>
            <w:tcW w:w="0" w:type="auto"/>
          </w:tcPr>
          <w:p w14:paraId="06E546D4" w14:textId="77777777" w:rsidR="00873BDD" w:rsidRPr="00A2112A" w:rsidRDefault="00A2112A">
            <w:pPr>
              <w:rPr>
                <w:sz w:val="16"/>
              </w:rPr>
            </w:pPr>
            <w:r w:rsidRPr="00A2112A">
              <w:rPr>
                <w:rStyle w:val="SAPEmphasis"/>
                <w:sz w:val="16"/>
              </w:rPr>
              <w:t xml:space="preserve">Post </w:t>
            </w:r>
            <w:r w:rsidRPr="00A2112A">
              <w:rPr>
                <w:rStyle w:val="SAPEmphasis"/>
                <w:sz w:val="16"/>
              </w:rPr>
              <w:t>Document</w:t>
            </w:r>
          </w:p>
        </w:tc>
        <w:tc>
          <w:tcPr>
            <w:tcW w:w="0" w:type="auto"/>
          </w:tcPr>
          <w:p w14:paraId="24DAF135" w14:textId="77777777" w:rsidR="00873BDD" w:rsidRPr="00A2112A" w:rsidRDefault="00A2112A">
            <w:pPr>
              <w:rPr>
                <w:sz w:val="16"/>
              </w:rPr>
            </w:pPr>
            <w:r w:rsidRPr="00A2112A">
              <w:rPr>
                <w:sz w:val="16"/>
              </w:rPr>
              <w:t xml:space="preserve">Choose </w:t>
            </w:r>
            <w:r w:rsidRPr="00A2112A">
              <w:rPr>
                <w:rStyle w:val="SAPScreenElement"/>
                <w:sz w:val="16"/>
              </w:rPr>
              <w:t>Post</w:t>
            </w:r>
            <w:r w:rsidRPr="00A2112A">
              <w:rPr>
                <w:sz w:val="16"/>
              </w:rPr>
              <w:t>.</w:t>
            </w:r>
          </w:p>
        </w:tc>
        <w:tc>
          <w:tcPr>
            <w:tcW w:w="0" w:type="auto"/>
          </w:tcPr>
          <w:p w14:paraId="7E644EF3" w14:textId="77777777" w:rsidR="00873BDD" w:rsidRPr="00A2112A" w:rsidRDefault="00A2112A">
            <w:pPr>
              <w:rPr>
                <w:sz w:val="16"/>
              </w:rPr>
            </w:pPr>
            <w:r w:rsidRPr="00A2112A">
              <w:rPr>
                <w:sz w:val="16"/>
              </w:rPr>
              <w:t>The asset is transferred.</w:t>
            </w:r>
          </w:p>
        </w:tc>
        <w:tc>
          <w:tcPr>
            <w:tcW w:w="0" w:type="auto"/>
          </w:tcPr>
          <w:p w14:paraId="6935B22B" w14:textId="77777777" w:rsidR="00873BDD" w:rsidRPr="00A2112A" w:rsidRDefault="00873BDD">
            <w:pPr>
              <w:rPr>
                <w:sz w:val="16"/>
              </w:rPr>
            </w:pPr>
          </w:p>
        </w:tc>
      </w:tr>
    </w:tbl>
    <w:p w14:paraId="5C5F7B54" w14:textId="77777777" w:rsidR="00873BDD" w:rsidRDefault="00A2112A">
      <w:pPr>
        <w:pStyle w:val="Heading3"/>
      </w:pPr>
      <w:bookmarkStart w:id="86" w:name="unique_35"/>
      <w:bookmarkStart w:id="87" w:name="_Toc176665803"/>
      <w:r>
        <w:t>Post Post-Capitalization</w:t>
      </w:r>
      <w:bookmarkEnd w:id="86"/>
      <w:bookmarkEnd w:id="87"/>
    </w:p>
    <w:p w14:paraId="560B3F46" w14:textId="77777777" w:rsidR="00873BDD" w:rsidRDefault="00A2112A">
      <w:pPr>
        <w:pStyle w:val="SAPKeyblockTitle"/>
      </w:pPr>
      <w:r>
        <w:t>Test Administration</w:t>
      </w:r>
    </w:p>
    <w:p w14:paraId="088740A4" w14:textId="77777777" w:rsidR="00873BDD" w:rsidRDefault="00A2112A">
      <w:r>
        <w:t>Customer project: Fill in the project-specific parts.</w:t>
      </w:r>
    </w:p>
    <w:p w14:paraId="47C78FBF" w14:textId="77777777" w:rsidR="00873BDD" w:rsidRDefault="00873BD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3BDD" w:rsidRPr="00A2112A" w14:paraId="001CA19E" w14:textId="77777777" w:rsidTr="00A2112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DE266C1" w14:textId="77777777" w:rsidR="00873BDD" w:rsidRPr="00A2112A" w:rsidRDefault="00A2112A">
            <w:pPr>
              <w:rPr>
                <w:sz w:val="12"/>
              </w:rPr>
            </w:pPr>
            <w:r w:rsidRPr="00A2112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8CE830" w14:textId="77777777" w:rsidR="00873BDD" w:rsidRPr="00A2112A" w:rsidRDefault="00A2112A">
            <w:pPr>
              <w:rPr>
                <w:sz w:val="12"/>
              </w:rPr>
            </w:pPr>
            <w:r w:rsidRPr="00A2112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B42666" w14:textId="77777777" w:rsidR="00873BDD" w:rsidRPr="00A2112A" w:rsidRDefault="00A2112A">
            <w:pPr>
              <w:rPr>
                <w:sz w:val="12"/>
              </w:rPr>
            </w:pPr>
            <w:r w:rsidRPr="00A2112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31C9EF" w14:textId="77777777" w:rsidR="00A2112A" w:rsidRPr="00A2112A" w:rsidRDefault="00A2112A">
            <w:pPr>
              <w:rPr>
                <w:sz w:val="12"/>
              </w:rPr>
            </w:pPr>
          </w:p>
        </w:tc>
      </w:tr>
      <w:tr w:rsidR="00873BDD" w:rsidRPr="00A2112A" w14:paraId="43106BC1"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70E6A4" w14:textId="77777777" w:rsidR="00873BDD" w:rsidRPr="00A2112A" w:rsidRDefault="00A2112A">
            <w:pPr>
              <w:rPr>
                <w:sz w:val="12"/>
              </w:rPr>
            </w:pPr>
            <w:r w:rsidRPr="00A2112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4CFCEB"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8F9558" w14:textId="77777777" w:rsidR="00873BDD" w:rsidRPr="00A2112A" w:rsidRDefault="00A2112A">
            <w:pPr>
              <w:rPr>
                <w:sz w:val="12"/>
              </w:rPr>
            </w:pPr>
            <w:r w:rsidRPr="00A2112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2611FDE" w14:textId="77777777" w:rsidR="00A2112A" w:rsidRPr="00A2112A" w:rsidRDefault="00A2112A">
            <w:pPr>
              <w:rPr>
                <w:sz w:val="12"/>
              </w:rPr>
            </w:pPr>
          </w:p>
        </w:tc>
      </w:tr>
      <w:tr w:rsidR="00873BDD" w:rsidRPr="00A2112A" w14:paraId="39CDCFE9"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02985D" w14:textId="77777777" w:rsidR="00873BDD" w:rsidRPr="00A2112A" w:rsidRDefault="00A2112A">
            <w:pPr>
              <w:rPr>
                <w:sz w:val="12"/>
              </w:rPr>
            </w:pPr>
            <w:r w:rsidRPr="00A2112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69C0C0A"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86B6D1" w14:textId="77777777" w:rsidR="00873BDD" w:rsidRPr="00A2112A" w:rsidRDefault="00A2112A">
            <w:pPr>
              <w:rPr>
                <w:sz w:val="12"/>
              </w:rPr>
            </w:pPr>
            <w:r w:rsidRPr="00A2112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A20724D" w14:textId="77777777" w:rsidR="00873BDD" w:rsidRPr="00A2112A" w:rsidRDefault="00A2112A">
            <w:pPr>
              <w:rPr>
                <w:sz w:val="12"/>
              </w:rPr>
            </w:pPr>
            <w:r w:rsidRPr="00A2112A">
              <w:rPr>
                <w:rStyle w:val="SAPUserEntry"/>
                <w:sz w:val="12"/>
              </w:rPr>
              <w:t>&lt;State the Service Provider, Customer or Joint Service Provider and Customer&gt;</w:t>
            </w:r>
          </w:p>
        </w:tc>
      </w:tr>
    </w:tbl>
    <w:p w14:paraId="27ADF29D" w14:textId="77777777" w:rsidR="00873BDD" w:rsidRDefault="00A2112A">
      <w:pPr>
        <w:pStyle w:val="SAPKeyblockTitle"/>
      </w:pPr>
      <w:r>
        <w:t>Purpose</w:t>
      </w:r>
    </w:p>
    <w:p w14:paraId="02129359" w14:textId="77777777" w:rsidR="00A2112A" w:rsidRDefault="00A2112A">
      <w:r>
        <w:t>In this activity, you can enter a post-capitalization for an asset master data record.</w:t>
      </w:r>
    </w:p>
    <w:p w14:paraId="55167DBD" w14:textId="77777777" w:rsidR="00A2112A" w:rsidRDefault="00A2112A">
      <w:r>
        <w:t xml:space="preserve">Post-capitalization represents subsequent corrections to the </w:t>
      </w:r>
      <w:r>
        <w:t>acquisition and production costs (APC) of a fixed asset. An example of when you need this type of correction is if you neglected to add expenditures and costs linked with the acquisition or assembly of an asset to its APC in a past fiscal year.</w:t>
      </w:r>
    </w:p>
    <w:p w14:paraId="2B7D05D4" w14:textId="1DAB70E3" w:rsidR="00873BDD" w:rsidRDefault="00A2112A">
      <w:r>
        <w:t>In this example, a new asset master record is created as a prerequisite to be used in the post-capitalization. However, post capitalization can also be performed on an existing asset.</w:t>
      </w:r>
    </w:p>
    <w:p w14:paraId="76557313" w14:textId="77777777" w:rsidR="00873BDD" w:rsidRDefault="00A2112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51"/>
        <w:gridCol w:w="1287"/>
        <w:gridCol w:w="6133"/>
        <w:gridCol w:w="5155"/>
        <w:gridCol w:w="1078"/>
      </w:tblGrid>
      <w:tr w:rsidR="00873BDD" w:rsidRPr="00A2112A" w14:paraId="78F102A4"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472C90AB" w14:textId="77777777" w:rsidR="00873BDD" w:rsidRPr="00A2112A" w:rsidRDefault="00A2112A">
            <w:pPr>
              <w:pStyle w:val="SAPTableHeader"/>
              <w:rPr>
                <w:sz w:val="16"/>
              </w:rPr>
            </w:pPr>
            <w:r w:rsidRPr="00A2112A">
              <w:rPr>
                <w:sz w:val="16"/>
              </w:rPr>
              <w:t>Test Step #</w:t>
            </w:r>
          </w:p>
        </w:tc>
        <w:tc>
          <w:tcPr>
            <w:tcW w:w="0" w:type="auto"/>
          </w:tcPr>
          <w:p w14:paraId="13B6D833" w14:textId="77777777" w:rsidR="00873BDD" w:rsidRPr="00A2112A" w:rsidRDefault="00A2112A">
            <w:pPr>
              <w:pStyle w:val="SAPTableHeader"/>
              <w:rPr>
                <w:sz w:val="16"/>
              </w:rPr>
            </w:pPr>
            <w:r w:rsidRPr="00A2112A">
              <w:rPr>
                <w:sz w:val="16"/>
              </w:rPr>
              <w:t>Test Step Name</w:t>
            </w:r>
          </w:p>
        </w:tc>
        <w:tc>
          <w:tcPr>
            <w:tcW w:w="0" w:type="auto"/>
          </w:tcPr>
          <w:p w14:paraId="6890DB77" w14:textId="77777777" w:rsidR="00873BDD" w:rsidRPr="00A2112A" w:rsidRDefault="00A2112A">
            <w:pPr>
              <w:pStyle w:val="SAPTableHeader"/>
              <w:rPr>
                <w:sz w:val="16"/>
              </w:rPr>
            </w:pPr>
            <w:r w:rsidRPr="00A2112A">
              <w:rPr>
                <w:sz w:val="16"/>
              </w:rPr>
              <w:t>Instruction</w:t>
            </w:r>
          </w:p>
        </w:tc>
        <w:tc>
          <w:tcPr>
            <w:tcW w:w="0" w:type="auto"/>
          </w:tcPr>
          <w:p w14:paraId="18405440" w14:textId="77777777" w:rsidR="00873BDD" w:rsidRPr="00A2112A" w:rsidRDefault="00A2112A">
            <w:pPr>
              <w:pStyle w:val="SAPTableHeader"/>
              <w:rPr>
                <w:sz w:val="16"/>
              </w:rPr>
            </w:pPr>
            <w:r w:rsidRPr="00A2112A">
              <w:rPr>
                <w:sz w:val="16"/>
              </w:rPr>
              <w:t>Expected Result</w:t>
            </w:r>
          </w:p>
        </w:tc>
        <w:tc>
          <w:tcPr>
            <w:tcW w:w="0" w:type="auto"/>
          </w:tcPr>
          <w:p w14:paraId="76ECE3ED" w14:textId="77777777" w:rsidR="00873BDD" w:rsidRPr="00A2112A" w:rsidRDefault="00A2112A">
            <w:pPr>
              <w:pStyle w:val="SAPTableHeader"/>
              <w:rPr>
                <w:sz w:val="16"/>
              </w:rPr>
            </w:pPr>
            <w:r w:rsidRPr="00A2112A">
              <w:rPr>
                <w:sz w:val="16"/>
              </w:rPr>
              <w:t>Pass / Fail / Comment</w:t>
            </w:r>
          </w:p>
        </w:tc>
      </w:tr>
      <w:tr w:rsidR="00873BDD" w:rsidRPr="00A2112A" w14:paraId="1F83CC2E" w14:textId="77777777" w:rsidTr="00A2112A">
        <w:tc>
          <w:tcPr>
            <w:tcW w:w="0" w:type="auto"/>
          </w:tcPr>
          <w:p w14:paraId="50FF3E0B" w14:textId="77777777" w:rsidR="00873BDD" w:rsidRPr="00A2112A" w:rsidRDefault="00A2112A">
            <w:pPr>
              <w:rPr>
                <w:sz w:val="16"/>
              </w:rPr>
            </w:pPr>
            <w:r w:rsidRPr="00A2112A">
              <w:rPr>
                <w:sz w:val="16"/>
              </w:rPr>
              <w:t>1</w:t>
            </w:r>
          </w:p>
        </w:tc>
        <w:tc>
          <w:tcPr>
            <w:tcW w:w="0" w:type="auto"/>
          </w:tcPr>
          <w:p w14:paraId="6AFC1E8F" w14:textId="77777777" w:rsidR="00873BDD" w:rsidRPr="00A2112A" w:rsidRDefault="00A2112A">
            <w:pPr>
              <w:rPr>
                <w:sz w:val="16"/>
              </w:rPr>
            </w:pPr>
            <w:r w:rsidRPr="00A2112A">
              <w:rPr>
                <w:rStyle w:val="SAPEmphasis"/>
                <w:sz w:val="16"/>
              </w:rPr>
              <w:t>Log On</w:t>
            </w:r>
          </w:p>
        </w:tc>
        <w:tc>
          <w:tcPr>
            <w:tcW w:w="0" w:type="auto"/>
          </w:tcPr>
          <w:p w14:paraId="652D49BC" w14:textId="77777777" w:rsidR="00873BDD" w:rsidRPr="00A2112A" w:rsidRDefault="00A2112A">
            <w:pPr>
              <w:rPr>
                <w:sz w:val="16"/>
              </w:rPr>
            </w:pPr>
            <w:r w:rsidRPr="00A2112A">
              <w:rPr>
                <w:sz w:val="16"/>
              </w:rPr>
              <w:t>Log on to the SAP Fiori launchpad as an Asset Accountant.</w:t>
            </w:r>
          </w:p>
        </w:tc>
        <w:tc>
          <w:tcPr>
            <w:tcW w:w="0" w:type="auto"/>
          </w:tcPr>
          <w:p w14:paraId="15729FD2" w14:textId="77777777" w:rsidR="00873BDD" w:rsidRPr="00A2112A" w:rsidRDefault="00873BDD">
            <w:pPr>
              <w:rPr>
                <w:sz w:val="16"/>
              </w:rPr>
            </w:pPr>
          </w:p>
        </w:tc>
        <w:tc>
          <w:tcPr>
            <w:tcW w:w="0" w:type="auto"/>
          </w:tcPr>
          <w:p w14:paraId="6969EBB1" w14:textId="77777777" w:rsidR="00873BDD" w:rsidRPr="00A2112A" w:rsidRDefault="00873BDD">
            <w:pPr>
              <w:rPr>
                <w:sz w:val="16"/>
              </w:rPr>
            </w:pPr>
          </w:p>
        </w:tc>
      </w:tr>
      <w:tr w:rsidR="00873BDD" w:rsidRPr="00A2112A" w14:paraId="70CC8DA2" w14:textId="77777777" w:rsidTr="00A2112A">
        <w:tc>
          <w:tcPr>
            <w:tcW w:w="0" w:type="auto"/>
          </w:tcPr>
          <w:p w14:paraId="1E3CC340" w14:textId="77777777" w:rsidR="00873BDD" w:rsidRPr="00A2112A" w:rsidRDefault="00A2112A">
            <w:pPr>
              <w:rPr>
                <w:sz w:val="16"/>
              </w:rPr>
            </w:pPr>
            <w:r w:rsidRPr="00A2112A">
              <w:rPr>
                <w:sz w:val="16"/>
              </w:rPr>
              <w:t>2</w:t>
            </w:r>
          </w:p>
        </w:tc>
        <w:tc>
          <w:tcPr>
            <w:tcW w:w="0" w:type="auto"/>
          </w:tcPr>
          <w:p w14:paraId="1C1B2D1E" w14:textId="77777777" w:rsidR="00873BDD" w:rsidRPr="00A2112A" w:rsidRDefault="00A2112A">
            <w:pPr>
              <w:rPr>
                <w:sz w:val="16"/>
              </w:rPr>
            </w:pPr>
            <w:r w:rsidRPr="00A2112A">
              <w:rPr>
                <w:rStyle w:val="SAPEmphasis"/>
                <w:sz w:val="16"/>
              </w:rPr>
              <w:t>Access the SAP Fiori app</w:t>
            </w:r>
          </w:p>
        </w:tc>
        <w:tc>
          <w:tcPr>
            <w:tcW w:w="0" w:type="auto"/>
          </w:tcPr>
          <w:p w14:paraId="599E9A95" w14:textId="77777777" w:rsidR="00873BDD" w:rsidRPr="00A2112A" w:rsidRDefault="00A2112A">
            <w:pPr>
              <w:rPr>
                <w:sz w:val="16"/>
              </w:rPr>
            </w:pPr>
            <w:r w:rsidRPr="00A2112A">
              <w:rPr>
                <w:sz w:val="16"/>
              </w:rPr>
              <w:t xml:space="preserve">Open </w:t>
            </w:r>
            <w:r w:rsidRPr="00A2112A">
              <w:rPr>
                <w:rStyle w:val="SAPScreenElement"/>
                <w:sz w:val="16"/>
              </w:rPr>
              <w:t>Post Post-Capitalization</w:t>
            </w:r>
            <w:r w:rsidRPr="00A2112A">
              <w:rPr>
                <w:sz w:val="16"/>
              </w:rPr>
              <w:t xml:space="preserve"> </w:t>
            </w:r>
            <w:r w:rsidRPr="00A2112A">
              <w:rPr>
                <w:rStyle w:val="SAPMonospace"/>
                <w:sz w:val="16"/>
              </w:rPr>
              <w:t>(ABNAN)</w:t>
            </w:r>
            <w:r w:rsidRPr="00A2112A">
              <w:rPr>
                <w:sz w:val="16"/>
              </w:rPr>
              <w:t>.</w:t>
            </w:r>
          </w:p>
        </w:tc>
        <w:tc>
          <w:tcPr>
            <w:tcW w:w="0" w:type="auto"/>
          </w:tcPr>
          <w:p w14:paraId="349D394B" w14:textId="77777777" w:rsidR="00873BDD" w:rsidRPr="00A2112A" w:rsidRDefault="00A2112A">
            <w:pPr>
              <w:rPr>
                <w:sz w:val="16"/>
              </w:rPr>
            </w:pPr>
            <w:r w:rsidRPr="00A2112A">
              <w:rPr>
                <w:sz w:val="16"/>
              </w:rPr>
              <w:t xml:space="preserve">The </w:t>
            </w:r>
            <w:r w:rsidRPr="00A2112A">
              <w:rPr>
                <w:rStyle w:val="SAPScreenElement"/>
                <w:sz w:val="16"/>
              </w:rPr>
              <w:t>Enter a Company Code</w:t>
            </w:r>
            <w:r w:rsidRPr="00A2112A">
              <w:rPr>
                <w:sz w:val="16"/>
              </w:rPr>
              <w:t xml:space="preserve"> selection screen displays.</w:t>
            </w:r>
          </w:p>
        </w:tc>
        <w:tc>
          <w:tcPr>
            <w:tcW w:w="0" w:type="auto"/>
          </w:tcPr>
          <w:p w14:paraId="0EABD30F" w14:textId="77777777" w:rsidR="00873BDD" w:rsidRPr="00A2112A" w:rsidRDefault="00873BDD">
            <w:pPr>
              <w:rPr>
                <w:sz w:val="16"/>
              </w:rPr>
            </w:pPr>
          </w:p>
        </w:tc>
      </w:tr>
      <w:tr w:rsidR="00873BDD" w:rsidRPr="00A2112A" w14:paraId="5A0916EC" w14:textId="77777777" w:rsidTr="00A2112A">
        <w:tc>
          <w:tcPr>
            <w:tcW w:w="0" w:type="auto"/>
          </w:tcPr>
          <w:p w14:paraId="72627FFA" w14:textId="77777777" w:rsidR="00873BDD" w:rsidRPr="00A2112A" w:rsidRDefault="00A2112A">
            <w:pPr>
              <w:rPr>
                <w:sz w:val="16"/>
              </w:rPr>
            </w:pPr>
            <w:r w:rsidRPr="00A2112A">
              <w:rPr>
                <w:sz w:val="16"/>
              </w:rPr>
              <w:t>3</w:t>
            </w:r>
          </w:p>
        </w:tc>
        <w:tc>
          <w:tcPr>
            <w:tcW w:w="0" w:type="auto"/>
          </w:tcPr>
          <w:p w14:paraId="47D48B09" w14:textId="77777777" w:rsidR="00873BDD" w:rsidRPr="00A2112A" w:rsidRDefault="00A2112A">
            <w:pPr>
              <w:rPr>
                <w:sz w:val="16"/>
              </w:rPr>
            </w:pPr>
            <w:r w:rsidRPr="00A2112A">
              <w:rPr>
                <w:rStyle w:val="SAPEmphasis"/>
                <w:sz w:val="16"/>
              </w:rPr>
              <w:t>Enter Company Code</w:t>
            </w:r>
          </w:p>
        </w:tc>
        <w:tc>
          <w:tcPr>
            <w:tcW w:w="0" w:type="auto"/>
          </w:tcPr>
          <w:p w14:paraId="441D83B0" w14:textId="77777777" w:rsidR="00A2112A" w:rsidRPr="00A2112A" w:rsidRDefault="00A2112A">
            <w:pPr>
              <w:rPr>
                <w:sz w:val="16"/>
              </w:rPr>
            </w:pPr>
            <w:r w:rsidRPr="00A2112A">
              <w:rPr>
                <w:sz w:val="16"/>
              </w:rPr>
              <w:t xml:space="preserve">Make the following entry and choose </w:t>
            </w:r>
            <w:r w:rsidRPr="00A2112A">
              <w:rPr>
                <w:rStyle w:val="SAPScreenElement"/>
                <w:sz w:val="16"/>
              </w:rPr>
              <w:t>Continue</w:t>
            </w:r>
            <w:r w:rsidRPr="00A2112A">
              <w:rPr>
                <w:sz w:val="16"/>
              </w:rPr>
              <w:t>:</w:t>
            </w:r>
          </w:p>
          <w:p w14:paraId="6B42AF0D" w14:textId="5AE2A695" w:rsidR="00873BDD" w:rsidRPr="00A2112A" w:rsidRDefault="00A2112A">
            <w:pPr>
              <w:rPr>
                <w:sz w:val="16"/>
              </w:rPr>
            </w:pPr>
            <w:r w:rsidRPr="00A2112A">
              <w:rPr>
                <w:rStyle w:val="SAPScreenElement"/>
                <w:sz w:val="16"/>
              </w:rPr>
              <w:t>Company Code</w:t>
            </w:r>
            <w:r w:rsidRPr="00A2112A">
              <w:rPr>
                <w:sz w:val="16"/>
              </w:rPr>
              <w:t xml:space="preserve">: </w:t>
            </w:r>
            <w:r w:rsidRPr="00A2112A">
              <w:rPr>
                <w:rStyle w:val="SAPUserEntry"/>
                <w:sz w:val="16"/>
              </w:rPr>
              <w:t>1010</w:t>
            </w:r>
          </w:p>
        </w:tc>
        <w:tc>
          <w:tcPr>
            <w:tcW w:w="0" w:type="auto"/>
          </w:tcPr>
          <w:p w14:paraId="784285FF" w14:textId="77777777" w:rsidR="00873BDD" w:rsidRPr="00A2112A" w:rsidRDefault="00A2112A">
            <w:pPr>
              <w:rPr>
                <w:sz w:val="16"/>
              </w:rPr>
            </w:pPr>
            <w:r w:rsidRPr="00A2112A">
              <w:rPr>
                <w:sz w:val="16"/>
              </w:rPr>
              <w:t xml:space="preserve">The </w:t>
            </w:r>
            <w:r w:rsidRPr="00A2112A">
              <w:rPr>
                <w:rStyle w:val="SAPScreenElement"/>
                <w:sz w:val="16"/>
              </w:rPr>
              <w:t>Enter Asset Transaction: Post-Capitalization</w:t>
            </w:r>
            <w:r w:rsidRPr="00A2112A">
              <w:rPr>
                <w:sz w:val="16"/>
              </w:rPr>
              <w:t xml:space="preserve"> screen displays the </w:t>
            </w:r>
            <w:r w:rsidRPr="00A2112A">
              <w:rPr>
                <w:rStyle w:val="SAPScreenElement"/>
                <w:sz w:val="16"/>
              </w:rPr>
              <w:t>transaction data</w:t>
            </w:r>
            <w:r w:rsidRPr="00A2112A">
              <w:rPr>
                <w:sz w:val="16"/>
              </w:rPr>
              <w:t xml:space="preserve"> tab.</w:t>
            </w:r>
          </w:p>
        </w:tc>
        <w:tc>
          <w:tcPr>
            <w:tcW w:w="0" w:type="auto"/>
          </w:tcPr>
          <w:p w14:paraId="2B1B86A4" w14:textId="77777777" w:rsidR="00873BDD" w:rsidRPr="00A2112A" w:rsidRDefault="00873BDD">
            <w:pPr>
              <w:rPr>
                <w:sz w:val="16"/>
              </w:rPr>
            </w:pPr>
          </w:p>
        </w:tc>
      </w:tr>
      <w:tr w:rsidR="00873BDD" w:rsidRPr="00A2112A" w14:paraId="0B4B8B9B" w14:textId="77777777" w:rsidTr="00A2112A">
        <w:tc>
          <w:tcPr>
            <w:tcW w:w="0" w:type="auto"/>
          </w:tcPr>
          <w:p w14:paraId="29C1314E" w14:textId="77777777" w:rsidR="00873BDD" w:rsidRPr="00A2112A" w:rsidRDefault="00A2112A">
            <w:pPr>
              <w:rPr>
                <w:sz w:val="16"/>
              </w:rPr>
            </w:pPr>
            <w:r w:rsidRPr="00A2112A">
              <w:rPr>
                <w:sz w:val="16"/>
              </w:rPr>
              <w:t>4</w:t>
            </w:r>
          </w:p>
        </w:tc>
        <w:tc>
          <w:tcPr>
            <w:tcW w:w="0" w:type="auto"/>
          </w:tcPr>
          <w:p w14:paraId="738D4171" w14:textId="77777777" w:rsidR="00873BDD" w:rsidRPr="00A2112A" w:rsidRDefault="00A2112A">
            <w:pPr>
              <w:rPr>
                <w:sz w:val="16"/>
              </w:rPr>
            </w:pPr>
            <w:r w:rsidRPr="00A2112A">
              <w:rPr>
                <w:rStyle w:val="SAPEmphasis"/>
                <w:sz w:val="16"/>
              </w:rPr>
              <w:t>Enter Transaction Details</w:t>
            </w:r>
          </w:p>
        </w:tc>
        <w:tc>
          <w:tcPr>
            <w:tcW w:w="0" w:type="auto"/>
          </w:tcPr>
          <w:p w14:paraId="49DD9555" w14:textId="77777777" w:rsidR="00A2112A" w:rsidRPr="00A2112A" w:rsidRDefault="00A2112A">
            <w:pPr>
              <w:rPr>
                <w:sz w:val="16"/>
              </w:rPr>
            </w:pPr>
            <w:r w:rsidRPr="00A2112A">
              <w:rPr>
                <w:sz w:val="16"/>
              </w:rPr>
              <w:t>Make the following entries:</w:t>
            </w:r>
          </w:p>
          <w:p w14:paraId="7EFDF32B" w14:textId="77777777" w:rsidR="00A2112A" w:rsidRPr="00A2112A" w:rsidRDefault="00A2112A">
            <w:pPr>
              <w:rPr>
                <w:sz w:val="16"/>
              </w:rPr>
            </w:pPr>
            <w:r w:rsidRPr="00A2112A">
              <w:rPr>
                <w:rStyle w:val="SAPScreenElement"/>
                <w:sz w:val="16"/>
              </w:rPr>
              <w:t>Accounting Principle</w:t>
            </w:r>
            <w:r w:rsidRPr="00A2112A">
              <w:rPr>
                <w:sz w:val="16"/>
              </w:rPr>
              <w:t xml:space="preserve">: </w:t>
            </w:r>
            <w:r w:rsidRPr="00A2112A">
              <w:rPr>
                <w:rStyle w:val="SAPUserEntry"/>
                <w:sz w:val="16"/>
              </w:rPr>
              <w:t>&lt;empty&gt;</w:t>
            </w:r>
            <w:r w:rsidRPr="00A2112A">
              <w:rPr>
                <w:sz w:val="16"/>
              </w:rPr>
              <w:t xml:space="preserve"> for all accounting principles; </w:t>
            </w:r>
            <w:r w:rsidRPr="00A2112A">
              <w:rPr>
                <w:rStyle w:val="SAPUserEntry"/>
                <w:sz w:val="16"/>
              </w:rPr>
              <w:t>DEAP</w:t>
            </w:r>
            <w:r w:rsidRPr="00A2112A">
              <w:rPr>
                <w:sz w:val="16"/>
              </w:rPr>
              <w:t xml:space="preserve"> for local GAAP only</w:t>
            </w:r>
          </w:p>
          <w:p w14:paraId="549EF373" w14:textId="77777777" w:rsidR="00A2112A" w:rsidRPr="00A2112A" w:rsidRDefault="00A2112A">
            <w:pPr>
              <w:rPr>
                <w:sz w:val="16"/>
              </w:rPr>
            </w:pPr>
            <w:r w:rsidRPr="00A2112A">
              <w:rPr>
                <w:rStyle w:val="SAPScreenElement"/>
                <w:sz w:val="16"/>
              </w:rPr>
              <w:t>Document Date</w:t>
            </w:r>
            <w:r w:rsidRPr="00A2112A">
              <w:rPr>
                <w:sz w:val="16"/>
              </w:rPr>
              <w:t xml:space="preserve">: </w:t>
            </w:r>
            <w:r w:rsidRPr="00A2112A">
              <w:rPr>
                <w:rStyle w:val="SAPUserEntry"/>
                <w:sz w:val="16"/>
              </w:rPr>
              <w:t>&lt;Your document date, for example, today&gt;</w:t>
            </w:r>
          </w:p>
          <w:p w14:paraId="0210BA56" w14:textId="77777777" w:rsidR="00A2112A" w:rsidRPr="00A2112A" w:rsidRDefault="00A2112A">
            <w:pPr>
              <w:rPr>
                <w:sz w:val="16"/>
              </w:rPr>
            </w:pPr>
            <w:r w:rsidRPr="00A2112A">
              <w:rPr>
                <w:rStyle w:val="SAPScreenElement"/>
                <w:sz w:val="16"/>
              </w:rPr>
              <w:t>Posting Date</w:t>
            </w:r>
            <w:r w:rsidRPr="00A2112A">
              <w:rPr>
                <w:sz w:val="16"/>
              </w:rPr>
              <w:t xml:space="preserve">: </w:t>
            </w:r>
            <w:r w:rsidRPr="00A2112A">
              <w:rPr>
                <w:rStyle w:val="SAPUserEntry"/>
                <w:sz w:val="16"/>
              </w:rPr>
              <w:t xml:space="preserve">&lt;Your </w:t>
            </w:r>
            <w:r w:rsidRPr="00A2112A">
              <w:rPr>
                <w:rStyle w:val="SAPUserEntry"/>
                <w:sz w:val="16"/>
              </w:rPr>
              <w:t>posting date, for example, today&gt;</w:t>
            </w:r>
          </w:p>
          <w:p w14:paraId="7C3D82C2" w14:textId="77777777" w:rsidR="00A2112A" w:rsidRPr="00A2112A" w:rsidRDefault="00A2112A">
            <w:pPr>
              <w:rPr>
                <w:sz w:val="16"/>
              </w:rPr>
            </w:pPr>
            <w:r w:rsidRPr="00A2112A">
              <w:rPr>
                <w:rStyle w:val="SAPScreenElement"/>
                <w:sz w:val="16"/>
              </w:rPr>
              <w:t>Orig. val. Date</w:t>
            </w:r>
            <w:r w:rsidRPr="00A2112A">
              <w:rPr>
                <w:sz w:val="16"/>
              </w:rPr>
              <w:t xml:space="preserve"> </w:t>
            </w:r>
            <w:r w:rsidRPr="00A2112A">
              <w:rPr>
                <w:rStyle w:val="SAPUserEntry"/>
                <w:sz w:val="16"/>
              </w:rPr>
              <w:t>&lt;Original value date, for example, same day but last year. Date must be in prior fiscal year&gt;</w:t>
            </w:r>
          </w:p>
          <w:p w14:paraId="333955D9" w14:textId="56C91BD4" w:rsidR="00873BDD" w:rsidRPr="00A2112A" w:rsidRDefault="00A2112A">
            <w:pPr>
              <w:rPr>
                <w:sz w:val="16"/>
              </w:rPr>
            </w:pPr>
            <w:r w:rsidRPr="00A2112A">
              <w:rPr>
                <w:rStyle w:val="SAPScreenElement"/>
                <w:sz w:val="16"/>
              </w:rPr>
              <w:t>Amount posted</w:t>
            </w:r>
            <w:r w:rsidRPr="00A2112A">
              <w:rPr>
                <w:sz w:val="16"/>
              </w:rPr>
              <w:t xml:space="preserve">: </w:t>
            </w:r>
            <w:r w:rsidRPr="00A2112A">
              <w:rPr>
                <w:rStyle w:val="SAPUserEntry"/>
                <w:sz w:val="16"/>
              </w:rPr>
              <w:t>&lt;Amount&gt;</w:t>
            </w:r>
            <w:r w:rsidRPr="00A2112A">
              <w:rPr>
                <w:sz w:val="16"/>
              </w:rPr>
              <w:t xml:space="preserve"> </w:t>
            </w:r>
            <w:r w:rsidRPr="00A2112A">
              <w:rPr>
                <w:rStyle w:val="SAPUserEntry"/>
                <w:sz w:val="16"/>
              </w:rPr>
              <w:t>EUR</w:t>
            </w:r>
          </w:p>
        </w:tc>
        <w:tc>
          <w:tcPr>
            <w:tcW w:w="0" w:type="auto"/>
          </w:tcPr>
          <w:p w14:paraId="399F36FB" w14:textId="77777777" w:rsidR="00873BDD" w:rsidRPr="00A2112A" w:rsidRDefault="00A2112A">
            <w:pPr>
              <w:rPr>
                <w:sz w:val="16"/>
              </w:rPr>
            </w:pPr>
            <w:r w:rsidRPr="00A2112A">
              <w:rPr>
                <w:sz w:val="16"/>
              </w:rPr>
              <w:t>Data are validated.</w:t>
            </w:r>
          </w:p>
        </w:tc>
        <w:tc>
          <w:tcPr>
            <w:tcW w:w="0" w:type="auto"/>
          </w:tcPr>
          <w:p w14:paraId="2C0D0A29" w14:textId="77777777" w:rsidR="00873BDD" w:rsidRPr="00A2112A" w:rsidRDefault="00873BDD">
            <w:pPr>
              <w:rPr>
                <w:sz w:val="16"/>
              </w:rPr>
            </w:pPr>
          </w:p>
        </w:tc>
      </w:tr>
      <w:tr w:rsidR="00873BDD" w:rsidRPr="00A2112A" w14:paraId="75B65207" w14:textId="77777777" w:rsidTr="00A2112A">
        <w:tc>
          <w:tcPr>
            <w:tcW w:w="0" w:type="auto"/>
          </w:tcPr>
          <w:p w14:paraId="6C378270" w14:textId="77777777" w:rsidR="00873BDD" w:rsidRPr="00A2112A" w:rsidRDefault="00A2112A">
            <w:pPr>
              <w:rPr>
                <w:sz w:val="16"/>
              </w:rPr>
            </w:pPr>
            <w:r w:rsidRPr="00A2112A">
              <w:rPr>
                <w:sz w:val="16"/>
              </w:rPr>
              <w:t>5</w:t>
            </w:r>
          </w:p>
        </w:tc>
        <w:tc>
          <w:tcPr>
            <w:tcW w:w="0" w:type="auto"/>
          </w:tcPr>
          <w:p w14:paraId="2893E751" w14:textId="77777777" w:rsidR="00873BDD" w:rsidRPr="00A2112A" w:rsidRDefault="00A2112A">
            <w:pPr>
              <w:rPr>
                <w:sz w:val="16"/>
              </w:rPr>
            </w:pPr>
            <w:r w:rsidRPr="00A2112A">
              <w:rPr>
                <w:rStyle w:val="SAPEmphasis"/>
                <w:sz w:val="16"/>
              </w:rPr>
              <w:t>Provide Asset Information</w:t>
            </w:r>
          </w:p>
        </w:tc>
        <w:tc>
          <w:tcPr>
            <w:tcW w:w="0" w:type="auto"/>
          </w:tcPr>
          <w:p w14:paraId="2BBF5C9E" w14:textId="77777777" w:rsidR="00A2112A" w:rsidRPr="00A2112A" w:rsidRDefault="00A2112A">
            <w:pPr>
              <w:rPr>
                <w:sz w:val="16"/>
              </w:rPr>
            </w:pPr>
            <w:r w:rsidRPr="00A2112A">
              <w:rPr>
                <w:sz w:val="16"/>
              </w:rPr>
              <w:t xml:space="preserve">In the header section, make the following entries and press </w:t>
            </w:r>
            <w:r w:rsidRPr="00A2112A">
              <w:rPr>
                <w:rStyle w:val="SAPScreenElement"/>
                <w:sz w:val="16"/>
              </w:rPr>
              <w:t>Enter</w:t>
            </w:r>
            <w:r w:rsidRPr="00A2112A">
              <w:rPr>
                <w:sz w:val="16"/>
              </w:rPr>
              <w:t>.</w:t>
            </w:r>
          </w:p>
          <w:p w14:paraId="05D28954" w14:textId="5ECE4F26" w:rsidR="00873BDD" w:rsidRPr="00A2112A" w:rsidRDefault="00A2112A">
            <w:pPr>
              <w:rPr>
                <w:sz w:val="16"/>
              </w:rPr>
            </w:pPr>
            <w:r w:rsidRPr="00A2112A">
              <w:rPr>
                <w:rStyle w:val="SAPScreenElement"/>
                <w:sz w:val="16"/>
              </w:rPr>
              <w:t>Existing Asset</w:t>
            </w:r>
            <w:r w:rsidRPr="00A2112A">
              <w:rPr>
                <w:sz w:val="16"/>
              </w:rPr>
              <w:t xml:space="preserve">: </w:t>
            </w:r>
            <w:r w:rsidRPr="00A2112A">
              <w:rPr>
                <w:rStyle w:val="SAPUserEntry"/>
                <w:sz w:val="16"/>
              </w:rPr>
              <w:t>Selected</w:t>
            </w:r>
          </w:p>
        </w:tc>
        <w:tc>
          <w:tcPr>
            <w:tcW w:w="0" w:type="auto"/>
          </w:tcPr>
          <w:p w14:paraId="78EB1F3F" w14:textId="77777777" w:rsidR="00873BDD" w:rsidRPr="00A2112A" w:rsidRDefault="00A2112A">
            <w:pPr>
              <w:rPr>
                <w:sz w:val="16"/>
              </w:rPr>
            </w:pPr>
            <w:r w:rsidRPr="00A2112A">
              <w:rPr>
                <w:sz w:val="16"/>
              </w:rPr>
              <w:t>Data are validated.</w:t>
            </w:r>
          </w:p>
          <w:p w14:paraId="6F1ABBE1" w14:textId="77777777" w:rsidR="00873BDD" w:rsidRPr="00A2112A" w:rsidRDefault="00873BDD">
            <w:pPr>
              <w:rPr>
                <w:sz w:val="16"/>
              </w:rPr>
            </w:pPr>
          </w:p>
          <w:tbl>
            <w:tblPr>
              <w:tblW w:w="4975" w:type="pct"/>
              <w:tblCellMar>
                <w:left w:w="10" w:type="dxa"/>
                <w:right w:w="10" w:type="dxa"/>
              </w:tblCellMar>
              <w:tblLook w:val="0000" w:firstRow="0" w:lastRow="0" w:firstColumn="0" w:lastColumn="0" w:noHBand="0" w:noVBand="0"/>
            </w:tblPr>
            <w:tblGrid>
              <w:gridCol w:w="4968"/>
            </w:tblGrid>
            <w:tr w:rsidR="00873BDD" w:rsidRPr="00A2112A" w14:paraId="6587D28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FA69AA6" w14:textId="77777777" w:rsidR="00873BDD" w:rsidRPr="00A2112A" w:rsidRDefault="00A2112A">
                  <w:pPr>
                    <w:rPr>
                      <w:sz w:val="16"/>
                    </w:rPr>
                  </w:pPr>
                  <w:r w:rsidRPr="00A2112A">
                    <w:rPr>
                      <w:rStyle w:val="SAPEmphasis"/>
                      <w:sz w:val="16"/>
                    </w:rPr>
                    <w:t xml:space="preserve">Note </w:t>
                  </w:r>
                  <w:r w:rsidRPr="00A2112A">
                    <w:rPr>
                      <w:sz w:val="16"/>
                    </w:rPr>
                    <w:t>Use a legacy asset number. For more information, see the Preliminary Steps section of this document.</w:t>
                  </w:r>
                </w:p>
              </w:tc>
            </w:tr>
          </w:tbl>
          <w:p w14:paraId="26A396FA" w14:textId="77777777" w:rsidR="00A2112A" w:rsidRPr="00A2112A" w:rsidRDefault="00A2112A">
            <w:pPr>
              <w:rPr>
                <w:sz w:val="16"/>
              </w:rPr>
            </w:pPr>
          </w:p>
        </w:tc>
        <w:tc>
          <w:tcPr>
            <w:tcW w:w="0" w:type="auto"/>
          </w:tcPr>
          <w:p w14:paraId="6CE3AED0" w14:textId="77777777" w:rsidR="00873BDD" w:rsidRPr="00A2112A" w:rsidRDefault="00873BDD">
            <w:pPr>
              <w:rPr>
                <w:sz w:val="16"/>
              </w:rPr>
            </w:pPr>
          </w:p>
        </w:tc>
      </w:tr>
      <w:tr w:rsidR="00873BDD" w:rsidRPr="00A2112A" w14:paraId="23B5CF22" w14:textId="77777777" w:rsidTr="00A2112A">
        <w:tc>
          <w:tcPr>
            <w:tcW w:w="0" w:type="auto"/>
          </w:tcPr>
          <w:p w14:paraId="6E75C91B" w14:textId="77777777" w:rsidR="00873BDD" w:rsidRPr="00A2112A" w:rsidRDefault="00A2112A">
            <w:pPr>
              <w:rPr>
                <w:sz w:val="16"/>
              </w:rPr>
            </w:pPr>
            <w:r w:rsidRPr="00A2112A">
              <w:rPr>
                <w:sz w:val="16"/>
              </w:rPr>
              <w:t>6</w:t>
            </w:r>
          </w:p>
        </w:tc>
        <w:tc>
          <w:tcPr>
            <w:tcW w:w="0" w:type="auto"/>
          </w:tcPr>
          <w:p w14:paraId="37B106AC" w14:textId="77777777" w:rsidR="00873BDD" w:rsidRPr="00A2112A" w:rsidRDefault="00A2112A">
            <w:pPr>
              <w:rPr>
                <w:sz w:val="16"/>
              </w:rPr>
            </w:pPr>
            <w:r w:rsidRPr="00A2112A">
              <w:rPr>
                <w:rStyle w:val="SAPEmphasis"/>
                <w:sz w:val="16"/>
              </w:rPr>
              <w:t>Post Document</w:t>
            </w:r>
          </w:p>
        </w:tc>
        <w:tc>
          <w:tcPr>
            <w:tcW w:w="0" w:type="auto"/>
          </w:tcPr>
          <w:p w14:paraId="1D59C3B0" w14:textId="77777777" w:rsidR="00873BDD" w:rsidRPr="00A2112A" w:rsidRDefault="00A2112A">
            <w:pPr>
              <w:rPr>
                <w:sz w:val="16"/>
              </w:rPr>
            </w:pPr>
            <w:r w:rsidRPr="00A2112A">
              <w:rPr>
                <w:sz w:val="16"/>
              </w:rPr>
              <w:t xml:space="preserve">Choose the </w:t>
            </w:r>
            <w:r w:rsidRPr="00A2112A">
              <w:rPr>
                <w:rStyle w:val="SAPScreenElement"/>
                <w:sz w:val="16"/>
              </w:rPr>
              <w:t>Post</w:t>
            </w:r>
            <w:r w:rsidRPr="00A2112A">
              <w:rPr>
                <w:sz w:val="16"/>
              </w:rPr>
              <w:t xml:space="preserve"> button.</w:t>
            </w:r>
          </w:p>
        </w:tc>
        <w:tc>
          <w:tcPr>
            <w:tcW w:w="0" w:type="auto"/>
          </w:tcPr>
          <w:p w14:paraId="245D01B1" w14:textId="77777777" w:rsidR="00A2112A" w:rsidRPr="00A2112A" w:rsidRDefault="00A2112A">
            <w:pPr>
              <w:rPr>
                <w:sz w:val="16"/>
              </w:rPr>
            </w:pPr>
            <w:r w:rsidRPr="00A2112A">
              <w:rPr>
                <w:sz w:val="16"/>
              </w:rPr>
              <w:t>The post capitalized Asset is created in an earlier year with values.</w:t>
            </w:r>
          </w:p>
          <w:p w14:paraId="30339E6E" w14:textId="6750DDE1" w:rsidR="00873BDD" w:rsidRPr="00A2112A" w:rsidRDefault="00A2112A">
            <w:pPr>
              <w:rPr>
                <w:sz w:val="16"/>
              </w:rPr>
            </w:pPr>
            <w:r w:rsidRPr="00A2112A">
              <w:rPr>
                <w:sz w:val="16"/>
              </w:rPr>
              <w:t xml:space="preserve">The </w:t>
            </w:r>
            <w:r w:rsidRPr="00A2112A">
              <w:rPr>
                <w:rStyle w:val="SAPScreenElement"/>
                <w:sz w:val="16"/>
              </w:rPr>
              <w:t>Document lines: Display messages</w:t>
            </w:r>
            <w:r w:rsidRPr="00A2112A">
              <w:rPr>
                <w:sz w:val="16"/>
              </w:rPr>
              <w:t xml:space="preserve"> view is displayed, showing the asset number created and the document number posted.</w:t>
            </w:r>
          </w:p>
        </w:tc>
        <w:tc>
          <w:tcPr>
            <w:tcW w:w="0" w:type="auto"/>
          </w:tcPr>
          <w:p w14:paraId="4751AF10" w14:textId="77777777" w:rsidR="00873BDD" w:rsidRPr="00A2112A" w:rsidRDefault="00873BDD">
            <w:pPr>
              <w:rPr>
                <w:sz w:val="16"/>
              </w:rPr>
            </w:pPr>
          </w:p>
        </w:tc>
      </w:tr>
    </w:tbl>
    <w:p w14:paraId="10D8086C" w14:textId="77777777" w:rsidR="00873BDD" w:rsidRDefault="00A2112A">
      <w:pPr>
        <w:pStyle w:val="Heading3"/>
      </w:pPr>
      <w:bookmarkStart w:id="88" w:name="unique_36"/>
      <w:bookmarkStart w:id="89" w:name="_Toc176665804"/>
      <w:r>
        <w:t>Post Write-Up</w:t>
      </w:r>
      <w:bookmarkEnd w:id="88"/>
      <w:bookmarkEnd w:id="89"/>
    </w:p>
    <w:p w14:paraId="4AC7CC22" w14:textId="77777777" w:rsidR="00873BDD" w:rsidRDefault="00A2112A">
      <w:pPr>
        <w:pStyle w:val="SAPKeyblockTitle"/>
      </w:pPr>
      <w:r>
        <w:t xml:space="preserve">Test </w:t>
      </w:r>
      <w:r>
        <w:t>Administration</w:t>
      </w:r>
    </w:p>
    <w:p w14:paraId="6DEF1754" w14:textId="77777777" w:rsidR="00873BDD" w:rsidRDefault="00A2112A">
      <w:r>
        <w:t>Customer project: Fill in the project-specific parts.</w:t>
      </w:r>
    </w:p>
    <w:p w14:paraId="085EEFB3" w14:textId="77777777" w:rsidR="00873BDD" w:rsidRDefault="00873BD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3BDD" w:rsidRPr="00A2112A" w14:paraId="370BCDE0" w14:textId="77777777" w:rsidTr="00A2112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D1E5502" w14:textId="77777777" w:rsidR="00873BDD" w:rsidRPr="00A2112A" w:rsidRDefault="00A2112A">
            <w:pPr>
              <w:rPr>
                <w:sz w:val="12"/>
              </w:rPr>
            </w:pPr>
            <w:r w:rsidRPr="00A2112A">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B0034B" w14:textId="77777777" w:rsidR="00873BDD" w:rsidRPr="00A2112A" w:rsidRDefault="00A2112A">
            <w:pPr>
              <w:rPr>
                <w:sz w:val="12"/>
              </w:rPr>
            </w:pPr>
            <w:r w:rsidRPr="00A2112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7B3EB8" w14:textId="77777777" w:rsidR="00873BDD" w:rsidRPr="00A2112A" w:rsidRDefault="00A2112A">
            <w:pPr>
              <w:rPr>
                <w:sz w:val="12"/>
              </w:rPr>
            </w:pPr>
            <w:r w:rsidRPr="00A2112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21F6F4" w14:textId="77777777" w:rsidR="00A2112A" w:rsidRPr="00A2112A" w:rsidRDefault="00A2112A">
            <w:pPr>
              <w:rPr>
                <w:sz w:val="12"/>
              </w:rPr>
            </w:pPr>
          </w:p>
        </w:tc>
      </w:tr>
      <w:tr w:rsidR="00873BDD" w:rsidRPr="00A2112A" w14:paraId="55DBB423"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E5DF0B" w14:textId="77777777" w:rsidR="00873BDD" w:rsidRPr="00A2112A" w:rsidRDefault="00A2112A">
            <w:pPr>
              <w:rPr>
                <w:sz w:val="12"/>
              </w:rPr>
            </w:pPr>
            <w:r w:rsidRPr="00A2112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AA8C93"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DFCC9B" w14:textId="77777777" w:rsidR="00873BDD" w:rsidRPr="00A2112A" w:rsidRDefault="00A2112A">
            <w:pPr>
              <w:rPr>
                <w:sz w:val="12"/>
              </w:rPr>
            </w:pPr>
            <w:r w:rsidRPr="00A2112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0B90AB0" w14:textId="77777777" w:rsidR="00A2112A" w:rsidRPr="00A2112A" w:rsidRDefault="00A2112A">
            <w:pPr>
              <w:rPr>
                <w:sz w:val="12"/>
              </w:rPr>
            </w:pPr>
          </w:p>
        </w:tc>
      </w:tr>
      <w:tr w:rsidR="00873BDD" w:rsidRPr="00A2112A" w14:paraId="14DA3DD4"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9A9761" w14:textId="77777777" w:rsidR="00873BDD" w:rsidRPr="00A2112A" w:rsidRDefault="00A2112A">
            <w:pPr>
              <w:rPr>
                <w:sz w:val="12"/>
              </w:rPr>
            </w:pPr>
            <w:r w:rsidRPr="00A2112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DAE426D"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370F6F" w14:textId="77777777" w:rsidR="00873BDD" w:rsidRPr="00A2112A" w:rsidRDefault="00A2112A">
            <w:pPr>
              <w:rPr>
                <w:sz w:val="12"/>
              </w:rPr>
            </w:pPr>
            <w:r w:rsidRPr="00A2112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8580C3C" w14:textId="77777777" w:rsidR="00873BDD" w:rsidRPr="00A2112A" w:rsidRDefault="00A2112A">
            <w:pPr>
              <w:rPr>
                <w:sz w:val="12"/>
              </w:rPr>
            </w:pPr>
            <w:r w:rsidRPr="00A2112A">
              <w:rPr>
                <w:rStyle w:val="SAPUserEntry"/>
                <w:sz w:val="12"/>
              </w:rPr>
              <w:t>&lt;State the Service Provider, Customer or Joint Service Provider and Customer&gt;</w:t>
            </w:r>
          </w:p>
        </w:tc>
      </w:tr>
    </w:tbl>
    <w:p w14:paraId="1382B44D" w14:textId="77777777" w:rsidR="00873BDD" w:rsidRDefault="00A2112A">
      <w:pPr>
        <w:pStyle w:val="SAPKeyblockTitle"/>
      </w:pPr>
      <w:r>
        <w:t>Purpose</w:t>
      </w:r>
    </w:p>
    <w:p w14:paraId="441B5A01" w14:textId="77777777" w:rsidR="00A2112A" w:rsidRDefault="00A2112A">
      <w:r>
        <w:t>In this activity, you can post a write-up for an asset master data record.</w:t>
      </w:r>
    </w:p>
    <w:p w14:paraId="049175F6" w14:textId="1F16ADEF" w:rsidR="00873BDD" w:rsidRDefault="00A2112A">
      <w:r>
        <w:t>A write-up is understood to be a subsequent change to the valuation of an asset (reversal of depreciation). Write-ups increase the book value of a fixed asset. When used with a depreciation method based on the net book value, write-ups increase the planned depreciation. During a fiscal year change, the write-ups posted up to end of the year are balanced with the depreciation amounts.</w:t>
      </w:r>
    </w:p>
    <w:p w14:paraId="5B67022E" w14:textId="77777777" w:rsidR="00873BDD" w:rsidRDefault="00A2112A">
      <w:pPr>
        <w:pStyle w:val="SAPKeyblockTitle"/>
      </w:pPr>
      <w:r>
        <w:t>Prerequisite</w:t>
      </w:r>
    </w:p>
    <w:p w14:paraId="2C8B7425" w14:textId="77777777" w:rsidR="00A2112A" w:rsidRDefault="00A2112A">
      <w:r>
        <w:t>Write-ups can only be created for depreciation in the past (that is, depreciation from previous years). Various standard transaction types are configured for write-ups. These transaction types differ according to the depreciation type to be corrected (for example, ordinary depreciation or unplanned depreciation) and the depreciation areas to be posted (for example, book depreciation only).</w:t>
      </w:r>
    </w:p>
    <w:p w14:paraId="21B07154" w14:textId="77777777" w:rsidR="00A2112A" w:rsidRDefault="00A2112A">
      <w:r>
        <w:t>In the following procedure, the ordinary depreciation is corrected for all the managed depreciation areas as an example.</w:t>
      </w:r>
    </w:p>
    <w:p w14:paraId="0A357A88" w14:textId="7CF36D2E" w:rsidR="00873BDD" w:rsidRDefault="00A2112A">
      <w:r>
        <w:t xml:space="preserve">Use an existing asset in any asset class that has acquisition postings for previous years. You can use an asset master data record created for Legacy Data Transfer and for which values are posted. If no suitable asset exists, create the asset master data with the </w:t>
      </w:r>
      <w:r>
        <w:rPr>
          <w:rStyle w:val="SAPScreenElement"/>
        </w:rPr>
        <w:t>Create Asset Master Record - For Legacy Asset(AS91)</w:t>
      </w:r>
      <w:r>
        <w:t xml:space="preserve"> app, then post the values for this asset using the </w:t>
      </w:r>
      <w:r>
        <w:rPr>
          <w:rStyle w:val="SAPScreenElement"/>
        </w:rPr>
        <w:t>Post Transfer Values</w:t>
      </w:r>
      <w:r>
        <w:t xml:space="preserve"> - </w:t>
      </w:r>
      <w:r>
        <w:rPr>
          <w:rStyle w:val="SAPScreenElement"/>
        </w:rPr>
        <w:t>For Legacy Asset</w:t>
      </w:r>
      <w:r>
        <w:t xml:space="preserve"> </w:t>
      </w:r>
      <w:r>
        <w:rPr>
          <w:rStyle w:val="SAPMonospace"/>
        </w:rPr>
        <w:t>(ABLDT)</w:t>
      </w:r>
      <w:r>
        <w:t xml:space="preserve"> app.</w:t>
      </w:r>
    </w:p>
    <w:p w14:paraId="40AA660F" w14:textId="77777777" w:rsidR="00873BDD" w:rsidRDefault="00A2112A">
      <w:pPr>
        <w:pStyle w:val="SAPKeyblockTitle"/>
      </w:pPr>
      <w:r>
        <w:t>Procedure</w:t>
      </w:r>
    </w:p>
    <w:tbl>
      <w:tblPr>
        <w:tblStyle w:val="SAPStandardTable"/>
        <w:tblW w:w="5000" w:type="pct"/>
        <w:tblInd w:w="3" w:type="dxa"/>
        <w:tblLook w:val="0620" w:firstRow="1" w:lastRow="0" w:firstColumn="0" w:lastColumn="0" w:noHBand="1" w:noVBand="1"/>
      </w:tblPr>
      <w:tblGrid>
        <w:gridCol w:w="751"/>
        <w:gridCol w:w="1527"/>
        <w:gridCol w:w="6292"/>
        <w:gridCol w:w="4401"/>
        <w:gridCol w:w="1333"/>
      </w:tblGrid>
      <w:tr w:rsidR="00873BDD" w:rsidRPr="00A2112A" w14:paraId="3194729E"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641A1F32" w14:textId="77777777" w:rsidR="00873BDD" w:rsidRPr="00A2112A" w:rsidRDefault="00A2112A">
            <w:pPr>
              <w:pStyle w:val="SAPTableHeader"/>
              <w:rPr>
                <w:sz w:val="16"/>
              </w:rPr>
            </w:pPr>
            <w:r w:rsidRPr="00A2112A">
              <w:rPr>
                <w:sz w:val="16"/>
              </w:rPr>
              <w:t>Test Step #</w:t>
            </w:r>
          </w:p>
        </w:tc>
        <w:tc>
          <w:tcPr>
            <w:tcW w:w="0" w:type="auto"/>
          </w:tcPr>
          <w:p w14:paraId="592BA185" w14:textId="77777777" w:rsidR="00873BDD" w:rsidRPr="00A2112A" w:rsidRDefault="00A2112A">
            <w:pPr>
              <w:pStyle w:val="SAPTableHeader"/>
              <w:rPr>
                <w:sz w:val="16"/>
              </w:rPr>
            </w:pPr>
            <w:r w:rsidRPr="00A2112A">
              <w:rPr>
                <w:sz w:val="16"/>
              </w:rPr>
              <w:t>Test Step Name</w:t>
            </w:r>
          </w:p>
        </w:tc>
        <w:tc>
          <w:tcPr>
            <w:tcW w:w="0" w:type="auto"/>
          </w:tcPr>
          <w:p w14:paraId="79E05BC8" w14:textId="77777777" w:rsidR="00873BDD" w:rsidRPr="00A2112A" w:rsidRDefault="00A2112A">
            <w:pPr>
              <w:pStyle w:val="SAPTableHeader"/>
              <w:rPr>
                <w:sz w:val="16"/>
              </w:rPr>
            </w:pPr>
            <w:r w:rsidRPr="00A2112A">
              <w:rPr>
                <w:sz w:val="16"/>
              </w:rPr>
              <w:t>Instruction</w:t>
            </w:r>
          </w:p>
        </w:tc>
        <w:tc>
          <w:tcPr>
            <w:tcW w:w="0" w:type="auto"/>
          </w:tcPr>
          <w:p w14:paraId="2F2DFA26" w14:textId="77777777" w:rsidR="00873BDD" w:rsidRPr="00A2112A" w:rsidRDefault="00A2112A">
            <w:pPr>
              <w:pStyle w:val="SAPTableHeader"/>
              <w:rPr>
                <w:sz w:val="16"/>
              </w:rPr>
            </w:pPr>
            <w:r w:rsidRPr="00A2112A">
              <w:rPr>
                <w:sz w:val="16"/>
              </w:rPr>
              <w:t>Expected Result</w:t>
            </w:r>
          </w:p>
        </w:tc>
        <w:tc>
          <w:tcPr>
            <w:tcW w:w="0" w:type="auto"/>
          </w:tcPr>
          <w:p w14:paraId="11E24C43" w14:textId="77777777" w:rsidR="00873BDD" w:rsidRPr="00A2112A" w:rsidRDefault="00A2112A">
            <w:pPr>
              <w:pStyle w:val="SAPTableHeader"/>
              <w:rPr>
                <w:sz w:val="16"/>
              </w:rPr>
            </w:pPr>
            <w:r w:rsidRPr="00A2112A">
              <w:rPr>
                <w:sz w:val="16"/>
              </w:rPr>
              <w:t>Pass / Fail / Comment</w:t>
            </w:r>
          </w:p>
        </w:tc>
      </w:tr>
      <w:tr w:rsidR="00873BDD" w:rsidRPr="00A2112A" w14:paraId="53F97AAC" w14:textId="77777777" w:rsidTr="00A2112A">
        <w:tc>
          <w:tcPr>
            <w:tcW w:w="0" w:type="auto"/>
          </w:tcPr>
          <w:p w14:paraId="26FDEDCB" w14:textId="77777777" w:rsidR="00873BDD" w:rsidRPr="00A2112A" w:rsidRDefault="00A2112A">
            <w:pPr>
              <w:rPr>
                <w:sz w:val="16"/>
              </w:rPr>
            </w:pPr>
            <w:r w:rsidRPr="00A2112A">
              <w:rPr>
                <w:sz w:val="16"/>
              </w:rPr>
              <w:t>1</w:t>
            </w:r>
          </w:p>
        </w:tc>
        <w:tc>
          <w:tcPr>
            <w:tcW w:w="0" w:type="auto"/>
          </w:tcPr>
          <w:p w14:paraId="769848C7" w14:textId="77777777" w:rsidR="00873BDD" w:rsidRPr="00A2112A" w:rsidRDefault="00A2112A">
            <w:pPr>
              <w:rPr>
                <w:sz w:val="16"/>
              </w:rPr>
            </w:pPr>
            <w:r w:rsidRPr="00A2112A">
              <w:rPr>
                <w:rStyle w:val="SAPEmphasis"/>
                <w:sz w:val="16"/>
              </w:rPr>
              <w:t>Log On</w:t>
            </w:r>
          </w:p>
        </w:tc>
        <w:tc>
          <w:tcPr>
            <w:tcW w:w="0" w:type="auto"/>
          </w:tcPr>
          <w:p w14:paraId="4B2CF7CC" w14:textId="77777777" w:rsidR="00873BDD" w:rsidRPr="00A2112A" w:rsidRDefault="00A2112A">
            <w:pPr>
              <w:rPr>
                <w:sz w:val="16"/>
              </w:rPr>
            </w:pPr>
            <w:r w:rsidRPr="00A2112A">
              <w:rPr>
                <w:sz w:val="16"/>
              </w:rPr>
              <w:t>Log on to the SAP Fiori launchpad as an Asset Accountant.</w:t>
            </w:r>
          </w:p>
        </w:tc>
        <w:tc>
          <w:tcPr>
            <w:tcW w:w="0" w:type="auto"/>
          </w:tcPr>
          <w:p w14:paraId="172B308B" w14:textId="77777777" w:rsidR="00A2112A" w:rsidRPr="00A2112A" w:rsidRDefault="00A2112A">
            <w:pPr>
              <w:rPr>
                <w:sz w:val="16"/>
              </w:rPr>
            </w:pPr>
          </w:p>
        </w:tc>
        <w:tc>
          <w:tcPr>
            <w:tcW w:w="0" w:type="auto"/>
          </w:tcPr>
          <w:p w14:paraId="6EF1F965" w14:textId="77777777" w:rsidR="00873BDD" w:rsidRPr="00A2112A" w:rsidRDefault="00873BDD">
            <w:pPr>
              <w:rPr>
                <w:sz w:val="16"/>
              </w:rPr>
            </w:pPr>
          </w:p>
        </w:tc>
      </w:tr>
      <w:tr w:rsidR="00873BDD" w:rsidRPr="00A2112A" w14:paraId="575F745A" w14:textId="77777777" w:rsidTr="00A2112A">
        <w:tc>
          <w:tcPr>
            <w:tcW w:w="0" w:type="auto"/>
          </w:tcPr>
          <w:p w14:paraId="24E3F061" w14:textId="77777777" w:rsidR="00873BDD" w:rsidRPr="00A2112A" w:rsidRDefault="00A2112A">
            <w:pPr>
              <w:rPr>
                <w:sz w:val="16"/>
              </w:rPr>
            </w:pPr>
            <w:r w:rsidRPr="00A2112A">
              <w:rPr>
                <w:sz w:val="16"/>
              </w:rPr>
              <w:t>2</w:t>
            </w:r>
          </w:p>
        </w:tc>
        <w:tc>
          <w:tcPr>
            <w:tcW w:w="0" w:type="auto"/>
          </w:tcPr>
          <w:p w14:paraId="57896F2F" w14:textId="77777777" w:rsidR="00873BDD" w:rsidRPr="00A2112A" w:rsidRDefault="00A2112A">
            <w:pPr>
              <w:rPr>
                <w:sz w:val="16"/>
              </w:rPr>
            </w:pPr>
            <w:r w:rsidRPr="00A2112A">
              <w:rPr>
                <w:rStyle w:val="SAPEmphasis"/>
                <w:sz w:val="16"/>
              </w:rPr>
              <w:t>Access the SAP Fiori app</w:t>
            </w:r>
          </w:p>
        </w:tc>
        <w:tc>
          <w:tcPr>
            <w:tcW w:w="0" w:type="auto"/>
          </w:tcPr>
          <w:p w14:paraId="4E7B55E2" w14:textId="77777777" w:rsidR="00873BDD" w:rsidRPr="00A2112A" w:rsidRDefault="00A2112A">
            <w:pPr>
              <w:rPr>
                <w:sz w:val="16"/>
              </w:rPr>
            </w:pPr>
            <w:r w:rsidRPr="00A2112A">
              <w:rPr>
                <w:sz w:val="16"/>
              </w:rPr>
              <w:t xml:space="preserve">Open </w:t>
            </w:r>
            <w:r w:rsidRPr="00A2112A">
              <w:rPr>
                <w:rStyle w:val="SAPScreenElement"/>
                <w:sz w:val="16"/>
              </w:rPr>
              <w:t>Post Writeup</w:t>
            </w:r>
            <w:r w:rsidRPr="00A2112A">
              <w:rPr>
                <w:sz w:val="16"/>
              </w:rPr>
              <w:t xml:space="preserve"> </w:t>
            </w:r>
            <w:r w:rsidRPr="00A2112A">
              <w:rPr>
                <w:rStyle w:val="SAPMonospace"/>
                <w:sz w:val="16"/>
              </w:rPr>
              <w:t>(ABZU)</w:t>
            </w:r>
            <w:r w:rsidRPr="00A2112A">
              <w:rPr>
                <w:sz w:val="16"/>
              </w:rPr>
              <w:t>.</w:t>
            </w:r>
          </w:p>
        </w:tc>
        <w:tc>
          <w:tcPr>
            <w:tcW w:w="0" w:type="auto"/>
          </w:tcPr>
          <w:p w14:paraId="6C9AA9F2" w14:textId="77777777" w:rsidR="00873BDD" w:rsidRPr="00A2112A" w:rsidRDefault="00A2112A">
            <w:pPr>
              <w:rPr>
                <w:sz w:val="16"/>
              </w:rPr>
            </w:pPr>
            <w:r w:rsidRPr="00A2112A">
              <w:rPr>
                <w:sz w:val="16"/>
              </w:rPr>
              <w:t xml:space="preserve">The </w:t>
            </w:r>
            <w:r w:rsidRPr="00A2112A">
              <w:rPr>
                <w:rStyle w:val="SAPScreenElement"/>
                <w:sz w:val="16"/>
              </w:rPr>
              <w:t>Create General Header Data for Posting</w:t>
            </w:r>
            <w:r w:rsidRPr="00A2112A">
              <w:rPr>
                <w:sz w:val="16"/>
              </w:rPr>
              <w:t xml:space="preserve"> screen displays.</w:t>
            </w:r>
          </w:p>
        </w:tc>
        <w:tc>
          <w:tcPr>
            <w:tcW w:w="0" w:type="auto"/>
          </w:tcPr>
          <w:p w14:paraId="0476A9DF" w14:textId="77777777" w:rsidR="00873BDD" w:rsidRPr="00A2112A" w:rsidRDefault="00873BDD">
            <w:pPr>
              <w:rPr>
                <w:sz w:val="16"/>
              </w:rPr>
            </w:pPr>
          </w:p>
        </w:tc>
      </w:tr>
      <w:tr w:rsidR="00873BDD" w:rsidRPr="00A2112A" w14:paraId="6DF23112" w14:textId="77777777" w:rsidTr="00A2112A">
        <w:tc>
          <w:tcPr>
            <w:tcW w:w="0" w:type="auto"/>
          </w:tcPr>
          <w:p w14:paraId="03FF7E36" w14:textId="77777777" w:rsidR="00873BDD" w:rsidRPr="00A2112A" w:rsidRDefault="00A2112A">
            <w:pPr>
              <w:rPr>
                <w:sz w:val="16"/>
              </w:rPr>
            </w:pPr>
            <w:r w:rsidRPr="00A2112A">
              <w:rPr>
                <w:sz w:val="16"/>
              </w:rPr>
              <w:t>3</w:t>
            </w:r>
          </w:p>
        </w:tc>
        <w:tc>
          <w:tcPr>
            <w:tcW w:w="0" w:type="auto"/>
          </w:tcPr>
          <w:p w14:paraId="7B99851A" w14:textId="77777777" w:rsidR="00873BDD" w:rsidRPr="00A2112A" w:rsidRDefault="00A2112A">
            <w:pPr>
              <w:rPr>
                <w:sz w:val="16"/>
              </w:rPr>
            </w:pPr>
            <w:r w:rsidRPr="00A2112A">
              <w:rPr>
                <w:rStyle w:val="SAPEmphasis"/>
                <w:sz w:val="16"/>
              </w:rPr>
              <w:t>Enter Header Data</w:t>
            </w:r>
          </w:p>
        </w:tc>
        <w:tc>
          <w:tcPr>
            <w:tcW w:w="0" w:type="auto"/>
          </w:tcPr>
          <w:p w14:paraId="3BC08DD7" w14:textId="77777777" w:rsidR="00A2112A" w:rsidRPr="00A2112A" w:rsidRDefault="00A2112A">
            <w:pPr>
              <w:rPr>
                <w:sz w:val="16"/>
              </w:rPr>
            </w:pPr>
            <w:r w:rsidRPr="00A2112A">
              <w:rPr>
                <w:sz w:val="16"/>
              </w:rPr>
              <w:t xml:space="preserve">Make the following entries and choose </w:t>
            </w:r>
            <w:r w:rsidRPr="00A2112A">
              <w:rPr>
                <w:rStyle w:val="SAPScreenElement"/>
                <w:sz w:val="16"/>
              </w:rPr>
              <w:t>Continue</w:t>
            </w:r>
            <w:r w:rsidRPr="00A2112A">
              <w:rPr>
                <w:sz w:val="16"/>
              </w:rPr>
              <w:t>:</w:t>
            </w:r>
          </w:p>
          <w:p w14:paraId="70133AF2" w14:textId="77777777" w:rsidR="00A2112A" w:rsidRPr="00A2112A" w:rsidRDefault="00A2112A">
            <w:pPr>
              <w:rPr>
                <w:sz w:val="16"/>
              </w:rPr>
            </w:pPr>
            <w:r w:rsidRPr="00A2112A">
              <w:rPr>
                <w:rStyle w:val="SAPScreenElement"/>
                <w:sz w:val="16"/>
              </w:rPr>
              <w:t>Company Code</w:t>
            </w:r>
            <w:r w:rsidRPr="00A2112A">
              <w:rPr>
                <w:sz w:val="16"/>
              </w:rPr>
              <w:t xml:space="preserve">: </w:t>
            </w:r>
            <w:r w:rsidRPr="00A2112A">
              <w:rPr>
                <w:rStyle w:val="SAPUserEntry"/>
                <w:sz w:val="16"/>
              </w:rPr>
              <w:t>1010</w:t>
            </w:r>
          </w:p>
          <w:p w14:paraId="0E13B79A" w14:textId="650E48FF" w:rsidR="00873BDD" w:rsidRPr="00A2112A" w:rsidRDefault="00A2112A">
            <w:pPr>
              <w:rPr>
                <w:sz w:val="16"/>
              </w:rPr>
            </w:pPr>
            <w:r w:rsidRPr="00A2112A">
              <w:rPr>
                <w:rStyle w:val="SAPScreenElement"/>
                <w:sz w:val="16"/>
              </w:rPr>
              <w:t>Asset</w:t>
            </w:r>
            <w:r w:rsidRPr="00A2112A">
              <w:rPr>
                <w:sz w:val="16"/>
              </w:rPr>
              <w:t xml:space="preserve">: </w:t>
            </w:r>
            <w:r w:rsidRPr="00A2112A">
              <w:rPr>
                <w:rStyle w:val="SAPUserEntry"/>
                <w:sz w:val="16"/>
              </w:rPr>
              <w:t>&lt;Your asset number&gt;</w:t>
            </w:r>
          </w:p>
          <w:p w14:paraId="2577499E" w14:textId="77777777" w:rsidR="00873BDD" w:rsidRPr="00A2112A" w:rsidRDefault="00873BDD">
            <w:pPr>
              <w:rPr>
                <w:sz w:val="16"/>
              </w:rPr>
            </w:pPr>
          </w:p>
          <w:tbl>
            <w:tblPr>
              <w:tblW w:w="4975" w:type="pct"/>
              <w:tblCellMar>
                <w:left w:w="10" w:type="dxa"/>
                <w:right w:w="10" w:type="dxa"/>
              </w:tblCellMar>
              <w:tblLook w:val="0000" w:firstRow="0" w:lastRow="0" w:firstColumn="0" w:lastColumn="0" w:noHBand="0" w:noVBand="0"/>
            </w:tblPr>
            <w:tblGrid>
              <w:gridCol w:w="6099"/>
            </w:tblGrid>
            <w:tr w:rsidR="00873BDD" w:rsidRPr="00A2112A" w14:paraId="517D252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C4FEE7D" w14:textId="77777777" w:rsidR="00873BDD" w:rsidRPr="00A2112A" w:rsidRDefault="00A2112A">
                  <w:pPr>
                    <w:rPr>
                      <w:sz w:val="16"/>
                    </w:rPr>
                  </w:pPr>
                  <w:r w:rsidRPr="00A2112A">
                    <w:rPr>
                      <w:rStyle w:val="SAPEmphasis"/>
                      <w:sz w:val="16"/>
                    </w:rPr>
                    <w:t xml:space="preserve">Note </w:t>
                  </w:r>
                  <w:r w:rsidRPr="00A2112A">
                    <w:rPr>
                      <w:sz w:val="16"/>
                    </w:rPr>
                    <w:t xml:space="preserve">Use a legacy asset number. For more information, see the </w:t>
                  </w:r>
                  <w:r w:rsidRPr="00A2112A">
                    <w:rPr>
                      <w:rStyle w:val="SAPEmphasis"/>
                      <w:sz w:val="16"/>
                    </w:rPr>
                    <w:t>Preliminary Steps</w:t>
                  </w:r>
                  <w:r w:rsidRPr="00A2112A">
                    <w:rPr>
                      <w:sz w:val="16"/>
                    </w:rPr>
                    <w:t xml:space="preserve"> section.</w:t>
                  </w:r>
                </w:p>
              </w:tc>
            </w:tr>
          </w:tbl>
          <w:p w14:paraId="4907FB40" w14:textId="77777777" w:rsidR="00873BDD" w:rsidRPr="00A2112A" w:rsidRDefault="00873BDD">
            <w:pPr>
              <w:rPr>
                <w:sz w:val="16"/>
              </w:rPr>
            </w:pPr>
          </w:p>
          <w:p w14:paraId="41B79D21" w14:textId="77777777" w:rsidR="00A2112A" w:rsidRPr="00A2112A" w:rsidRDefault="00A2112A">
            <w:pPr>
              <w:rPr>
                <w:sz w:val="16"/>
              </w:rPr>
            </w:pPr>
            <w:r w:rsidRPr="00A2112A">
              <w:rPr>
                <w:rStyle w:val="SAPScreenElement"/>
                <w:sz w:val="16"/>
              </w:rPr>
              <w:t>Subnumber</w:t>
            </w:r>
            <w:r w:rsidRPr="00A2112A">
              <w:rPr>
                <w:sz w:val="16"/>
              </w:rPr>
              <w:t xml:space="preserve">: </w:t>
            </w:r>
            <w:r w:rsidRPr="00A2112A">
              <w:rPr>
                <w:rStyle w:val="SAPUserEntry"/>
                <w:sz w:val="16"/>
              </w:rPr>
              <w:t>&lt;Your asset subnumber in case&gt;</w:t>
            </w:r>
          </w:p>
          <w:p w14:paraId="77A0A3D2" w14:textId="2CC94DBA" w:rsidR="00873BDD" w:rsidRPr="00A2112A" w:rsidRDefault="00A2112A">
            <w:pPr>
              <w:rPr>
                <w:sz w:val="16"/>
              </w:rPr>
            </w:pPr>
            <w:r w:rsidRPr="00A2112A">
              <w:rPr>
                <w:rStyle w:val="SAPScreenElement"/>
                <w:sz w:val="16"/>
              </w:rPr>
              <w:t>Trans. Type</w:t>
            </w:r>
            <w:r w:rsidRPr="00A2112A">
              <w:rPr>
                <w:sz w:val="16"/>
              </w:rPr>
              <w:t xml:space="preserve">: </w:t>
            </w:r>
            <w:r w:rsidRPr="00A2112A">
              <w:rPr>
                <w:rStyle w:val="SAPUserEntry"/>
                <w:sz w:val="16"/>
              </w:rPr>
              <w:t>700</w:t>
            </w:r>
          </w:p>
        </w:tc>
        <w:tc>
          <w:tcPr>
            <w:tcW w:w="0" w:type="auto"/>
          </w:tcPr>
          <w:p w14:paraId="68B9A440" w14:textId="77777777" w:rsidR="00873BDD" w:rsidRPr="00A2112A" w:rsidRDefault="00A2112A">
            <w:pPr>
              <w:rPr>
                <w:sz w:val="16"/>
              </w:rPr>
            </w:pPr>
            <w:r w:rsidRPr="00A2112A">
              <w:rPr>
                <w:sz w:val="16"/>
              </w:rPr>
              <w:lastRenderedPageBreak/>
              <w:t xml:space="preserve">The </w:t>
            </w:r>
            <w:r w:rsidRPr="00A2112A">
              <w:rPr>
                <w:rStyle w:val="SAPScreenElement"/>
                <w:sz w:val="16"/>
              </w:rPr>
              <w:t>Enter Asset Transaction: Write-up</w:t>
            </w:r>
            <w:r w:rsidRPr="00A2112A">
              <w:rPr>
                <w:sz w:val="16"/>
              </w:rPr>
              <w:t xml:space="preserve"> screen displays the </w:t>
            </w:r>
            <w:r w:rsidRPr="00A2112A">
              <w:rPr>
                <w:rStyle w:val="SAPScreenElement"/>
                <w:sz w:val="16"/>
              </w:rPr>
              <w:t>Transaction data</w:t>
            </w:r>
            <w:r w:rsidRPr="00A2112A">
              <w:rPr>
                <w:sz w:val="16"/>
              </w:rPr>
              <w:t xml:space="preserve"> tab.</w:t>
            </w:r>
          </w:p>
        </w:tc>
        <w:tc>
          <w:tcPr>
            <w:tcW w:w="0" w:type="auto"/>
          </w:tcPr>
          <w:p w14:paraId="34DF19EC" w14:textId="77777777" w:rsidR="00873BDD" w:rsidRPr="00A2112A" w:rsidRDefault="00873BDD">
            <w:pPr>
              <w:rPr>
                <w:sz w:val="16"/>
              </w:rPr>
            </w:pPr>
          </w:p>
        </w:tc>
      </w:tr>
      <w:tr w:rsidR="00873BDD" w:rsidRPr="00A2112A" w14:paraId="78435DE5" w14:textId="77777777" w:rsidTr="00A2112A">
        <w:tc>
          <w:tcPr>
            <w:tcW w:w="0" w:type="auto"/>
          </w:tcPr>
          <w:p w14:paraId="7F518489" w14:textId="77777777" w:rsidR="00873BDD" w:rsidRPr="00A2112A" w:rsidRDefault="00A2112A">
            <w:pPr>
              <w:rPr>
                <w:sz w:val="16"/>
              </w:rPr>
            </w:pPr>
            <w:r w:rsidRPr="00A2112A">
              <w:rPr>
                <w:sz w:val="16"/>
              </w:rPr>
              <w:t>4</w:t>
            </w:r>
          </w:p>
        </w:tc>
        <w:tc>
          <w:tcPr>
            <w:tcW w:w="0" w:type="auto"/>
          </w:tcPr>
          <w:p w14:paraId="7556657E" w14:textId="77777777" w:rsidR="00873BDD" w:rsidRPr="00A2112A" w:rsidRDefault="00A2112A">
            <w:pPr>
              <w:rPr>
                <w:sz w:val="16"/>
              </w:rPr>
            </w:pPr>
            <w:r w:rsidRPr="00A2112A">
              <w:rPr>
                <w:rStyle w:val="SAPEmphasis"/>
                <w:sz w:val="16"/>
              </w:rPr>
              <w:t>Enter Transaction Details</w:t>
            </w:r>
          </w:p>
        </w:tc>
        <w:tc>
          <w:tcPr>
            <w:tcW w:w="0" w:type="auto"/>
          </w:tcPr>
          <w:p w14:paraId="6100AD5D" w14:textId="77777777" w:rsidR="00A2112A" w:rsidRPr="00A2112A" w:rsidRDefault="00A2112A">
            <w:pPr>
              <w:rPr>
                <w:sz w:val="16"/>
              </w:rPr>
            </w:pPr>
            <w:r w:rsidRPr="00A2112A">
              <w:rPr>
                <w:sz w:val="16"/>
              </w:rPr>
              <w:t xml:space="preserve">Make the following entries and press </w:t>
            </w:r>
            <w:r w:rsidRPr="00A2112A">
              <w:rPr>
                <w:rStyle w:val="SAPScreenElement"/>
                <w:sz w:val="16"/>
              </w:rPr>
              <w:t>Enter</w:t>
            </w:r>
            <w:r w:rsidRPr="00A2112A">
              <w:rPr>
                <w:sz w:val="16"/>
              </w:rPr>
              <w:t>:</w:t>
            </w:r>
          </w:p>
          <w:p w14:paraId="2F4648A1" w14:textId="77777777" w:rsidR="00A2112A" w:rsidRPr="00A2112A" w:rsidRDefault="00A2112A">
            <w:pPr>
              <w:rPr>
                <w:sz w:val="16"/>
              </w:rPr>
            </w:pPr>
            <w:r w:rsidRPr="00A2112A">
              <w:rPr>
                <w:rStyle w:val="SAPScreenElement"/>
                <w:sz w:val="16"/>
              </w:rPr>
              <w:t>Accounting Principle</w:t>
            </w:r>
            <w:r w:rsidRPr="00A2112A">
              <w:rPr>
                <w:sz w:val="16"/>
              </w:rPr>
              <w:t xml:space="preserve">: </w:t>
            </w:r>
            <w:r w:rsidRPr="00A2112A">
              <w:rPr>
                <w:rStyle w:val="SAPUserEntry"/>
                <w:sz w:val="16"/>
              </w:rPr>
              <w:t>&lt;empty&gt;</w:t>
            </w:r>
            <w:r w:rsidRPr="00A2112A">
              <w:rPr>
                <w:sz w:val="16"/>
              </w:rPr>
              <w:t xml:space="preserve"> for all accounting principles; </w:t>
            </w:r>
            <w:r w:rsidRPr="00A2112A">
              <w:rPr>
                <w:rStyle w:val="SAPUserEntry"/>
                <w:sz w:val="16"/>
              </w:rPr>
              <w:t>DEAP</w:t>
            </w:r>
            <w:r w:rsidRPr="00A2112A">
              <w:rPr>
                <w:sz w:val="16"/>
              </w:rPr>
              <w:t xml:space="preserve"> for local GAAP only</w:t>
            </w:r>
          </w:p>
          <w:p w14:paraId="29437882" w14:textId="77777777" w:rsidR="00A2112A" w:rsidRPr="00A2112A" w:rsidRDefault="00A2112A">
            <w:pPr>
              <w:rPr>
                <w:sz w:val="16"/>
              </w:rPr>
            </w:pPr>
            <w:r w:rsidRPr="00A2112A">
              <w:rPr>
                <w:rStyle w:val="SAPScreenElement"/>
                <w:sz w:val="16"/>
              </w:rPr>
              <w:t>Document Date</w:t>
            </w:r>
            <w:r w:rsidRPr="00A2112A">
              <w:rPr>
                <w:sz w:val="16"/>
              </w:rPr>
              <w:t xml:space="preserve">: </w:t>
            </w:r>
            <w:r w:rsidRPr="00A2112A">
              <w:rPr>
                <w:rStyle w:val="SAPUserEntry"/>
                <w:sz w:val="16"/>
              </w:rPr>
              <w:t>&lt;Your document date, for example, today or a day in the next year&gt;</w:t>
            </w:r>
          </w:p>
          <w:p w14:paraId="7AD8F213" w14:textId="77777777" w:rsidR="00A2112A" w:rsidRPr="00A2112A" w:rsidRDefault="00A2112A">
            <w:pPr>
              <w:rPr>
                <w:sz w:val="16"/>
              </w:rPr>
            </w:pPr>
            <w:r w:rsidRPr="00A2112A">
              <w:rPr>
                <w:rStyle w:val="SAPScreenElement"/>
                <w:sz w:val="16"/>
              </w:rPr>
              <w:t>Posting Date</w:t>
            </w:r>
            <w:r w:rsidRPr="00A2112A">
              <w:rPr>
                <w:sz w:val="16"/>
              </w:rPr>
              <w:t xml:space="preserve">: </w:t>
            </w:r>
            <w:r w:rsidRPr="00A2112A">
              <w:rPr>
                <w:rStyle w:val="SAPUserEntry"/>
                <w:sz w:val="16"/>
              </w:rPr>
              <w:t>&lt;Your posting date, for example, today or a day in the next year&gt;</w:t>
            </w:r>
          </w:p>
          <w:p w14:paraId="781CA823" w14:textId="77777777" w:rsidR="00A2112A" w:rsidRPr="00A2112A" w:rsidRDefault="00A2112A">
            <w:pPr>
              <w:rPr>
                <w:sz w:val="16"/>
              </w:rPr>
            </w:pPr>
            <w:r w:rsidRPr="00A2112A">
              <w:rPr>
                <w:rStyle w:val="SAPScreenElement"/>
                <w:sz w:val="16"/>
              </w:rPr>
              <w:t>Asset Value Date</w:t>
            </w:r>
            <w:r w:rsidRPr="00A2112A">
              <w:rPr>
                <w:sz w:val="16"/>
              </w:rPr>
              <w:t xml:space="preserve">: </w:t>
            </w:r>
            <w:r w:rsidRPr="00A2112A">
              <w:rPr>
                <w:rStyle w:val="SAPUserEntry"/>
                <w:sz w:val="16"/>
              </w:rPr>
              <w:t>&lt;Your value date, for example, today or a day in the next year&gt;</w:t>
            </w:r>
          </w:p>
          <w:p w14:paraId="6F18DD7C" w14:textId="6FCBCA4C" w:rsidR="00873BDD" w:rsidRPr="00A2112A" w:rsidRDefault="00A2112A">
            <w:pPr>
              <w:rPr>
                <w:sz w:val="16"/>
              </w:rPr>
            </w:pPr>
            <w:r w:rsidRPr="00A2112A">
              <w:rPr>
                <w:rStyle w:val="SAPScreenElement"/>
                <w:sz w:val="16"/>
              </w:rPr>
              <w:t>Ordinary dep. PY</w:t>
            </w:r>
            <w:r w:rsidRPr="00A2112A">
              <w:rPr>
                <w:sz w:val="16"/>
              </w:rPr>
              <w:t xml:space="preserve">: </w:t>
            </w:r>
            <w:r w:rsidRPr="00A2112A">
              <w:rPr>
                <w:rStyle w:val="SAPUserEntry"/>
                <w:sz w:val="16"/>
              </w:rPr>
              <w:t>&lt;Amount for write-up&gt;</w:t>
            </w:r>
          </w:p>
        </w:tc>
        <w:tc>
          <w:tcPr>
            <w:tcW w:w="0" w:type="auto"/>
          </w:tcPr>
          <w:p w14:paraId="27F5D569" w14:textId="77777777" w:rsidR="00873BDD" w:rsidRPr="00A2112A" w:rsidRDefault="00873BDD">
            <w:pPr>
              <w:rPr>
                <w:sz w:val="16"/>
              </w:rPr>
            </w:pPr>
          </w:p>
        </w:tc>
        <w:tc>
          <w:tcPr>
            <w:tcW w:w="0" w:type="auto"/>
          </w:tcPr>
          <w:p w14:paraId="1D08DE42" w14:textId="77777777" w:rsidR="00873BDD" w:rsidRPr="00A2112A" w:rsidRDefault="00873BDD">
            <w:pPr>
              <w:rPr>
                <w:sz w:val="16"/>
              </w:rPr>
            </w:pPr>
          </w:p>
        </w:tc>
      </w:tr>
      <w:tr w:rsidR="00873BDD" w:rsidRPr="00A2112A" w14:paraId="1E5022D3" w14:textId="77777777" w:rsidTr="00A2112A">
        <w:tc>
          <w:tcPr>
            <w:tcW w:w="0" w:type="auto"/>
          </w:tcPr>
          <w:p w14:paraId="4B7604D0" w14:textId="77777777" w:rsidR="00873BDD" w:rsidRPr="00A2112A" w:rsidRDefault="00A2112A">
            <w:pPr>
              <w:rPr>
                <w:sz w:val="16"/>
              </w:rPr>
            </w:pPr>
            <w:r w:rsidRPr="00A2112A">
              <w:rPr>
                <w:sz w:val="16"/>
              </w:rPr>
              <w:t>5</w:t>
            </w:r>
          </w:p>
        </w:tc>
        <w:tc>
          <w:tcPr>
            <w:tcW w:w="0" w:type="auto"/>
          </w:tcPr>
          <w:p w14:paraId="09A38BB0" w14:textId="77777777" w:rsidR="00873BDD" w:rsidRPr="00A2112A" w:rsidRDefault="00A2112A">
            <w:pPr>
              <w:rPr>
                <w:sz w:val="16"/>
              </w:rPr>
            </w:pPr>
            <w:r w:rsidRPr="00A2112A">
              <w:rPr>
                <w:rStyle w:val="SAPEmphasis"/>
                <w:sz w:val="16"/>
              </w:rPr>
              <w:t>Post Document</w:t>
            </w:r>
          </w:p>
        </w:tc>
        <w:tc>
          <w:tcPr>
            <w:tcW w:w="0" w:type="auto"/>
          </w:tcPr>
          <w:p w14:paraId="62329688" w14:textId="77777777" w:rsidR="00873BDD" w:rsidRPr="00A2112A" w:rsidRDefault="00A2112A">
            <w:pPr>
              <w:rPr>
                <w:sz w:val="16"/>
              </w:rPr>
            </w:pPr>
            <w:r w:rsidRPr="00A2112A">
              <w:rPr>
                <w:sz w:val="16"/>
              </w:rPr>
              <w:t xml:space="preserve">Choose the </w:t>
            </w:r>
            <w:r w:rsidRPr="00A2112A">
              <w:rPr>
                <w:rStyle w:val="SAPScreenElement"/>
                <w:sz w:val="16"/>
              </w:rPr>
              <w:t>Post</w:t>
            </w:r>
            <w:r w:rsidRPr="00A2112A">
              <w:rPr>
                <w:sz w:val="16"/>
              </w:rPr>
              <w:t xml:space="preserve"> button.</w:t>
            </w:r>
          </w:p>
        </w:tc>
        <w:tc>
          <w:tcPr>
            <w:tcW w:w="0" w:type="auto"/>
          </w:tcPr>
          <w:p w14:paraId="49C5D711" w14:textId="77777777" w:rsidR="00873BDD" w:rsidRPr="00A2112A" w:rsidRDefault="00A2112A">
            <w:pPr>
              <w:rPr>
                <w:sz w:val="16"/>
              </w:rPr>
            </w:pPr>
            <w:r w:rsidRPr="00A2112A">
              <w:rPr>
                <w:sz w:val="16"/>
              </w:rPr>
              <w:t>The write-up is posted to the asset.</w:t>
            </w:r>
          </w:p>
        </w:tc>
        <w:tc>
          <w:tcPr>
            <w:tcW w:w="0" w:type="auto"/>
          </w:tcPr>
          <w:p w14:paraId="45D88416" w14:textId="77777777" w:rsidR="00873BDD" w:rsidRPr="00A2112A" w:rsidRDefault="00873BDD">
            <w:pPr>
              <w:rPr>
                <w:sz w:val="16"/>
              </w:rPr>
            </w:pPr>
          </w:p>
        </w:tc>
      </w:tr>
    </w:tbl>
    <w:p w14:paraId="0354C289" w14:textId="77777777" w:rsidR="00873BDD" w:rsidRDefault="00A2112A">
      <w:pPr>
        <w:pStyle w:val="Heading3"/>
      </w:pPr>
      <w:bookmarkStart w:id="90" w:name="unique_37"/>
      <w:bookmarkStart w:id="91" w:name="_Toc176665805"/>
      <w:r>
        <w:t>Post Depreciation Manually - Unplanned and Planned</w:t>
      </w:r>
      <w:bookmarkEnd w:id="90"/>
      <w:bookmarkEnd w:id="91"/>
    </w:p>
    <w:p w14:paraId="65B7B8FD" w14:textId="77777777" w:rsidR="00873BDD" w:rsidRDefault="00A2112A">
      <w:pPr>
        <w:pStyle w:val="SAPKeyblockTitle"/>
      </w:pPr>
      <w:r>
        <w:t>Test Administration</w:t>
      </w:r>
    </w:p>
    <w:p w14:paraId="5440BD18" w14:textId="77777777" w:rsidR="00873BDD" w:rsidRDefault="00A2112A">
      <w:r>
        <w:t>Customer project: Fill in the project-specific parts.</w:t>
      </w:r>
    </w:p>
    <w:p w14:paraId="52A323E0" w14:textId="77777777" w:rsidR="00873BDD" w:rsidRDefault="00873BD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3BDD" w:rsidRPr="00A2112A" w14:paraId="15227F02" w14:textId="77777777" w:rsidTr="00A2112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A42044" w14:textId="77777777" w:rsidR="00873BDD" w:rsidRPr="00A2112A" w:rsidRDefault="00A2112A">
            <w:pPr>
              <w:rPr>
                <w:sz w:val="12"/>
              </w:rPr>
            </w:pPr>
            <w:r w:rsidRPr="00A2112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76AD04" w14:textId="77777777" w:rsidR="00873BDD" w:rsidRPr="00A2112A" w:rsidRDefault="00A2112A">
            <w:pPr>
              <w:rPr>
                <w:sz w:val="12"/>
              </w:rPr>
            </w:pPr>
            <w:r w:rsidRPr="00A2112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D843E7" w14:textId="77777777" w:rsidR="00873BDD" w:rsidRPr="00A2112A" w:rsidRDefault="00A2112A">
            <w:pPr>
              <w:rPr>
                <w:sz w:val="12"/>
              </w:rPr>
            </w:pPr>
            <w:r w:rsidRPr="00A2112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B1B967" w14:textId="77777777" w:rsidR="00A2112A" w:rsidRPr="00A2112A" w:rsidRDefault="00A2112A">
            <w:pPr>
              <w:rPr>
                <w:sz w:val="12"/>
              </w:rPr>
            </w:pPr>
          </w:p>
        </w:tc>
      </w:tr>
      <w:tr w:rsidR="00873BDD" w:rsidRPr="00A2112A" w14:paraId="29DDED3F"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6F3A5A" w14:textId="77777777" w:rsidR="00873BDD" w:rsidRPr="00A2112A" w:rsidRDefault="00A2112A">
            <w:pPr>
              <w:rPr>
                <w:sz w:val="12"/>
              </w:rPr>
            </w:pPr>
            <w:r w:rsidRPr="00A2112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1E8B9A"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DE64EA" w14:textId="77777777" w:rsidR="00873BDD" w:rsidRPr="00A2112A" w:rsidRDefault="00A2112A">
            <w:pPr>
              <w:rPr>
                <w:sz w:val="12"/>
              </w:rPr>
            </w:pPr>
            <w:r w:rsidRPr="00A2112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DD25A46" w14:textId="77777777" w:rsidR="00A2112A" w:rsidRPr="00A2112A" w:rsidRDefault="00A2112A">
            <w:pPr>
              <w:rPr>
                <w:sz w:val="12"/>
              </w:rPr>
            </w:pPr>
          </w:p>
        </w:tc>
      </w:tr>
      <w:tr w:rsidR="00873BDD" w:rsidRPr="00A2112A" w14:paraId="3B3976E0"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E35E1B" w14:textId="77777777" w:rsidR="00873BDD" w:rsidRPr="00A2112A" w:rsidRDefault="00A2112A">
            <w:pPr>
              <w:rPr>
                <w:sz w:val="12"/>
              </w:rPr>
            </w:pPr>
            <w:r w:rsidRPr="00A2112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A9E11F1"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23261D" w14:textId="77777777" w:rsidR="00873BDD" w:rsidRPr="00A2112A" w:rsidRDefault="00A2112A">
            <w:pPr>
              <w:rPr>
                <w:sz w:val="12"/>
              </w:rPr>
            </w:pPr>
            <w:r w:rsidRPr="00A2112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79FF07" w14:textId="77777777" w:rsidR="00873BDD" w:rsidRPr="00A2112A" w:rsidRDefault="00A2112A">
            <w:pPr>
              <w:rPr>
                <w:sz w:val="12"/>
              </w:rPr>
            </w:pPr>
            <w:r w:rsidRPr="00A2112A">
              <w:rPr>
                <w:rStyle w:val="SAPUserEntry"/>
                <w:sz w:val="12"/>
              </w:rPr>
              <w:t>&lt;State the Service Provider, Customer or Joint Service Provider and Customer&gt;</w:t>
            </w:r>
          </w:p>
        </w:tc>
      </w:tr>
    </w:tbl>
    <w:p w14:paraId="26924638" w14:textId="77777777" w:rsidR="00873BDD" w:rsidRDefault="00A2112A">
      <w:pPr>
        <w:pStyle w:val="SAPKeyblockTitle"/>
      </w:pPr>
      <w:r>
        <w:lastRenderedPageBreak/>
        <w:t>Purpose</w:t>
      </w:r>
    </w:p>
    <w:p w14:paraId="549C99D3" w14:textId="77777777" w:rsidR="00873BDD" w:rsidRDefault="00A2112A">
      <w:r>
        <w:t>In this activity, you can manually enter unplanned depreciation amount to be posted within the next depreciation run.</w:t>
      </w:r>
    </w:p>
    <w:p w14:paraId="16C6186F" w14:textId="77777777" w:rsidR="00873BDD" w:rsidRDefault="00A2112A">
      <w:pPr>
        <w:pStyle w:val="SAPKeyblockTitle"/>
      </w:pPr>
      <w:r>
        <w:t>Prerequisites</w:t>
      </w:r>
    </w:p>
    <w:p w14:paraId="73BD806D" w14:textId="77777777" w:rsidR="00A2112A" w:rsidRDefault="00A2112A">
      <w:r>
        <w:t>Use an existing asset in any asset class that has acquisition postings. If no suitable asset exists, then: Create Asset Master Data.</w:t>
      </w:r>
    </w:p>
    <w:p w14:paraId="6AF5ACAA" w14:textId="7E6B4185" w:rsidR="00873BDD" w:rsidRDefault="00A2112A">
      <w:r>
        <w:t>To execute this activity, run the processes in the Create Asset</w:t>
      </w:r>
      <w:r>
        <w:rPr>
          <w:rStyle w:val="italic"/>
        </w:rPr>
        <w:t>(BNI)</w:t>
      </w:r>
      <w:r>
        <w:t xml:space="preserve"> Master Data Script, using the master data from this document. Assign the asset master data used in this process to depreciation key MANU (Manual depreciation only). Then, post the acquisition costs to the asset using the app </w:t>
      </w:r>
      <w:r>
        <w:rPr>
          <w:rStyle w:val="SAPScreenElement"/>
        </w:rPr>
        <w:t>Post Acquisition (Non-Integrated)</w:t>
      </w:r>
      <w:r>
        <w:t xml:space="preserve"> - </w:t>
      </w:r>
      <w:r>
        <w:rPr>
          <w:rStyle w:val="SAPScreenElement"/>
        </w:rPr>
        <w:t>With Automatic Offsetting Entry</w:t>
      </w:r>
      <w:r>
        <w:t xml:space="preserve"> </w:t>
      </w:r>
      <w:r>
        <w:rPr>
          <w:rStyle w:val="SAPMonospace"/>
        </w:rPr>
        <w:t>(ABZOL)</w:t>
      </w:r>
      <w:r>
        <w:t>.</w:t>
      </w:r>
    </w:p>
    <w:p w14:paraId="6DEDD870" w14:textId="77777777" w:rsidR="00873BDD" w:rsidRDefault="00A2112A">
      <w:pPr>
        <w:pStyle w:val="SAPKeyblockTitle"/>
      </w:pPr>
      <w:r>
        <w:t>Procedure</w:t>
      </w:r>
    </w:p>
    <w:tbl>
      <w:tblPr>
        <w:tblStyle w:val="SAPStandardTable"/>
        <w:tblW w:w="5000" w:type="pct"/>
        <w:tblInd w:w="3" w:type="dxa"/>
        <w:tblLook w:val="0620" w:firstRow="1" w:lastRow="0" w:firstColumn="0" w:lastColumn="0" w:noHBand="1" w:noVBand="1"/>
      </w:tblPr>
      <w:tblGrid>
        <w:gridCol w:w="823"/>
        <w:gridCol w:w="1721"/>
        <w:gridCol w:w="5679"/>
        <w:gridCol w:w="4568"/>
        <w:gridCol w:w="1513"/>
      </w:tblGrid>
      <w:tr w:rsidR="00873BDD" w:rsidRPr="00A2112A" w14:paraId="71CD5630"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58952311" w14:textId="77777777" w:rsidR="00873BDD" w:rsidRPr="00A2112A" w:rsidRDefault="00A2112A">
            <w:pPr>
              <w:pStyle w:val="SAPTableHeader"/>
              <w:rPr>
                <w:sz w:val="16"/>
              </w:rPr>
            </w:pPr>
            <w:r w:rsidRPr="00A2112A">
              <w:rPr>
                <w:sz w:val="16"/>
              </w:rPr>
              <w:t>Test Step #</w:t>
            </w:r>
          </w:p>
        </w:tc>
        <w:tc>
          <w:tcPr>
            <w:tcW w:w="0" w:type="auto"/>
          </w:tcPr>
          <w:p w14:paraId="6C6F300B" w14:textId="77777777" w:rsidR="00873BDD" w:rsidRPr="00A2112A" w:rsidRDefault="00A2112A">
            <w:pPr>
              <w:pStyle w:val="SAPTableHeader"/>
              <w:rPr>
                <w:sz w:val="16"/>
              </w:rPr>
            </w:pPr>
            <w:r w:rsidRPr="00A2112A">
              <w:rPr>
                <w:sz w:val="16"/>
              </w:rPr>
              <w:t>Test Step Name</w:t>
            </w:r>
          </w:p>
        </w:tc>
        <w:tc>
          <w:tcPr>
            <w:tcW w:w="0" w:type="auto"/>
          </w:tcPr>
          <w:p w14:paraId="00931348" w14:textId="77777777" w:rsidR="00873BDD" w:rsidRPr="00A2112A" w:rsidRDefault="00A2112A">
            <w:pPr>
              <w:pStyle w:val="SAPTableHeader"/>
              <w:rPr>
                <w:sz w:val="16"/>
              </w:rPr>
            </w:pPr>
            <w:r w:rsidRPr="00A2112A">
              <w:rPr>
                <w:sz w:val="16"/>
              </w:rPr>
              <w:t>Instruction</w:t>
            </w:r>
          </w:p>
        </w:tc>
        <w:tc>
          <w:tcPr>
            <w:tcW w:w="0" w:type="auto"/>
          </w:tcPr>
          <w:p w14:paraId="2557593F" w14:textId="77777777" w:rsidR="00873BDD" w:rsidRPr="00A2112A" w:rsidRDefault="00A2112A">
            <w:pPr>
              <w:pStyle w:val="SAPTableHeader"/>
              <w:rPr>
                <w:sz w:val="16"/>
              </w:rPr>
            </w:pPr>
            <w:r w:rsidRPr="00A2112A">
              <w:rPr>
                <w:sz w:val="16"/>
              </w:rPr>
              <w:t>Expected Result</w:t>
            </w:r>
          </w:p>
        </w:tc>
        <w:tc>
          <w:tcPr>
            <w:tcW w:w="0" w:type="auto"/>
          </w:tcPr>
          <w:p w14:paraId="2307802F" w14:textId="77777777" w:rsidR="00873BDD" w:rsidRPr="00A2112A" w:rsidRDefault="00A2112A">
            <w:pPr>
              <w:pStyle w:val="SAPTableHeader"/>
              <w:rPr>
                <w:sz w:val="16"/>
              </w:rPr>
            </w:pPr>
            <w:r w:rsidRPr="00A2112A">
              <w:rPr>
                <w:sz w:val="16"/>
              </w:rPr>
              <w:t>Pass / Fail / Comment</w:t>
            </w:r>
          </w:p>
        </w:tc>
      </w:tr>
      <w:tr w:rsidR="00873BDD" w:rsidRPr="00A2112A" w14:paraId="1DA140A3" w14:textId="77777777" w:rsidTr="00A2112A">
        <w:tc>
          <w:tcPr>
            <w:tcW w:w="0" w:type="auto"/>
          </w:tcPr>
          <w:p w14:paraId="6D706017" w14:textId="77777777" w:rsidR="00873BDD" w:rsidRPr="00A2112A" w:rsidRDefault="00A2112A">
            <w:pPr>
              <w:rPr>
                <w:sz w:val="16"/>
              </w:rPr>
            </w:pPr>
            <w:r w:rsidRPr="00A2112A">
              <w:rPr>
                <w:sz w:val="16"/>
              </w:rPr>
              <w:t>1</w:t>
            </w:r>
          </w:p>
        </w:tc>
        <w:tc>
          <w:tcPr>
            <w:tcW w:w="0" w:type="auto"/>
          </w:tcPr>
          <w:p w14:paraId="0B234320" w14:textId="77777777" w:rsidR="00873BDD" w:rsidRPr="00A2112A" w:rsidRDefault="00A2112A">
            <w:pPr>
              <w:rPr>
                <w:sz w:val="16"/>
              </w:rPr>
            </w:pPr>
            <w:r w:rsidRPr="00A2112A">
              <w:rPr>
                <w:rStyle w:val="SAPEmphasis"/>
                <w:sz w:val="16"/>
              </w:rPr>
              <w:t>Log On</w:t>
            </w:r>
          </w:p>
        </w:tc>
        <w:tc>
          <w:tcPr>
            <w:tcW w:w="0" w:type="auto"/>
          </w:tcPr>
          <w:p w14:paraId="62D2E456" w14:textId="77777777" w:rsidR="00873BDD" w:rsidRPr="00A2112A" w:rsidRDefault="00A2112A">
            <w:pPr>
              <w:rPr>
                <w:sz w:val="16"/>
              </w:rPr>
            </w:pPr>
            <w:r w:rsidRPr="00A2112A">
              <w:rPr>
                <w:sz w:val="16"/>
              </w:rPr>
              <w:t>Log on to the SAP Fiori launchpad as an Asset Accountant.</w:t>
            </w:r>
          </w:p>
        </w:tc>
        <w:tc>
          <w:tcPr>
            <w:tcW w:w="0" w:type="auto"/>
          </w:tcPr>
          <w:p w14:paraId="4F8E9C8B" w14:textId="77777777" w:rsidR="00873BDD" w:rsidRPr="00A2112A" w:rsidRDefault="00873BDD">
            <w:pPr>
              <w:rPr>
                <w:sz w:val="16"/>
              </w:rPr>
            </w:pPr>
          </w:p>
        </w:tc>
        <w:tc>
          <w:tcPr>
            <w:tcW w:w="0" w:type="auto"/>
          </w:tcPr>
          <w:p w14:paraId="2D187084" w14:textId="77777777" w:rsidR="00873BDD" w:rsidRPr="00A2112A" w:rsidRDefault="00873BDD">
            <w:pPr>
              <w:rPr>
                <w:sz w:val="16"/>
              </w:rPr>
            </w:pPr>
          </w:p>
        </w:tc>
      </w:tr>
      <w:tr w:rsidR="00873BDD" w:rsidRPr="00A2112A" w14:paraId="4BF5D184" w14:textId="77777777" w:rsidTr="00A2112A">
        <w:tc>
          <w:tcPr>
            <w:tcW w:w="0" w:type="auto"/>
          </w:tcPr>
          <w:p w14:paraId="4E396808" w14:textId="77777777" w:rsidR="00873BDD" w:rsidRPr="00A2112A" w:rsidRDefault="00A2112A">
            <w:pPr>
              <w:rPr>
                <w:sz w:val="16"/>
              </w:rPr>
            </w:pPr>
            <w:r w:rsidRPr="00A2112A">
              <w:rPr>
                <w:sz w:val="16"/>
              </w:rPr>
              <w:t>2</w:t>
            </w:r>
          </w:p>
        </w:tc>
        <w:tc>
          <w:tcPr>
            <w:tcW w:w="0" w:type="auto"/>
          </w:tcPr>
          <w:p w14:paraId="0B58EB4D" w14:textId="77777777" w:rsidR="00873BDD" w:rsidRPr="00A2112A" w:rsidRDefault="00A2112A">
            <w:pPr>
              <w:rPr>
                <w:sz w:val="16"/>
              </w:rPr>
            </w:pPr>
            <w:r w:rsidRPr="00A2112A">
              <w:rPr>
                <w:rStyle w:val="SAPEmphasis"/>
                <w:sz w:val="16"/>
              </w:rPr>
              <w:t>Access the SAP Fiori app</w:t>
            </w:r>
          </w:p>
        </w:tc>
        <w:tc>
          <w:tcPr>
            <w:tcW w:w="0" w:type="auto"/>
          </w:tcPr>
          <w:p w14:paraId="6D47AE21" w14:textId="77777777" w:rsidR="00873BDD" w:rsidRPr="00A2112A" w:rsidRDefault="00A2112A">
            <w:pPr>
              <w:rPr>
                <w:sz w:val="16"/>
              </w:rPr>
            </w:pPr>
            <w:r w:rsidRPr="00A2112A">
              <w:rPr>
                <w:sz w:val="16"/>
              </w:rPr>
              <w:t xml:space="preserve">Open </w:t>
            </w:r>
            <w:r w:rsidRPr="00A2112A">
              <w:rPr>
                <w:rStyle w:val="SAPScreenElement"/>
                <w:sz w:val="16"/>
              </w:rPr>
              <w:t>Post Depreciation Manually</w:t>
            </w:r>
            <w:r w:rsidRPr="00A2112A">
              <w:rPr>
                <w:sz w:val="16"/>
              </w:rPr>
              <w:t xml:space="preserve"> - </w:t>
            </w:r>
            <w:r w:rsidRPr="00A2112A">
              <w:rPr>
                <w:rStyle w:val="SAPScreenElement"/>
                <w:sz w:val="16"/>
              </w:rPr>
              <w:t>Unplanned and Planned</w:t>
            </w:r>
            <w:r w:rsidRPr="00A2112A">
              <w:rPr>
                <w:sz w:val="16"/>
              </w:rPr>
              <w:t xml:space="preserve"> </w:t>
            </w:r>
            <w:r w:rsidRPr="00A2112A">
              <w:rPr>
                <w:rStyle w:val="SAPMonospace"/>
                <w:sz w:val="16"/>
              </w:rPr>
              <w:t>(ABAAL)</w:t>
            </w:r>
            <w:r w:rsidRPr="00A2112A">
              <w:rPr>
                <w:sz w:val="16"/>
              </w:rPr>
              <w:t>.</w:t>
            </w:r>
          </w:p>
        </w:tc>
        <w:tc>
          <w:tcPr>
            <w:tcW w:w="0" w:type="auto"/>
          </w:tcPr>
          <w:p w14:paraId="71F01AED" w14:textId="77777777" w:rsidR="00873BDD" w:rsidRPr="00A2112A" w:rsidRDefault="00A2112A">
            <w:pPr>
              <w:rPr>
                <w:sz w:val="16"/>
              </w:rPr>
            </w:pPr>
            <w:r w:rsidRPr="00A2112A">
              <w:rPr>
                <w:sz w:val="16"/>
              </w:rPr>
              <w:t xml:space="preserve">The </w:t>
            </w:r>
            <w:r w:rsidRPr="00A2112A">
              <w:rPr>
                <w:rStyle w:val="SAPScreenElement"/>
                <w:sz w:val="16"/>
              </w:rPr>
              <w:t>Create General Header Data for Posting</w:t>
            </w:r>
            <w:r w:rsidRPr="00A2112A">
              <w:rPr>
                <w:sz w:val="16"/>
              </w:rPr>
              <w:t xml:space="preserve"> screen displays.</w:t>
            </w:r>
          </w:p>
        </w:tc>
        <w:tc>
          <w:tcPr>
            <w:tcW w:w="0" w:type="auto"/>
          </w:tcPr>
          <w:p w14:paraId="2345E884" w14:textId="77777777" w:rsidR="00873BDD" w:rsidRPr="00A2112A" w:rsidRDefault="00873BDD">
            <w:pPr>
              <w:rPr>
                <w:sz w:val="16"/>
              </w:rPr>
            </w:pPr>
          </w:p>
        </w:tc>
      </w:tr>
      <w:tr w:rsidR="00873BDD" w:rsidRPr="00A2112A" w14:paraId="483BBBD0" w14:textId="77777777" w:rsidTr="00A2112A">
        <w:tc>
          <w:tcPr>
            <w:tcW w:w="0" w:type="auto"/>
          </w:tcPr>
          <w:p w14:paraId="30738C52" w14:textId="77777777" w:rsidR="00873BDD" w:rsidRPr="00A2112A" w:rsidRDefault="00A2112A">
            <w:pPr>
              <w:rPr>
                <w:sz w:val="16"/>
              </w:rPr>
            </w:pPr>
            <w:r w:rsidRPr="00A2112A">
              <w:rPr>
                <w:sz w:val="16"/>
              </w:rPr>
              <w:t>3</w:t>
            </w:r>
          </w:p>
        </w:tc>
        <w:tc>
          <w:tcPr>
            <w:tcW w:w="0" w:type="auto"/>
          </w:tcPr>
          <w:p w14:paraId="5BDAF7AF" w14:textId="77777777" w:rsidR="00873BDD" w:rsidRPr="00A2112A" w:rsidRDefault="00A2112A">
            <w:pPr>
              <w:rPr>
                <w:sz w:val="16"/>
              </w:rPr>
            </w:pPr>
            <w:r w:rsidRPr="00A2112A">
              <w:rPr>
                <w:rStyle w:val="SAPEmphasis"/>
                <w:sz w:val="16"/>
              </w:rPr>
              <w:t>Enter Header Data</w:t>
            </w:r>
          </w:p>
        </w:tc>
        <w:tc>
          <w:tcPr>
            <w:tcW w:w="0" w:type="auto"/>
          </w:tcPr>
          <w:p w14:paraId="1630F16E" w14:textId="77777777" w:rsidR="00A2112A" w:rsidRPr="00A2112A" w:rsidRDefault="00A2112A">
            <w:pPr>
              <w:rPr>
                <w:sz w:val="16"/>
              </w:rPr>
            </w:pPr>
            <w:r w:rsidRPr="00A2112A">
              <w:rPr>
                <w:sz w:val="16"/>
              </w:rPr>
              <w:t xml:space="preserve">Make the following entries and choose </w:t>
            </w:r>
            <w:r w:rsidRPr="00A2112A">
              <w:rPr>
                <w:rStyle w:val="SAPScreenElement"/>
                <w:sz w:val="16"/>
              </w:rPr>
              <w:t>Continue</w:t>
            </w:r>
            <w:r w:rsidRPr="00A2112A">
              <w:rPr>
                <w:sz w:val="16"/>
              </w:rPr>
              <w:t>:</w:t>
            </w:r>
          </w:p>
          <w:p w14:paraId="28EBF0C3" w14:textId="77777777" w:rsidR="00A2112A" w:rsidRPr="00A2112A" w:rsidRDefault="00A2112A">
            <w:pPr>
              <w:rPr>
                <w:sz w:val="16"/>
              </w:rPr>
            </w:pPr>
            <w:r w:rsidRPr="00A2112A">
              <w:rPr>
                <w:rStyle w:val="SAPScreenElement"/>
                <w:sz w:val="16"/>
              </w:rPr>
              <w:t>Company Code</w:t>
            </w:r>
            <w:r w:rsidRPr="00A2112A">
              <w:rPr>
                <w:sz w:val="16"/>
              </w:rPr>
              <w:t xml:space="preserve">: </w:t>
            </w:r>
            <w:r w:rsidRPr="00A2112A">
              <w:rPr>
                <w:rStyle w:val="SAPUserEntry"/>
                <w:sz w:val="16"/>
              </w:rPr>
              <w:t>1010</w:t>
            </w:r>
          </w:p>
          <w:p w14:paraId="2FC02318" w14:textId="6EAAC8F2" w:rsidR="00A2112A" w:rsidRPr="00A2112A" w:rsidRDefault="00A2112A">
            <w:pPr>
              <w:rPr>
                <w:sz w:val="16"/>
              </w:rPr>
            </w:pPr>
            <w:r w:rsidRPr="00A2112A">
              <w:rPr>
                <w:rStyle w:val="SAPScreenElement"/>
                <w:sz w:val="16"/>
              </w:rPr>
              <w:t>Asset</w:t>
            </w:r>
            <w:r w:rsidRPr="00A2112A">
              <w:rPr>
                <w:sz w:val="16"/>
              </w:rPr>
              <w:t xml:space="preserve">: </w:t>
            </w:r>
            <w:r w:rsidRPr="00A2112A">
              <w:rPr>
                <w:rStyle w:val="SAPUserEntry"/>
                <w:sz w:val="16"/>
              </w:rPr>
              <w:t>&lt;Your asset number&gt;</w:t>
            </w:r>
          </w:p>
          <w:p w14:paraId="19D59B86" w14:textId="77777777" w:rsidR="00A2112A" w:rsidRPr="00A2112A" w:rsidRDefault="00A2112A">
            <w:pPr>
              <w:rPr>
                <w:sz w:val="16"/>
              </w:rPr>
            </w:pPr>
            <w:r w:rsidRPr="00A2112A">
              <w:rPr>
                <w:rStyle w:val="SAPScreenElement"/>
                <w:sz w:val="16"/>
              </w:rPr>
              <w:t>Subnumber</w:t>
            </w:r>
            <w:r w:rsidRPr="00A2112A">
              <w:rPr>
                <w:sz w:val="16"/>
              </w:rPr>
              <w:t xml:space="preserve">: </w:t>
            </w:r>
            <w:r w:rsidRPr="00A2112A">
              <w:rPr>
                <w:rStyle w:val="SAPUserEntry"/>
                <w:sz w:val="16"/>
              </w:rPr>
              <w:t>&lt;Your asset subnumber in case&gt;</w:t>
            </w:r>
          </w:p>
          <w:p w14:paraId="5880C925" w14:textId="7E8044A0" w:rsidR="00873BDD" w:rsidRPr="00A2112A" w:rsidRDefault="00A2112A">
            <w:pPr>
              <w:rPr>
                <w:sz w:val="16"/>
              </w:rPr>
            </w:pPr>
            <w:r w:rsidRPr="00A2112A">
              <w:rPr>
                <w:rStyle w:val="SAPScreenElement"/>
                <w:sz w:val="16"/>
              </w:rPr>
              <w:t>Trans Type</w:t>
            </w:r>
            <w:r w:rsidRPr="00A2112A">
              <w:rPr>
                <w:sz w:val="16"/>
              </w:rPr>
              <w:t xml:space="preserve">: </w:t>
            </w:r>
            <w:r w:rsidRPr="00A2112A">
              <w:rPr>
                <w:rStyle w:val="SAPEmphasis"/>
                <w:sz w:val="16"/>
              </w:rPr>
              <w:t>See note</w:t>
            </w:r>
          </w:p>
          <w:p w14:paraId="5FB162C9" w14:textId="77777777" w:rsidR="00873BDD" w:rsidRPr="00A2112A" w:rsidRDefault="00873BDD">
            <w:pPr>
              <w:rPr>
                <w:sz w:val="16"/>
              </w:rPr>
            </w:pPr>
          </w:p>
          <w:tbl>
            <w:tblPr>
              <w:tblW w:w="4975" w:type="pct"/>
              <w:tblCellMar>
                <w:left w:w="10" w:type="dxa"/>
                <w:right w:w="10" w:type="dxa"/>
              </w:tblCellMar>
              <w:tblLook w:val="0000" w:firstRow="0" w:lastRow="0" w:firstColumn="0" w:lastColumn="0" w:noHBand="0" w:noVBand="0"/>
            </w:tblPr>
            <w:tblGrid>
              <w:gridCol w:w="5489"/>
            </w:tblGrid>
            <w:tr w:rsidR="00873BDD" w:rsidRPr="00A2112A" w14:paraId="7BA6171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5F09E44" w14:textId="77777777" w:rsidR="00A2112A" w:rsidRPr="00A2112A" w:rsidRDefault="00A2112A">
                  <w:pPr>
                    <w:rPr>
                      <w:sz w:val="16"/>
                    </w:rPr>
                  </w:pPr>
                  <w:r w:rsidRPr="00A2112A">
                    <w:rPr>
                      <w:rStyle w:val="SAPEmphasis"/>
                      <w:sz w:val="16"/>
                    </w:rPr>
                    <w:t xml:space="preserve">Note </w:t>
                  </w:r>
                  <w:r w:rsidRPr="00A2112A">
                    <w:rPr>
                      <w:sz w:val="16"/>
                    </w:rPr>
                    <w:t>For manual ordinary depreciation, use one of the following transaction types:</w:t>
                  </w:r>
                </w:p>
                <w:p w14:paraId="7F353ABA" w14:textId="32BC1EA6" w:rsidR="00873BDD" w:rsidRPr="00A2112A" w:rsidRDefault="00A2112A">
                  <w:pPr>
                    <w:pStyle w:val="listpara1"/>
                    <w:numPr>
                      <w:ilvl w:val="0"/>
                      <w:numId w:val="14"/>
                    </w:numPr>
                    <w:rPr>
                      <w:sz w:val="16"/>
                    </w:rPr>
                  </w:pPr>
                  <w:r w:rsidRPr="00A2112A">
                    <w:rPr>
                      <w:sz w:val="16"/>
                    </w:rPr>
                    <w:t>600 -</w:t>
                  </w:r>
                  <w:r w:rsidRPr="00A2112A">
                    <w:rPr>
                      <w:sz w:val="16"/>
                    </w:rPr>
                    <w:t xml:space="preserve"> Manual ordinary depreciation on prior-yr acquis.</w:t>
                  </w:r>
                </w:p>
                <w:p w14:paraId="381AEA95" w14:textId="77777777" w:rsidR="00873BDD" w:rsidRPr="00A2112A" w:rsidRDefault="00A2112A">
                  <w:pPr>
                    <w:pStyle w:val="listpara1"/>
                    <w:numPr>
                      <w:ilvl w:val="0"/>
                      <w:numId w:val="3"/>
                    </w:numPr>
                    <w:rPr>
                      <w:sz w:val="16"/>
                    </w:rPr>
                  </w:pPr>
                  <w:r w:rsidRPr="00A2112A">
                    <w:rPr>
                      <w:sz w:val="16"/>
                    </w:rPr>
                    <w:t>610 - Manual ordinary depreciation on current-yr acquis.</w:t>
                  </w:r>
                </w:p>
              </w:tc>
            </w:tr>
          </w:tbl>
          <w:p w14:paraId="2DD0B9B4" w14:textId="77777777" w:rsidR="00873BDD" w:rsidRPr="00A2112A" w:rsidRDefault="00873BDD">
            <w:pPr>
              <w:rPr>
                <w:sz w:val="16"/>
              </w:rPr>
            </w:pPr>
          </w:p>
          <w:p w14:paraId="05B843BD" w14:textId="77777777" w:rsidR="00A2112A" w:rsidRPr="00A2112A" w:rsidRDefault="00A2112A">
            <w:pPr>
              <w:rPr>
                <w:sz w:val="16"/>
              </w:rPr>
            </w:pPr>
            <w:r w:rsidRPr="00A2112A">
              <w:rPr>
                <w:sz w:val="16"/>
              </w:rPr>
              <w:t>For unplanned depreciation, use one of the following transaction types:</w:t>
            </w:r>
          </w:p>
          <w:p w14:paraId="6F43C570" w14:textId="2AF4A059" w:rsidR="00873BDD" w:rsidRPr="00A2112A" w:rsidRDefault="00A2112A">
            <w:pPr>
              <w:pStyle w:val="listpara1"/>
              <w:numPr>
                <w:ilvl w:val="0"/>
                <w:numId w:val="15"/>
              </w:numPr>
              <w:rPr>
                <w:sz w:val="16"/>
              </w:rPr>
            </w:pPr>
            <w:r w:rsidRPr="00A2112A">
              <w:rPr>
                <w:sz w:val="16"/>
              </w:rPr>
              <w:t>640 - Unplanned depreciation on prior-year acquisitions</w:t>
            </w:r>
          </w:p>
          <w:p w14:paraId="11E75193" w14:textId="77777777" w:rsidR="00A2112A" w:rsidRPr="00A2112A" w:rsidRDefault="00A2112A">
            <w:pPr>
              <w:pStyle w:val="listpara1"/>
              <w:numPr>
                <w:ilvl w:val="0"/>
                <w:numId w:val="3"/>
              </w:numPr>
              <w:rPr>
                <w:sz w:val="16"/>
              </w:rPr>
            </w:pPr>
            <w:r w:rsidRPr="00A2112A">
              <w:rPr>
                <w:sz w:val="16"/>
              </w:rPr>
              <w:t xml:space="preserve">650 - </w:t>
            </w:r>
            <w:r w:rsidRPr="00A2112A">
              <w:rPr>
                <w:sz w:val="16"/>
              </w:rPr>
              <w:t>Unplanned depreciation on current-yr acquisition</w:t>
            </w:r>
          </w:p>
          <w:p w14:paraId="222131DB" w14:textId="090B4F21" w:rsidR="00873BDD" w:rsidRPr="00A2112A" w:rsidRDefault="00A2112A">
            <w:pPr>
              <w:rPr>
                <w:sz w:val="16"/>
              </w:rPr>
            </w:pPr>
            <w:r w:rsidRPr="00A2112A">
              <w:rPr>
                <w:sz w:val="16"/>
              </w:rPr>
              <w:t>Select the appropriate transaction type according to the acquisition year of the asset.</w:t>
            </w:r>
          </w:p>
        </w:tc>
        <w:tc>
          <w:tcPr>
            <w:tcW w:w="0" w:type="auto"/>
          </w:tcPr>
          <w:p w14:paraId="6343CF5D" w14:textId="77777777" w:rsidR="00A2112A" w:rsidRPr="00A2112A" w:rsidRDefault="00A2112A">
            <w:pPr>
              <w:rPr>
                <w:sz w:val="16"/>
              </w:rPr>
            </w:pPr>
            <w:r w:rsidRPr="00A2112A">
              <w:rPr>
                <w:sz w:val="16"/>
              </w:rPr>
              <w:t xml:space="preserve">The </w:t>
            </w:r>
            <w:r w:rsidRPr="00A2112A">
              <w:rPr>
                <w:rStyle w:val="SAPScreenElement"/>
                <w:sz w:val="16"/>
              </w:rPr>
              <w:t>Enter Asset Transaction: Unplanned depreciation</w:t>
            </w:r>
            <w:r w:rsidRPr="00A2112A">
              <w:rPr>
                <w:sz w:val="16"/>
              </w:rPr>
              <w:t xml:space="preserve"> screen displays.</w:t>
            </w:r>
          </w:p>
          <w:p w14:paraId="3FBED78A" w14:textId="72312ACC" w:rsidR="00873BDD" w:rsidRPr="00A2112A" w:rsidRDefault="00A2112A">
            <w:pPr>
              <w:rPr>
                <w:sz w:val="16"/>
              </w:rPr>
            </w:pPr>
            <w:r w:rsidRPr="00A2112A">
              <w:rPr>
                <w:sz w:val="16"/>
              </w:rPr>
              <w:t xml:space="preserve">The </w:t>
            </w:r>
            <w:r w:rsidRPr="00A2112A">
              <w:rPr>
                <w:rStyle w:val="SAPScreenElement"/>
                <w:sz w:val="16"/>
              </w:rPr>
              <w:t>Transaction data</w:t>
            </w:r>
            <w:r w:rsidRPr="00A2112A">
              <w:rPr>
                <w:sz w:val="16"/>
              </w:rPr>
              <w:t xml:space="preserve"> tab is displayed.</w:t>
            </w:r>
          </w:p>
        </w:tc>
        <w:tc>
          <w:tcPr>
            <w:tcW w:w="0" w:type="auto"/>
          </w:tcPr>
          <w:p w14:paraId="175F909E" w14:textId="77777777" w:rsidR="00873BDD" w:rsidRPr="00A2112A" w:rsidRDefault="00873BDD">
            <w:pPr>
              <w:rPr>
                <w:sz w:val="16"/>
              </w:rPr>
            </w:pPr>
          </w:p>
        </w:tc>
      </w:tr>
      <w:tr w:rsidR="00873BDD" w:rsidRPr="00A2112A" w14:paraId="36B0FEE9" w14:textId="77777777" w:rsidTr="00A2112A">
        <w:tc>
          <w:tcPr>
            <w:tcW w:w="0" w:type="auto"/>
          </w:tcPr>
          <w:p w14:paraId="36A1002B" w14:textId="77777777" w:rsidR="00873BDD" w:rsidRPr="00A2112A" w:rsidRDefault="00A2112A">
            <w:pPr>
              <w:rPr>
                <w:sz w:val="16"/>
              </w:rPr>
            </w:pPr>
            <w:r w:rsidRPr="00A2112A">
              <w:rPr>
                <w:sz w:val="16"/>
              </w:rPr>
              <w:lastRenderedPageBreak/>
              <w:t>4</w:t>
            </w:r>
          </w:p>
        </w:tc>
        <w:tc>
          <w:tcPr>
            <w:tcW w:w="0" w:type="auto"/>
          </w:tcPr>
          <w:p w14:paraId="599030C9" w14:textId="77777777" w:rsidR="00873BDD" w:rsidRPr="00A2112A" w:rsidRDefault="00A2112A">
            <w:pPr>
              <w:rPr>
                <w:sz w:val="16"/>
              </w:rPr>
            </w:pPr>
            <w:r w:rsidRPr="00A2112A">
              <w:rPr>
                <w:rStyle w:val="SAPEmphasis"/>
                <w:sz w:val="16"/>
              </w:rPr>
              <w:t>Enter Transaction Details</w:t>
            </w:r>
          </w:p>
        </w:tc>
        <w:tc>
          <w:tcPr>
            <w:tcW w:w="0" w:type="auto"/>
          </w:tcPr>
          <w:p w14:paraId="6360E2C5" w14:textId="77777777" w:rsidR="00A2112A" w:rsidRPr="00A2112A" w:rsidRDefault="00A2112A">
            <w:pPr>
              <w:rPr>
                <w:sz w:val="16"/>
              </w:rPr>
            </w:pPr>
            <w:r w:rsidRPr="00A2112A">
              <w:rPr>
                <w:sz w:val="16"/>
              </w:rPr>
              <w:t xml:space="preserve">Make the following entries and press </w:t>
            </w:r>
            <w:r w:rsidRPr="00A2112A">
              <w:rPr>
                <w:rStyle w:val="SAPScreenElement"/>
                <w:sz w:val="16"/>
              </w:rPr>
              <w:t>Enter</w:t>
            </w:r>
            <w:r w:rsidRPr="00A2112A">
              <w:rPr>
                <w:sz w:val="16"/>
              </w:rPr>
              <w:t>:</w:t>
            </w:r>
          </w:p>
          <w:p w14:paraId="74F59DDB" w14:textId="77777777" w:rsidR="00A2112A" w:rsidRPr="00A2112A" w:rsidRDefault="00A2112A">
            <w:pPr>
              <w:rPr>
                <w:sz w:val="16"/>
              </w:rPr>
            </w:pPr>
            <w:r w:rsidRPr="00A2112A">
              <w:rPr>
                <w:rStyle w:val="SAPScreenElement"/>
                <w:sz w:val="16"/>
              </w:rPr>
              <w:t>Accounting Principle</w:t>
            </w:r>
            <w:r w:rsidRPr="00A2112A">
              <w:rPr>
                <w:sz w:val="16"/>
              </w:rPr>
              <w:t xml:space="preserve">: </w:t>
            </w:r>
            <w:r w:rsidRPr="00A2112A">
              <w:rPr>
                <w:rStyle w:val="SAPUserEntry"/>
                <w:sz w:val="16"/>
              </w:rPr>
              <w:t>&lt;empty&gt;</w:t>
            </w:r>
            <w:r w:rsidRPr="00A2112A">
              <w:rPr>
                <w:sz w:val="16"/>
              </w:rPr>
              <w:t xml:space="preserve"> for all accounting principles; </w:t>
            </w:r>
            <w:r w:rsidRPr="00A2112A">
              <w:rPr>
                <w:rStyle w:val="SAPUserEntry"/>
                <w:sz w:val="16"/>
              </w:rPr>
              <w:t>DEAP</w:t>
            </w:r>
            <w:r w:rsidRPr="00A2112A">
              <w:rPr>
                <w:sz w:val="16"/>
              </w:rPr>
              <w:t xml:space="preserve"> for local GAAP only</w:t>
            </w:r>
          </w:p>
          <w:p w14:paraId="14907CD9" w14:textId="77777777" w:rsidR="00A2112A" w:rsidRPr="00A2112A" w:rsidRDefault="00A2112A">
            <w:pPr>
              <w:rPr>
                <w:sz w:val="16"/>
              </w:rPr>
            </w:pPr>
            <w:r w:rsidRPr="00A2112A">
              <w:rPr>
                <w:rStyle w:val="SAPScreenElement"/>
                <w:sz w:val="16"/>
              </w:rPr>
              <w:t>Document Date</w:t>
            </w:r>
            <w:r w:rsidRPr="00A2112A">
              <w:rPr>
                <w:sz w:val="16"/>
              </w:rPr>
              <w:t xml:space="preserve">: </w:t>
            </w:r>
            <w:r w:rsidRPr="00A2112A">
              <w:rPr>
                <w:rStyle w:val="SAPUserEntry"/>
                <w:sz w:val="16"/>
              </w:rPr>
              <w:t>&lt;Your document date, for example, today&gt;</w:t>
            </w:r>
          </w:p>
          <w:p w14:paraId="0809A2E6" w14:textId="77777777" w:rsidR="00A2112A" w:rsidRPr="00A2112A" w:rsidRDefault="00A2112A">
            <w:pPr>
              <w:rPr>
                <w:sz w:val="16"/>
              </w:rPr>
            </w:pPr>
            <w:r w:rsidRPr="00A2112A">
              <w:rPr>
                <w:rStyle w:val="SAPScreenElement"/>
                <w:sz w:val="16"/>
              </w:rPr>
              <w:t>Posting Date</w:t>
            </w:r>
            <w:r w:rsidRPr="00A2112A">
              <w:rPr>
                <w:sz w:val="16"/>
              </w:rPr>
              <w:t xml:space="preserve">: </w:t>
            </w:r>
            <w:r w:rsidRPr="00A2112A">
              <w:rPr>
                <w:rStyle w:val="SAPUserEntry"/>
                <w:sz w:val="16"/>
              </w:rPr>
              <w:t>&lt;Your posting date, for example, today&gt;</w:t>
            </w:r>
          </w:p>
          <w:p w14:paraId="44BD0117" w14:textId="77777777" w:rsidR="00A2112A" w:rsidRPr="00A2112A" w:rsidRDefault="00A2112A">
            <w:pPr>
              <w:rPr>
                <w:sz w:val="16"/>
              </w:rPr>
            </w:pPr>
            <w:r w:rsidRPr="00A2112A">
              <w:rPr>
                <w:rStyle w:val="SAPScreenElement"/>
                <w:sz w:val="16"/>
              </w:rPr>
              <w:t>Asset Value Date</w:t>
            </w:r>
            <w:r w:rsidRPr="00A2112A">
              <w:rPr>
                <w:sz w:val="16"/>
              </w:rPr>
              <w:t xml:space="preserve">: </w:t>
            </w:r>
            <w:r w:rsidRPr="00A2112A">
              <w:rPr>
                <w:rStyle w:val="SAPUserEntry"/>
                <w:sz w:val="16"/>
              </w:rPr>
              <w:t>&lt;Your value date, for example, today&gt;</w:t>
            </w:r>
          </w:p>
          <w:p w14:paraId="753AC89C" w14:textId="74BAFE5C" w:rsidR="00873BDD" w:rsidRPr="00A2112A" w:rsidRDefault="00A2112A">
            <w:pPr>
              <w:rPr>
                <w:sz w:val="16"/>
              </w:rPr>
            </w:pPr>
            <w:r w:rsidRPr="00A2112A">
              <w:rPr>
                <w:rStyle w:val="SAPScreenElement"/>
                <w:sz w:val="16"/>
              </w:rPr>
              <w:t>Amount posted</w:t>
            </w:r>
            <w:r w:rsidRPr="00A2112A">
              <w:rPr>
                <w:sz w:val="16"/>
              </w:rPr>
              <w:t xml:space="preserve">: </w:t>
            </w:r>
            <w:r w:rsidRPr="00A2112A">
              <w:rPr>
                <w:rStyle w:val="SAPUserEntry"/>
                <w:sz w:val="16"/>
              </w:rPr>
              <w:t>&lt;Amount for unplanned depreciation&gt;</w:t>
            </w:r>
          </w:p>
        </w:tc>
        <w:tc>
          <w:tcPr>
            <w:tcW w:w="0" w:type="auto"/>
          </w:tcPr>
          <w:p w14:paraId="6B2EFF22" w14:textId="77777777" w:rsidR="00873BDD" w:rsidRPr="00A2112A" w:rsidRDefault="00A2112A">
            <w:pPr>
              <w:rPr>
                <w:sz w:val="16"/>
              </w:rPr>
            </w:pPr>
            <w:r w:rsidRPr="00A2112A">
              <w:rPr>
                <w:sz w:val="16"/>
              </w:rPr>
              <w:t>Data is validated. AMOUNT can ONLY be up to the NBV of the asset.</w:t>
            </w:r>
          </w:p>
        </w:tc>
        <w:tc>
          <w:tcPr>
            <w:tcW w:w="0" w:type="auto"/>
          </w:tcPr>
          <w:p w14:paraId="04FE9BF0" w14:textId="77777777" w:rsidR="00873BDD" w:rsidRPr="00A2112A" w:rsidRDefault="00873BDD">
            <w:pPr>
              <w:rPr>
                <w:sz w:val="16"/>
              </w:rPr>
            </w:pPr>
          </w:p>
        </w:tc>
      </w:tr>
      <w:tr w:rsidR="00873BDD" w:rsidRPr="00A2112A" w14:paraId="22F414A9" w14:textId="77777777" w:rsidTr="00A2112A">
        <w:tc>
          <w:tcPr>
            <w:tcW w:w="0" w:type="auto"/>
          </w:tcPr>
          <w:p w14:paraId="3F2FF761" w14:textId="77777777" w:rsidR="00873BDD" w:rsidRPr="00A2112A" w:rsidRDefault="00A2112A">
            <w:pPr>
              <w:rPr>
                <w:sz w:val="16"/>
              </w:rPr>
            </w:pPr>
            <w:r w:rsidRPr="00A2112A">
              <w:rPr>
                <w:sz w:val="16"/>
              </w:rPr>
              <w:t>5</w:t>
            </w:r>
          </w:p>
        </w:tc>
        <w:tc>
          <w:tcPr>
            <w:tcW w:w="0" w:type="auto"/>
          </w:tcPr>
          <w:p w14:paraId="2E3209B3" w14:textId="77777777" w:rsidR="00873BDD" w:rsidRPr="00A2112A" w:rsidRDefault="00A2112A">
            <w:pPr>
              <w:rPr>
                <w:sz w:val="16"/>
              </w:rPr>
            </w:pPr>
            <w:r w:rsidRPr="00A2112A">
              <w:rPr>
                <w:rStyle w:val="SAPEmphasis"/>
                <w:sz w:val="16"/>
              </w:rPr>
              <w:t>Post Document</w:t>
            </w:r>
          </w:p>
        </w:tc>
        <w:tc>
          <w:tcPr>
            <w:tcW w:w="0" w:type="auto"/>
          </w:tcPr>
          <w:p w14:paraId="50AADA1D" w14:textId="77777777" w:rsidR="00873BDD" w:rsidRPr="00A2112A" w:rsidRDefault="00A2112A">
            <w:pPr>
              <w:rPr>
                <w:sz w:val="16"/>
              </w:rPr>
            </w:pPr>
            <w:r w:rsidRPr="00A2112A">
              <w:rPr>
                <w:sz w:val="16"/>
              </w:rPr>
              <w:t xml:space="preserve">Choose the </w:t>
            </w:r>
            <w:r w:rsidRPr="00A2112A">
              <w:rPr>
                <w:rStyle w:val="SAPScreenElement"/>
                <w:sz w:val="16"/>
              </w:rPr>
              <w:t>Post</w:t>
            </w:r>
            <w:r w:rsidRPr="00A2112A">
              <w:rPr>
                <w:sz w:val="16"/>
              </w:rPr>
              <w:t xml:space="preserve"> button.</w:t>
            </w:r>
          </w:p>
        </w:tc>
        <w:tc>
          <w:tcPr>
            <w:tcW w:w="0" w:type="auto"/>
          </w:tcPr>
          <w:p w14:paraId="457E6C51" w14:textId="77777777" w:rsidR="00873BDD" w:rsidRPr="00A2112A" w:rsidRDefault="00A2112A">
            <w:pPr>
              <w:rPr>
                <w:sz w:val="16"/>
              </w:rPr>
            </w:pPr>
            <w:r w:rsidRPr="00A2112A">
              <w:rPr>
                <w:sz w:val="16"/>
              </w:rPr>
              <w:t>The unplanned depreciation is posted to the asset.</w:t>
            </w:r>
          </w:p>
        </w:tc>
        <w:tc>
          <w:tcPr>
            <w:tcW w:w="0" w:type="auto"/>
          </w:tcPr>
          <w:p w14:paraId="1E0E3AD7" w14:textId="77777777" w:rsidR="00873BDD" w:rsidRPr="00A2112A" w:rsidRDefault="00873BDD">
            <w:pPr>
              <w:rPr>
                <w:sz w:val="16"/>
              </w:rPr>
            </w:pPr>
          </w:p>
        </w:tc>
      </w:tr>
    </w:tbl>
    <w:p w14:paraId="08C966F9" w14:textId="77777777" w:rsidR="00873BDD" w:rsidRDefault="00A2112A">
      <w:pPr>
        <w:pStyle w:val="Heading3"/>
      </w:pPr>
      <w:bookmarkStart w:id="92" w:name="unique_38"/>
      <w:bookmarkStart w:id="93" w:name="_Toc176665806"/>
      <w:r>
        <w:t>Post Asset Revaluation</w:t>
      </w:r>
      <w:bookmarkEnd w:id="92"/>
      <w:bookmarkEnd w:id="93"/>
    </w:p>
    <w:p w14:paraId="31800E30" w14:textId="77777777" w:rsidR="00873BDD" w:rsidRDefault="00A2112A">
      <w:pPr>
        <w:pStyle w:val="SAPKeyblockTitle"/>
      </w:pPr>
      <w:r>
        <w:t>Test Administration</w:t>
      </w:r>
    </w:p>
    <w:p w14:paraId="18AD15F7" w14:textId="77777777" w:rsidR="00873BDD" w:rsidRDefault="00A2112A">
      <w:r>
        <w:t>Customer project: Fill in the project-specific parts.</w:t>
      </w:r>
    </w:p>
    <w:p w14:paraId="433065FE" w14:textId="77777777" w:rsidR="00873BDD" w:rsidRDefault="00873BD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3BDD" w:rsidRPr="00A2112A" w14:paraId="046AA0EF" w14:textId="77777777" w:rsidTr="00A2112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2C5A322" w14:textId="77777777" w:rsidR="00873BDD" w:rsidRPr="00A2112A" w:rsidRDefault="00A2112A">
            <w:pPr>
              <w:rPr>
                <w:sz w:val="12"/>
              </w:rPr>
            </w:pPr>
            <w:r w:rsidRPr="00A2112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100B5E" w14:textId="77777777" w:rsidR="00873BDD" w:rsidRPr="00A2112A" w:rsidRDefault="00A2112A">
            <w:pPr>
              <w:rPr>
                <w:sz w:val="12"/>
              </w:rPr>
            </w:pPr>
            <w:r w:rsidRPr="00A2112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9101F1" w14:textId="77777777" w:rsidR="00873BDD" w:rsidRPr="00A2112A" w:rsidRDefault="00A2112A">
            <w:pPr>
              <w:rPr>
                <w:sz w:val="12"/>
              </w:rPr>
            </w:pPr>
            <w:r w:rsidRPr="00A2112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0470DD" w14:textId="77777777" w:rsidR="00A2112A" w:rsidRPr="00A2112A" w:rsidRDefault="00A2112A">
            <w:pPr>
              <w:rPr>
                <w:sz w:val="12"/>
              </w:rPr>
            </w:pPr>
          </w:p>
        </w:tc>
      </w:tr>
      <w:tr w:rsidR="00873BDD" w:rsidRPr="00A2112A" w14:paraId="06F8039D"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ACB1B7" w14:textId="77777777" w:rsidR="00873BDD" w:rsidRPr="00A2112A" w:rsidRDefault="00A2112A">
            <w:pPr>
              <w:rPr>
                <w:sz w:val="12"/>
              </w:rPr>
            </w:pPr>
            <w:r w:rsidRPr="00A2112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12A787F"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5D70C3" w14:textId="77777777" w:rsidR="00873BDD" w:rsidRPr="00A2112A" w:rsidRDefault="00A2112A">
            <w:pPr>
              <w:rPr>
                <w:sz w:val="12"/>
              </w:rPr>
            </w:pPr>
            <w:r w:rsidRPr="00A2112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CBBAD66" w14:textId="77777777" w:rsidR="00A2112A" w:rsidRPr="00A2112A" w:rsidRDefault="00A2112A">
            <w:pPr>
              <w:rPr>
                <w:sz w:val="12"/>
              </w:rPr>
            </w:pPr>
          </w:p>
        </w:tc>
      </w:tr>
      <w:tr w:rsidR="00873BDD" w:rsidRPr="00A2112A" w14:paraId="69B73F5F"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AF648A" w14:textId="77777777" w:rsidR="00873BDD" w:rsidRPr="00A2112A" w:rsidRDefault="00A2112A">
            <w:pPr>
              <w:rPr>
                <w:sz w:val="12"/>
              </w:rPr>
            </w:pPr>
            <w:r w:rsidRPr="00A2112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AB0FF6A"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4353F5" w14:textId="77777777" w:rsidR="00873BDD" w:rsidRPr="00A2112A" w:rsidRDefault="00A2112A">
            <w:pPr>
              <w:rPr>
                <w:sz w:val="12"/>
              </w:rPr>
            </w:pPr>
            <w:r w:rsidRPr="00A2112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F8BEAA" w14:textId="77777777" w:rsidR="00873BDD" w:rsidRPr="00A2112A" w:rsidRDefault="00A2112A">
            <w:pPr>
              <w:rPr>
                <w:sz w:val="12"/>
              </w:rPr>
            </w:pPr>
            <w:r w:rsidRPr="00A2112A">
              <w:rPr>
                <w:rStyle w:val="SAPUserEntry"/>
                <w:sz w:val="12"/>
              </w:rPr>
              <w:t xml:space="preserve">&lt;State the Service </w:t>
            </w:r>
            <w:r w:rsidRPr="00A2112A">
              <w:rPr>
                <w:rStyle w:val="SAPUserEntry"/>
                <w:sz w:val="12"/>
              </w:rPr>
              <w:t>Provider, Customer or Joint Service Provider and Customer&gt;</w:t>
            </w:r>
          </w:p>
        </w:tc>
      </w:tr>
    </w:tbl>
    <w:p w14:paraId="36070185" w14:textId="77777777" w:rsidR="00873BDD" w:rsidRDefault="00A2112A">
      <w:pPr>
        <w:pStyle w:val="SAPKeyblockTitle"/>
      </w:pPr>
      <w:r>
        <w:t>Context</w:t>
      </w:r>
    </w:p>
    <w:p w14:paraId="45D21545" w14:textId="77777777" w:rsidR="00873BDD" w:rsidRDefault="00A2112A">
      <w:r>
        <w:t>In this activity, you can revaluate single assets as part of your periodic business.</w:t>
      </w:r>
    </w:p>
    <w:p w14:paraId="2786DC9F" w14:textId="77777777" w:rsidR="00873BDD" w:rsidRDefault="00873BDD"/>
    <w:tbl>
      <w:tblPr>
        <w:tblStyle w:val="SAPCaution"/>
        <w:tblW w:w="4975" w:type="pct"/>
        <w:tblLook w:val="0480" w:firstRow="0" w:lastRow="0" w:firstColumn="1" w:lastColumn="0" w:noHBand="0" w:noVBand="1"/>
      </w:tblPr>
      <w:tblGrid>
        <w:gridCol w:w="14195"/>
      </w:tblGrid>
      <w:tr w:rsidR="00873BDD" w14:paraId="2514CA66" w14:textId="77777777" w:rsidTr="00A2112A">
        <w:tc>
          <w:tcPr>
            <w:tcW w:w="0" w:type="auto"/>
          </w:tcPr>
          <w:p w14:paraId="7BCA9075" w14:textId="77777777" w:rsidR="00873BDD" w:rsidRDefault="00A2112A">
            <w:r>
              <w:rPr>
                <w:rStyle w:val="SAPEmphasis"/>
              </w:rPr>
              <w:t xml:space="preserve">Caution </w:t>
            </w:r>
            <w:r>
              <w:t xml:space="preserve">A revaluation is always posted in a principle-specific way to accounting. The </w:t>
            </w:r>
            <w:r>
              <w:rPr>
                <w:rStyle w:val="SAPScreenElement"/>
              </w:rPr>
              <w:t>Ledger</w:t>
            </w:r>
            <w:r>
              <w:t xml:space="preserve"> field is therefore a required entry field.</w:t>
            </w:r>
          </w:p>
        </w:tc>
      </w:tr>
    </w:tbl>
    <w:p w14:paraId="29A56221" w14:textId="77777777" w:rsidR="00873BDD" w:rsidRDefault="00A2112A">
      <w:pPr>
        <w:pStyle w:val="SAPKeyblockTitle"/>
      </w:pPr>
      <w:r>
        <w:lastRenderedPageBreak/>
        <w:t>Prerequisites</w:t>
      </w:r>
    </w:p>
    <w:p w14:paraId="19D59295" w14:textId="77777777" w:rsidR="00A2112A" w:rsidRDefault="00A2112A">
      <w:r>
        <w:t>Use an existing asset in any asset class that has acquisition postings. If no suitable asset exists, you must create asset master data.</w:t>
      </w:r>
    </w:p>
    <w:p w14:paraId="40A95DFD" w14:textId="21DF97F7" w:rsidR="00873BDD" w:rsidRDefault="00A2112A">
      <w:r>
        <w:t>To execute this activity, run the processes in the Create Asset</w:t>
      </w:r>
      <w:r>
        <w:t xml:space="preserve"> (BNI) master data script, using the master data from this document. Post the acquisition costs to the asset using the </w:t>
      </w:r>
      <w:r>
        <w:rPr>
          <w:rStyle w:val="SAPScreenElement"/>
        </w:rPr>
        <w:t>Post Acquisition (Non-Integrated)</w:t>
      </w:r>
      <w:r>
        <w:t xml:space="preserve"> - </w:t>
      </w:r>
      <w:r>
        <w:rPr>
          <w:rStyle w:val="SAPScreenElement"/>
        </w:rPr>
        <w:t>With Automatic Offsetting Entry</w:t>
      </w:r>
      <w:r>
        <w:t xml:space="preserve"> </w:t>
      </w:r>
      <w:r>
        <w:rPr>
          <w:rStyle w:val="SAPMonospace"/>
        </w:rPr>
        <w:t>(ABZOL)</w:t>
      </w:r>
      <w:r>
        <w:t xml:space="preserve"> app.</w:t>
      </w:r>
    </w:p>
    <w:p w14:paraId="3C879571" w14:textId="77777777" w:rsidR="00873BDD" w:rsidRDefault="00A2112A">
      <w:pPr>
        <w:pStyle w:val="SAPKeyblockTitle"/>
      </w:pPr>
      <w:r>
        <w:t>Procedure</w:t>
      </w:r>
    </w:p>
    <w:tbl>
      <w:tblPr>
        <w:tblStyle w:val="SAPStandardTable"/>
        <w:tblW w:w="5000" w:type="pct"/>
        <w:tblInd w:w="3" w:type="dxa"/>
        <w:tblLook w:val="0620" w:firstRow="1" w:lastRow="0" w:firstColumn="0" w:lastColumn="0" w:noHBand="1" w:noVBand="1"/>
      </w:tblPr>
      <w:tblGrid>
        <w:gridCol w:w="635"/>
        <w:gridCol w:w="1210"/>
        <w:gridCol w:w="6395"/>
        <w:gridCol w:w="5026"/>
        <w:gridCol w:w="1038"/>
      </w:tblGrid>
      <w:tr w:rsidR="00873BDD" w:rsidRPr="00A2112A" w14:paraId="1C95B8C9"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387CE46C" w14:textId="77777777" w:rsidR="00873BDD" w:rsidRPr="00A2112A" w:rsidRDefault="00A2112A">
            <w:pPr>
              <w:pStyle w:val="SAPTableHeader"/>
              <w:rPr>
                <w:sz w:val="16"/>
              </w:rPr>
            </w:pPr>
            <w:r w:rsidRPr="00A2112A">
              <w:rPr>
                <w:sz w:val="16"/>
              </w:rPr>
              <w:t>Test Step #</w:t>
            </w:r>
          </w:p>
        </w:tc>
        <w:tc>
          <w:tcPr>
            <w:tcW w:w="0" w:type="auto"/>
          </w:tcPr>
          <w:p w14:paraId="2A53CAF1" w14:textId="77777777" w:rsidR="00873BDD" w:rsidRPr="00A2112A" w:rsidRDefault="00A2112A">
            <w:pPr>
              <w:pStyle w:val="SAPTableHeader"/>
              <w:rPr>
                <w:sz w:val="16"/>
              </w:rPr>
            </w:pPr>
            <w:r w:rsidRPr="00A2112A">
              <w:rPr>
                <w:sz w:val="16"/>
              </w:rPr>
              <w:t>Test Step Name</w:t>
            </w:r>
          </w:p>
        </w:tc>
        <w:tc>
          <w:tcPr>
            <w:tcW w:w="0" w:type="auto"/>
          </w:tcPr>
          <w:p w14:paraId="6B9D52DE" w14:textId="77777777" w:rsidR="00873BDD" w:rsidRPr="00A2112A" w:rsidRDefault="00A2112A">
            <w:pPr>
              <w:pStyle w:val="SAPTableHeader"/>
              <w:rPr>
                <w:sz w:val="16"/>
              </w:rPr>
            </w:pPr>
            <w:r w:rsidRPr="00A2112A">
              <w:rPr>
                <w:sz w:val="16"/>
              </w:rPr>
              <w:t>Instruction</w:t>
            </w:r>
          </w:p>
        </w:tc>
        <w:tc>
          <w:tcPr>
            <w:tcW w:w="0" w:type="auto"/>
          </w:tcPr>
          <w:p w14:paraId="0D810E41" w14:textId="77777777" w:rsidR="00873BDD" w:rsidRPr="00A2112A" w:rsidRDefault="00A2112A">
            <w:pPr>
              <w:pStyle w:val="SAPTableHeader"/>
              <w:rPr>
                <w:sz w:val="16"/>
              </w:rPr>
            </w:pPr>
            <w:r w:rsidRPr="00A2112A">
              <w:rPr>
                <w:sz w:val="16"/>
              </w:rPr>
              <w:t>Expected Result</w:t>
            </w:r>
          </w:p>
        </w:tc>
        <w:tc>
          <w:tcPr>
            <w:tcW w:w="0" w:type="auto"/>
          </w:tcPr>
          <w:p w14:paraId="2B0C93FA" w14:textId="77777777" w:rsidR="00873BDD" w:rsidRPr="00A2112A" w:rsidRDefault="00A2112A">
            <w:pPr>
              <w:pStyle w:val="SAPTableHeader"/>
              <w:rPr>
                <w:sz w:val="16"/>
              </w:rPr>
            </w:pPr>
            <w:r w:rsidRPr="00A2112A">
              <w:rPr>
                <w:sz w:val="16"/>
              </w:rPr>
              <w:t>Pass / Fail / Comment</w:t>
            </w:r>
          </w:p>
        </w:tc>
      </w:tr>
      <w:tr w:rsidR="00873BDD" w:rsidRPr="00A2112A" w14:paraId="68AF8A10" w14:textId="77777777" w:rsidTr="00A2112A">
        <w:tc>
          <w:tcPr>
            <w:tcW w:w="0" w:type="auto"/>
          </w:tcPr>
          <w:p w14:paraId="36DEBE21" w14:textId="77777777" w:rsidR="00873BDD" w:rsidRPr="00A2112A" w:rsidRDefault="00A2112A">
            <w:pPr>
              <w:rPr>
                <w:sz w:val="16"/>
              </w:rPr>
            </w:pPr>
            <w:r w:rsidRPr="00A2112A">
              <w:rPr>
                <w:sz w:val="16"/>
              </w:rPr>
              <w:t>1</w:t>
            </w:r>
          </w:p>
        </w:tc>
        <w:tc>
          <w:tcPr>
            <w:tcW w:w="0" w:type="auto"/>
          </w:tcPr>
          <w:p w14:paraId="1A30B9EE" w14:textId="77777777" w:rsidR="00873BDD" w:rsidRPr="00A2112A" w:rsidRDefault="00A2112A">
            <w:pPr>
              <w:rPr>
                <w:sz w:val="16"/>
              </w:rPr>
            </w:pPr>
            <w:r w:rsidRPr="00A2112A">
              <w:rPr>
                <w:rStyle w:val="SAPEmphasis"/>
                <w:sz w:val="16"/>
              </w:rPr>
              <w:t>Log On</w:t>
            </w:r>
          </w:p>
        </w:tc>
        <w:tc>
          <w:tcPr>
            <w:tcW w:w="0" w:type="auto"/>
          </w:tcPr>
          <w:p w14:paraId="5A598CF1" w14:textId="77777777" w:rsidR="00873BDD" w:rsidRPr="00A2112A" w:rsidRDefault="00A2112A">
            <w:pPr>
              <w:rPr>
                <w:sz w:val="16"/>
              </w:rPr>
            </w:pPr>
            <w:r w:rsidRPr="00A2112A">
              <w:rPr>
                <w:sz w:val="16"/>
              </w:rPr>
              <w:t>Log on to the SAP Fiori launchpad as an Asset Accountant.</w:t>
            </w:r>
          </w:p>
        </w:tc>
        <w:tc>
          <w:tcPr>
            <w:tcW w:w="0" w:type="auto"/>
          </w:tcPr>
          <w:p w14:paraId="3880DD35" w14:textId="77777777" w:rsidR="00873BDD" w:rsidRPr="00A2112A" w:rsidRDefault="00873BDD">
            <w:pPr>
              <w:rPr>
                <w:sz w:val="16"/>
              </w:rPr>
            </w:pPr>
          </w:p>
        </w:tc>
        <w:tc>
          <w:tcPr>
            <w:tcW w:w="0" w:type="auto"/>
          </w:tcPr>
          <w:p w14:paraId="42B3040F" w14:textId="77777777" w:rsidR="00873BDD" w:rsidRPr="00A2112A" w:rsidRDefault="00873BDD">
            <w:pPr>
              <w:rPr>
                <w:sz w:val="16"/>
              </w:rPr>
            </w:pPr>
          </w:p>
        </w:tc>
      </w:tr>
      <w:tr w:rsidR="00873BDD" w:rsidRPr="00A2112A" w14:paraId="290017B9" w14:textId="77777777" w:rsidTr="00A2112A">
        <w:tc>
          <w:tcPr>
            <w:tcW w:w="0" w:type="auto"/>
          </w:tcPr>
          <w:p w14:paraId="3150871E" w14:textId="77777777" w:rsidR="00873BDD" w:rsidRPr="00A2112A" w:rsidRDefault="00A2112A">
            <w:pPr>
              <w:rPr>
                <w:sz w:val="16"/>
              </w:rPr>
            </w:pPr>
            <w:r w:rsidRPr="00A2112A">
              <w:rPr>
                <w:sz w:val="16"/>
              </w:rPr>
              <w:t>2</w:t>
            </w:r>
          </w:p>
        </w:tc>
        <w:tc>
          <w:tcPr>
            <w:tcW w:w="0" w:type="auto"/>
          </w:tcPr>
          <w:p w14:paraId="795C54AC" w14:textId="77777777" w:rsidR="00873BDD" w:rsidRPr="00A2112A" w:rsidRDefault="00A2112A">
            <w:pPr>
              <w:rPr>
                <w:sz w:val="16"/>
              </w:rPr>
            </w:pPr>
            <w:r w:rsidRPr="00A2112A">
              <w:rPr>
                <w:rStyle w:val="SAPEmphasis"/>
                <w:sz w:val="16"/>
              </w:rPr>
              <w:t>Access the SAP Fiori App</w:t>
            </w:r>
          </w:p>
        </w:tc>
        <w:tc>
          <w:tcPr>
            <w:tcW w:w="0" w:type="auto"/>
          </w:tcPr>
          <w:p w14:paraId="66295553" w14:textId="77777777" w:rsidR="00873BDD" w:rsidRPr="00A2112A" w:rsidRDefault="00A2112A">
            <w:pPr>
              <w:rPr>
                <w:sz w:val="16"/>
              </w:rPr>
            </w:pPr>
            <w:r w:rsidRPr="00A2112A">
              <w:rPr>
                <w:sz w:val="16"/>
              </w:rPr>
              <w:t xml:space="preserve">Open </w:t>
            </w:r>
            <w:r w:rsidRPr="00A2112A">
              <w:rPr>
                <w:rStyle w:val="SAPScreenElement"/>
                <w:sz w:val="16"/>
              </w:rPr>
              <w:t>Post Asset Revaluation</w:t>
            </w:r>
            <w:r w:rsidRPr="00A2112A">
              <w:rPr>
                <w:sz w:val="16"/>
              </w:rPr>
              <w:t xml:space="preserve"> </w:t>
            </w:r>
            <w:r w:rsidRPr="00A2112A">
              <w:rPr>
                <w:rStyle w:val="SAPMonospace"/>
                <w:sz w:val="16"/>
              </w:rPr>
              <w:t>(ABAWL)</w:t>
            </w:r>
            <w:r w:rsidRPr="00A2112A">
              <w:rPr>
                <w:sz w:val="16"/>
              </w:rPr>
              <w:t>.</w:t>
            </w:r>
          </w:p>
        </w:tc>
        <w:tc>
          <w:tcPr>
            <w:tcW w:w="0" w:type="auto"/>
          </w:tcPr>
          <w:p w14:paraId="5ABB4152" w14:textId="77777777" w:rsidR="00873BDD" w:rsidRPr="00A2112A" w:rsidRDefault="00A2112A">
            <w:pPr>
              <w:rPr>
                <w:sz w:val="16"/>
              </w:rPr>
            </w:pPr>
            <w:r w:rsidRPr="00A2112A">
              <w:rPr>
                <w:sz w:val="16"/>
              </w:rPr>
              <w:t xml:space="preserve">The </w:t>
            </w:r>
            <w:r w:rsidRPr="00A2112A">
              <w:rPr>
                <w:rStyle w:val="SAPScreenElement"/>
                <w:sz w:val="16"/>
              </w:rPr>
              <w:t>Create General Header Data for Posting</w:t>
            </w:r>
            <w:r w:rsidRPr="00A2112A">
              <w:rPr>
                <w:sz w:val="16"/>
              </w:rPr>
              <w:t xml:space="preserve"> screen displays.</w:t>
            </w:r>
          </w:p>
        </w:tc>
        <w:tc>
          <w:tcPr>
            <w:tcW w:w="0" w:type="auto"/>
          </w:tcPr>
          <w:p w14:paraId="5CC5BD68" w14:textId="77777777" w:rsidR="00873BDD" w:rsidRPr="00A2112A" w:rsidRDefault="00873BDD">
            <w:pPr>
              <w:rPr>
                <w:sz w:val="16"/>
              </w:rPr>
            </w:pPr>
          </w:p>
        </w:tc>
      </w:tr>
      <w:tr w:rsidR="00873BDD" w:rsidRPr="00A2112A" w14:paraId="2458E082" w14:textId="77777777" w:rsidTr="00A2112A">
        <w:tc>
          <w:tcPr>
            <w:tcW w:w="0" w:type="auto"/>
          </w:tcPr>
          <w:p w14:paraId="039ADEFD" w14:textId="77777777" w:rsidR="00873BDD" w:rsidRPr="00A2112A" w:rsidRDefault="00A2112A">
            <w:pPr>
              <w:rPr>
                <w:sz w:val="16"/>
              </w:rPr>
            </w:pPr>
            <w:r w:rsidRPr="00A2112A">
              <w:rPr>
                <w:sz w:val="16"/>
              </w:rPr>
              <w:t>3</w:t>
            </w:r>
          </w:p>
        </w:tc>
        <w:tc>
          <w:tcPr>
            <w:tcW w:w="0" w:type="auto"/>
          </w:tcPr>
          <w:p w14:paraId="67694E06" w14:textId="77777777" w:rsidR="00873BDD" w:rsidRPr="00A2112A" w:rsidRDefault="00A2112A">
            <w:pPr>
              <w:rPr>
                <w:sz w:val="16"/>
              </w:rPr>
            </w:pPr>
            <w:r w:rsidRPr="00A2112A">
              <w:rPr>
                <w:rStyle w:val="SAPEmphasis"/>
                <w:sz w:val="16"/>
              </w:rPr>
              <w:t>Enter Header Data</w:t>
            </w:r>
          </w:p>
        </w:tc>
        <w:tc>
          <w:tcPr>
            <w:tcW w:w="0" w:type="auto"/>
          </w:tcPr>
          <w:p w14:paraId="11608AF2" w14:textId="77777777" w:rsidR="00A2112A" w:rsidRPr="00A2112A" w:rsidRDefault="00A2112A">
            <w:pPr>
              <w:rPr>
                <w:sz w:val="16"/>
              </w:rPr>
            </w:pPr>
            <w:r w:rsidRPr="00A2112A">
              <w:rPr>
                <w:sz w:val="16"/>
              </w:rPr>
              <w:t xml:space="preserve">Make the following entries and choose </w:t>
            </w:r>
            <w:r w:rsidRPr="00A2112A">
              <w:rPr>
                <w:rStyle w:val="SAPScreenElement"/>
                <w:sz w:val="16"/>
              </w:rPr>
              <w:t>Continue</w:t>
            </w:r>
            <w:r w:rsidRPr="00A2112A">
              <w:rPr>
                <w:sz w:val="16"/>
              </w:rPr>
              <w:t>:</w:t>
            </w:r>
          </w:p>
          <w:p w14:paraId="1FC833D1" w14:textId="77777777" w:rsidR="00A2112A" w:rsidRPr="00A2112A" w:rsidRDefault="00A2112A">
            <w:pPr>
              <w:rPr>
                <w:sz w:val="16"/>
              </w:rPr>
            </w:pPr>
            <w:r w:rsidRPr="00A2112A">
              <w:rPr>
                <w:rStyle w:val="SAPScreenElement"/>
                <w:sz w:val="16"/>
              </w:rPr>
              <w:t>Company Code</w:t>
            </w:r>
            <w:r w:rsidRPr="00A2112A">
              <w:rPr>
                <w:sz w:val="16"/>
              </w:rPr>
              <w:t xml:space="preserve">: </w:t>
            </w:r>
            <w:r w:rsidRPr="00A2112A">
              <w:rPr>
                <w:rStyle w:val="SAPUserEntry"/>
                <w:sz w:val="16"/>
              </w:rPr>
              <w:t>1010</w:t>
            </w:r>
          </w:p>
          <w:p w14:paraId="516A2031" w14:textId="77777777" w:rsidR="00A2112A" w:rsidRPr="00A2112A" w:rsidRDefault="00A2112A">
            <w:pPr>
              <w:rPr>
                <w:sz w:val="16"/>
              </w:rPr>
            </w:pPr>
            <w:r w:rsidRPr="00A2112A">
              <w:rPr>
                <w:rStyle w:val="SAPScreenElement"/>
                <w:sz w:val="16"/>
              </w:rPr>
              <w:t>Asset</w:t>
            </w:r>
            <w:r w:rsidRPr="00A2112A">
              <w:rPr>
                <w:sz w:val="16"/>
              </w:rPr>
              <w:t xml:space="preserve">: </w:t>
            </w:r>
            <w:r w:rsidRPr="00A2112A">
              <w:rPr>
                <w:rStyle w:val="SAPUserEntry"/>
                <w:sz w:val="16"/>
              </w:rPr>
              <w:t>&lt;Your asset number&gt;</w:t>
            </w:r>
          </w:p>
          <w:p w14:paraId="19F5ECC0" w14:textId="77777777" w:rsidR="00A2112A" w:rsidRPr="00A2112A" w:rsidRDefault="00A2112A">
            <w:pPr>
              <w:rPr>
                <w:sz w:val="16"/>
              </w:rPr>
            </w:pPr>
            <w:r w:rsidRPr="00A2112A">
              <w:rPr>
                <w:rStyle w:val="SAPScreenElement"/>
                <w:sz w:val="16"/>
              </w:rPr>
              <w:t>Subnumber</w:t>
            </w:r>
            <w:r w:rsidRPr="00A2112A">
              <w:rPr>
                <w:sz w:val="16"/>
              </w:rPr>
              <w:t xml:space="preserve">: </w:t>
            </w:r>
            <w:r w:rsidRPr="00A2112A">
              <w:rPr>
                <w:rStyle w:val="SAPUserEntry"/>
                <w:sz w:val="16"/>
              </w:rPr>
              <w:t>&lt;Your asset subnumber&gt;</w:t>
            </w:r>
          </w:p>
          <w:p w14:paraId="0D1B56B3" w14:textId="6F61E75E" w:rsidR="00873BDD" w:rsidRPr="00A2112A" w:rsidRDefault="00A2112A">
            <w:pPr>
              <w:rPr>
                <w:sz w:val="16"/>
              </w:rPr>
            </w:pPr>
            <w:r w:rsidRPr="00A2112A">
              <w:rPr>
                <w:rStyle w:val="SAPScreenElement"/>
                <w:sz w:val="16"/>
              </w:rPr>
              <w:t>Transaction Type</w:t>
            </w:r>
            <w:r w:rsidRPr="00A2112A">
              <w:rPr>
                <w:sz w:val="16"/>
              </w:rPr>
              <w:t xml:space="preserve">: </w:t>
            </w:r>
            <w:r w:rsidRPr="00A2112A">
              <w:rPr>
                <w:rStyle w:val="SAPUserEntry"/>
                <w:sz w:val="16"/>
              </w:rPr>
              <w:t>800/820</w:t>
            </w:r>
          </w:p>
        </w:tc>
        <w:tc>
          <w:tcPr>
            <w:tcW w:w="0" w:type="auto"/>
          </w:tcPr>
          <w:p w14:paraId="6CD9BCC8" w14:textId="77777777" w:rsidR="00873BDD" w:rsidRPr="00A2112A" w:rsidRDefault="00A2112A">
            <w:pPr>
              <w:rPr>
                <w:sz w:val="16"/>
              </w:rPr>
            </w:pPr>
            <w:r w:rsidRPr="00A2112A">
              <w:rPr>
                <w:sz w:val="16"/>
              </w:rPr>
              <w:t xml:space="preserve">The </w:t>
            </w:r>
            <w:r w:rsidRPr="00A2112A">
              <w:rPr>
                <w:rStyle w:val="SAPScreenElement"/>
                <w:sz w:val="16"/>
              </w:rPr>
              <w:t>Transaction data</w:t>
            </w:r>
            <w:r w:rsidRPr="00A2112A">
              <w:rPr>
                <w:sz w:val="16"/>
              </w:rPr>
              <w:t xml:space="preserve"> tab is displayed.</w:t>
            </w:r>
          </w:p>
          <w:p w14:paraId="782C47DA" w14:textId="77777777" w:rsidR="00873BDD" w:rsidRPr="00A2112A" w:rsidRDefault="00873BDD">
            <w:pPr>
              <w:rPr>
                <w:sz w:val="16"/>
              </w:rPr>
            </w:pPr>
          </w:p>
          <w:tbl>
            <w:tblPr>
              <w:tblStyle w:val="SAPNote"/>
              <w:tblW w:w="4975" w:type="pct"/>
              <w:tblLook w:val="0480" w:firstRow="0" w:lastRow="0" w:firstColumn="1" w:lastColumn="0" w:noHBand="0" w:noVBand="1"/>
            </w:tblPr>
            <w:tblGrid>
              <w:gridCol w:w="4850"/>
            </w:tblGrid>
            <w:tr w:rsidR="00873BDD" w:rsidRPr="00A2112A" w14:paraId="4694752E" w14:textId="77777777" w:rsidTr="00A2112A">
              <w:tc>
                <w:tcPr>
                  <w:tcW w:w="0" w:type="auto"/>
                </w:tcPr>
                <w:p w14:paraId="55CD787F" w14:textId="77777777" w:rsidR="00873BDD" w:rsidRPr="00A2112A" w:rsidRDefault="00A2112A">
                  <w:pPr>
                    <w:rPr>
                      <w:sz w:val="16"/>
                    </w:rPr>
                  </w:pPr>
                  <w:r w:rsidRPr="00A2112A">
                    <w:rPr>
                      <w:rStyle w:val="SAPEmphasis"/>
                      <w:sz w:val="16"/>
                    </w:rPr>
                    <w:t xml:space="preserve">Note </w:t>
                  </w:r>
                  <w:r w:rsidRPr="00A2112A">
                    <w:rPr>
                      <w:sz w:val="16"/>
                    </w:rPr>
                    <w:t xml:space="preserve">Choose the appropriate transaction type: </w:t>
                  </w:r>
                  <w:r w:rsidRPr="00A2112A">
                    <w:rPr>
                      <w:rStyle w:val="SAPScreenElement"/>
                      <w:sz w:val="16"/>
                    </w:rPr>
                    <w:t>800 Post revaluation gross 820 Revaluation of curr-yr acquis. with depreciation</w:t>
                  </w:r>
                  <w:r w:rsidRPr="00A2112A">
                    <w:rPr>
                      <w:sz w:val="16"/>
                    </w:rPr>
                    <w:t>.</w:t>
                  </w:r>
                </w:p>
              </w:tc>
            </w:tr>
          </w:tbl>
          <w:p w14:paraId="486045C5" w14:textId="77777777" w:rsidR="00A2112A" w:rsidRPr="00A2112A" w:rsidRDefault="00A2112A">
            <w:pPr>
              <w:rPr>
                <w:sz w:val="16"/>
              </w:rPr>
            </w:pPr>
          </w:p>
        </w:tc>
        <w:tc>
          <w:tcPr>
            <w:tcW w:w="0" w:type="auto"/>
          </w:tcPr>
          <w:p w14:paraId="30616B29" w14:textId="77777777" w:rsidR="00873BDD" w:rsidRPr="00A2112A" w:rsidRDefault="00873BDD">
            <w:pPr>
              <w:rPr>
                <w:sz w:val="16"/>
              </w:rPr>
            </w:pPr>
          </w:p>
        </w:tc>
      </w:tr>
      <w:tr w:rsidR="00873BDD" w:rsidRPr="00A2112A" w14:paraId="7770FA7F" w14:textId="77777777" w:rsidTr="00A2112A">
        <w:tc>
          <w:tcPr>
            <w:tcW w:w="0" w:type="auto"/>
          </w:tcPr>
          <w:p w14:paraId="00A9A230" w14:textId="77777777" w:rsidR="00873BDD" w:rsidRPr="00A2112A" w:rsidRDefault="00A2112A">
            <w:pPr>
              <w:rPr>
                <w:sz w:val="16"/>
              </w:rPr>
            </w:pPr>
            <w:r w:rsidRPr="00A2112A">
              <w:rPr>
                <w:sz w:val="16"/>
              </w:rPr>
              <w:t>4</w:t>
            </w:r>
          </w:p>
        </w:tc>
        <w:tc>
          <w:tcPr>
            <w:tcW w:w="0" w:type="auto"/>
          </w:tcPr>
          <w:p w14:paraId="06BFBF71" w14:textId="77777777" w:rsidR="00873BDD" w:rsidRPr="00A2112A" w:rsidRDefault="00A2112A">
            <w:pPr>
              <w:rPr>
                <w:sz w:val="16"/>
              </w:rPr>
            </w:pPr>
            <w:r w:rsidRPr="00A2112A">
              <w:rPr>
                <w:rStyle w:val="SAPEmphasis"/>
                <w:sz w:val="16"/>
              </w:rPr>
              <w:t>Enter Transaction Details</w:t>
            </w:r>
          </w:p>
        </w:tc>
        <w:tc>
          <w:tcPr>
            <w:tcW w:w="0" w:type="auto"/>
          </w:tcPr>
          <w:p w14:paraId="257D4E9C" w14:textId="77777777" w:rsidR="00A2112A" w:rsidRPr="00A2112A" w:rsidRDefault="00A2112A">
            <w:pPr>
              <w:rPr>
                <w:sz w:val="16"/>
              </w:rPr>
            </w:pPr>
            <w:r w:rsidRPr="00A2112A">
              <w:rPr>
                <w:sz w:val="16"/>
              </w:rPr>
              <w:t xml:space="preserve">Make the following entries and choose </w:t>
            </w:r>
            <w:r w:rsidRPr="00A2112A">
              <w:rPr>
                <w:rStyle w:val="SAPScreenElement"/>
                <w:sz w:val="16"/>
              </w:rPr>
              <w:t>Continue</w:t>
            </w:r>
            <w:r w:rsidRPr="00A2112A">
              <w:rPr>
                <w:sz w:val="16"/>
              </w:rPr>
              <w:t>:</w:t>
            </w:r>
          </w:p>
          <w:p w14:paraId="762F44B3" w14:textId="77777777" w:rsidR="00A2112A" w:rsidRPr="00A2112A" w:rsidRDefault="00A2112A">
            <w:pPr>
              <w:rPr>
                <w:sz w:val="16"/>
              </w:rPr>
            </w:pPr>
            <w:r w:rsidRPr="00A2112A">
              <w:rPr>
                <w:rStyle w:val="SAPScreenElement"/>
                <w:sz w:val="16"/>
              </w:rPr>
              <w:t xml:space="preserve">Accounting </w:t>
            </w:r>
            <w:r w:rsidRPr="00A2112A">
              <w:rPr>
                <w:rStyle w:val="SAPScreenElement"/>
                <w:sz w:val="16"/>
              </w:rPr>
              <w:t>Principle</w:t>
            </w:r>
            <w:r w:rsidRPr="00A2112A">
              <w:rPr>
                <w:sz w:val="16"/>
              </w:rPr>
              <w:t xml:space="preserve">: </w:t>
            </w:r>
            <w:r w:rsidRPr="00A2112A">
              <w:rPr>
                <w:rStyle w:val="SAPUserEntry"/>
                <w:sz w:val="16"/>
              </w:rPr>
              <w:t>DEAP</w:t>
            </w:r>
            <w:r w:rsidRPr="00A2112A">
              <w:rPr>
                <w:sz w:val="16"/>
              </w:rPr>
              <w:t xml:space="preserve"> for local GAAP only</w:t>
            </w:r>
          </w:p>
          <w:p w14:paraId="4F2EE70B" w14:textId="533D6A99" w:rsidR="00873BDD" w:rsidRPr="00A2112A" w:rsidRDefault="00A2112A">
            <w:pPr>
              <w:rPr>
                <w:sz w:val="16"/>
              </w:rPr>
            </w:pPr>
            <w:r w:rsidRPr="00A2112A">
              <w:rPr>
                <w:rStyle w:val="SAPScreenElement"/>
                <w:sz w:val="16"/>
              </w:rPr>
              <w:t>Depreciation Area</w:t>
            </w:r>
            <w:r w:rsidRPr="00A2112A">
              <w:rPr>
                <w:sz w:val="16"/>
              </w:rPr>
              <w:t xml:space="preserve">: </w:t>
            </w:r>
            <w:r w:rsidRPr="00A2112A">
              <w:rPr>
                <w:rStyle w:val="SAPUserEntry"/>
                <w:sz w:val="16"/>
              </w:rPr>
              <w:t>&lt;depreciation area&gt;</w:t>
            </w:r>
          </w:p>
          <w:p w14:paraId="55626643" w14:textId="77777777" w:rsidR="00873BDD" w:rsidRPr="00A2112A" w:rsidRDefault="00873BDD">
            <w:pPr>
              <w:rPr>
                <w:sz w:val="16"/>
              </w:rPr>
            </w:pPr>
          </w:p>
          <w:tbl>
            <w:tblPr>
              <w:tblStyle w:val="SAPCaution"/>
              <w:tblW w:w="4975" w:type="pct"/>
              <w:tblLook w:val="0480" w:firstRow="0" w:lastRow="0" w:firstColumn="1" w:lastColumn="0" w:noHBand="0" w:noVBand="1"/>
            </w:tblPr>
            <w:tblGrid>
              <w:gridCol w:w="6212"/>
            </w:tblGrid>
            <w:tr w:rsidR="00873BDD" w:rsidRPr="00A2112A" w14:paraId="25DD3192" w14:textId="77777777" w:rsidTr="00A2112A">
              <w:tc>
                <w:tcPr>
                  <w:tcW w:w="0" w:type="auto"/>
                </w:tcPr>
                <w:p w14:paraId="3AFA0D4E" w14:textId="77777777" w:rsidR="00873BDD" w:rsidRPr="00A2112A" w:rsidRDefault="00A2112A">
                  <w:pPr>
                    <w:rPr>
                      <w:sz w:val="16"/>
                    </w:rPr>
                  </w:pPr>
                  <w:r w:rsidRPr="00A2112A">
                    <w:rPr>
                      <w:rStyle w:val="SAPEmphasis"/>
                      <w:sz w:val="16"/>
                    </w:rPr>
                    <w:t xml:space="preserve">Caution </w:t>
                  </w:r>
                  <w:r w:rsidRPr="00A2112A">
                    <w:rPr>
                      <w:sz w:val="16"/>
                    </w:rPr>
                    <w:t xml:space="preserve">If you don't enter a depreciation area, all depreciation areas assigned to ledger </w:t>
                  </w:r>
                  <w:r w:rsidRPr="00A2112A">
                    <w:rPr>
                      <w:rStyle w:val="SAPUserEntry"/>
                      <w:sz w:val="16"/>
                    </w:rPr>
                    <w:t>0L</w:t>
                  </w:r>
                  <w:r w:rsidRPr="00A2112A">
                    <w:rPr>
                      <w:sz w:val="16"/>
                    </w:rPr>
                    <w:t xml:space="preserve"> are posted to. The revaluation process isn't open for all depreciation areas.</w:t>
                  </w:r>
                </w:p>
              </w:tc>
            </w:tr>
          </w:tbl>
          <w:p w14:paraId="31C3656A" w14:textId="77777777" w:rsidR="00873BDD" w:rsidRPr="00A2112A" w:rsidRDefault="00873BDD">
            <w:pPr>
              <w:rPr>
                <w:sz w:val="16"/>
              </w:rPr>
            </w:pPr>
          </w:p>
          <w:p w14:paraId="4A69DFA2" w14:textId="77777777" w:rsidR="00A2112A" w:rsidRPr="00A2112A" w:rsidRDefault="00A2112A">
            <w:pPr>
              <w:rPr>
                <w:sz w:val="16"/>
              </w:rPr>
            </w:pPr>
            <w:r w:rsidRPr="00A2112A">
              <w:rPr>
                <w:rStyle w:val="SAPScreenElement"/>
                <w:sz w:val="16"/>
              </w:rPr>
              <w:t>Document Date</w:t>
            </w:r>
            <w:r w:rsidRPr="00A2112A">
              <w:rPr>
                <w:sz w:val="16"/>
              </w:rPr>
              <w:t xml:space="preserve">: </w:t>
            </w:r>
            <w:r w:rsidRPr="00A2112A">
              <w:rPr>
                <w:rStyle w:val="SAPUserEntry"/>
                <w:sz w:val="16"/>
              </w:rPr>
              <w:t>&lt;document date&gt;</w:t>
            </w:r>
            <w:r w:rsidRPr="00A2112A">
              <w:rPr>
                <w:sz w:val="16"/>
              </w:rPr>
              <w:t xml:space="preserve">, for example, </w:t>
            </w:r>
            <w:r w:rsidRPr="00A2112A">
              <w:rPr>
                <w:rStyle w:val="SAPUserEntry"/>
                <w:sz w:val="16"/>
              </w:rPr>
              <w:t>today</w:t>
            </w:r>
          </w:p>
          <w:p w14:paraId="73AB1D83" w14:textId="77777777" w:rsidR="00A2112A" w:rsidRPr="00A2112A" w:rsidRDefault="00A2112A">
            <w:pPr>
              <w:rPr>
                <w:sz w:val="16"/>
              </w:rPr>
            </w:pPr>
            <w:r w:rsidRPr="00A2112A">
              <w:rPr>
                <w:rStyle w:val="SAPScreenElement"/>
                <w:sz w:val="16"/>
              </w:rPr>
              <w:t>Posting Date</w:t>
            </w:r>
            <w:r w:rsidRPr="00A2112A">
              <w:rPr>
                <w:sz w:val="16"/>
              </w:rPr>
              <w:t xml:space="preserve">: </w:t>
            </w:r>
            <w:r w:rsidRPr="00A2112A">
              <w:rPr>
                <w:rStyle w:val="SAPUserEntry"/>
                <w:sz w:val="16"/>
              </w:rPr>
              <w:t>&lt;document date&gt;</w:t>
            </w:r>
            <w:r w:rsidRPr="00A2112A">
              <w:rPr>
                <w:sz w:val="16"/>
              </w:rPr>
              <w:t xml:space="preserve">, for example, </w:t>
            </w:r>
            <w:r w:rsidRPr="00A2112A">
              <w:rPr>
                <w:rStyle w:val="SAPUserEntry"/>
                <w:sz w:val="16"/>
              </w:rPr>
              <w:t>today</w:t>
            </w:r>
          </w:p>
          <w:p w14:paraId="13BA816F" w14:textId="77777777" w:rsidR="00A2112A" w:rsidRPr="00A2112A" w:rsidRDefault="00A2112A">
            <w:pPr>
              <w:rPr>
                <w:sz w:val="16"/>
              </w:rPr>
            </w:pPr>
            <w:r w:rsidRPr="00A2112A">
              <w:rPr>
                <w:rStyle w:val="SAPScreenElement"/>
                <w:sz w:val="16"/>
              </w:rPr>
              <w:t>Asset Value Date</w:t>
            </w:r>
            <w:r w:rsidRPr="00A2112A">
              <w:rPr>
                <w:sz w:val="16"/>
              </w:rPr>
              <w:t xml:space="preserve">: </w:t>
            </w:r>
            <w:r w:rsidRPr="00A2112A">
              <w:rPr>
                <w:rStyle w:val="SAPUserEntry"/>
                <w:sz w:val="16"/>
              </w:rPr>
              <w:t>&lt;value date&gt;</w:t>
            </w:r>
            <w:r w:rsidRPr="00A2112A">
              <w:rPr>
                <w:sz w:val="16"/>
              </w:rPr>
              <w:t xml:space="preserve">, for example, </w:t>
            </w:r>
            <w:r w:rsidRPr="00A2112A">
              <w:rPr>
                <w:rStyle w:val="SAPUserEntry"/>
                <w:sz w:val="16"/>
              </w:rPr>
              <w:t>today</w:t>
            </w:r>
          </w:p>
          <w:p w14:paraId="5F3E094F" w14:textId="06981717" w:rsidR="00873BDD" w:rsidRPr="00A2112A" w:rsidRDefault="00A2112A">
            <w:pPr>
              <w:rPr>
                <w:sz w:val="16"/>
              </w:rPr>
            </w:pPr>
            <w:r w:rsidRPr="00A2112A">
              <w:rPr>
                <w:rStyle w:val="SAPScreenElement"/>
                <w:sz w:val="16"/>
              </w:rPr>
              <w:t>Amount posted:</w:t>
            </w:r>
            <w:r w:rsidRPr="00A2112A">
              <w:rPr>
                <w:sz w:val="16"/>
              </w:rPr>
              <w:t xml:space="preserve"> </w:t>
            </w:r>
            <w:r w:rsidRPr="00A2112A">
              <w:rPr>
                <w:rStyle w:val="SAPUserEntry"/>
                <w:sz w:val="16"/>
              </w:rPr>
              <w:t>&lt;amount for revaluation&gt;</w:t>
            </w:r>
          </w:p>
        </w:tc>
        <w:tc>
          <w:tcPr>
            <w:tcW w:w="0" w:type="auto"/>
          </w:tcPr>
          <w:p w14:paraId="69F805CC" w14:textId="77777777" w:rsidR="00873BDD" w:rsidRPr="00A2112A" w:rsidRDefault="00873BDD">
            <w:pPr>
              <w:rPr>
                <w:sz w:val="16"/>
              </w:rPr>
            </w:pPr>
          </w:p>
        </w:tc>
        <w:tc>
          <w:tcPr>
            <w:tcW w:w="0" w:type="auto"/>
          </w:tcPr>
          <w:p w14:paraId="6B0344BD" w14:textId="77777777" w:rsidR="00873BDD" w:rsidRPr="00A2112A" w:rsidRDefault="00873BDD">
            <w:pPr>
              <w:rPr>
                <w:sz w:val="16"/>
              </w:rPr>
            </w:pPr>
          </w:p>
        </w:tc>
      </w:tr>
      <w:tr w:rsidR="00873BDD" w:rsidRPr="00A2112A" w14:paraId="77DB9B4D" w14:textId="77777777" w:rsidTr="00A2112A">
        <w:tc>
          <w:tcPr>
            <w:tcW w:w="0" w:type="auto"/>
          </w:tcPr>
          <w:p w14:paraId="4446D372" w14:textId="77777777" w:rsidR="00873BDD" w:rsidRPr="00A2112A" w:rsidRDefault="00A2112A">
            <w:pPr>
              <w:rPr>
                <w:sz w:val="16"/>
              </w:rPr>
            </w:pPr>
            <w:r w:rsidRPr="00A2112A">
              <w:rPr>
                <w:sz w:val="16"/>
              </w:rPr>
              <w:t>5</w:t>
            </w:r>
          </w:p>
        </w:tc>
        <w:tc>
          <w:tcPr>
            <w:tcW w:w="0" w:type="auto"/>
          </w:tcPr>
          <w:p w14:paraId="6C2A993F" w14:textId="77777777" w:rsidR="00873BDD" w:rsidRPr="00A2112A" w:rsidRDefault="00A2112A">
            <w:pPr>
              <w:rPr>
                <w:sz w:val="16"/>
              </w:rPr>
            </w:pPr>
            <w:r w:rsidRPr="00A2112A">
              <w:rPr>
                <w:rStyle w:val="SAPEmphasis"/>
                <w:sz w:val="16"/>
              </w:rPr>
              <w:t>Post Document</w:t>
            </w:r>
          </w:p>
        </w:tc>
        <w:tc>
          <w:tcPr>
            <w:tcW w:w="0" w:type="auto"/>
          </w:tcPr>
          <w:p w14:paraId="3946081D" w14:textId="77777777" w:rsidR="00873BDD" w:rsidRPr="00A2112A" w:rsidRDefault="00A2112A">
            <w:pPr>
              <w:rPr>
                <w:sz w:val="16"/>
              </w:rPr>
            </w:pPr>
            <w:r w:rsidRPr="00A2112A">
              <w:rPr>
                <w:sz w:val="16"/>
              </w:rPr>
              <w:t xml:space="preserve">Choose the </w:t>
            </w:r>
            <w:r w:rsidRPr="00A2112A">
              <w:rPr>
                <w:rStyle w:val="SAPScreenElement"/>
                <w:sz w:val="16"/>
              </w:rPr>
              <w:t>POST/Save</w:t>
            </w:r>
            <w:r w:rsidRPr="00A2112A">
              <w:rPr>
                <w:sz w:val="16"/>
              </w:rPr>
              <w:t xml:space="preserve"> button.</w:t>
            </w:r>
          </w:p>
        </w:tc>
        <w:tc>
          <w:tcPr>
            <w:tcW w:w="0" w:type="auto"/>
          </w:tcPr>
          <w:p w14:paraId="4EB20EAF" w14:textId="77777777" w:rsidR="00873BDD" w:rsidRPr="00A2112A" w:rsidRDefault="00A2112A">
            <w:pPr>
              <w:rPr>
                <w:sz w:val="16"/>
              </w:rPr>
            </w:pPr>
            <w:r w:rsidRPr="00A2112A">
              <w:rPr>
                <w:sz w:val="16"/>
              </w:rPr>
              <w:t>Revaluation is posted to the asset and will be posted to G/L with the next depreciation run.</w:t>
            </w:r>
          </w:p>
        </w:tc>
        <w:tc>
          <w:tcPr>
            <w:tcW w:w="0" w:type="auto"/>
          </w:tcPr>
          <w:p w14:paraId="1FEA3AB9" w14:textId="77777777" w:rsidR="00873BDD" w:rsidRPr="00A2112A" w:rsidRDefault="00873BDD">
            <w:pPr>
              <w:rPr>
                <w:sz w:val="16"/>
              </w:rPr>
            </w:pPr>
          </w:p>
        </w:tc>
      </w:tr>
    </w:tbl>
    <w:p w14:paraId="3EE1DFD8" w14:textId="77777777" w:rsidR="00873BDD" w:rsidRDefault="00A2112A">
      <w:pPr>
        <w:pStyle w:val="Heading2"/>
      </w:pPr>
      <w:bookmarkStart w:id="94" w:name="d2e3070"/>
      <w:bookmarkStart w:id="95" w:name="_Toc176665807"/>
      <w:r>
        <w:lastRenderedPageBreak/>
        <w:t>Month-End Closing</w:t>
      </w:r>
      <w:bookmarkEnd w:id="94"/>
      <w:bookmarkEnd w:id="95"/>
    </w:p>
    <w:p w14:paraId="7A553982" w14:textId="77777777" w:rsidR="00873BDD" w:rsidRDefault="00A2112A">
      <w:pPr>
        <w:pStyle w:val="Heading3"/>
      </w:pPr>
      <w:bookmarkStart w:id="96" w:name="unique_39"/>
      <w:bookmarkStart w:id="97" w:name="_Toc176665808"/>
      <w:r>
        <w:t>Recalculating Values</w:t>
      </w:r>
      <w:bookmarkEnd w:id="96"/>
      <w:bookmarkEnd w:id="97"/>
    </w:p>
    <w:p w14:paraId="328C1A7A" w14:textId="77777777" w:rsidR="00873BDD" w:rsidRDefault="00A2112A">
      <w:pPr>
        <w:pStyle w:val="SAPKeyblockTitle"/>
      </w:pPr>
      <w:r>
        <w:t>Test Administration</w:t>
      </w:r>
    </w:p>
    <w:p w14:paraId="43E083AD" w14:textId="77777777" w:rsidR="00873BDD" w:rsidRDefault="00A2112A">
      <w:r>
        <w:t>Customer project: Fill in the project-specific parts.</w:t>
      </w:r>
    </w:p>
    <w:p w14:paraId="17285705" w14:textId="77777777" w:rsidR="00873BDD" w:rsidRDefault="00873BD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3BDD" w:rsidRPr="00A2112A" w14:paraId="26527A7C" w14:textId="77777777" w:rsidTr="00A2112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9F2620" w14:textId="77777777" w:rsidR="00873BDD" w:rsidRPr="00A2112A" w:rsidRDefault="00A2112A">
            <w:pPr>
              <w:rPr>
                <w:sz w:val="12"/>
              </w:rPr>
            </w:pPr>
            <w:r w:rsidRPr="00A2112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863BCB" w14:textId="77777777" w:rsidR="00873BDD" w:rsidRPr="00A2112A" w:rsidRDefault="00A2112A">
            <w:pPr>
              <w:rPr>
                <w:sz w:val="12"/>
              </w:rPr>
            </w:pPr>
            <w:r w:rsidRPr="00A2112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B0ADFF" w14:textId="77777777" w:rsidR="00873BDD" w:rsidRPr="00A2112A" w:rsidRDefault="00A2112A">
            <w:pPr>
              <w:rPr>
                <w:sz w:val="12"/>
              </w:rPr>
            </w:pPr>
            <w:r w:rsidRPr="00A2112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0FC703" w14:textId="77777777" w:rsidR="00A2112A" w:rsidRPr="00A2112A" w:rsidRDefault="00A2112A">
            <w:pPr>
              <w:rPr>
                <w:sz w:val="12"/>
              </w:rPr>
            </w:pPr>
          </w:p>
        </w:tc>
      </w:tr>
      <w:tr w:rsidR="00873BDD" w:rsidRPr="00A2112A" w14:paraId="0C2CAE43"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31A9F5" w14:textId="77777777" w:rsidR="00873BDD" w:rsidRPr="00A2112A" w:rsidRDefault="00A2112A">
            <w:pPr>
              <w:rPr>
                <w:sz w:val="12"/>
              </w:rPr>
            </w:pPr>
            <w:r w:rsidRPr="00A2112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D51FDB6"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7F038F" w14:textId="77777777" w:rsidR="00873BDD" w:rsidRPr="00A2112A" w:rsidRDefault="00A2112A">
            <w:pPr>
              <w:rPr>
                <w:sz w:val="12"/>
              </w:rPr>
            </w:pPr>
            <w:r w:rsidRPr="00A2112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CB879FD" w14:textId="77777777" w:rsidR="00A2112A" w:rsidRPr="00A2112A" w:rsidRDefault="00A2112A">
            <w:pPr>
              <w:rPr>
                <w:sz w:val="12"/>
              </w:rPr>
            </w:pPr>
          </w:p>
        </w:tc>
      </w:tr>
      <w:tr w:rsidR="00873BDD" w:rsidRPr="00A2112A" w14:paraId="350367EE"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260187" w14:textId="77777777" w:rsidR="00873BDD" w:rsidRPr="00A2112A" w:rsidRDefault="00A2112A">
            <w:pPr>
              <w:rPr>
                <w:sz w:val="12"/>
              </w:rPr>
            </w:pPr>
            <w:r w:rsidRPr="00A2112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21572EF"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E6FAF6" w14:textId="77777777" w:rsidR="00873BDD" w:rsidRPr="00A2112A" w:rsidRDefault="00A2112A">
            <w:pPr>
              <w:rPr>
                <w:sz w:val="12"/>
              </w:rPr>
            </w:pPr>
            <w:r w:rsidRPr="00A2112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369BC9" w14:textId="77777777" w:rsidR="00873BDD" w:rsidRPr="00A2112A" w:rsidRDefault="00A2112A">
            <w:pPr>
              <w:rPr>
                <w:sz w:val="12"/>
              </w:rPr>
            </w:pPr>
            <w:r w:rsidRPr="00A2112A">
              <w:rPr>
                <w:rStyle w:val="SAPUserEntry"/>
                <w:sz w:val="12"/>
              </w:rPr>
              <w:t>&lt;State the Service Provider, Customer or Joint Service Provider and Customer&gt;</w:t>
            </w:r>
          </w:p>
        </w:tc>
      </w:tr>
    </w:tbl>
    <w:p w14:paraId="5EB6DD3E" w14:textId="77777777" w:rsidR="00873BDD" w:rsidRDefault="00A2112A">
      <w:pPr>
        <w:pStyle w:val="SAPKeyblockTitle"/>
      </w:pPr>
      <w:r>
        <w:t>Purpose</w:t>
      </w:r>
    </w:p>
    <w:p w14:paraId="28526DD0" w14:textId="77777777" w:rsidR="00873BDD" w:rsidRDefault="00A2112A">
      <w:r>
        <w:t>In this activity, you recalculate the depreciation of an asset master data record. Recalculation may be necessary if there's a configuration change to the depreciation keys or terms. Changing the depreciation key or useful life on the asset master doesn't usually require recalculation, because the system automatically adjusts the planned depreciation at the time of the change. Nevertheless, it's a best practice to include this as part of your periodic processing to ensure G/L and fixed assets are in balance</w:t>
      </w:r>
      <w:r>
        <w:t>. Because no configuration changes are made in this test script, you can expect the detail log to be empty.</w:t>
      </w:r>
    </w:p>
    <w:p w14:paraId="7D4B99AD" w14:textId="77777777" w:rsidR="00873BDD" w:rsidRDefault="00A2112A">
      <w:pPr>
        <w:pStyle w:val="SAPKeyblockTitle"/>
      </w:pPr>
      <w:r>
        <w:t>Prerequisites</w:t>
      </w:r>
    </w:p>
    <w:p w14:paraId="58538F3C" w14:textId="77777777" w:rsidR="00873BDD" w:rsidRDefault="00A2112A">
      <w:r>
        <w:t xml:space="preserve">You may need to recalculate planned annual depreciation in certain company codes or for individual fixed assets. This </w:t>
      </w:r>
      <w:r>
        <w:t>may be necessary if:</w:t>
      </w:r>
    </w:p>
    <w:p w14:paraId="18AAE7B6" w14:textId="77777777" w:rsidR="00873BDD" w:rsidRDefault="00A2112A">
      <w:pPr>
        <w:pStyle w:val="listpara1"/>
        <w:numPr>
          <w:ilvl w:val="0"/>
          <w:numId w:val="16"/>
        </w:numPr>
      </w:pPr>
      <w:r>
        <w:t>You've changed depreciation keys in Customizing.</w:t>
      </w:r>
    </w:p>
    <w:p w14:paraId="6F87EEB5" w14:textId="77777777" w:rsidR="00873BDD" w:rsidRDefault="00A2112A">
      <w:pPr>
        <w:pStyle w:val="listpara1"/>
        <w:numPr>
          <w:ilvl w:val="0"/>
          <w:numId w:val="3"/>
        </w:numPr>
      </w:pPr>
      <w:r>
        <w:t>You've made mass changes that you programmed yourself and these changes affected data relevant to depreciation.</w:t>
      </w:r>
    </w:p>
    <w:p w14:paraId="4CDD7B6E" w14:textId="77777777" w:rsidR="00873BDD" w:rsidRDefault="00A2112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81"/>
        <w:gridCol w:w="1303"/>
        <w:gridCol w:w="5972"/>
        <w:gridCol w:w="5544"/>
        <w:gridCol w:w="904"/>
      </w:tblGrid>
      <w:tr w:rsidR="00873BDD" w:rsidRPr="00A2112A" w14:paraId="5F91B34A"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67D51788" w14:textId="77777777" w:rsidR="00873BDD" w:rsidRPr="00A2112A" w:rsidRDefault="00A2112A">
            <w:pPr>
              <w:pStyle w:val="SAPTableHeader"/>
              <w:rPr>
                <w:sz w:val="16"/>
              </w:rPr>
            </w:pPr>
            <w:r w:rsidRPr="00A2112A">
              <w:rPr>
                <w:sz w:val="16"/>
              </w:rPr>
              <w:t>Test Step #</w:t>
            </w:r>
          </w:p>
        </w:tc>
        <w:tc>
          <w:tcPr>
            <w:tcW w:w="0" w:type="auto"/>
          </w:tcPr>
          <w:p w14:paraId="74F49DCF" w14:textId="77777777" w:rsidR="00873BDD" w:rsidRPr="00A2112A" w:rsidRDefault="00A2112A">
            <w:pPr>
              <w:pStyle w:val="SAPTableHeader"/>
              <w:rPr>
                <w:sz w:val="16"/>
              </w:rPr>
            </w:pPr>
            <w:r w:rsidRPr="00A2112A">
              <w:rPr>
                <w:sz w:val="16"/>
              </w:rPr>
              <w:t>Test Step Name</w:t>
            </w:r>
          </w:p>
        </w:tc>
        <w:tc>
          <w:tcPr>
            <w:tcW w:w="0" w:type="auto"/>
          </w:tcPr>
          <w:p w14:paraId="6757137F" w14:textId="77777777" w:rsidR="00873BDD" w:rsidRPr="00A2112A" w:rsidRDefault="00A2112A">
            <w:pPr>
              <w:pStyle w:val="SAPTableHeader"/>
              <w:rPr>
                <w:sz w:val="16"/>
              </w:rPr>
            </w:pPr>
            <w:r w:rsidRPr="00A2112A">
              <w:rPr>
                <w:sz w:val="16"/>
              </w:rPr>
              <w:t>Instruction</w:t>
            </w:r>
          </w:p>
        </w:tc>
        <w:tc>
          <w:tcPr>
            <w:tcW w:w="0" w:type="auto"/>
          </w:tcPr>
          <w:p w14:paraId="1293CE60" w14:textId="77777777" w:rsidR="00873BDD" w:rsidRPr="00A2112A" w:rsidRDefault="00A2112A">
            <w:pPr>
              <w:pStyle w:val="SAPTableHeader"/>
              <w:rPr>
                <w:sz w:val="16"/>
              </w:rPr>
            </w:pPr>
            <w:r w:rsidRPr="00A2112A">
              <w:rPr>
                <w:sz w:val="16"/>
              </w:rPr>
              <w:t>Expected Result</w:t>
            </w:r>
          </w:p>
        </w:tc>
        <w:tc>
          <w:tcPr>
            <w:tcW w:w="0" w:type="auto"/>
          </w:tcPr>
          <w:p w14:paraId="4B60E72E" w14:textId="77777777" w:rsidR="00873BDD" w:rsidRPr="00A2112A" w:rsidRDefault="00A2112A">
            <w:pPr>
              <w:pStyle w:val="SAPTableHeader"/>
              <w:rPr>
                <w:sz w:val="16"/>
              </w:rPr>
            </w:pPr>
            <w:r w:rsidRPr="00A2112A">
              <w:rPr>
                <w:sz w:val="16"/>
              </w:rPr>
              <w:t>Pass / Fail / Comment</w:t>
            </w:r>
          </w:p>
        </w:tc>
      </w:tr>
      <w:tr w:rsidR="00873BDD" w:rsidRPr="00A2112A" w14:paraId="50E60B4C" w14:textId="77777777" w:rsidTr="00A2112A">
        <w:tc>
          <w:tcPr>
            <w:tcW w:w="0" w:type="auto"/>
          </w:tcPr>
          <w:p w14:paraId="73980714" w14:textId="77777777" w:rsidR="00873BDD" w:rsidRPr="00A2112A" w:rsidRDefault="00A2112A">
            <w:pPr>
              <w:rPr>
                <w:sz w:val="16"/>
              </w:rPr>
            </w:pPr>
            <w:r w:rsidRPr="00A2112A">
              <w:rPr>
                <w:sz w:val="16"/>
              </w:rPr>
              <w:t>1</w:t>
            </w:r>
          </w:p>
        </w:tc>
        <w:tc>
          <w:tcPr>
            <w:tcW w:w="0" w:type="auto"/>
          </w:tcPr>
          <w:p w14:paraId="2A548B5E" w14:textId="77777777" w:rsidR="00873BDD" w:rsidRPr="00A2112A" w:rsidRDefault="00A2112A">
            <w:pPr>
              <w:rPr>
                <w:sz w:val="16"/>
              </w:rPr>
            </w:pPr>
            <w:r w:rsidRPr="00A2112A">
              <w:rPr>
                <w:rStyle w:val="SAPEmphasis"/>
                <w:sz w:val="16"/>
              </w:rPr>
              <w:t>Log On</w:t>
            </w:r>
          </w:p>
        </w:tc>
        <w:tc>
          <w:tcPr>
            <w:tcW w:w="0" w:type="auto"/>
          </w:tcPr>
          <w:p w14:paraId="08736DCB" w14:textId="77777777" w:rsidR="00873BDD" w:rsidRPr="00A2112A" w:rsidRDefault="00A2112A">
            <w:pPr>
              <w:rPr>
                <w:sz w:val="16"/>
              </w:rPr>
            </w:pPr>
            <w:r w:rsidRPr="00A2112A">
              <w:rPr>
                <w:sz w:val="16"/>
              </w:rPr>
              <w:t>Log on to the SAP Fiori launchpad as an Asset Accountant.</w:t>
            </w:r>
          </w:p>
        </w:tc>
        <w:tc>
          <w:tcPr>
            <w:tcW w:w="0" w:type="auto"/>
          </w:tcPr>
          <w:p w14:paraId="4F47B3A7" w14:textId="77777777" w:rsidR="00873BDD" w:rsidRPr="00A2112A" w:rsidRDefault="00873BDD">
            <w:pPr>
              <w:rPr>
                <w:sz w:val="16"/>
              </w:rPr>
            </w:pPr>
          </w:p>
        </w:tc>
        <w:tc>
          <w:tcPr>
            <w:tcW w:w="0" w:type="auto"/>
          </w:tcPr>
          <w:p w14:paraId="0CC3DC45" w14:textId="77777777" w:rsidR="00873BDD" w:rsidRPr="00A2112A" w:rsidRDefault="00873BDD">
            <w:pPr>
              <w:rPr>
                <w:sz w:val="16"/>
              </w:rPr>
            </w:pPr>
          </w:p>
        </w:tc>
      </w:tr>
      <w:tr w:rsidR="00873BDD" w:rsidRPr="00A2112A" w14:paraId="7243F6AD" w14:textId="77777777" w:rsidTr="00A2112A">
        <w:tc>
          <w:tcPr>
            <w:tcW w:w="0" w:type="auto"/>
          </w:tcPr>
          <w:p w14:paraId="244C4059" w14:textId="77777777" w:rsidR="00873BDD" w:rsidRPr="00A2112A" w:rsidRDefault="00A2112A">
            <w:pPr>
              <w:rPr>
                <w:sz w:val="16"/>
              </w:rPr>
            </w:pPr>
            <w:r w:rsidRPr="00A2112A">
              <w:rPr>
                <w:sz w:val="16"/>
              </w:rPr>
              <w:t>2</w:t>
            </w:r>
          </w:p>
        </w:tc>
        <w:tc>
          <w:tcPr>
            <w:tcW w:w="0" w:type="auto"/>
          </w:tcPr>
          <w:p w14:paraId="1C4D52BA" w14:textId="77777777" w:rsidR="00873BDD" w:rsidRPr="00A2112A" w:rsidRDefault="00A2112A">
            <w:pPr>
              <w:rPr>
                <w:sz w:val="16"/>
              </w:rPr>
            </w:pPr>
            <w:r w:rsidRPr="00A2112A">
              <w:rPr>
                <w:rStyle w:val="SAPEmphasis"/>
                <w:sz w:val="16"/>
              </w:rPr>
              <w:t>Access the SAP Fiori app</w:t>
            </w:r>
          </w:p>
        </w:tc>
        <w:tc>
          <w:tcPr>
            <w:tcW w:w="0" w:type="auto"/>
          </w:tcPr>
          <w:p w14:paraId="5D6B6C7B" w14:textId="77777777" w:rsidR="00873BDD" w:rsidRPr="00A2112A" w:rsidRDefault="00A2112A">
            <w:pPr>
              <w:rPr>
                <w:sz w:val="16"/>
              </w:rPr>
            </w:pPr>
            <w:r w:rsidRPr="00A2112A">
              <w:rPr>
                <w:sz w:val="16"/>
              </w:rPr>
              <w:t xml:space="preserve">Open </w:t>
            </w:r>
            <w:r w:rsidRPr="00A2112A">
              <w:rPr>
                <w:rStyle w:val="SAPScreenElement"/>
                <w:sz w:val="16"/>
              </w:rPr>
              <w:t>Schedule Asset Accounting Jobs</w:t>
            </w:r>
            <w:r w:rsidRPr="00A2112A">
              <w:rPr>
                <w:sz w:val="16"/>
              </w:rPr>
              <w:t xml:space="preserve"> </w:t>
            </w:r>
            <w:r w:rsidRPr="00A2112A">
              <w:rPr>
                <w:rStyle w:val="SAPMonospace"/>
                <w:sz w:val="16"/>
              </w:rPr>
              <w:t>(F1914)</w:t>
            </w:r>
            <w:r w:rsidRPr="00A2112A">
              <w:rPr>
                <w:sz w:val="16"/>
              </w:rPr>
              <w:t>.</w:t>
            </w:r>
          </w:p>
        </w:tc>
        <w:tc>
          <w:tcPr>
            <w:tcW w:w="0" w:type="auto"/>
          </w:tcPr>
          <w:p w14:paraId="7D2D8C63" w14:textId="77777777" w:rsidR="00873BDD" w:rsidRPr="00A2112A" w:rsidRDefault="00873BDD">
            <w:pPr>
              <w:rPr>
                <w:sz w:val="16"/>
              </w:rPr>
            </w:pPr>
          </w:p>
        </w:tc>
        <w:tc>
          <w:tcPr>
            <w:tcW w:w="0" w:type="auto"/>
          </w:tcPr>
          <w:p w14:paraId="576FACC5" w14:textId="77777777" w:rsidR="00873BDD" w:rsidRPr="00A2112A" w:rsidRDefault="00873BDD">
            <w:pPr>
              <w:rPr>
                <w:sz w:val="16"/>
              </w:rPr>
            </w:pPr>
          </w:p>
        </w:tc>
      </w:tr>
      <w:tr w:rsidR="00873BDD" w:rsidRPr="00A2112A" w14:paraId="6285BC3B" w14:textId="77777777" w:rsidTr="00A2112A">
        <w:tc>
          <w:tcPr>
            <w:tcW w:w="0" w:type="auto"/>
          </w:tcPr>
          <w:p w14:paraId="345B4761" w14:textId="77777777" w:rsidR="00873BDD" w:rsidRPr="00A2112A" w:rsidRDefault="00A2112A">
            <w:pPr>
              <w:rPr>
                <w:sz w:val="16"/>
              </w:rPr>
            </w:pPr>
            <w:r w:rsidRPr="00A2112A">
              <w:rPr>
                <w:sz w:val="16"/>
              </w:rPr>
              <w:t>3</w:t>
            </w:r>
          </w:p>
        </w:tc>
        <w:tc>
          <w:tcPr>
            <w:tcW w:w="0" w:type="auto"/>
          </w:tcPr>
          <w:p w14:paraId="2CCE29E2" w14:textId="77777777" w:rsidR="00873BDD" w:rsidRPr="00A2112A" w:rsidRDefault="00A2112A">
            <w:pPr>
              <w:rPr>
                <w:sz w:val="16"/>
              </w:rPr>
            </w:pPr>
            <w:r w:rsidRPr="00A2112A">
              <w:rPr>
                <w:rStyle w:val="SAPEmphasis"/>
                <w:sz w:val="16"/>
              </w:rPr>
              <w:t>Create New Recalculation Run Job</w:t>
            </w:r>
          </w:p>
        </w:tc>
        <w:tc>
          <w:tcPr>
            <w:tcW w:w="0" w:type="auto"/>
          </w:tcPr>
          <w:p w14:paraId="7C298E2D" w14:textId="77777777" w:rsidR="00873BDD" w:rsidRPr="00A2112A" w:rsidRDefault="00A2112A">
            <w:pPr>
              <w:rPr>
                <w:sz w:val="16"/>
              </w:rPr>
            </w:pPr>
            <w:r w:rsidRPr="00A2112A">
              <w:rPr>
                <w:sz w:val="16"/>
              </w:rPr>
              <w:t xml:space="preserve">Choose </w:t>
            </w:r>
            <w:r w:rsidRPr="00A2112A">
              <w:rPr>
                <w:rStyle w:val="SAPScreenElement"/>
                <w:sz w:val="16"/>
              </w:rPr>
              <w:t>Create</w:t>
            </w:r>
            <w:r w:rsidRPr="00A2112A">
              <w:rPr>
                <w:sz w:val="16"/>
              </w:rPr>
              <w:t>.</w:t>
            </w:r>
          </w:p>
        </w:tc>
        <w:tc>
          <w:tcPr>
            <w:tcW w:w="0" w:type="auto"/>
          </w:tcPr>
          <w:p w14:paraId="614054B3" w14:textId="77777777" w:rsidR="00873BDD" w:rsidRPr="00A2112A" w:rsidRDefault="00A2112A">
            <w:pPr>
              <w:rPr>
                <w:sz w:val="16"/>
              </w:rPr>
            </w:pPr>
            <w:r w:rsidRPr="00A2112A">
              <w:rPr>
                <w:sz w:val="16"/>
              </w:rPr>
              <w:t xml:space="preserve">The </w:t>
            </w:r>
            <w:r w:rsidRPr="00A2112A">
              <w:rPr>
                <w:rStyle w:val="SAPScreenElement"/>
                <w:sz w:val="16"/>
              </w:rPr>
              <w:t>New Job</w:t>
            </w:r>
            <w:r w:rsidRPr="00A2112A">
              <w:rPr>
                <w:sz w:val="16"/>
              </w:rPr>
              <w:t xml:space="preserve"> screen displays.</w:t>
            </w:r>
          </w:p>
        </w:tc>
        <w:tc>
          <w:tcPr>
            <w:tcW w:w="0" w:type="auto"/>
          </w:tcPr>
          <w:p w14:paraId="7BFE36B5" w14:textId="77777777" w:rsidR="00873BDD" w:rsidRPr="00A2112A" w:rsidRDefault="00873BDD">
            <w:pPr>
              <w:rPr>
                <w:sz w:val="16"/>
              </w:rPr>
            </w:pPr>
          </w:p>
        </w:tc>
      </w:tr>
      <w:tr w:rsidR="00873BDD" w:rsidRPr="00A2112A" w14:paraId="1EEB2267" w14:textId="77777777" w:rsidTr="00A2112A">
        <w:tc>
          <w:tcPr>
            <w:tcW w:w="0" w:type="auto"/>
          </w:tcPr>
          <w:p w14:paraId="3F9314A7" w14:textId="77777777" w:rsidR="00873BDD" w:rsidRPr="00A2112A" w:rsidRDefault="00A2112A">
            <w:pPr>
              <w:rPr>
                <w:sz w:val="16"/>
              </w:rPr>
            </w:pPr>
            <w:r w:rsidRPr="00A2112A">
              <w:rPr>
                <w:sz w:val="16"/>
              </w:rPr>
              <w:t>4</w:t>
            </w:r>
          </w:p>
        </w:tc>
        <w:tc>
          <w:tcPr>
            <w:tcW w:w="0" w:type="auto"/>
          </w:tcPr>
          <w:p w14:paraId="088C0FC1" w14:textId="77777777" w:rsidR="00873BDD" w:rsidRPr="00A2112A" w:rsidRDefault="00A2112A">
            <w:pPr>
              <w:rPr>
                <w:sz w:val="16"/>
              </w:rPr>
            </w:pPr>
            <w:r w:rsidRPr="00A2112A">
              <w:rPr>
                <w:rStyle w:val="SAPEmphasis"/>
                <w:sz w:val="16"/>
              </w:rPr>
              <w:t>Enter Depreciation Run Job Details</w:t>
            </w:r>
          </w:p>
        </w:tc>
        <w:tc>
          <w:tcPr>
            <w:tcW w:w="0" w:type="auto"/>
          </w:tcPr>
          <w:p w14:paraId="3E7F443D" w14:textId="77777777" w:rsidR="00A2112A" w:rsidRPr="00A2112A" w:rsidRDefault="00A2112A">
            <w:pPr>
              <w:rPr>
                <w:sz w:val="16"/>
              </w:rPr>
            </w:pPr>
            <w:r w:rsidRPr="00A2112A">
              <w:rPr>
                <w:sz w:val="16"/>
              </w:rPr>
              <w:t xml:space="preserve">Make the following entries and choose </w:t>
            </w:r>
            <w:r w:rsidRPr="00A2112A">
              <w:rPr>
                <w:rStyle w:val="SAPScreenElement"/>
                <w:sz w:val="16"/>
              </w:rPr>
              <w:t>Step 2</w:t>
            </w:r>
            <w:r w:rsidRPr="00A2112A">
              <w:rPr>
                <w:sz w:val="16"/>
              </w:rPr>
              <w:t>:</w:t>
            </w:r>
          </w:p>
          <w:p w14:paraId="7796CA69" w14:textId="77777777" w:rsidR="00A2112A" w:rsidRPr="00A2112A" w:rsidRDefault="00A2112A">
            <w:pPr>
              <w:rPr>
                <w:sz w:val="16"/>
              </w:rPr>
            </w:pPr>
            <w:r w:rsidRPr="00A2112A">
              <w:rPr>
                <w:rStyle w:val="SAPScreenElement"/>
                <w:sz w:val="16"/>
              </w:rPr>
              <w:t>Job Template</w:t>
            </w:r>
            <w:r w:rsidRPr="00A2112A">
              <w:rPr>
                <w:sz w:val="16"/>
              </w:rPr>
              <w:t xml:space="preserve">: </w:t>
            </w:r>
            <w:r w:rsidRPr="00A2112A">
              <w:rPr>
                <w:rStyle w:val="SAPUserEntry"/>
                <w:sz w:val="16"/>
              </w:rPr>
              <w:t>Recalculate Depreciation</w:t>
            </w:r>
          </w:p>
          <w:p w14:paraId="2FC99B50" w14:textId="3369A975" w:rsidR="00873BDD" w:rsidRPr="00A2112A" w:rsidRDefault="00A2112A">
            <w:pPr>
              <w:rPr>
                <w:sz w:val="16"/>
              </w:rPr>
            </w:pPr>
            <w:r w:rsidRPr="00A2112A">
              <w:rPr>
                <w:rStyle w:val="SAPScreenElement"/>
                <w:sz w:val="16"/>
              </w:rPr>
              <w:t>Job Name</w:t>
            </w:r>
            <w:r w:rsidRPr="00A2112A">
              <w:rPr>
                <w:sz w:val="16"/>
              </w:rPr>
              <w:t xml:space="preserve">: </w:t>
            </w:r>
            <w:r w:rsidRPr="00A2112A">
              <w:rPr>
                <w:rStyle w:val="SAPUserEntry"/>
                <w:sz w:val="16"/>
              </w:rPr>
              <w:t>Recalculate Depreciation</w:t>
            </w:r>
          </w:p>
        </w:tc>
        <w:tc>
          <w:tcPr>
            <w:tcW w:w="0" w:type="auto"/>
          </w:tcPr>
          <w:p w14:paraId="6458230D" w14:textId="77777777" w:rsidR="00873BDD" w:rsidRPr="00A2112A" w:rsidRDefault="00A2112A">
            <w:pPr>
              <w:rPr>
                <w:sz w:val="16"/>
              </w:rPr>
            </w:pPr>
            <w:r w:rsidRPr="00A2112A">
              <w:rPr>
                <w:sz w:val="16"/>
              </w:rPr>
              <w:t>The recalculation run is scheduled.</w:t>
            </w:r>
          </w:p>
        </w:tc>
        <w:tc>
          <w:tcPr>
            <w:tcW w:w="0" w:type="auto"/>
          </w:tcPr>
          <w:p w14:paraId="2445A582" w14:textId="77777777" w:rsidR="00873BDD" w:rsidRPr="00A2112A" w:rsidRDefault="00873BDD">
            <w:pPr>
              <w:rPr>
                <w:sz w:val="16"/>
              </w:rPr>
            </w:pPr>
          </w:p>
        </w:tc>
      </w:tr>
      <w:tr w:rsidR="00873BDD" w:rsidRPr="00A2112A" w14:paraId="2E36A468" w14:textId="77777777" w:rsidTr="00A2112A">
        <w:tc>
          <w:tcPr>
            <w:tcW w:w="0" w:type="auto"/>
          </w:tcPr>
          <w:p w14:paraId="3D938968" w14:textId="77777777" w:rsidR="00873BDD" w:rsidRPr="00A2112A" w:rsidRDefault="00A2112A">
            <w:pPr>
              <w:rPr>
                <w:sz w:val="16"/>
              </w:rPr>
            </w:pPr>
            <w:r w:rsidRPr="00A2112A">
              <w:rPr>
                <w:sz w:val="16"/>
              </w:rPr>
              <w:t>5</w:t>
            </w:r>
          </w:p>
        </w:tc>
        <w:tc>
          <w:tcPr>
            <w:tcW w:w="0" w:type="auto"/>
          </w:tcPr>
          <w:p w14:paraId="600B3944" w14:textId="77777777" w:rsidR="00873BDD" w:rsidRPr="00A2112A" w:rsidRDefault="00A2112A">
            <w:pPr>
              <w:rPr>
                <w:sz w:val="16"/>
              </w:rPr>
            </w:pPr>
            <w:r w:rsidRPr="00A2112A">
              <w:rPr>
                <w:rStyle w:val="SAPEmphasis"/>
                <w:sz w:val="16"/>
              </w:rPr>
              <w:t>Enter Depreciation Run Job Details</w:t>
            </w:r>
          </w:p>
        </w:tc>
        <w:tc>
          <w:tcPr>
            <w:tcW w:w="0" w:type="auto"/>
          </w:tcPr>
          <w:p w14:paraId="29A0C16B" w14:textId="77777777" w:rsidR="00873BDD" w:rsidRPr="00A2112A" w:rsidRDefault="00A2112A">
            <w:pPr>
              <w:rPr>
                <w:sz w:val="16"/>
              </w:rPr>
            </w:pPr>
            <w:r w:rsidRPr="00A2112A">
              <w:rPr>
                <w:sz w:val="16"/>
              </w:rPr>
              <w:t xml:space="preserve">Make the following entries and choose </w:t>
            </w:r>
            <w:r w:rsidRPr="00A2112A">
              <w:rPr>
                <w:rStyle w:val="SAPScreenElement"/>
                <w:sz w:val="16"/>
              </w:rPr>
              <w:t>Step 3</w:t>
            </w:r>
            <w:r w:rsidRPr="00A2112A">
              <w:rPr>
                <w:sz w:val="16"/>
              </w:rPr>
              <w:t>:</w:t>
            </w:r>
          </w:p>
          <w:p w14:paraId="1728E5F0" w14:textId="77777777" w:rsidR="00873BDD" w:rsidRPr="00A2112A" w:rsidRDefault="00A2112A">
            <w:pPr>
              <w:rPr>
                <w:sz w:val="16"/>
              </w:rPr>
            </w:pPr>
            <w:r w:rsidRPr="00A2112A">
              <w:rPr>
                <w:rStyle w:val="SAPScreenElement"/>
                <w:sz w:val="16"/>
              </w:rPr>
              <w:t>Start immediately</w:t>
            </w:r>
            <w:r w:rsidRPr="00A2112A">
              <w:rPr>
                <w:sz w:val="16"/>
              </w:rPr>
              <w:t xml:space="preserve">: </w:t>
            </w:r>
            <w:r w:rsidRPr="00A2112A">
              <w:rPr>
                <w:rStyle w:val="SAPUserEntry"/>
                <w:sz w:val="16"/>
              </w:rPr>
              <w:t>Selected</w:t>
            </w:r>
          </w:p>
        </w:tc>
        <w:tc>
          <w:tcPr>
            <w:tcW w:w="0" w:type="auto"/>
          </w:tcPr>
          <w:p w14:paraId="1709E748" w14:textId="77777777" w:rsidR="00873BDD" w:rsidRPr="00A2112A" w:rsidRDefault="00873BDD">
            <w:pPr>
              <w:rPr>
                <w:sz w:val="16"/>
              </w:rPr>
            </w:pPr>
          </w:p>
        </w:tc>
        <w:tc>
          <w:tcPr>
            <w:tcW w:w="0" w:type="auto"/>
          </w:tcPr>
          <w:p w14:paraId="71FA6662" w14:textId="77777777" w:rsidR="00873BDD" w:rsidRPr="00A2112A" w:rsidRDefault="00873BDD">
            <w:pPr>
              <w:rPr>
                <w:sz w:val="16"/>
              </w:rPr>
            </w:pPr>
          </w:p>
        </w:tc>
      </w:tr>
      <w:tr w:rsidR="00873BDD" w:rsidRPr="00A2112A" w14:paraId="2F390B88" w14:textId="77777777" w:rsidTr="00A2112A">
        <w:tc>
          <w:tcPr>
            <w:tcW w:w="0" w:type="auto"/>
          </w:tcPr>
          <w:p w14:paraId="014DE55A" w14:textId="77777777" w:rsidR="00873BDD" w:rsidRPr="00A2112A" w:rsidRDefault="00A2112A">
            <w:pPr>
              <w:rPr>
                <w:sz w:val="16"/>
              </w:rPr>
            </w:pPr>
            <w:r w:rsidRPr="00A2112A">
              <w:rPr>
                <w:sz w:val="16"/>
              </w:rPr>
              <w:t>6</w:t>
            </w:r>
          </w:p>
        </w:tc>
        <w:tc>
          <w:tcPr>
            <w:tcW w:w="0" w:type="auto"/>
          </w:tcPr>
          <w:p w14:paraId="246470AF" w14:textId="77777777" w:rsidR="00873BDD" w:rsidRPr="00A2112A" w:rsidRDefault="00A2112A">
            <w:pPr>
              <w:rPr>
                <w:sz w:val="16"/>
              </w:rPr>
            </w:pPr>
            <w:r w:rsidRPr="00A2112A">
              <w:rPr>
                <w:rStyle w:val="SAPEmphasis"/>
                <w:sz w:val="16"/>
              </w:rPr>
              <w:t>Enter Depreciation Run Job Details</w:t>
            </w:r>
          </w:p>
        </w:tc>
        <w:tc>
          <w:tcPr>
            <w:tcW w:w="0" w:type="auto"/>
          </w:tcPr>
          <w:p w14:paraId="3C43ABE3" w14:textId="77777777" w:rsidR="00873BDD" w:rsidRPr="00A2112A" w:rsidRDefault="00A2112A">
            <w:pPr>
              <w:rPr>
                <w:sz w:val="16"/>
              </w:rPr>
            </w:pPr>
            <w:r w:rsidRPr="00A2112A">
              <w:rPr>
                <w:sz w:val="16"/>
              </w:rPr>
              <w:t xml:space="preserve">Make the following entries and choose </w:t>
            </w:r>
            <w:r w:rsidRPr="00A2112A">
              <w:rPr>
                <w:rStyle w:val="SAPScreenElement"/>
                <w:sz w:val="16"/>
              </w:rPr>
              <w:t>Schedule</w:t>
            </w:r>
            <w:r w:rsidRPr="00A2112A">
              <w:rPr>
                <w:sz w:val="16"/>
              </w:rPr>
              <w:t>:</w:t>
            </w:r>
          </w:p>
          <w:tbl>
            <w:tblPr>
              <w:tblStyle w:val="SAPCaution"/>
              <w:tblW w:w="4975" w:type="pct"/>
              <w:tblLook w:val="0480" w:firstRow="0" w:lastRow="0" w:firstColumn="1" w:lastColumn="0" w:noHBand="0" w:noVBand="1"/>
            </w:tblPr>
            <w:tblGrid>
              <w:gridCol w:w="5791"/>
            </w:tblGrid>
            <w:tr w:rsidR="00873BDD" w:rsidRPr="00A2112A" w14:paraId="4BBF978B" w14:textId="77777777" w:rsidTr="00A2112A">
              <w:tc>
                <w:tcPr>
                  <w:tcW w:w="0" w:type="auto"/>
                </w:tcPr>
                <w:p w14:paraId="0B25FF4B" w14:textId="77777777" w:rsidR="00873BDD" w:rsidRPr="00A2112A" w:rsidRDefault="00A2112A">
                  <w:pPr>
                    <w:rPr>
                      <w:sz w:val="16"/>
                    </w:rPr>
                  </w:pPr>
                  <w:r w:rsidRPr="00A2112A">
                    <w:rPr>
                      <w:rStyle w:val="SAPEmphasis"/>
                      <w:sz w:val="16"/>
                    </w:rPr>
                    <w:t xml:space="preserve">Caution </w:t>
                  </w:r>
                  <w:r w:rsidRPr="00A2112A">
                    <w:rPr>
                      <w:sz w:val="16"/>
                    </w:rPr>
                    <w:t xml:space="preserve">For the </w:t>
                  </w:r>
                  <w:r w:rsidRPr="00A2112A">
                    <w:rPr>
                      <w:rStyle w:val="SAPScreenElement"/>
                      <w:sz w:val="16"/>
                    </w:rPr>
                    <w:t>Accounting Principle</w:t>
                  </w:r>
                  <w:r w:rsidRPr="00A2112A">
                    <w:rPr>
                      <w:sz w:val="16"/>
                    </w:rPr>
                    <w:t xml:space="preserve"> radio button, only select it if you want to run the job for one accounting principle. If you select it, enter the accounting principle in the </w:t>
                  </w:r>
                  <w:r w:rsidRPr="00A2112A">
                    <w:rPr>
                      <w:rStyle w:val="SAPScreenElement"/>
                      <w:sz w:val="16"/>
                    </w:rPr>
                    <w:t>Accounting Principle</w:t>
                  </w:r>
                  <w:r w:rsidRPr="00A2112A">
                    <w:rPr>
                      <w:sz w:val="16"/>
                    </w:rPr>
                    <w:t xml:space="preserve"> field.</w:t>
                  </w:r>
                </w:p>
              </w:tc>
            </w:tr>
          </w:tbl>
          <w:p w14:paraId="10258B49" w14:textId="77777777" w:rsidR="00873BDD" w:rsidRPr="00A2112A" w:rsidRDefault="00A2112A">
            <w:pPr>
              <w:rPr>
                <w:sz w:val="16"/>
              </w:rPr>
            </w:pPr>
            <w:r w:rsidRPr="00A2112A">
              <w:rPr>
                <w:rStyle w:val="SAPScreenElement"/>
                <w:sz w:val="16"/>
              </w:rPr>
              <w:t>Accounting Principle</w:t>
            </w:r>
            <w:r w:rsidRPr="00A2112A">
              <w:rPr>
                <w:sz w:val="16"/>
              </w:rPr>
              <w:t xml:space="preserve"> (radio button): </w:t>
            </w:r>
            <w:r w:rsidRPr="00A2112A">
              <w:rPr>
                <w:rStyle w:val="SAPUserEntry"/>
                <w:sz w:val="16"/>
              </w:rPr>
              <w:t>&lt;see caution above&gt;</w:t>
            </w:r>
          </w:p>
          <w:p w14:paraId="0B5D368E" w14:textId="77777777" w:rsidR="00873BDD" w:rsidRPr="00A2112A" w:rsidRDefault="00A2112A">
            <w:pPr>
              <w:rPr>
                <w:sz w:val="16"/>
              </w:rPr>
            </w:pPr>
            <w:r w:rsidRPr="00A2112A">
              <w:rPr>
                <w:rStyle w:val="SAPScreenElement"/>
                <w:sz w:val="16"/>
              </w:rPr>
              <w:t>Accounting Principle</w:t>
            </w:r>
            <w:r w:rsidRPr="00A2112A">
              <w:rPr>
                <w:sz w:val="16"/>
              </w:rPr>
              <w:t xml:space="preserve"> (field): </w:t>
            </w:r>
            <w:r w:rsidRPr="00A2112A">
              <w:rPr>
                <w:rStyle w:val="SAPUserEntry"/>
                <w:sz w:val="16"/>
              </w:rPr>
              <w:t>&lt;see caution above&gt;</w:t>
            </w:r>
          </w:p>
          <w:tbl>
            <w:tblPr>
              <w:tblStyle w:val="SAPStandardTable"/>
              <w:tblW w:w="5000" w:type="pct"/>
              <w:tblInd w:w="0" w:type="dxa"/>
              <w:tblLook w:val="0620" w:firstRow="1" w:lastRow="0" w:firstColumn="0" w:lastColumn="0" w:noHBand="1" w:noVBand="1"/>
            </w:tblPr>
            <w:tblGrid>
              <w:gridCol w:w="5858"/>
            </w:tblGrid>
            <w:tr w:rsidR="00873BDD" w:rsidRPr="00A2112A" w14:paraId="09D63F8E"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1202A08F" w14:textId="77777777" w:rsidR="00873BDD" w:rsidRPr="00A2112A" w:rsidRDefault="00A2112A">
                  <w:pPr>
                    <w:rPr>
                      <w:sz w:val="16"/>
                    </w:rPr>
                  </w:pPr>
                  <w:r w:rsidRPr="00A2112A">
                    <w:rPr>
                      <w:rStyle w:val="SAPEmphasis"/>
                      <w:sz w:val="16"/>
                    </w:rPr>
                    <w:t xml:space="preserve">Caution </w:t>
                  </w:r>
                  <w:r w:rsidRPr="00A2112A">
                    <w:rPr>
                      <w:sz w:val="16"/>
                    </w:rPr>
                    <w:t xml:space="preserve">For the </w:t>
                  </w:r>
                  <w:r w:rsidRPr="00A2112A">
                    <w:rPr>
                      <w:rStyle w:val="SAPScreenElement"/>
                      <w:sz w:val="16"/>
                    </w:rPr>
                    <w:t>Depreciation Area</w:t>
                  </w:r>
                  <w:r w:rsidRPr="00A2112A">
                    <w:rPr>
                      <w:sz w:val="16"/>
                    </w:rPr>
                    <w:t xml:space="preserve"> radio button, only select it if you want to run the job for one depreciation area. If you select it, enter the depreciation area in the </w:t>
                  </w:r>
                  <w:r w:rsidRPr="00A2112A">
                    <w:rPr>
                      <w:rStyle w:val="SAPScreenElement"/>
                      <w:sz w:val="16"/>
                    </w:rPr>
                    <w:t>Depreciation Area</w:t>
                  </w:r>
                  <w:r w:rsidRPr="00A2112A">
                    <w:rPr>
                      <w:sz w:val="16"/>
                    </w:rPr>
                    <w:t xml:space="preserve"> field.</w:t>
                  </w:r>
                </w:p>
              </w:tc>
            </w:tr>
            <w:tr w:rsidR="00873BDD" w:rsidRPr="00A2112A" w14:paraId="63DC0A40" w14:textId="77777777" w:rsidTr="00A2112A">
              <w:tc>
                <w:tcPr>
                  <w:tcW w:w="0" w:type="auto"/>
                </w:tcPr>
                <w:p w14:paraId="7B50E780" w14:textId="77777777" w:rsidR="00873BDD" w:rsidRPr="00A2112A" w:rsidRDefault="00A2112A">
                  <w:pPr>
                    <w:rPr>
                      <w:sz w:val="16"/>
                    </w:rPr>
                  </w:pPr>
                  <w:r w:rsidRPr="00A2112A">
                    <w:rPr>
                      <w:rStyle w:val="SAPEmphasis"/>
                      <w:sz w:val="16"/>
                    </w:rPr>
                    <w:t xml:space="preserve">Note </w:t>
                  </w:r>
                  <w:r w:rsidRPr="00A2112A">
                    <w:rPr>
                      <w:rStyle w:val="SAPScreenElement"/>
                      <w:sz w:val="16"/>
                    </w:rPr>
                    <w:t>Depreciation Area</w:t>
                  </w:r>
                  <w:r w:rsidRPr="00A2112A">
                    <w:rPr>
                      <w:sz w:val="16"/>
                    </w:rPr>
                    <w:t xml:space="preserve"> (radio button): </w:t>
                  </w:r>
                  <w:r w:rsidRPr="00A2112A">
                    <w:rPr>
                      <w:rStyle w:val="SAPUserEntry"/>
                      <w:sz w:val="16"/>
                    </w:rPr>
                    <w:t>&lt;see caution above&gt;</w:t>
                  </w:r>
                </w:p>
                <w:p w14:paraId="69CE0D30" w14:textId="77777777" w:rsidR="00873BDD" w:rsidRPr="00A2112A" w:rsidRDefault="00A2112A">
                  <w:pPr>
                    <w:rPr>
                      <w:sz w:val="16"/>
                    </w:rPr>
                  </w:pPr>
                  <w:r w:rsidRPr="00A2112A">
                    <w:rPr>
                      <w:rStyle w:val="SAPScreenElement"/>
                      <w:sz w:val="16"/>
                    </w:rPr>
                    <w:t>Depreciation Area</w:t>
                  </w:r>
                  <w:r w:rsidRPr="00A2112A">
                    <w:rPr>
                      <w:sz w:val="16"/>
                    </w:rPr>
                    <w:t xml:space="preserve"> (field): </w:t>
                  </w:r>
                  <w:r w:rsidRPr="00A2112A">
                    <w:rPr>
                      <w:rStyle w:val="SAPUserEntry"/>
                      <w:sz w:val="16"/>
                    </w:rPr>
                    <w:t>&lt;see caution above&gt;</w:t>
                  </w:r>
                </w:p>
                <w:p w14:paraId="20DCD5AA" w14:textId="77777777" w:rsidR="00873BDD" w:rsidRPr="00A2112A" w:rsidRDefault="00A2112A">
                  <w:pPr>
                    <w:rPr>
                      <w:sz w:val="16"/>
                    </w:rPr>
                  </w:pPr>
                  <w:r w:rsidRPr="00A2112A">
                    <w:rPr>
                      <w:rStyle w:val="SAPScreenElement"/>
                      <w:sz w:val="16"/>
                    </w:rPr>
                    <w:t>FROM Fiscal year</w:t>
                  </w:r>
                  <w:r w:rsidRPr="00A2112A">
                    <w:rPr>
                      <w:sz w:val="16"/>
                    </w:rPr>
                    <w:t xml:space="preserve">: </w:t>
                  </w:r>
                  <w:r w:rsidRPr="00A2112A">
                    <w:rPr>
                      <w:rStyle w:val="SAPUserEntry"/>
                      <w:sz w:val="16"/>
                    </w:rPr>
                    <w:t>&lt;Current fiscal year&gt;</w:t>
                  </w:r>
                </w:p>
                <w:p w14:paraId="52FD8B76" w14:textId="77777777" w:rsidR="00873BDD" w:rsidRPr="00A2112A" w:rsidRDefault="00A2112A">
                  <w:pPr>
                    <w:rPr>
                      <w:sz w:val="16"/>
                    </w:rPr>
                  </w:pPr>
                  <w:r w:rsidRPr="00A2112A">
                    <w:rPr>
                      <w:rStyle w:val="SAPScreenElement"/>
                      <w:sz w:val="16"/>
                    </w:rPr>
                    <w:t>Asset</w:t>
                  </w:r>
                  <w:r w:rsidRPr="00A2112A">
                    <w:rPr>
                      <w:sz w:val="16"/>
                    </w:rPr>
                    <w:t xml:space="preserve">: </w:t>
                  </w:r>
                  <w:r w:rsidRPr="00A2112A">
                    <w:rPr>
                      <w:rStyle w:val="SAPUserEntry"/>
                      <w:sz w:val="16"/>
                    </w:rPr>
                    <w:t>&lt;leave blank; if you want to run the job for one asset, specify the asset&gt;</w:t>
                  </w:r>
                </w:p>
              </w:tc>
            </w:tr>
          </w:tbl>
          <w:p w14:paraId="0B823808" w14:textId="77777777" w:rsidR="00873BDD" w:rsidRPr="00A2112A" w:rsidRDefault="00A2112A">
            <w:pPr>
              <w:rPr>
                <w:sz w:val="16"/>
              </w:rPr>
            </w:pPr>
            <w:r w:rsidRPr="00A2112A">
              <w:rPr>
                <w:rStyle w:val="SAPScreenElement"/>
                <w:sz w:val="16"/>
              </w:rPr>
              <w:t>Company Code</w:t>
            </w:r>
            <w:r w:rsidRPr="00A2112A">
              <w:rPr>
                <w:sz w:val="16"/>
              </w:rPr>
              <w:t xml:space="preserve">: </w:t>
            </w:r>
            <w:r w:rsidRPr="00A2112A">
              <w:rPr>
                <w:rStyle w:val="SAPUserEntry"/>
                <w:sz w:val="16"/>
              </w:rPr>
              <w:t>1010</w:t>
            </w:r>
          </w:p>
          <w:p w14:paraId="1DAC4B46" w14:textId="77777777" w:rsidR="00873BDD" w:rsidRPr="00A2112A" w:rsidRDefault="00A2112A">
            <w:pPr>
              <w:rPr>
                <w:sz w:val="16"/>
              </w:rPr>
            </w:pPr>
            <w:r w:rsidRPr="00A2112A">
              <w:rPr>
                <w:rStyle w:val="SAPScreenElement"/>
                <w:sz w:val="16"/>
              </w:rPr>
              <w:lastRenderedPageBreak/>
              <w:t>Test Run</w:t>
            </w:r>
            <w:r w:rsidRPr="00A2112A">
              <w:rPr>
                <w:sz w:val="16"/>
              </w:rPr>
              <w:t xml:space="preserve">: </w:t>
            </w:r>
            <w:r w:rsidRPr="00A2112A">
              <w:rPr>
                <w:rStyle w:val="SAPUserEntry"/>
                <w:sz w:val="16"/>
              </w:rPr>
              <w:t>&lt;select to perform a test run/simulation; deselect to perform an actual run&gt;</w:t>
            </w:r>
          </w:p>
          <w:p w14:paraId="75D07107" w14:textId="77777777" w:rsidR="00873BDD" w:rsidRPr="00A2112A" w:rsidRDefault="00A2112A">
            <w:pPr>
              <w:rPr>
                <w:sz w:val="16"/>
              </w:rPr>
            </w:pPr>
            <w:r w:rsidRPr="00A2112A">
              <w:rPr>
                <w:rStyle w:val="SAPScreenElement"/>
                <w:sz w:val="16"/>
              </w:rPr>
              <w:t>Detailed Logs</w:t>
            </w:r>
            <w:r w:rsidRPr="00A2112A">
              <w:rPr>
                <w:sz w:val="16"/>
              </w:rPr>
              <w:t xml:space="preserve">: </w:t>
            </w:r>
            <w:r w:rsidRPr="00A2112A">
              <w:rPr>
                <w:rStyle w:val="SAPUserEntry"/>
                <w:sz w:val="16"/>
              </w:rPr>
              <w:t>Selected</w:t>
            </w:r>
          </w:p>
          <w:p w14:paraId="588D0703" w14:textId="77777777" w:rsidR="00873BDD" w:rsidRPr="00A2112A" w:rsidRDefault="00A2112A">
            <w:pPr>
              <w:rPr>
                <w:sz w:val="16"/>
              </w:rPr>
            </w:pPr>
            <w:r w:rsidRPr="00A2112A">
              <w:rPr>
                <w:sz w:val="16"/>
              </w:rPr>
              <w:t>Scheddule the job.</w:t>
            </w:r>
          </w:p>
        </w:tc>
        <w:tc>
          <w:tcPr>
            <w:tcW w:w="0" w:type="auto"/>
          </w:tcPr>
          <w:p w14:paraId="3552E677" w14:textId="77777777" w:rsidR="00873BDD" w:rsidRPr="00A2112A" w:rsidRDefault="00873BDD">
            <w:pPr>
              <w:rPr>
                <w:sz w:val="16"/>
              </w:rPr>
            </w:pPr>
          </w:p>
        </w:tc>
        <w:tc>
          <w:tcPr>
            <w:tcW w:w="0" w:type="auto"/>
          </w:tcPr>
          <w:p w14:paraId="48603E0B" w14:textId="77777777" w:rsidR="00873BDD" w:rsidRPr="00A2112A" w:rsidRDefault="00873BDD">
            <w:pPr>
              <w:rPr>
                <w:sz w:val="16"/>
              </w:rPr>
            </w:pPr>
          </w:p>
        </w:tc>
      </w:tr>
      <w:tr w:rsidR="00873BDD" w:rsidRPr="00A2112A" w14:paraId="045FF24E" w14:textId="77777777" w:rsidTr="00A2112A">
        <w:tc>
          <w:tcPr>
            <w:tcW w:w="0" w:type="auto"/>
          </w:tcPr>
          <w:p w14:paraId="3A7C2A96" w14:textId="77777777" w:rsidR="00873BDD" w:rsidRPr="00A2112A" w:rsidRDefault="00A2112A">
            <w:pPr>
              <w:rPr>
                <w:sz w:val="16"/>
              </w:rPr>
            </w:pPr>
            <w:r w:rsidRPr="00A2112A">
              <w:rPr>
                <w:sz w:val="16"/>
              </w:rPr>
              <w:t>7</w:t>
            </w:r>
          </w:p>
        </w:tc>
        <w:tc>
          <w:tcPr>
            <w:tcW w:w="0" w:type="auto"/>
          </w:tcPr>
          <w:p w14:paraId="487A8F96" w14:textId="77777777" w:rsidR="00873BDD" w:rsidRPr="00A2112A" w:rsidRDefault="00A2112A">
            <w:pPr>
              <w:rPr>
                <w:sz w:val="16"/>
              </w:rPr>
            </w:pPr>
            <w:r w:rsidRPr="00A2112A">
              <w:rPr>
                <w:rStyle w:val="SAPEmphasis"/>
                <w:sz w:val="16"/>
              </w:rPr>
              <w:t>Check Recalculation Run Job Details</w:t>
            </w:r>
          </w:p>
        </w:tc>
        <w:tc>
          <w:tcPr>
            <w:tcW w:w="0" w:type="auto"/>
          </w:tcPr>
          <w:p w14:paraId="20E35831" w14:textId="77777777" w:rsidR="00873BDD" w:rsidRPr="00A2112A" w:rsidRDefault="00A2112A">
            <w:pPr>
              <w:rPr>
                <w:sz w:val="16"/>
              </w:rPr>
            </w:pPr>
            <w:r w:rsidRPr="00A2112A">
              <w:rPr>
                <w:sz w:val="16"/>
              </w:rPr>
              <w:t xml:space="preserve">In the </w:t>
            </w:r>
            <w:r w:rsidRPr="00A2112A">
              <w:rPr>
                <w:rStyle w:val="SAPScreenElement"/>
                <w:sz w:val="16"/>
              </w:rPr>
              <w:t>Application Jobs</w:t>
            </w:r>
            <w:r w:rsidRPr="00A2112A">
              <w:rPr>
                <w:sz w:val="16"/>
              </w:rPr>
              <w:t xml:space="preserve"> pane, select your </w:t>
            </w:r>
            <w:r w:rsidRPr="00A2112A">
              <w:rPr>
                <w:rStyle w:val="SAPScreenElement"/>
                <w:sz w:val="16"/>
              </w:rPr>
              <w:t>Recalculate Depreciation</w:t>
            </w:r>
            <w:r w:rsidRPr="00A2112A">
              <w:rPr>
                <w:sz w:val="16"/>
              </w:rPr>
              <w:t xml:space="preserve"> line.</w:t>
            </w:r>
          </w:p>
          <w:tbl>
            <w:tblPr>
              <w:tblStyle w:val="SAPNote"/>
              <w:tblW w:w="4975" w:type="pct"/>
              <w:tblLook w:val="0480" w:firstRow="0" w:lastRow="0" w:firstColumn="1" w:lastColumn="0" w:noHBand="0" w:noVBand="1"/>
            </w:tblPr>
            <w:tblGrid>
              <w:gridCol w:w="5791"/>
            </w:tblGrid>
            <w:tr w:rsidR="00873BDD" w:rsidRPr="00A2112A" w14:paraId="413F6103" w14:textId="77777777" w:rsidTr="00A2112A">
              <w:tc>
                <w:tcPr>
                  <w:tcW w:w="0" w:type="auto"/>
                </w:tcPr>
                <w:p w14:paraId="4CBB1C74" w14:textId="77777777" w:rsidR="00873BDD" w:rsidRPr="00A2112A" w:rsidRDefault="00A2112A">
                  <w:pPr>
                    <w:rPr>
                      <w:sz w:val="16"/>
                    </w:rPr>
                  </w:pPr>
                  <w:r w:rsidRPr="00A2112A">
                    <w:rPr>
                      <w:rStyle w:val="SAPEmphasis"/>
                      <w:sz w:val="16"/>
                    </w:rPr>
                    <w:t xml:space="preserve">Note </w:t>
                  </w:r>
                  <w:r w:rsidRPr="00A2112A">
                    <w:rPr>
                      <w:sz w:val="16"/>
                    </w:rPr>
                    <w:t>You can only display details for jobs you created.</w:t>
                  </w:r>
                </w:p>
              </w:tc>
            </w:tr>
          </w:tbl>
          <w:p w14:paraId="377985E2" w14:textId="77777777" w:rsidR="00A2112A" w:rsidRPr="00A2112A" w:rsidRDefault="00A2112A">
            <w:pPr>
              <w:rPr>
                <w:sz w:val="16"/>
              </w:rPr>
            </w:pPr>
          </w:p>
        </w:tc>
        <w:tc>
          <w:tcPr>
            <w:tcW w:w="0" w:type="auto"/>
          </w:tcPr>
          <w:p w14:paraId="4C12081E" w14:textId="77777777" w:rsidR="00873BDD" w:rsidRPr="00A2112A" w:rsidRDefault="00A2112A">
            <w:pPr>
              <w:rPr>
                <w:sz w:val="16"/>
              </w:rPr>
            </w:pPr>
            <w:r w:rsidRPr="00A2112A">
              <w:rPr>
                <w:sz w:val="16"/>
              </w:rPr>
              <w:t xml:space="preserve">The </w:t>
            </w:r>
            <w:r w:rsidRPr="00A2112A">
              <w:rPr>
                <w:rStyle w:val="SAPScreenElement"/>
                <w:sz w:val="16"/>
              </w:rPr>
              <w:t>Recalculate Depreciation</w:t>
            </w:r>
            <w:r w:rsidRPr="00A2112A">
              <w:rPr>
                <w:sz w:val="16"/>
              </w:rPr>
              <w:t xml:space="preserve"> screen displays the details. If the list contains Depreciation changes, go back to the </w:t>
            </w:r>
            <w:r w:rsidRPr="00A2112A">
              <w:rPr>
                <w:rStyle w:val="SAPScreenElement"/>
                <w:sz w:val="16"/>
              </w:rPr>
              <w:t>Recalculate Depreciation</w:t>
            </w:r>
            <w:r w:rsidRPr="00A2112A">
              <w:rPr>
                <w:sz w:val="16"/>
              </w:rPr>
              <w:t xml:space="preserve"> view, deselect </w:t>
            </w:r>
            <w:r w:rsidRPr="00A2112A">
              <w:rPr>
                <w:rStyle w:val="SAPScreenElement"/>
                <w:sz w:val="16"/>
              </w:rPr>
              <w:t>Test Run</w:t>
            </w:r>
            <w:r w:rsidRPr="00A2112A">
              <w:rPr>
                <w:sz w:val="16"/>
              </w:rPr>
              <w:t xml:space="preserve"> and schedule the job again.</w:t>
            </w:r>
          </w:p>
        </w:tc>
        <w:tc>
          <w:tcPr>
            <w:tcW w:w="0" w:type="auto"/>
          </w:tcPr>
          <w:p w14:paraId="6ACE38A5" w14:textId="77777777" w:rsidR="00873BDD" w:rsidRPr="00A2112A" w:rsidRDefault="00873BDD">
            <w:pPr>
              <w:rPr>
                <w:sz w:val="16"/>
              </w:rPr>
            </w:pPr>
          </w:p>
        </w:tc>
      </w:tr>
      <w:tr w:rsidR="00873BDD" w:rsidRPr="00A2112A" w14:paraId="531E026F" w14:textId="77777777" w:rsidTr="00A2112A">
        <w:tc>
          <w:tcPr>
            <w:tcW w:w="0" w:type="auto"/>
          </w:tcPr>
          <w:p w14:paraId="6FDF3E39" w14:textId="77777777" w:rsidR="00873BDD" w:rsidRPr="00A2112A" w:rsidRDefault="00A2112A">
            <w:pPr>
              <w:rPr>
                <w:sz w:val="16"/>
              </w:rPr>
            </w:pPr>
            <w:r w:rsidRPr="00A2112A">
              <w:rPr>
                <w:sz w:val="16"/>
              </w:rPr>
              <w:t>8</w:t>
            </w:r>
          </w:p>
        </w:tc>
        <w:tc>
          <w:tcPr>
            <w:tcW w:w="0" w:type="auto"/>
          </w:tcPr>
          <w:p w14:paraId="62631122" w14:textId="77777777" w:rsidR="00873BDD" w:rsidRPr="00A2112A" w:rsidRDefault="00A2112A">
            <w:pPr>
              <w:rPr>
                <w:sz w:val="16"/>
              </w:rPr>
            </w:pPr>
            <w:r w:rsidRPr="00A2112A">
              <w:rPr>
                <w:rStyle w:val="SAPEmphasis"/>
                <w:sz w:val="16"/>
              </w:rPr>
              <w:t>Check Recalculation Run Job Log</w:t>
            </w:r>
          </w:p>
        </w:tc>
        <w:tc>
          <w:tcPr>
            <w:tcW w:w="0" w:type="auto"/>
          </w:tcPr>
          <w:p w14:paraId="0D952C15" w14:textId="77777777" w:rsidR="00873BDD" w:rsidRPr="00A2112A" w:rsidRDefault="00A2112A">
            <w:pPr>
              <w:rPr>
                <w:sz w:val="16"/>
              </w:rPr>
            </w:pPr>
            <w:r w:rsidRPr="00A2112A">
              <w:rPr>
                <w:sz w:val="16"/>
              </w:rPr>
              <w:t xml:space="preserve">Choose </w:t>
            </w:r>
            <w:r w:rsidRPr="00A2112A">
              <w:rPr>
                <w:rStyle w:val="SAPScreenElement"/>
                <w:sz w:val="16"/>
              </w:rPr>
              <w:t>Log</w:t>
            </w:r>
            <w:r w:rsidRPr="00A2112A">
              <w:rPr>
                <w:sz w:val="16"/>
              </w:rPr>
              <w:t>.</w:t>
            </w:r>
          </w:p>
        </w:tc>
        <w:tc>
          <w:tcPr>
            <w:tcW w:w="0" w:type="auto"/>
          </w:tcPr>
          <w:p w14:paraId="2EC8D63B" w14:textId="77777777" w:rsidR="00873BDD" w:rsidRPr="00A2112A" w:rsidRDefault="00A2112A">
            <w:pPr>
              <w:rPr>
                <w:sz w:val="16"/>
              </w:rPr>
            </w:pPr>
            <w:r w:rsidRPr="00A2112A">
              <w:rPr>
                <w:sz w:val="16"/>
              </w:rPr>
              <w:t xml:space="preserve">The </w:t>
            </w:r>
            <w:r w:rsidRPr="00A2112A">
              <w:rPr>
                <w:rStyle w:val="SAPScreenElement"/>
                <w:sz w:val="16"/>
              </w:rPr>
              <w:t>Recalculate Depreciation</w:t>
            </w:r>
            <w:r w:rsidRPr="00A2112A">
              <w:rPr>
                <w:sz w:val="16"/>
              </w:rPr>
              <w:t xml:space="preserve"> view displays the log.</w:t>
            </w:r>
          </w:p>
        </w:tc>
        <w:tc>
          <w:tcPr>
            <w:tcW w:w="0" w:type="auto"/>
          </w:tcPr>
          <w:p w14:paraId="69CF5C8A" w14:textId="77777777" w:rsidR="00873BDD" w:rsidRPr="00A2112A" w:rsidRDefault="00873BDD">
            <w:pPr>
              <w:rPr>
                <w:sz w:val="16"/>
              </w:rPr>
            </w:pPr>
          </w:p>
        </w:tc>
      </w:tr>
    </w:tbl>
    <w:p w14:paraId="4150302B" w14:textId="77777777" w:rsidR="00873BDD" w:rsidRDefault="00A2112A">
      <w:pPr>
        <w:pStyle w:val="Heading3"/>
      </w:pPr>
      <w:bookmarkStart w:id="98" w:name="unique_40"/>
      <w:bookmarkStart w:id="99" w:name="_Toc176665809"/>
      <w:r>
        <w:t>Manage Depreciation Run</w:t>
      </w:r>
      <w:bookmarkEnd w:id="98"/>
      <w:bookmarkEnd w:id="99"/>
    </w:p>
    <w:p w14:paraId="3C54C547" w14:textId="77777777" w:rsidR="00873BDD" w:rsidRDefault="00A2112A">
      <w:pPr>
        <w:pStyle w:val="SAPKeyblockTitle"/>
      </w:pPr>
      <w:r>
        <w:t>Test Administration</w:t>
      </w:r>
    </w:p>
    <w:p w14:paraId="1B20FE9A" w14:textId="77777777" w:rsidR="00873BDD" w:rsidRDefault="00A2112A">
      <w:r>
        <w:t>Customer project: Fill in the project-specific parts.</w:t>
      </w:r>
    </w:p>
    <w:p w14:paraId="5BD40A33" w14:textId="77777777" w:rsidR="00873BDD" w:rsidRDefault="00873BD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3BDD" w:rsidRPr="00A2112A" w14:paraId="594F48CB" w14:textId="77777777" w:rsidTr="00A2112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981F77" w14:textId="77777777" w:rsidR="00873BDD" w:rsidRPr="00A2112A" w:rsidRDefault="00A2112A">
            <w:pPr>
              <w:rPr>
                <w:sz w:val="12"/>
              </w:rPr>
            </w:pPr>
            <w:r w:rsidRPr="00A2112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FC0960" w14:textId="77777777" w:rsidR="00873BDD" w:rsidRPr="00A2112A" w:rsidRDefault="00A2112A">
            <w:pPr>
              <w:rPr>
                <w:sz w:val="12"/>
              </w:rPr>
            </w:pPr>
            <w:r w:rsidRPr="00A2112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006624" w14:textId="77777777" w:rsidR="00873BDD" w:rsidRPr="00A2112A" w:rsidRDefault="00A2112A">
            <w:pPr>
              <w:rPr>
                <w:sz w:val="12"/>
              </w:rPr>
            </w:pPr>
            <w:r w:rsidRPr="00A2112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5B4ABE" w14:textId="77777777" w:rsidR="00A2112A" w:rsidRPr="00A2112A" w:rsidRDefault="00A2112A">
            <w:pPr>
              <w:rPr>
                <w:sz w:val="12"/>
              </w:rPr>
            </w:pPr>
          </w:p>
        </w:tc>
      </w:tr>
      <w:tr w:rsidR="00873BDD" w:rsidRPr="00A2112A" w14:paraId="7BF9B6B6"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A8718E" w14:textId="77777777" w:rsidR="00873BDD" w:rsidRPr="00A2112A" w:rsidRDefault="00A2112A">
            <w:pPr>
              <w:rPr>
                <w:sz w:val="12"/>
              </w:rPr>
            </w:pPr>
            <w:r w:rsidRPr="00A2112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6193E4F"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7841DA" w14:textId="77777777" w:rsidR="00873BDD" w:rsidRPr="00A2112A" w:rsidRDefault="00A2112A">
            <w:pPr>
              <w:rPr>
                <w:sz w:val="12"/>
              </w:rPr>
            </w:pPr>
            <w:r w:rsidRPr="00A2112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832A48" w14:textId="77777777" w:rsidR="00A2112A" w:rsidRPr="00A2112A" w:rsidRDefault="00A2112A">
            <w:pPr>
              <w:rPr>
                <w:sz w:val="12"/>
              </w:rPr>
            </w:pPr>
          </w:p>
        </w:tc>
      </w:tr>
      <w:tr w:rsidR="00873BDD" w:rsidRPr="00A2112A" w14:paraId="4A324C0F"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E36AEA" w14:textId="77777777" w:rsidR="00873BDD" w:rsidRPr="00A2112A" w:rsidRDefault="00A2112A">
            <w:pPr>
              <w:rPr>
                <w:sz w:val="12"/>
              </w:rPr>
            </w:pPr>
            <w:r w:rsidRPr="00A2112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896427"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D42181" w14:textId="77777777" w:rsidR="00873BDD" w:rsidRPr="00A2112A" w:rsidRDefault="00A2112A">
            <w:pPr>
              <w:rPr>
                <w:sz w:val="12"/>
              </w:rPr>
            </w:pPr>
            <w:r w:rsidRPr="00A2112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2163D16" w14:textId="77777777" w:rsidR="00873BDD" w:rsidRPr="00A2112A" w:rsidRDefault="00A2112A">
            <w:pPr>
              <w:rPr>
                <w:sz w:val="12"/>
              </w:rPr>
            </w:pPr>
            <w:r w:rsidRPr="00A2112A">
              <w:rPr>
                <w:rStyle w:val="SAPUserEntry"/>
                <w:sz w:val="12"/>
              </w:rPr>
              <w:t xml:space="preserve">&lt;State the Service Provider, Customer or </w:t>
            </w:r>
            <w:r w:rsidRPr="00A2112A">
              <w:rPr>
                <w:rStyle w:val="SAPUserEntry"/>
                <w:sz w:val="12"/>
              </w:rPr>
              <w:t>Joint Service Provider and Customer&gt;</w:t>
            </w:r>
          </w:p>
        </w:tc>
      </w:tr>
    </w:tbl>
    <w:p w14:paraId="069CB7D7" w14:textId="77777777" w:rsidR="00873BDD" w:rsidRDefault="00A2112A">
      <w:pPr>
        <w:pStyle w:val="SAPKeyblockTitle"/>
      </w:pPr>
      <w:r>
        <w:t>Purpose</w:t>
      </w:r>
    </w:p>
    <w:p w14:paraId="45456528" w14:textId="77777777" w:rsidR="00873BDD" w:rsidRDefault="00A2112A">
      <w:r>
        <w:t>In this activity, you can create a depreciation run in asset accounting as part of your periodical business.</w:t>
      </w:r>
    </w:p>
    <w:tbl>
      <w:tblPr>
        <w:tblStyle w:val="SAPNote"/>
        <w:tblW w:w="4975" w:type="pct"/>
        <w:tblLook w:val="0480" w:firstRow="0" w:lastRow="0" w:firstColumn="1" w:lastColumn="0" w:noHBand="0" w:noVBand="1"/>
      </w:tblPr>
      <w:tblGrid>
        <w:gridCol w:w="14195"/>
      </w:tblGrid>
      <w:tr w:rsidR="00873BDD" w14:paraId="38FF3CF1" w14:textId="77777777" w:rsidTr="00A2112A">
        <w:tc>
          <w:tcPr>
            <w:tcW w:w="0" w:type="auto"/>
          </w:tcPr>
          <w:p w14:paraId="12469643" w14:textId="77777777" w:rsidR="00873BDD" w:rsidRDefault="00A2112A">
            <w:r>
              <w:rPr>
                <w:rStyle w:val="SAPEmphasis"/>
              </w:rPr>
              <w:t xml:space="preserve">Note </w:t>
            </w:r>
            <w:r>
              <w:t xml:space="preserve">Starting with the 2021 release, you can now rerun deprecation for periods in the past. In </w:t>
            </w:r>
            <w:r>
              <w:t xml:space="preserve">prior releases, the option to rerun depreciation for previous periods wasn't available; the system would show the error message </w:t>
            </w:r>
            <w:r>
              <w:rPr>
                <w:rStyle w:val="SAPMonospace"/>
              </w:rPr>
              <w:t>AAPO 524 CCode &amp;1/AP &amp;2/FY &amp;3: Depreciation run for period &amp;4 no longer possible</w:t>
            </w:r>
            <w:r>
              <w:t>.</w:t>
            </w:r>
          </w:p>
        </w:tc>
      </w:tr>
    </w:tbl>
    <w:p w14:paraId="32D1B0A9" w14:textId="77777777" w:rsidR="00873BDD" w:rsidRDefault="00A2112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68"/>
        <w:gridCol w:w="2135"/>
        <w:gridCol w:w="6881"/>
        <w:gridCol w:w="3143"/>
        <w:gridCol w:w="1377"/>
      </w:tblGrid>
      <w:tr w:rsidR="00873BDD" w:rsidRPr="00A2112A" w14:paraId="11C0B666"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31730555" w14:textId="77777777" w:rsidR="00873BDD" w:rsidRPr="00A2112A" w:rsidRDefault="00A2112A">
            <w:pPr>
              <w:pStyle w:val="SAPTableHeader"/>
              <w:rPr>
                <w:sz w:val="16"/>
              </w:rPr>
            </w:pPr>
            <w:r w:rsidRPr="00A2112A">
              <w:rPr>
                <w:sz w:val="16"/>
              </w:rPr>
              <w:t>Test Step #</w:t>
            </w:r>
          </w:p>
        </w:tc>
        <w:tc>
          <w:tcPr>
            <w:tcW w:w="0" w:type="auto"/>
          </w:tcPr>
          <w:p w14:paraId="24A061BA" w14:textId="77777777" w:rsidR="00873BDD" w:rsidRPr="00A2112A" w:rsidRDefault="00A2112A">
            <w:pPr>
              <w:pStyle w:val="SAPTableHeader"/>
              <w:rPr>
                <w:sz w:val="16"/>
              </w:rPr>
            </w:pPr>
            <w:r w:rsidRPr="00A2112A">
              <w:rPr>
                <w:sz w:val="16"/>
              </w:rPr>
              <w:t>Test Step Name</w:t>
            </w:r>
          </w:p>
        </w:tc>
        <w:tc>
          <w:tcPr>
            <w:tcW w:w="0" w:type="auto"/>
          </w:tcPr>
          <w:p w14:paraId="37D1D9DD" w14:textId="77777777" w:rsidR="00873BDD" w:rsidRPr="00A2112A" w:rsidRDefault="00A2112A">
            <w:pPr>
              <w:pStyle w:val="SAPTableHeader"/>
              <w:rPr>
                <w:sz w:val="16"/>
              </w:rPr>
            </w:pPr>
            <w:r w:rsidRPr="00A2112A">
              <w:rPr>
                <w:sz w:val="16"/>
              </w:rPr>
              <w:t>Instruction</w:t>
            </w:r>
          </w:p>
        </w:tc>
        <w:tc>
          <w:tcPr>
            <w:tcW w:w="0" w:type="auto"/>
          </w:tcPr>
          <w:p w14:paraId="089FBD18" w14:textId="77777777" w:rsidR="00873BDD" w:rsidRPr="00A2112A" w:rsidRDefault="00A2112A">
            <w:pPr>
              <w:pStyle w:val="SAPTableHeader"/>
              <w:rPr>
                <w:sz w:val="16"/>
              </w:rPr>
            </w:pPr>
            <w:r w:rsidRPr="00A2112A">
              <w:rPr>
                <w:sz w:val="16"/>
              </w:rPr>
              <w:t>Expected Result</w:t>
            </w:r>
          </w:p>
        </w:tc>
        <w:tc>
          <w:tcPr>
            <w:tcW w:w="0" w:type="auto"/>
          </w:tcPr>
          <w:p w14:paraId="7325F1F8" w14:textId="77777777" w:rsidR="00873BDD" w:rsidRPr="00A2112A" w:rsidRDefault="00A2112A">
            <w:pPr>
              <w:pStyle w:val="SAPTableHeader"/>
              <w:rPr>
                <w:sz w:val="16"/>
              </w:rPr>
            </w:pPr>
            <w:r w:rsidRPr="00A2112A">
              <w:rPr>
                <w:sz w:val="16"/>
              </w:rPr>
              <w:t>Pass / Fail / Comment</w:t>
            </w:r>
          </w:p>
        </w:tc>
      </w:tr>
      <w:tr w:rsidR="00873BDD" w:rsidRPr="00A2112A" w14:paraId="4A7BEFB8" w14:textId="77777777" w:rsidTr="00A2112A">
        <w:tc>
          <w:tcPr>
            <w:tcW w:w="0" w:type="auto"/>
          </w:tcPr>
          <w:p w14:paraId="292231E9" w14:textId="77777777" w:rsidR="00873BDD" w:rsidRPr="00A2112A" w:rsidRDefault="00A2112A">
            <w:pPr>
              <w:rPr>
                <w:sz w:val="16"/>
              </w:rPr>
            </w:pPr>
            <w:r w:rsidRPr="00A2112A">
              <w:rPr>
                <w:sz w:val="16"/>
              </w:rPr>
              <w:t>1</w:t>
            </w:r>
          </w:p>
        </w:tc>
        <w:tc>
          <w:tcPr>
            <w:tcW w:w="0" w:type="auto"/>
          </w:tcPr>
          <w:p w14:paraId="1FE17CBB" w14:textId="77777777" w:rsidR="00873BDD" w:rsidRPr="00A2112A" w:rsidRDefault="00A2112A">
            <w:pPr>
              <w:rPr>
                <w:sz w:val="16"/>
              </w:rPr>
            </w:pPr>
            <w:r w:rsidRPr="00A2112A">
              <w:rPr>
                <w:rStyle w:val="SAPEmphasis"/>
                <w:sz w:val="16"/>
              </w:rPr>
              <w:t>Log On</w:t>
            </w:r>
          </w:p>
        </w:tc>
        <w:tc>
          <w:tcPr>
            <w:tcW w:w="0" w:type="auto"/>
          </w:tcPr>
          <w:p w14:paraId="287AD78B" w14:textId="77777777" w:rsidR="00873BDD" w:rsidRPr="00A2112A" w:rsidRDefault="00A2112A">
            <w:pPr>
              <w:rPr>
                <w:sz w:val="16"/>
              </w:rPr>
            </w:pPr>
            <w:r w:rsidRPr="00A2112A">
              <w:rPr>
                <w:sz w:val="16"/>
              </w:rPr>
              <w:t>Log on to the SAP Fiori launchpad as an Asset Accountant.</w:t>
            </w:r>
          </w:p>
        </w:tc>
        <w:tc>
          <w:tcPr>
            <w:tcW w:w="0" w:type="auto"/>
          </w:tcPr>
          <w:p w14:paraId="0BABBF86" w14:textId="77777777" w:rsidR="00873BDD" w:rsidRPr="00A2112A" w:rsidRDefault="00873BDD">
            <w:pPr>
              <w:rPr>
                <w:sz w:val="16"/>
              </w:rPr>
            </w:pPr>
          </w:p>
        </w:tc>
        <w:tc>
          <w:tcPr>
            <w:tcW w:w="0" w:type="auto"/>
          </w:tcPr>
          <w:p w14:paraId="56DF2ADB" w14:textId="77777777" w:rsidR="00873BDD" w:rsidRPr="00A2112A" w:rsidRDefault="00873BDD">
            <w:pPr>
              <w:rPr>
                <w:sz w:val="16"/>
              </w:rPr>
            </w:pPr>
          </w:p>
        </w:tc>
      </w:tr>
      <w:tr w:rsidR="00873BDD" w:rsidRPr="00A2112A" w14:paraId="28571BBD" w14:textId="77777777" w:rsidTr="00A2112A">
        <w:tc>
          <w:tcPr>
            <w:tcW w:w="0" w:type="auto"/>
          </w:tcPr>
          <w:p w14:paraId="0FA84FB8" w14:textId="77777777" w:rsidR="00873BDD" w:rsidRPr="00A2112A" w:rsidRDefault="00A2112A">
            <w:pPr>
              <w:rPr>
                <w:sz w:val="16"/>
              </w:rPr>
            </w:pPr>
            <w:r w:rsidRPr="00A2112A">
              <w:rPr>
                <w:sz w:val="16"/>
              </w:rPr>
              <w:t>2</w:t>
            </w:r>
          </w:p>
        </w:tc>
        <w:tc>
          <w:tcPr>
            <w:tcW w:w="0" w:type="auto"/>
          </w:tcPr>
          <w:p w14:paraId="47071292" w14:textId="77777777" w:rsidR="00873BDD" w:rsidRPr="00A2112A" w:rsidRDefault="00A2112A">
            <w:pPr>
              <w:rPr>
                <w:sz w:val="16"/>
              </w:rPr>
            </w:pPr>
            <w:r w:rsidRPr="00A2112A">
              <w:rPr>
                <w:rStyle w:val="SAPEmphasis"/>
                <w:sz w:val="16"/>
              </w:rPr>
              <w:t>Access the SAP Fiori app</w:t>
            </w:r>
          </w:p>
        </w:tc>
        <w:tc>
          <w:tcPr>
            <w:tcW w:w="0" w:type="auto"/>
          </w:tcPr>
          <w:p w14:paraId="756044E0" w14:textId="77777777" w:rsidR="00873BDD" w:rsidRPr="00A2112A" w:rsidRDefault="00A2112A">
            <w:pPr>
              <w:rPr>
                <w:sz w:val="16"/>
              </w:rPr>
            </w:pPr>
            <w:r w:rsidRPr="00A2112A">
              <w:rPr>
                <w:sz w:val="16"/>
              </w:rPr>
              <w:t xml:space="preserve">Open </w:t>
            </w:r>
            <w:r w:rsidRPr="00A2112A">
              <w:rPr>
                <w:rStyle w:val="SAPScreenElement"/>
                <w:sz w:val="16"/>
              </w:rPr>
              <w:t>Schedule Asset Accounting Jobs</w:t>
            </w:r>
            <w:r w:rsidRPr="00A2112A">
              <w:rPr>
                <w:sz w:val="16"/>
              </w:rPr>
              <w:t xml:space="preserve"> </w:t>
            </w:r>
            <w:r w:rsidRPr="00A2112A">
              <w:rPr>
                <w:rStyle w:val="SAPMonospace"/>
                <w:sz w:val="16"/>
              </w:rPr>
              <w:t>(F1914)</w:t>
            </w:r>
            <w:r w:rsidRPr="00A2112A">
              <w:rPr>
                <w:sz w:val="16"/>
              </w:rPr>
              <w:t>.</w:t>
            </w:r>
          </w:p>
        </w:tc>
        <w:tc>
          <w:tcPr>
            <w:tcW w:w="0" w:type="auto"/>
          </w:tcPr>
          <w:p w14:paraId="093F3D6A" w14:textId="77777777" w:rsidR="00873BDD" w:rsidRPr="00A2112A" w:rsidRDefault="00873BDD">
            <w:pPr>
              <w:rPr>
                <w:sz w:val="16"/>
              </w:rPr>
            </w:pPr>
          </w:p>
        </w:tc>
        <w:tc>
          <w:tcPr>
            <w:tcW w:w="0" w:type="auto"/>
          </w:tcPr>
          <w:p w14:paraId="5A23BEAF" w14:textId="77777777" w:rsidR="00873BDD" w:rsidRPr="00A2112A" w:rsidRDefault="00873BDD">
            <w:pPr>
              <w:rPr>
                <w:sz w:val="16"/>
              </w:rPr>
            </w:pPr>
          </w:p>
        </w:tc>
      </w:tr>
      <w:tr w:rsidR="00873BDD" w:rsidRPr="00A2112A" w14:paraId="7495A820" w14:textId="77777777" w:rsidTr="00A2112A">
        <w:tc>
          <w:tcPr>
            <w:tcW w:w="0" w:type="auto"/>
          </w:tcPr>
          <w:p w14:paraId="30CFE52C" w14:textId="77777777" w:rsidR="00873BDD" w:rsidRPr="00A2112A" w:rsidRDefault="00A2112A">
            <w:pPr>
              <w:rPr>
                <w:sz w:val="16"/>
              </w:rPr>
            </w:pPr>
            <w:r w:rsidRPr="00A2112A">
              <w:rPr>
                <w:sz w:val="16"/>
              </w:rPr>
              <w:t>3</w:t>
            </w:r>
          </w:p>
        </w:tc>
        <w:tc>
          <w:tcPr>
            <w:tcW w:w="0" w:type="auto"/>
          </w:tcPr>
          <w:p w14:paraId="329795B6" w14:textId="77777777" w:rsidR="00873BDD" w:rsidRPr="00A2112A" w:rsidRDefault="00A2112A">
            <w:pPr>
              <w:rPr>
                <w:sz w:val="16"/>
              </w:rPr>
            </w:pPr>
            <w:r w:rsidRPr="00A2112A">
              <w:rPr>
                <w:rStyle w:val="SAPEmphasis"/>
                <w:sz w:val="16"/>
              </w:rPr>
              <w:t>Create New Depreciation Run Job</w:t>
            </w:r>
          </w:p>
        </w:tc>
        <w:tc>
          <w:tcPr>
            <w:tcW w:w="0" w:type="auto"/>
          </w:tcPr>
          <w:p w14:paraId="7C5740F4" w14:textId="77777777" w:rsidR="00873BDD" w:rsidRPr="00A2112A" w:rsidRDefault="00A2112A">
            <w:pPr>
              <w:rPr>
                <w:sz w:val="16"/>
              </w:rPr>
            </w:pPr>
            <w:r w:rsidRPr="00A2112A">
              <w:rPr>
                <w:sz w:val="16"/>
              </w:rPr>
              <w:t xml:space="preserve">Choose </w:t>
            </w:r>
            <w:r w:rsidRPr="00A2112A">
              <w:rPr>
                <w:rStyle w:val="SAPScreenElement"/>
                <w:sz w:val="16"/>
              </w:rPr>
              <w:t>Create</w:t>
            </w:r>
            <w:r w:rsidRPr="00A2112A">
              <w:rPr>
                <w:sz w:val="16"/>
              </w:rPr>
              <w:t>.</w:t>
            </w:r>
          </w:p>
        </w:tc>
        <w:tc>
          <w:tcPr>
            <w:tcW w:w="0" w:type="auto"/>
          </w:tcPr>
          <w:p w14:paraId="3A63C8AD" w14:textId="77777777" w:rsidR="00873BDD" w:rsidRPr="00A2112A" w:rsidRDefault="00A2112A">
            <w:pPr>
              <w:rPr>
                <w:sz w:val="16"/>
              </w:rPr>
            </w:pPr>
            <w:r w:rsidRPr="00A2112A">
              <w:rPr>
                <w:sz w:val="16"/>
              </w:rPr>
              <w:t xml:space="preserve">The </w:t>
            </w:r>
            <w:r w:rsidRPr="00A2112A">
              <w:rPr>
                <w:rStyle w:val="SAPScreenElement"/>
                <w:sz w:val="16"/>
              </w:rPr>
              <w:t>New Job</w:t>
            </w:r>
            <w:r w:rsidRPr="00A2112A">
              <w:rPr>
                <w:sz w:val="16"/>
              </w:rPr>
              <w:t xml:space="preserve"> screen displays.</w:t>
            </w:r>
          </w:p>
        </w:tc>
        <w:tc>
          <w:tcPr>
            <w:tcW w:w="0" w:type="auto"/>
          </w:tcPr>
          <w:p w14:paraId="21166E64" w14:textId="77777777" w:rsidR="00873BDD" w:rsidRPr="00A2112A" w:rsidRDefault="00873BDD">
            <w:pPr>
              <w:rPr>
                <w:sz w:val="16"/>
              </w:rPr>
            </w:pPr>
          </w:p>
        </w:tc>
      </w:tr>
      <w:tr w:rsidR="00873BDD" w:rsidRPr="00A2112A" w14:paraId="4997D385" w14:textId="77777777" w:rsidTr="00A2112A">
        <w:tc>
          <w:tcPr>
            <w:tcW w:w="0" w:type="auto"/>
          </w:tcPr>
          <w:p w14:paraId="2C5FBD80" w14:textId="77777777" w:rsidR="00873BDD" w:rsidRPr="00A2112A" w:rsidRDefault="00A2112A">
            <w:pPr>
              <w:rPr>
                <w:sz w:val="16"/>
              </w:rPr>
            </w:pPr>
            <w:r w:rsidRPr="00A2112A">
              <w:rPr>
                <w:sz w:val="16"/>
              </w:rPr>
              <w:t>4</w:t>
            </w:r>
          </w:p>
        </w:tc>
        <w:tc>
          <w:tcPr>
            <w:tcW w:w="0" w:type="auto"/>
          </w:tcPr>
          <w:p w14:paraId="6FF5A44D" w14:textId="77777777" w:rsidR="00873BDD" w:rsidRPr="00A2112A" w:rsidRDefault="00A2112A">
            <w:pPr>
              <w:rPr>
                <w:sz w:val="16"/>
              </w:rPr>
            </w:pPr>
            <w:r w:rsidRPr="00A2112A">
              <w:rPr>
                <w:rStyle w:val="SAPEmphasis"/>
                <w:sz w:val="16"/>
              </w:rPr>
              <w:t>Enter Depreciation Run Job Details</w:t>
            </w:r>
          </w:p>
        </w:tc>
        <w:tc>
          <w:tcPr>
            <w:tcW w:w="0" w:type="auto"/>
          </w:tcPr>
          <w:p w14:paraId="2851FE90" w14:textId="77777777" w:rsidR="00A2112A" w:rsidRPr="00A2112A" w:rsidRDefault="00A2112A">
            <w:pPr>
              <w:rPr>
                <w:sz w:val="16"/>
              </w:rPr>
            </w:pPr>
            <w:r w:rsidRPr="00A2112A">
              <w:rPr>
                <w:sz w:val="16"/>
              </w:rPr>
              <w:t xml:space="preserve">Make the following entries and choose </w:t>
            </w:r>
            <w:r w:rsidRPr="00A2112A">
              <w:rPr>
                <w:rStyle w:val="SAPScreenElement"/>
                <w:sz w:val="16"/>
              </w:rPr>
              <w:t>Step 2</w:t>
            </w:r>
            <w:r w:rsidRPr="00A2112A">
              <w:rPr>
                <w:sz w:val="16"/>
              </w:rPr>
              <w:t>:</w:t>
            </w:r>
          </w:p>
          <w:p w14:paraId="41AD3D6F" w14:textId="77777777" w:rsidR="00A2112A" w:rsidRPr="00A2112A" w:rsidRDefault="00A2112A">
            <w:pPr>
              <w:rPr>
                <w:sz w:val="16"/>
              </w:rPr>
            </w:pPr>
            <w:r w:rsidRPr="00A2112A">
              <w:rPr>
                <w:rStyle w:val="SAPScreenElement"/>
                <w:sz w:val="16"/>
              </w:rPr>
              <w:t>Job Template</w:t>
            </w:r>
            <w:r w:rsidRPr="00A2112A">
              <w:rPr>
                <w:sz w:val="16"/>
              </w:rPr>
              <w:t xml:space="preserve">: </w:t>
            </w:r>
            <w:r w:rsidRPr="00A2112A">
              <w:rPr>
                <w:rStyle w:val="SAPUserEntry"/>
                <w:sz w:val="16"/>
              </w:rPr>
              <w:t>Depreciation Posting Run</w:t>
            </w:r>
          </w:p>
          <w:p w14:paraId="5CAD8CE7" w14:textId="6C9F9893" w:rsidR="00873BDD" w:rsidRPr="00A2112A" w:rsidRDefault="00A2112A">
            <w:pPr>
              <w:rPr>
                <w:sz w:val="16"/>
              </w:rPr>
            </w:pPr>
            <w:r w:rsidRPr="00A2112A">
              <w:rPr>
                <w:rStyle w:val="SAPScreenElement"/>
                <w:sz w:val="16"/>
              </w:rPr>
              <w:t>Job Name</w:t>
            </w:r>
            <w:r w:rsidRPr="00A2112A">
              <w:rPr>
                <w:sz w:val="16"/>
              </w:rPr>
              <w:t xml:space="preserve">: </w:t>
            </w:r>
            <w:r w:rsidRPr="00A2112A">
              <w:rPr>
                <w:rStyle w:val="SAPUserEntry"/>
                <w:sz w:val="16"/>
              </w:rPr>
              <w:t>Depreciation Posting Run</w:t>
            </w:r>
          </w:p>
        </w:tc>
        <w:tc>
          <w:tcPr>
            <w:tcW w:w="0" w:type="auto"/>
          </w:tcPr>
          <w:p w14:paraId="09034EBE" w14:textId="77777777" w:rsidR="00873BDD" w:rsidRPr="00A2112A" w:rsidRDefault="00A2112A">
            <w:pPr>
              <w:rPr>
                <w:sz w:val="16"/>
              </w:rPr>
            </w:pPr>
            <w:r w:rsidRPr="00A2112A">
              <w:rPr>
                <w:sz w:val="16"/>
              </w:rPr>
              <w:t>The posting run is scheduled.</w:t>
            </w:r>
          </w:p>
        </w:tc>
        <w:tc>
          <w:tcPr>
            <w:tcW w:w="0" w:type="auto"/>
          </w:tcPr>
          <w:p w14:paraId="5EF073D0" w14:textId="77777777" w:rsidR="00873BDD" w:rsidRPr="00A2112A" w:rsidRDefault="00873BDD">
            <w:pPr>
              <w:rPr>
                <w:sz w:val="16"/>
              </w:rPr>
            </w:pPr>
          </w:p>
        </w:tc>
      </w:tr>
      <w:tr w:rsidR="00873BDD" w:rsidRPr="00A2112A" w14:paraId="48C8E68D" w14:textId="77777777" w:rsidTr="00A2112A">
        <w:tc>
          <w:tcPr>
            <w:tcW w:w="0" w:type="auto"/>
          </w:tcPr>
          <w:p w14:paraId="609A70CD" w14:textId="77777777" w:rsidR="00873BDD" w:rsidRPr="00A2112A" w:rsidRDefault="00A2112A">
            <w:pPr>
              <w:rPr>
                <w:sz w:val="16"/>
              </w:rPr>
            </w:pPr>
            <w:r w:rsidRPr="00A2112A">
              <w:rPr>
                <w:sz w:val="16"/>
              </w:rPr>
              <w:t>5</w:t>
            </w:r>
          </w:p>
        </w:tc>
        <w:tc>
          <w:tcPr>
            <w:tcW w:w="0" w:type="auto"/>
          </w:tcPr>
          <w:p w14:paraId="1FE6605C" w14:textId="77777777" w:rsidR="00873BDD" w:rsidRPr="00A2112A" w:rsidRDefault="00A2112A">
            <w:pPr>
              <w:rPr>
                <w:sz w:val="16"/>
              </w:rPr>
            </w:pPr>
            <w:r w:rsidRPr="00A2112A">
              <w:rPr>
                <w:rStyle w:val="SAPEmphasis"/>
                <w:sz w:val="16"/>
              </w:rPr>
              <w:t>Step 2</w:t>
            </w:r>
          </w:p>
        </w:tc>
        <w:tc>
          <w:tcPr>
            <w:tcW w:w="0" w:type="auto"/>
          </w:tcPr>
          <w:p w14:paraId="640B74DF" w14:textId="77777777" w:rsidR="00873BDD" w:rsidRPr="00A2112A" w:rsidRDefault="00A2112A">
            <w:pPr>
              <w:rPr>
                <w:sz w:val="16"/>
              </w:rPr>
            </w:pPr>
            <w:r w:rsidRPr="00A2112A">
              <w:rPr>
                <w:sz w:val="16"/>
              </w:rPr>
              <w:t xml:space="preserve">Make the following entries and choose </w:t>
            </w:r>
            <w:r w:rsidRPr="00A2112A">
              <w:rPr>
                <w:rStyle w:val="SAPScreenElement"/>
                <w:sz w:val="16"/>
              </w:rPr>
              <w:t>Step 3</w:t>
            </w:r>
            <w:r w:rsidRPr="00A2112A">
              <w:rPr>
                <w:sz w:val="16"/>
              </w:rPr>
              <w:t>:</w:t>
            </w:r>
          </w:p>
          <w:p w14:paraId="268F8BD8" w14:textId="77777777" w:rsidR="00873BDD" w:rsidRPr="00A2112A" w:rsidRDefault="00A2112A">
            <w:pPr>
              <w:rPr>
                <w:sz w:val="16"/>
              </w:rPr>
            </w:pPr>
            <w:r w:rsidRPr="00A2112A">
              <w:rPr>
                <w:rStyle w:val="SAPScreenElement"/>
                <w:sz w:val="16"/>
              </w:rPr>
              <w:t>Start Immediately</w:t>
            </w:r>
            <w:r w:rsidRPr="00A2112A">
              <w:rPr>
                <w:sz w:val="16"/>
              </w:rPr>
              <w:t xml:space="preserve">: </w:t>
            </w:r>
            <w:r w:rsidRPr="00A2112A">
              <w:rPr>
                <w:rStyle w:val="SAPUserEntry"/>
                <w:sz w:val="16"/>
              </w:rPr>
              <w:t>Selected</w:t>
            </w:r>
          </w:p>
        </w:tc>
        <w:tc>
          <w:tcPr>
            <w:tcW w:w="0" w:type="auto"/>
          </w:tcPr>
          <w:p w14:paraId="6BF4A878" w14:textId="77777777" w:rsidR="00873BDD" w:rsidRPr="00A2112A" w:rsidRDefault="00873BDD">
            <w:pPr>
              <w:rPr>
                <w:sz w:val="16"/>
              </w:rPr>
            </w:pPr>
          </w:p>
        </w:tc>
        <w:tc>
          <w:tcPr>
            <w:tcW w:w="0" w:type="auto"/>
          </w:tcPr>
          <w:p w14:paraId="23EFFCFB" w14:textId="77777777" w:rsidR="00873BDD" w:rsidRPr="00A2112A" w:rsidRDefault="00873BDD">
            <w:pPr>
              <w:rPr>
                <w:sz w:val="16"/>
              </w:rPr>
            </w:pPr>
          </w:p>
        </w:tc>
      </w:tr>
      <w:tr w:rsidR="00873BDD" w:rsidRPr="00A2112A" w14:paraId="782D796A" w14:textId="77777777" w:rsidTr="00A2112A">
        <w:tc>
          <w:tcPr>
            <w:tcW w:w="0" w:type="auto"/>
          </w:tcPr>
          <w:p w14:paraId="5E417FFE" w14:textId="77777777" w:rsidR="00873BDD" w:rsidRPr="00A2112A" w:rsidRDefault="00A2112A">
            <w:pPr>
              <w:rPr>
                <w:sz w:val="16"/>
              </w:rPr>
            </w:pPr>
            <w:r w:rsidRPr="00A2112A">
              <w:rPr>
                <w:sz w:val="16"/>
              </w:rPr>
              <w:t>6</w:t>
            </w:r>
          </w:p>
        </w:tc>
        <w:tc>
          <w:tcPr>
            <w:tcW w:w="0" w:type="auto"/>
          </w:tcPr>
          <w:p w14:paraId="11D82C23" w14:textId="77777777" w:rsidR="00873BDD" w:rsidRPr="00A2112A" w:rsidRDefault="00A2112A">
            <w:pPr>
              <w:rPr>
                <w:sz w:val="16"/>
              </w:rPr>
            </w:pPr>
            <w:r w:rsidRPr="00A2112A">
              <w:rPr>
                <w:rStyle w:val="SAPEmphasis"/>
                <w:sz w:val="16"/>
              </w:rPr>
              <w:t>Schedule</w:t>
            </w:r>
          </w:p>
        </w:tc>
        <w:tc>
          <w:tcPr>
            <w:tcW w:w="0" w:type="auto"/>
          </w:tcPr>
          <w:p w14:paraId="2D21EDAB" w14:textId="77777777" w:rsidR="00873BDD" w:rsidRPr="00A2112A" w:rsidRDefault="00A2112A">
            <w:pPr>
              <w:rPr>
                <w:sz w:val="16"/>
              </w:rPr>
            </w:pPr>
            <w:r w:rsidRPr="00A2112A">
              <w:rPr>
                <w:sz w:val="16"/>
              </w:rPr>
              <w:t xml:space="preserve">Make the following entries and choose </w:t>
            </w:r>
            <w:r w:rsidRPr="00A2112A">
              <w:rPr>
                <w:rStyle w:val="SAPScreenElement"/>
                <w:sz w:val="16"/>
              </w:rPr>
              <w:t>Schedule</w:t>
            </w:r>
            <w:r w:rsidRPr="00A2112A">
              <w:rPr>
                <w:sz w:val="16"/>
              </w:rPr>
              <w:t>:</w:t>
            </w:r>
          </w:p>
          <w:p w14:paraId="09A78062" w14:textId="77777777" w:rsidR="00873BDD" w:rsidRPr="00A2112A" w:rsidRDefault="00A2112A">
            <w:pPr>
              <w:rPr>
                <w:sz w:val="16"/>
              </w:rPr>
            </w:pPr>
            <w:r w:rsidRPr="00A2112A">
              <w:rPr>
                <w:rStyle w:val="SAPScreenElement"/>
                <w:sz w:val="16"/>
              </w:rPr>
              <w:t>Company Code</w:t>
            </w:r>
            <w:r w:rsidRPr="00A2112A">
              <w:rPr>
                <w:sz w:val="16"/>
              </w:rPr>
              <w:t xml:space="preserve">: </w:t>
            </w:r>
            <w:r w:rsidRPr="00A2112A">
              <w:rPr>
                <w:rStyle w:val="SAPUserEntry"/>
                <w:sz w:val="16"/>
              </w:rPr>
              <w:t>1010</w:t>
            </w:r>
          </w:p>
          <w:p w14:paraId="79F4D91C" w14:textId="77777777" w:rsidR="00873BDD" w:rsidRPr="00A2112A" w:rsidRDefault="00A2112A">
            <w:pPr>
              <w:rPr>
                <w:sz w:val="16"/>
              </w:rPr>
            </w:pPr>
            <w:r w:rsidRPr="00A2112A">
              <w:rPr>
                <w:rStyle w:val="SAPScreenElement"/>
                <w:sz w:val="16"/>
              </w:rPr>
              <w:t>Fiscal Year</w:t>
            </w:r>
            <w:r w:rsidRPr="00A2112A">
              <w:rPr>
                <w:sz w:val="16"/>
              </w:rPr>
              <w:t xml:space="preserve">: </w:t>
            </w:r>
            <w:r w:rsidRPr="00A2112A">
              <w:rPr>
                <w:rStyle w:val="SAPUserEntry"/>
                <w:sz w:val="16"/>
              </w:rPr>
              <w:t>&lt;Current fiscal year&gt;</w:t>
            </w:r>
          </w:p>
          <w:p w14:paraId="4139F923" w14:textId="77777777" w:rsidR="00873BDD" w:rsidRPr="00A2112A" w:rsidRDefault="00A2112A">
            <w:pPr>
              <w:rPr>
                <w:sz w:val="16"/>
              </w:rPr>
            </w:pPr>
            <w:r w:rsidRPr="00A2112A">
              <w:rPr>
                <w:rStyle w:val="SAPScreenElement"/>
                <w:sz w:val="16"/>
              </w:rPr>
              <w:t>Posting Period</w:t>
            </w:r>
            <w:r w:rsidRPr="00A2112A">
              <w:rPr>
                <w:sz w:val="16"/>
              </w:rPr>
              <w:t xml:space="preserve">: </w:t>
            </w:r>
            <w:r w:rsidRPr="00A2112A">
              <w:rPr>
                <w:rStyle w:val="SAPUserEntry"/>
                <w:sz w:val="16"/>
              </w:rPr>
              <w:t>&lt;Next period due to posting cycle&gt;</w:t>
            </w:r>
          </w:p>
          <w:p w14:paraId="68179831" w14:textId="77777777" w:rsidR="00873BDD" w:rsidRPr="00A2112A" w:rsidRDefault="00A2112A">
            <w:pPr>
              <w:rPr>
                <w:sz w:val="16"/>
              </w:rPr>
            </w:pPr>
            <w:r w:rsidRPr="00A2112A">
              <w:rPr>
                <w:rStyle w:val="SAPScreenElement"/>
                <w:sz w:val="16"/>
              </w:rPr>
              <w:t>Test Run</w:t>
            </w:r>
            <w:r w:rsidRPr="00A2112A">
              <w:rPr>
                <w:sz w:val="16"/>
              </w:rPr>
              <w:t>: A check indicates a test run. Absence of a check indicates a real run.</w:t>
            </w:r>
          </w:p>
          <w:tbl>
            <w:tblPr>
              <w:tblStyle w:val="SAPNote"/>
              <w:tblW w:w="4975" w:type="pct"/>
              <w:tblLook w:val="0480" w:firstRow="0" w:lastRow="0" w:firstColumn="1" w:lastColumn="0" w:noHBand="0" w:noVBand="1"/>
            </w:tblPr>
            <w:tblGrid>
              <w:gridCol w:w="6695"/>
            </w:tblGrid>
            <w:tr w:rsidR="00873BDD" w:rsidRPr="00A2112A" w14:paraId="01D543D8" w14:textId="77777777" w:rsidTr="00A2112A">
              <w:tc>
                <w:tcPr>
                  <w:tcW w:w="0" w:type="auto"/>
                </w:tcPr>
                <w:p w14:paraId="6C367FE4" w14:textId="77777777" w:rsidR="00873BDD" w:rsidRPr="00A2112A" w:rsidRDefault="00A2112A">
                  <w:pPr>
                    <w:rPr>
                      <w:sz w:val="16"/>
                    </w:rPr>
                  </w:pPr>
                  <w:r w:rsidRPr="00A2112A">
                    <w:rPr>
                      <w:rStyle w:val="SAPEmphasis"/>
                      <w:sz w:val="16"/>
                    </w:rPr>
                    <w:t xml:space="preserve">Note </w:t>
                  </w:r>
                  <w:r w:rsidRPr="00A2112A">
                    <w:rPr>
                      <w:sz w:val="16"/>
                    </w:rPr>
                    <w:t>It's a good practice to do a test run before doing a real run. Depreciation can also be run with Ledger selection.</w:t>
                  </w:r>
                </w:p>
              </w:tc>
            </w:tr>
          </w:tbl>
          <w:p w14:paraId="6D986C3D" w14:textId="77777777" w:rsidR="00A2112A" w:rsidRPr="00A2112A" w:rsidRDefault="00A2112A">
            <w:pPr>
              <w:rPr>
                <w:sz w:val="16"/>
              </w:rPr>
            </w:pPr>
          </w:p>
        </w:tc>
        <w:tc>
          <w:tcPr>
            <w:tcW w:w="0" w:type="auto"/>
          </w:tcPr>
          <w:p w14:paraId="0B7D57E7" w14:textId="77777777" w:rsidR="00873BDD" w:rsidRPr="00A2112A" w:rsidRDefault="00873BDD">
            <w:pPr>
              <w:rPr>
                <w:sz w:val="16"/>
              </w:rPr>
            </w:pPr>
          </w:p>
        </w:tc>
        <w:tc>
          <w:tcPr>
            <w:tcW w:w="0" w:type="auto"/>
          </w:tcPr>
          <w:p w14:paraId="62A1E726" w14:textId="77777777" w:rsidR="00873BDD" w:rsidRPr="00A2112A" w:rsidRDefault="00873BDD">
            <w:pPr>
              <w:rPr>
                <w:sz w:val="16"/>
              </w:rPr>
            </w:pPr>
          </w:p>
        </w:tc>
      </w:tr>
      <w:tr w:rsidR="00873BDD" w:rsidRPr="00A2112A" w14:paraId="6CD1D6D8" w14:textId="77777777" w:rsidTr="00A2112A">
        <w:tc>
          <w:tcPr>
            <w:tcW w:w="0" w:type="auto"/>
          </w:tcPr>
          <w:p w14:paraId="0397C4D5" w14:textId="77777777" w:rsidR="00873BDD" w:rsidRPr="00A2112A" w:rsidRDefault="00A2112A">
            <w:pPr>
              <w:rPr>
                <w:sz w:val="16"/>
              </w:rPr>
            </w:pPr>
            <w:r w:rsidRPr="00A2112A">
              <w:rPr>
                <w:sz w:val="16"/>
              </w:rPr>
              <w:t>7</w:t>
            </w:r>
          </w:p>
        </w:tc>
        <w:tc>
          <w:tcPr>
            <w:tcW w:w="0" w:type="auto"/>
          </w:tcPr>
          <w:p w14:paraId="7066D374" w14:textId="77777777" w:rsidR="00873BDD" w:rsidRPr="00A2112A" w:rsidRDefault="00A2112A">
            <w:pPr>
              <w:rPr>
                <w:sz w:val="16"/>
              </w:rPr>
            </w:pPr>
            <w:r w:rsidRPr="00A2112A">
              <w:rPr>
                <w:rStyle w:val="SAPEmphasis"/>
                <w:sz w:val="16"/>
              </w:rPr>
              <w:t>Adopt Job Selection</w:t>
            </w:r>
          </w:p>
        </w:tc>
        <w:tc>
          <w:tcPr>
            <w:tcW w:w="0" w:type="auto"/>
          </w:tcPr>
          <w:p w14:paraId="4C81AD7C" w14:textId="77777777" w:rsidR="00A2112A" w:rsidRPr="00A2112A" w:rsidRDefault="00A2112A">
            <w:pPr>
              <w:rPr>
                <w:sz w:val="16"/>
              </w:rPr>
            </w:pPr>
            <w:r w:rsidRPr="00A2112A">
              <w:rPr>
                <w:sz w:val="16"/>
              </w:rPr>
              <w:t xml:space="preserve">Make the following entries and choose </w:t>
            </w:r>
            <w:r w:rsidRPr="00A2112A">
              <w:rPr>
                <w:rStyle w:val="SAPScreenElement"/>
                <w:sz w:val="16"/>
              </w:rPr>
              <w:t>Go:</w:t>
            </w:r>
          </w:p>
          <w:p w14:paraId="029CD3F3" w14:textId="77777777" w:rsidR="00A2112A" w:rsidRPr="00A2112A" w:rsidRDefault="00A2112A">
            <w:pPr>
              <w:rPr>
                <w:sz w:val="16"/>
              </w:rPr>
            </w:pPr>
            <w:r w:rsidRPr="00A2112A">
              <w:rPr>
                <w:rStyle w:val="SAPScreenElement"/>
                <w:sz w:val="16"/>
              </w:rPr>
              <w:t>Status</w:t>
            </w:r>
            <w:r w:rsidRPr="00A2112A">
              <w:rPr>
                <w:sz w:val="16"/>
              </w:rPr>
              <w:t xml:space="preserve">: </w:t>
            </w:r>
            <w:r w:rsidRPr="00A2112A">
              <w:rPr>
                <w:rStyle w:val="SAPUserEntry"/>
                <w:sz w:val="16"/>
              </w:rPr>
              <w:t>&lt;Activate all status&gt;</w:t>
            </w:r>
          </w:p>
          <w:p w14:paraId="250AB569" w14:textId="25E94F88" w:rsidR="00873BDD" w:rsidRPr="00A2112A" w:rsidRDefault="00A2112A">
            <w:pPr>
              <w:rPr>
                <w:sz w:val="16"/>
              </w:rPr>
            </w:pPr>
            <w:r w:rsidRPr="00A2112A">
              <w:rPr>
                <w:rStyle w:val="SAPScreenElement"/>
                <w:sz w:val="16"/>
              </w:rPr>
              <w:t>Date From-To</w:t>
            </w:r>
            <w:r w:rsidRPr="00A2112A">
              <w:rPr>
                <w:sz w:val="16"/>
              </w:rPr>
              <w:t xml:space="preserve">: </w:t>
            </w:r>
            <w:r w:rsidRPr="00A2112A">
              <w:rPr>
                <w:rStyle w:val="SAPUserEntry"/>
                <w:sz w:val="16"/>
              </w:rPr>
              <w:t>&lt;Proper date interval&gt;</w:t>
            </w:r>
          </w:p>
        </w:tc>
        <w:tc>
          <w:tcPr>
            <w:tcW w:w="0" w:type="auto"/>
          </w:tcPr>
          <w:p w14:paraId="26DE3F9C" w14:textId="77777777" w:rsidR="00873BDD" w:rsidRPr="00A2112A" w:rsidRDefault="00A2112A">
            <w:pPr>
              <w:rPr>
                <w:sz w:val="16"/>
              </w:rPr>
            </w:pPr>
            <w:r w:rsidRPr="00A2112A">
              <w:rPr>
                <w:sz w:val="16"/>
              </w:rPr>
              <w:t>Selected application jobs are displayed.</w:t>
            </w:r>
          </w:p>
        </w:tc>
        <w:tc>
          <w:tcPr>
            <w:tcW w:w="0" w:type="auto"/>
          </w:tcPr>
          <w:p w14:paraId="373AFB92" w14:textId="77777777" w:rsidR="00873BDD" w:rsidRPr="00A2112A" w:rsidRDefault="00873BDD">
            <w:pPr>
              <w:rPr>
                <w:sz w:val="16"/>
              </w:rPr>
            </w:pPr>
          </w:p>
        </w:tc>
      </w:tr>
      <w:tr w:rsidR="00873BDD" w:rsidRPr="00A2112A" w14:paraId="7472164D" w14:textId="77777777" w:rsidTr="00A2112A">
        <w:tc>
          <w:tcPr>
            <w:tcW w:w="0" w:type="auto"/>
          </w:tcPr>
          <w:p w14:paraId="492C0F42" w14:textId="77777777" w:rsidR="00873BDD" w:rsidRPr="00A2112A" w:rsidRDefault="00A2112A">
            <w:pPr>
              <w:rPr>
                <w:sz w:val="16"/>
              </w:rPr>
            </w:pPr>
            <w:r w:rsidRPr="00A2112A">
              <w:rPr>
                <w:sz w:val="16"/>
              </w:rPr>
              <w:t>8</w:t>
            </w:r>
          </w:p>
        </w:tc>
        <w:tc>
          <w:tcPr>
            <w:tcW w:w="0" w:type="auto"/>
          </w:tcPr>
          <w:p w14:paraId="3A523B4E" w14:textId="77777777" w:rsidR="00873BDD" w:rsidRPr="00A2112A" w:rsidRDefault="00A2112A">
            <w:pPr>
              <w:rPr>
                <w:sz w:val="16"/>
              </w:rPr>
            </w:pPr>
            <w:r w:rsidRPr="00A2112A">
              <w:rPr>
                <w:rStyle w:val="SAPEmphasis"/>
                <w:sz w:val="16"/>
              </w:rPr>
              <w:t>Check Depreciation Run Job Details</w:t>
            </w:r>
          </w:p>
        </w:tc>
        <w:tc>
          <w:tcPr>
            <w:tcW w:w="0" w:type="auto"/>
          </w:tcPr>
          <w:p w14:paraId="7FBA017D" w14:textId="77777777" w:rsidR="00873BDD" w:rsidRPr="00A2112A" w:rsidRDefault="00A2112A">
            <w:pPr>
              <w:rPr>
                <w:sz w:val="16"/>
              </w:rPr>
            </w:pPr>
            <w:r w:rsidRPr="00A2112A">
              <w:rPr>
                <w:sz w:val="16"/>
              </w:rPr>
              <w:t xml:space="preserve">For the job you ran, choose </w:t>
            </w:r>
            <w:r w:rsidRPr="00A2112A">
              <w:rPr>
                <w:rStyle w:val="SAPScreenElement"/>
                <w:sz w:val="16"/>
              </w:rPr>
              <w:t>Details (&gt;)</w:t>
            </w:r>
            <w:r w:rsidRPr="00A2112A">
              <w:rPr>
                <w:sz w:val="16"/>
              </w:rPr>
              <w:t xml:space="preserve"> at the right side of the row.</w:t>
            </w:r>
          </w:p>
          <w:tbl>
            <w:tblPr>
              <w:tblStyle w:val="SAPNote"/>
              <w:tblW w:w="4975" w:type="pct"/>
              <w:tblLook w:val="0480" w:firstRow="0" w:lastRow="0" w:firstColumn="1" w:lastColumn="0" w:noHBand="0" w:noVBand="1"/>
            </w:tblPr>
            <w:tblGrid>
              <w:gridCol w:w="6695"/>
            </w:tblGrid>
            <w:tr w:rsidR="00873BDD" w:rsidRPr="00A2112A" w14:paraId="05EA5426" w14:textId="77777777" w:rsidTr="00A2112A">
              <w:tc>
                <w:tcPr>
                  <w:tcW w:w="0" w:type="auto"/>
                </w:tcPr>
                <w:p w14:paraId="1DD816AB" w14:textId="77777777" w:rsidR="00873BDD" w:rsidRPr="00A2112A" w:rsidRDefault="00A2112A">
                  <w:pPr>
                    <w:rPr>
                      <w:sz w:val="16"/>
                    </w:rPr>
                  </w:pPr>
                  <w:r w:rsidRPr="00A2112A">
                    <w:rPr>
                      <w:rStyle w:val="SAPEmphasis"/>
                      <w:sz w:val="16"/>
                    </w:rPr>
                    <w:t xml:space="preserve">Note </w:t>
                  </w:r>
                  <w:r w:rsidRPr="00A2112A">
                    <w:rPr>
                      <w:sz w:val="16"/>
                    </w:rPr>
                    <w:t>You can only display details for jobs you created.</w:t>
                  </w:r>
                </w:p>
              </w:tc>
            </w:tr>
          </w:tbl>
          <w:p w14:paraId="09AAE7DC" w14:textId="77777777" w:rsidR="00A2112A" w:rsidRPr="00A2112A" w:rsidRDefault="00A2112A">
            <w:pPr>
              <w:rPr>
                <w:sz w:val="16"/>
              </w:rPr>
            </w:pPr>
          </w:p>
        </w:tc>
        <w:tc>
          <w:tcPr>
            <w:tcW w:w="0" w:type="auto"/>
          </w:tcPr>
          <w:p w14:paraId="7C8DA348" w14:textId="77777777" w:rsidR="00873BDD" w:rsidRPr="00A2112A" w:rsidRDefault="00A2112A">
            <w:pPr>
              <w:rPr>
                <w:sz w:val="16"/>
              </w:rPr>
            </w:pPr>
            <w:r w:rsidRPr="00A2112A">
              <w:rPr>
                <w:sz w:val="16"/>
              </w:rPr>
              <w:t xml:space="preserve">The </w:t>
            </w:r>
            <w:r w:rsidRPr="00A2112A">
              <w:rPr>
                <w:rStyle w:val="SAPScreenElement"/>
                <w:sz w:val="16"/>
              </w:rPr>
              <w:t>Job Details</w:t>
            </w:r>
            <w:r w:rsidRPr="00A2112A">
              <w:rPr>
                <w:sz w:val="16"/>
              </w:rPr>
              <w:t xml:space="preserve"> screen displays the details</w:t>
            </w:r>
            <w:r w:rsidRPr="00A2112A">
              <w:rPr>
                <w:rStyle w:val="SAPScreenElement"/>
                <w:sz w:val="16"/>
              </w:rPr>
              <w:t>.</w:t>
            </w:r>
          </w:p>
        </w:tc>
        <w:tc>
          <w:tcPr>
            <w:tcW w:w="0" w:type="auto"/>
          </w:tcPr>
          <w:p w14:paraId="60BE027B" w14:textId="77777777" w:rsidR="00873BDD" w:rsidRPr="00A2112A" w:rsidRDefault="00873BDD">
            <w:pPr>
              <w:rPr>
                <w:sz w:val="16"/>
              </w:rPr>
            </w:pPr>
          </w:p>
        </w:tc>
      </w:tr>
      <w:tr w:rsidR="00873BDD" w:rsidRPr="00A2112A" w14:paraId="3F4ADEB8" w14:textId="77777777" w:rsidTr="00A2112A">
        <w:tc>
          <w:tcPr>
            <w:tcW w:w="0" w:type="auto"/>
          </w:tcPr>
          <w:p w14:paraId="57CE7E35" w14:textId="77777777" w:rsidR="00873BDD" w:rsidRPr="00A2112A" w:rsidRDefault="00A2112A">
            <w:pPr>
              <w:rPr>
                <w:sz w:val="16"/>
              </w:rPr>
            </w:pPr>
            <w:r w:rsidRPr="00A2112A">
              <w:rPr>
                <w:sz w:val="16"/>
              </w:rPr>
              <w:t>9</w:t>
            </w:r>
          </w:p>
        </w:tc>
        <w:tc>
          <w:tcPr>
            <w:tcW w:w="0" w:type="auto"/>
          </w:tcPr>
          <w:p w14:paraId="27CCA95F" w14:textId="77777777" w:rsidR="00873BDD" w:rsidRPr="00A2112A" w:rsidRDefault="00A2112A">
            <w:pPr>
              <w:rPr>
                <w:sz w:val="16"/>
              </w:rPr>
            </w:pPr>
            <w:r w:rsidRPr="00A2112A">
              <w:rPr>
                <w:rStyle w:val="SAPEmphasis"/>
                <w:sz w:val="16"/>
              </w:rPr>
              <w:t>Check Depreciation Run Job Log</w:t>
            </w:r>
          </w:p>
        </w:tc>
        <w:tc>
          <w:tcPr>
            <w:tcW w:w="0" w:type="auto"/>
          </w:tcPr>
          <w:p w14:paraId="718A6D7C" w14:textId="77777777" w:rsidR="00873BDD" w:rsidRPr="00A2112A" w:rsidRDefault="00A2112A">
            <w:pPr>
              <w:rPr>
                <w:sz w:val="16"/>
              </w:rPr>
            </w:pPr>
            <w:r w:rsidRPr="00A2112A">
              <w:rPr>
                <w:sz w:val="16"/>
              </w:rPr>
              <w:t xml:space="preserve">In the </w:t>
            </w:r>
            <w:r w:rsidRPr="00A2112A">
              <w:rPr>
                <w:rStyle w:val="SAPScreenElement"/>
                <w:sz w:val="16"/>
              </w:rPr>
              <w:t>Log and Results</w:t>
            </w:r>
            <w:r w:rsidRPr="00A2112A">
              <w:rPr>
                <w:sz w:val="16"/>
              </w:rPr>
              <w:t xml:space="preserve"> pane, choose the icon in the </w:t>
            </w:r>
            <w:r w:rsidRPr="00A2112A">
              <w:rPr>
                <w:rStyle w:val="SAPScreenElement"/>
                <w:sz w:val="16"/>
              </w:rPr>
              <w:t>Results</w:t>
            </w:r>
            <w:r w:rsidRPr="00A2112A">
              <w:rPr>
                <w:sz w:val="16"/>
              </w:rPr>
              <w:t xml:space="preserve"> field.</w:t>
            </w:r>
          </w:p>
        </w:tc>
        <w:tc>
          <w:tcPr>
            <w:tcW w:w="0" w:type="auto"/>
          </w:tcPr>
          <w:p w14:paraId="6697354A" w14:textId="77777777" w:rsidR="00873BDD" w:rsidRPr="00A2112A" w:rsidRDefault="00A2112A">
            <w:pPr>
              <w:rPr>
                <w:sz w:val="16"/>
              </w:rPr>
            </w:pPr>
            <w:r w:rsidRPr="00A2112A">
              <w:rPr>
                <w:sz w:val="16"/>
              </w:rPr>
              <w:t xml:space="preserve">The </w:t>
            </w:r>
            <w:r w:rsidRPr="00A2112A">
              <w:rPr>
                <w:rStyle w:val="SAPScreenElement"/>
                <w:sz w:val="16"/>
              </w:rPr>
              <w:t>Depreciation Posting Run</w:t>
            </w:r>
            <w:r w:rsidRPr="00A2112A">
              <w:rPr>
                <w:sz w:val="16"/>
              </w:rPr>
              <w:t xml:space="preserve"> screen displays the log.</w:t>
            </w:r>
          </w:p>
        </w:tc>
        <w:tc>
          <w:tcPr>
            <w:tcW w:w="0" w:type="auto"/>
          </w:tcPr>
          <w:p w14:paraId="51E452D7" w14:textId="77777777" w:rsidR="00873BDD" w:rsidRPr="00A2112A" w:rsidRDefault="00873BDD">
            <w:pPr>
              <w:rPr>
                <w:sz w:val="16"/>
              </w:rPr>
            </w:pPr>
          </w:p>
        </w:tc>
      </w:tr>
    </w:tbl>
    <w:p w14:paraId="364EFFCD" w14:textId="77777777" w:rsidR="00873BDD" w:rsidRDefault="00A2112A">
      <w:pPr>
        <w:pStyle w:val="Heading3"/>
      </w:pPr>
      <w:bookmarkStart w:id="100" w:name="unique_41"/>
      <w:bookmarkStart w:id="101" w:name="_Toc176665810"/>
      <w:r>
        <w:lastRenderedPageBreak/>
        <w:t>Asset Balances</w:t>
      </w:r>
      <w:bookmarkEnd w:id="100"/>
      <w:bookmarkEnd w:id="101"/>
    </w:p>
    <w:p w14:paraId="0FB835D7" w14:textId="77777777" w:rsidR="00873BDD" w:rsidRDefault="00A2112A">
      <w:pPr>
        <w:pStyle w:val="SAPKeyblockTitle"/>
      </w:pPr>
      <w:r>
        <w:t>Test Administration</w:t>
      </w:r>
    </w:p>
    <w:p w14:paraId="28F62ED5" w14:textId="77777777" w:rsidR="00873BDD" w:rsidRDefault="00A2112A">
      <w:r>
        <w:t>Customer project: Fill in the project-specific parts.</w:t>
      </w:r>
    </w:p>
    <w:p w14:paraId="076F5DED" w14:textId="77777777" w:rsidR="00873BDD" w:rsidRDefault="00873BD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3BDD" w:rsidRPr="00A2112A" w14:paraId="01EDF76F" w14:textId="77777777" w:rsidTr="00A2112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672F795" w14:textId="77777777" w:rsidR="00873BDD" w:rsidRPr="00A2112A" w:rsidRDefault="00A2112A">
            <w:pPr>
              <w:rPr>
                <w:sz w:val="12"/>
              </w:rPr>
            </w:pPr>
            <w:r w:rsidRPr="00A2112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90E899" w14:textId="77777777" w:rsidR="00873BDD" w:rsidRPr="00A2112A" w:rsidRDefault="00A2112A">
            <w:pPr>
              <w:rPr>
                <w:sz w:val="12"/>
              </w:rPr>
            </w:pPr>
            <w:r w:rsidRPr="00A2112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37E46A" w14:textId="77777777" w:rsidR="00873BDD" w:rsidRPr="00A2112A" w:rsidRDefault="00A2112A">
            <w:pPr>
              <w:rPr>
                <w:sz w:val="12"/>
              </w:rPr>
            </w:pPr>
            <w:r w:rsidRPr="00A2112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427E24" w14:textId="77777777" w:rsidR="00A2112A" w:rsidRPr="00A2112A" w:rsidRDefault="00A2112A">
            <w:pPr>
              <w:rPr>
                <w:sz w:val="12"/>
              </w:rPr>
            </w:pPr>
          </w:p>
        </w:tc>
      </w:tr>
      <w:tr w:rsidR="00873BDD" w:rsidRPr="00A2112A" w14:paraId="4B9707D6"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3A1453" w14:textId="77777777" w:rsidR="00873BDD" w:rsidRPr="00A2112A" w:rsidRDefault="00A2112A">
            <w:pPr>
              <w:rPr>
                <w:sz w:val="12"/>
              </w:rPr>
            </w:pPr>
            <w:r w:rsidRPr="00A2112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2A7411"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B39EB3" w14:textId="77777777" w:rsidR="00873BDD" w:rsidRPr="00A2112A" w:rsidRDefault="00A2112A">
            <w:pPr>
              <w:rPr>
                <w:sz w:val="12"/>
              </w:rPr>
            </w:pPr>
            <w:r w:rsidRPr="00A2112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CDBE96E" w14:textId="77777777" w:rsidR="00A2112A" w:rsidRPr="00A2112A" w:rsidRDefault="00A2112A">
            <w:pPr>
              <w:rPr>
                <w:sz w:val="12"/>
              </w:rPr>
            </w:pPr>
          </w:p>
        </w:tc>
      </w:tr>
      <w:tr w:rsidR="00873BDD" w:rsidRPr="00A2112A" w14:paraId="78C901E0"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1485B7" w14:textId="77777777" w:rsidR="00873BDD" w:rsidRPr="00A2112A" w:rsidRDefault="00A2112A">
            <w:pPr>
              <w:rPr>
                <w:sz w:val="12"/>
              </w:rPr>
            </w:pPr>
            <w:r w:rsidRPr="00A2112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5AA9AD"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2C36C7" w14:textId="77777777" w:rsidR="00873BDD" w:rsidRPr="00A2112A" w:rsidRDefault="00A2112A">
            <w:pPr>
              <w:rPr>
                <w:sz w:val="12"/>
              </w:rPr>
            </w:pPr>
            <w:r w:rsidRPr="00A2112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3E3D79" w14:textId="77777777" w:rsidR="00873BDD" w:rsidRPr="00A2112A" w:rsidRDefault="00A2112A">
            <w:pPr>
              <w:rPr>
                <w:sz w:val="12"/>
              </w:rPr>
            </w:pPr>
            <w:r w:rsidRPr="00A2112A">
              <w:rPr>
                <w:rStyle w:val="SAPUserEntry"/>
                <w:sz w:val="12"/>
              </w:rPr>
              <w:t>&lt;State the Service Provider, Customer or Joint Service Provider and Customer&gt;</w:t>
            </w:r>
          </w:p>
        </w:tc>
      </w:tr>
    </w:tbl>
    <w:p w14:paraId="5259F40C" w14:textId="77777777" w:rsidR="00873BDD" w:rsidRDefault="00A2112A">
      <w:pPr>
        <w:pStyle w:val="SAPKeyblockTitle"/>
      </w:pPr>
      <w:r>
        <w:t>Purpose</w:t>
      </w:r>
    </w:p>
    <w:p w14:paraId="5FF44BFF" w14:textId="77777777" w:rsidR="00873BDD" w:rsidRDefault="00A2112A">
      <w:r>
        <w:t xml:space="preserve">In this activity, you can create an </w:t>
      </w:r>
      <w:r>
        <w:rPr>
          <w:rStyle w:val="SAPEmphasis"/>
        </w:rPr>
        <w:t>Asset Balances</w:t>
      </w:r>
      <w:r>
        <w:t xml:space="preserve"> report according to your country/region requirements as part of your year-end close in asset accounting.</w:t>
      </w:r>
    </w:p>
    <w:p w14:paraId="3A145519" w14:textId="77777777" w:rsidR="00873BDD" w:rsidRDefault="00A2112A">
      <w:pPr>
        <w:pStyle w:val="SAPKeyblockTitle"/>
      </w:pPr>
      <w:r>
        <w:t>Procedure</w:t>
      </w:r>
    </w:p>
    <w:tbl>
      <w:tblPr>
        <w:tblStyle w:val="SAPStandardTable"/>
        <w:tblW w:w="5000" w:type="pct"/>
        <w:tblInd w:w="3" w:type="dxa"/>
        <w:tblLook w:val="0620" w:firstRow="1" w:lastRow="0" w:firstColumn="0" w:lastColumn="0" w:noHBand="1" w:noVBand="1"/>
      </w:tblPr>
      <w:tblGrid>
        <w:gridCol w:w="999"/>
        <w:gridCol w:w="2051"/>
        <w:gridCol w:w="4664"/>
        <w:gridCol w:w="4747"/>
        <w:gridCol w:w="1843"/>
      </w:tblGrid>
      <w:tr w:rsidR="00873BDD" w:rsidRPr="00A2112A" w14:paraId="581EA0A2"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3911634B" w14:textId="77777777" w:rsidR="00873BDD" w:rsidRPr="00A2112A" w:rsidRDefault="00A2112A">
            <w:pPr>
              <w:pStyle w:val="SAPTableHeader"/>
              <w:rPr>
                <w:sz w:val="16"/>
              </w:rPr>
            </w:pPr>
            <w:r w:rsidRPr="00A2112A">
              <w:rPr>
                <w:sz w:val="16"/>
              </w:rPr>
              <w:t>Test Step #</w:t>
            </w:r>
          </w:p>
        </w:tc>
        <w:tc>
          <w:tcPr>
            <w:tcW w:w="0" w:type="auto"/>
          </w:tcPr>
          <w:p w14:paraId="6B1B0B76" w14:textId="77777777" w:rsidR="00873BDD" w:rsidRPr="00A2112A" w:rsidRDefault="00A2112A">
            <w:pPr>
              <w:pStyle w:val="SAPTableHeader"/>
              <w:rPr>
                <w:sz w:val="16"/>
              </w:rPr>
            </w:pPr>
            <w:r w:rsidRPr="00A2112A">
              <w:rPr>
                <w:sz w:val="16"/>
              </w:rPr>
              <w:t>Test Step Name</w:t>
            </w:r>
          </w:p>
        </w:tc>
        <w:tc>
          <w:tcPr>
            <w:tcW w:w="0" w:type="auto"/>
          </w:tcPr>
          <w:p w14:paraId="07939832" w14:textId="77777777" w:rsidR="00873BDD" w:rsidRPr="00A2112A" w:rsidRDefault="00A2112A">
            <w:pPr>
              <w:pStyle w:val="SAPTableHeader"/>
              <w:rPr>
                <w:sz w:val="16"/>
              </w:rPr>
            </w:pPr>
            <w:r w:rsidRPr="00A2112A">
              <w:rPr>
                <w:sz w:val="16"/>
              </w:rPr>
              <w:t>Instruction</w:t>
            </w:r>
          </w:p>
        </w:tc>
        <w:tc>
          <w:tcPr>
            <w:tcW w:w="0" w:type="auto"/>
          </w:tcPr>
          <w:p w14:paraId="4442600D" w14:textId="77777777" w:rsidR="00873BDD" w:rsidRPr="00A2112A" w:rsidRDefault="00A2112A">
            <w:pPr>
              <w:pStyle w:val="SAPTableHeader"/>
              <w:rPr>
                <w:sz w:val="16"/>
              </w:rPr>
            </w:pPr>
            <w:r w:rsidRPr="00A2112A">
              <w:rPr>
                <w:sz w:val="16"/>
              </w:rPr>
              <w:t>Expected Result</w:t>
            </w:r>
          </w:p>
        </w:tc>
        <w:tc>
          <w:tcPr>
            <w:tcW w:w="0" w:type="auto"/>
          </w:tcPr>
          <w:p w14:paraId="416B9ACE" w14:textId="77777777" w:rsidR="00873BDD" w:rsidRPr="00A2112A" w:rsidRDefault="00A2112A">
            <w:pPr>
              <w:pStyle w:val="SAPTableHeader"/>
              <w:rPr>
                <w:sz w:val="16"/>
              </w:rPr>
            </w:pPr>
            <w:r w:rsidRPr="00A2112A">
              <w:rPr>
                <w:sz w:val="16"/>
              </w:rPr>
              <w:t>Pass / Fail / Comment</w:t>
            </w:r>
          </w:p>
        </w:tc>
      </w:tr>
      <w:tr w:rsidR="00873BDD" w:rsidRPr="00A2112A" w14:paraId="4C82AE71" w14:textId="77777777" w:rsidTr="00A2112A">
        <w:tc>
          <w:tcPr>
            <w:tcW w:w="0" w:type="auto"/>
          </w:tcPr>
          <w:p w14:paraId="2A0551DA" w14:textId="77777777" w:rsidR="00873BDD" w:rsidRPr="00A2112A" w:rsidRDefault="00A2112A">
            <w:pPr>
              <w:rPr>
                <w:sz w:val="16"/>
              </w:rPr>
            </w:pPr>
            <w:r w:rsidRPr="00A2112A">
              <w:rPr>
                <w:sz w:val="16"/>
              </w:rPr>
              <w:t>1</w:t>
            </w:r>
          </w:p>
        </w:tc>
        <w:tc>
          <w:tcPr>
            <w:tcW w:w="0" w:type="auto"/>
          </w:tcPr>
          <w:p w14:paraId="2921DA5C" w14:textId="77777777" w:rsidR="00873BDD" w:rsidRPr="00A2112A" w:rsidRDefault="00A2112A">
            <w:pPr>
              <w:rPr>
                <w:sz w:val="16"/>
              </w:rPr>
            </w:pPr>
            <w:r w:rsidRPr="00A2112A">
              <w:rPr>
                <w:rStyle w:val="SAPEmphasis"/>
                <w:sz w:val="16"/>
              </w:rPr>
              <w:t>Log On</w:t>
            </w:r>
          </w:p>
        </w:tc>
        <w:tc>
          <w:tcPr>
            <w:tcW w:w="0" w:type="auto"/>
          </w:tcPr>
          <w:p w14:paraId="12C2BDD0" w14:textId="77777777" w:rsidR="00873BDD" w:rsidRPr="00A2112A" w:rsidRDefault="00A2112A">
            <w:pPr>
              <w:rPr>
                <w:sz w:val="16"/>
              </w:rPr>
            </w:pPr>
            <w:r w:rsidRPr="00A2112A">
              <w:rPr>
                <w:sz w:val="16"/>
              </w:rPr>
              <w:t>Log on to the SAP Fiori launchpad as an Asset Accountant.</w:t>
            </w:r>
          </w:p>
        </w:tc>
        <w:tc>
          <w:tcPr>
            <w:tcW w:w="0" w:type="auto"/>
          </w:tcPr>
          <w:p w14:paraId="53F8857D" w14:textId="77777777" w:rsidR="00873BDD" w:rsidRPr="00A2112A" w:rsidRDefault="00873BDD">
            <w:pPr>
              <w:rPr>
                <w:sz w:val="16"/>
              </w:rPr>
            </w:pPr>
          </w:p>
        </w:tc>
        <w:tc>
          <w:tcPr>
            <w:tcW w:w="0" w:type="auto"/>
          </w:tcPr>
          <w:p w14:paraId="0025FDB5" w14:textId="77777777" w:rsidR="00873BDD" w:rsidRPr="00A2112A" w:rsidRDefault="00873BDD">
            <w:pPr>
              <w:rPr>
                <w:sz w:val="16"/>
              </w:rPr>
            </w:pPr>
          </w:p>
        </w:tc>
      </w:tr>
      <w:tr w:rsidR="00873BDD" w:rsidRPr="00A2112A" w14:paraId="2DE5C470" w14:textId="77777777" w:rsidTr="00A2112A">
        <w:tc>
          <w:tcPr>
            <w:tcW w:w="0" w:type="auto"/>
          </w:tcPr>
          <w:p w14:paraId="4C6B0CE7" w14:textId="77777777" w:rsidR="00873BDD" w:rsidRPr="00A2112A" w:rsidRDefault="00A2112A">
            <w:pPr>
              <w:rPr>
                <w:sz w:val="16"/>
              </w:rPr>
            </w:pPr>
            <w:r w:rsidRPr="00A2112A">
              <w:rPr>
                <w:sz w:val="16"/>
              </w:rPr>
              <w:t>2</w:t>
            </w:r>
          </w:p>
        </w:tc>
        <w:tc>
          <w:tcPr>
            <w:tcW w:w="0" w:type="auto"/>
          </w:tcPr>
          <w:p w14:paraId="41DAD8B4" w14:textId="77777777" w:rsidR="00873BDD" w:rsidRPr="00A2112A" w:rsidRDefault="00A2112A">
            <w:pPr>
              <w:rPr>
                <w:sz w:val="16"/>
              </w:rPr>
            </w:pPr>
            <w:r w:rsidRPr="00A2112A">
              <w:rPr>
                <w:rStyle w:val="SAPEmphasis"/>
                <w:sz w:val="16"/>
              </w:rPr>
              <w:t>Access the SAP Fiori App</w:t>
            </w:r>
          </w:p>
        </w:tc>
        <w:tc>
          <w:tcPr>
            <w:tcW w:w="0" w:type="auto"/>
          </w:tcPr>
          <w:p w14:paraId="03B8429E" w14:textId="77777777" w:rsidR="00873BDD" w:rsidRPr="00A2112A" w:rsidRDefault="00A2112A">
            <w:pPr>
              <w:rPr>
                <w:sz w:val="16"/>
              </w:rPr>
            </w:pPr>
            <w:r w:rsidRPr="00A2112A">
              <w:rPr>
                <w:sz w:val="16"/>
              </w:rPr>
              <w:t xml:space="preserve">Open </w:t>
            </w:r>
            <w:r w:rsidRPr="00A2112A">
              <w:rPr>
                <w:rStyle w:val="SAPScreenElement"/>
                <w:sz w:val="16"/>
              </w:rPr>
              <w:t>Asset Balances</w:t>
            </w:r>
            <w:r w:rsidRPr="00A2112A">
              <w:rPr>
                <w:sz w:val="16"/>
              </w:rPr>
              <w:t xml:space="preserve"> </w:t>
            </w:r>
            <w:r w:rsidRPr="00A2112A">
              <w:rPr>
                <w:rStyle w:val="SAPMonospace"/>
                <w:sz w:val="16"/>
              </w:rPr>
              <w:t>(F1617)</w:t>
            </w:r>
            <w:r w:rsidRPr="00A2112A">
              <w:rPr>
                <w:sz w:val="16"/>
              </w:rPr>
              <w:t>.</w:t>
            </w:r>
          </w:p>
        </w:tc>
        <w:tc>
          <w:tcPr>
            <w:tcW w:w="0" w:type="auto"/>
          </w:tcPr>
          <w:p w14:paraId="4EE056FA" w14:textId="77777777" w:rsidR="00873BDD" w:rsidRPr="00A2112A" w:rsidRDefault="00A2112A">
            <w:pPr>
              <w:rPr>
                <w:sz w:val="16"/>
              </w:rPr>
            </w:pPr>
            <w:r w:rsidRPr="00A2112A">
              <w:rPr>
                <w:sz w:val="16"/>
              </w:rPr>
              <w:t xml:space="preserve">The </w:t>
            </w:r>
            <w:r w:rsidRPr="00A2112A">
              <w:rPr>
                <w:rStyle w:val="SAPScreenElement"/>
                <w:sz w:val="16"/>
              </w:rPr>
              <w:t>Prompts</w:t>
            </w:r>
            <w:r w:rsidRPr="00A2112A">
              <w:rPr>
                <w:sz w:val="16"/>
              </w:rPr>
              <w:t xml:space="preserve"> screen displays.</w:t>
            </w:r>
          </w:p>
        </w:tc>
        <w:tc>
          <w:tcPr>
            <w:tcW w:w="0" w:type="auto"/>
          </w:tcPr>
          <w:p w14:paraId="0F759BC6" w14:textId="77777777" w:rsidR="00873BDD" w:rsidRPr="00A2112A" w:rsidRDefault="00873BDD">
            <w:pPr>
              <w:rPr>
                <w:sz w:val="16"/>
              </w:rPr>
            </w:pPr>
          </w:p>
        </w:tc>
      </w:tr>
      <w:tr w:rsidR="00873BDD" w:rsidRPr="00A2112A" w14:paraId="37773C40" w14:textId="77777777" w:rsidTr="00A2112A">
        <w:tc>
          <w:tcPr>
            <w:tcW w:w="0" w:type="auto"/>
          </w:tcPr>
          <w:p w14:paraId="62ADB76E" w14:textId="77777777" w:rsidR="00873BDD" w:rsidRPr="00A2112A" w:rsidRDefault="00A2112A">
            <w:pPr>
              <w:rPr>
                <w:sz w:val="16"/>
              </w:rPr>
            </w:pPr>
            <w:r w:rsidRPr="00A2112A">
              <w:rPr>
                <w:sz w:val="16"/>
              </w:rPr>
              <w:t>3</w:t>
            </w:r>
          </w:p>
        </w:tc>
        <w:tc>
          <w:tcPr>
            <w:tcW w:w="0" w:type="auto"/>
          </w:tcPr>
          <w:p w14:paraId="3D62E063" w14:textId="77777777" w:rsidR="00873BDD" w:rsidRPr="00A2112A" w:rsidRDefault="00A2112A">
            <w:pPr>
              <w:rPr>
                <w:sz w:val="16"/>
              </w:rPr>
            </w:pPr>
            <w:r w:rsidRPr="00A2112A">
              <w:rPr>
                <w:rStyle w:val="SAPEmphasis"/>
                <w:sz w:val="16"/>
              </w:rPr>
              <w:t>Entries</w:t>
            </w:r>
          </w:p>
        </w:tc>
        <w:tc>
          <w:tcPr>
            <w:tcW w:w="0" w:type="auto"/>
          </w:tcPr>
          <w:p w14:paraId="0865EFB9" w14:textId="77777777" w:rsidR="00A2112A" w:rsidRPr="00A2112A" w:rsidRDefault="00A2112A">
            <w:pPr>
              <w:rPr>
                <w:sz w:val="16"/>
              </w:rPr>
            </w:pPr>
            <w:r w:rsidRPr="00A2112A">
              <w:rPr>
                <w:sz w:val="16"/>
              </w:rPr>
              <w:t xml:space="preserve">Make the following entries and choose </w:t>
            </w:r>
            <w:r w:rsidRPr="00A2112A">
              <w:rPr>
                <w:rStyle w:val="SAPScreenElement"/>
                <w:sz w:val="16"/>
              </w:rPr>
              <w:t>Go</w:t>
            </w:r>
            <w:r w:rsidRPr="00A2112A">
              <w:rPr>
                <w:sz w:val="16"/>
              </w:rPr>
              <w:t>:</w:t>
            </w:r>
          </w:p>
          <w:p w14:paraId="229956EA" w14:textId="77777777" w:rsidR="00A2112A" w:rsidRPr="00A2112A" w:rsidRDefault="00A2112A">
            <w:pPr>
              <w:rPr>
                <w:sz w:val="16"/>
              </w:rPr>
            </w:pPr>
            <w:r w:rsidRPr="00A2112A">
              <w:rPr>
                <w:rStyle w:val="SAPScreenElement"/>
                <w:sz w:val="16"/>
              </w:rPr>
              <w:t>Key Figure Group</w:t>
            </w:r>
            <w:r w:rsidRPr="00A2112A">
              <w:rPr>
                <w:sz w:val="16"/>
              </w:rPr>
              <w:t xml:space="preserve">: For example, </w:t>
            </w:r>
            <w:r w:rsidRPr="00A2112A">
              <w:rPr>
                <w:rStyle w:val="SAPUserEntry"/>
                <w:sz w:val="16"/>
              </w:rPr>
              <w:t>ABS_DEF</w:t>
            </w:r>
          </w:p>
          <w:p w14:paraId="1C85346F" w14:textId="77777777" w:rsidR="00A2112A" w:rsidRPr="00A2112A" w:rsidRDefault="00A2112A">
            <w:pPr>
              <w:rPr>
                <w:sz w:val="16"/>
              </w:rPr>
            </w:pPr>
            <w:r w:rsidRPr="00A2112A">
              <w:rPr>
                <w:rStyle w:val="SAPScreenElement"/>
                <w:sz w:val="16"/>
              </w:rPr>
              <w:t>Company Code</w:t>
            </w:r>
            <w:r w:rsidRPr="00A2112A">
              <w:rPr>
                <w:sz w:val="16"/>
              </w:rPr>
              <w:t xml:space="preserve">: For example, </w:t>
            </w:r>
            <w:r w:rsidRPr="00A2112A">
              <w:rPr>
                <w:rStyle w:val="SAPUserEntry"/>
                <w:sz w:val="16"/>
              </w:rPr>
              <w:t>1010</w:t>
            </w:r>
          </w:p>
          <w:p w14:paraId="5BEECB27" w14:textId="77777777" w:rsidR="00A2112A" w:rsidRPr="00A2112A" w:rsidRDefault="00A2112A">
            <w:pPr>
              <w:rPr>
                <w:sz w:val="16"/>
              </w:rPr>
            </w:pPr>
            <w:r w:rsidRPr="00A2112A">
              <w:rPr>
                <w:rStyle w:val="SAPScreenElement"/>
                <w:sz w:val="16"/>
              </w:rPr>
              <w:t>Ledger</w:t>
            </w:r>
            <w:r w:rsidRPr="00A2112A">
              <w:rPr>
                <w:sz w:val="16"/>
              </w:rPr>
              <w:t xml:space="preserve">: For example, </w:t>
            </w:r>
            <w:r w:rsidRPr="00A2112A">
              <w:rPr>
                <w:rStyle w:val="SAPUserEntry"/>
                <w:sz w:val="16"/>
              </w:rPr>
              <w:t>0L</w:t>
            </w:r>
          </w:p>
          <w:p w14:paraId="2B40761E" w14:textId="77777777" w:rsidR="00A2112A" w:rsidRPr="00A2112A" w:rsidRDefault="00A2112A">
            <w:pPr>
              <w:rPr>
                <w:sz w:val="16"/>
              </w:rPr>
            </w:pPr>
            <w:r w:rsidRPr="00A2112A">
              <w:rPr>
                <w:rStyle w:val="SAPScreenElement"/>
                <w:sz w:val="16"/>
              </w:rPr>
              <w:t>Depreciation Area</w:t>
            </w:r>
            <w:r w:rsidRPr="00A2112A">
              <w:rPr>
                <w:sz w:val="16"/>
              </w:rPr>
              <w:t xml:space="preserve">: For example, </w:t>
            </w:r>
            <w:r w:rsidRPr="00A2112A">
              <w:rPr>
                <w:rStyle w:val="SAPUserEntry"/>
                <w:sz w:val="16"/>
              </w:rPr>
              <w:t>01</w:t>
            </w:r>
          </w:p>
          <w:p w14:paraId="18B9D3EC" w14:textId="77777777" w:rsidR="00A2112A" w:rsidRPr="00A2112A" w:rsidRDefault="00A2112A">
            <w:pPr>
              <w:rPr>
                <w:sz w:val="16"/>
              </w:rPr>
            </w:pPr>
            <w:r w:rsidRPr="00A2112A">
              <w:rPr>
                <w:rStyle w:val="SAPScreenElement"/>
                <w:sz w:val="16"/>
              </w:rPr>
              <w:t>Fiscal Year</w:t>
            </w:r>
            <w:r w:rsidRPr="00A2112A">
              <w:rPr>
                <w:sz w:val="16"/>
              </w:rPr>
              <w:t xml:space="preserve">: </w:t>
            </w:r>
            <w:r w:rsidRPr="00A2112A">
              <w:rPr>
                <w:rStyle w:val="SAPUserEntry"/>
                <w:sz w:val="16"/>
              </w:rPr>
              <w:t>&lt;current year&gt;</w:t>
            </w:r>
          </w:p>
          <w:p w14:paraId="292E59B8" w14:textId="77777777" w:rsidR="00A2112A" w:rsidRPr="00A2112A" w:rsidRDefault="00A2112A">
            <w:pPr>
              <w:rPr>
                <w:sz w:val="16"/>
              </w:rPr>
            </w:pPr>
            <w:r w:rsidRPr="00A2112A">
              <w:rPr>
                <w:rStyle w:val="SAPScreenElement"/>
                <w:sz w:val="16"/>
              </w:rPr>
              <w:t>To Period</w:t>
            </w:r>
            <w:r w:rsidRPr="00A2112A">
              <w:rPr>
                <w:sz w:val="16"/>
              </w:rPr>
              <w:t xml:space="preserve">: For example, </w:t>
            </w:r>
            <w:r w:rsidRPr="00A2112A">
              <w:rPr>
                <w:rStyle w:val="SAPUserEntry"/>
                <w:sz w:val="16"/>
              </w:rPr>
              <w:t>xx</w:t>
            </w:r>
          </w:p>
          <w:p w14:paraId="1ADAD6D5" w14:textId="2C03CF24" w:rsidR="00873BDD" w:rsidRPr="00A2112A" w:rsidRDefault="00A2112A">
            <w:pPr>
              <w:rPr>
                <w:sz w:val="16"/>
              </w:rPr>
            </w:pPr>
            <w:r w:rsidRPr="00A2112A">
              <w:rPr>
                <w:rStyle w:val="SAPScreenElement"/>
                <w:sz w:val="16"/>
              </w:rPr>
              <w:t>Currency Type</w:t>
            </w:r>
            <w:r w:rsidRPr="00A2112A">
              <w:rPr>
                <w:sz w:val="16"/>
              </w:rPr>
              <w:t xml:space="preserve">: For example, </w:t>
            </w:r>
            <w:r w:rsidRPr="00A2112A">
              <w:rPr>
                <w:rStyle w:val="SAPUserEntry"/>
                <w:sz w:val="16"/>
              </w:rPr>
              <w:t>10</w:t>
            </w:r>
          </w:p>
        </w:tc>
        <w:tc>
          <w:tcPr>
            <w:tcW w:w="0" w:type="auto"/>
          </w:tcPr>
          <w:tbl>
            <w:tblPr>
              <w:tblW w:w="4975" w:type="pct"/>
              <w:tblCellMar>
                <w:left w:w="10" w:type="dxa"/>
                <w:right w:w="10" w:type="dxa"/>
              </w:tblCellMar>
              <w:tblLook w:val="0000" w:firstRow="0" w:lastRow="0" w:firstColumn="0" w:lastColumn="0" w:noHBand="0" w:noVBand="0"/>
            </w:tblPr>
            <w:tblGrid>
              <w:gridCol w:w="4562"/>
            </w:tblGrid>
            <w:tr w:rsidR="00873BDD" w:rsidRPr="00A2112A" w14:paraId="6D9AE1B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870773A" w14:textId="77777777" w:rsidR="00873BDD" w:rsidRPr="00A2112A" w:rsidRDefault="00A2112A">
                  <w:pPr>
                    <w:rPr>
                      <w:sz w:val="16"/>
                    </w:rPr>
                  </w:pPr>
                  <w:r w:rsidRPr="00A2112A">
                    <w:rPr>
                      <w:rStyle w:val="SAPEmphasis"/>
                      <w:sz w:val="16"/>
                    </w:rPr>
                    <w:t xml:space="preserve">Note </w:t>
                  </w:r>
                  <w:r w:rsidRPr="00A2112A">
                    <w:rPr>
                      <w:sz w:val="16"/>
                    </w:rPr>
                    <w:t>Familiarize yourself with the Asset Balances report.</w:t>
                  </w:r>
                </w:p>
              </w:tc>
            </w:tr>
          </w:tbl>
          <w:p w14:paraId="69D1BD56" w14:textId="77777777" w:rsidR="00A2112A" w:rsidRPr="00A2112A" w:rsidRDefault="00A2112A">
            <w:pPr>
              <w:rPr>
                <w:sz w:val="16"/>
              </w:rPr>
            </w:pPr>
          </w:p>
        </w:tc>
        <w:tc>
          <w:tcPr>
            <w:tcW w:w="0" w:type="auto"/>
          </w:tcPr>
          <w:p w14:paraId="2E596B54" w14:textId="77777777" w:rsidR="00873BDD" w:rsidRPr="00A2112A" w:rsidRDefault="00873BDD">
            <w:pPr>
              <w:rPr>
                <w:sz w:val="16"/>
              </w:rPr>
            </w:pPr>
          </w:p>
        </w:tc>
      </w:tr>
    </w:tbl>
    <w:p w14:paraId="744F28B5" w14:textId="77777777" w:rsidR="00873BDD" w:rsidRDefault="00A2112A">
      <w:pPr>
        <w:pStyle w:val="Heading3"/>
      </w:pPr>
      <w:bookmarkStart w:id="102" w:name="unique_42"/>
      <w:bookmarkStart w:id="103" w:name="_Toc176665811"/>
      <w:r>
        <w:lastRenderedPageBreak/>
        <w:t>Asset Transactions</w:t>
      </w:r>
      <w:bookmarkEnd w:id="102"/>
      <w:bookmarkEnd w:id="103"/>
    </w:p>
    <w:p w14:paraId="1BD99035" w14:textId="77777777" w:rsidR="00873BDD" w:rsidRDefault="00A2112A">
      <w:pPr>
        <w:pStyle w:val="SAPKeyblockTitle"/>
      </w:pPr>
      <w:r>
        <w:t>Test Administration</w:t>
      </w:r>
    </w:p>
    <w:p w14:paraId="047DFCD3" w14:textId="77777777" w:rsidR="00873BDD" w:rsidRDefault="00A2112A">
      <w:r>
        <w:t>Customer project: Fill in the project-specific parts.</w:t>
      </w:r>
    </w:p>
    <w:p w14:paraId="7058EDA3" w14:textId="77777777" w:rsidR="00873BDD" w:rsidRDefault="00873BD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3BDD" w:rsidRPr="00A2112A" w14:paraId="0C2C3F65" w14:textId="77777777" w:rsidTr="00A2112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EA16EE4" w14:textId="77777777" w:rsidR="00873BDD" w:rsidRPr="00A2112A" w:rsidRDefault="00A2112A">
            <w:pPr>
              <w:rPr>
                <w:sz w:val="12"/>
              </w:rPr>
            </w:pPr>
            <w:r w:rsidRPr="00A2112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27F13A" w14:textId="77777777" w:rsidR="00873BDD" w:rsidRPr="00A2112A" w:rsidRDefault="00A2112A">
            <w:pPr>
              <w:rPr>
                <w:sz w:val="12"/>
              </w:rPr>
            </w:pPr>
            <w:r w:rsidRPr="00A2112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5E1417" w14:textId="77777777" w:rsidR="00873BDD" w:rsidRPr="00A2112A" w:rsidRDefault="00A2112A">
            <w:pPr>
              <w:rPr>
                <w:sz w:val="12"/>
              </w:rPr>
            </w:pPr>
            <w:r w:rsidRPr="00A2112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357DE9" w14:textId="77777777" w:rsidR="00A2112A" w:rsidRPr="00A2112A" w:rsidRDefault="00A2112A">
            <w:pPr>
              <w:rPr>
                <w:sz w:val="12"/>
              </w:rPr>
            </w:pPr>
          </w:p>
        </w:tc>
      </w:tr>
      <w:tr w:rsidR="00873BDD" w:rsidRPr="00A2112A" w14:paraId="11699798"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88C0D0" w14:textId="77777777" w:rsidR="00873BDD" w:rsidRPr="00A2112A" w:rsidRDefault="00A2112A">
            <w:pPr>
              <w:rPr>
                <w:sz w:val="12"/>
              </w:rPr>
            </w:pPr>
            <w:r w:rsidRPr="00A2112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159AB1A"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05DF7B" w14:textId="77777777" w:rsidR="00873BDD" w:rsidRPr="00A2112A" w:rsidRDefault="00A2112A">
            <w:pPr>
              <w:rPr>
                <w:sz w:val="12"/>
              </w:rPr>
            </w:pPr>
            <w:r w:rsidRPr="00A2112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45B6620" w14:textId="77777777" w:rsidR="00A2112A" w:rsidRPr="00A2112A" w:rsidRDefault="00A2112A">
            <w:pPr>
              <w:rPr>
                <w:sz w:val="12"/>
              </w:rPr>
            </w:pPr>
          </w:p>
        </w:tc>
      </w:tr>
      <w:tr w:rsidR="00873BDD" w:rsidRPr="00A2112A" w14:paraId="194B450E"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E95E04" w14:textId="77777777" w:rsidR="00873BDD" w:rsidRPr="00A2112A" w:rsidRDefault="00A2112A">
            <w:pPr>
              <w:rPr>
                <w:sz w:val="12"/>
              </w:rPr>
            </w:pPr>
            <w:r w:rsidRPr="00A2112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C870FC"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A3297E" w14:textId="77777777" w:rsidR="00873BDD" w:rsidRPr="00A2112A" w:rsidRDefault="00A2112A">
            <w:pPr>
              <w:rPr>
                <w:sz w:val="12"/>
              </w:rPr>
            </w:pPr>
            <w:r w:rsidRPr="00A2112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F7BBE96" w14:textId="77777777" w:rsidR="00873BDD" w:rsidRPr="00A2112A" w:rsidRDefault="00A2112A">
            <w:pPr>
              <w:rPr>
                <w:sz w:val="12"/>
              </w:rPr>
            </w:pPr>
            <w:r w:rsidRPr="00A2112A">
              <w:rPr>
                <w:rStyle w:val="SAPUserEntry"/>
                <w:sz w:val="12"/>
              </w:rPr>
              <w:t>&lt;State the Service Provider, Customer or Joint Service Provider and Customer&gt;</w:t>
            </w:r>
          </w:p>
        </w:tc>
      </w:tr>
    </w:tbl>
    <w:p w14:paraId="77A4E547" w14:textId="77777777" w:rsidR="00873BDD" w:rsidRDefault="00A2112A">
      <w:pPr>
        <w:pStyle w:val="SAPKeyblockTitle"/>
      </w:pPr>
      <w:r>
        <w:t>Purpose</w:t>
      </w:r>
    </w:p>
    <w:p w14:paraId="0BFCC1AB" w14:textId="77777777" w:rsidR="00873BDD" w:rsidRDefault="00A2112A">
      <w:r>
        <w:t xml:space="preserve">In this activity, you can create a report displaying all transactions posted in </w:t>
      </w:r>
      <w:r>
        <w:t>asset accounting as part of your periodic business.</w:t>
      </w:r>
    </w:p>
    <w:p w14:paraId="7A9E6DBF" w14:textId="77777777" w:rsidR="00873BDD" w:rsidRDefault="00A2112A">
      <w:pPr>
        <w:pStyle w:val="SAPKeyblockTitle"/>
      </w:pPr>
      <w:r>
        <w:t>Procedure</w:t>
      </w:r>
    </w:p>
    <w:tbl>
      <w:tblPr>
        <w:tblStyle w:val="SAPStandardTable"/>
        <w:tblW w:w="5000" w:type="pct"/>
        <w:tblInd w:w="3" w:type="dxa"/>
        <w:tblLook w:val="0620" w:firstRow="1" w:lastRow="0" w:firstColumn="0" w:lastColumn="0" w:noHBand="1" w:noVBand="1"/>
      </w:tblPr>
      <w:tblGrid>
        <w:gridCol w:w="758"/>
        <w:gridCol w:w="1489"/>
        <w:gridCol w:w="8421"/>
        <w:gridCol w:w="2287"/>
        <w:gridCol w:w="1349"/>
      </w:tblGrid>
      <w:tr w:rsidR="00873BDD" w:rsidRPr="00A2112A" w14:paraId="0730DF2F"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2AE5342B" w14:textId="77777777" w:rsidR="00873BDD" w:rsidRPr="00A2112A" w:rsidRDefault="00A2112A">
            <w:pPr>
              <w:pStyle w:val="SAPTableHeader"/>
              <w:rPr>
                <w:sz w:val="16"/>
              </w:rPr>
            </w:pPr>
            <w:r w:rsidRPr="00A2112A">
              <w:rPr>
                <w:sz w:val="16"/>
              </w:rPr>
              <w:t>Test Step #</w:t>
            </w:r>
          </w:p>
        </w:tc>
        <w:tc>
          <w:tcPr>
            <w:tcW w:w="0" w:type="auto"/>
          </w:tcPr>
          <w:p w14:paraId="360F3229" w14:textId="77777777" w:rsidR="00873BDD" w:rsidRPr="00A2112A" w:rsidRDefault="00A2112A">
            <w:pPr>
              <w:pStyle w:val="SAPTableHeader"/>
              <w:rPr>
                <w:sz w:val="16"/>
              </w:rPr>
            </w:pPr>
            <w:r w:rsidRPr="00A2112A">
              <w:rPr>
                <w:sz w:val="16"/>
              </w:rPr>
              <w:t>Test Step Name</w:t>
            </w:r>
          </w:p>
        </w:tc>
        <w:tc>
          <w:tcPr>
            <w:tcW w:w="0" w:type="auto"/>
          </w:tcPr>
          <w:p w14:paraId="00040EE3" w14:textId="77777777" w:rsidR="00873BDD" w:rsidRPr="00A2112A" w:rsidRDefault="00A2112A">
            <w:pPr>
              <w:pStyle w:val="SAPTableHeader"/>
              <w:rPr>
                <w:sz w:val="16"/>
              </w:rPr>
            </w:pPr>
            <w:r w:rsidRPr="00A2112A">
              <w:rPr>
                <w:sz w:val="16"/>
              </w:rPr>
              <w:t>Instruction</w:t>
            </w:r>
          </w:p>
        </w:tc>
        <w:tc>
          <w:tcPr>
            <w:tcW w:w="0" w:type="auto"/>
          </w:tcPr>
          <w:p w14:paraId="36BBD296" w14:textId="77777777" w:rsidR="00873BDD" w:rsidRPr="00A2112A" w:rsidRDefault="00A2112A">
            <w:pPr>
              <w:pStyle w:val="SAPTableHeader"/>
              <w:rPr>
                <w:sz w:val="16"/>
              </w:rPr>
            </w:pPr>
            <w:r w:rsidRPr="00A2112A">
              <w:rPr>
                <w:sz w:val="16"/>
              </w:rPr>
              <w:t>Expected Result</w:t>
            </w:r>
          </w:p>
        </w:tc>
        <w:tc>
          <w:tcPr>
            <w:tcW w:w="0" w:type="auto"/>
          </w:tcPr>
          <w:p w14:paraId="5E8AA034" w14:textId="77777777" w:rsidR="00873BDD" w:rsidRPr="00A2112A" w:rsidRDefault="00A2112A">
            <w:pPr>
              <w:pStyle w:val="SAPTableHeader"/>
              <w:rPr>
                <w:sz w:val="16"/>
              </w:rPr>
            </w:pPr>
            <w:r w:rsidRPr="00A2112A">
              <w:rPr>
                <w:sz w:val="16"/>
              </w:rPr>
              <w:t>Pass / Fail / Comment</w:t>
            </w:r>
          </w:p>
        </w:tc>
      </w:tr>
      <w:tr w:rsidR="00873BDD" w:rsidRPr="00A2112A" w14:paraId="65112F53" w14:textId="77777777" w:rsidTr="00A2112A">
        <w:tc>
          <w:tcPr>
            <w:tcW w:w="0" w:type="auto"/>
          </w:tcPr>
          <w:p w14:paraId="78EEBDF3" w14:textId="77777777" w:rsidR="00873BDD" w:rsidRPr="00A2112A" w:rsidRDefault="00A2112A">
            <w:pPr>
              <w:rPr>
                <w:sz w:val="16"/>
              </w:rPr>
            </w:pPr>
            <w:r w:rsidRPr="00A2112A">
              <w:rPr>
                <w:sz w:val="16"/>
              </w:rPr>
              <w:t>1</w:t>
            </w:r>
          </w:p>
        </w:tc>
        <w:tc>
          <w:tcPr>
            <w:tcW w:w="0" w:type="auto"/>
          </w:tcPr>
          <w:p w14:paraId="79FA1619" w14:textId="77777777" w:rsidR="00873BDD" w:rsidRPr="00A2112A" w:rsidRDefault="00A2112A">
            <w:pPr>
              <w:rPr>
                <w:sz w:val="16"/>
              </w:rPr>
            </w:pPr>
            <w:r w:rsidRPr="00A2112A">
              <w:rPr>
                <w:rStyle w:val="SAPEmphasis"/>
                <w:sz w:val="16"/>
              </w:rPr>
              <w:t>Log On</w:t>
            </w:r>
          </w:p>
        </w:tc>
        <w:tc>
          <w:tcPr>
            <w:tcW w:w="0" w:type="auto"/>
          </w:tcPr>
          <w:p w14:paraId="0A2EC2FC" w14:textId="77777777" w:rsidR="00873BDD" w:rsidRPr="00A2112A" w:rsidRDefault="00A2112A">
            <w:pPr>
              <w:rPr>
                <w:sz w:val="16"/>
              </w:rPr>
            </w:pPr>
            <w:r w:rsidRPr="00A2112A">
              <w:rPr>
                <w:sz w:val="16"/>
              </w:rPr>
              <w:t>Log on to the SAP Fiori launchpad as an Asset Accountant.</w:t>
            </w:r>
          </w:p>
        </w:tc>
        <w:tc>
          <w:tcPr>
            <w:tcW w:w="0" w:type="auto"/>
          </w:tcPr>
          <w:p w14:paraId="3EFAE170" w14:textId="77777777" w:rsidR="00873BDD" w:rsidRPr="00A2112A" w:rsidRDefault="00873BDD">
            <w:pPr>
              <w:rPr>
                <w:sz w:val="16"/>
              </w:rPr>
            </w:pPr>
          </w:p>
        </w:tc>
        <w:tc>
          <w:tcPr>
            <w:tcW w:w="0" w:type="auto"/>
          </w:tcPr>
          <w:p w14:paraId="39A75FC1" w14:textId="77777777" w:rsidR="00873BDD" w:rsidRPr="00A2112A" w:rsidRDefault="00873BDD">
            <w:pPr>
              <w:rPr>
                <w:sz w:val="16"/>
              </w:rPr>
            </w:pPr>
          </w:p>
        </w:tc>
      </w:tr>
      <w:tr w:rsidR="00873BDD" w:rsidRPr="00A2112A" w14:paraId="7ED7931E" w14:textId="77777777" w:rsidTr="00A2112A">
        <w:tc>
          <w:tcPr>
            <w:tcW w:w="0" w:type="auto"/>
          </w:tcPr>
          <w:p w14:paraId="5F51768A" w14:textId="77777777" w:rsidR="00873BDD" w:rsidRPr="00A2112A" w:rsidRDefault="00A2112A">
            <w:pPr>
              <w:rPr>
                <w:sz w:val="16"/>
              </w:rPr>
            </w:pPr>
            <w:r w:rsidRPr="00A2112A">
              <w:rPr>
                <w:sz w:val="16"/>
              </w:rPr>
              <w:t>2</w:t>
            </w:r>
          </w:p>
        </w:tc>
        <w:tc>
          <w:tcPr>
            <w:tcW w:w="0" w:type="auto"/>
          </w:tcPr>
          <w:p w14:paraId="533D81D8" w14:textId="77777777" w:rsidR="00873BDD" w:rsidRPr="00A2112A" w:rsidRDefault="00A2112A">
            <w:pPr>
              <w:rPr>
                <w:sz w:val="16"/>
              </w:rPr>
            </w:pPr>
            <w:r w:rsidRPr="00A2112A">
              <w:rPr>
                <w:rStyle w:val="SAPEmphasis"/>
                <w:sz w:val="16"/>
              </w:rPr>
              <w:t>Access the SAP Fiori app</w:t>
            </w:r>
          </w:p>
        </w:tc>
        <w:tc>
          <w:tcPr>
            <w:tcW w:w="0" w:type="auto"/>
          </w:tcPr>
          <w:p w14:paraId="79AB2304" w14:textId="77777777" w:rsidR="00873BDD" w:rsidRPr="00A2112A" w:rsidRDefault="00A2112A">
            <w:pPr>
              <w:rPr>
                <w:sz w:val="16"/>
              </w:rPr>
            </w:pPr>
            <w:r w:rsidRPr="00A2112A">
              <w:rPr>
                <w:sz w:val="16"/>
              </w:rPr>
              <w:t xml:space="preserve">Open </w:t>
            </w:r>
            <w:r w:rsidRPr="00A2112A">
              <w:rPr>
                <w:rStyle w:val="SAPScreenElement"/>
                <w:sz w:val="16"/>
              </w:rPr>
              <w:t>Asset Transactions</w:t>
            </w:r>
            <w:r w:rsidRPr="00A2112A">
              <w:rPr>
                <w:sz w:val="16"/>
              </w:rPr>
              <w:t xml:space="preserve"> </w:t>
            </w:r>
            <w:r w:rsidRPr="00A2112A">
              <w:rPr>
                <w:rStyle w:val="SAPMonospace"/>
                <w:sz w:val="16"/>
              </w:rPr>
              <w:t>(F1614)</w:t>
            </w:r>
            <w:r w:rsidRPr="00A2112A">
              <w:rPr>
                <w:sz w:val="16"/>
              </w:rPr>
              <w:t>.</w:t>
            </w:r>
          </w:p>
        </w:tc>
        <w:tc>
          <w:tcPr>
            <w:tcW w:w="0" w:type="auto"/>
          </w:tcPr>
          <w:p w14:paraId="356B51B5" w14:textId="77777777" w:rsidR="00873BDD" w:rsidRPr="00A2112A" w:rsidRDefault="00873BDD">
            <w:pPr>
              <w:rPr>
                <w:sz w:val="16"/>
              </w:rPr>
            </w:pPr>
          </w:p>
        </w:tc>
        <w:tc>
          <w:tcPr>
            <w:tcW w:w="0" w:type="auto"/>
          </w:tcPr>
          <w:p w14:paraId="712A4CF7" w14:textId="77777777" w:rsidR="00873BDD" w:rsidRPr="00A2112A" w:rsidRDefault="00873BDD">
            <w:pPr>
              <w:rPr>
                <w:sz w:val="16"/>
              </w:rPr>
            </w:pPr>
          </w:p>
        </w:tc>
      </w:tr>
      <w:tr w:rsidR="00873BDD" w:rsidRPr="00A2112A" w14:paraId="36C5CBDA" w14:textId="77777777" w:rsidTr="00A2112A">
        <w:tc>
          <w:tcPr>
            <w:tcW w:w="0" w:type="auto"/>
          </w:tcPr>
          <w:p w14:paraId="2F33DB9D" w14:textId="77777777" w:rsidR="00873BDD" w:rsidRPr="00A2112A" w:rsidRDefault="00A2112A">
            <w:pPr>
              <w:rPr>
                <w:sz w:val="16"/>
              </w:rPr>
            </w:pPr>
            <w:r w:rsidRPr="00A2112A">
              <w:rPr>
                <w:sz w:val="16"/>
              </w:rPr>
              <w:t>3</w:t>
            </w:r>
          </w:p>
        </w:tc>
        <w:tc>
          <w:tcPr>
            <w:tcW w:w="0" w:type="auto"/>
          </w:tcPr>
          <w:p w14:paraId="737CD74B" w14:textId="77777777" w:rsidR="00873BDD" w:rsidRPr="00A2112A" w:rsidRDefault="00A2112A">
            <w:pPr>
              <w:rPr>
                <w:sz w:val="16"/>
              </w:rPr>
            </w:pPr>
            <w:r w:rsidRPr="00A2112A">
              <w:rPr>
                <w:rStyle w:val="SAPEmphasis"/>
                <w:sz w:val="16"/>
              </w:rPr>
              <w:t>Enter Selection Details</w:t>
            </w:r>
          </w:p>
        </w:tc>
        <w:tc>
          <w:tcPr>
            <w:tcW w:w="0" w:type="auto"/>
          </w:tcPr>
          <w:p w14:paraId="67E3E2B3" w14:textId="77777777" w:rsidR="00A2112A" w:rsidRPr="00A2112A" w:rsidRDefault="00A2112A">
            <w:pPr>
              <w:rPr>
                <w:sz w:val="16"/>
              </w:rPr>
            </w:pPr>
            <w:r w:rsidRPr="00A2112A">
              <w:rPr>
                <w:sz w:val="16"/>
              </w:rPr>
              <w:t xml:space="preserve">Make the following entries and choose </w:t>
            </w:r>
            <w:r w:rsidRPr="00A2112A">
              <w:rPr>
                <w:rStyle w:val="SAPScreenElement"/>
                <w:sz w:val="16"/>
              </w:rPr>
              <w:t>Go</w:t>
            </w:r>
            <w:r w:rsidRPr="00A2112A">
              <w:rPr>
                <w:sz w:val="16"/>
              </w:rPr>
              <w:t>.</w:t>
            </w:r>
          </w:p>
          <w:p w14:paraId="4D0AE01C" w14:textId="77777777" w:rsidR="00A2112A" w:rsidRPr="00A2112A" w:rsidRDefault="00A2112A">
            <w:pPr>
              <w:rPr>
                <w:sz w:val="16"/>
              </w:rPr>
            </w:pPr>
            <w:r w:rsidRPr="00A2112A">
              <w:rPr>
                <w:rStyle w:val="SAPScreenElement"/>
                <w:sz w:val="16"/>
              </w:rPr>
              <w:t>Key Figure Group</w:t>
            </w:r>
            <w:r w:rsidRPr="00A2112A">
              <w:rPr>
                <w:sz w:val="16"/>
              </w:rPr>
              <w:t xml:space="preserve">: For example, </w:t>
            </w:r>
            <w:r w:rsidRPr="00A2112A">
              <w:rPr>
                <w:rStyle w:val="SAPUserEntry"/>
                <w:sz w:val="16"/>
              </w:rPr>
              <w:t>TRANS_ALL (All Transactions)</w:t>
            </w:r>
            <w:r w:rsidRPr="00A2112A">
              <w:rPr>
                <w:sz w:val="16"/>
              </w:rPr>
              <w:t>)</w:t>
            </w:r>
          </w:p>
          <w:p w14:paraId="1C6C46B7" w14:textId="77777777" w:rsidR="00A2112A" w:rsidRPr="00A2112A" w:rsidRDefault="00A2112A">
            <w:pPr>
              <w:rPr>
                <w:sz w:val="16"/>
              </w:rPr>
            </w:pPr>
            <w:r w:rsidRPr="00A2112A">
              <w:rPr>
                <w:rStyle w:val="SAPScreenElement"/>
                <w:sz w:val="16"/>
              </w:rPr>
              <w:t>Company Code</w:t>
            </w:r>
            <w:r w:rsidRPr="00A2112A">
              <w:rPr>
                <w:sz w:val="16"/>
              </w:rPr>
              <w:t xml:space="preserve">: For example, </w:t>
            </w:r>
            <w:r w:rsidRPr="00A2112A">
              <w:rPr>
                <w:rStyle w:val="SAPUserEntry"/>
                <w:sz w:val="16"/>
              </w:rPr>
              <w:t>1010</w:t>
            </w:r>
          </w:p>
          <w:p w14:paraId="67A84654" w14:textId="77777777" w:rsidR="00A2112A" w:rsidRPr="00A2112A" w:rsidRDefault="00A2112A">
            <w:pPr>
              <w:rPr>
                <w:sz w:val="16"/>
              </w:rPr>
            </w:pPr>
            <w:r w:rsidRPr="00A2112A">
              <w:rPr>
                <w:rStyle w:val="SAPScreenElement"/>
                <w:sz w:val="16"/>
              </w:rPr>
              <w:t>Ledger</w:t>
            </w:r>
            <w:r w:rsidRPr="00A2112A">
              <w:rPr>
                <w:sz w:val="16"/>
              </w:rPr>
              <w:t xml:space="preserve">: For example, </w:t>
            </w:r>
            <w:r w:rsidRPr="00A2112A">
              <w:rPr>
                <w:rStyle w:val="SAPUserEntry"/>
                <w:sz w:val="16"/>
              </w:rPr>
              <w:t>0L</w:t>
            </w:r>
          </w:p>
          <w:p w14:paraId="17B02D8D" w14:textId="77777777" w:rsidR="00A2112A" w:rsidRPr="00A2112A" w:rsidRDefault="00A2112A">
            <w:pPr>
              <w:rPr>
                <w:sz w:val="16"/>
              </w:rPr>
            </w:pPr>
            <w:r w:rsidRPr="00A2112A">
              <w:rPr>
                <w:rStyle w:val="SAPScreenElement"/>
                <w:sz w:val="16"/>
              </w:rPr>
              <w:t>Fisc.Year of Ledger</w:t>
            </w:r>
            <w:r w:rsidRPr="00A2112A">
              <w:rPr>
                <w:sz w:val="16"/>
              </w:rPr>
              <w:t xml:space="preserve">: For example, </w:t>
            </w:r>
            <w:r w:rsidRPr="00A2112A">
              <w:rPr>
                <w:rStyle w:val="SAPUserEntry"/>
                <w:sz w:val="16"/>
              </w:rPr>
              <w:t>2023</w:t>
            </w:r>
          </w:p>
          <w:p w14:paraId="3DA62D76" w14:textId="77777777" w:rsidR="00A2112A" w:rsidRPr="00A2112A" w:rsidRDefault="00A2112A">
            <w:pPr>
              <w:rPr>
                <w:sz w:val="16"/>
              </w:rPr>
            </w:pPr>
            <w:r w:rsidRPr="00A2112A">
              <w:rPr>
                <w:rStyle w:val="SAPScreenElement"/>
                <w:sz w:val="16"/>
              </w:rPr>
              <w:t>Depreciation Area</w:t>
            </w:r>
            <w:r w:rsidRPr="00A2112A">
              <w:rPr>
                <w:sz w:val="16"/>
              </w:rPr>
              <w:t xml:space="preserve">: For example, </w:t>
            </w:r>
            <w:r w:rsidRPr="00A2112A">
              <w:rPr>
                <w:rStyle w:val="SAPUserEntry"/>
                <w:sz w:val="16"/>
              </w:rPr>
              <w:t>01</w:t>
            </w:r>
          </w:p>
          <w:p w14:paraId="457A7F75" w14:textId="5CD049A5" w:rsidR="00873BDD" w:rsidRPr="00A2112A" w:rsidRDefault="00A2112A">
            <w:pPr>
              <w:rPr>
                <w:sz w:val="16"/>
              </w:rPr>
            </w:pPr>
            <w:r w:rsidRPr="00A2112A">
              <w:rPr>
                <w:rStyle w:val="SAPScreenElement"/>
                <w:sz w:val="16"/>
              </w:rPr>
              <w:t>Display Currency</w:t>
            </w:r>
            <w:r w:rsidRPr="00A2112A">
              <w:rPr>
                <w:sz w:val="16"/>
              </w:rPr>
              <w:t xml:space="preserve">: For example, </w:t>
            </w:r>
            <w:r w:rsidRPr="00A2112A">
              <w:rPr>
                <w:rStyle w:val="SAPUserEntry"/>
                <w:sz w:val="16"/>
              </w:rPr>
              <w:t>EUR</w:t>
            </w:r>
          </w:p>
        </w:tc>
        <w:tc>
          <w:tcPr>
            <w:tcW w:w="0" w:type="auto"/>
          </w:tcPr>
          <w:p w14:paraId="077897EE" w14:textId="77777777" w:rsidR="00873BDD" w:rsidRPr="00A2112A" w:rsidRDefault="00A2112A">
            <w:pPr>
              <w:rPr>
                <w:sz w:val="16"/>
              </w:rPr>
            </w:pPr>
            <w:r w:rsidRPr="00A2112A">
              <w:rPr>
                <w:sz w:val="16"/>
              </w:rPr>
              <w:t xml:space="preserve">The </w:t>
            </w:r>
            <w:r w:rsidRPr="00A2112A">
              <w:rPr>
                <w:rStyle w:val="SAPScreenElement"/>
                <w:sz w:val="16"/>
              </w:rPr>
              <w:t>Asset Transactions</w:t>
            </w:r>
            <w:r w:rsidRPr="00A2112A">
              <w:rPr>
                <w:sz w:val="16"/>
              </w:rPr>
              <w:t xml:space="preserve"> report displays.</w:t>
            </w:r>
          </w:p>
        </w:tc>
        <w:tc>
          <w:tcPr>
            <w:tcW w:w="0" w:type="auto"/>
          </w:tcPr>
          <w:p w14:paraId="38693292" w14:textId="77777777" w:rsidR="00873BDD" w:rsidRPr="00A2112A" w:rsidRDefault="00873BDD">
            <w:pPr>
              <w:rPr>
                <w:sz w:val="16"/>
              </w:rPr>
            </w:pPr>
          </w:p>
        </w:tc>
      </w:tr>
      <w:tr w:rsidR="00873BDD" w:rsidRPr="00A2112A" w14:paraId="6EEF7EA1" w14:textId="77777777" w:rsidTr="00A2112A">
        <w:tc>
          <w:tcPr>
            <w:tcW w:w="0" w:type="auto"/>
          </w:tcPr>
          <w:p w14:paraId="5D2A489A" w14:textId="77777777" w:rsidR="00873BDD" w:rsidRPr="00A2112A" w:rsidRDefault="00A2112A">
            <w:pPr>
              <w:rPr>
                <w:sz w:val="16"/>
              </w:rPr>
            </w:pPr>
            <w:r w:rsidRPr="00A2112A">
              <w:rPr>
                <w:sz w:val="16"/>
              </w:rPr>
              <w:lastRenderedPageBreak/>
              <w:t>4</w:t>
            </w:r>
          </w:p>
        </w:tc>
        <w:tc>
          <w:tcPr>
            <w:tcW w:w="0" w:type="auto"/>
          </w:tcPr>
          <w:p w14:paraId="3A30370E" w14:textId="77777777" w:rsidR="00873BDD" w:rsidRPr="00A2112A" w:rsidRDefault="00A2112A">
            <w:pPr>
              <w:rPr>
                <w:sz w:val="16"/>
              </w:rPr>
            </w:pPr>
            <w:r w:rsidRPr="00A2112A">
              <w:rPr>
                <w:rStyle w:val="SAPEmphasis"/>
                <w:sz w:val="16"/>
              </w:rPr>
              <w:t>Review Transactions</w:t>
            </w:r>
          </w:p>
        </w:tc>
        <w:tc>
          <w:tcPr>
            <w:tcW w:w="0" w:type="auto"/>
          </w:tcPr>
          <w:p w14:paraId="66BCD845" w14:textId="77777777" w:rsidR="00873BDD" w:rsidRPr="00A2112A" w:rsidRDefault="00A2112A">
            <w:pPr>
              <w:rPr>
                <w:sz w:val="16"/>
              </w:rPr>
            </w:pPr>
            <w:r w:rsidRPr="00A2112A">
              <w:rPr>
                <w:sz w:val="16"/>
              </w:rPr>
              <w:t xml:space="preserve">Expand </w:t>
            </w:r>
            <w:r w:rsidRPr="00A2112A">
              <w:rPr>
                <w:rStyle w:val="SAPScreenElement"/>
                <w:sz w:val="16"/>
              </w:rPr>
              <w:t>Company Code</w:t>
            </w:r>
            <w:r w:rsidRPr="00A2112A">
              <w:rPr>
                <w:sz w:val="16"/>
              </w:rPr>
              <w:t xml:space="preserve">, then expand a specific transaction. Choose the </w:t>
            </w:r>
            <w:r w:rsidRPr="00A2112A">
              <w:rPr>
                <w:rStyle w:val="SAPScreenElement"/>
                <w:sz w:val="16"/>
              </w:rPr>
              <w:t>Details</w:t>
            </w:r>
            <w:r w:rsidRPr="00A2112A">
              <w:rPr>
                <w:sz w:val="16"/>
              </w:rPr>
              <w:t xml:space="preserve"> arrow at the right of the row. Review the information, then choose </w:t>
            </w:r>
            <w:r w:rsidRPr="00A2112A">
              <w:rPr>
                <w:rStyle w:val="SAPScreenElement"/>
                <w:sz w:val="16"/>
              </w:rPr>
              <w:t>Back</w:t>
            </w:r>
            <w:r w:rsidRPr="00A2112A">
              <w:rPr>
                <w:sz w:val="16"/>
              </w:rPr>
              <w:t>.</w:t>
            </w:r>
          </w:p>
        </w:tc>
        <w:tc>
          <w:tcPr>
            <w:tcW w:w="0" w:type="auto"/>
          </w:tcPr>
          <w:p w14:paraId="75C1B424" w14:textId="77777777" w:rsidR="00A2112A" w:rsidRPr="00A2112A" w:rsidRDefault="00A2112A">
            <w:pPr>
              <w:rPr>
                <w:sz w:val="16"/>
              </w:rPr>
            </w:pPr>
          </w:p>
        </w:tc>
        <w:tc>
          <w:tcPr>
            <w:tcW w:w="0" w:type="auto"/>
          </w:tcPr>
          <w:p w14:paraId="2328CA8E" w14:textId="77777777" w:rsidR="00A2112A" w:rsidRPr="00A2112A" w:rsidRDefault="00A2112A">
            <w:pPr>
              <w:rPr>
                <w:sz w:val="16"/>
              </w:rPr>
            </w:pPr>
          </w:p>
        </w:tc>
      </w:tr>
      <w:tr w:rsidR="00873BDD" w:rsidRPr="00A2112A" w14:paraId="594BE1AB" w14:textId="77777777" w:rsidTr="00A2112A">
        <w:tc>
          <w:tcPr>
            <w:tcW w:w="0" w:type="auto"/>
          </w:tcPr>
          <w:p w14:paraId="74D9C68B" w14:textId="77777777" w:rsidR="00873BDD" w:rsidRPr="00A2112A" w:rsidRDefault="00A2112A">
            <w:pPr>
              <w:rPr>
                <w:sz w:val="16"/>
              </w:rPr>
            </w:pPr>
            <w:r w:rsidRPr="00A2112A">
              <w:rPr>
                <w:sz w:val="16"/>
              </w:rPr>
              <w:t>5</w:t>
            </w:r>
          </w:p>
        </w:tc>
        <w:tc>
          <w:tcPr>
            <w:tcW w:w="0" w:type="auto"/>
          </w:tcPr>
          <w:p w14:paraId="61A2BD9A" w14:textId="77777777" w:rsidR="00873BDD" w:rsidRPr="00A2112A" w:rsidRDefault="00A2112A">
            <w:pPr>
              <w:rPr>
                <w:sz w:val="16"/>
              </w:rPr>
            </w:pPr>
            <w:r w:rsidRPr="00A2112A">
              <w:rPr>
                <w:rStyle w:val="SAPEmphasis"/>
                <w:sz w:val="16"/>
              </w:rPr>
              <w:t>Asset Number</w:t>
            </w:r>
          </w:p>
        </w:tc>
        <w:tc>
          <w:tcPr>
            <w:tcW w:w="0" w:type="auto"/>
          </w:tcPr>
          <w:p w14:paraId="3B50A792" w14:textId="77777777" w:rsidR="00873BDD" w:rsidRPr="00A2112A" w:rsidRDefault="00A2112A">
            <w:pPr>
              <w:rPr>
                <w:sz w:val="16"/>
              </w:rPr>
            </w:pPr>
            <w:r w:rsidRPr="00A2112A">
              <w:rPr>
                <w:sz w:val="16"/>
              </w:rPr>
              <w:t>In the selected asset row, choose the asset number.</w:t>
            </w:r>
          </w:p>
          <w:p w14:paraId="203951BA" w14:textId="77777777" w:rsidR="00873BDD" w:rsidRPr="00A2112A" w:rsidRDefault="00873BDD">
            <w:pPr>
              <w:rPr>
                <w:sz w:val="16"/>
              </w:rPr>
            </w:pPr>
          </w:p>
          <w:tbl>
            <w:tblPr>
              <w:tblW w:w="4975" w:type="pct"/>
              <w:tblCellMar>
                <w:left w:w="10" w:type="dxa"/>
                <w:right w:w="10" w:type="dxa"/>
              </w:tblCellMar>
              <w:tblLook w:val="0000" w:firstRow="0" w:lastRow="0" w:firstColumn="0" w:lastColumn="0" w:noHBand="0" w:noVBand="0"/>
            </w:tblPr>
            <w:tblGrid>
              <w:gridCol w:w="8218"/>
            </w:tblGrid>
            <w:tr w:rsidR="00873BDD" w:rsidRPr="00A2112A" w14:paraId="0AFE62F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200FD33" w14:textId="77777777" w:rsidR="00873BDD" w:rsidRPr="00A2112A" w:rsidRDefault="00A2112A">
                  <w:pPr>
                    <w:rPr>
                      <w:sz w:val="16"/>
                    </w:rPr>
                  </w:pPr>
                  <w:r w:rsidRPr="00A2112A">
                    <w:rPr>
                      <w:rStyle w:val="SAPEmphasis"/>
                      <w:sz w:val="16"/>
                    </w:rPr>
                    <w:t xml:space="preserve">Note </w:t>
                  </w:r>
                  <w:r w:rsidRPr="00A2112A">
                    <w:rPr>
                      <w:sz w:val="16"/>
                    </w:rPr>
                    <w:t>Choose the blue link for the asset number.</w:t>
                  </w:r>
                </w:p>
              </w:tc>
            </w:tr>
          </w:tbl>
          <w:p w14:paraId="5C26BA73" w14:textId="77777777" w:rsidR="00A2112A" w:rsidRPr="00A2112A" w:rsidRDefault="00A2112A">
            <w:pPr>
              <w:rPr>
                <w:sz w:val="16"/>
              </w:rPr>
            </w:pPr>
          </w:p>
        </w:tc>
        <w:tc>
          <w:tcPr>
            <w:tcW w:w="0" w:type="auto"/>
          </w:tcPr>
          <w:p w14:paraId="54CBB421" w14:textId="77777777" w:rsidR="00873BDD" w:rsidRPr="00A2112A" w:rsidRDefault="00A2112A">
            <w:pPr>
              <w:rPr>
                <w:sz w:val="16"/>
              </w:rPr>
            </w:pPr>
            <w:r w:rsidRPr="00A2112A">
              <w:rPr>
                <w:sz w:val="16"/>
              </w:rPr>
              <w:t>A dialog box displays.</w:t>
            </w:r>
          </w:p>
        </w:tc>
        <w:tc>
          <w:tcPr>
            <w:tcW w:w="0" w:type="auto"/>
          </w:tcPr>
          <w:p w14:paraId="25CA347A" w14:textId="77777777" w:rsidR="00A2112A" w:rsidRPr="00A2112A" w:rsidRDefault="00A2112A">
            <w:pPr>
              <w:rPr>
                <w:sz w:val="16"/>
              </w:rPr>
            </w:pPr>
          </w:p>
        </w:tc>
      </w:tr>
    </w:tbl>
    <w:p w14:paraId="4F1D438C" w14:textId="77777777" w:rsidR="00873BDD" w:rsidRDefault="00A2112A">
      <w:pPr>
        <w:pStyle w:val="Heading3"/>
      </w:pPr>
      <w:bookmarkStart w:id="104" w:name="unique_43"/>
      <w:bookmarkStart w:id="105" w:name="_Toc176665812"/>
      <w:r>
        <w:t>Depreciation Lists</w:t>
      </w:r>
      <w:bookmarkEnd w:id="104"/>
      <w:bookmarkEnd w:id="105"/>
    </w:p>
    <w:p w14:paraId="30B53750" w14:textId="77777777" w:rsidR="00873BDD" w:rsidRDefault="00A2112A">
      <w:pPr>
        <w:pStyle w:val="SAPKeyblockTitle"/>
      </w:pPr>
      <w:r>
        <w:t>Test Administration</w:t>
      </w:r>
    </w:p>
    <w:p w14:paraId="3317CFA8" w14:textId="77777777" w:rsidR="00873BDD" w:rsidRDefault="00A2112A">
      <w:r>
        <w:t>Customer project: Fill in the project-specific parts.</w:t>
      </w:r>
    </w:p>
    <w:p w14:paraId="33862078" w14:textId="77777777" w:rsidR="00873BDD" w:rsidRDefault="00873BD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3BDD" w:rsidRPr="00A2112A" w14:paraId="3846B32C" w14:textId="77777777" w:rsidTr="00A2112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987D87" w14:textId="77777777" w:rsidR="00873BDD" w:rsidRPr="00A2112A" w:rsidRDefault="00A2112A">
            <w:pPr>
              <w:rPr>
                <w:sz w:val="12"/>
              </w:rPr>
            </w:pPr>
            <w:r w:rsidRPr="00A2112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146707" w14:textId="77777777" w:rsidR="00873BDD" w:rsidRPr="00A2112A" w:rsidRDefault="00A2112A">
            <w:pPr>
              <w:rPr>
                <w:sz w:val="12"/>
              </w:rPr>
            </w:pPr>
            <w:r w:rsidRPr="00A2112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C16037" w14:textId="77777777" w:rsidR="00873BDD" w:rsidRPr="00A2112A" w:rsidRDefault="00A2112A">
            <w:pPr>
              <w:rPr>
                <w:sz w:val="12"/>
              </w:rPr>
            </w:pPr>
            <w:r w:rsidRPr="00A2112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9514AA" w14:textId="77777777" w:rsidR="00A2112A" w:rsidRPr="00A2112A" w:rsidRDefault="00A2112A">
            <w:pPr>
              <w:rPr>
                <w:sz w:val="12"/>
              </w:rPr>
            </w:pPr>
          </w:p>
        </w:tc>
      </w:tr>
      <w:tr w:rsidR="00873BDD" w:rsidRPr="00A2112A" w14:paraId="4AA9AE97"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546ABE" w14:textId="77777777" w:rsidR="00873BDD" w:rsidRPr="00A2112A" w:rsidRDefault="00A2112A">
            <w:pPr>
              <w:rPr>
                <w:sz w:val="12"/>
              </w:rPr>
            </w:pPr>
            <w:r w:rsidRPr="00A2112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8FA0A3"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126E18" w14:textId="77777777" w:rsidR="00873BDD" w:rsidRPr="00A2112A" w:rsidRDefault="00A2112A">
            <w:pPr>
              <w:rPr>
                <w:sz w:val="12"/>
              </w:rPr>
            </w:pPr>
            <w:r w:rsidRPr="00A2112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16899B" w14:textId="77777777" w:rsidR="00A2112A" w:rsidRPr="00A2112A" w:rsidRDefault="00A2112A">
            <w:pPr>
              <w:rPr>
                <w:sz w:val="12"/>
              </w:rPr>
            </w:pPr>
          </w:p>
        </w:tc>
      </w:tr>
      <w:tr w:rsidR="00873BDD" w:rsidRPr="00A2112A" w14:paraId="53017266"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9BA1EE" w14:textId="77777777" w:rsidR="00873BDD" w:rsidRPr="00A2112A" w:rsidRDefault="00A2112A">
            <w:pPr>
              <w:rPr>
                <w:sz w:val="12"/>
              </w:rPr>
            </w:pPr>
            <w:r w:rsidRPr="00A2112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FA027CF"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24362B" w14:textId="77777777" w:rsidR="00873BDD" w:rsidRPr="00A2112A" w:rsidRDefault="00A2112A">
            <w:pPr>
              <w:rPr>
                <w:sz w:val="12"/>
              </w:rPr>
            </w:pPr>
            <w:r w:rsidRPr="00A2112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E3F0721" w14:textId="77777777" w:rsidR="00873BDD" w:rsidRPr="00A2112A" w:rsidRDefault="00A2112A">
            <w:pPr>
              <w:rPr>
                <w:sz w:val="12"/>
              </w:rPr>
            </w:pPr>
            <w:r w:rsidRPr="00A2112A">
              <w:rPr>
                <w:rStyle w:val="SAPUserEntry"/>
                <w:sz w:val="12"/>
              </w:rPr>
              <w:t xml:space="preserve">&lt;State the </w:t>
            </w:r>
            <w:r w:rsidRPr="00A2112A">
              <w:rPr>
                <w:rStyle w:val="SAPUserEntry"/>
                <w:sz w:val="12"/>
              </w:rPr>
              <w:t>Service Provider, Customer or Joint Service Provider and Customer&gt;</w:t>
            </w:r>
          </w:p>
        </w:tc>
      </w:tr>
    </w:tbl>
    <w:p w14:paraId="798EA52B" w14:textId="77777777" w:rsidR="00873BDD" w:rsidRDefault="00A2112A">
      <w:pPr>
        <w:pStyle w:val="SAPKeyblockTitle"/>
      </w:pPr>
      <w:r>
        <w:t>Purpose</w:t>
      </w:r>
    </w:p>
    <w:p w14:paraId="706354F6" w14:textId="77777777" w:rsidR="00873BDD" w:rsidRDefault="00A2112A">
      <w:r>
        <w:t>In this activity, you can create a report displaying all depreciation posted in asset accounting as part of your periodic processing business.</w:t>
      </w:r>
    </w:p>
    <w:p w14:paraId="2DBF4267" w14:textId="77777777" w:rsidR="00873BDD" w:rsidRDefault="00A2112A">
      <w:pPr>
        <w:pStyle w:val="SAPKeyblockTitle"/>
      </w:pPr>
      <w:r>
        <w:t>Procedure</w:t>
      </w:r>
    </w:p>
    <w:tbl>
      <w:tblPr>
        <w:tblStyle w:val="SAPStandardTable"/>
        <w:tblW w:w="5000" w:type="pct"/>
        <w:tblInd w:w="3" w:type="dxa"/>
        <w:tblLook w:val="0620" w:firstRow="1" w:lastRow="0" w:firstColumn="0" w:lastColumn="0" w:noHBand="1" w:noVBand="1"/>
      </w:tblPr>
      <w:tblGrid>
        <w:gridCol w:w="783"/>
        <w:gridCol w:w="1554"/>
        <w:gridCol w:w="7489"/>
        <w:gridCol w:w="3068"/>
        <w:gridCol w:w="1410"/>
      </w:tblGrid>
      <w:tr w:rsidR="00873BDD" w:rsidRPr="00A2112A" w14:paraId="60989C0B"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1D632596" w14:textId="77777777" w:rsidR="00873BDD" w:rsidRPr="00A2112A" w:rsidRDefault="00A2112A">
            <w:pPr>
              <w:pStyle w:val="SAPTableHeader"/>
              <w:rPr>
                <w:sz w:val="16"/>
              </w:rPr>
            </w:pPr>
            <w:r w:rsidRPr="00A2112A">
              <w:rPr>
                <w:sz w:val="16"/>
              </w:rPr>
              <w:t>Test Step #</w:t>
            </w:r>
          </w:p>
        </w:tc>
        <w:tc>
          <w:tcPr>
            <w:tcW w:w="0" w:type="auto"/>
          </w:tcPr>
          <w:p w14:paraId="7FA5BFDC" w14:textId="77777777" w:rsidR="00873BDD" w:rsidRPr="00A2112A" w:rsidRDefault="00A2112A">
            <w:pPr>
              <w:pStyle w:val="SAPTableHeader"/>
              <w:rPr>
                <w:sz w:val="16"/>
              </w:rPr>
            </w:pPr>
            <w:r w:rsidRPr="00A2112A">
              <w:rPr>
                <w:sz w:val="16"/>
              </w:rPr>
              <w:t xml:space="preserve">Test Step </w:t>
            </w:r>
            <w:r w:rsidRPr="00A2112A">
              <w:rPr>
                <w:sz w:val="16"/>
              </w:rPr>
              <w:t>Name</w:t>
            </w:r>
          </w:p>
        </w:tc>
        <w:tc>
          <w:tcPr>
            <w:tcW w:w="0" w:type="auto"/>
          </w:tcPr>
          <w:p w14:paraId="14BE48FF" w14:textId="77777777" w:rsidR="00873BDD" w:rsidRPr="00A2112A" w:rsidRDefault="00A2112A">
            <w:pPr>
              <w:pStyle w:val="SAPTableHeader"/>
              <w:rPr>
                <w:sz w:val="16"/>
              </w:rPr>
            </w:pPr>
            <w:r w:rsidRPr="00A2112A">
              <w:rPr>
                <w:sz w:val="16"/>
              </w:rPr>
              <w:t>Instruction</w:t>
            </w:r>
          </w:p>
        </w:tc>
        <w:tc>
          <w:tcPr>
            <w:tcW w:w="0" w:type="auto"/>
          </w:tcPr>
          <w:p w14:paraId="63030BAB" w14:textId="77777777" w:rsidR="00873BDD" w:rsidRPr="00A2112A" w:rsidRDefault="00A2112A">
            <w:pPr>
              <w:pStyle w:val="SAPTableHeader"/>
              <w:rPr>
                <w:sz w:val="16"/>
              </w:rPr>
            </w:pPr>
            <w:r w:rsidRPr="00A2112A">
              <w:rPr>
                <w:sz w:val="16"/>
              </w:rPr>
              <w:t>Expected Result</w:t>
            </w:r>
          </w:p>
        </w:tc>
        <w:tc>
          <w:tcPr>
            <w:tcW w:w="0" w:type="auto"/>
          </w:tcPr>
          <w:p w14:paraId="06E37F55" w14:textId="77777777" w:rsidR="00873BDD" w:rsidRPr="00A2112A" w:rsidRDefault="00A2112A">
            <w:pPr>
              <w:pStyle w:val="SAPTableHeader"/>
              <w:rPr>
                <w:sz w:val="16"/>
              </w:rPr>
            </w:pPr>
            <w:r w:rsidRPr="00A2112A">
              <w:rPr>
                <w:sz w:val="16"/>
              </w:rPr>
              <w:t>Pass / Fail / Comment</w:t>
            </w:r>
          </w:p>
        </w:tc>
      </w:tr>
      <w:tr w:rsidR="00873BDD" w:rsidRPr="00A2112A" w14:paraId="6D93E659" w14:textId="77777777" w:rsidTr="00A2112A">
        <w:tc>
          <w:tcPr>
            <w:tcW w:w="0" w:type="auto"/>
          </w:tcPr>
          <w:p w14:paraId="59A74CBA" w14:textId="77777777" w:rsidR="00873BDD" w:rsidRPr="00A2112A" w:rsidRDefault="00A2112A">
            <w:pPr>
              <w:rPr>
                <w:sz w:val="16"/>
              </w:rPr>
            </w:pPr>
            <w:r w:rsidRPr="00A2112A">
              <w:rPr>
                <w:sz w:val="16"/>
              </w:rPr>
              <w:t>1</w:t>
            </w:r>
          </w:p>
        </w:tc>
        <w:tc>
          <w:tcPr>
            <w:tcW w:w="0" w:type="auto"/>
          </w:tcPr>
          <w:p w14:paraId="023769A5" w14:textId="77777777" w:rsidR="00873BDD" w:rsidRPr="00A2112A" w:rsidRDefault="00A2112A">
            <w:pPr>
              <w:rPr>
                <w:sz w:val="16"/>
              </w:rPr>
            </w:pPr>
            <w:r w:rsidRPr="00A2112A">
              <w:rPr>
                <w:rStyle w:val="SAPEmphasis"/>
                <w:sz w:val="16"/>
              </w:rPr>
              <w:t>Log On</w:t>
            </w:r>
          </w:p>
        </w:tc>
        <w:tc>
          <w:tcPr>
            <w:tcW w:w="0" w:type="auto"/>
          </w:tcPr>
          <w:p w14:paraId="22DC8BE7" w14:textId="77777777" w:rsidR="00873BDD" w:rsidRPr="00A2112A" w:rsidRDefault="00A2112A">
            <w:pPr>
              <w:rPr>
                <w:sz w:val="16"/>
              </w:rPr>
            </w:pPr>
            <w:r w:rsidRPr="00A2112A">
              <w:rPr>
                <w:sz w:val="16"/>
              </w:rPr>
              <w:t>Log on to the SAP Fiori launchpad as an Asset Accountant.</w:t>
            </w:r>
          </w:p>
        </w:tc>
        <w:tc>
          <w:tcPr>
            <w:tcW w:w="0" w:type="auto"/>
          </w:tcPr>
          <w:p w14:paraId="01EFCFCD" w14:textId="77777777" w:rsidR="00873BDD" w:rsidRPr="00A2112A" w:rsidRDefault="00873BDD">
            <w:pPr>
              <w:rPr>
                <w:sz w:val="16"/>
              </w:rPr>
            </w:pPr>
          </w:p>
        </w:tc>
        <w:tc>
          <w:tcPr>
            <w:tcW w:w="0" w:type="auto"/>
          </w:tcPr>
          <w:p w14:paraId="68039C66" w14:textId="77777777" w:rsidR="00873BDD" w:rsidRPr="00A2112A" w:rsidRDefault="00873BDD">
            <w:pPr>
              <w:rPr>
                <w:sz w:val="16"/>
              </w:rPr>
            </w:pPr>
          </w:p>
        </w:tc>
      </w:tr>
      <w:tr w:rsidR="00873BDD" w:rsidRPr="00A2112A" w14:paraId="4C9B07D7" w14:textId="77777777" w:rsidTr="00A2112A">
        <w:tc>
          <w:tcPr>
            <w:tcW w:w="0" w:type="auto"/>
          </w:tcPr>
          <w:p w14:paraId="5DF8C763" w14:textId="77777777" w:rsidR="00873BDD" w:rsidRPr="00A2112A" w:rsidRDefault="00A2112A">
            <w:pPr>
              <w:rPr>
                <w:sz w:val="16"/>
              </w:rPr>
            </w:pPr>
            <w:r w:rsidRPr="00A2112A">
              <w:rPr>
                <w:sz w:val="16"/>
              </w:rPr>
              <w:lastRenderedPageBreak/>
              <w:t>2</w:t>
            </w:r>
          </w:p>
        </w:tc>
        <w:tc>
          <w:tcPr>
            <w:tcW w:w="0" w:type="auto"/>
          </w:tcPr>
          <w:p w14:paraId="2C05FFE7" w14:textId="77777777" w:rsidR="00873BDD" w:rsidRPr="00A2112A" w:rsidRDefault="00A2112A">
            <w:pPr>
              <w:rPr>
                <w:sz w:val="16"/>
              </w:rPr>
            </w:pPr>
            <w:r w:rsidRPr="00A2112A">
              <w:rPr>
                <w:rStyle w:val="SAPEmphasis"/>
                <w:sz w:val="16"/>
              </w:rPr>
              <w:t>Access the SAP Fiori app</w:t>
            </w:r>
          </w:p>
        </w:tc>
        <w:tc>
          <w:tcPr>
            <w:tcW w:w="0" w:type="auto"/>
          </w:tcPr>
          <w:p w14:paraId="7D36F9B6" w14:textId="77777777" w:rsidR="00873BDD" w:rsidRPr="00A2112A" w:rsidRDefault="00A2112A">
            <w:pPr>
              <w:rPr>
                <w:sz w:val="16"/>
              </w:rPr>
            </w:pPr>
            <w:r w:rsidRPr="00A2112A">
              <w:rPr>
                <w:sz w:val="16"/>
              </w:rPr>
              <w:t xml:space="preserve">Open </w:t>
            </w:r>
            <w:r w:rsidRPr="00A2112A">
              <w:rPr>
                <w:rStyle w:val="SAPScreenElement"/>
                <w:sz w:val="16"/>
              </w:rPr>
              <w:t>Depreciation Lists</w:t>
            </w:r>
            <w:r w:rsidRPr="00A2112A">
              <w:rPr>
                <w:sz w:val="16"/>
              </w:rPr>
              <w:t xml:space="preserve"> </w:t>
            </w:r>
            <w:r w:rsidRPr="00A2112A">
              <w:rPr>
                <w:rStyle w:val="SAPMonospace"/>
                <w:sz w:val="16"/>
              </w:rPr>
              <w:t>(F1616)</w:t>
            </w:r>
            <w:r w:rsidRPr="00A2112A">
              <w:rPr>
                <w:sz w:val="16"/>
              </w:rPr>
              <w:t>.</w:t>
            </w:r>
          </w:p>
        </w:tc>
        <w:tc>
          <w:tcPr>
            <w:tcW w:w="0" w:type="auto"/>
          </w:tcPr>
          <w:p w14:paraId="4116AF2E" w14:textId="77777777" w:rsidR="00873BDD" w:rsidRPr="00A2112A" w:rsidRDefault="00A2112A">
            <w:pPr>
              <w:rPr>
                <w:sz w:val="16"/>
              </w:rPr>
            </w:pPr>
            <w:r w:rsidRPr="00A2112A">
              <w:rPr>
                <w:sz w:val="16"/>
              </w:rPr>
              <w:t xml:space="preserve">The </w:t>
            </w:r>
            <w:r w:rsidRPr="00A2112A">
              <w:rPr>
                <w:rStyle w:val="SAPScreenElement"/>
                <w:sz w:val="16"/>
              </w:rPr>
              <w:t>Posted Depreciation</w:t>
            </w:r>
            <w:r w:rsidRPr="00A2112A">
              <w:rPr>
                <w:sz w:val="16"/>
              </w:rPr>
              <w:t xml:space="preserve"> selection screen displays.</w:t>
            </w:r>
          </w:p>
        </w:tc>
        <w:tc>
          <w:tcPr>
            <w:tcW w:w="0" w:type="auto"/>
          </w:tcPr>
          <w:p w14:paraId="1E4B5F7D" w14:textId="77777777" w:rsidR="00873BDD" w:rsidRPr="00A2112A" w:rsidRDefault="00873BDD">
            <w:pPr>
              <w:rPr>
                <w:sz w:val="16"/>
              </w:rPr>
            </w:pPr>
          </w:p>
        </w:tc>
      </w:tr>
      <w:tr w:rsidR="00873BDD" w:rsidRPr="00A2112A" w14:paraId="384F41B9" w14:textId="77777777" w:rsidTr="00A2112A">
        <w:tc>
          <w:tcPr>
            <w:tcW w:w="0" w:type="auto"/>
          </w:tcPr>
          <w:p w14:paraId="72889D3E" w14:textId="77777777" w:rsidR="00873BDD" w:rsidRPr="00A2112A" w:rsidRDefault="00A2112A">
            <w:pPr>
              <w:rPr>
                <w:sz w:val="16"/>
              </w:rPr>
            </w:pPr>
            <w:r w:rsidRPr="00A2112A">
              <w:rPr>
                <w:sz w:val="16"/>
              </w:rPr>
              <w:t>3</w:t>
            </w:r>
          </w:p>
        </w:tc>
        <w:tc>
          <w:tcPr>
            <w:tcW w:w="0" w:type="auto"/>
          </w:tcPr>
          <w:p w14:paraId="7E054111" w14:textId="77777777" w:rsidR="00873BDD" w:rsidRPr="00A2112A" w:rsidRDefault="00A2112A">
            <w:pPr>
              <w:rPr>
                <w:sz w:val="16"/>
              </w:rPr>
            </w:pPr>
            <w:r w:rsidRPr="00A2112A">
              <w:rPr>
                <w:rStyle w:val="SAPEmphasis"/>
                <w:sz w:val="16"/>
              </w:rPr>
              <w:t>Enter Selection Details</w:t>
            </w:r>
          </w:p>
        </w:tc>
        <w:tc>
          <w:tcPr>
            <w:tcW w:w="0" w:type="auto"/>
          </w:tcPr>
          <w:p w14:paraId="2A9E1899" w14:textId="77777777" w:rsidR="00873BDD" w:rsidRPr="00A2112A" w:rsidRDefault="00A2112A">
            <w:pPr>
              <w:rPr>
                <w:sz w:val="16"/>
              </w:rPr>
            </w:pPr>
            <w:r w:rsidRPr="00A2112A">
              <w:rPr>
                <w:sz w:val="16"/>
              </w:rPr>
              <w:t xml:space="preserve">Make the following entries and choose </w:t>
            </w:r>
            <w:r w:rsidRPr="00A2112A">
              <w:rPr>
                <w:rStyle w:val="SAPScreenElement"/>
                <w:sz w:val="16"/>
              </w:rPr>
              <w:t>Go</w:t>
            </w:r>
            <w:r w:rsidRPr="00A2112A">
              <w:rPr>
                <w:sz w:val="16"/>
              </w:rPr>
              <w:t>:</w:t>
            </w:r>
          </w:p>
          <w:p w14:paraId="0E225CF5" w14:textId="77777777" w:rsidR="00873BDD" w:rsidRPr="00A2112A" w:rsidRDefault="00A2112A">
            <w:pPr>
              <w:rPr>
                <w:sz w:val="16"/>
              </w:rPr>
            </w:pPr>
            <w:r w:rsidRPr="00A2112A">
              <w:rPr>
                <w:rStyle w:val="SAPScreenElement"/>
                <w:sz w:val="16"/>
              </w:rPr>
              <w:t>Fisc.Year of Ledger</w:t>
            </w:r>
            <w:r w:rsidRPr="00A2112A">
              <w:rPr>
                <w:sz w:val="16"/>
              </w:rPr>
              <w:t xml:space="preserve">: For example, </w:t>
            </w:r>
            <w:r w:rsidRPr="00A2112A">
              <w:rPr>
                <w:rStyle w:val="SAPUserEntry"/>
                <w:sz w:val="16"/>
              </w:rPr>
              <w:t>2023</w:t>
            </w:r>
          </w:p>
          <w:p w14:paraId="5754DF65" w14:textId="77777777" w:rsidR="00873BDD" w:rsidRPr="00A2112A" w:rsidRDefault="00A2112A">
            <w:pPr>
              <w:rPr>
                <w:sz w:val="16"/>
              </w:rPr>
            </w:pPr>
            <w:r w:rsidRPr="00A2112A">
              <w:rPr>
                <w:rStyle w:val="SAPScreenElement"/>
                <w:sz w:val="16"/>
              </w:rPr>
              <w:t>To-Period</w:t>
            </w:r>
            <w:r w:rsidRPr="00A2112A">
              <w:rPr>
                <w:sz w:val="16"/>
              </w:rPr>
              <w:t xml:space="preserve">: For example, </w:t>
            </w:r>
            <w:r w:rsidRPr="00A2112A">
              <w:rPr>
                <w:rStyle w:val="SAPUserEntry"/>
                <w:sz w:val="16"/>
              </w:rPr>
              <w:t>012</w:t>
            </w:r>
          </w:p>
          <w:p w14:paraId="6E0B0EF7" w14:textId="77777777" w:rsidR="00873BDD" w:rsidRPr="00A2112A" w:rsidRDefault="00A2112A">
            <w:pPr>
              <w:rPr>
                <w:sz w:val="16"/>
              </w:rPr>
            </w:pPr>
            <w:r w:rsidRPr="00A2112A">
              <w:rPr>
                <w:rStyle w:val="SAPScreenElement"/>
                <w:sz w:val="16"/>
              </w:rPr>
              <w:t>Depreciation Variant</w:t>
            </w:r>
            <w:r w:rsidRPr="00A2112A">
              <w:rPr>
                <w:sz w:val="16"/>
              </w:rPr>
              <w:t xml:space="preserve">: For </w:t>
            </w:r>
            <w:r w:rsidRPr="00A2112A">
              <w:rPr>
                <w:sz w:val="16"/>
              </w:rPr>
              <w:t xml:space="preserve">example, </w:t>
            </w:r>
            <w:r w:rsidRPr="00A2112A">
              <w:rPr>
                <w:rStyle w:val="SAPUserEntry"/>
                <w:sz w:val="16"/>
              </w:rPr>
              <w:t>Ordinary Depreciation</w:t>
            </w:r>
          </w:p>
          <w:p w14:paraId="3949FB70" w14:textId="77777777" w:rsidR="00873BDD" w:rsidRPr="00A2112A" w:rsidRDefault="00A2112A">
            <w:pPr>
              <w:rPr>
                <w:sz w:val="16"/>
              </w:rPr>
            </w:pPr>
            <w:r w:rsidRPr="00A2112A">
              <w:rPr>
                <w:rStyle w:val="SAPScreenElement"/>
                <w:sz w:val="16"/>
              </w:rPr>
              <w:t>Company Code</w:t>
            </w:r>
            <w:r w:rsidRPr="00A2112A">
              <w:rPr>
                <w:sz w:val="16"/>
              </w:rPr>
              <w:t xml:space="preserve">: For example, </w:t>
            </w:r>
            <w:r w:rsidRPr="00A2112A">
              <w:rPr>
                <w:rStyle w:val="SAPUserEntry"/>
                <w:sz w:val="16"/>
              </w:rPr>
              <w:t>1010</w:t>
            </w:r>
          </w:p>
          <w:p w14:paraId="663FCC21" w14:textId="77777777" w:rsidR="00873BDD" w:rsidRPr="00A2112A" w:rsidRDefault="00A2112A">
            <w:pPr>
              <w:rPr>
                <w:sz w:val="16"/>
              </w:rPr>
            </w:pPr>
            <w:r w:rsidRPr="00A2112A">
              <w:rPr>
                <w:rStyle w:val="SAPScreenElement"/>
                <w:sz w:val="16"/>
              </w:rPr>
              <w:t>Ledger</w:t>
            </w:r>
            <w:r w:rsidRPr="00A2112A">
              <w:rPr>
                <w:sz w:val="16"/>
              </w:rPr>
              <w:t xml:space="preserve">: For example, </w:t>
            </w:r>
            <w:r w:rsidRPr="00A2112A">
              <w:rPr>
                <w:rStyle w:val="SAPUserEntry"/>
                <w:sz w:val="16"/>
              </w:rPr>
              <w:t>0L</w:t>
            </w:r>
          </w:p>
          <w:p w14:paraId="38870307" w14:textId="77777777" w:rsidR="00873BDD" w:rsidRPr="00A2112A" w:rsidRDefault="00A2112A">
            <w:pPr>
              <w:rPr>
                <w:sz w:val="16"/>
              </w:rPr>
            </w:pPr>
            <w:r w:rsidRPr="00A2112A">
              <w:rPr>
                <w:rStyle w:val="SAPScreenElement"/>
                <w:sz w:val="16"/>
              </w:rPr>
              <w:t>Depreciation Area</w:t>
            </w:r>
            <w:r w:rsidRPr="00A2112A">
              <w:rPr>
                <w:sz w:val="16"/>
              </w:rPr>
              <w:t xml:space="preserve">: For example, </w:t>
            </w:r>
            <w:r w:rsidRPr="00A2112A">
              <w:rPr>
                <w:rStyle w:val="SAPUserEntry"/>
                <w:sz w:val="16"/>
              </w:rPr>
              <w:t>01</w:t>
            </w:r>
          </w:p>
          <w:p w14:paraId="2E8BF2BE" w14:textId="77777777" w:rsidR="00873BDD" w:rsidRPr="00A2112A" w:rsidRDefault="00A2112A">
            <w:pPr>
              <w:rPr>
                <w:sz w:val="16"/>
              </w:rPr>
            </w:pPr>
            <w:r w:rsidRPr="00A2112A">
              <w:rPr>
                <w:rStyle w:val="SAPScreenElement"/>
                <w:sz w:val="16"/>
              </w:rPr>
              <w:t>Display Currency</w:t>
            </w:r>
            <w:r w:rsidRPr="00A2112A">
              <w:rPr>
                <w:sz w:val="16"/>
              </w:rPr>
              <w:t xml:space="preserve">: For example, </w:t>
            </w:r>
            <w:r w:rsidRPr="00A2112A">
              <w:rPr>
                <w:rStyle w:val="SAPUserEntry"/>
                <w:sz w:val="16"/>
              </w:rPr>
              <w:t>EUR</w:t>
            </w:r>
          </w:p>
        </w:tc>
        <w:tc>
          <w:tcPr>
            <w:tcW w:w="0" w:type="auto"/>
          </w:tcPr>
          <w:p w14:paraId="49EC3CA3" w14:textId="77777777" w:rsidR="00873BDD" w:rsidRPr="00A2112A" w:rsidRDefault="00A2112A">
            <w:pPr>
              <w:rPr>
                <w:sz w:val="16"/>
              </w:rPr>
            </w:pPr>
            <w:r w:rsidRPr="00A2112A">
              <w:rPr>
                <w:sz w:val="16"/>
              </w:rPr>
              <w:t xml:space="preserve">The </w:t>
            </w:r>
            <w:r w:rsidRPr="00A2112A">
              <w:rPr>
                <w:rStyle w:val="SAPScreenElement"/>
                <w:sz w:val="16"/>
              </w:rPr>
              <w:t>Posted Depreciation</w:t>
            </w:r>
            <w:r w:rsidRPr="00A2112A">
              <w:rPr>
                <w:sz w:val="16"/>
              </w:rPr>
              <w:t xml:space="preserve"> report displays.</w:t>
            </w:r>
          </w:p>
        </w:tc>
        <w:tc>
          <w:tcPr>
            <w:tcW w:w="0" w:type="auto"/>
          </w:tcPr>
          <w:p w14:paraId="06DF1C59" w14:textId="77777777" w:rsidR="00873BDD" w:rsidRPr="00A2112A" w:rsidRDefault="00873BDD">
            <w:pPr>
              <w:rPr>
                <w:sz w:val="16"/>
              </w:rPr>
            </w:pPr>
          </w:p>
        </w:tc>
      </w:tr>
      <w:tr w:rsidR="00873BDD" w:rsidRPr="00A2112A" w14:paraId="61BB91C2" w14:textId="77777777" w:rsidTr="00A2112A">
        <w:tc>
          <w:tcPr>
            <w:tcW w:w="0" w:type="auto"/>
          </w:tcPr>
          <w:p w14:paraId="5399234F" w14:textId="77777777" w:rsidR="00873BDD" w:rsidRPr="00A2112A" w:rsidRDefault="00A2112A">
            <w:pPr>
              <w:rPr>
                <w:sz w:val="16"/>
              </w:rPr>
            </w:pPr>
            <w:r w:rsidRPr="00A2112A">
              <w:rPr>
                <w:sz w:val="16"/>
              </w:rPr>
              <w:t>4</w:t>
            </w:r>
          </w:p>
        </w:tc>
        <w:tc>
          <w:tcPr>
            <w:tcW w:w="0" w:type="auto"/>
          </w:tcPr>
          <w:p w14:paraId="34EC6405" w14:textId="77777777" w:rsidR="00873BDD" w:rsidRPr="00A2112A" w:rsidRDefault="00A2112A">
            <w:pPr>
              <w:rPr>
                <w:sz w:val="16"/>
              </w:rPr>
            </w:pPr>
            <w:r w:rsidRPr="00A2112A">
              <w:rPr>
                <w:rStyle w:val="SAPEmphasis"/>
                <w:sz w:val="16"/>
              </w:rPr>
              <w:t>Display Details</w:t>
            </w:r>
          </w:p>
        </w:tc>
        <w:tc>
          <w:tcPr>
            <w:tcW w:w="0" w:type="auto"/>
          </w:tcPr>
          <w:p w14:paraId="6BC5D0E1" w14:textId="77777777" w:rsidR="00873BDD" w:rsidRPr="00A2112A" w:rsidRDefault="00A2112A">
            <w:pPr>
              <w:rPr>
                <w:sz w:val="16"/>
              </w:rPr>
            </w:pPr>
            <w:r w:rsidRPr="00A2112A">
              <w:rPr>
                <w:sz w:val="16"/>
              </w:rPr>
              <w:t xml:space="preserve">Expand the </w:t>
            </w:r>
            <w:r w:rsidRPr="00A2112A">
              <w:rPr>
                <w:rStyle w:val="SAPScreenElement"/>
                <w:sz w:val="16"/>
              </w:rPr>
              <w:t>Company Code</w:t>
            </w:r>
            <w:r w:rsidRPr="00A2112A">
              <w:rPr>
                <w:sz w:val="16"/>
              </w:rPr>
              <w:t xml:space="preserve"> node, then expand into a specific asset class. Choose the </w:t>
            </w:r>
            <w:r w:rsidRPr="00A2112A">
              <w:rPr>
                <w:rStyle w:val="SAPScreenElement"/>
                <w:sz w:val="16"/>
              </w:rPr>
              <w:t>Details</w:t>
            </w:r>
            <w:r w:rsidRPr="00A2112A">
              <w:rPr>
                <w:sz w:val="16"/>
              </w:rPr>
              <w:t xml:space="preserve"> button at the right side of the row.</w:t>
            </w:r>
          </w:p>
        </w:tc>
        <w:tc>
          <w:tcPr>
            <w:tcW w:w="0" w:type="auto"/>
          </w:tcPr>
          <w:p w14:paraId="1EEB495E" w14:textId="77777777" w:rsidR="00873BDD" w:rsidRPr="00A2112A" w:rsidRDefault="00A2112A">
            <w:pPr>
              <w:rPr>
                <w:sz w:val="16"/>
              </w:rPr>
            </w:pPr>
            <w:r w:rsidRPr="00A2112A">
              <w:rPr>
                <w:sz w:val="16"/>
              </w:rPr>
              <w:t>Review and explore the scroll bars.</w:t>
            </w:r>
          </w:p>
        </w:tc>
        <w:tc>
          <w:tcPr>
            <w:tcW w:w="0" w:type="auto"/>
          </w:tcPr>
          <w:p w14:paraId="436A57EA" w14:textId="77777777" w:rsidR="00A2112A" w:rsidRPr="00A2112A" w:rsidRDefault="00A2112A">
            <w:pPr>
              <w:rPr>
                <w:sz w:val="16"/>
              </w:rPr>
            </w:pPr>
          </w:p>
        </w:tc>
      </w:tr>
      <w:tr w:rsidR="00873BDD" w:rsidRPr="00A2112A" w14:paraId="7B83C311" w14:textId="77777777" w:rsidTr="00A2112A">
        <w:tc>
          <w:tcPr>
            <w:tcW w:w="0" w:type="auto"/>
          </w:tcPr>
          <w:p w14:paraId="73D3B2F0" w14:textId="77777777" w:rsidR="00873BDD" w:rsidRPr="00A2112A" w:rsidRDefault="00A2112A">
            <w:pPr>
              <w:rPr>
                <w:sz w:val="16"/>
              </w:rPr>
            </w:pPr>
            <w:r w:rsidRPr="00A2112A">
              <w:rPr>
                <w:sz w:val="16"/>
              </w:rPr>
              <w:t>5</w:t>
            </w:r>
          </w:p>
        </w:tc>
        <w:tc>
          <w:tcPr>
            <w:tcW w:w="0" w:type="auto"/>
          </w:tcPr>
          <w:p w14:paraId="1B849DDF" w14:textId="77777777" w:rsidR="00873BDD" w:rsidRPr="00A2112A" w:rsidRDefault="00A2112A">
            <w:pPr>
              <w:rPr>
                <w:sz w:val="16"/>
              </w:rPr>
            </w:pPr>
            <w:r w:rsidRPr="00A2112A">
              <w:rPr>
                <w:rStyle w:val="SAPEmphasis"/>
                <w:sz w:val="16"/>
              </w:rPr>
              <w:t>Detail</w:t>
            </w:r>
          </w:p>
        </w:tc>
        <w:tc>
          <w:tcPr>
            <w:tcW w:w="0" w:type="auto"/>
          </w:tcPr>
          <w:p w14:paraId="49A93114" w14:textId="77777777" w:rsidR="00873BDD" w:rsidRPr="00A2112A" w:rsidRDefault="00A2112A">
            <w:pPr>
              <w:rPr>
                <w:sz w:val="16"/>
              </w:rPr>
            </w:pPr>
            <w:r w:rsidRPr="00A2112A">
              <w:rPr>
                <w:sz w:val="16"/>
              </w:rPr>
              <w:t xml:space="preserve">Review the asset details, then choose </w:t>
            </w:r>
            <w:r w:rsidRPr="00A2112A">
              <w:rPr>
                <w:rStyle w:val="SAPScreenElement"/>
                <w:sz w:val="16"/>
              </w:rPr>
              <w:t>Back</w:t>
            </w:r>
            <w:r w:rsidRPr="00A2112A">
              <w:rPr>
                <w:sz w:val="16"/>
              </w:rPr>
              <w:t>.</w:t>
            </w:r>
          </w:p>
        </w:tc>
        <w:tc>
          <w:tcPr>
            <w:tcW w:w="0" w:type="auto"/>
          </w:tcPr>
          <w:p w14:paraId="7ACCA786" w14:textId="77777777" w:rsidR="00873BDD" w:rsidRPr="00A2112A" w:rsidRDefault="00873BDD">
            <w:pPr>
              <w:rPr>
                <w:sz w:val="16"/>
              </w:rPr>
            </w:pPr>
          </w:p>
        </w:tc>
        <w:tc>
          <w:tcPr>
            <w:tcW w:w="0" w:type="auto"/>
          </w:tcPr>
          <w:p w14:paraId="1843C907" w14:textId="77777777" w:rsidR="00873BDD" w:rsidRPr="00A2112A" w:rsidRDefault="00873BDD">
            <w:pPr>
              <w:rPr>
                <w:sz w:val="16"/>
              </w:rPr>
            </w:pPr>
          </w:p>
        </w:tc>
      </w:tr>
    </w:tbl>
    <w:p w14:paraId="08DF65DB" w14:textId="77777777" w:rsidR="00873BDD" w:rsidRDefault="00A2112A">
      <w:pPr>
        <w:pStyle w:val="Heading3"/>
      </w:pPr>
      <w:bookmarkStart w:id="106" w:name="unique_44"/>
      <w:bookmarkStart w:id="107" w:name="_Toc176665813"/>
      <w:r>
        <w:t>Asset Values</w:t>
      </w:r>
      <w:bookmarkEnd w:id="106"/>
      <w:bookmarkEnd w:id="107"/>
    </w:p>
    <w:p w14:paraId="7D532DA4" w14:textId="77777777" w:rsidR="00873BDD" w:rsidRDefault="00A2112A">
      <w:pPr>
        <w:pStyle w:val="SAPKeyblockTitle"/>
      </w:pPr>
      <w:r>
        <w:t>Test Administration</w:t>
      </w:r>
    </w:p>
    <w:p w14:paraId="7B0AD76C" w14:textId="77777777" w:rsidR="00873BDD" w:rsidRDefault="00A2112A">
      <w:r>
        <w:t>Customer project: Fill in the project-specific parts.</w:t>
      </w:r>
    </w:p>
    <w:p w14:paraId="69F74B55" w14:textId="77777777" w:rsidR="00873BDD" w:rsidRDefault="00873BD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3BDD" w:rsidRPr="00A2112A" w14:paraId="0584F8D0" w14:textId="77777777" w:rsidTr="00A2112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11FAE2" w14:textId="77777777" w:rsidR="00873BDD" w:rsidRPr="00A2112A" w:rsidRDefault="00A2112A">
            <w:pPr>
              <w:rPr>
                <w:sz w:val="12"/>
              </w:rPr>
            </w:pPr>
            <w:r w:rsidRPr="00A2112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D2855E" w14:textId="77777777" w:rsidR="00873BDD" w:rsidRPr="00A2112A" w:rsidRDefault="00A2112A">
            <w:pPr>
              <w:rPr>
                <w:sz w:val="12"/>
              </w:rPr>
            </w:pPr>
            <w:r w:rsidRPr="00A2112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535C1C" w14:textId="77777777" w:rsidR="00873BDD" w:rsidRPr="00A2112A" w:rsidRDefault="00A2112A">
            <w:pPr>
              <w:rPr>
                <w:sz w:val="12"/>
              </w:rPr>
            </w:pPr>
            <w:r w:rsidRPr="00A2112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018CD6" w14:textId="77777777" w:rsidR="00A2112A" w:rsidRPr="00A2112A" w:rsidRDefault="00A2112A">
            <w:pPr>
              <w:rPr>
                <w:sz w:val="12"/>
              </w:rPr>
            </w:pPr>
          </w:p>
        </w:tc>
      </w:tr>
      <w:tr w:rsidR="00873BDD" w:rsidRPr="00A2112A" w14:paraId="4691DB7A"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49FBD5" w14:textId="77777777" w:rsidR="00873BDD" w:rsidRPr="00A2112A" w:rsidRDefault="00A2112A">
            <w:pPr>
              <w:rPr>
                <w:sz w:val="12"/>
              </w:rPr>
            </w:pPr>
            <w:r w:rsidRPr="00A2112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4F0408"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5A5EBB" w14:textId="77777777" w:rsidR="00873BDD" w:rsidRPr="00A2112A" w:rsidRDefault="00A2112A">
            <w:pPr>
              <w:rPr>
                <w:sz w:val="12"/>
              </w:rPr>
            </w:pPr>
            <w:r w:rsidRPr="00A2112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F0EBC6" w14:textId="77777777" w:rsidR="00A2112A" w:rsidRPr="00A2112A" w:rsidRDefault="00A2112A">
            <w:pPr>
              <w:rPr>
                <w:sz w:val="12"/>
              </w:rPr>
            </w:pPr>
          </w:p>
        </w:tc>
      </w:tr>
      <w:tr w:rsidR="00873BDD" w:rsidRPr="00A2112A" w14:paraId="47CB02FC"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9DBB46" w14:textId="77777777" w:rsidR="00873BDD" w:rsidRPr="00A2112A" w:rsidRDefault="00A2112A">
            <w:pPr>
              <w:rPr>
                <w:sz w:val="12"/>
              </w:rPr>
            </w:pPr>
            <w:r w:rsidRPr="00A2112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226521C"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28C24E" w14:textId="77777777" w:rsidR="00873BDD" w:rsidRPr="00A2112A" w:rsidRDefault="00A2112A">
            <w:pPr>
              <w:rPr>
                <w:sz w:val="12"/>
              </w:rPr>
            </w:pPr>
            <w:r w:rsidRPr="00A2112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B304C7" w14:textId="77777777" w:rsidR="00873BDD" w:rsidRPr="00A2112A" w:rsidRDefault="00A2112A">
            <w:pPr>
              <w:rPr>
                <w:sz w:val="12"/>
              </w:rPr>
            </w:pPr>
            <w:r w:rsidRPr="00A2112A">
              <w:rPr>
                <w:rStyle w:val="SAPUserEntry"/>
                <w:sz w:val="12"/>
              </w:rPr>
              <w:t>&lt;State the Service Provider, Customer or Joint Service Provider and Customer&gt;</w:t>
            </w:r>
          </w:p>
        </w:tc>
      </w:tr>
    </w:tbl>
    <w:p w14:paraId="523E5C55" w14:textId="77777777" w:rsidR="00873BDD" w:rsidRDefault="00A2112A">
      <w:pPr>
        <w:pStyle w:val="SAPKeyblockTitle"/>
      </w:pPr>
      <w:r>
        <w:t>Purpose</w:t>
      </w:r>
    </w:p>
    <w:p w14:paraId="3D68FA1A" w14:textId="77777777" w:rsidR="00873BDD" w:rsidRDefault="00A2112A">
      <w:r>
        <w:t>In this activity, you can directly display all relevant values for an asset master record (main or subnumber) as part of your daily business.</w:t>
      </w:r>
    </w:p>
    <w:p w14:paraId="7F4F8D62" w14:textId="77777777" w:rsidR="00873BDD" w:rsidRDefault="00A2112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2"/>
        <w:gridCol w:w="1544"/>
        <w:gridCol w:w="5898"/>
        <w:gridCol w:w="4811"/>
        <w:gridCol w:w="1309"/>
      </w:tblGrid>
      <w:tr w:rsidR="00873BDD" w:rsidRPr="00A2112A" w14:paraId="512AE2BB"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29EFF5EB" w14:textId="77777777" w:rsidR="00873BDD" w:rsidRPr="00A2112A" w:rsidRDefault="00A2112A">
            <w:pPr>
              <w:pStyle w:val="SAPTableHeader"/>
              <w:rPr>
                <w:sz w:val="16"/>
              </w:rPr>
            </w:pPr>
            <w:r w:rsidRPr="00A2112A">
              <w:rPr>
                <w:rStyle w:val="SAPEmphasis"/>
                <w:sz w:val="16"/>
              </w:rPr>
              <w:t>Test Step #</w:t>
            </w:r>
          </w:p>
        </w:tc>
        <w:tc>
          <w:tcPr>
            <w:tcW w:w="0" w:type="auto"/>
          </w:tcPr>
          <w:p w14:paraId="75BA0206" w14:textId="77777777" w:rsidR="00873BDD" w:rsidRPr="00A2112A" w:rsidRDefault="00A2112A">
            <w:pPr>
              <w:pStyle w:val="SAPTableHeader"/>
              <w:rPr>
                <w:sz w:val="16"/>
              </w:rPr>
            </w:pPr>
            <w:r w:rsidRPr="00A2112A">
              <w:rPr>
                <w:rStyle w:val="SAPEmphasis"/>
                <w:sz w:val="16"/>
              </w:rPr>
              <w:t>Test Step Name</w:t>
            </w:r>
          </w:p>
        </w:tc>
        <w:tc>
          <w:tcPr>
            <w:tcW w:w="0" w:type="auto"/>
          </w:tcPr>
          <w:p w14:paraId="7BEC8F38" w14:textId="77777777" w:rsidR="00873BDD" w:rsidRPr="00A2112A" w:rsidRDefault="00A2112A">
            <w:pPr>
              <w:pStyle w:val="SAPTableHeader"/>
              <w:rPr>
                <w:sz w:val="16"/>
              </w:rPr>
            </w:pPr>
            <w:r w:rsidRPr="00A2112A">
              <w:rPr>
                <w:rStyle w:val="SAPEmphasis"/>
                <w:sz w:val="16"/>
              </w:rPr>
              <w:t>Instruction</w:t>
            </w:r>
          </w:p>
        </w:tc>
        <w:tc>
          <w:tcPr>
            <w:tcW w:w="0" w:type="auto"/>
          </w:tcPr>
          <w:p w14:paraId="3D3F5F0A" w14:textId="77777777" w:rsidR="00873BDD" w:rsidRPr="00A2112A" w:rsidRDefault="00A2112A">
            <w:pPr>
              <w:pStyle w:val="SAPTableHeader"/>
              <w:rPr>
                <w:sz w:val="16"/>
              </w:rPr>
            </w:pPr>
            <w:r w:rsidRPr="00A2112A">
              <w:rPr>
                <w:rStyle w:val="SAPEmphasis"/>
                <w:sz w:val="16"/>
              </w:rPr>
              <w:t>Expected Result</w:t>
            </w:r>
          </w:p>
        </w:tc>
        <w:tc>
          <w:tcPr>
            <w:tcW w:w="0" w:type="auto"/>
          </w:tcPr>
          <w:p w14:paraId="432DDAAC" w14:textId="77777777" w:rsidR="00873BDD" w:rsidRPr="00A2112A" w:rsidRDefault="00A2112A">
            <w:pPr>
              <w:pStyle w:val="SAPTableHeader"/>
              <w:rPr>
                <w:sz w:val="16"/>
              </w:rPr>
            </w:pPr>
            <w:r w:rsidRPr="00A2112A">
              <w:rPr>
                <w:rStyle w:val="SAPEmphasis"/>
                <w:sz w:val="16"/>
              </w:rPr>
              <w:t>Pass / Fail / Comment</w:t>
            </w:r>
          </w:p>
        </w:tc>
      </w:tr>
      <w:tr w:rsidR="00873BDD" w:rsidRPr="00A2112A" w14:paraId="17CA23EC" w14:textId="77777777" w:rsidTr="00A2112A">
        <w:tc>
          <w:tcPr>
            <w:tcW w:w="0" w:type="auto"/>
          </w:tcPr>
          <w:p w14:paraId="75490F80" w14:textId="77777777" w:rsidR="00873BDD" w:rsidRPr="00A2112A" w:rsidRDefault="00A2112A">
            <w:pPr>
              <w:rPr>
                <w:sz w:val="16"/>
              </w:rPr>
            </w:pPr>
            <w:r w:rsidRPr="00A2112A">
              <w:rPr>
                <w:sz w:val="16"/>
              </w:rPr>
              <w:t>1</w:t>
            </w:r>
          </w:p>
        </w:tc>
        <w:tc>
          <w:tcPr>
            <w:tcW w:w="0" w:type="auto"/>
          </w:tcPr>
          <w:p w14:paraId="0EE48D1A" w14:textId="77777777" w:rsidR="00873BDD" w:rsidRPr="00A2112A" w:rsidRDefault="00A2112A">
            <w:pPr>
              <w:rPr>
                <w:sz w:val="16"/>
              </w:rPr>
            </w:pPr>
            <w:r w:rsidRPr="00A2112A">
              <w:rPr>
                <w:rStyle w:val="SAPEmphasis"/>
                <w:sz w:val="16"/>
              </w:rPr>
              <w:t>Log On</w:t>
            </w:r>
          </w:p>
        </w:tc>
        <w:tc>
          <w:tcPr>
            <w:tcW w:w="0" w:type="auto"/>
          </w:tcPr>
          <w:p w14:paraId="7105CBA0" w14:textId="77777777" w:rsidR="00873BDD" w:rsidRPr="00A2112A" w:rsidRDefault="00A2112A">
            <w:pPr>
              <w:rPr>
                <w:sz w:val="16"/>
              </w:rPr>
            </w:pPr>
            <w:r w:rsidRPr="00A2112A">
              <w:rPr>
                <w:sz w:val="16"/>
              </w:rPr>
              <w:t>Log onto the SAP Fiori launchpad as an Asset Accountant.</w:t>
            </w:r>
          </w:p>
        </w:tc>
        <w:tc>
          <w:tcPr>
            <w:tcW w:w="0" w:type="auto"/>
          </w:tcPr>
          <w:p w14:paraId="0661A746" w14:textId="77777777" w:rsidR="00A2112A" w:rsidRPr="00A2112A" w:rsidRDefault="00A2112A">
            <w:pPr>
              <w:rPr>
                <w:sz w:val="16"/>
              </w:rPr>
            </w:pPr>
          </w:p>
        </w:tc>
        <w:tc>
          <w:tcPr>
            <w:tcW w:w="0" w:type="auto"/>
          </w:tcPr>
          <w:p w14:paraId="6B5ADC81" w14:textId="77777777" w:rsidR="00A2112A" w:rsidRPr="00A2112A" w:rsidRDefault="00A2112A">
            <w:pPr>
              <w:rPr>
                <w:sz w:val="16"/>
              </w:rPr>
            </w:pPr>
          </w:p>
        </w:tc>
      </w:tr>
      <w:tr w:rsidR="00873BDD" w:rsidRPr="00A2112A" w14:paraId="54461C6B" w14:textId="77777777" w:rsidTr="00A2112A">
        <w:tc>
          <w:tcPr>
            <w:tcW w:w="0" w:type="auto"/>
          </w:tcPr>
          <w:p w14:paraId="40D0CD4E" w14:textId="77777777" w:rsidR="00873BDD" w:rsidRPr="00A2112A" w:rsidRDefault="00A2112A">
            <w:pPr>
              <w:rPr>
                <w:sz w:val="16"/>
              </w:rPr>
            </w:pPr>
            <w:r w:rsidRPr="00A2112A">
              <w:rPr>
                <w:sz w:val="16"/>
              </w:rPr>
              <w:t>2</w:t>
            </w:r>
          </w:p>
        </w:tc>
        <w:tc>
          <w:tcPr>
            <w:tcW w:w="0" w:type="auto"/>
          </w:tcPr>
          <w:p w14:paraId="2561087F" w14:textId="77777777" w:rsidR="00873BDD" w:rsidRPr="00A2112A" w:rsidRDefault="00A2112A">
            <w:pPr>
              <w:rPr>
                <w:sz w:val="16"/>
              </w:rPr>
            </w:pPr>
            <w:r w:rsidRPr="00A2112A">
              <w:rPr>
                <w:rStyle w:val="SAPEmphasis"/>
                <w:sz w:val="16"/>
              </w:rPr>
              <w:t>Access the SAP Fiori app</w:t>
            </w:r>
          </w:p>
        </w:tc>
        <w:tc>
          <w:tcPr>
            <w:tcW w:w="0" w:type="auto"/>
          </w:tcPr>
          <w:p w14:paraId="168FBDD7" w14:textId="77777777" w:rsidR="00873BDD" w:rsidRPr="00A2112A" w:rsidRDefault="00A2112A">
            <w:pPr>
              <w:rPr>
                <w:sz w:val="16"/>
              </w:rPr>
            </w:pPr>
            <w:r w:rsidRPr="00A2112A">
              <w:rPr>
                <w:sz w:val="16"/>
              </w:rPr>
              <w:t xml:space="preserve">Open </w:t>
            </w:r>
            <w:r w:rsidRPr="00A2112A">
              <w:rPr>
                <w:rStyle w:val="SAPScreenElement"/>
                <w:sz w:val="16"/>
              </w:rPr>
              <w:t>Display Asset Master Worklist</w:t>
            </w:r>
            <w:r w:rsidRPr="00A2112A">
              <w:rPr>
                <w:sz w:val="16"/>
              </w:rPr>
              <w:t xml:space="preserve"> </w:t>
            </w:r>
            <w:r w:rsidRPr="00A2112A">
              <w:rPr>
                <w:rStyle w:val="SAPMonospace"/>
                <w:sz w:val="16"/>
              </w:rPr>
              <w:t>(F1592)</w:t>
            </w:r>
            <w:r w:rsidRPr="00A2112A">
              <w:rPr>
                <w:sz w:val="16"/>
              </w:rPr>
              <w:t>.</w:t>
            </w:r>
          </w:p>
          <w:tbl>
            <w:tblPr>
              <w:tblStyle w:val="SAPNote"/>
              <w:tblW w:w="4975" w:type="pct"/>
              <w:tblLook w:val="0480" w:firstRow="0" w:lastRow="0" w:firstColumn="1" w:lastColumn="0" w:noHBand="0" w:noVBand="1"/>
            </w:tblPr>
            <w:tblGrid>
              <w:gridCol w:w="5717"/>
            </w:tblGrid>
            <w:tr w:rsidR="00873BDD" w:rsidRPr="00A2112A" w14:paraId="7FCEB1DF" w14:textId="77777777" w:rsidTr="00A2112A">
              <w:tc>
                <w:tcPr>
                  <w:tcW w:w="0" w:type="auto"/>
                </w:tcPr>
                <w:p w14:paraId="2372A272" w14:textId="77777777" w:rsidR="00873BDD" w:rsidRPr="00A2112A" w:rsidRDefault="00A2112A">
                  <w:pPr>
                    <w:rPr>
                      <w:sz w:val="16"/>
                    </w:rPr>
                  </w:pPr>
                  <w:r w:rsidRPr="00A2112A">
                    <w:rPr>
                      <w:rStyle w:val="SAPEmphasis"/>
                      <w:sz w:val="16"/>
                    </w:rPr>
                    <w:t xml:space="preserve">Note </w:t>
                  </w:r>
                  <w:r w:rsidRPr="00A2112A">
                    <w:rPr>
                      <w:sz w:val="16"/>
                    </w:rPr>
                    <w:t xml:space="preserve">You can also use the </w:t>
                  </w:r>
                  <w:r w:rsidRPr="00A2112A">
                    <w:rPr>
                      <w:rStyle w:val="SAPScreenElement"/>
                      <w:sz w:val="16"/>
                    </w:rPr>
                    <w:t>Asset Values</w:t>
                  </w:r>
                  <w:r w:rsidRPr="00A2112A">
                    <w:rPr>
                      <w:sz w:val="16"/>
                    </w:rPr>
                    <w:t xml:space="preserve"> </w:t>
                  </w:r>
                  <w:r w:rsidRPr="00A2112A">
                    <w:rPr>
                      <w:rStyle w:val="SAPMonospace"/>
                      <w:sz w:val="16"/>
                    </w:rPr>
                    <w:t>(AW01N)</w:t>
                  </w:r>
                  <w:r w:rsidRPr="00A2112A">
                    <w:rPr>
                      <w:sz w:val="16"/>
                    </w:rPr>
                    <w:t xml:space="preserve"> app to perform this process.</w:t>
                  </w:r>
                </w:p>
              </w:tc>
            </w:tr>
          </w:tbl>
          <w:p w14:paraId="378ABCA3" w14:textId="77777777" w:rsidR="00A2112A" w:rsidRPr="00A2112A" w:rsidRDefault="00A2112A">
            <w:pPr>
              <w:rPr>
                <w:sz w:val="16"/>
              </w:rPr>
            </w:pPr>
          </w:p>
        </w:tc>
        <w:tc>
          <w:tcPr>
            <w:tcW w:w="0" w:type="auto"/>
          </w:tcPr>
          <w:p w14:paraId="6073802C" w14:textId="77777777" w:rsidR="00873BDD" w:rsidRPr="00A2112A" w:rsidRDefault="00A2112A">
            <w:pPr>
              <w:rPr>
                <w:sz w:val="16"/>
              </w:rPr>
            </w:pPr>
            <w:r w:rsidRPr="00A2112A">
              <w:rPr>
                <w:sz w:val="16"/>
              </w:rPr>
              <w:t xml:space="preserve">The </w:t>
            </w:r>
            <w:r w:rsidRPr="00A2112A">
              <w:rPr>
                <w:rStyle w:val="SAPScreenElement"/>
                <w:sz w:val="16"/>
              </w:rPr>
              <w:t>Asset Master Worklist</w:t>
            </w:r>
            <w:r w:rsidRPr="00A2112A">
              <w:rPr>
                <w:sz w:val="16"/>
              </w:rPr>
              <w:t xml:space="preserve"> view is displayed.</w:t>
            </w:r>
          </w:p>
        </w:tc>
        <w:tc>
          <w:tcPr>
            <w:tcW w:w="0" w:type="auto"/>
          </w:tcPr>
          <w:p w14:paraId="4A08F259" w14:textId="77777777" w:rsidR="00A2112A" w:rsidRPr="00A2112A" w:rsidRDefault="00A2112A">
            <w:pPr>
              <w:rPr>
                <w:sz w:val="16"/>
              </w:rPr>
            </w:pPr>
          </w:p>
        </w:tc>
      </w:tr>
      <w:tr w:rsidR="00873BDD" w:rsidRPr="00A2112A" w14:paraId="10CC4D0E" w14:textId="77777777" w:rsidTr="00A2112A">
        <w:tc>
          <w:tcPr>
            <w:tcW w:w="0" w:type="auto"/>
          </w:tcPr>
          <w:p w14:paraId="20BD17C7" w14:textId="77777777" w:rsidR="00873BDD" w:rsidRPr="00A2112A" w:rsidRDefault="00A2112A">
            <w:pPr>
              <w:rPr>
                <w:sz w:val="16"/>
              </w:rPr>
            </w:pPr>
            <w:r w:rsidRPr="00A2112A">
              <w:rPr>
                <w:sz w:val="16"/>
              </w:rPr>
              <w:t>3</w:t>
            </w:r>
          </w:p>
        </w:tc>
        <w:tc>
          <w:tcPr>
            <w:tcW w:w="0" w:type="auto"/>
          </w:tcPr>
          <w:p w14:paraId="1145FE25" w14:textId="77777777" w:rsidR="00873BDD" w:rsidRPr="00A2112A" w:rsidRDefault="00A2112A">
            <w:pPr>
              <w:rPr>
                <w:sz w:val="16"/>
              </w:rPr>
            </w:pPr>
            <w:r w:rsidRPr="00A2112A">
              <w:rPr>
                <w:rStyle w:val="SAPEmphasis"/>
                <w:sz w:val="16"/>
              </w:rPr>
              <w:t>Enter Asset Information</w:t>
            </w:r>
          </w:p>
        </w:tc>
        <w:tc>
          <w:tcPr>
            <w:tcW w:w="0" w:type="auto"/>
          </w:tcPr>
          <w:p w14:paraId="26ABD3BB" w14:textId="77777777" w:rsidR="00A2112A" w:rsidRPr="00A2112A" w:rsidRDefault="00A2112A">
            <w:pPr>
              <w:rPr>
                <w:sz w:val="16"/>
              </w:rPr>
            </w:pPr>
            <w:r w:rsidRPr="00A2112A">
              <w:rPr>
                <w:sz w:val="16"/>
              </w:rPr>
              <w:t xml:space="preserve">Make the following entries and choose </w:t>
            </w:r>
            <w:r w:rsidRPr="00A2112A">
              <w:rPr>
                <w:rStyle w:val="SAPScreenElement"/>
                <w:sz w:val="16"/>
              </w:rPr>
              <w:t>Go:</w:t>
            </w:r>
          </w:p>
          <w:p w14:paraId="2B4F33D3" w14:textId="77777777" w:rsidR="00A2112A" w:rsidRPr="00A2112A" w:rsidRDefault="00A2112A">
            <w:pPr>
              <w:rPr>
                <w:sz w:val="16"/>
              </w:rPr>
            </w:pPr>
            <w:r w:rsidRPr="00A2112A">
              <w:rPr>
                <w:rStyle w:val="SAPScreenElement"/>
                <w:sz w:val="16"/>
              </w:rPr>
              <w:t xml:space="preserve">Company </w:t>
            </w:r>
            <w:r w:rsidRPr="00A2112A">
              <w:rPr>
                <w:rStyle w:val="SAPScreenElement"/>
                <w:sz w:val="16"/>
              </w:rPr>
              <w:t>Code</w:t>
            </w:r>
            <w:r w:rsidRPr="00A2112A">
              <w:rPr>
                <w:sz w:val="16"/>
              </w:rPr>
              <w:t xml:space="preserve"> </w:t>
            </w:r>
            <w:r w:rsidRPr="00A2112A">
              <w:rPr>
                <w:rStyle w:val="SAPUserEntry"/>
                <w:sz w:val="16"/>
              </w:rPr>
              <w:t>1010</w:t>
            </w:r>
          </w:p>
          <w:p w14:paraId="17751E69" w14:textId="77777777" w:rsidR="00A2112A" w:rsidRPr="00A2112A" w:rsidRDefault="00A2112A">
            <w:pPr>
              <w:rPr>
                <w:sz w:val="16"/>
              </w:rPr>
            </w:pPr>
            <w:r w:rsidRPr="00A2112A">
              <w:rPr>
                <w:rStyle w:val="SAPScreenElement"/>
                <w:sz w:val="16"/>
              </w:rPr>
              <w:t>Asset</w:t>
            </w:r>
            <w:r w:rsidRPr="00A2112A">
              <w:rPr>
                <w:sz w:val="16"/>
              </w:rPr>
              <w:t xml:space="preserve"> </w:t>
            </w:r>
            <w:r w:rsidRPr="00A2112A">
              <w:rPr>
                <w:rStyle w:val="SAPUserEntry"/>
                <w:sz w:val="16"/>
              </w:rPr>
              <w:t>&lt;Your asset number&gt;</w:t>
            </w:r>
          </w:p>
          <w:p w14:paraId="348EF22A" w14:textId="1883E857" w:rsidR="00873BDD" w:rsidRPr="00A2112A" w:rsidRDefault="00A2112A">
            <w:pPr>
              <w:rPr>
                <w:sz w:val="16"/>
              </w:rPr>
            </w:pPr>
            <w:r w:rsidRPr="00A2112A">
              <w:rPr>
                <w:rStyle w:val="SAPScreenElement"/>
                <w:sz w:val="16"/>
              </w:rPr>
              <w:t>Asset Subnumber</w:t>
            </w:r>
            <w:r w:rsidRPr="00A2112A">
              <w:rPr>
                <w:sz w:val="16"/>
              </w:rPr>
              <w:t xml:space="preserve"> </w:t>
            </w:r>
            <w:r w:rsidRPr="00A2112A">
              <w:rPr>
                <w:rStyle w:val="SAPUserEntry"/>
                <w:sz w:val="16"/>
              </w:rPr>
              <w:t>&lt;Your asset subnumber&gt;</w:t>
            </w:r>
          </w:p>
          <w:p w14:paraId="6AED0CD9" w14:textId="77777777" w:rsidR="00873BDD" w:rsidRPr="00A2112A" w:rsidRDefault="00873BDD">
            <w:pPr>
              <w:rPr>
                <w:sz w:val="16"/>
              </w:rPr>
            </w:pPr>
          </w:p>
          <w:tbl>
            <w:tblPr>
              <w:tblStyle w:val="SAPNote"/>
              <w:tblW w:w="4975" w:type="pct"/>
              <w:tblLook w:val="0480" w:firstRow="0" w:lastRow="0" w:firstColumn="1" w:lastColumn="0" w:noHBand="0" w:noVBand="1"/>
            </w:tblPr>
            <w:tblGrid>
              <w:gridCol w:w="5717"/>
            </w:tblGrid>
            <w:tr w:rsidR="00873BDD" w:rsidRPr="00A2112A" w14:paraId="228173C9" w14:textId="77777777" w:rsidTr="00A2112A">
              <w:tc>
                <w:tcPr>
                  <w:tcW w:w="0" w:type="auto"/>
                </w:tcPr>
                <w:p w14:paraId="2312C7A3" w14:textId="77777777" w:rsidR="00873BDD" w:rsidRPr="00A2112A" w:rsidRDefault="00A2112A">
                  <w:pPr>
                    <w:rPr>
                      <w:sz w:val="16"/>
                    </w:rPr>
                  </w:pPr>
                  <w:r w:rsidRPr="00A2112A">
                    <w:rPr>
                      <w:rStyle w:val="SAPEmphasis"/>
                      <w:sz w:val="16"/>
                    </w:rPr>
                    <w:t xml:space="preserve">Note </w:t>
                  </w:r>
                  <w:r w:rsidRPr="00A2112A">
                    <w:rPr>
                      <w:sz w:val="16"/>
                    </w:rPr>
                    <w:t xml:space="preserve">If you can't see the </w:t>
                  </w:r>
                  <w:r w:rsidRPr="00A2112A">
                    <w:rPr>
                      <w:rStyle w:val="SAPScreenElement"/>
                      <w:sz w:val="16"/>
                    </w:rPr>
                    <w:t>Company Code</w:t>
                  </w:r>
                  <w:r w:rsidRPr="00A2112A">
                    <w:rPr>
                      <w:sz w:val="16"/>
                    </w:rPr>
                    <w:t xml:space="preserve"> and </w:t>
                  </w:r>
                  <w:r w:rsidRPr="00A2112A">
                    <w:rPr>
                      <w:rStyle w:val="SAPScreenElement"/>
                      <w:sz w:val="16"/>
                    </w:rPr>
                    <w:t>Asset</w:t>
                  </w:r>
                  <w:r w:rsidRPr="00A2112A">
                    <w:rPr>
                      <w:sz w:val="16"/>
                    </w:rPr>
                    <w:t xml:space="preserve"> fields, choose</w:t>
                  </w:r>
                  <w:r w:rsidRPr="00A2112A">
                    <w:rPr>
                      <w:rStyle w:val="SAPScreenElement"/>
                      <w:sz w:val="16"/>
                    </w:rPr>
                    <w:t>Adapt Filters</w:t>
                  </w:r>
                  <w:r w:rsidRPr="00A2112A">
                    <w:rPr>
                      <w:sz w:val="16"/>
                    </w:rPr>
                    <w:t xml:space="preserve"> and add the fields.</w:t>
                  </w:r>
                </w:p>
              </w:tc>
            </w:tr>
          </w:tbl>
          <w:p w14:paraId="5B43A901" w14:textId="77777777" w:rsidR="00A2112A" w:rsidRPr="00A2112A" w:rsidRDefault="00A2112A">
            <w:pPr>
              <w:rPr>
                <w:sz w:val="16"/>
              </w:rPr>
            </w:pPr>
          </w:p>
        </w:tc>
        <w:tc>
          <w:tcPr>
            <w:tcW w:w="0" w:type="auto"/>
          </w:tcPr>
          <w:p w14:paraId="4DB7740A" w14:textId="77777777" w:rsidR="00873BDD" w:rsidRPr="00A2112A" w:rsidRDefault="00A2112A">
            <w:pPr>
              <w:rPr>
                <w:sz w:val="16"/>
              </w:rPr>
            </w:pPr>
            <w:r w:rsidRPr="00A2112A">
              <w:rPr>
                <w:sz w:val="16"/>
              </w:rPr>
              <w:t>All asset value categories and asset transactions are displayed for each depreciation area.</w:t>
            </w:r>
          </w:p>
        </w:tc>
        <w:tc>
          <w:tcPr>
            <w:tcW w:w="0" w:type="auto"/>
          </w:tcPr>
          <w:p w14:paraId="11EB73F6" w14:textId="77777777" w:rsidR="00A2112A" w:rsidRPr="00A2112A" w:rsidRDefault="00A2112A">
            <w:pPr>
              <w:rPr>
                <w:sz w:val="16"/>
              </w:rPr>
            </w:pPr>
          </w:p>
        </w:tc>
      </w:tr>
      <w:tr w:rsidR="00873BDD" w:rsidRPr="00A2112A" w14:paraId="5EB5E60B" w14:textId="77777777" w:rsidTr="00A2112A">
        <w:tc>
          <w:tcPr>
            <w:tcW w:w="0" w:type="auto"/>
          </w:tcPr>
          <w:p w14:paraId="08B4DDC4" w14:textId="77777777" w:rsidR="00873BDD" w:rsidRPr="00A2112A" w:rsidRDefault="00A2112A">
            <w:pPr>
              <w:rPr>
                <w:sz w:val="16"/>
              </w:rPr>
            </w:pPr>
            <w:r w:rsidRPr="00A2112A">
              <w:rPr>
                <w:sz w:val="16"/>
              </w:rPr>
              <w:t>4</w:t>
            </w:r>
          </w:p>
        </w:tc>
        <w:tc>
          <w:tcPr>
            <w:tcW w:w="0" w:type="auto"/>
          </w:tcPr>
          <w:p w14:paraId="1DAC6D37" w14:textId="77777777" w:rsidR="00873BDD" w:rsidRPr="00A2112A" w:rsidRDefault="00A2112A">
            <w:pPr>
              <w:rPr>
                <w:sz w:val="16"/>
              </w:rPr>
            </w:pPr>
            <w:r w:rsidRPr="00A2112A">
              <w:rPr>
                <w:rStyle w:val="SAPEmphasis"/>
                <w:sz w:val="16"/>
              </w:rPr>
              <w:t>Select Asset</w:t>
            </w:r>
          </w:p>
        </w:tc>
        <w:tc>
          <w:tcPr>
            <w:tcW w:w="0" w:type="auto"/>
          </w:tcPr>
          <w:p w14:paraId="7AE6959E" w14:textId="77777777" w:rsidR="00873BDD" w:rsidRPr="00A2112A" w:rsidRDefault="00A2112A">
            <w:pPr>
              <w:rPr>
                <w:sz w:val="16"/>
              </w:rPr>
            </w:pPr>
            <w:r w:rsidRPr="00A2112A">
              <w:rPr>
                <w:sz w:val="16"/>
              </w:rPr>
              <w:t>Choose your asset number from the table.</w:t>
            </w:r>
          </w:p>
        </w:tc>
        <w:tc>
          <w:tcPr>
            <w:tcW w:w="0" w:type="auto"/>
          </w:tcPr>
          <w:p w14:paraId="7B06C8E7" w14:textId="77777777" w:rsidR="00873BDD" w:rsidRPr="00A2112A" w:rsidRDefault="00A2112A">
            <w:pPr>
              <w:rPr>
                <w:sz w:val="16"/>
              </w:rPr>
            </w:pPr>
            <w:r w:rsidRPr="00A2112A">
              <w:rPr>
                <w:sz w:val="16"/>
              </w:rPr>
              <w:t>A dialog box displays.</w:t>
            </w:r>
          </w:p>
        </w:tc>
        <w:tc>
          <w:tcPr>
            <w:tcW w:w="0" w:type="auto"/>
          </w:tcPr>
          <w:p w14:paraId="4E564585" w14:textId="77777777" w:rsidR="00A2112A" w:rsidRPr="00A2112A" w:rsidRDefault="00A2112A">
            <w:pPr>
              <w:rPr>
                <w:sz w:val="16"/>
              </w:rPr>
            </w:pPr>
          </w:p>
        </w:tc>
      </w:tr>
      <w:tr w:rsidR="00873BDD" w:rsidRPr="00A2112A" w14:paraId="15D6CD8E" w14:textId="77777777" w:rsidTr="00A2112A">
        <w:tc>
          <w:tcPr>
            <w:tcW w:w="0" w:type="auto"/>
          </w:tcPr>
          <w:p w14:paraId="03470EF7" w14:textId="77777777" w:rsidR="00873BDD" w:rsidRPr="00A2112A" w:rsidRDefault="00A2112A">
            <w:pPr>
              <w:rPr>
                <w:sz w:val="16"/>
              </w:rPr>
            </w:pPr>
            <w:r w:rsidRPr="00A2112A">
              <w:rPr>
                <w:sz w:val="16"/>
              </w:rPr>
              <w:t>5</w:t>
            </w:r>
          </w:p>
        </w:tc>
        <w:tc>
          <w:tcPr>
            <w:tcW w:w="0" w:type="auto"/>
          </w:tcPr>
          <w:p w14:paraId="5815BA79" w14:textId="77777777" w:rsidR="00873BDD" w:rsidRPr="00A2112A" w:rsidRDefault="00A2112A">
            <w:pPr>
              <w:rPr>
                <w:sz w:val="16"/>
              </w:rPr>
            </w:pPr>
            <w:r w:rsidRPr="00A2112A">
              <w:rPr>
                <w:rStyle w:val="SAPEmphasis"/>
                <w:sz w:val="16"/>
              </w:rPr>
              <w:t>Asset Values</w:t>
            </w:r>
          </w:p>
        </w:tc>
        <w:tc>
          <w:tcPr>
            <w:tcW w:w="0" w:type="auto"/>
          </w:tcPr>
          <w:p w14:paraId="7218DA67" w14:textId="77777777" w:rsidR="00A2112A" w:rsidRPr="00A2112A" w:rsidRDefault="00A2112A">
            <w:pPr>
              <w:rPr>
                <w:sz w:val="16"/>
              </w:rPr>
            </w:pPr>
            <w:r w:rsidRPr="00A2112A">
              <w:rPr>
                <w:sz w:val="16"/>
              </w:rPr>
              <w:t xml:space="preserve">Choose </w:t>
            </w:r>
            <w:r w:rsidRPr="00A2112A">
              <w:rPr>
                <w:rStyle w:val="SAPScreenElement"/>
                <w:sz w:val="16"/>
              </w:rPr>
              <w:t>Asset Values</w:t>
            </w:r>
            <w:r w:rsidRPr="00A2112A">
              <w:rPr>
                <w:sz w:val="16"/>
              </w:rPr>
              <w:t>.</w:t>
            </w:r>
          </w:p>
          <w:p w14:paraId="0086CB3F" w14:textId="031C5C98" w:rsidR="00873BDD" w:rsidRPr="00A2112A" w:rsidRDefault="00A2112A">
            <w:pPr>
              <w:rPr>
                <w:sz w:val="16"/>
              </w:rPr>
            </w:pPr>
            <w:r w:rsidRPr="00A2112A">
              <w:rPr>
                <w:sz w:val="16"/>
              </w:rPr>
              <w:t xml:space="preserve">If you can't see the </w:t>
            </w:r>
            <w:r w:rsidRPr="00A2112A">
              <w:rPr>
                <w:rStyle w:val="SAPScreenElement"/>
                <w:sz w:val="16"/>
              </w:rPr>
              <w:t>Asset Values</w:t>
            </w:r>
            <w:r w:rsidRPr="00A2112A">
              <w:rPr>
                <w:sz w:val="16"/>
              </w:rPr>
              <w:t xml:space="preserve"> link, choose </w:t>
            </w:r>
            <w:r w:rsidRPr="00A2112A">
              <w:rPr>
                <w:rStyle w:val="SAPScreenElement"/>
                <w:sz w:val="16"/>
              </w:rPr>
              <w:t>More Links</w:t>
            </w:r>
            <w:r w:rsidRPr="00A2112A">
              <w:rPr>
                <w:sz w:val="16"/>
              </w:rPr>
              <w:t xml:space="preserve">. Select the </w:t>
            </w:r>
            <w:r w:rsidRPr="00A2112A">
              <w:rPr>
                <w:rStyle w:val="SAPScreenElement"/>
                <w:sz w:val="16"/>
              </w:rPr>
              <w:t>Asset Values</w:t>
            </w:r>
            <w:r w:rsidRPr="00A2112A">
              <w:rPr>
                <w:sz w:val="16"/>
              </w:rPr>
              <w:t xml:space="preserve"> checkbox and choose </w:t>
            </w:r>
            <w:r w:rsidRPr="00A2112A">
              <w:rPr>
                <w:rStyle w:val="SAPScreenElement"/>
                <w:sz w:val="16"/>
              </w:rPr>
              <w:t>OK</w:t>
            </w:r>
            <w:r w:rsidRPr="00A2112A">
              <w:rPr>
                <w:sz w:val="16"/>
              </w:rPr>
              <w:t>.</w:t>
            </w:r>
          </w:p>
        </w:tc>
        <w:tc>
          <w:tcPr>
            <w:tcW w:w="0" w:type="auto"/>
          </w:tcPr>
          <w:p w14:paraId="4E2FD427" w14:textId="77777777" w:rsidR="00873BDD" w:rsidRPr="00A2112A" w:rsidRDefault="00A2112A">
            <w:pPr>
              <w:rPr>
                <w:sz w:val="16"/>
              </w:rPr>
            </w:pPr>
            <w:r w:rsidRPr="00A2112A">
              <w:rPr>
                <w:sz w:val="16"/>
              </w:rPr>
              <w:t xml:space="preserve">The </w:t>
            </w:r>
            <w:r w:rsidRPr="00A2112A">
              <w:rPr>
                <w:rStyle w:val="SAPScreenElement"/>
                <w:sz w:val="16"/>
              </w:rPr>
              <w:t>Asset Explorer</w:t>
            </w:r>
            <w:r w:rsidRPr="00A2112A">
              <w:rPr>
                <w:sz w:val="16"/>
              </w:rPr>
              <w:t xml:space="preserve"> view is displayed.</w:t>
            </w:r>
          </w:p>
        </w:tc>
        <w:tc>
          <w:tcPr>
            <w:tcW w:w="0" w:type="auto"/>
          </w:tcPr>
          <w:p w14:paraId="1BEAB2B7" w14:textId="77777777" w:rsidR="00A2112A" w:rsidRPr="00A2112A" w:rsidRDefault="00A2112A">
            <w:pPr>
              <w:rPr>
                <w:sz w:val="16"/>
              </w:rPr>
            </w:pPr>
          </w:p>
        </w:tc>
      </w:tr>
      <w:tr w:rsidR="00873BDD" w:rsidRPr="00A2112A" w14:paraId="115D28CB" w14:textId="77777777" w:rsidTr="00A2112A">
        <w:tc>
          <w:tcPr>
            <w:tcW w:w="0" w:type="auto"/>
          </w:tcPr>
          <w:p w14:paraId="6C988777" w14:textId="77777777" w:rsidR="00873BDD" w:rsidRPr="00A2112A" w:rsidRDefault="00A2112A">
            <w:pPr>
              <w:rPr>
                <w:sz w:val="16"/>
              </w:rPr>
            </w:pPr>
            <w:r w:rsidRPr="00A2112A">
              <w:rPr>
                <w:sz w:val="16"/>
              </w:rPr>
              <w:t>6</w:t>
            </w:r>
          </w:p>
        </w:tc>
        <w:tc>
          <w:tcPr>
            <w:tcW w:w="0" w:type="auto"/>
          </w:tcPr>
          <w:p w14:paraId="3291D9FD" w14:textId="77777777" w:rsidR="00873BDD" w:rsidRPr="00A2112A" w:rsidRDefault="00A2112A">
            <w:pPr>
              <w:rPr>
                <w:sz w:val="16"/>
              </w:rPr>
            </w:pPr>
            <w:r w:rsidRPr="00A2112A">
              <w:rPr>
                <w:rStyle w:val="SAPEmphasis"/>
                <w:sz w:val="16"/>
              </w:rPr>
              <w:t>View Values/Amounts</w:t>
            </w:r>
          </w:p>
        </w:tc>
        <w:tc>
          <w:tcPr>
            <w:tcW w:w="0" w:type="auto"/>
          </w:tcPr>
          <w:p w14:paraId="20649F32" w14:textId="77777777" w:rsidR="00873BDD" w:rsidRPr="00A2112A" w:rsidRDefault="00A2112A">
            <w:pPr>
              <w:rPr>
                <w:sz w:val="16"/>
              </w:rPr>
            </w:pPr>
            <w:r w:rsidRPr="00A2112A">
              <w:rPr>
                <w:sz w:val="16"/>
              </w:rPr>
              <w:t xml:space="preserve">You can navigate each area to view values and amounts. To return to the SAP Fiori launchpad, choose </w:t>
            </w:r>
            <w:r w:rsidRPr="00A2112A">
              <w:rPr>
                <w:rStyle w:val="SAPScreenElement"/>
                <w:sz w:val="16"/>
              </w:rPr>
              <w:t>Home</w:t>
            </w:r>
            <w:r w:rsidRPr="00A2112A">
              <w:rPr>
                <w:sz w:val="16"/>
              </w:rPr>
              <w:t>.</w:t>
            </w:r>
          </w:p>
        </w:tc>
        <w:tc>
          <w:tcPr>
            <w:tcW w:w="0" w:type="auto"/>
          </w:tcPr>
          <w:p w14:paraId="4F3C044D" w14:textId="77777777" w:rsidR="00A2112A" w:rsidRPr="00A2112A" w:rsidRDefault="00A2112A">
            <w:pPr>
              <w:rPr>
                <w:sz w:val="16"/>
              </w:rPr>
            </w:pPr>
          </w:p>
        </w:tc>
        <w:tc>
          <w:tcPr>
            <w:tcW w:w="0" w:type="auto"/>
          </w:tcPr>
          <w:p w14:paraId="4C7DCE38" w14:textId="77777777" w:rsidR="00A2112A" w:rsidRPr="00A2112A" w:rsidRDefault="00A2112A">
            <w:pPr>
              <w:rPr>
                <w:sz w:val="16"/>
              </w:rPr>
            </w:pPr>
          </w:p>
        </w:tc>
      </w:tr>
    </w:tbl>
    <w:p w14:paraId="3DF29D2F" w14:textId="77777777" w:rsidR="00873BDD" w:rsidRDefault="00873BDD"/>
    <w:p w14:paraId="1F84D8B6" w14:textId="77777777" w:rsidR="00873BDD" w:rsidRDefault="00A2112A">
      <w:pPr>
        <w:pStyle w:val="Heading2"/>
      </w:pPr>
      <w:bookmarkStart w:id="108" w:name="d2e3497"/>
      <w:bookmarkStart w:id="109" w:name="_Toc176665814"/>
      <w:r>
        <w:lastRenderedPageBreak/>
        <w:t>Year-End Closing</w:t>
      </w:r>
      <w:bookmarkEnd w:id="108"/>
      <w:bookmarkEnd w:id="109"/>
    </w:p>
    <w:p w14:paraId="467A8047" w14:textId="77777777" w:rsidR="00873BDD" w:rsidRDefault="00A2112A">
      <w:pPr>
        <w:pStyle w:val="Heading3"/>
      </w:pPr>
      <w:bookmarkStart w:id="110" w:name="unique_45"/>
      <w:bookmarkStart w:id="111" w:name="_Toc176665815"/>
      <w:r>
        <w:t>Asset History Sheet</w:t>
      </w:r>
      <w:bookmarkEnd w:id="110"/>
      <w:bookmarkEnd w:id="111"/>
    </w:p>
    <w:p w14:paraId="64980C8A" w14:textId="77777777" w:rsidR="00873BDD" w:rsidRDefault="00A2112A">
      <w:pPr>
        <w:pStyle w:val="SAPKeyblockTitle"/>
      </w:pPr>
      <w:r>
        <w:t>Test Administration</w:t>
      </w:r>
    </w:p>
    <w:p w14:paraId="382607CA" w14:textId="77777777" w:rsidR="00873BDD" w:rsidRDefault="00A2112A">
      <w:r>
        <w:t xml:space="preserve">Customer project: Fill in the </w:t>
      </w:r>
      <w:r>
        <w:t>project-specific parts.</w:t>
      </w:r>
    </w:p>
    <w:p w14:paraId="26059B50" w14:textId="77777777" w:rsidR="00873BDD" w:rsidRDefault="00873BD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3BDD" w:rsidRPr="00A2112A" w14:paraId="1DDC6565" w14:textId="77777777" w:rsidTr="00A2112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24181D" w14:textId="77777777" w:rsidR="00873BDD" w:rsidRPr="00A2112A" w:rsidRDefault="00A2112A">
            <w:pPr>
              <w:rPr>
                <w:sz w:val="12"/>
              </w:rPr>
            </w:pPr>
            <w:r w:rsidRPr="00A2112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BDF863" w14:textId="77777777" w:rsidR="00873BDD" w:rsidRPr="00A2112A" w:rsidRDefault="00A2112A">
            <w:pPr>
              <w:rPr>
                <w:sz w:val="12"/>
              </w:rPr>
            </w:pPr>
            <w:r w:rsidRPr="00A2112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EEBE5C" w14:textId="77777777" w:rsidR="00873BDD" w:rsidRPr="00A2112A" w:rsidRDefault="00A2112A">
            <w:pPr>
              <w:rPr>
                <w:sz w:val="12"/>
              </w:rPr>
            </w:pPr>
            <w:r w:rsidRPr="00A2112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09CBCE" w14:textId="77777777" w:rsidR="00A2112A" w:rsidRPr="00A2112A" w:rsidRDefault="00A2112A">
            <w:pPr>
              <w:rPr>
                <w:sz w:val="12"/>
              </w:rPr>
            </w:pPr>
          </w:p>
        </w:tc>
      </w:tr>
      <w:tr w:rsidR="00873BDD" w:rsidRPr="00A2112A" w14:paraId="2D7806FF"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2A9914" w14:textId="77777777" w:rsidR="00873BDD" w:rsidRPr="00A2112A" w:rsidRDefault="00A2112A">
            <w:pPr>
              <w:rPr>
                <w:sz w:val="12"/>
              </w:rPr>
            </w:pPr>
            <w:r w:rsidRPr="00A2112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C3F4F63"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D54881" w14:textId="77777777" w:rsidR="00873BDD" w:rsidRPr="00A2112A" w:rsidRDefault="00A2112A">
            <w:pPr>
              <w:rPr>
                <w:sz w:val="12"/>
              </w:rPr>
            </w:pPr>
            <w:r w:rsidRPr="00A2112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84B57E6" w14:textId="77777777" w:rsidR="00A2112A" w:rsidRPr="00A2112A" w:rsidRDefault="00A2112A">
            <w:pPr>
              <w:rPr>
                <w:sz w:val="12"/>
              </w:rPr>
            </w:pPr>
          </w:p>
        </w:tc>
      </w:tr>
      <w:tr w:rsidR="00873BDD" w:rsidRPr="00A2112A" w14:paraId="3E70C24C"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B12273" w14:textId="77777777" w:rsidR="00873BDD" w:rsidRPr="00A2112A" w:rsidRDefault="00A2112A">
            <w:pPr>
              <w:rPr>
                <w:sz w:val="12"/>
              </w:rPr>
            </w:pPr>
            <w:r w:rsidRPr="00A2112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683905C"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45F98F" w14:textId="77777777" w:rsidR="00873BDD" w:rsidRPr="00A2112A" w:rsidRDefault="00A2112A">
            <w:pPr>
              <w:rPr>
                <w:sz w:val="12"/>
              </w:rPr>
            </w:pPr>
            <w:r w:rsidRPr="00A2112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839825" w14:textId="77777777" w:rsidR="00873BDD" w:rsidRPr="00A2112A" w:rsidRDefault="00A2112A">
            <w:pPr>
              <w:rPr>
                <w:sz w:val="12"/>
              </w:rPr>
            </w:pPr>
            <w:r w:rsidRPr="00A2112A">
              <w:rPr>
                <w:rStyle w:val="SAPUserEntry"/>
                <w:sz w:val="12"/>
              </w:rPr>
              <w:t>&lt;State the Service Provider, Customer or Joint Service Provider and Customer&gt;</w:t>
            </w:r>
          </w:p>
        </w:tc>
      </w:tr>
    </w:tbl>
    <w:p w14:paraId="06DAA4F2" w14:textId="77777777" w:rsidR="00873BDD" w:rsidRDefault="00A2112A">
      <w:pPr>
        <w:pStyle w:val="SAPKeyblockTitle"/>
      </w:pPr>
      <w:r>
        <w:t>Purpose</w:t>
      </w:r>
    </w:p>
    <w:p w14:paraId="0CF68865" w14:textId="77777777" w:rsidR="00873BDD" w:rsidRDefault="00A2112A">
      <w:r>
        <w:t>In this activity, you can create an asset history sheet report according to your country/region requirements as part of your year-end close in asset accounting.</w:t>
      </w:r>
    </w:p>
    <w:p w14:paraId="68DB522C" w14:textId="77777777" w:rsidR="00873BDD" w:rsidRDefault="00A2112A">
      <w:pPr>
        <w:pStyle w:val="SAPKeyblockTitle"/>
      </w:pPr>
      <w:r>
        <w:t>Procedure</w:t>
      </w:r>
    </w:p>
    <w:tbl>
      <w:tblPr>
        <w:tblStyle w:val="SAPStandardTable"/>
        <w:tblW w:w="5000" w:type="pct"/>
        <w:tblInd w:w="3" w:type="dxa"/>
        <w:tblLook w:val="0620" w:firstRow="1" w:lastRow="0" w:firstColumn="0" w:lastColumn="0" w:noHBand="1" w:noVBand="1"/>
      </w:tblPr>
      <w:tblGrid>
        <w:gridCol w:w="1074"/>
        <w:gridCol w:w="2184"/>
        <w:gridCol w:w="5529"/>
        <w:gridCol w:w="3536"/>
        <w:gridCol w:w="1981"/>
      </w:tblGrid>
      <w:tr w:rsidR="00873BDD" w:rsidRPr="00A2112A" w14:paraId="7ABA73AE"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40EC46C3" w14:textId="77777777" w:rsidR="00873BDD" w:rsidRPr="00A2112A" w:rsidRDefault="00A2112A">
            <w:pPr>
              <w:pStyle w:val="SAPTableHeader"/>
              <w:rPr>
                <w:sz w:val="16"/>
              </w:rPr>
            </w:pPr>
            <w:r w:rsidRPr="00A2112A">
              <w:rPr>
                <w:sz w:val="16"/>
              </w:rPr>
              <w:t>Test Step #</w:t>
            </w:r>
          </w:p>
        </w:tc>
        <w:tc>
          <w:tcPr>
            <w:tcW w:w="0" w:type="auto"/>
          </w:tcPr>
          <w:p w14:paraId="43638C71" w14:textId="77777777" w:rsidR="00873BDD" w:rsidRPr="00A2112A" w:rsidRDefault="00A2112A">
            <w:pPr>
              <w:pStyle w:val="SAPTableHeader"/>
              <w:rPr>
                <w:sz w:val="16"/>
              </w:rPr>
            </w:pPr>
            <w:r w:rsidRPr="00A2112A">
              <w:rPr>
                <w:sz w:val="16"/>
              </w:rPr>
              <w:t>Test Step Name</w:t>
            </w:r>
          </w:p>
        </w:tc>
        <w:tc>
          <w:tcPr>
            <w:tcW w:w="0" w:type="auto"/>
          </w:tcPr>
          <w:p w14:paraId="5D0FB094" w14:textId="77777777" w:rsidR="00873BDD" w:rsidRPr="00A2112A" w:rsidRDefault="00A2112A">
            <w:pPr>
              <w:pStyle w:val="SAPTableHeader"/>
              <w:rPr>
                <w:sz w:val="16"/>
              </w:rPr>
            </w:pPr>
            <w:r w:rsidRPr="00A2112A">
              <w:rPr>
                <w:sz w:val="16"/>
              </w:rPr>
              <w:t>Instruction</w:t>
            </w:r>
          </w:p>
        </w:tc>
        <w:tc>
          <w:tcPr>
            <w:tcW w:w="0" w:type="auto"/>
          </w:tcPr>
          <w:p w14:paraId="3DF5FC53" w14:textId="77777777" w:rsidR="00873BDD" w:rsidRPr="00A2112A" w:rsidRDefault="00A2112A">
            <w:pPr>
              <w:pStyle w:val="SAPTableHeader"/>
              <w:rPr>
                <w:sz w:val="16"/>
              </w:rPr>
            </w:pPr>
            <w:r w:rsidRPr="00A2112A">
              <w:rPr>
                <w:sz w:val="16"/>
              </w:rPr>
              <w:t>Expected Result</w:t>
            </w:r>
          </w:p>
        </w:tc>
        <w:tc>
          <w:tcPr>
            <w:tcW w:w="0" w:type="auto"/>
          </w:tcPr>
          <w:p w14:paraId="20DDDED6" w14:textId="77777777" w:rsidR="00873BDD" w:rsidRPr="00A2112A" w:rsidRDefault="00A2112A">
            <w:pPr>
              <w:pStyle w:val="SAPTableHeader"/>
              <w:rPr>
                <w:sz w:val="16"/>
              </w:rPr>
            </w:pPr>
            <w:r w:rsidRPr="00A2112A">
              <w:rPr>
                <w:sz w:val="16"/>
              </w:rPr>
              <w:t>Pass / Fail / Comment</w:t>
            </w:r>
          </w:p>
        </w:tc>
      </w:tr>
      <w:tr w:rsidR="00873BDD" w:rsidRPr="00A2112A" w14:paraId="4E06A989" w14:textId="77777777" w:rsidTr="00A2112A">
        <w:tc>
          <w:tcPr>
            <w:tcW w:w="0" w:type="auto"/>
          </w:tcPr>
          <w:p w14:paraId="5DF4E666" w14:textId="77777777" w:rsidR="00873BDD" w:rsidRPr="00A2112A" w:rsidRDefault="00A2112A">
            <w:pPr>
              <w:rPr>
                <w:sz w:val="16"/>
              </w:rPr>
            </w:pPr>
            <w:r w:rsidRPr="00A2112A">
              <w:rPr>
                <w:sz w:val="16"/>
              </w:rPr>
              <w:t>1</w:t>
            </w:r>
          </w:p>
        </w:tc>
        <w:tc>
          <w:tcPr>
            <w:tcW w:w="0" w:type="auto"/>
          </w:tcPr>
          <w:p w14:paraId="1737D191" w14:textId="77777777" w:rsidR="00873BDD" w:rsidRPr="00A2112A" w:rsidRDefault="00A2112A">
            <w:pPr>
              <w:rPr>
                <w:sz w:val="16"/>
              </w:rPr>
            </w:pPr>
            <w:r w:rsidRPr="00A2112A">
              <w:rPr>
                <w:rStyle w:val="SAPEmphasis"/>
                <w:sz w:val="16"/>
              </w:rPr>
              <w:t>Log On</w:t>
            </w:r>
          </w:p>
        </w:tc>
        <w:tc>
          <w:tcPr>
            <w:tcW w:w="0" w:type="auto"/>
          </w:tcPr>
          <w:p w14:paraId="536F5A7A" w14:textId="77777777" w:rsidR="00873BDD" w:rsidRPr="00A2112A" w:rsidRDefault="00A2112A">
            <w:pPr>
              <w:rPr>
                <w:sz w:val="16"/>
              </w:rPr>
            </w:pPr>
            <w:r w:rsidRPr="00A2112A">
              <w:rPr>
                <w:sz w:val="16"/>
              </w:rPr>
              <w:t>Log on to the SAP Fiori launchpad as an Asset Accountant.</w:t>
            </w:r>
          </w:p>
        </w:tc>
        <w:tc>
          <w:tcPr>
            <w:tcW w:w="0" w:type="auto"/>
          </w:tcPr>
          <w:p w14:paraId="71EEDA00" w14:textId="77777777" w:rsidR="00873BDD" w:rsidRPr="00A2112A" w:rsidRDefault="00873BDD">
            <w:pPr>
              <w:rPr>
                <w:sz w:val="16"/>
              </w:rPr>
            </w:pPr>
          </w:p>
        </w:tc>
        <w:tc>
          <w:tcPr>
            <w:tcW w:w="0" w:type="auto"/>
          </w:tcPr>
          <w:p w14:paraId="732E307A" w14:textId="77777777" w:rsidR="00873BDD" w:rsidRPr="00A2112A" w:rsidRDefault="00873BDD">
            <w:pPr>
              <w:rPr>
                <w:sz w:val="16"/>
              </w:rPr>
            </w:pPr>
          </w:p>
        </w:tc>
      </w:tr>
      <w:tr w:rsidR="00873BDD" w:rsidRPr="00A2112A" w14:paraId="0CCEB1C1" w14:textId="77777777" w:rsidTr="00A2112A">
        <w:tc>
          <w:tcPr>
            <w:tcW w:w="0" w:type="auto"/>
          </w:tcPr>
          <w:p w14:paraId="70A2D84A" w14:textId="77777777" w:rsidR="00873BDD" w:rsidRPr="00A2112A" w:rsidRDefault="00A2112A">
            <w:pPr>
              <w:rPr>
                <w:sz w:val="16"/>
              </w:rPr>
            </w:pPr>
            <w:r w:rsidRPr="00A2112A">
              <w:rPr>
                <w:sz w:val="16"/>
              </w:rPr>
              <w:t>2</w:t>
            </w:r>
          </w:p>
        </w:tc>
        <w:tc>
          <w:tcPr>
            <w:tcW w:w="0" w:type="auto"/>
          </w:tcPr>
          <w:p w14:paraId="325081D3" w14:textId="77777777" w:rsidR="00873BDD" w:rsidRPr="00A2112A" w:rsidRDefault="00A2112A">
            <w:pPr>
              <w:rPr>
                <w:sz w:val="16"/>
              </w:rPr>
            </w:pPr>
            <w:r w:rsidRPr="00A2112A">
              <w:rPr>
                <w:rStyle w:val="SAPEmphasis"/>
                <w:sz w:val="16"/>
              </w:rPr>
              <w:t>Access the SAP Fiori app</w:t>
            </w:r>
          </w:p>
        </w:tc>
        <w:tc>
          <w:tcPr>
            <w:tcW w:w="0" w:type="auto"/>
          </w:tcPr>
          <w:p w14:paraId="559147B4" w14:textId="77777777" w:rsidR="00873BDD" w:rsidRPr="00A2112A" w:rsidRDefault="00A2112A">
            <w:pPr>
              <w:rPr>
                <w:sz w:val="16"/>
              </w:rPr>
            </w:pPr>
            <w:r w:rsidRPr="00A2112A">
              <w:rPr>
                <w:sz w:val="16"/>
              </w:rPr>
              <w:t xml:space="preserve">Open </w:t>
            </w:r>
            <w:r w:rsidRPr="00A2112A">
              <w:rPr>
                <w:rStyle w:val="SAPScreenElement"/>
                <w:sz w:val="16"/>
              </w:rPr>
              <w:t>Asset History Sheet</w:t>
            </w:r>
            <w:r w:rsidRPr="00A2112A">
              <w:rPr>
                <w:sz w:val="16"/>
              </w:rPr>
              <w:t xml:space="preserve"> </w:t>
            </w:r>
            <w:r w:rsidRPr="00A2112A">
              <w:rPr>
                <w:rStyle w:val="SAPMonospace"/>
                <w:sz w:val="16"/>
              </w:rPr>
              <w:t>(F1615)</w:t>
            </w:r>
            <w:r w:rsidRPr="00A2112A">
              <w:rPr>
                <w:sz w:val="16"/>
              </w:rPr>
              <w:t>.</w:t>
            </w:r>
          </w:p>
        </w:tc>
        <w:tc>
          <w:tcPr>
            <w:tcW w:w="0" w:type="auto"/>
          </w:tcPr>
          <w:p w14:paraId="4178AC3E" w14:textId="77777777" w:rsidR="00873BDD" w:rsidRPr="00A2112A" w:rsidRDefault="00873BDD">
            <w:pPr>
              <w:rPr>
                <w:sz w:val="16"/>
              </w:rPr>
            </w:pPr>
          </w:p>
        </w:tc>
        <w:tc>
          <w:tcPr>
            <w:tcW w:w="0" w:type="auto"/>
          </w:tcPr>
          <w:p w14:paraId="4D7496EC" w14:textId="77777777" w:rsidR="00873BDD" w:rsidRPr="00A2112A" w:rsidRDefault="00873BDD">
            <w:pPr>
              <w:rPr>
                <w:sz w:val="16"/>
              </w:rPr>
            </w:pPr>
          </w:p>
        </w:tc>
      </w:tr>
      <w:tr w:rsidR="00873BDD" w:rsidRPr="00A2112A" w14:paraId="3CECAF5D" w14:textId="77777777" w:rsidTr="00A2112A">
        <w:tc>
          <w:tcPr>
            <w:tcW w:w="0" w:type="auto"/>
          </w:tcPr>
          <w:p w14:paraId="708600AB" w14:textId="77777777" w:rsidR="00873BDD" w:rsidRPr="00A2112A" w:rsidRDefault="00A2112A">
            <w:pPr>
              <w:rPr>
                <w:sz w:val="16"/>
              </w:rPr>
            </w:pPr>
            <w:r w:rsidRPr="00A2112A">
              <w:rPr>
                <w:sz w:val="16"/>
              </w:rPr>
              <w:t>3</w:t>
            </w:r>
          </w:p>
        </w:tc>
        <w:tc>
          <w:tcPr>
            <w:tcW w:w="0" w:type="auto"/>
          </w:tcPr>
          <w:p w14:paraId="5FD48BDE" w14:textId="77777777" w:rsidR="00873BDD" w:rsidRPr="00A2112A" w:rsidRDefault="00A2112A">
            <w:pPr>
              <w:rPr>
                <w:sz w:val="16"/>
              </w:rPr>
            </w:pPr>
            <w:r w:rsidRPr="00A2112A">
              <w:rPr>
                <w:rStyle w:val="SAPEmphasis"/>
                <w:sz w:val="16"/>
              </w:rPr>
              <w:t>Enter Selection Details</w:t>
            </w:r>
          </w:p>
        </w:tc>
        <w:tc>
          <w:tcPr>
            <w:tcW w:w="0" w:type="auto"/>
          </w:tcPr>
          <w:p w14:paraId="7806A547" w14:textId="77777777" w:rsidR="00873BDD" w:rsidRPr="00A2112A" w:rsidRDefault="00A2112A">
            <w:pPr>
              <w:rPr>
                <w:sz w:val="16"/>
              </w:rPr>
            </w:pPr>
            <w:r w:rsidRPr="00A2112A">
              <w:rPr>
                <w:sz w:val="16"/>
              </w:rPr>
              <w:t xml:space="preserve">Make the following entries and choose </w:t>
            </w:r>
            <w:r w:rsidRPr="00A2112A">
              <w:rPr>
                <w:rStyle w:val="SAPScreenElement"/>
                <w:sz w:val="16"/>
              </w:rPr>
              <w:t>Go</w:t>
            </w:r>
            <w:r w:rsidRPr="00A2112A">
              <w:rPr>
                <w:sz w:val="16"/>
              </w:rPr>
              <w:t>:</w:t>
            </w:r>
          </w:p>
          <w:p w14:paraId="31FF88A2" w14:textId="77777777" w:rsidR="00873BDD" w:rsidRPr="00A2112A" w:rsidRDefault="00A2112A">
            <w:pPr>
              <w:rPr>
                <w:sz w:val="16"/>
              </w:rPr>
            </w:pPr>
            <w:r w:rsidRPr="00A2112A">
              <w:rPr>
                <w:rStyle w:val="SAPScreenElement"/>
                <w:sz w:val="16"/>
              </w:rPr>
              <w:t>Key Figure Group</w:t>
            </w:r>
            <w:r w:rsidRPr="00A2112A">
              <w:rPr>
                <w:sz w:val="16"/>
              </w:rPr>
              <w:t xml:space="preserve">: </w:t>
            </w:r>
            <w:r w:rsidRPr="00A2112A">
              <w:rPr>
                <w:rStyle w:val="SAPUserEntry"/>
                <w:sz w:val="16"/>
              </w:rPr>
              <w:t>AHS</w:t>
            </w:r>
          </w:p>
          <w:p w14:paraId="332981CC" w14:textId="77777777" w:rsidR="00873BDD" w:rsidRPr="00A2112A" w:rsidRDefault="00A2112A">
            <w:pPr>
              <w:rPr>
                <w:sz w:val="16"/>
              </w:rPr>
            </w:pPr>
            <w:r w:rsidRPr="00A2112A">
              <w:rPr>
                <w:rStyle w:val="SAPScreenElement"/>
                <w:sz w:val="16"/>
              </w:rPr>
              <w:t>Company Code</w:t>
            </w:r>
            <w:r w:rsidRPr="00A2112A">
              <w:rPr>
                <w:sz w:val="16"/>
              </w:rPr>
              <w:t xml:space="preserve">: </w:t>
            </w:r>
            <w:r w:rsidRPr="00A2112A">
              <w:rPr>
                <w:rStyle w:val="SAPUserEntry"/>
                <w:sz w:val="16"/>
              </w:rPr>
              <w:t>&lt;company code&gt;</w:t>
            </w:r>
            <w:r w:rsidRPr="00A2112A">
              <w:rPr>
                <w:sz w:val="16"/>
              </w:rPr>
              <w:t xml:space="preserve">, </w:t>
            </w:r>
            <w:r w:rsidRPr="00A2112A">
              <w:rPr>
                <w:sz w:val="16"/>
              </w:rPr>
              <w:t xml:space="preserve">for example, </w:t>
            </w:r>
            <w:r w:rsidRPr="00A2112A">
              <w:rPr>
                <w:rStyle w:val="SAPUserEntry"/>
                <w:sz w:val="16"/>
              </w:rPr>
              <w:t>1010</w:t>
            </w:r>
          </w:p>
          <w:p w14:paraId="5A654BDF" w14:textId="77777777" w:rsidR="00873BDD" w:rsidRPr="00A2112A" w:rsidRDefault="00A2112A">
            <w:pPr>
              <w:rPr>
                <w:sz w:val="16"/>
              </w:rPr>
            </w:pPr>
            <w:r w:rsidRPr="00A2112A">
              <w:rPr>
                <w:rStyle w:val="SAPScreenElement"/>
                <w:sz w:val="16"/>
              </w:rPr>
              <w:t>Ledger &amp; Depreciation Area</w:t>
            </w:r>
            <w:r w:rsidRPr="00A2112A">
              <w:rPr>
                <w:sz w:val="16"/>
              </w:rPr>
              <w:t xml:space="preserve">: For example, </w:t>
            </w:r>
            <w:r w:rsidRPr="00A2112A">
              <w:rPr>
                <w:rStyle w:val="SAPUserEntry"/>
                <w:sz w:val="16"/>
              </w:rPr>
              <w:t>0L</w:t>
            </w:r>
            <w:r w:rsidRPr="00A2112A">
              <w:rPr>
                <w:sz w:val="16"/>
              </w:rPr>
              <w:t xml:space="preserve"> &amp; </w:t>
            </w:r>
            <w:r w:rsidRPr="00A2112A">
              <w:rPr>
                <w:rStyle w:val="SAPUserEntry"/>
                <w:sz w:val="16"/>
              </w:rPr>
              <w:t>01</w:t>
            </w:r>
            <w:r w:rsidRPr="00A2112A">
              <w:rPr>
                <w:sz w:val="16"/>
              </w:rPr>
              <w:t xml:space="preserve"> or</w:t>
            </w:r>
            <w:r w:rsidRPr="00A2112A">
              <w:rPr>
                <w:rStyle w:val="SAPUserEntry"/>
                <w:sz w:val="16"/>
              </w:rPr>
              <w:t xml:space="preserve"> 2L</w:t>
            </w:r>
            <w:r w:rsidRPr="00A2112A">
              <w:rPr>
                <w:sz w:val="16"/>
              </w:rPr>
              <w:t xml:space="preserve"> &amp; </w:t>
            </w:r>
            <w:r w:rsidRPr="00A2112A">
              <w:rPr>
                <w:rStyle w:val="SAPUserEntry"/>
                <w:sz w:val="16"/>
              </w:rPr>
              <w:t>32</w:t>
            </w:r>
          </w:p>
          <w:p w14:paraId="7B1C7EE7" w14:textId="77777777" w:rsidR="00873BDD" w:rsidRPr="00A2112A" w:rsidRDefault="00A2112A">
            <w:pPr>
              <w:rPr>
                <w:sz w:val="16"/>
              </w:rPr>
            </w:pPr>
            <w:r w:rsidRPr="00A2112A">
              <w:rPr>
                <w:rStyle w:val="SAPScreenElement"/>
                <w:sz w:val="16"/>
              </w:rPr>
              <w:t>Fisc.Year of Ledger</w:t>
            </w:r>
            <w:r w:rsidRPr="00A2112A">
              <w:rPr>
                <w:sz w:val="16"/>
              </w:rPr>
              <w:t xml:space="preserve">: For example, </w:t>
            </w:r>
            <w:r w:rsidRPr="00A2112A">
              <w:rPr>
                <w:rStyle w:val="SAPUserEntry"/>
                <w:sz w:val="16"/>
              </w:rPr>
              <w:t>2023</w:t>
            </w:r>
          </w:p>
          <w:p w14:paraId="0F3D5C68" w14:textId="77777777" w:rsidR="00873BDD" w:rsidRPr="00A2112A" w:rsidRDefault="00A2112A">
            <w:pPr>
              <w:rPr>
                <w:sz w:val="16"/>
              </w:rPr>
            </w:pPr>
            <w:r w:rsidRPr="00A2112A">
              <w:rPr>
                <w:rStyle w:val="SAPScreenElement"/>
                <w:sz w:val="16"/>
              </w:rPr>
              <w:t>To Period</w:t>
            </w:r>
            <w:r w:rsidRPr="00A2112A">
              <w:rPr>
                <w:sz w:val="16"/>
              </w:rPr>
              <w:t xml:space="preserve">: For example, </w:t>
            </w:r>
            <w:r w:rsidRPr="00A2112A">
              <w:rPr>
                <w:rStyle w:val="SAPUserEntry"/>
                <w:sz w:val="16"/>
              </w:rPr>
              <w:t>12</w:t>
            </w:r>
          </w:p>
          <w:p w14:paraId="400EB841" w14:textId="77777777" w:rsidR="00873BDD" w:rsidRPr="00A2112A" w:rsidRDefault="00A2112A">
            <w:pPr>
              <w:rPr>
                <w:sz w:val="16"/>
              </w:rPr>
            </w:pPr>
            <w:r w:rsidRPr="00A2112A">
              <w:rPr>
                <w:rStyle w:val="SAPScreenElement"/>
                <w:sz w:val="16"/>
              </w:rPr>
              <w:t>Currency Type</w:t>
            </w:r>
            <w:r w:rsidRPr="00A2112A">
              <w:rPr>
                <w:sz w:val="16"/>
              </w:rPr>
              <w:t xml:space="preserve">: For example, </w:t>
            </w:r>
            <w:r w:rsidRPr="00A2112A">
              <w:rPr>
                <w:rStyle w:val="SAPUserEntry"/>
                <w:sz w:val="16"/>
              </w:rPr>
              <w:t>10</w:t>
            </w:r>
          </w:p>
        </w:tc>
        <w:tc>
          <w:tcPr>
            <w:tcW w:w="0" w:type="auto"/>
          </w:tcPr>
          <w:p w14:paraId="416559A4" w14:textId="77777777" w:rsidR="00A2112A" w:rsidRPr="00A2112A" w:rsidRDefault="00A2112A">
            <w:pPr>
              <w:rPr>
                <w:sz w:val="16"/>
              </w:rPr>
            </w:pPr>
            <w:r w:rsidRPr="00A2112A">
              <w:rPr>
                <w:sz w:val="16"/>
              </w:rPr>
              <w:t xml:space="preserve">The </w:t>
            </w:r>
            <w:r w:rsidRPr="00A2112A">
              <w:rPr>
                <w:rStyle w:val="SAPScreenElement"/>
                <w:sz w:val="16"/>
              </w:rPr>
              <w:t>Asset History Sheet</w:t>
            </w:r>
            <w:r w:rsidRPr="00A2112A">
              <w:rPr>
                <w:sz w:val="16"/>
              </w:rPr>
              <w:t xml:space="preserve"> report displays.</w:t>
            </w:r>
          </w:p>
          <w:p w14:paraId="1564DE01" w14:textId="3E7FA18C" w:rsidR="00873BDD" w:rsidRPr="00A2112A" w:rsidRDefault="00A2112A">
            <w:pPr>
              <w:rPr>
                <w:sz w:val="16"/>
              </w:rPr>
            </w:pPr>
            <w:r w:rsidRPr="00A2112A">
              <w:rPr>
                <w:sz w:val="16"/>
              </w:rPr>
              <w:t>Scroll down to see horizontal scroll bars.</w:t>
            </w:r>
          </w:p>
        </w:tc>
        <w:tc>
          <w:tcPr>
            <w:tcW w:w="0" w:type="auto"/>
          </w:tcPr>
          <w:p w14:paraId="59A57E57" w14:textId="77777777" w:rsidR="00A2112A" w:rsidRPr="00A2112A" w:rsidRDefault="00A2112A">
            <w:pPr>
              <w:rPr>
                <w:sz w:val="16"/>
              </w:rPr>
            </w:pPr>
          </w:p>
        </w:tc>
      </w:tr>
    </w:tbl>
    <w:p w14:paraId="5F1061DE" w14:textId="77777777" w:rsidR="00873BDD" w:rsidRDefault="00A2112A">
      <w:pPr>
        <w:pStyle w:val="Heading3"/>
      </w:pPr>
      <w:bookmarkStart w:id="112" w:name="unique_46"/>
      <w:bookmarkStart w:id="113" w:name="_Toc176665816"/>
      <w:r>
        <w:lastRenderedPageBreak/>
        <w:t>Depreciation Lists</w:t>
      </w:r>
      <w:bookmarkEnd w:id="112"/>
      <w:bookmarkEnd w:id="113"/>
    </w:p>
    <w:p w14:paraId="12876EBF" w14:textId="77777777" w:rsidR="00873BDD" w:rsidRDefault="00A2112A">
      <w:pPr>
        <w:pStyle w:val="SAPKeyblockTitle"/>
      </w:pPr>
      <w:r>
        <w:t>Test Administration</w:t>
      </w:r>
    </w:p>
    <w:p w14:paraId="70B05AD8" w14:textId="77777777" w:rsidR="00873BDD" w:rsidRDefault="00A2112A">
      <w:r>
        <w:t>Customer project: Fill in the project-specific parts.</w:t>
      </w:r>
    </w:p>
    <w:p w14:paraId="3899F8EB" w14:textId="77777777" w:rsidR="00873BDD" w:rsidRDefault="00873BD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3BDD" w:rsidRPr="00A2112A" w14:paraId="4FC489A2" w14:textId="77777777" w:rsidTr="00A2112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EF314E" w14:textId="77777777" w:rsidR="00873BDD" w:rsidRPr="00A2112A" w:rsidRDefault="00A2112A">
            <w:pPr>
              <w:rPr>
                <w:sz w:val="12"/>
              </w:rPr>
            </w:pPr>
            <w:r w:rsidRPr="00A2112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434052" w14:textId="77777777" w:rsidR="00873BDD" w:rsidRPr="00A2112A" w:rsidRDefault="00A2112A">
            <w:pPr>
              <w:rPr>
                <w:sz w:val="12"/>
              </w:rPr>
            </w:pPr>
            <w:r w:rsidRPr="00A2112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077276" w14:textId="77777777" w:rsidR="00873BDD" w:rsidRPr="00A2112A" w:rsidRDefault="00A2112A">
            <w:pPr>
              <w:rPr>
                <w:sz w:val="12"/>
              </w:rPr>
            </w:pPr>
            <w:r w:rsidRPr="00A2112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BF0F8E" w14:textId="77777777" w:rsidR="00A2112A" w:rsidRPr="00A2112A" w:rsidRDefault="00A2112A">
            <w:pPr>
              <w:rPr>
                <w:sz w:val="12"/>
              </w:rPr>
            </w:pPr>
          </w:p>
        </w:tc>
      </w:tr>
      <w:tr w:rsidR="00873BDD" w:rsidRPr="00A2112A" w14:paraId="68E9C763"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E0FDE5" w14:textId="77777777" w:rsidR="00873BDD" w:rsidRPr="00A2112A" w:rsidRDefault="00A2112A">
            <w:pPr>
              <w:rPr>
                <w:sz w:val="12"/>
              </w:rPr>
            </w:pPr>
            <w:r w:rsidRPr="00A2112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78FF33"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E32C89" w14:textId="77777777" w:rsidR="00873BDD" w:rsidRPr="00A2112A" w:rsidRDefault="00A2112A">
            <w:pPr>
              <w:rPr>
                <w:sz w:val="12"/>
              </w:rPr>
            </w:pPr>
            <w:r w:rsidRPr="00A2112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30318E" w14:textId="77777777" w:rsidR="00A2112A" w:rsidRPr="00A2112A" w:rsidRDefault="00A2112A">
            <w:pPr>
              <w:rPr>
                <w:sz w:val="12"/>
              </w:rPr>
            </w:pPr>
          </w:p>
        </w:tc>
      </w:tr>
      <w:tr w:rsidR="00873BDD" w:rsidRPr="00A2112A" w14:paraId="2BFD9D2A"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9300A5" w14:textId="77777777" w:rsidR="00873BDD" w:rsidRPr="00A2112A" w:rsidRDefault="00A2112A">
            <w:pPr>
              <w:rPr>
                <w:sz w:val="12"/>
              </w:rPr>
            </w:pPr>
            <w:r w:rsidRPr="00A2112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18CB86D"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8BD217" w14:textId="77777777" w:rsidR="00873BDD" w:rsidRPr="00A2112A" w:rsidRDefault="00A2112A">
            <w:pPr>
              <w:rPr>
                <w:sz w:val="12"/>
              </w:rPr>
            </w:pPr>
            <w:r w:rsidRPr="00A2112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5078171" w14:textId="77777777" w:rsidR="00873BDD" w:rsidRPr="00A2112A" w:rsidRDefault="00A2112A">
            <w:pPr>
              <w:rPr>
                <w:sz w:val="12"/>
              </w:rPr>
            </w:pPr>
            <w:r w:rsidRPr="00A2112A">
              <w:rPr>
                <w:rStyle w:val="SAPUserEntry"/>
                <w:sz w:val="12"/>
              </w:rPr>
              <w:t>&lt;State the Service Provider, Customer or Joint Service Provider and Customer&gt;</w:t>
            </w:r>
          </w:p>
        </w:tc>
      </w:tr>
    </w:tbl>
    <w:p w14:paraId="3B830C91" w14:textId="77777777" w:rsidR="00873BDD" w:rsidRDefault="00A2112A">
      <w:pPr>
        <w:pStyle w:val="SAPKeyblockTitle"/>
      </w:pPr>
      <w:r>
        <w:t>Purpose</w:t>
      </w:r>
    </w:p>
    <w:p w14:paraId="2D85F0A1" w14:textId="77777777" w:rsidR="00873BDD" w:rsidRDefault="00A2112A">
      <w:r>
        <w:t>In this activity, you can create an Asset Total Depreciation report in asset accounting as part of your periodic processing.</w:t>
      </w:r>
    </w:p>
    <w:p w14:paraId="066D1979" w14:textId="77777777" w:rsidR="00873BDD" w:rsidRDefault="00A2112A">
      <w:pPr>
        <w:pStyle w:val="SAPKeyblockTitle"/>
      </w:pPr>
      <w:r>
        <w:t>Procedure</w:t>
      </w:r>
    </w:p>
    <w:tbl>
      <w:tblPr>
        <w:tblStyle w:val="SAPStandardTable"/>
        <w:tblW w:w="5000" w:type="pct"/>
        <w:tblInd w:w="3" w:type="dxa"/>
        <w:tblLook w:val="0620" w:firstRow="1" w:lastRow="0" w:firstColumn="0" w:lastColumn="0" w:noHBand="1" w:noVBand="1"/>
      </w:tblPr>
      <w:tblGrid>
        <w:gridCol w:w="765"/>
        <w:gridCol w:w="1518"/>
        <w:gridCol w:w="8008"/>
        <w:gridCol w:w="2648"/>
        <w:gridCol w:w="1365"/>
      </w:tblGrid>
      <w:tr w:rsidR="00873BDD" w:rsidRPr="00A2112A" w14:paraId="3F4787B2"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2276E74A" w14:textId="77777777" w:rsidR="00873BDD" w:rsidRPr="00A2112A" w:rsidRDefault="00A2112A">
            <w:pPr>
              <w:pStyle w:val="SAPTableHeader"/>
              <w:rPr>
                <w:sz w:val="16"/>
              </w:rPr>
            </w:pPr>
            <w:r w:rsidRPr="00A2112A">
              <w:rPr>
                <w:sz w:val="16"/>
              </w:rPr>
              <w:t>Test Step #</w:t>
            </w:r>
          </w:p>
        </w:tc>
        <w:tc>
          <w:tcPr>
            <w:tcW w:w="0" w:type="auto"/>
          </w:tcPr>
          <w:p w14:paraId="4693BB6D" w14:textId="77777777" w:rsidR="00873BDD" w:rsidRPr="00A2112A" w:rsidRDefault="00A2112A">
            <w:pPr>
              <w:pStyle w:val="SAPTableHeader"/>
              <w:rPr>
                <w:sz w:val="16"/>
              </w:rPr>
            </w:pPr>
            <w:r w:rsidRPr="00A2112A">
              <w:rPr>
                <w:sz w:val="16"/>
              </w:rPr>
              <w:t>Test Step Name</w:t>
            </w:r>
          </w:p>
        </w:tc>
        <w:tc>
          <w:tcPr>
            <w:tcW w:w="0" w:type="auto"/>
          </w:tcPr>
          <w:p w14:paraId="2C8A319F" w14:textId="77777777" w:rsidR="00873BDD" w:rsidRPr="00A2112A" w:rsidRDefault="00A2112A">
            <w:pPr>
              <w:pStyle w:val="SAPTableHeader"/>
              <w:rPr>
                <w:sz w:val="16"/>
              </w:rPr>
            </w:pPr>
            <w:r w:rsidRPr="00A2112A">
              <w:rPr>
                <w:sz w:val="16"/>
              </w:rPr>
              <w:t>Instruction</w:t>
            </w:r>
          </w:p>
        </w:tc>
        <w:tc>
          <w:tcPr>
            <w:tcW w:w="0" w:type="auto"/>
          </w:tcPr>
          <w:p w14:paraId="4C9E5F40" w14:textId="77777777" w:rsidR="00873BDD" w:rsidRPr="00A2112A" w:rsidRDefault="00A2112A">
            <w:pPr>
              <w:pStyle w:val="SAPTableHeader"/>
              <w:rPr>
                <w:sz w:val="16"/>
              </w:rPr>
            </w:pPr>
            <w:r w:rsidRPr="00A2112A">
              <w:rPr>
                <w:sz w:val="16"/>
              </w:rPr>
              <w:t>Expected Result</w:t>
            </w:r>
          </w:p>
        </w:tc>
        <w:tc>
          <w:tcPr>
            <w:tcW w:w="0" w:type="auto"/>
          </w:tcPr>
          <w:p w14:paraId="72B906D1" w14:textId="77777777" w:rsidR="00873BDD" w:rsidRPr="00A2112A" w:rsidRDefault="00A2112A">
            <w:pPr>
              <w:pStyle w:val="SAPTableHeader"/>
              <w:rPr>
                <w:sz w:val="16"/>
              </w:rPr>
            </w:pPr>
            <w:r w:rsidRPr="00A2112A">
              <w:rPr>
                <w:sz w:val="16"/>
              </w:rPr>
              <w:t>Pass / Fail / Comment</w:t>
            </w:r>
          </w:p>
        </w:tc>
      </w:tr>
      <w:tr w:rsidR="00873BDD" w:rsidRPr="00A2112A" w14:paraId="5E3E2B11" w14:textId="77777777" w:rsidTr="00A2112A">
        <w:tc>
          <w:tcPr>
            <w:tcW w:w="0" w:type="auto"/>
          </w:tcPr>
          <w:p w14:paraId="362D9699" w14:textId="77777777" w:rsidR="00873BDD" w:rsidRPr="00A2112A" w:rsidRDefault="00A2112A">
            <w:pPr>
              <w:rPr>
                <w:sz w:val="16"/>
              </w:rPr>
            </w:pPr>
            <w:r w:rsidRPr="00A2112A">
              <w:rPr>
                <w:sz w:val="16"/>
              </w:rPr>
              <w:t>1</w:t>
            </w:r>
          </w:p>
        </w:tc>
        <w:tc>
          <w:tcPr>
            <w:tcW w:w="0" w:type="auto"/>
          </w:tcPr>
          <w:p w14:paraId="0DF74ABF" w14:textId="77777777" w:rsidR="00873BDD" w:rsidRPr="00A2112A" w:rsidRDefault="00A2112A">
            <w:pPr>
              <w:rPr>
                <w:sz w:val="16"/>
              </w:rPr>
            </w:pPr>
            <w:r w:rsidRPr="00A2112A">
              <w:rPr>
                <w:rStyle w:val="SAPEmphasis"/>
                <w:sz w:val="16"/>
              </w:rPr>
              <w:t>Logon</w:t>
            </w:r>
          </w:p>
        </w:tc>
        <w:tc>
          <w:tcPr>
            <w:tcW w:w="0" w:type="auto"/>
          </w:tcPr>
          <w:p w14:paraId="62FB28B9" w14:textId="77777777" w:rsidR="00873BDD" w:rsidRPr="00A2112A" w:rsidRDefault="00A2112A">
            <w:pPr>
              <w:rPr>
                <w:sz w:val="16"/>
              </w:rPr>
            </w:pPr>
            <w:r w:rsidRPr="00A2112A">
              <w:rPr>
                <w:sz w:val="16"/>
              </w:rPr>
              <w:t>Log on to the SAP Fiori launchpad as an Asset Accountant.</w:t>
            </w:r>
          </w:p>
        </w:tc>
        <w:tc>
          <w:tcPr>
            <w:tcW w:w="0" w:type="auto"/>
          </w:tcPr>
          <w:p w14:paraId="585628E8" w14:textId="77777777" w:rsidR="00873BDD" w:rsidRPr="00A2112A" w:rsidRDefault="00873BDD">
            <w:pPr>
              <w:rPr>
                <w:sz w:val="16"/>
              </w:rPr>
            </w:pPr>
          </w:p>
        </w:tc>
        <w:tc>
          <w:tcPr>
            <w:tcW w:w="0" w:type="auto"/>
          </w:tcPr>
          <w:p w14:paraId="7C6C351A" w14:textId="77777777" w:rsidR="00873BDD" w:rsidRPr="00A2112A" w:rsidRDefault="00873BDD">
            <w:pPr>
              <w:rPr>
                <w:sz w:val="16"/>
              </w:rPr>
            </w:pPr>
          </w:p>
        </w:tc>
      </w:tr>
      <w:tr w:rsidR="00873BDD" w:rsidRPr="00A2112A" w14:paraId="2A1E7D62" w14:textId="77777777" w:rsidTr="00A2112A">
        <w:tc>
          <w:tcPr>
            <w:tcW w:w="0" w:type="auto"/>
          </w:tcPr>
          <w:p w14:paraId="12071880" w14:textId="77777777" w:rsidR="00873BDD" w:rsidRPr="00A2112A" w:rsidRDefault="00A2112A">
            <w:pPr>
              <w:rPr>
                <w:sz w:val="16"/>
              </w:rPr>
            </w:pPr>
            <w:r w:rsidRPr="00A2112A">
              <w:rPr>
                <w:sz w:val="16"/>
              </w:rPr>
              <w:t>2</w:t>
            </w:r>
          </w:p>
        </w:tc>
        <w:tc>
          <w:tcPr>
            <w:tcW w:w="0" w:type="auto"/>
          </w:tcPr>
          <w:p w14:paraId="35439A80" w14:textId="77777777" w:rsidR="00873BDD" w:rsidRPr="00A2112A" w:rsidRDefault="00A2112A">
            <w:pPr>
              <w:rPr>
                <w:sz w:val="16"/>
              </w:rPr>
            </w:pPr>
            <w:r w:rsidRPr="00A2112A">
              <w:rPr>
                <w:rStyle w:val="SAPEmphasis"/>
                <w:sz w:val="16"/>
              </w:rPr>
              <w:t>Access the SAP Fiori App</w:t>
            </w:r>
          </w:p>
        </w:tc>
        <w:tc>
          <w:tcPr>
            <w:tcW w:w="0" w:type="auto"/>
          </w:tcPr>
          <w:p w14:paraId="7D8AFC95" w14:textId="77777777" w:rsidR="00873BDD" w:rsidRPr="00A2112A" w:rsidRDefault="00A2112A">
            <w:pPr>
              <w:rPr>
                <w:sz w:val="16"/>
              </w:rPr>
            </w:pPr>
            <w:r w:rsidRPr="00A2112A">
              <w:rPr>
                <w:sz w:val="16"/>
              </w:rPr>
              <w:t xml:space="preserve">Open </w:t>
            </w:r>
            <w:r w:rsidRPr="00A2112A">
              <w:rPr>
                <w:rStyle w:val="SAPScreenElement"/>
                <w:sz w:val="16"/>
              </w:rPr>
              <w:t>Depreciation Lists</w:t>
            </w:r>
            <w:r w:rsidRPr="00A2112A">
              <w:rPr>
                <w:sz w:val="16"/>
              </w:rPr>
              <w:t xml:space="preserve"> </w:t>
            </w:r>
            <w:r w:rsidRPr="00A2112A">
              <w:rPr>
                <w:rStyle w:val="SAPMonospace"/>
                <w:sz w:val="16"/>
              </w:rPr>
              <w:t>(F1616)</w:t>
            </w:r>
            <w:r w:rsidRPr="00A2112A">
              <w:rPr>
                <w:sz w:val="16"/>
              </w:rPr>
              <w:t>.</w:t>
            </w:r>
          </w:p>
        </w:tc>
        <w:tc>
          <w:tcPr>
            <w:tcW w:w="0" w:type="auto"/>
          </w:tcPr>
          <w:p w14:paraId="5808E965" w14:textId="77777777" w:rsidR="00873BDD" w:rsidRPr="00A2112A" w:rsidRDefault="00A2112A">
            <w:pPr>
              <w:rPr>
                <w:sz w:val="16"/>
              </w:rPr>
            </w:pPr>
            <w:r w:rsidRPr="00A2112A">
              <w:rPr>
                <w:sz w:val="16"/>
              </w:rPr>
              <w:t xml:space="preserve">The </w:t>
            </w:r>
            <w:r w:rsidRPr="00A2112A">
              <w:rPr>
                <w:rStyle w:val="SAPScreenElement"/>
                <w:sz w:val="16"/>
              </w:rPr>
              <w:t>Depreciation Lists</w:t>
            </w:r>
            <w:r w:rsidRPr="00A2112A">
              <w:rPr>
                <w:sz w:val="16"/>
              </w:rPr>
              <w:t xml:space="preserve"> view is displayed.</w:t>
            </w:r>
          </w:p>
        </w:tc>
        <w:tc>
          <w:tcPr>
            <w:tcW w:w="0" w:type="auto"/>
          </w:tcPr>
          <w:p w14:paraId="68EEBEE6" w14:textId="77777777" w:rsidR="00873BDD" w:rsidRPr="00A2112A" w:rsidRDefault="00873BDD">
            <w:pPr>
              <w:rPr>
                <w:sz w:val="16"/>
              </w:rPr>
            </w:pPr>
          </w:p>
        </w:tc>
      </w:tr>
      <w:tr w:rsidR="00873BDD" w:rsidRPr="00A2112A" w14:paraId="5E18A04C" w14:textId="77777777" w:rsidTr="00A2112A">
        <w:tc>
          <w:tcPr>
            <w:tcW w:w="0" w:type="auto"/>
          </w:tcPr>
          <w:p w14:paraId="6EBCEDCB" w14:textId="77777777" w:rsidR="00873BDD" w:rsidRPr="00A2112A" w:rsidRDefault="00A2112A">
            <w:pPr>
              <w:rPr>
                <w:sz w:val="16"/>
              </w:rPr>
            </w:pPr>
            <w:r w:rsidRPr="00A2112A">
              <w:rPr>
                <w:sz w:val="16"/>
              </w:rPr>
              <w:t>3</w:t>
            </w:r>
          </w:p>
        </w:tc>
        <w:tc>
          <w:tcPr>
            <w:tcW w:w="0" w:type="auto"/>
          </w:tcPr>
          <w:p w14:paraId="60FB72BD" w14:textId="77777777" w:rsidR="00873BDD" w:rsidRPr="00A2112A" w:rsidRDefault="00A2112A">
            <w:pPr>
              <w:rPr>
                <w:sz w:val="16"/>
              </w:rPr>
            </w:pPr>
            <w:r w:rsidRPr="00A2112A">
              <w:rPr>
                <w:rStyle w:val="SAPEmphasis"/>
                <w:sz w:val="16"/>
              </w:rPr>
              <w:t>Enter Selection Details</w:t>
            </w:r>
          </w:p>
        </w:tc>
        <w:tc>
          <w:tcPr>
            <w:tcW w:w="0" w:type="auto"/>
          </w:tcPr>
          <w:p w14:paraId="296DAF61" w14:textId="77777777" w:rsidR="00873BDD" w:rsidRPr="00A2112A" w:rsidRDefault="00A2112A">
            <w:pPr>
              <w:rPr>
                <w:sz w:val="16"/>
              </w:rPr>
            </w:pPr>
            <w:r w:rsidRPr="00A2112A">
              <w:rPr>
                <w:sz w:val="16"/>
              </w:rPr>
              <w:t xml:space="preserve">Make the following entries and choose </w:t>
            </w:r>
            <w:r w:rsidRPr="00A2112A">
              <w:rPr>
                <w:rStyle w:val="SAPScreenElement"/>
                <w:sz w:val="16"/>
              </w:rPr>
              <w:t>Go</w:t>
            </w:r>
            <w:r w:rsidRPr="00A2112A">
              <w:rPr>
                <w:sz w:val="16"/>
              </w:rPr>
              <w:t>.</w:t>
            </w:r>
          </w:p>
          <w:p w14:paraId="6FEDD33C" w14:textId="77777777" w:rsidR="00873BDD" w:rsidRPr="00A2112A" w:rsidRDefault="00A2112A">
            <w:pPr>
              <w:rPr>
                <w:sz w:val="16"/>
              </w:rPr>
            </w:pPr>
            <w:r w:rsidRPr="00A2112A">
              <w:rPr>
                <w:rStyle w:val="SAPScreenElement"/>
                <w:sz w:val="16"/>
              </w:rPr>
              <w:t>Fisc.Year of Ledger</w:t>
            </w:r>
            <w:r w:rsidRPr="00A2112A">
              <w:rPr>
                <w:sz w:val="16"/>
              </w:rPr>
              <w:t xml:space="preserve">: for example, </w:t>
            </w:r>
            <w:r w:rsidRPr="00A2112A">
              <w:rPr>
                <w:rStyle w:val="SAPUserEntry"/>
                <w:sz w:val="16"/>
              </w:rPr>
              <w:t>2023</w:t>
            </w:r>
          </w:p>
          <w:p w14:paraId="11CD8B14" w14:textId="77777777" w:rsidR="00873BDD" w:rsidRPr="00A2112A" w:rsidRDefault="00A2112A">
            <w:pPr>
              <w:rPr>
                <w:sz w:val="16"/>
              </w:rPr>
            </w:pPr>
            <w:r w:rsidRPr="00A2112A">
              <w:rPr>
                <w:rStyle w:val="SAPScreenElement"/>
                <w:sz w:val="16"/>
              </w:rPr>
              <w:t>To Period</w:t>
            </w:r>
            <w:r w:rsidRPr="00A2112A">
              <w:rPr>
                <w:sz w:val="16"/>
              </w:rPr>
              <w:t xml:space="preserve">: for example, </w:t>
            </w:r>
            <w:r w:rsidRPr="00A2112A">
              <w:rPr>
                <w:rStyle w:val="SAPUserEntry"/>
                <w:sz w:val="16"/>
              </w:rPr>
              <w:t>012</w:t>
            </w:r>
          </w:p>
          <w:p w14:paraId="155D2F7F" w14:textId="77777777" w:rsidR="00873BDD" w:rsidRPr="00A2112A" w:rsidRDefault="00A2112A">
            <w:pPr>
              <w:rPr>
                <w:sz w:val="16"/>
              </w:rPr>
            </w:pPr>
            <w:r w:rsidRPr="00A2112A">
              <w:rPr>
                <w:rStyle w:val="SAPScreenElement"/>
                <w:sz w:val="16"/>
              </w:rPr>
              <w:t>Depreciation Variant</w:t>
            </w:r>
            <w:r w:rsidRPr="00A2112A">
              <w:rPr>
                <w:sz w:val="16"/>
              </w:rPr>
              <w:t xml:space="preserve">: for </w:t>
            </w:r>
            <w:r w:rsidRPr="00A2112A">
              <w:rPr>
                <w:sz w:val="16"/>
              </w:rPr>
              <w:t xml:space="preserve">example, </w:t>
            </w:r>
            <w:r w:rsidRPr="00A2112A">
              <w:rPr>
                <w:rStyle w:val="SAPUserEntry"/>
                <w:sz w:val="16"/>
              </w:rPr>
              <w:t>Ordinary Depreciation</w:t>
            </w:r>
          </w:p>
          <w:p w14:paraId="32F3DB94" w14:textId="77777777" w:rsidR="00873BDD" w:rsidRPr="00A2112A" w:rsidRDefault="00A2112A">
            <w:pPr>
              <w:rPr>
                <w:sz w:val="16"/>
              </w:rPr>
            </w:pPr>
            <w:r w:rsidRPr="00A2112A">
              <w:rPr>
                <w:rStyle w:val="SAPScreenElement"/>
                <w:sz w:val="16"/>
              </w:rPr>
              <w:t>Company Code</w:t>
            </w:r>
            <w:r w:rsidRPr="00A2112A">
              <w:rPr>
                <w:sz w:val="16"/>
              </w:rPr>
              <w:t xml:space="preserve">: for example, </w:t>
            </w:r>
            <w:r w:rsidRPr="00A2112A">
              <w:rPr>
                <w:rStyle w:val="SAPUserEntry"/>
                <w:sz w:val="16"/>
              </w:rPr>
              <w:t>1010</w:t>
            </w:r>
          </w:p>
          <w:p w14:paraId="503B7855" w14:textId="77777777" w:rsidR="00873BDD" w:rsidRPr="00A2112A" w:rsidRDefault="00A2112A">
            <w:pPr>
              <w:rPr>
                <w:sz w:val="16"/>
              </w:rPr>
            </w:pPr>
            <w:r w:rsidRPr="00A2112A">
              <w:rPr>
                <w:rStyle w:val="SAPScreenElement"/>
                <w:sz w:val="16"/>
              </w:rPr>
              <w:t>Ledger</w:t>
            </w:r>
            <w:r w:rsidRPr="00A2112A">
              <w:rPr>
                <w:sz w:val="16"/>
              </w:rPr>
              <w:t xml:space="preserve">: for example, </w:t>
            </w:r>
            <w:r w:rsidRPr="00A2112A">
              <w:rPr>
                <w:rStyle w:val="SAPUserEntry"/>
                <w:sz w:val="16"/>
              </w:rPr>
              <w:t>0L</w:t>
            </w:r>
          </w:p>
          <w:p w14:paraId="14843E3B" w14:textId="77777777" w:rsidR="00873BDD" w:rsidRPr="00A2112A" w:rsidRDefault="00A2112A">
            <w:pPr>
              <w:rPr>
                <w:sz w:val="16"/>
              </w:rPr>
            </w:pPr>
            <w:r w:rsidRPr="00A2112A">
              <w:rPr>
                <w:rStyle w:val="SAPScreenElement"/>
                <w:sz w:val="16"/>
              </w:rPr>
              <w:t>Display Currency</w:t>
            </w:r>
            <w:r w:rsidRPr="00A2112A">
              <w:rPr>
                <w:sz w:val="16"/>
              </w:rPr>
              <w:t xml:space="preserve">: for example, </w:t>
            </w:r>
            <w:r w:rsidRPr="00A2112A">
              <w:rPr>
                <w:rStyle w:val="SAPUserEntry"/>
                <w:sz w:val="16"/>
              </w:rPr>
              <w:t>EUR</w:t>
            </w:r>
          </w:p>
          <w:p w14:paraId="30541FBF" w14:textId="77777777" w:rsidR="00873BDD" w:rsidRPr="00A2112A" w:rsidRDefault="00A2112A">
            <w:pPr>
              <w:rPr>
                <w:sz w:val="16"/>
              </w:rPr>
            </w:pPr>
            <w:r w:rsidRPr="00A2112A">
              <w:rPr>
                <w:rStyle w:val="SAPScreenElement"/>
                <w:sz w:val="16"/>
              </w:rPr>
              <w:t>Depreciation Area</w:t>
            </w:r>
            <w:r w:rsidRPr="00A2112A">
              <w:rPr>
                <w:sz w:val="16"/>
              </w:rPr>
              <w:t xml:space="preserve">: for example, </w:t>
            </w:r>
            <w:r w:rsidRPr="00A2112A">
              <w:rPr>
                <w:rStyle w:val="SAPUserEntry"/>
                <w:sz w:val="16"/>
              </w:rPr>
              <w:t>1</w:t>
            </w:r>
          </w:p>
        </w:tc>
        <w:tc>
          <w:tcPr>
            <w:tcW w:w="0" w:type="auto"/>
          </w:tcPr>
          <w:p w14:paraId="2652B2B6" w14:textId="77777777" w:rsidR="00873BDD" w:rsidRPr="00A2112A" w:rsidRDefault="00A2112A">
            <w:pPr>
              <w:rPr>
                <w:sz w:val="16"/>
              </w:rPr>
            </w:pPr>
            <w:r w:rsidRPr="00A2112A">
              <w:rPr>
                <w:sz w:val="16"/>
              </w:rPr>
              <w:t xml:space="preserve">The </w:t>
            </w:r>
            <w:r w:rsidRPr="00A2112A">
              <w:rPr>
                <w:rStyle w:val="SAPScreenElement"/>
                <w:sz w:val="16"/>
              </w:rPr>
              <w:t>Posted Depreciation</w:t>
            </w:r>
            <w:r w:rsidRPr="00A2112A">
              <w:rPr>
                <w:sz w:val="16"/>
              </w:rPr>
              <w:t xml:space="preserve"> report displays.</w:t>
            </w:r>
          </w:p>
        </w:tc>
        <w:tc>
          <w:tcPr>
            <w:tcW w:w="0" w:type="auto"/>
          </w:tcPr>
          <w:p w14:paraId="4D9EBF2B" w14:textId="77777777" w:rsidR="00873BDD" w:rsidRPr="00A2112A" w:rsidRDefault="00873BDD">
            <w:pPr>
              <w:rPr>
                <w:sz w:val="16"/>
              </w:rPr>
            </w:pPr>
          </w:p>
        </w:tc>
      </w:tr>
      <w:tr w:rsidR="00873BDD" w:rsidRPr="00A2112A" w14:paraId="253E7E78" w14:textId="77777777" w:rsidTr="00A2112A">
        <w:tc>
          <w:tcPr>
            <w:tcW w:w="0" w:type="auto"/>
          </w:tcPr>
          <w:p w14:paraId="71CA6EFB" w14:textId="77777777" w:rsidR="00873BDD" w:rsidRPr="00A2112A" w:rsidRDefault="00A2112A">
            <w:pPr>
              <w:rPr>
                <w:sz w:val="16"/>
              </w:rPr>
            </w:pPr>
            <w:r w:rsidRPr="00A2112A">
              <w:rPr>
                <w:sz w:val="16"/>
              </w:rPr>
              <w:lastRenderedPageBreak/>
              <w:t>4</w:t>
            </w:r>
          </w:p>
        </w:tc>
        <w:tc>
          <w:tcPr>
            <w:tcW w:w="0" w:type="auto"/>
          </w:tcPr>
          <w:p w14:paraId="7E10782F" w14:textId="77777777" w:rsidR="00873BDD" w:rsidRPr="00A2112A" w:rsidRDefault="00A2112A">
            <w:pPr>
              <w:rPr>
                <w:sz w:val="16"/>
              </w:rPr>
            </w:pPr>
            <w:r w:rsidRPr="00A2112A">
              <w:rPr>
                <w:rStyle w:val="SAPEmphasis"/>
                <w:sz w:val="16"/>
              </w:rPr>
              <w:t>Display Details</w:t>
            </w:r>
          </w:p>
        </w:tc>
        <w:tc>
          <w:tcPr>
            <w:tcW w:w="0" w:type="auto"/>
          </w:tcPr>
          <w:p w14:paraId="58DF9D95" w14:textId="77777777" w:rsidR="00873BDD" w:rsidRPr="00A2112A" w:rsidRDefault="00A2112A">
            <w:pPr>
              <w:rPr>
                <w:sz w:val="16"/>
              </w:rPr>
            </w:pPr>
            <w:r w:rsidRPr="00A2112A">
              <w:rPr>
                <w:sz w:val="16"/>
              </w:rPr>
              <w:t xml:space="preserve">Expand </w:t>
            </w:r>
            <w:r w:rsidRPr="00A2112A">
              <w:rPr>
                <w:rStyle w:val="SAPScreenElement"/>
                <w:sz w:val="16"/>
              </w:rPr>
              <w:t>Company Code</w:t>
            </w:r>
            <w:r w:rsidRPr="00A2112A">
              <w:rPr>
                <w:sz w:val="16"/>
              </w:rPr>
              <w:t xml:space="preserve">, then expand to a specific asset class. To view asset details, choose the </w:t>
            </w:r>
            <w:r w:rsidRPr="00A2112A">
              <w:rPr>
                <w:rStyle w:val="SAPScreenElement"/>
                <w:sz w:val="16"/>
              </w:rPr>
              <w:t>Details (&gt;)</w:t>
            </w:r>
            <w:r w:rsidRPr="00A2112A">
              <w:rPr>
                <w:sz w:val="16"/>
              </w:rPr>
              <w:t xml:space="preserve"> button to the right of an asset's row.</w:t>
            </w:r>
          </w:p>
        </w:tc>
        <w:tc>
          <w:tcPr>
            <w:tcW w:w="0" w:type="auto"/>
          </w:tcPr>
          <w:p w14:paraId="15AD365F" w14:textId="77777777" w:rsidR="00873BDD" w:rsidRPr="00A2112A" w:rsidRDefault="00A2112A">
            <w:pPr>
              <w:rPr>
                <w:sz w:val="16"/>
              </w:rPr>
            </w:pPr>
            <w:r w:rsidRPr="00A2112A">
              <w:rPr>
                <w:sz w:val="16"/>
              </w:rPr>
              <w:t>The right pane opens to display asset details.</w:t>
            </w:r>
          </w:p>
        </w:tc>
        <w:tc>
          <w:tcPr>
            <w:tcW w:w="0" w:type="auto"/>
          </w:tcPr>
          <w:p w14:paraId="310B9ACD" w14:textId="77777777" w:rsidR="00873BDD" w:rsidRPr="00A2112A" w:rsidRDefault="00873BDD">
            <w:pPr>
              <w:rPr>
                <w:sz w:val="16"/>
              </w:rPr>
            </w:pPr>
          </w:p>
        </w:tc>
      </w:tr>
      <w:tr w:rsidR="00873BDD" w:rsidRPr="00A2112A" w14:paraId="17AC6803" w14:textId="77777777" w:rsidTr="00A2112A">
        <w:tc>
          <w:tcPr>
            <w:tcW w:w="0" w:type="auto"/>
          </w:tcPr>
          <w:p w14:paraId="69868CD2" w14:textId="77777777" w:rsidR="00873BDD" w:rsidRPr="00A2112A" w:rsidRDefault="00A2112A">
            <w:pPr>
              <w:rPr>
                <w:sz w:val="16"/>
              </w:rPr>
            </w:pPr>
            <w:r w:rsidRPr="00A2112A">
              <w:rPr>
                <w:sz w:val="16"/>
              </w:rPr>
              <w:t>5</w:t>
            </w:r>
          </w:p>
        </w:tc>
        <w:tc>
          <w:tcPr>
            <w:tcW w:w="0" w:type="auto"/>
          </w:tcPr>
          <w:p w14:paraId="69D53C36" w14:textId="77777777" w:rsidR="00873BDD" w:rsidRPr="00A2112A" w:rsidRDefault="00A2112A">
            <w:pPr>
              <w:rPr>
                <w:sz w:val="16"/>
              </w:rPr>
            </w:pPr>
            <w:r w:rsidRPr="00A2112A">
              <w:rPr>
                <w:rStyle w:val="SAPEmphasis"/>
                <w:sz w:val="16"/>
              </w:rPr>
              <w:t>Back</w:t>
            </w:r>
          </w:p>
        </w:tc>
        <w:tc>
          <w:tcPr>
            <w:tcW w:w="0" w:type="auto"/>
          </w:tcPr>
          <w:p w14:paraId="3473E159" w14:textId="77777777" w:rsidR="00873BDD" w:rsidRPr="00A2112A" w:rsidRDefault="00A2112A">
            <w:pPr>
              <w:rPr>
                <w:sz w:val="16"/>
              </w:rPr>
            </w:pPr>
            <w:r w:rsidRPr="00A2112A">
              <w:rPr>
                <w:sz w:val="16"/>
              </w:rPr>
              <w:t xml:space="preserve">Choose </w:t>
            </w:r>
            <w:r w:rsidRPr="00A2112A">
              <w:rPr>
                <w:rStyle w:val="SAPScreenElement"/>
                <w:sz w:val="16"/>
              </w:rPr>
              <w:t>Back</w:t>
            </w:r>
            <w:r w:rsidRPr="00A2112A">
              <w:rPr>
                <w:sz w:val="16"/>
              </w:rPr>
              <w:t>.</w:t>
            </w:r>
          </w:p>
        </w:tc>
        <w:tc>
          <w:tcPr>
            <w:tcW w:w="0" w:type="auto"/>
          </w:tcPr>
          <w:p w14:paraId="5C98E53A" w14:textId="77777777" w:rsidR="00873BDD" w:rsidRPr="00A2112A" w:rsidRDefault="00873BDD">
            <w:pPr>
              <w:rPr>
                <w:sz w:val="16"/>
              </w:rPr>
            </w:pPr>
          </w:p>
        </w:tc>
        <w:tc>
          <w:tcPr>
            <w:tcW w:w="0" w:type="auto"/>
          </w:tcPr>
          <w:p w14:paraId="709ED05D" w14:textId="77777777" w:rsidR="00873BDD" w:rsidRPr="00A2112A" w:rsidRDefault="00873BDD">
            <w:pPr>
              <w:rPr>
                <w:sz w:val="16"/>
              </w:rPr>
            </w:pPr>
          </w:p>
        </w:tc>
      </w:tr>
    </w:tbl>
    <w:p w14:paraId="4C1F080A" w14:textId="77777777" w:rsidR="00873BDD" w:rsidRDefault="00A2112A">
      <w:pPr>
        <w:pStyle w:val="Heading3"/>
      </w:pPr>
      <w:bookmarkStart w:id="114" w:name="unique_47"/>
      <w:bookmarkStart w:id="115" w:name="_Toc176665817"/>
      <w:r>
        <w:t>Year-End Closing</w:t>
      </w:r>
      <w:bookmarkEnd w:id="114"/>
      <w:bookmarkEnd w:id="115"/>
    </w:p>
    <w:p w14:paraId="5D845660" w14:textId="77777777" w:rsidR="00873BDD" w:rsidRDefault="00A2112A">
      <w:pPr>
        <w:pStyle w:val="SAPKeyblockTitle"/>
      </w:pPr>
      <w:r>
        <w:t>Test Administration</w:t>
      </w:r>
    </w:p>
    <w:p w14:paraId="38F28C8C" w14:textId="77777777" w:rsidR="00873BDD" w:rsidRDefault="00A2112A">
      <w:r>
        <w:t>Customer project: Fill in the project-specific parts.</w:t>
      </w:r>
    </w:p>
    <w:p w14:paraId="4C06B15F" w14:textId="77777777" w:rsidR="00873BDD" w:rsidRDefault="00873BD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3BDD" w:rsidRPr="00A2112A" w14:paraId="419358E1" w14:textId="77777777" w:rsidTr="00A2112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CF7389" w14:textId="77777777" w:rsidR="00873BDD" w:rsidRPr="00A2112A" w:rsidRDefault="00A2112A">
            <w:pPr>
              <w:rPr>
                <w:sz w:val="12"/>
              </w:rPr>
            </w:pPr>
            <w:r w:rsidRPr="00A2112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90296F" w14:textId="77777777" w:rsidR="00873BDD" w:rsidRPr="00A2112A" w:rsidRDefault="00A2112A">
            <w:pPr>
              <w:rPr>
                <w:sz w:val="12"/>
              </w:rPr>
            </w:pPr>
            <w:r w:rsidRPr="00A2112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9258EC" w14:textId="77777777" w:rsidR="00873BDD" w:rsidRPr="00A2112A" w:rsidRDefault="00A2112A">
            <w:pPr>
              <w:rPr>
                <w:sz w:val="12"/>
              </w:rPr>
            </w:pPr>
            <w:r w:rsidRPr="00A2112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6A2828" w14:textId="77777777" w:rsidR="00A2112A" w:rsidRPr="00A2112A" w:rsidRDefault="00A2112A">
            <w:pPr>
              <w:rPr>
                <w:sz w:val="12"/>
              </w:rPr>
            </w:pPr>
          </w:p>
        </w:tc>
      </w:tr>
      <w:tr w:rsidR="00873BDD" w:rsidRPr="00A2112A" w14:paraId="2531CE50"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C57B1E" w14:textId="77777777" w:rsidR="00873BDD" w:rsidRPr="00A2112A" w:rsidRDefault="00A2112A">
            <w:pPr>
              <w:rPr>
                <w:sz w:val="12"/>
              </w:rPr>
            </w:pPr>
            <w:r w:rsidRPr="00A2112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F10FD66"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D6012D" w14:textId="77777777" w:rsidR="00873BDD" w:rsidRPr="00A2112A" w:rsidRDefault="00A2112A">
            <w:pPr>
              <w:rPr>
                <w:sz w:val="12"/>
              </w:rPr>
            </w:pPr>
            <w:r w:rsidRPr="00A2112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1F8145C" w14:textId="77777777" w:rsidR="00A2112A" w:rsidRPr="00A2112A" w:rsidRDefault="00A2112A">
            <w:pPr>
              <w:rPr>
                <w:sz w:val="12"/>
              </w:rPr>
            </w:pPr>
          </w:p>
        </w:tc>
      </w:tr>
      <w:tr w:rsidR="00873BDD" w:rsidRPr="00A2112A" w14:paraId="6FDFE0BB"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C49215" w14:textId="77777777" w:rsidR="00873BDD" w:rsidRPr="00A2112A" w:rsidRDefault="00A2112A">
            <w:pPr>
              <w:rPr>
                <w:sz w:val="12"/>
              </w:rPr>
            </w:pPr>
            <w:r w:rsidRPr="00A2112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A24F0E4"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3A3CB1" w14:textId="77777777" w:rsidR="00873BDD" w:rsidRPr="00A2112A" w:rsidRDefault="00A2112A">
            <w:pPr>
              <w:rPr>
                <w:sz w:val="12"/>
              </w:rPr>
            </w:pPr>
            <w:r w:rsidRPr="00A2112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336FEF6" w14:textId="77777777" w:rsidR="00873BDD" w:rsidRPr="00A2112A" w:rsidRDefault="00A2112A">
            <w:pPr>
              <w:rPr>
                <w:sz w:val="12"/>
              </w:rPr>
            </w:pPr>
            <w:r w:rsidRPr="00A2112A">
              <w:rPr>
                <w:rStyle w:val="SAPUserEntry"/>
                <w:sz w:val="12"/>
              </w:rPr>
              <w:t>&lt;State the Service Provider, Customer or Joint Service Provider and Customer&gt;</w:t>
            </w:r>
          </w:p>
        </w:tc>
      </w:tr>
    </w:tbl>
    <w:p w14:paraId="7ABD5D12" w14:textId="77777777" w:rsidR="00873BDD" w:rsidRDefault="00A2112A">
      <w:pPr>
        <w:pStyle w:val="SAPKeyblockTitle"/>
      </w:pPr>
      <w:r>
        <w:t>Purpose</w:t>
      </w:r>
    </w:p>
    <w:p w14:paraId="4DA8651D" w14:textId="77777777" w:rsidR="00873BDD" w:rsidRDefault="00A2112A">
      <w:r>
        <w:t>In this activity, you can create a year-end closing for asset accounting as part of your periodical business.</w:t>
      </w:r>
    </w:p>
    <w:p w14:paraId="503BE0D3" w14:textId="77777777" w:rsidR="00873BDD" w:rsidRDefault="00873BDD"/>
    <w:tbl>
      <w:tblPr>
        <w:tblStyle w:val="SAPCaution"/>
        <w:tblW w:w="4975" w:type="pct"/>
        <w:tblLook w:val="0480" w:firstRow="0" w:lastRow="0" w:firstColumn="1" w:lastColumn="0" w:noHBand="0" w:noVBand="1"/>
      </w:tblPr>
      <w:tblGrid>
        <w:gridCol w:w="14195"/>
      </w:tblGrid>
      <w:tr w:rsidR="00873BDD" w14:paraId="6AFDE2F7" w14:textId="77777777" w:rsidTr="00A2112A">
        <w:tc>
          <w:tcPr>
            <w:tcW w:w="0" w:type="auto"/>
          </w:tcPr>
          <w:p w14:paraId="242CEFF2" w14:textId="77777777" w:rsidR="00873BDD" w:rsidRDefault="00A2112A">
            <w:r>
              <w:rPr>
                <w:rStyle w:val="SAPEmphasis"/>
              </w:rPr>
              <w:t xml:space="preserve">Caution </w:t>
            </w:r>
            <w:r>
              <w:t>Ensure all depreciation periods for the year are completed.</w:t>
            </w:r>
          </w:p>
        </w:tc>
      </w:tr>
    </w:tbl>
    <w:p w14:paraId="28F90595" w14:textId="77777777" w:rsidR="00873BDD" w:rsidRDefault="00873BDD"/>
    <w:tbl>
      <w:tblPr>
        <w:tblStyle w:val="SAPNote"/>
        <w:tblW w:w="4975" w:type="pct"/>
        <w:tblLook w:val="0480" w:firstRow="0" w:lastRow="0" w:firstColumn="1" w:lastColumn="0" w:noHBand="0" w:noVBand="1"/>
      </w:tblPr>
      <w:tblGrid>
        <w:gridCol w:w="14195"/>
      </w:tblGrid>
      <w:tr w:rsidR="00873BDD" w14:paraId="6D78D1CD" w14:textId="77777777" w:rsidTr="00A2112A">
        <w:tc>
          <w:tcPr>
            <w:tcW w:w="0" w:type="auto"/>
          </w:tcPr>
          <w:p w14:paraId="7457F5AD" w14:textId="77777777" w:rsidR="00873BDD" w:rsidRDefault="00A2112A">
            <w:r>
              <w:rPr>
                <w:rStyle w:val="SAPEmphasis"/>
              </w:rPr>
              <w:t xml:space="preserve">Note </w:t>
            </w:r>
            <w:r>
              <w:t xml:space="preserve">If your implementation doesn't use a specific </w:t>
            </w:r>
            <w:r>
              <w:t>ledger, disregard that ledger.</w:t>
            </w:r>
          </w:p>
        </w:tc>
      </w:tr>
    </w:tbl>
    <w:p w14:paraId="4F158B4D" w14:textId="77777777" w:rsidR="00873BDD" w:rsidRDefault="00A2112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80"/>
        <w:gridCol w:w="1622"/>
        <w:gridCol w:w="5890"/>
        <w:gridCol w:w="4608"/>
        <w:gridCol w:w="1404"/>
      </w:tblGrid>
      <w:tr w:rsidR="00873BDD" w:rsidRPr="00A2112A" w14:paraId="764BD2AD"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088DDD1F" w14:textId="77777777" w:rsidR="00873BDD" w:rsidRPr="00A2112A" w:rsidRDefault="00A2112A">
            <w:pPr>
              <w:pStyle w:val="SAPTableHeader"/>
              <w:rPr>
                <w:sz w:val="16"/>
              </w:rPr>
            </w:pPr>
            <w:r w:rsidRPr="00A2112A">
              <w:rPr>
                <w:sz w:val="16"/>
              </w:rPr>
              <w:t>Test Step #</w:t>
            </w:r>
          </w:p>
        </w:tc>
        <w:tc>
          <w:tcPr>
            <w:tcW w:w="0" w:type="auto"/>
          </w:tcPr>
          <w:p w14:paraId="4568A110" w14:textId="77777777" w:rsidR="00873BDD" w:rsidRPr="00A2112A" w:rsidRDefault="00A2112A">
            <w:pPr>
              <w:pStyle w:val="SAPTableHeader"/>
              <w:rPr>
                <w:sz w:val="16"/>
              </w:rPr>
            </w:pPr>
            <w:r w:rsidRPr="00A2112A">
              <w:rPr>
                <w:sz w:val="16"/>
              </w:rPr>
              <w:t>Test Step Name</w:t>
            </w:r>
          </w:p>
        </w:tc>
        <w:tc>
          <w:tcPr>
            <w:tcW w:w="0" w:type="auto"/>
          </w:tcPr>
          <w:p w14:paraId="59F7C27F" w14:textId="77777777" w:rsidR="00873BDD" w:rsidRPr="00A2112A" w:rsidRDefault="00A2112A">
            <w:pPr>
              <w:pStyle w:val="SAPTableHeader"/>
              <w:rPr>
                <w:sz w:val="16"/>
              </w:rPr>
            </w:pPr>
            <w:r w:rsidRPr="00A2112A">
              <w:rPr>
                <w:sz w:val="16"/>
              </w:rPr>
              <w:t>Instruction</w:t>
            </w:r>
          </w:p>
        </w:tc>
        <w:tc>
          <w:tcPr>
            <w:tcW w:w="0" w:type="auto"/>
          </w:tcPr>
          <w:p w14:paraId="10ED5A41" w14:textId="77777777" w:rsidR="00873BDD" w:rsidRPr="00A2112A" w:rsidRDefault="00A2112A">
            <w:pPr>
              <w:pStyle w:val="SAPTableHeader"/>
              <w:rPr>
                <w:sz w:val="16"/>
              </w:rPr>
            </w:pPr>
            <w:r w:rsidRPr="00A2112A">
              <w:rPr>
                <w:sz w:val="16"/>
              </w:rPr>
              <w:t>Expected Result</w:t>
            </w:r>
          </w:p>
        </w:tc>
        <w:tc>
          <w:tcPr>
            <w:tcW w:w="0" w:type="auto"/>
          </w:tcPr>
          <w:p w14:paraId="7CAC3A77" w14:textId="77777777" w:rsidR="00873BDD" w:rsidRPr="00A2112A" w:rsidRDefault="00A2112A">
            <w:pPr>
              <w:pStyle w:val="SAPTableHeader"/>
              <w:rPr>
                <w:sz w:val="16"/>
              </w:rPr>
            </w:pPr>
            <w:r w:rsidRPr="00A2112A">
              <w:rPr>
                <w:sz w:val="16"/>
              </w:rPr>
              <w:t>Pass / Fail / Comment</w:t>
            </w:r>
          </w:p>
        </w:tc>
      </w:tr>
      <w:tr w:rsidR="00873BDD" w:rsidRPr="00A2112A" w14:paraId="7FEB447B" w14:textId="77777777" w:rsidTr="00A2112A">
        <w:tc>
          <w:tcPr>
            <w:tcW w:w="0" w:type="auto"/>
          </w:tcPr>
          <w:p w14:paraId="55DE22F8" w14:textId="77777777" w:rsidR="00873BDD" w:rsidRPr="00A2112A" w:rsidRDefault="00A2112A">
            <w:pPr>
              <w:rPr>
                <w:sz w:val="16"/>
              </w:rPr>
            </w:pPr>
            <w:r w:rsidRPr="00A2112A">
              <w:rPr>
                <w:sz w:val="16"/>
              </w:rPr>
              <w:t>1</w:t>
            </w:r>
          </w:p>
        </w:tc>
        <w:tc>
          <w:tcPr>
            <w:tcW w:w="0" w:type="auto"/>
          </w:tcPr>
          <w:p w14:paraId="45F06221" w14:textId="77777777" w:rsidR="00873BDD" w:rsidRPr="00A2112A" w:rsidRDefault="00A2112A">
            <w:pPr>
              <w:rPr>
                <w:sz w:val="16"/>
              </w:rPr>
            </w:pPr>
            <w:r w:rsidRPr="00A2112A">
              <w:rPr>
                <w:rStyle w:val="SAPEmphasis"/>
                <w:sz w:val="16"/>
              </w:rPr>
              <w:t>Log On</w:t>
            </w:r>
          </w:p>
        </w:tc>
        <w:tc>
          <w:tcPr>
            <w:tcW w:w="0" w:type="auto"/>
          </w:tcPr>
          <w:p w14:paraId="31F16441" w14:textId="77777777" w:rsidR="00873BDD" w:rsidRPr="00A2112A" w:rsidRDefault="00A2112A">
            <w:pPr>
              <w:rPr>
                <w:sz w:val="16"/>
              </w:rPr>
            </w:pPr>
            <w:r w:rsidRPr="00A2112A">
              <w:rPr>
                <w:sz w:val="16"/>
              </w:rPr>
              <w:t>Log on to the SAP Fiori launchpad as an Asset Accountant.</w:t>
            </w:r>
          </w:p>
        </w:tc>
        <w:tc>
          <w:tcPr>
            <w:tcW w:w="0" w:type="auto"/>
          </w:tcPr>
          <w:p w14:paraId="149FEA68" w14:textId="77777777" w:rsidR="00873BDD" w:rsidRPr="00A2112A" w:rsidRDefault="00873BDD">
            <w:pPr>
              <w:rPr>
                <w:sz w:val="16"/>
              </w:rPr>
            </w:pPr>
          </w:p>
        </w:tc>
        <w:tc>
          <w:tcPr>
            <w:tcW w:w="0" w:type="auto"/>
          </w:tcPr>
          <w:p w14:paraId="55F0549F" w14:textId="77777777" w:rsidR="00873BDD" w:rsidRPr="00A2112A" w:rsidRDefault="00873BDD">
            <w:pPr>
              <w:rPr>
                <w:sz w:val="16"/>
              </w:rPr>
            </w:pPr>
          </w:p>
        </w:tc>
      </w:tr>
      <w:tr w:rsidR="00873BDD" w:rsidRPr="00A2112A" w14:paraId="665E6FE8" w14:textId="77777777" w:rsidTr="00A2112A">
        <w:tc>
          <w:tcPr>
            <w:tcW w:w="0" w:type="auto"/>
          </w:tcPr>
          <w:p w14:paraId="7FAF1206" w14:textId="77777777" w:rsidR="00873BDD" w:rsidRPr="00A2112A" w:rsidRDefault="00A2112A">
            <w:pPr>
              <w:rPr>
                <w:sz w:val="16"/>
              </w:rPr>
            </w:pPr>
            <w:r w:rsidRPr="00A2112A">
              <w:rPr>
                <w:sz w:val="16"/>
              </w:rPr>
              <w:t>2</w:t>
            </w:r>
          </w:p>
        </w:tc>
        <w:tc>
          <w:tcPr>
            <w:tcW w:w="0" w:type="auto"/>
          </w:tcPr>
          <w:p w14:paraId="7A536D62" w14:textId="77777777" w:rsidR="00873BDD" w:rsidRPr="00A2112A" w:rsidRDefault="00A2112A">
            <w:pPr>
              <w:rPr>
                <w:sz w:val="16"/>
              </w:rPr>
            </w:pPr>
            <w:r w:rsidRPr="00A2112A">
              <w:rPr>
                <w:rStyle w:val="SAPEmphasis"/>
                <w:sz w:val="16"/>
              </w:rPr>
              <w:t>Access the SAP Fiori app</w:t>
            </w:r>
          </w:p>
        </w:tc>
        <w:tc>
          <w:tcPr>
            <w:tcW w:w="0" w:type="auto"/>
          </w:tcPr>
          <w:p w14:paraId="6D983685" w14:textId="77777777" w:rsidR="00873BDD" w:rsidRPr="00A2112A" w:rsidRDefault="00A2112A">
            <w:pPr>
              <w:rPr>
                <w:sz w:val="16"/>
              </w:rPr>
            </w:pPr>
            <w:r w:rsidRPr="00A2112A">
              <w:rPr>
                <w:sz w:val="16"/>
              </w:rPr>
              <w:t xml:space="preserve">Open </w:t>
            </w:r>
            <w:r w:rsidRPr="00A2112A">
              <w:rPr>
                <w:rStyle w:val="SAPScreenElement"/>
                <w:sz w:val="16"/>
              </w:rPr>
              <w:t>Make Company Code Settings</w:t>
            </w:r>
            <w:r w:rsidRPr="00A2112A">
              <w:rPr>
                <w:sz w:val="16"/>
              </w:rPr>
              <w:t xml:space="preserve"> - </w:t>
            </w:r>
            <w:r w:rsidRPr="00A2112A">
              <w:rPr>
                <w:rStyle w:val="SAPScreenElement"/>
                <w:sz w:val="16"/>
              </w:rPr>
              <w:t>Asset Accounting-Specific</w:t>
            </w:r>
            <w:r w:rsidRPr="00A2112A">
              <w:rPr>
                <w:sz w:val="16"/>
              </w:rPr>
              <w:t xml:space="preserve"> </w:t>
            </w:r>
            <w:r w:rsidRPr="00A2112A">
              <w:rPr>
                <w:rStyle w:val="SAPMonospace"/>
                <w:sz w:val="16"/>
              </w:rPr>
              <w:t>(FAA_CMP)</w:t>
            </w:r>
            <w:r w:rsidRPr="00A2112A">
              <w:rPr>
                <w:sz w:val="16"/>
              </w:rPr>
              <w:t>.</w:t>
            </w:r>
          </w:p>
        </w:tc>
        <w:tc>
          <w:tcPr>
            <w:tcW w:w="0" w:type="auto"/>
          </w:tcPr>
          <w:p w14:paraId="03707824" w14:textId="77777777" w:rsidR="00873BDD" w:rsidRPr="00A2112A" w:rsidRDefault="00A2112A">
            <w:pPr>
              <w:rPr>
                <w:sz w:val="16"/>
              </w:rPr>
            </w:pPr>
            <w:r w:rsidRPr="00A2112A">
              <w:rPr>
                <w:sz w:val="16"/>
              </w:rPr>
              <w:t xml:space="preserve">The </w:t>
            </w:r>
            <w:r w:rsidRPr="00A2112A">
              <w:rPr>
                <w:rStyle w:val="SAPScreenElement"/>
                <w:sz w:val="16"/>
              </w:rPr>
              <w:t>Display Settings for Company Code in Asset Accounting</w:t>
            </w:r>
            <w:r w:rsidRPr="00A2112A">
              <w:rPr>
                <w:sz w:val="16"/>
              </w:rPr>
              <w:t xml:space="preserve"> view is displayed.</w:t>
            </w:r>
          </w:p>
        </w:tc>
        <w:tc>
          <w:tcPr>
            <w:tcW w:w="0" w:type="auto"/>
          </w:tcPr>
          <w:p w14:paraId="0CBDBF3E" w14:textId="77777777" w:rsidR="00873BDD" w:rsidRPr="00A2112A" w:rsidRDefault="00873BDD">
            <w:pPr>
              <w:rPr>
                <w:sz w:val="16"/>
              </w:rPr>
            </w:pPr>
          </w:p>
        </w:tc>
      </w:tr>
      <w:tr w:rsidR="00873BDD" w:rsidRPr="00A2112A" w14:paraId="5A424A06" w14:textId="77777777" w:rsidTr="00A2112A">
        <w:tc>
          <w:tcPr>
            <w:tcW w:w="0" w:type="auto"/>
          </w:tcPr>
          <w:p w14:paraId="4FF814EF" w14:textId="77777777" w:rsidR="00873BDD" w:rsidRPr="00A2112A" w:rsidRDefault="00A2112A">
            <w:pPr>
              <w:rPr>
                <w:sz w:val="16"/>
              </w:rPr>
            </w:pPr>
            <w:r w:rsidRPr="00A2112A">
              <w:rPr>
                <w:sz w:val="16"/>
              </w:rPr>
              <w:t>3</w:t>
            </w:r>
          </w:p>
        </w:tc>
        <w:tc>
          <w:tcPr>
            <w:tcW w:w="0" w:type="auto"/>
          </w:tcPr>
          <w:p w14:paraId="7B48061D" w14:textId="77777777" w:rsidR="00873BDD" w:rsidRPr="00A2112A" w:rsidRDefault="00A2112A">
            <w:pPr>
              <w:rPr>
                <w:sz w:val="16"/>
              </w:rPr>
            </w:pPr>
            <w:r w:rsidRPr="00A2112A">
              <w:rPr>
                <w:rStyle w:val="SAPEmphasis"/>
                <w:sz w:val="16"/>
              </w:rPr>
              <w:t>Change/Display</w:t>
            </w:r>
          </w:p>
        </w:tc>
        <w:tc>
          <w:tcPr>
            <w:tcW w:w="0" w:type="auto"/>
          </w:tcPr>
          <w:p w14:paraId="151F78F4" w14:textId="77777777" w:rsidR="00873BDD" w:rsidRPr="00A2112A" w:rsidRDefault="00A2112A">
            <w:pPr>
              <w:rPr>
                <w:sz w:val="16"/>
              </w:rPr>
            </w:pPr>
            <w:r w:rsidRPr="00A2112A">
              <w:rPr>
                <w:sz w:val="16"/>
              </w:rPr>
              <w:t xml:space="preserve">Choose the </w:t>
            </w:r>
            <w:r w:rsidRPr="00A2112A">
              <w:rPr>
                <w:rStyle w:val="SAPScreenElement"/>
                <w:sz w:val="16"/>
              </w:rPr>
              <w:t>Change/Display</w:t>
            </w:r>
            <w:r w:rsidRPr="00A2112A">
              <w:rPr>
                <w:sz w:val="16"/>
              </w:rPr>
              <w:t xml:space="preserve"> button.</w:t>
            </w:r>
          </w:p>
        </w:tc>
        <w:tc>
          <w:tcPr>
            <w:tcW w:w="0" w:type="auto"/>
          </w:tcPr>
          <w:p w14:paraId="736FEA33" w14:textId="77777777" w:rsidR="00873BDD" w:rsidRPr="00A2112A" w:rsidRDefault="00A2112A">
            <w:pPr>
              <w:rPr>
                <w:sz w:val="16"/>
              </w:rPr>
            </w:pPr>
            <w:r w:rsidRPr="00A2112A">
              <w:rPr>
                <w:sz w:val="16"/>
              </w:rPr>
              <w:t xml:space="preserve">The </w:t>
            </w:r>
            <w:r w:rsidRPr="00A2112A">
              <w:rPr>
                <w:rStyle w:val="SAPScreenElement"/>
                <w:sz w:val="16"/>
              </w:rPr>
              <w:t>Change Settings for Company Code in Asset Accounting</w:t>
            </w:r>
            <w:r w:rsidRPr="00A2112A">
              <w:rPr>
                <w:sz w:val="16"/>
              </w:rPr>
              <w:t xml:space="preserve"> view is displayed.</w:t>
            </w:r>
          </w:p>
        </w:tc>
        <w:tc>
          <w:tcPr>
            <w:tcW w:w="0" w:type="auto"/>
          </w:tcPr>
          <w:p w14:paraId="2778A442" w14:textId="77777777" w:rsidR="00873BDD" w:rsidRPr="00A2112A" w:rsidRDefault="00873BDD">
            <w:pPr>
              <w:rPr>
                <w:sz w:val="16"/>
              </w:rPr>
            </w:pPr>
          </w:p>
        </w:tc>
      </w:tr>
      <w:tr w:rsidR="00873BDD" w:rsidRPr="00A2112A" w14:paraId="6BEDC597" w14:textId="77777777" w:rsidTr="00A2112A">
        <w:tc>
          <w:tcPr>
            <w:tcW w:w="0" w:type="auto"/>
          </w:tcPr>
          <w:p w14:paraId="3C1E9E0C" w14:textId="77777777" w:rsidR="00873BDD" w:rsidRPr="00A2112A" w:rsidRDefault="00A2112A">
            <w:pPr>
              <w:rPr>
                <w:sz w:val="16"/>
              </w:rPr>
            </w:pPr>
            <w:r w:rsidRPr="00A2112A">
              <w:rPr>
                <w:sz w:val="16"/>
              </w:rPr>
              <w:t>4</w:t>
            </w:r>
          </w:p>
        </w:tc>
        <w:tc>
          <w:tcPr>
            <w:tcW w:w="0" w:type="auto"/>
          </w:tcPr>
          <w:p w14:paraId="7DA21257" w14:textId="77777777" w:rsidR="00873BDD" w:rsidRPr="00A2112A" w:rsidRDefault="00A2112A">
            <w:pPr>
              <w:rPr>
                <w:sz w:val="16"/>
              </w:rPr>
            </w:pPr>
            <w:r w:rsidRPr="00A2112A">
              <w:rPr>
                <w:rStyle w:val="SAPEmphasis"/>
                <w:sz w:val="16"/>
              </w:rPr>
              <w:t>Enter Selection Details</w:t>
            </w:r>
          </w:p>
        </w:tc>
        <w:tc>
          <w:tcPr>
            <w:tcW w:w="0" w:type="auto"/>
          </w:tcPr>
          <w:p w14:paraId="4DA68798" w14:textId="77777777" w:rsidR="00873BDD" w:rsidRPr="00A2112A" w:rsidRDefault="00A2112A">
            <w:pPr>
              <w:rPr>
                <w:sz w:val="16"/>
              </w:rPr>
            </w:pPr>
            <w:r w:rsidRPr="00A2112A">
              <w:rPr>
                <w:sz w:val="16"/>
              </w:rPr>
              <w:t xml:space="preserve">In the left pane, double-click the appropriate ledger (for example, </w:t>
            </w:r>
            <w:r w:rsidRPr="00A2112A">
              <w:rPr>
                <w:rStyle w:val="SAPScreenElement"/>
                <w:sz w:val="16"/>
              </w:rPr>
              <w:t>0L</w:t>
            </w:r>
            <w:r w:rsidRPr="00A2112A">
              <w:rPr>
                <w:sz w:val="16"/>
              </w:rPr>
              <w:t xml:space="preserve"> or </w:t>
            </w:r>
            <w:r w:rsidRPr="00A2112A">
              <w:rPr>
                <w:rStyle w:val="SAPScreenElement"/>
                <w:sz w:val="16"/>
              </w:rPr>
              <w:t>2L</w:t>
            </w:r>
            <w:r w:rsidRPr="00A2112A">
              <w:rPr>
                <w:sz w:val="16"/>
              </w:rPr>
              <w:t>) for your company code.</w:t>
            </w:r>
          </w:p>
        </w:tc>
        <w:tc>
          <w:tcPr>
            <w:tcW w:w="0" w:type="auto"/>
          </w:tcPr>
          <w:p w14:paraId="08ACB2F4" w14:textId="77777777" w:rsidR="00A2112A" w:rsidRPr="00A2112A" w:rsidRDefault="00A2112A">
            <w:pPr>
              <w:rPr>
                <w:sz w:val="16"/>
              </w:rPr>
            </w:pPr>
          </w:p>
        </w:tc>
        <w:tc>
          <w:tcPr>
            <w:tcW w:w="0" w:type="auto"/>
          </w:tcPr>
          <w:p w14:paraId="645A0139" w14:textId="77777777" w:rsidR="00873BDD" w:rsidRPr="00A2112A" w:rsidRDefault="00873BDD">
            <w:pPr>
              <w:rPr>
                <w:sz w:val="16"/>
              </w:rPr>
            </w:pPr>
          </w:p>
        </w:tc>
      </w:tr>
      <w:tr w:rsidR="00873BDD" w:rsidRPr="00A2112A" w14:paraId="7ADBAF8D" w14:textId="77777777" w:rsidTr="00A2112A">
        <w:tc>
          <w:tcPr>
            <w:tcW w:w="0" w:type="auto"/>
          </w:tcPr>
          <w:p w14:paraId="1BC2228D" w14:textId="77777777" w:rsidR="00873BDD" w:rsidRPr="00A2112A" w:rsidRDefault="00A2112A">
            <w:pPr>
              <w:rPr>
                <w:sz w:val="16"/>
              </w:rPr>
            </w:pPr>
            <w:r w:rsidRPr="00A2112A">
              <w:rPr>
                <w:sz w:val="16"/>
              </w:rPr>
              <w:t>5</w:t>
            </w:r>
          </w:p>
        </w:tc>
        <w:tc>
          <w:tcPr>
            <w:tcW w:w="0" w:type="auto"/>
          </w:tcPr>
          <w:p w14:paraId="01B435E5" w14:textId="77777777" w:rsidR="00873BDD" w:rsidRPr="00A2112A" w:rsidRDefault="00A2112A">
            <w:pPr>
              <w:rPr>
                <w:sz w:val="16"/>
              </w:rPr>
            </w:pPr>
            <w:r w:rsidRPr="00A2112A">
              <w:rPr>
                <w:rStyle w:val="SAPEmphasis"/>
                <w:sz w:val="16"/>
              </w:rPr>
              <w:t>Select Depreciation Area</w:t>
            </w:r>
          </w:p>
        </w:tc>
        <w:tc>
          <w:tcPr>
            <w:tcW w:w="0" w:type="auto"/>
          </w:tcPr>
          <w:p w14:paraId="79844E48" w14:textId="77777777" w:rsidR="00873BDD" w:rsidRPr="00A2112A" w:rsidRDefault="00A2112A">
            <w:pPr>
              <w:rPr>
                <w:sz w:val="16"/>
              </w:rPr>
            </w:pPr>
            <w:r w:rsidRPr="00A2112A">
              <w:rPr>
                <w:sz w:val="16"/>
              </w:rPr>
              <w:t xml:space="preserve">Select the depreciation area and choose </w:t>
            </w:r>
            <w:r w:rsidRPr="00A2112A">
              <w:rPr>
                <w:rStyle w:val="SAPScreenElement"/>
                <w:sz w:val="16"/>
              </w:rPr>
              <w:t>Close</w:t>
            </w:r>
            <w:r w:rsidRPr="00A2112A">
              <w:rPr>
                <w:sz w:val="16"/>
              </w:rPr>
              <w:t>.</w:t>
            </w:r>
          </w:p>
        </w:tc>
        <w:tc>
          <w:tcPr>
            <w:tcW w:w="0" w:type="auto"/>
          </w:tcPr>
          <w:p w14:paraId="63BC13EC" w14:textId="77777777" w:rsidR="00873BDD" w:rsidRPr="00A2112A" w:rsidRDefault="00873BDD">
            <w:pPr>
              <w:rPr>
                <w:sz w:val="16"/>
              </w:rPr>
            </w:pPr>
          </w:p>
        </w:tc>
        <w:tc>
          <w:tcPr>
            <w:tcW w:w="0" w:type="auto"/>
          </w:tcPr>
          <w:p w14:paraId="41552791" w14:textId="77777777" w:rsidR="00873BDD" w:rsidRPr="00A2112A" w:rsidRDefault="00873BDD">
            <w:pPr>
              <w:rPr>
                <w:sz w:val="16"/>
              </w:rPr>
            </w:pPr>
          </w:p>
        </w:tc>
      </w:tr>
      <w:tr w:rsidR="00873BDD" w:rsidRPr="00A2112A" w14:paraId="04D4F29C" w14:textId="77777777" w:rsidTr="00A2112A">
        <w:tc>
          <w:tcPr>
            <w:tcW w:w="0" w:type="auto"/>
          </w:tcPr>
          <w:p w14:paraId="58EAB82C" w14:textId="77777777" w:rsidR="00873BDD" w:rsidRPr="00A2112A" w:rsidRDefault="00A2112A">
            <w:pPr>
              <w:rPr>
                <w:sz w:val="16"/>
              </w:rPr>
            </w:pPr>
            <w:r w:rsidRPr="00A2112A">
              <w:rPr>
                <w:sz w:val="16"/>
              </w:rPr>
              <w:t>6</w:t>
            </w:r>
          </w:p>
        </w:tc>
        <w:tc>
          <w:tcPr>
            <w:tcW w:w="0" w:type="auto"/>
          </w:tcPr>
          <w:p w14:paraId="3FA844E1" w14:textId="77777777" w:rsidR="00873BDD" w:rsidRPr="00A2112A" w:rsidRDefault="00A2112A">
            <w:pPr>
              <w:rPr>
                <w:sz w:val="16"/>
              </w:rPr>
            </w:pPr>
            <w:r w:rsidRPr="00A2112A">
              <w:rPr>
                <w:rStyle w:val="SAPEmphasis"/>
                <w:sz w:val="16"/>
              </w:rPr>
              <w:t>Save</w:t>
            </w:r>
          </w:p>
        </w:tc>
        <w:tc>
          <w:tcPr>
            <w:tcW w:w="0" w:type="auto"/>
          </w:tcPr>
          <w:p w14:paraId="35673DDC" w14:textId="77777777" w:rsidR="00873BDD" w:rsidRPr="00A2112A" w:rsidRDefault="00A2112A">
            <w:pPr>
              <w:rPr>
                <w:sz w:val="16"/>
              </w:rPr>
            </w:pPr>
            <w:r w:rsidRPr="00A2112A">
              <w:rPr>
                <w:sz w:val="16"/>
              </w:rPr>
              <w:t xml:space="preserve">Choose </w:t>
            </w:r>
            <w:r w:rsidRPr="00A2112A">
              <w:rPr>
                <w:rStyle w:val="SAPScreenElement"/>
                <w:sz w:val="16"/>
              </w:rPr>
              <w:t>Save</w:t>
            </w:r>
            <w:r w:rsidRPr="00A2112A">
              <w:rPr>
                <w:sz w:val="16"/>
              </w:rPr>
              <w:t>.</w:t>
            </w:r>
          </w:p>
        </w:tc>
        <w:tc>
          <w:tcPr>
            <w:tcW w:w="0" w:type="auto"/>
          </w:tcPr>
          <w:p w14:paraId="54BCFDC2" w14:textId="77777777" w:rsidR="00873BDD" w:rsidRPr="00A2112A" w:rsidRDefault="00A2112A">
            <w:pPr>
              <w:rPr>
                <w:sz w:val="16"/>
              </w:rPr>
            </w:pPr>
            <w:r w:rsidRPr="00A2112A">
              <w:rPr>
                <w:sz w:val="16"/>
              </w:rPr>
              <w:t>The closed fiscal year is displayed for the selected depreciation area.</w:t>
            </w:r>
          </w:p>
        </w:tc>
        <w:tc>
          <w:tcPr>
            <w:tcW w:w="0" w:type="auto"/>
          </w:tcPr>
          <w:p w14:paraId="715FD756" w14:textId="77777777" w:rsidR="00873BDD" w:rsidRPr="00A2112A" w:rsidRDefault="00873BDD">
            <w:pPr>
              <w:rPr>
                <w:sz w:val="16"/>
              </w:rPr>
            </w:pPr>
          </w:p>
        </w:tc>
      </w:tr>
    </w:tbl>
    <w:p w14:paraId="786C0197" w14:textId="77777777" w:rsidR="00873BDD" w:rsidRDefault="00A2112A">
      <w:pPr>
        <w:pStyle w:val="Heading3"/>
      </w:pPr>
      <w:bookmarkStart w:id="116" w:name="unique_48"/>
      <w:bookmarkStart w:id="117" w:name="_Toc176665818"/>
      <w:r>
        <w:t>Year-End Closing Asset Accounting (Cross-Company Code and Ledgers)</w:t>
      </w:r>
      <w:bookmarkEnd w:id="116"/>
      <w:bookmarkEnd w:id="117"/>
    </w:p>
    <w:p w14:paraId="62860387" w14:textId="77777777" w:rsidR="00873BDD" w:rsidRDefault="00A2112A">
      <w:pPr>
        <w:pStyle w:val="SAPKeyblockTitle"/>
      </w:pPr>
      <w:r>
        <w:t>Test Administration</w:t>
      </w:r>
    </w:p>
    <w:p w14:paraId="4A422DAE" w14:textId="77777777" w:rsidR="00873BDD" w:rsidRDefault="00A2112A">
      <w:r>
        <w:t>Customer project: Fill in the project-specific parts.</w:t>
      </w:r>
    </w:p>
    <w:p w14:paraId="67DF4BAB" w14:textId="77777777" w:rsidR="00873BDD" w:rsidRDefault="00873BD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3BDD" w:rsidRPr="00A2112A" w14:paraId="1E4CF506" w14:textId="77777777" w:rsidTr="00A2112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C66C8B1" w14:textId="77777777" w:rsidR="00873BDD" w:rsidRPr="00A2112A" w:rsidRDefault="00A2112A">
            <w:pPr>
              <w:rPr>
                <w:sz w:val="12"/>
              </w:rPr>
            </w:pPr>
            <w:r w:rsidRPr="00A2112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2E2BE2" w14:textId="77777777" w:rsidR="00873BDD" w:rsidRPr="00A2112A" w:rsidRDefault="00A2112A">
            <w:pPr>
              <w:rPr>
                <w:sz w:val="12"/>
              </w:rPr>
            </w:pPr>
            <w:r w:rsidRPr="00A2112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564110" w14:textId="77777777" w:rsidR="00873BDD" w:rsidRPr="00A2112A" w:rsidRDefault="00A2112A">
            <w:pPr>
              <w:rPr>
                <w:sz w:val="12"/>
              </w:rPr>
            </w:pPr>
            <w:r w:rsidRPr="00A2112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0AD2FD" w14:textId="77777777" w:rsidR="00A2112A" w:rsidRPr="00A2112A" w:rsidRDefault="00A2112A">
            <w:pPr>
              <w:rPr>
                <w:sz w:val="12"/>
              </w:rPr>
            </w:pPr>
          </w:p>
        </w:tc>
      </w:tr>
      <w:tr w:rsidR="00873BDD" w:rsidRPr="00A2112A" w14:paraId="457870A1"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60BB1A" w14:textId="77777777" w:rsidR="00873BDD" w:rsidRPr="00A2112A" w:rsidRDefault="00A2112A">
            <w:pPr>
              <w:rPr>
                <w:sz w:val="12"/>
              </w:rPr>
            </w:pPr>
            <w:r w:rsidRPr="00A2112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EF698B4"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4D1D70" w14:textId="77777777" w:rsidR="00873BDD" w:rsidRPr="00A2112A" w:rsidRDefault="00A2112A">
            <w:pPr>
              <w:rPr>
                <w:sz w:val="12"/>
              </w:rPr>
            </w:pPr>
            <w:r w:rsidRPr="00A2112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6F28AD" w14:textId="77777777" w:rsidR="00A2112A" w:rsidRPr="00A2112A" w:rsidRDefault="00A2112A">
            <w:pPr>
              <w:rPr>
                <w:sz w:val="12"/>
              </w:rPr>
            </w:pPr>
          </w:p>
        </w:tc>
      </w:tr>
      <w:tr w:rsidR="00873BDD" w:rsidRPr="00A2112A" w14:paraId="501D526E"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85AD07" w14:textId="77777777" w:rsidR="00873BDD" w:rsidRPr="00A2112A" w:rsidRDefault="00A2112A">
            <w:pPr>
              <w:rPr>
                <w:sz w:val="12"/>
              </w:rPr>
            </w:pPr>
            <w:r w:rsidRPr="00A2112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4BA587"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1A30E5" w14:textId="77777777" w:rsidR="00873BDD" w:rsidRPr="00A2112A" w:rsidRDefault="00A2112A">
            <w:pPr>
              <w:rPr>
                <w:sz w:val="12"/>
              </w:rPr>
            </w:pPr>
            <w:r w:rsidRPr="00A2112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7D2769E" w14:textId="77777777" w:rsidR="00873BDD" w:rsidRPr="00A2112A" w:rsidRDefault="00A2112A">
            <w:pPr>
              <w:rPr>
                <w:sz w:val="12"/>
              </w:rPr>
            </w:pPr>
            <w:r w:rsidRPr="00A2112A">
              <w:rPr>
                <w:rStyle w:val="SAPUserEntry"/>
                <w:sz w:val="12"/>
              </w:rPr>
              <w:t>&lt;State the Service Provider, Customer or Joint Service Provider and Customer&gt;</w:t>
            </w:r>
          </w:p>
        </w:tc>
      </w:tr>
    </w:tbl>
    <w:p w14:paraId="0FF0274C" w14:textId="77777777" w:rsidR="00873BDD" w:rsidRDefault="00A2112A">
      <w:pPr>
        <w:pStyle w:val="SAPKeyblockTitle"/>
      </w:pPr>
      <w:r>
        <w:t>Purpose</w:t>
      </w:r>
    </w:p>
    <w:p w14:paraId="0B204037" w14:textId="77777777" w:rsidR="00873BDD" w:rsidRDefault="00A2112A">
      <w:r>
        <w:t xml:space="preserve">In this activity, you can run a year-end closing for asset accounting as part of your periodical business. Several company codes and several ledgers are supported as selection criteria in the Year-End Closing Asset Accounting </w:t>
      </w:r>
      <w:r>
        <w:t>(Cross-Company Code and Ledgers) template.</w:t>
      </w:r>
    </w:p>
    <w:p w14:paraId="6F4C3AE5" w14:textId="77777777" w:rsidR="00873BDD" w:rsidRDefault="00873BDD"/>
    <w:tbl>
      <w:tblPr>
        <w:tblStyle w:val="SAPNote"/>
        <w:tblW w:w="4975" w:type="pct"/>
        <w:tblLook w:val="0480" w:firstRow="0" w:lastRow="0" w:firstColumn="1" w:lastColumn="0" w:noHBand="0" w:noVBand="1"/>
      </w:tblPr>
      <w:tblGrid>
        <w:gridCol w:w="14195"/>
      </w:tblGrid>
      <w:tr w:rsidR="00873BDD" w14:paraId="49B8C2DC" w14:textId="77777777" w:rsidTr="00A2112A">
        <w:tc>
          <w:tcPr>
            <w:tcW w:w="0" w:type="auto"/>
          </w:tcPr>
          <w:p w14:paraId="1867B1D4" w14:textId="77777777" w:rsidR="00A2112A" w:rsidRDefault="00A2112A">
            <w:r>
              <w:rPr>
                <w:rStyle w:val="SAPEmphasis"/>
              </w:rPr>
              <w:t xml:space="preserve">Note </w:t>
            </w:r>
            <w:r>
              <w:t>Ensure that all depreciation periods for the year are completed.</w:t>
            </w:r>
          </w:p>
          <w:p w14:paraId="684C146F" w14:textId="682CC3FD" w:rsidR="00873BDD" w:rsidRDefault="00A2112A">
            <w:r>
              <w:t>If your implementation doesn't use a specific ledger, disregard that ledger.</w:t>
            </w:r>
          </w:p>
        </w:tc>
      </w:tr>
    </w:tbl>
    <w:p w14:paraId="50185846" w14:textId="77777777" w:rsidR="00873BDD" w:rsidRDefault="00A2112A">
      <w:pPr>
        <w:pStyle w:val="SAPKeyblockTitle"/>
      </w:pPr>
      <w:r>
        <w:t>Procedure</w:t>
      </w:r>
    </w:p>
    <w:tbl>
      <w:tblPr>
        <w:tblStyle w:val="SAPStandardTable"/>
        <w:tblW w:w="5000" w:type="pct"/>
        <w:tblInd w:w="3" w:type="dxa"/>
        <w:tblLook w:val="0620" w:firstRow="1" w:lastRow="0" w:firstColumn="0" w:lastColumn="0" w:noHBand="1" w:noVBand="1"/>
      </w:tblPr>
      <w:tblGrid>
        <w:gridCol w:w="806"/>
        <w:gridCol w:w="1961"/>
        <w:gridCol w:w="5518"/>
        <w:gridCol w:w="4910"/>
        <w:gridCol w:w="1109"/>
      </w:tblGrid>
      <w:tr w:rsidR="00873BDD" w:rsidRPr="00A2112A" w14:paraId="34DFA1F9"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50FF53EA" w14:textId="77777777" w:rsidR="00873BDD" w:rsidRPr="00A2112A" w:rsidRDefault="00A2112A">
            <w:pPr>
              <w:pStyle w:val="SAPTableHeader"/>
              <w:rPr>
                <w:sz w:val="16"/>
              </w:rPr>
            </w:pPr>
            <w:r w:rsidRPr="00A2112A">
              <w:rPr>
                <w:sz w:val="16"/>
              </w:rPr>
              <w:t>Process Step#</w:t>
            </w:r>
          </w:p>
        </w:tc>
        <w:tc>
          <w:tcPr>
            <w:tcW w:w="0" w:type="auto"/>
          </w:tcPr>
          <w:p w14:paraId="6E4313B8" w14:textId="77777777" w:rsidR="00873BDD" w:rsidRPr="00A2112A" w:rsidRDefault="00A2112A">
            <w:pPr>
              <w:pStyle w:val="SAPTableHeader"/>
              <w:rPr>
                <w:sz w:val="16"/>
              </w:rPr>
            </w:pPr>
            <w:r w:rsidRPr="00A2112A">
              <w:rPr>
                <w:sz w:val="16"/>
              </w:rPr>
              <w:t>Test Step Name</w:t>
            </w:r>
          </w:p>
        </w:tc>
        <w:tc>
          <w:tcPr>
            <w:tcW w:w="0" w:type="auto"/>
          </w:tcPr>
          <w:p w14:paraId="1E586046" w14:textId="77777777" w:rsidR="00873BDD" w:rsidRPr="00A2112A" w:rsidRDefault="00A2112A">
            <w:pPr>
              <w:pStyle w:val="SAPTableHeader"/>
              <w:rPr>
                <w:sz w:val="16"/>
              </w:rPr>
            </w:pPr>
            <w:r w:rsidRPr="00A2112A">
              <w:rPr>
                <w:sz w:val="16"/>
              </w:rPr>
              <w:t>Instruction</w:t>
            </w:r>
          </w:p>
        </w:tc>
        <w:tc>
          <w:tcPr>
            <w:tcW w:w="0" w:type="auto"/>
          </w:tcPr>
          <w:p w14:paraId="3F721C98" w14:textId="77777777" w:rsidR="00873BDD" w:rsidRPr="00A2112A" w:rsidRDefault="00A2112A">
            <w:pPr>
              <w:pStyle w:val="SAPTableHeader"/>
              <w:rPr>
                <w:sz w:val="16"/>
              </w:rPr>
            </w:pPr>
            <w:r w:rsidRPr="00A2112A">
              <w:rPr>
                <w:sz w:val="16"/>
              </w:rPr>
              <w:t>Expected Result</w:t>
            </w:r>
          </w:p>
        </w:tc>
        <w:tc>
          <w:tcPr>
            <w:tcW w:w="0" w:type="auto"/>
          </w:tcPr>
          <w:p w14:paraId="17BFD1C8" w14:textId="77777777" w:rsidR="00873BDD" w:rsidRPr="00A2112A" w:rsidRDefault="00A2112A">
            <w:pPr>
              <w:pStyle w:val="SAPTableHeader"/>
              <w:rPr>
                <w:sz w:val="16"/>
              </w:rPr>
            </w:pPr>
            <w:r w:rsidRPr="00A2112A">
              <w:rPr>
                <w:sz w:val="16"/>
              </w:rPr>
              <w:t>Pass / Fail / Comment</w:t>
            </w:r>
          </w:p>
        </w:tc>
      </w:tr>
      <w:tr w:rsidR="00873BDD" w:rsidRPr="00A2112A" w14:paraId="22C02B3A" w14:textId="77777777" w:rsidTr="00A2112A">
        <w:tc>
          <w:tcPr>
            <w:tcW w:w="0" w:type="auto"/>
          </w:tcPr>
          <w:p w14:paraId="0255AFC4" w14:textId="77777777" w:rsidR="00873BDD" w:rsidRPr="00A2112A" w:rsidRDefault="00A2112A">
            <w:pPr>
              <w:rPr>
                <w:sz w:val="16"/>
              </w:rPr>
            </w:pPr>
            <w:r w:rsidRPr="00A2112A">
              <w:rPr>
                <w:sz w:val="16"/>
              </w:rPr>
              <w:t>1</w:t>
            </w:r>
          </w:p>
        </w:tc>
        <w:tc>
          <w:tcPr>
            <w:tcW w:w="0" w:type="auto"/>
          </w:tcPr>
          <w:p w14:paraId="2C44B1AB" w14:textId="77777777" w:rsidR="00873BDD" w:rsidRPr="00A2112A" w:rsidRDefault="00A2112A">
            <w:pPr>
              <w:rPr>
                <w:sz w:val="16"/>
              </w:rPr>
            </w:pPr>
            <w:r w:rsidRPr="00A2112A">
              <w:rPr>
                <w:rStyle w:val="SAPEmphasis"/>
                <w:sz w:val="16"/>
              </w:rPr>
              <w:t>Log on</w:t>
            </w:r>
          </w:p>
        </w:tc>
        <w:tc>
          <w:tcPr>
            <w:tcW w:w="0" w:type="auto"/>
          </w:tcPr>
          <w:p w14:paraId="6260C131" w14:textId="77777777" w:rsidR="00873BDD" w:rsidRPr="00A2112A" w:rsidRDefault="00A2112A">
            <w:pPr>
              <w:rPr>
                <w:sz w:val="16"/>
              </w:rPr>
            </w:pPr>
            <w:r w:rsidRPr="00A2112A">
              <w:rPr>
                <w:sz w:val="16"/>
              </w:rPr>
              <w:t>Log on to the SAP Fiori launchpad as an Asset Accountant.</w:t>
            </w:r>
          </w:p>
        </w:tc>
        <w:tc>
          <w:tcPr>
            <w:tcW w:w="0" w:type="auto"/>
          </w:tcPr>
          <w:p w14:paraId="34E05E00" w14:textId="77777777" w:rsidR="00A2112A" w:rsidRPr="00A2112A" w:rsidRDefault="00A2112A">
            <w:pPr>
              <w:rPr>
                <w:sz w:val="16"/>
              </w:rPr>
            </w:pPr>
          </w:p>
        </w:tc>
        <w:tc>
          <w:tcPr>
            <w:tcW w:w="0" w:type="auto"/>
          </w:tcPr>
          <w:p w14:paraId="1E8300BE" w14:textId="77777777" w:rsidR="00A2112A" w:rsidRPr="00A2112A" w:rsidRDefault="00A2112A">
            <w:pPr>
              <w:rPr>
                <w:sz w:val="16"/>
              </w:rPr>
            </w:pPr>
          </w:p>
        </w:tc>
      </w:tr>
      <w:tr w:rsidR="00873BDD" w:rsidRPr="00A2112A" w14:paraId="26DE9E1F" w14:textId="77777777" w:rsidTr="00A2112A">
        <w:tc>
          <w:tcPr>
            <w:tcW w:w="0" w:type="auto"/>
          </w:tcPr>
          <w:p w14:paraId="41471E5F" w14:textId="77777777" w:rsidR="00873BDD" w:rsidRPr="00A2112A" w:rsidRDefault="00A2112A">
            <w:pPr>
              <w:rPr>
                <w:sz w:val="16"/>
              </w:rPr>
            </w:pPr>
            <w:r w:rsidRPr="00A2112A">
              <w:rPr>
                <w:sz w:val="16"/>
              </w:rPr>
              <w:t>2</w:t>
            </w:r>
          </w:p>
        </w:tc>
        <w:tc>
          <w:tcPr>
            <w:tcW w:w="0" w:type="auto"/>
          </w:tcPr>
          <w:p w14:paraId="6064F53B" w14:textId="77777777" w:rsidR="00873BDD" w:rsidRPr="00A2112A" w:rsidRDefault="00A2112A">
            <w:pPr>
              <w:rPr>
                <w:sz w:val="16"/>
              </w:rPr>
            </w:pPr>
            <w:r w:rsidRPr="00A2112A">
              <w:rPr>
                <w:rStyle w:val="SAPEmphasis"/>
                <w:sz w:val="16"/>
              </w:rPr>
              <w:t>Access the SAP Fiori app</w:t>
            </w:r>
          </w:p>
        </w:tc>
        <w:tc>
          <w:tcPr>
            <w:tcW w:w="0" w:type="auto"/>
          </w:tcPr>
          <w:p w14:paraId="1C20C6A8" w14:textId="77777777" w:rsidR="00873BDD" w:rsidRPr="00A2112A" w:rsidRDefault="00A2112A">
            <w:pPr>
              <w:rPr>
                <w:sz w:val="16"/>
              </w:rPr>
            </w:pPr>
            <w:r w:rsidRPr="00A2112A">
              <w:rPr>
                <w:sz w:val="16"/>
              </w:rPr>
              <w:t xml:space="preserve">Open </w:t>
            </w:r>
            <w:r w:rsidRPr="00A2112A">
              <w:rPr>
                <w:rStyle w:val="SAPScreenElement"/>
                <w:sz w:val="16"/>
              </w:rPr>
              <w:t>Schedule Asset Accounting Jobs</w:t>
            </w:r>
            <w:r w:rsidRPr="00A2112A">
              <w:rPr>
                <w:sz w:val="16"/>
              </w:rPr>
              <w:t xml:space="preserve"> </w:t>
            </w:r>
            <w:r w:rsidRPr="00A2112A">
              <w:rPr>
                <w:rStyle w:val="SAPMonospace"/>
                <w:sz w:val="16"/>
              </w:rPr>
              <w:t>(F1914)</w:t>
            </w:r>
            <w:r w:rsidRPr="00A2112A">
              <w:rPr>
                <w:sz w:val="16"/>
              </w:rPr>
              <w:t>.</w:t>
            </w:r>
          </w:p>
        </w:tc>
        <w:tc>
          <w:tcPr>
            <w:tcW w:w="0" w:type="auto"/>
          </w:tcPr>
          <w:p w14:paraId="3071D5ED" w14:textId="77777777" w:rsidR="00A2112A" w:rsidRPr="00A2112A" w:rsidRDefault="00A2112A">
            <w:pPr>
              <w:rPr>
                <w:sz w:val="16"/>
              </w:rPr>
            </w:pPr>
          </w:p>
        </w:tc>
        <w:tc>
          <w:tcPr>
            <w:tcW w:w="0" w:type="auto"/>
          </w:tcPr>
          <w:p w14:paraId="1A28B619" w14:textId="77777777" w:rsidR="00A2112A" w:rsidRPr="00A2112A" w:rsidRDefault="00A2112A">
            <w:pPr>
              <w:rPr>
                <w:sz w:val="16"/>
              </w:rPr>
            </w:pPr>
          </w:p>
        </w:tc>
      </w:tr>
      <w:tr w:rsidR="00873BDD" w:rsidRPr="00A2112A" w14:paraId="60FA322A" w14:textId="77777777" w:rsidTr="00A2112A">
        <w:tc>
          <w:tcPr>
            <w:tcW w:w="0" w:type="auto"/>
          </w:tcPr>
          <w:p w14:paraId="4564D837" w14:textId="77777777" w:rsidR="00873BDD" w:rsidRPr="00A2112A" w:rsidRDefault="00A2112A">
            <w:pPr>
              <w:rPr>
                <w:sz w:val="16"/>
              </w:rPr>
            </w:pPr>
            <w:r w:rsidRPr="00A2112A">
              <w:rPr>
                <w:sz w:val="16"/>
              </w:rPr>
              <w:t>3</w:t>
            </w:r>
          </w:p>
        </w:tc>
        <w:tc>
          <w:tcPr>
            <w:tcW w:w="0" w:type="auto"/>
          </w:tcPr>
          <w:p w14:paraId="48C77E5C" w14:textId="77777777" w:rsidR="00873BDD" w:rsidRPr="00A2112A" w:rsidRDefault="00A2112A">
            <w:pPr>
              <w:rPr>
                <w:sz w:val="16"/>
              </w:rPr>
            </w:pPr>
            <w:r w:rsidRPr="00A2112A">
              <w:rPr>
                <w:rStyle w:val="SAPEmphasis"/>
                <w:sz w:val="16"/>
              </w:rPr>
              <w:t>Create New Year End Closing Job</w:t>
            </w:r>
          </w:p>
        </w:tc>
        <w:tc>
          <w:tcPr>
            <w:tcW w:w="0" w:type="auto"/>
          </w:tcPr>
          <w:p w14:paraId="28477B18" w14:textId="77777777" w:rsidR="00873BDD" w:rsidRPr="00A2112A" w:rsidRDefault="00A2112A">
            <w:pPr>
              <w:rPr>
                <w:sz w:val="16"/>
              </w:rPr>
            </w:pPr>
            <w:r w:rsidRPr="00A2112A">
              <w:rPr>
                <w:sz w:val="16"/>
              </w:rPr>
              <w:t xml:space="preserve">Choose </w:t>
            </w:r>
            <w:r w:rsidRPr="00A2112A">
              <w:rPr>
                <w:rStyle w:val="SAPScreenElement"/>
                <w:sz w:val="16"/>
              </w:rPr>
              <w:t>Create</w:t>
            </w:r>
            <w:r w:rsidRPr="00A2112A">
              <w:rPr>
                <w:sz w:val="16"/>
              </w:rPr>
              <w:t>.</w:t>
            </w:r>
          </w:p>
        </w:tc>
        <w:tc>
          <w:tcPr>
            <w:tcW w:w="0" w:type="auto"/>
          </w:tcPr>
          <w:p w14:paraId="594A223B" w14:textId="77777777" w:rsidR="00873BDD" w:rsidRPr="00A2112A" w:rsidRDefault="00A2112A">
            <w:pPr>
              <w:rPr>
                <w:sz w:val="16"/>
              </w:rPr>
            </w:pPr>
            <w:r w:rsidRPr="00A2112A">
              <w:rPr>
                <w:sz w:val="16"/>
              </w:rPr>
              <w:t xml:space="preserve">The </w:t>
            </w:r>
            <w:r w:rsidRPr="00A2112A">
              <w:rPr>
                <w:rStyle w:val="SAPScreenElement"/>
                <w:sz w:val="16"/>
              </w:rPr>
              <w:t>New Job</w:t>
            </w:r>
            <w:r w:rsidRPr="00A2112A">
              <w:rPr>
                <w:sz w:val="16"/>
              </w:rPr>
              <w:t xml:space="preserve"> view is displayed.</w:t>
            </w:r>
          </w:p>
        </w:tc>
        <w:tc>
          <w:tcPr>
            <w:tcW w:w="0" w:type="auto"/>
          </w:tcPr>
          <w:p w14:paraId="0C101B76" w14:textId="77777777" w:rsidR="00873BDD" w:rsidRPr="00A2112A" w:rsidRDefault="00873BDD">
            <w:pPr>
              <w:rPr>
                <w:sz w:val="16"/>
              </w:rPr>
            </w:pPr>
          </w:p>
        </w:tc>
      </w:tr>
      <w:tr w:rsidR="00873BDD" w:rsidRPr="00A2112A" w14:paraId="7EA1A326" w14:textId="77777777" w:rsidTr="00A2112A">
        <w:tc>
          <w:tcPr>
            <w:tcW w:w="0" w:type="auto"/>
          </w:tcPr>
          <w:p w14:paraId="79636D37" w14:textId="77777777" w:rsidR="00873BDD" w:rsidRPr="00A2112A" w:rsidRDefault="00A2112A">
            <w:pPr>
              <w:rPr>
                <w:sz w:val="16"/>
              </w:rPr>
            </w:pPr>
            <w:r w:rsidRPr="00A2112A">
              <w:rPr>
                <w:sz w:val="16"/>
              </w:rPr>
              <w:t>4</w:t>
            </w:r>
          </w:p>
        </w:tc>
        <w:tc>
          <w:tcPr>
            <w:tcW w:w="0" w:type="auto"/>
          </w:tcPr>
          <w:p w14:paraId="7661CFC3" w14:textId="77777777" w:rsidR="00873BDD" w:rsidRPr="00A2112A" w:rsidRDefault="00A2112A">
            <w:pPr>
              <w:rPr>
                <w:sz w:val="16"/>
              </w:rPr>
            </w:pPr>
            <w:r w:rsidRPr="00A2112A">
              <w:rPr>
                <w:rStyle w:val="SAPEmphasis"/>
                <w:sz w:val="16"/>
              </w:rPr>
              <w:t>Enter Data for Step 1 – Template Selection</w:t>
            </w:r>
          </w:p>
        </w:tc>
        <w:tc>
          <w:tcPr>
            <w:tcW w:w="0" w:type="auto"/>
          </w:tcPr>
          <w:p w14:paraId="5E6433F2" w14:textId="77777777" w:rsidR="00A2112A" w:rsidRPr="00A2112A" w:rsidRDefault="00A2112A">
            <w:pPr>
              <w:rPr>
                <w:sz w:val="16"/>
              </w:rPr>
            </w:pPr>
            <w:r w:rsidRPr="00A2112A">
              <w:rPr>
                <w:sz w:val="16"/>
              </w:rPr>
              <w:t xml:space="preserve">Make the following entries and choose </w:t>
            </w:r>
            <w:r w:rsidRPr="00A2112A">
              <w:rPr>
                <w:rStyle w:val="SAPScreenElement"/>
                <w:sz w:val="16"/>
              </w:rPr>
              <w:t>Step 2</w:t>
            </w:r>
            <w:r w:rsidRPr="00A2112A">
              <w:rPr>
                <w:sz w:val="16"/>
              </w:rPr>
              <w:t>:</w:t>
            </w:r>
          </w:p>
          <w:p w14:paraId="6DB00319" w14:textId="77777777" w:rsidR="00A2112A" w:rsidRPr="00A2112A" w:rsidRDefault="00A2112A">
            <w:pPr>
              <w:rPr>
                <w:sz w:val="16"/>
              </w:rPr>
            </w:pPr>
            <w:r w:rsidRPr="00A2112A">
              <w:rPr>
                <w:rStyle w:val="SAPScreenElement"/>
                <w:sz w:val="16"/>
              </w:rPr>
              <w:t>Job Template</w:t>
            </w:r>
            <w:r w:rsidRPr="00A2112A">
              <w:rPr>
                <w:sz w:val="16"/>
              </w:rPr>
              <w:t xml:space="preserve">: </w:t>
            </w:r>
            <w:r w:rsidRPr="00A2112A">
              <w:rPr>
                <w:rStyle w:val="SAPUserEntry"/>
                <w:sz w:val="16"/>
              </w:rPr>
              <w:t>Year-End Closing Asset Accounting (Cross-Company Code and Ledger)</w:t>
            </w:r>
          </w:p>
          <w:p w14:paraId="04A91FFC" w14:textId="4529BFCD" w:rsidR="00873BDD" w:rsidRPr="00A2112A" w:rsidRDefault="00A2112A">
            <w:pPr>
              <w:rPr>
                <w:sz w:val="16"/>
              </w:rPr>
            </w:pPr>
            <w:r w:rsidRPr="00A2112A">
              <w:rPr>
                <w:rStyle w:val="SAPScreenElement"/>
                <w:sz w:val="16"/>
              </w:rPr>
              <w:t>Job Name</w:t>
            </w:r>
            <w:r w:rsidRPr="00A2112A">
              <w:rPr>
                <w:sz w:val="16"/>
              </w:rPr>
              <w:t xml:space="preserve">: </w:t>
            </w:r>
            <w:r w:rsidRPr="00A2112A">
              <w:rPr>
                <w:rStyle w:val="SAPUserEntry"/>
                <w:sz w:val="16"/>
              </w:rPr>
              <w:t>Year-End Closing Asset Accounting (Cross-Company Code and Ledger)</w:t>
            </w:r>
          </w:p>
        </w:tc>
        <w:tc>
          <w:tcPr>
            <w:tcW w:w="0" w:type="auto"/>
          </w:tcPr>
          <w:p w14:paraId="673CC3E9" w14:textId="77777777" w:rsidR="00A2112A" w:rsidRPr="00A2112A" w:rsidRDefault="00A2112A">
            <w:pPr>
              <w:rPr>
                <w:sz w:val="16"/>
              </w:rPr>
            </w:pPr>
          </w:p>
        </w:tc>
        <w:tc>
          <w:tcPr>
            <w:tcW w:w="0" w:type="auto"/>
          </w:tcPr>
          <w:p w14:paraId="2134B8C8" w14:textId="77777777" w:rsidR="00A2112A" w:rsidRPr="00A2112A" w:rsidRDefault="00A2112A">
            <w:pPr>
              <w:rPr>
                <w:sz w:val="16"/>
              </w:rPr>
            </w:pPr>
          </w:p>
        </w:tc>
      </w:tr>
      <w:tr w:rsidR="00873BDD" w:rsidRPr="00A2112A" w14:paraId="4D292E1C" w14:textId="77777777" w:rsidTr="00A2112A">
        <w:tc>
          <w:tcPr>
            <w:tcW w:w="0" w:type="auto"/>
          </w:tcPr>
          <w:p w14:paraId="19FCE87C" w14:textId="77777777" w:rsidR="00873BDD" w:rsidRPr="00A2112A" w:rsidRDefault="00A2112A">
            <w:pPr>
              <w:rPr>
                <w:sz w:val="16"/>
              </w:rPr>
            </w:pPr>
            <w:r w:rsidRPr="00A2112A">
              <w:rPr>
                <w:sz w:val="16"/>
              </w:rPr>
              <w:t>5</w:t>
            </w:r>
          </w:p>
        </w:tc>
        <w:tc>
          <w:tcPr>
            <w:tcW w:w="0" w:type="auto"/>
          </w:tcPr>
          <w:p w14:paraId="166FA44E" w14:textId="77777777" w:rsidR="00873BDD" w:rsidRPr="00A2112A" w:rsidRDefault="00A2112A">
            <w:pPr>
              <w:rPr>
                <w:sz w:val="16"/>
              </w:rPr>
            </w:pPr>
            <w:r w:rsidRPr="00A2112A">
              <w:rPr>
                <w:rStyle w:val="SAPEmphasis"/>
                <w:sz w:val="16"/>
              </w:rPr>
              <w:t>Enter Data for Step 2 – Scheduling Options</w:t>
            </w:r>
          </w:p>
        </w:tc>
        <w:tc>
          <w:tcPr>
            <w:tcW w:w="0" w:type="auto"/>
          </w:tcPr>
          <w:p w14:paraId="366454B8" w14:textId="77777777" w:rsidR="00A2112A" w:rsidRPr="00A2112A" w:rsidRDefault="00A2112A">
            <w:pPr>
              <w:rPr>
                <w:sz w:val="16"/>
              </w:rPr>
            </w:pPr>
            <w:r w:rsidRPr="00A2112A">
              <w:rPr>
                <w:sz w:val="16"/>
              </w:rPr>
              <w:t xml:space="preserve">Make the following entries and choose </w:t>
            </w:r>
            <w:r w:rsidRPr="00A2112A">
              <w:rPr>
                <w:rStyle w:val="SAPScreenElement"/>
                <w:sz w:val="16"/>
              </w:rPr>
              <w:t>Step 3</w:t>
            </w:r>
            <w:r w:rsidRPr="00A2112A">
              <w:rPr>
                <w:sz w:val="16"/>
              </w:rPr>
              <w:t>:</w:t>
            </w:r>
          </w:p>
          <w:p w14:paraId="3C6873C0" w14:textId="1473B7F1" w:rsidR="00873BDD" w:rsidRPr="00A2112A" w:rsidRDefault="00A2112A">
            <w:pPr>
              <w:rPr>
                <w:sz w:val="16"/>
              </w:rPr>
            </w:pPr>
            <w:r w:rsidRPr="00A2112A">
              <w:rPr>
                <w:rStyle w:val="SAPScreenElement"/>
                <w:sz w:val="16"/>
              </w:rPr>
              <w:t>Start Immediately</w:t>
            </w:r>
            <w:r w:rsidRPr="00A2112A">
              <w:rPr>
                <w:sz w:val="16"/>
              </w:rPr>
              <w:t xml:space="preserve">: </w:t>
            </w:r>
            <w:r w:rsidRPr="00A2112A">
              <w:rPr>
                <w:rStyle w:val="SAPUserEntry"/>
                <w:sz w:val="16"/>
              </w:rPr>
              <w:t>Select</w:t>
            </w:r>
          </w:p>
        </w:tc>
        <w:tc>
          <w:tcPr>
            <w:tcW w:w="0" w:type="auto"/>
          </w:tcPr>
          <w:p w14:paraId="0E2D4F84" w14:textId="77777777" w:rsidR="00A2112A" w:rsidRPr="00A2112A" w:rsidRDefault="00A2112A">
            <w:pPr>
              <w:rPr>
                <w:sz w:val="16"/>
              </w:rPr>
            </w:pPr>
          </w:p>
        </w:tc>
        <w:tc>
          <w:tcPr>
            <w:tcW w:w="0" w:type="auto"/>
          </w:tcPr>
          <w:p w14:paraId="7B50285B" w14:textId="77777777" w:rsidR="00A2112A" w:rsidRPr="00A2112A" w:rsidRDefault="00A2112A">
            <w:pPr>
              <w:rPr>
                <w:sz w:val="16"/>
              </w:rPr>
            </w:pPr>
          </w:p>
        </w:tc>
      </w:tr>
      <w:tr w:rsidR="00873BDD" w:rsidRPr="00A2112A" w14:paraId="14853DDB" w14:textId="77777777" w:rsidTr="00A2112A">
        <w:tc>
          <w:tcPr>
            <w:tcW w:w="0" w:type="auto"/>
          </w:tcPr>
          <w:p w14:paraId="3FDAB62C" w14:textId="77777777" w:rsidR="00873BDD" w:rsidRPr="00A2112A" w:rsidRDefault="00A2112A">
            <w:pPr>
              <w:rPr>
                <w:sz w:val="16"/>
              </w:rPr>
            </w:pPr>
            <w:r w:rsidRPr="00A2112A">
              <w:rPr>
                <w:sz w:val="16"/>
              </w:rPr>
              <w:t>6</w:t>
            </w:r>
          </w:p>
        </w:tc>
        <w:tc>
          <w:tcPr>
            <w:tcW w:w="0" w:type="auto"/>
          </w:tcPr>
          <w:p w14:paraId="448B9332" w14:textId="77777777" w:rsidR="00873BDD" w:rsidRPr="00A2112A" w:rsidRDefault="00A2112A">
            <w:pPr>
              <w:rPr>
                <w:sz w:val="16"/>
              </w:rPr>
            </w:pPr>
            <w:r w:rsidRPr="00A2112A">
              <w:rPr>
                <w:rStyle w:val="SAPEmphasis"/>
                <w:sz w:val="16"/>
              </w:rPr>
              <w:t>Enter Data for Step 3 – Parameters</w:t>
            </w:r>
          </w:p>
        </w:tc>
        <w:tc>
          <w:tcPr>
            <w:tcW w:w="0" w:type="auto"/>
          </w:tcPr>
          <w:p w14:paraId="6AD664AF" w14:textId="77777777" w:rsidR="00A2112A" w:rsidRPr="00A2112A" w:rsidRDefault="00A2112A">
            <w:pPr>
              <w:rPr>
                <w:sz w:val="16"/>
              </w:rPr>
            </w:pPr>
            <w:r w:rsidRPr="00A2112A">
              <w:rPr>
                <w:sz w:val="16"/>
              </w:rPr>
              <w:t xml:space="preserve">Make the following entries and choose </w:t>
            </w:r>
            <w:r w:rsidRPr="00A2112A">
              <w:rPr>
                <w:rStyle w:val="SAPScreenElement"/>
                <w:sz w:val="16"/>
              </w:rPr>
              <w:t>Schedule</w:t>
            </w:r>
            <w:r w:rsidRPr="00A2112A">
              <w:rPr>
                <w:sz w:val="16"/>
              </w:rPr>
              <w:t>:</w:t>
            </w:r>
          </w:p>
          <w:p w14:paraId="100EC838" w14:textId="77777777" w:rsidR="00A2112A" w:rsidRPr="00A2112A" w:rsidRDefault="00A2112A">
            <w:pPr>
              <w:rPr>
                <w:sz w:val="16"/>
              </w:rPr>
            </w:pPr>
            <w:r w:rsidRPr="00A2112A">
              <w:rPr>
                <w:rStyle w:val="SAPScreenElement"/>
                <w:sz w:val="16"/>
              </w:rPr>
              <w:t>Closing Parameters</w:t>
            </w:r>
            <w:r w:rsidRPr="00A2112A">
              <w:rPr>
                <w:sz w:val="16"/>
              </w:rPr>
              <w:t xml:space="preserve"> section:</w:t>
            </w:r>
          </w:p>
          <w:p w14:paraId="5E92E085" w14:textId="3DE18742" w:rsidR="00873BDD" w:rsidRPr="00A2112A" w:rsidRDefault="00A2112A">
            <w:pPr>
              <w:rPr>
                <w:sz w:val="16"/>
              </w:rPr>
            </w:pPr>
            <w:r w:rsidRPr="00A2112A">
              <w:rPr>
                <w:rStyle w:val="SAPScreenElement"/>
                <w:sz w:val="16"/>
              </w:rPr>
              <w:t>Company Code</w:t>
            </w:r>
            <w:r w:rsidRPr="00A2112A">
              <w:rPr>
                <w:sz w:val="16"/>
              </w:rPr>
              <w:t xml:space="preserve">: </w:t>
            </w:r>
            <w:r w:rsidRPr="00A2112A">
              <w:rPr>
                <w:rStyle w:val="SAPUserEntry"/>
                <w:sz w:val="16"/>
              </w:rPr>
              <w:t>1010</w:t>
            </w:r>
          </w:p>
          <w:p w14:paraId="43BC31F9" w14:textId="77777777" w:rsidR="00873BDD" w:rsidRPr="00A2112A" w:rsidRDefault="00873BDD">
            <w:pPr>
              <w:rPr>
                <w:sz w:val="16"/>
              </w:rPr>
            </w:pPr>
          </w:p>
          <w:tbl>
            <w:tblPr>
              <w:tblStyle w:val="SAPNote"/>
              <w:tblW w:w="4975" w:type="pct"/>
              <w:tblLook w:val="0480" w:firstRow="0" w:lastRow="0" w:firstColumn="1" w:lastColumn="0" w:noHBand="0" w:noVBand="1"/>
            </w:tblPr>
            <w:tblGrid>
              <w:gridCol w:w="5339"/>
            </w:tblGrid>
            <w:tr w:rsidR="00873BDD" w:rsidRPr="00A2112A" w14:paraId="1A15CBF6" w14:textId="77777777" w:rsidTr="00A2112A">
              <w:tc>
                <w:tcPr>
                  <w:tcW w:w="0" w:type="auto"/>
                </w:tcPr>
                <w:p w14:paraId="25D5E743" w14:textId="77777777" w:rsidR="00873BDD" w:rsidRPr="00A2112A" w:rsidRDefault="00A2112A">
                  <w:pPr>
                    <w:rPr>
                      <w:sz w:val="16"/>
                    </w:rPr>
                  </w:pPr>
                  <w:r w:rsidRPr="00A2112A">
                    <w:rPr>
                      <w:rStyle w:val="SAPEmphasis"/>
                      <w:sz w:val="16"/>
                    </w:rPr>
                    <w:t xml:space="preserve">Note </w:t>
                  </w:r>
                  <w:r w:rsidRPr="00A2112A">
                    <w:rPr>
                      <w:sz w:val="16"/>
                    </w:rPr>
                    <w:t>More than one company codes can be selected.</w:t>
                  </w:r>
                </w:p>
              </w:tc>
            </w:tr>
          </w:tbl>
          <w:p w14:paraId="513E4EF1" w14:textId="77777777" w:rsidR="00873BDD" w:rsidRPr="00A2112A" w:rsidRDefault="00873BDD">
            <w:pPr>
              <w:rPr>
                <w:sz w:val="16"/>
              </w:rPr>
            </w:pPr>
          </w:p>
          <w:p w14:paraId="5E6764B1" w14:textId="77777777" w:rsidR="00873BDD" w:rsidRPr="00A2112A" w:rsidRDefault="00A2112A">
            <w:pPr>
              <w:rPr>
                <w:sz w:val="16"/>
              </w:rPr>
            </w:pPr>
            <w:r w:rsidRPr="00A2112A">
              <w:rPr>
                <w:rStyle w:val="SAPScreenElement"/>
                <w:sz w:val="16"/>
              </w:rPr>
              <w:t>Ledger</w:t>
            </w:r>
            <w:r w:rsidRPr="00A2112A">
              <w:rPr>
                <w:sz w:val="16"/>
              </w:rPr>
              <w:t xml:space="preserve">: </w:t>
            </w:r>
            <w:r w:rsidRPr="00A2112A">
              <w:rPr>
                <w:rStyle w:val="SAPUserEntry"/>
                <w:sz w:val="16"/>
              </w:rPr>
              <w:t>0L</w:t>
            </w:r>
          </w:p>
          <w:p w14:paraId="3F8EBEC8" w14:textId="77777777" w:rsidR="00873BDD" w:rsidRPr="00A2112A" w:rsidRDefault="00873BDD">
            <w:pPr>
              <w:rPr>
                <w:sz w:val="16"/>
              </w:rPr>
            </w:pPr>
          </w:p>
          <w:tbl>
            <w:tblPr>
              <w:tblStyle w:val="SAPNote"/>
              <w:tblW w:w="4975" w:type="pct"/>
              <w:tblLook w:val="0480" w:firstRow="0" w:lastRow="0" w:firstColumn="1" w:lastColumn="0" w:noHBand="0" w:noVBand="1"/>
            </w:tblPr>
            <w:tblGrid>
              <w:gridCol w:w="5339"/>
            </w:tblGrid>
            <w:tr w:rsidR="00873BDD" w:rsidRPr="00A2112A" w14:paraId="5DC94D9D" w14:textId="77777777" w:rsidTr="00A2112A">
              <w:tc>
                <w:tcPr>
                  <w:tcW w:w="0" w:type="auto"/>
                </w:tcPr>
                <w:p w14:paraId="6239C862" w14:textId="77777777" w:rsidR="00873BDD" w:rsidRPr="00A2112A" w:rsidRDefault="00A2112A">
                  <w:pPr>
                    <w:rPr>
                      <w:sz w:val="16"/>
                    </w:rPr>
                  </w:pPr>
                  <w:r w:rsidRPr="00A2112A">
                    <w:rPr>
                      <w:rStyle w:val="SAPEmphasis"/>
                      <w:sz w:val="16"/>
                    </w:rPr>
                    <w:t xml:space="preserve">Note </w:t>
                  </w:r>
                  <w:r w:rsidRPr="00A2112A">
                    <w:rPr>
                      <w:sz w:val="16"/>
                    </w:rPr>
                    <w:t>More than one ledger can be selected.</w:t>
                  </w:r>
                </w:p>
              </w:tc>
            </w:tr>
          </w:tbl>
          <w:p w14:paraId="0EB35D19" w14:textId="77777777" w:rsidR="00873BDD" w:rsidRPr="00A2112A" w:rsidRDefault="00873BDD">
            <w:pPr>
              <w:rPr>
                <w:sz w:val="16"/>
              </w:rPr>
            </w:pPr>
          </w:p>
          <w:p w14:paraId="1207527D" w14:textId="77777777" w:rsidR="00873BDD" w:rsidRPr="00A2112A" w:rsidRDefault="00A2112A">
            <w:pPr>
              <w:rPr>
                <w:sz w:val="16"/>
              </w:rPr>
            </w:pPr>
            <w:r w:rsidRPr="00A2112A">
              <w:rPr>
                <w:rStyle w:val="SAPScreenElement"/>
                <w:sz w:val="16"/>
              </w:rPr>
              <w:t>Fiscal Year to be Closed</w:t>
            </w:r>
            <w:r w:rsidRPr="00A2112A">
              <w:rPr>
                <w:sz w:val="16"/>
              </w:rPr>
              <w:t xml:space="preserve">: </w:t>
            </w:r>
            <w:r w:rsidRPr="00A2112A">
              <w:rPr>
                <w:rStyle w:val="SAPUserEntry"/>
                <w:sz w:val="16"/>
              </w:rPr>
              <w:t>Current Year</w:t>
            </w:r>
          </w:p>
          <w:p w14:paraId="3DF4470C" w14:textId="77777777" w:rsidR="00873BDD" w:rsidRPr="00A2112A" w:rsidRDefault="00873BDD">
            <w:pPr>
              <w:rPr>
                <w:sz w:val="16"/>
              </w:rPr>
            </w:pPr>
          </w:p>
          <w:tbl>
            <w:tblPr>
              <w:tblStyle w:val="SAPNote"/>
              <w:tblW w:w="4975" w:type="pct"/>
              <w:tblLook w:val="0480" w:firstRow="0" w:lastRow="0" w:firstColumn="1" w:lastColumn="0" w:noHBand="0" w:noVBand="1"/>
            </w:tblPr>
            <w:tblGrid>
              <w:gridCol w:w="5339"/>
            </w:tblGrid>
            <w:tr w:rsidR="00873BDD" w:rsidRPr="00A2112A" w14:paraId="12EDFB71" w14:textId="77777777" w:rsidTr="00A2112A">
              <w:tc>
                <w:tcPr>
                  <w:tcW w:w="0" w:type="auto"/>
                </w:tcPr>
                <w:p w14:paraId="5F5675B1" w14:textId="77777777" w:rsidR="00873BDD" w:rsidRPr="00A2112A" w:rsidRDefault="00A2112A">
                  <w:pPr>
                    <w:rPr>
                      <w:sz w:val="16"/>
                    </w:rPr>
                  </w:pPr>
                  <w:r w:rsidRPr="00A2112A">
                    <w:rPr>
                      <w:rStyle w:val="SAPEmphasis"/>
                      <w:sz w:val="16"/>
                    </w:rPr>
                    <w:t xml:space="preserve">Note </w:t>
                  </w:r>
                  <w:r w:rsidRPr="00A2112A">
                    <w:rPr>
                      <w:sz w:val="16"/>
                    </w:rPr>
                    <w:t xml:space="preserve">To reopen the closed fiscal year, use the </w:t>
                  </w:r>
                  <w:r w:rsidRPr="00A2112A">
                    <w:rPr>
                      <w:rStyle w:val="SAPScreenElement"/>
                      <w:sz w:val="16"/>
                    </w:rPr>
                    <w:t>Make Company Code Settings</w:t>
                  </w:r>
                  <w:r w:rsidRPr="00A2112A">
                    <w:rPr>
                      <w:sz w:val="16"/>
                    </w:rPr>
                    <w:t xml:space="preserve"> - </w:t>
                  </w:r>
                  <w:r w:rsidRPr="00A2112A">
                    <w:rPr>
                      <w:rStyle w:val="SAPScreenElement"/>
                      <w:sz w:val="16"/>
                    </w:rPr>
                    <w:t>Asset Accounting-Specific</w:t>
                  </w:r>
                  <w:r w:rsidRPr="00A2112A">
                    <w:rPr>
                      <w:sz w:val="16"/>
                    </w:rPr>
                    <w:t xml:space="preserve"> </w:t>
                  </w:r>
                  <w:r w:rsidRPr="00A2112A">
                    <w:rPr>
                      <w:rStyle w:val="SAPMonospace"/>
                      <w:sz w:val="16"/>
                    </w:rPr>
                    <w:t>(FAA_CMP)</w:t>
                  </w:r>
                  <w:r w:rsidRPr="00A2112A">
                    <w:rPr>
                      <w:sz w:val="16"/>
                    </w:rPr>
                    <w:t xml:space="preserve"> app.</w:t>
                  </w:r>
                </w:p>
              </w:tc>
            </w:tr>
          </w:tbl>
          <w:p w14:paraId="4ED3E65B" w14:textId="77777777" w:rsidR="00873BDD" w:rsidRPr="00A2112A" w:rsidRDefault="00873BDD">
            <w:pPr>
              <w:rPr>
                <w:sz w:val="16"/>
              </w:rPr>
            </w:pPr>
          </w:p>
          <w:p w14:paraId="526E36D8" w14:textId="77777777" w:rsidR="00A2112A" w:rsidRPr="00A2112A" w:rsidRDefault="00A2112A">
            <w:pPr>
              <w:rPr>
                <w:sz w:val="16"/>
              </w:rPr>
            </w:pPr>
            <w:r w:rsidRPr="00A2112A">
              <w:rPr>
                <w:rStyle w:val="SAPScreenElement"/>
                <w:sz w:val="16"/>
              </w:rPr>
              <w:t>Additional Parameters</w:t>
            </w:r>
            <w:r w:rsidRPr="00A2112A">
              <w:rPr>
                <w:sz w:val="16"/>
              </w:rPr>
              <w:t xml:space="preserve"> section:</w:t>
            </w:r>
          </w:p>
          <w:p w14:paraId="7725E39A" w14:textId="2223CCA2" w:rsidR="00873BDD" w:rsidRPr="00A2112A" w:rsidRDefault="00A2112A">
            <w:pPr>
              <w:rPr>
                <w:sz w:val="16"/>
              </w:rPr>
            </w:pPr>
            <w:r w:rsidRPr="00A2112A">
              <w:rPr>
                <w:rStyle w:val="SAPScreenElement"/>
                <w:sz w:val="16"/>
              </w:rPr>
              <w:t>Test Run</w:t>
            </w:r>
            <w:r w:rsidRPr="00A2112A">
              <w:rPr>
                <w:sz w:val="16"/>
              </w:rPr>
              <w:t xml:space="preserve">: </w:t>
            </w:r>
            <w:r w:rsidRPr="00A2112A">
              <w:rPr>
                <w:rStyle w:val="SAPUserEntry"/>
                <w:sz w:val="16"/>
              </w:rPr>
              <w:t>&lt;see note below&gt;</w:t>
            </w:r>
          </w:p>
          <w:p w14:paraId="03998F7F" w14:textId="77777777" w:rsidR="00873BDD" w:rsidRPr="00A2112A" w:rsidRDefault="00873BDD">
            <w:pPr>
              <w:rPr>
                <w:sz w:val="16"/>
              </w:rPr>
            </w:pPr>
          </w:p>
          <w:tbl>
            <w:tblPr>
              <w:tblStyle w:val="SAPNote"/>
              <w:tblW w:w="4975" w:type="pct"/>
              <w:tblLook w:val="0480" w:firstRow="0" w:lastRow="0" w:firstColumn="1" w:lastColumn="0" w:noHBand="0" w:noVBand="1"/>
            </w:tblPr>
            <w:tblGrid>
              <w:gridCol w:w="5339"/>
            </w:tblGrid>
            <w:tr w:rsidR="00873BDD" w:rsidRPr="00A2112A" w14:paraId="106EB93E" w14:textId="77777777" w:rsidTr="00A2112A">
              <w:tc>
                <w:tcPr>
                  <w:tcW w:w="0" w:type="auto"/>
                </w:tcPr>
                <w:p w14:paraId="3522BB0D" w14:textId="77777777" w:rsidR="00873BDD" w:rsidRPr="00A2112A" w:rsidRDefault="00A2112A">
                  <w:pPr>
                    <w:rPr>
                      <w:sz w:val="16"/>
                    </w:rPr>
                  </w:pPr>
                  <w:r w:rsidRPr="00A2112A">
                    <w:rPr>
                      <w:rStyle w:val="SAPEmphasis"/>
                      <w:sz w:val="16"/>
                    </w:rPr>
                    <w:t xml:space="preserve">Note </w:t>
                  </w:r>
                  <w:r w:rsidRPr="00A2112A">
                    <w:rPr>
                      <w:sz w:val="16"/>
                    </w:rPr>
                    <w:t xml:space="preserve">To run a test run, select the </w:t>
                  </w:r>
                  <w:r w:rsidRPr="00A2112A">
                    <w:rPr>
                      <w:rStyle w:val="SAPScreenElement"/>
                      <w:sz w:val="16"/>
                    </w:rPr>
                    <w:t>Test Run</w:t>
                  </w:r>
                  <w:r w:rsidRPr="00A2112A">
                    <w:rPr>
                      <w:sz w:val="16"/>
                    </w:rPr>
                    <w:t xml:space="preserve"> checkbox. To run a productive mode run, deselect the </w:t>
                  </w:r>
                  <w:r w:rsidRPr="00A2112A">
                    <w:rPr>
                      <w:rStyle w:val="SAPScreenElement"/>
                      <w:sz w:val="16"/>
                    </w:rPr>
                    <w:t>Test Run</w:t>
                  </w:r>
                  <w:r w:rsidRPr="00A2112A">
                    <w:rPr>
                      <w:sz w:val="16"/>
                    </w:rPr>
                    <w:t xml:space="preserve"> checkbox.</w:t>
                  </w:r>
                </w:p>
              </w:tc>
            </w:tr>
          </w:tbl>
          <w:p w14:paraId="02C538FF" w14:textId="77777777" w:rsidR="00A2112A" w:rsidRPr="00A2112A" w:rsidRDefault="00A2112A">
            <w:pPr>
              <w:rPr>
                <w:sz w:val="16"/>
              </w:rPr>
            </w:pPr>
          </w:p>
        </w:tc>
        <w:tc>
          <w:tcPr>
            <w:tcW w:w="0" w:type="auto"/>
          </w:tcPr>
          <w:p w14:paraId="14CB9D61" w14:textId="77777777" w:rsidR="00A2112A" w:rsidRPr="00A2112A" w:rsidRDefault="00A2112A">
            <w:pPr>
              <w:rPr>
                <w:sz w:val="16"/>
              </w:rPr>
            </w:pPr>
            <w:r w:rsidRPr="00A2112A">
              <w:rPr>
                <w:sz w:val="16"/>
              </w:rPr>
              <w:lastRenderedPageBreak/>
              <w:t xml:space="preserve">The selected company code and ledgers are closed when the job has a </w:t>
            </w:r>
            <w:r w:rsidRPr="00A2112A">
              <w:rPr>
                <w:rStyle w:val="SAPScreenElement"/>
                <w:sz w:val="16"/>
              </w:rPr>
              <w:t>Finalized</w:t>
            </w:r>
            <w:r w:rsidRPr="00A2112A">
              <w:rPr>
                <w:sz w:val="16"/>
              </w:rPr>
              <w:t xml:space="preserve"> status.</w:t>
            </w:r>
          </w:p>
          <w:p w14:paraId="04B861D4" w14:textId="693AEE0F" w:rsidR="00873BDD" w:rsidRPr="00A2112A" w:rsidRDefault="00A2112A">
            <w:pPr>
              <w:rPr>
                <w:sz w:val="16"/>
              </w:rPr>
            </w:pPr>
            <w:r w:rsidRPr="00A2112A">
              <w:rPr>
                <w:sz w:val="16"/>
              </w:rPr>
              <w:t xml:space="preserve">The result can be validated using the </w:t>
            </w:r>
            <w:r w:rsidRPr="00A2112A">
              <w:rPr>
                <w:rStyle w:val="SAPScreenElement"/>
                <w:sz w:val="16"/>
              </w:rPr>
              <w:t>Make Company Code Settings</w:t>
            </w:r>
            <w:r w:rsidRPr="00A2112A">
              <w:rPr>
                <w:sz w:val="16"/>
              </w:rPr>
              <w:t xml:space="preserve"> - </w:t>
            </w:r>
            <w:r w:rsidRPr="00A2112A">
              <w:rPr>
                <w:rStyle w:val="SAPScreenElement"/>
                <w:sz w:val="16"/>
              </w:rPr>
              <w:t>Asset Accounting-Specific</w:t>
            </w:r>
            <w:r w:rsidRPr="00A2112A">
              <w:rPr>
                <w:sz w:val="16"/>
              </w:rPr>
              <w:t xml:space="preserve"> </w:t>
            </w:r>
            <w:r w:rsidRPr="00A2112A">
              <w:rPr>
                <w:rStyle w:val="SAPMonospace"/>
                <w:sz w:val="16"/>
              </w:rPr>
              <w:t>(FAA_CMP)</w:t>
            </w:r>
            <w:r w:rsidRPr="00A2112A">
              <w:rPr>
                <w:sz w:val="16"/>
              </w:rPr>
              <w:t xml:space="preserve"> app.</w:t>
            </w:r>
          </w:p>
          <w:p w14:paraId="308DB784" w14:textId="77777777" w:rsidR="00873BDD" w:rsidRPr="00A2112A" w:rsidRDefault="00873BDD">
            <w:pPr>
              <w:rPr>
                <w:sz w:val="16"/>
              </w:rPr>
            </w:pPr>
          </w:p>
        </w:tc>
        <w:tc>
          <w:tcPr>
            <w:tcW w:w="0" w:type="auto"/>
          </w:tcPr>
          <w:p w14:paraId="47C610F4" w14:textId="77777777" w:rsidR="00A2112A" w:rsidRPr="00A2112A" w:rsidRDefault="00A2112A">
            <w:pPr>
              <w:rPr>
                <w:sz w:val="16"/>
              </w:rPr>
            </w:pPr>
          </w:p>
        </w:tc>
      </w:tr>
    </w:tbl>
    <w:p w14:paraId="56A2AC89" w14:textId="77777777" w:rsidR="00873BDD" w:rsidRDefault="00873BDD"/>
    <w:p w14:paraId="39C1E387" w14:textId="77777777" w:rsidR="00873BDD" w:rsidRDefault="00A2112A">
      <w:pPr>
        <w:pStyle w:val="Heading3"/>
      </w:pPr>
      <w:bookmarkStart w:id="118" w:name="unique_49"/>
      <w:bookmarkStart w:id="119" w:name="_Toc176665819"/>
      <w:r>
        <w:t>Undo Year-End Closing</w:t>
      </w:r>
      <w:bookmarkEnd w:id="118"/>
      <w:bookmarkEnd w:id="119"/>
    </w:p>
    <w:p w14:paraId="5E429120" w14:textId="77777777" w:rsidR="00873BDD" w:rsidRDefault="00A2112A">
      <w:pPr>
        <w:pStyle w:val="SAPKeyblockTitle"/>
      </w:pPr>
      <w:r>
        <w:t>Test Administration</w:t>
      </w:r>
    </w:p>
    <w:p w14:paraId="3AC665B9" w14:textId="77777777" w:rsidR="00873BDD" w:rsidRDefault="00A2112A">
      <w:r>
        <w:t>Customer project: Fill in the project-specific parts.</w:t>
      </w:r>
    </w:p>
    <w:p w14:paraId="68392FAA" w14:textId="77777777" w:rsidR="00873BDD" w:rsidRDefault="00873BD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3BDD" w:rsidRPr="00A2112A" w14:paraId="36201774" w14:textId="77777777" w:rsidTr="00A2112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4E67534" w14:textId="77777777" w:rsidR="00873BDD" w:rsidRPr="00A2112A" w:rsidRDefault="00A2112A">
            <w:pPr>
              <w:rPr>
                <w:sz w:val="12"/>
              </w:rPr>
            </w:pPr>
            <w:r w:rsidRPr="00A2112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2B5409" w14:textId="77777777" w:rsidR="00873BDD" w:rsidRPr="00A2112A" w:rsidRDefault="00A2112A">
            <w:pPr>
              <w:rPr>
                <w:sz w:val="12"/>
              </w:rPr>
            </w:pPr>
            <w:r w:rsidRPr="00A2112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43B8C2" w14:textId="77777777" w:rsidR="00873BDD" w:rsidRPr="00A2112A" w:rsidRDefault="00A2112A">
            <w:pPr>
              <w:rPr>
                <w:sz w:val="12"/>
              </w:rPr>
            </w:pPr>
            <w:r w:rsidRPr="00A2112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13BBFF" w14:textId="77777777" w:rsidR="00A2112A" w:rsidRPr="00A2112A" w:rsidRDefault="00A2112A">
            <w:pPr>
              <w:rPr>
                <w:sz w:val="12"/>
              </w:rPr>
            </w:pPr>
          </w:p>
        </w:tc>
      </w:tr>
      <w:tr w:rsidR="00873BDD" w:rsidRPr="00A2112A" w14:paraId="1758B304"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30939D" w14:textId="77777777" w:rsidR="00873BDD" w:rsidRPr="00A2112A" w:rsidRDefault="00A2112A">
            <w:pPr>
              <w:rPr>
                <w:sz w:val="12"/>
              </w:rPr>
            </w:pPr>
            <w:r w:rsidRPr="00A2112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A9B92AD"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56C9DE" w14:textId="77777777" w:rsidR="00873BDD" w:rsidRPr="00A2112A" w:rsidRDefault="00A2112A">
            <w:pPr>
              <w:rPr>
                <w:sz w:val="12"/>
              </w:rPr>
            </w:pPr>
            <w:r w:rsidRPr="00A2112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8B2D62" w14:textId="77777777" w:rsidR="00A2112A" w:rsidRPr="00A2112A" w:rsidRDefault="00A2112A">
            <w:pPr>
              <w:rPr>
                <w:sz w:val="12"/>
              </w:rPr>
            </w:pPr>
          </w:p>
        </w:tc>
      </w:tr>
      <w:tr w:rsidR="00873BDD" w:rsidRPr="00A2112A" w14:paraId="55E323D8" w14:textId="77777777" w:rsidTr="00A2112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D84C96" w14:textId="77777777" w:rsidR="00873BDD" w:rsidRPr="00A2112A" w:rsidRDefault="00A2112A">
            <w:pPr>
              <w:rPr>
                <w:sz w:val="12"/>
              </w:rPr>
            </w:pPr>
            <w:r w:rsidRPr="00A2112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4FEEFCF" w14:textId="77777777" w:rsidR="00A2112A" w:rsidRPr="00A2112A" w:rsidRDefault="00A2112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429F76" w14:textId="77777777" w:rsidR="00873BDD" w:rsidRPr="00A2112A" w:rsidRDefault="00A2112A">
            <w:pPr>
              <w:rPr>
                <w:sz w:val="12"/>
              </w:rPr>
            </w:pPr>
            <w:r w:rsidRPr="00A2112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EC1B61" w14:textId="77777777" w:rsidR="00873BDD" w:rsidRPr="00A2112A" w:rsidRDefault="00A2112A">
            <w:pPr>
              <w:rPr>
                <w:sz w:val="12"/>
              </w:rPr>
            </w:pPr>
            <w:r w:rsidRPr="00A2112A">
              <w:rPr>
                <w:rStyle w:val="SAPUserEntry"/>
                <w:sz w:val="12"/>
              </w:rPr>
              <w:t xml:space="preserve">&lt;State the </w:t>
            </w:r>
            <w:r w:rsidRPr="00A2112A">
              <w:rPr>
                <w:rStyle w:val="SAPUserEntry"/>
                <w:sz w:val="12"/>
              </w:rPr>
              <w:t>Service Provider, Customer or Joint Service Provider and Customer&gt;</w:t>
            </w:r>
          </w:p>
        </w:tc>
      </w:tr>
    </w:tbl>
    <w:p w14:paraId="05E2EA84" w14:textId="77777777" w:rsidR="00873BDD" w:rsidRDefault="00A2112A">
      <w:pPr>
        <w:pStyle w:val="SAPKeyblockTitle"/>
      </w:pPr>
      <w:r>
        <w:t>Purpose</w:t>
      </w:r>
    </w:p>
    <w:p w14:paraId="6D4B83A5" w14:textId="77777777" w:rsidR="00873BDD" w:rsidRDefault="00A2112A">
      <w:r>
        <w:t>In this activity, you can open a prior year for a company in asset accounting. This requires authorization and coordination with FI. Only perform this activity on an exception basis, as most companies don't allow opening of a prior year.</w:t>
      </w:r>
    </w:p>
    <w:tbl>
      <w:tblPr>
        <w:tblStyle w:val="SAPNote"/>
        <w:tblW w:w="4975" w:type="pct"/>
        <w:tblLook w:val="0480" w:firstRow="0" w:lastRow="0" w:firstColumn="1" w:lastColumn="0" w:noHBand="0" w:noVBand="1"/>
      </w:tblPr>
      <w:tblGrid>
        <w:gridCol w:w="14195"/>
      </w:tblGrid>
      <w:tr w:rsidR="00873BDD" w14:paraId="5D9A933D" w14:textId="77777777" w:rsidTr="00A2112A">
        <w:tc>
          <w:tcPr>
            <w:tcW w:w="0" w:type="auto"/>
          </w:tcPr>
          <w:p w14:paraId="05064BE7" w14:textId="77777777" w:rsidR="00873BDD" w:rsidRDefault="00A2112A">
            <w:r>
              <w:rPr>
                <w:rStyle w:val="SAPEmphasis"/>
              </w:rPr>
              <w:t xml:space="preserve">Note </w:t>
            </w:r>
            <w:r>
              <w:t>If your implementation doesn't use a specific ledger, disregard that ledger.</w:t>
            </w:r>
          </w:p>
        </w:tc>
      </w:tr>
    </w:tbl>
    <w:p w14:paraId="0E0F7F74" w14:textId="77777777" w:rsidR="00873BDD" w:rsidRDefault="00873BDD"/>
    <w:tbl>
      <w:tblPr>
        <w:tblStyle w:val="SAPNote"/>
        <w:tblW w:w="4975" w:type="pct"/>
        <w:tblLook w:val="0480" w:firstRow="0" w:lastRow="0" w:firstColumn="1" w:lastColumn="0" w:noHBand="0" w:noVBand="1"/>
      </w:tblPr>
      <w:tblGrid>
        <w:gridCol w:w="14195"/>
      </w:tblGrid>
      <w:tr w:rsidR="00873BDD" w14:paraId="2793DD48" w14:textId="77777777" w:rsidTr="00A2112A">
        <w:tc>
          <w:tcPr>
            <w:tcW w:w="0" w:type="auto"/>
          </w:tcPr>
          <w:p w14:paraId="03993506" w14:textId="77777777" w:rsidR="00873BDD" w:rsidRDefault="00A2112A">
            <w:r>
              <w:rPr>
                <w:rStyle w:val="SAPEmphasis"/>
              </w:rPr>
              <w:t xml:space="preserve">Note </w:t>
            </w:r>
            <w:r>
              <w:t xml:space="preserve">If the prior year is opened, the prior year must be closed again. Typically, this would be done </w:t>
            </w:r>
            <w:r>
              <w:t>during a low peak time frame (for example: week end)</w:t>
            </w:r>
          </w:p>
        </w:tc>
      </w:tr>
    </w:tbl>
    <w:p w14:paraId="6E9CCC2D" w14:textId="77777777" w:rsidR="00873BDD" w:rsidRDefault="00A2112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55"/>
        <w:gridCol w:w="1393"/>
        <w:gridCol w:w="4188"/>
        <w:gridCol w:w="6978"/>
        <w:gridCol w:w="1090"/>
      </w:tblGrid>
      <w:tr w:rsidR="00873BDD" w:rsidRPr="00A2112A" w14:paraId="38AF997F" w14:textId="77777777" w:rsidTr="00A2112A">
        <w:trPr>
          <w:cnfStyle w:val="100000000000" w:firstRow="1" w:lastRow="0" w:firstColumn="0" w:lastColumn="0" w:oddVBand="0" w:evenVBand="0" w:oddHBand="0" w:evenHBand="0" w:firstRowFirstColumn="0" w:firstRowLastColumn="0" w:lastRowFirstColumn="0" w:lastRowLastColumn="0"/>
        </w:trPr>
        <w:tc>
          <w:tcPr>
            <w:tcW w:w="0" w:type="auto"/>
          </w:tcPr>
          <w:p w14:paraId="1051BCF5" w14:textId="77777777" w:rsidR="00873BDD" w:rsidRPr="00A2112A" w:rsidRDefault="00A2112A">
            <w:pPr>
              <w:pStyle w:val="SAPTableHeader"/>
              <w:rPr>
                <w:sz w:val="16"/>
              </w:rPr>
            </w:pPr>
            <w:r w:rsidRPr="00A2112A">
              <w:rPr>
                <w:sz w:val="16"/>
              </w:rPr>
              <w:t>Test Step #</w:t>
            </w:r>
          </w:p>
        </w:tc>
        <w:tc>
          <w:tcPr>
            <w:tcW w:w="0" w:type="auto"/>
          </w:tcPr>
          <w:p w14:paraId="2ACAB7FB" w14:textId="77777777" w:rsidR="00873BDD" w:rsidRPr="00A2112A" w:rsidRDefault="00A2112A">
            <w:pPr>
              <w:pStyle w:val="SAPTableHeader"/>
              <w:rPr>
                <w:sz w:val="16"/>
              </w:rPr>
            </w:pPr>
            <w:r w:rsidRPr="00A2112A">
              <w:rPr>
                <w:sz w:val="16"/>
              </w:rPr>
              <w:t>Test Step Name</w:t>
            </w:r>
          </w:p>
        </w:tc>
        <w:tc>
          <w:tcPr>
            <w:tcW w:w="0" w:type="auto"/>
          </w:tcPr>
          <w:p w14:paraId="3E00DBC5" w14:textId="77777777" w:rsidR="00873BDD" w:rsidRPr="00A2112A" w:rsidRDefault="00A2112A">
            <w:pPr>
              <w:pStyle w:val="SAPTableHeader"/>
              <w:rPr>
                <w:sz w:val="16"/>
              </w:rPr>
            </w:pPr>
            <w:r w:rsidRPr="00A2112A">
              <w:rPr>
                <w:sz w:val="16"/>
              </w:rPr>
              <w:t>Instruction</w:t>
            </w:r>
          </w:p>
        </w:tc>
        <w:tc>
          <w:tcPr>
            <w:tcW w:w="0" w:type="auto"/>
          </w:tcPr>
          <w:p w14:paraId="41FBE843" w14:textId="77777777" w:rsidR="00873BDD" w:rsidRPr="00A2112A" w:rsidRDefault="00A2112A">
            <w:pPr>
              <w:pStyle w:val="SAPTableHeader"/>
              <w:rPr>
                <w:sz w:val="16"/>
              </w:rPr>
            </w:pPr>
            <w:r w:rsidRPr="00A2112A">
              <w:rPr>
                <w:sz w:val="16"/>
              </w:rPr>
              <w:t>Expected Result</w:t>
            </w:r>
          </w:p>
        </w:tc>
        <w:tc>
          <w:tcPr>
            <w:tcW w:w="0" w:type="auto"/>
          </w:tcPr>
          <w:p w14:paraId="780A280E" w14:textId="77777777" w:rsidR="00873BDD" w:rsidRPr="00A2112A" w:rsidRDefault="00A2112A">
            <w:pPr>
              <w:pStyle w:val="SAPTableHeader"/>
              <w:rPr>
                <w:sz w:val="16"/>
              </w:rPr>
            </w:pPr>
            <w:r w:rsidRPr="00A2112A">
              <w:rPr>
                <w:sz w:val="16"/>
              </w:rPr>
              <w:t>Pass / Fail / Comment</w:t>
            </w:r>
          </w:p>
        </w:tc>
      </w:tr>
      <w:tr w:rsidR="00873BDD" w:rsidRPr="00A2112A" w14:paraId="61B68534" w14:textId="77777777" w:rsidTr="00A2112A">
        <w:tc>
          <w:tcPr>
            <w:tcW w:w="0" w:type="auto"/>
          </w:tcPr>
          <w:p w14:paraId="43A07314" w14:textId="77777777" w:rsidR="00873BDD" w:rsidRPr="00A2112A" w:rsidRDefault="00A2112A">
            <w:pPr>
              <w:rPr>
                <w:sz w:val="16"/>
              </w:rPr>
            </w:pPr>
            <w:r w:rsidRPr="00A2112A">
              <w:rPr>
                <w:sz w:val="16"/>
              </w:rPr>
              <w:t>1</w:t>
            </w:r>
          </w:p>
        </w:tc>
        <w:tc>
          <w:tcPr>
            <w:tcW w:w="0" w:type="auto"/>
          </w:tcPr>
          <w:p w14:paraId="7D6BAD37" w14:textId="77777777" w:rsidR="00873BDD" w:rsidRPr="00A2112A" w:rsidRDefault="00A2112A">
            <w:pPr>
              <w:rPr>
                <w:sz w:val="16"/>
              </w:rPr>
            </w:pPr>
            <w:r w:rsidRPr="00A2112A">
              <w:rPr>
                <w:rStyle w:val="SAPEmphasis"/>
                <w:sz w:val="16"/>
              </w:rPr>
              <w:t>Logon</w:t>
            </w:r>
          </w:p>
        </w:tc>
        <w:tc>
          <w:tcPr>
            <w:tcW w:w="0" w:type="auto"/>
          </w:tcPr>
          <w:p w14:paraId="26E106DA" w14:textId="77777777" w:rsidR="00873BDD" w:rsidRPr="00A2112A" w:rsidRDefault="00A2112A">
            <w:pPr>
              <w:rPr>
                <w:sz w:val="16"/>
              </w:rPr>
            </w:pPr>
            <w:r w:rsidRPr="00A2112A">
              <w:rPr>
                <w:sz w:val="16"/>
              </w:rPr>
              <w:t>Logon to the SAP Fiori launchpad as an Asset Accountant.</w:t>
            </w:r>
          </w:p>
        </w:tc>
        <w:tc>
          <w:tcPr>
            <w:tcW w:w="0" w:type="auto"/>
          </w:tcPr>
          <w:p w14:paraId="21D09404" w14:textId="77777777" w:rsidR="00873BDD" w:rsidRPr="00A2112A" w:rsidRDefault="00873BDD">
            <w:pPr>
              <w:rPr>
                <w:sz w:val="16"/>
              </w:rPr>
            </w:pPr>
          </w:p>
        </w:tc>
        <w:tc>
          <w:tcPr>
            <w:tcW w:w="0" w:type="auto"/>
          </w:tcPr>
          <w:p w14:paraId="59CB277B" w14:textId="77777777" w:rsidR="00873BDD" w:rsidRPr="00A2112A" w:rsidRDefault="00873BDD">
            <w:pPr>
              <w:rPr>
                <w:sz w:val="16"/>
              </w:rPr>
            </w:pPr>
          </w:p>
        </w:tc>
      </w:tr>
      <w:tr w:rsidR="00873BDD" w:rsidRPr="00A2112A" w14:paraId="17016B41" w14:textId="77777777" w:rsidTr="00A2112A">
        <w:tc>
          <w:tcPr>
            <w:tcW w:w="0" w:type="auto"/>
          </w:tcPr>
          <w:p w14:paraId="32210ED5" w14:textId="77777777" w:rsidR="00873BDD" w:rsidRPr="00A2112A" w:rsidRDefault="00A2112A">
            <w:pPr>
              <w:rPr>
                <w:sz w:val="16"/>
              </w:rPr>
            </w:pPr>
            <w:r w:rsidRPr="00A2112A">
              <w:rPr>
                <w:sz w:val="16"/>
              </w:rPr>
              <w:t>2</w:t>
            </w:r>
          </w:p>
        </w:tc>
        <w:tc>
          <w:tcPr>
            <w:tcW w:w="0" w:type="auto"/>
          </w:tcPr>
          <w:p w14:paraId="3942CD48" w14:textId="77777777" w:rsidR="00873BDD" w:rsidRPr="00A2112A" w:rsidRDefault="00A2112A">
            <w:pPr>
              <w:rPr>
                <w:sz w:val="16"/>
              </w:rPr>
            </w:pPr>
            <w:r w:rsidRPr="00A2112A">
              <w:rPr>
                <w:rStyle w:val="SAPEmphasis"/>
                <w:sz w:val="16"/>
              </w:rPr>
              <w:t>Access the SAP Fiori App</w:t>
            </w:r>
          </w:p>
        </w:tc>
        <w:tc>
          <w:tcPr>
            <w:tcW w:w="0" w:type="auto"/>
          </w:tcPr>
          <w:p w14:paraId="52CA1D12" w14:textId="77777777" w:rsidR="00873BDD" w:rsidRPr="00A2112A" w:rsidRDefault="00A2112A">
            <w:pPr>
              <w:rPr>
                <w:sz w:val="16"/>
              </w:rPr>
            </w:pPr>
            <w:r w:rsidRPr="00A2112A">
              <w:rPr>
                <w:sz w:val="16"/>
              </w:rPr>
              <w:t xml:space="preserve">Open </w:t>
            </w:r>
            <w:r w:rsidRPr="00A2112A">
              <w:rPr>
                <w:rStyle w:val="SAPScreenElement"/>
                <w:sz w:val="16"/>
              </w:rPr>
              <w:t>Make Company Code Settings</w:t>
            </w:r>
            <w:r w:rsidRPr="00A2112A">
              <w:rPr>
                <w:sz w:val="16"/>
              </w:rPr>
              <w:t xml:space="preserve"> - </w:t>
            </w:r>
            <w:r w:rsidRPr="00A2112A">
              <w:rPr>
                <w:rStyle w:val="SAPScreenElement"/>
                <w:sz w:val="16"/>
              </w:rPr>
              <w:t>Asset Accounting-Specific</w:t>
            </w:r>
            <w:r w:rsidRPr="00A2112A">
              <w:rPr>
                <w:sz w:val="16"/>
              </w:rPr>
              <w:t xml:space="preserve"> </w:t>
            </w:r>
            <w:r w:rsidRPr="00A2112A">
              <w:rPr>
                <w:rStyle w:val="SAPMonospace"/>
                <w:sz w:val="16"/>
              </w:rPr>
              <w:t>(FAA_CMP)</w:t>
            </w:r>
            <w:r w:rsidRPr="00A2112A">
              <w:rPr>
                <w:sz w:val="16"/>
              </w:rPr>
              <w:t>.</w:t>
            </w:r>
          </w:p>
          <w:p w14:paraId="2ECA142E" w14:textId="77777777" w:rsidR="00873BDD" w:rsidRPr="00A2112A" w:rsidRDefault="00873BDD">
            <w:pPr>
              <w:rPr>
                <w:sz w:val="16"/>
              </w:rPr>
            </w:pPr>
          </w:p>
        </w:tc>
        <w:tc>
          <w:tcPr>
            <w:tcW w:w="0" w:type="auto"/>
          </w:tcPr>
          <w:p w14:paraId="1974FDFB" w14:textId="77777777" w:rsidR="00873BDD" w:rsidRPr="00A2112A" w:rsidRDefault="00A2112A">
            <w:pPr>
              <w:rPr>
                <w:sz w:val="16"/>
              </w:rPr>
            </w:pPr>
            <w:r w:rsidRPr="00A2112A">
              <w:rPr>
                <w:sz w:val="16"/>
              </w:rPr>
              <w:t xml:space="preserve">The </w:t>
            </w:r>
            <w:r w:rsidRPr="00A2112A">
              <w:rPr>
                <w:rStyle w:val="SAPScreenElement"/>
                <w:sz w:val="16"/>
              </w:rPr>
              <w:t>Display Settings for Company Code in Asset Accounting</w:t>
            </w:r>
            <w:r w:rsidRPr="00A2112A">
              <w:rPr>
                <w:sz w:val="16"/>
              </w:rPr>
              <w:t xml:space="preserve"> view displays.</w:t>
            </w:r>
          </w:p>
        </w:tc>
        <w:tc>
          <w:tcPr>
            <w:tcW w:w="0" w:type="auto"/>
          </w:tcPr>
          <w:p w14:paraId="384054C9" w14:textId="77777777" w:rsidR="00873BDD" w:rsidRPr="00A2112A" w:rsidRDefault="00873BDD">
            <w:pPr>
              <w:rPr>
                <w:sz w:val="16"/>
              </w:rPr>
            </w:pPr>
          </w:p>
        </w:tc>
      </w:tr>
      <w:tr w:rsidR="00873BDD" w:rsidRPr="00A2112A" w14:paraId="52AA956F" w14:textId="77777777" w:rsidTr="00A2112A">
        <w:tc>
          <w:tcPr>
            <w:tcW w:w="0" w:type="auto"/>
          </w:tcPr>
          <w:p w14:paraId="2C7C53FD" w14:textId="77777777" w:rsidR="00873BDD" w:rsidRPr="00A2112A" w:rsidRDefault="00A2112A">
            <w:pPr>
              <w:rPr>
                <w:sz w:val="16"/>
              </w:rPr>
            </w:pPr>
            <w:r w:rsidRPr="00A2112A">
              <w:rPr>
                <w:sz w:val="16"/>
              </w:rPr>
              <w:t>3</w:t>
            </w:r>
          </w:p>
        </w:tc>
        <w:tc>
          <w:tcPr>
            <w:tcW w:w="0" w:type="auto"/>
          </w:tcPr>
          <w:p w14:paraId="38AECD4E" w14:textId="77777777" w:rsidR="00873BDD" w:rsidRPr="00A2112A" w:rsidRDefault="00A2112A">
            <w:pPr>
              <w:rPr>
                <w:sz w:val="16"/>
              </w:rPr>
            </w:pPr>
            <w:r w:rsidRPr="00A2112A">
              <w:rPr>
                <w:rStyle w:val="SAPEmphasis"/>
                <w:sz w:val="16"/>
              </w:rPr>
              <w:t>Display/Change</w:t>
            </w:r>
          </w:p>
        </w:tc>
        <w:tc>
          <w:tcPr>
            <w:tcW w:w="0" w:type="auto"/>
          </w:tcPr>
          <w:p w14:paraId="2506EC40" w14:textId="77777777" w:rsidR="00873BDD" w:rsidRPr="00A2112A" w:rsidRDefault="00A2112A">
            <w:pPr>
              <w:rPr>
                <w:sz w:val="16"/>
              </w:rPr>
            </w:pPr>
            <w:r w:rsidRPr="00A2112A">
              <w:rPr>
                <w:sz w:val="16"/>
              </w:rPr>
              <w:t xml:space="preserve">To change the fiscal year closing , choose </w:t>
            </w:r>
            <w:r w:rsidRPr="00A2112A">
              <w:rPr>
                <w:rStyle w:val="SAPScreenElement"/>
                <w:sz w:val="16"/>
              </w:rPr>
              <w:t>Change/Display</w:t>
            </w:r>
            <w:r w:rsidRPr="00A2112A">
              <w:rPr>
                <w:sz w:val="16"/>
              </w:rPr>
              <w:t>.</w:t>
            </w:r>
          </w:p>
        </w:tc>
        <w:tc>
          <w:tcPr>
            <w:tcW w:w="0" w:type="auto"/>
          </w:tcPr>
          <w:p w14:paraId="15A20E99" w14:textId="77777777" w:rsidR="00873BDD" w:rsidRPr="00A2112A" w:rsidRDefault="00873BDD">
            <w:pPr>
              <w:rPr>
                <w:sz w:val="16"/>
              </w:rPr>
            </w:pPr>
          </w:p>
        </w:tc>
        <w:tc>
          <w:tcPr>
            <w:tcW w:w="0" w:type="auto"/>
          </w:tcPr>
          <w:p w14:paraId="0516B1AB" w14:textId="77777777" w:rsidR="00873BDD" w:rsidRPr="00A2112A" w:rsidRDefault="00873BDD">
            <w:pPr>
              <w:rPr>
                <w:sz w:val="16"/>
              </w:rPr>
            </w:pPr>
          </w:p>
        </w:tc>
      </w:tr>
      <w:tr w:rsidR="00873BDD" w:rsidRPr="00A2112A" w14:paraId="1962302D" w14:textId="77777777" w:rsidTr="00A2112A">
        <w:tc>
          <w:tcPr>
            <w:tcW w:w="0" w:type="auto"/>
          </w:tcPr>
          <w:p w14:paraId="75339285" w14:textId="77777777" w:rsidR="00873BDD" w:rsidRPr="00A2112A" w:rsidRDefault="00A2112A">
            <w:pPr>
              <w:rPr>
                <w:sz w:val="16"/>
              </w:rPr>
            </w:pPr>
            <w:r w:rsidRPr="00A2112A">
              <w:rPr>
                <w:sz w:val="16"/>
              </w:rPr>
              <w:t>4</w:t>
            </w:r>
          </w:p>
        </w:tc>
        <w:tc>
          <w:tcPr>
            <w:tcW w:w="0" w:type="auto"/>
          </w:tcPr>
          <w:p w14:paraId="5688F84B" w14:textId="77777777" w:rsidR="00873BDD" w:rsidRPr="00A2112A" w:rsidRDefault="00A2112A">
            <w:pPr>
              <w:rPr>
                <w:sz w:val="16"/>
              </w:rPr>
            </w:pPr>
            <w:r w:rsidRPr="00A2112A">
              <w:rPr>
                <w:rStyle w:val="SAPEmphasis"/>
                <w:sz w:val="16"/>
              </w:rPr>
              <w:t>Enter Selection Details</w:t>
            </w:r>
          </w:p>
        </w:tc>
        <w:tc>
          <w:tcPr>
            <w:tcW w:w="0" w:type="auto"/>
          </w:tcPr>
          <w:p w14:paraId="5FAA3860" w14:textId="77777777" w:rsidR="00873BDD" w:rsidRPr="00A2112A" w:rsidRDefault="00A2112A">
            <w:pPr>
              <w:rPr>
                <w:sz w:val="16"/>
              </w:rPr>
            </w:pPr>
            <w:r w:rsidRPr="00A2112A">
              <w:rPr>
                <w:sz w:val="16"/>
              </w:rPr>
              <w:t xml:space="preserve">In the left pane, double-click the appropriate ledger (for example, </w:t>
            </w:r>
            <w:r w:rsidRPr="00A2112A">
              <w:rPr>
                <w:rStyle w:val="SAPScreenElement"/>
                <w:sz w:val="16"/>
              </w:rPr>
              <w:t>0L</w:t>
            </w:r>
            <w:r w:rsidRPr="00A2112A">
              <w:rPr>
                <w:sz w:val="16"/>
              </w:rPr>
              <w:t xml:space="preserve">, </w:t>
            </w:r>
            <w:r w:rsidRPr="00A2112A">
              <w:rPr>
                <w:rStyle w:val="SAPScreenElement"/>
                <w:sz w:val="16"/>
              </w:rPr>
              <w:t>2L</w:t>
            </w:r>
            <w:r w:rsidRPr="00A2112A">
              <w:rPr>
                <w:sz w:val="16"/>
              </w:rPr>
              <w:t>) for your company code.</w:t>
            </w:r>
          </w:p>
        </w:tc>
        <w:tc>
          <w:tcPr>
            <w:tcW w:w="0" w:type="auto"/>
          </w:tcPr>
          <w:p w14:paraId="2041A0A1" w14:textId="77777777" w:rsidR="00873BDD" w:rsidRPr="00A2112A" w:rsidRDefault="00A2112A">
            <w:pPr>
              <w:rPr>
                <w:sz w:val="16"/>
              </w:rPr>
            </w:pPr>
            <w:r w:rsidRPr="00A2112A">
              <w:rPr>
                <w:sz w:val="16"/>
              </w:rPr>
              <w:t>To maintain consistency, all depreciation areas must be updated with the same fiscal year.</w:t>
            </w:r>
          </w:p>
        </w:tc>
        <w:tc>
          <w:tcPr>
            <w:tcW w:w="0" w:type="auto"/>
          </w:tcPr>
          <w:p w14:paraId="10BC0D98" w14:textId="77777777" w:rsidR="00873BDD" w:rsidRPr="00A2112A" w:rsidRDefault="00873BDD">
            <w:pPr>
              <w:rPr>
                <w:sz w:val="16"/>
              </w:rPr>
            </w:pPr>
          </w:p>
        </w:tc>
      </w:tr>
      <w:tr w:rsidR="00873BDD" w:rsidRPr="00A2112A" w14:paraId="0B156D5F" w14:textId="77777777" w:rsidTr="00A2112A">
        <w:tc>
          <w:tcPr>
            <w:tcW w:w="0" w:type="auto"/>
          </w:tcPr>
          <w:p w14:paraId="66DEEB6A" w14:textId="77777777" w:rsidR="00873BDD" w:rsidRPr="00A2112A" w:rsidRDefault="00A2112A">
            <w:pPr>
              <w:rPr>
                <w:sz w:val="16"/>
              </w:rPr>
            </w:pPr>
            <w:r w:rsidRPr="00A2112A">
              <w:rPr>
                <w:sz w:val="16"/>
              </w:rPr>
              <w:t>5</w:t>
            </w:r>
          </w:p>
        </w:tc>
        <w:tc>
          <w:tcPr>
            <w:tcW w:w="0" w:type="auto"/>
          </w:tcPr>
          <w:p w14:paraId="10FA1CC6" w14:textId="77777777" w:rsidR="00873BDD" w:rsidRPr="00A2112A" w:rsidRDefault="00A2112A">
            <w:pPr>
              <w:rPr>
                <w:sz w:val="16"/>
              </w:rPr>
            </w:pPr>
            <w:r w:rsidRPr="00A2112A">
              <w:rPr>
                <w:rStyle w:val="SAPEmphasis"/>
                <w:sz w:val="16"/>
              </w:rPr>
              <w:t>Select Depreciation Area</w:t>
            </w:r>
          </w:p>
        </w:tc>
        <w:tc>
          <w:tcPr>
            <w:tcW w:w="0" w:type="auto"/>
          </w:tcPr>
          <w:p w14:paraId="662E948B" w14:textId="77777777" w:rsidR="00873BDD" w:rsidRPr="00A2112A" w:rsidRDefault="00A2112A">
            <w:pPr>
              <w:rPr>
                <w:sz w:val="16"/>
              </w:rPr>
            </w:pPr>
            <w:r w:rsidRPr="00A2112A">
              <w:rPr>
                <w:sz w:val="16"/>
              </w:rPr>
              <w:t xml:space="preserve">Select the depreciation area and choose </w:t>
            </w:r>
            <w:r w:rsidRPr="00A2112A">
              <w:rPr>
                <w:rStyle w:val="SAPScreenElement"/>
                <w:sz w:val="16"/>
              </w:rPr>
              <w:t>Reopen</w:t>
            </w:r>
            <w:r w:rsidRPr="00A2112A">
              <w:rPr>
                <w:sz w:val="16"/>
              </w:rPr>
              <w:t>.</w:t>
            </w:r>
          </w:p>
        </w:tc>
        <w:tc>
          <w:tcPr>
            <w:tcW w:w="0" w:type="auto"/>
          </w:tcPr>
          <w:p w14:paraId="240596AD" w14:textId="77777777" w:rsidR="00873BDD" w:rsidRPr="00A2112A" w:rsidRDefault="00A2112A">
            <w:pPr>
              <w:rPr>
                <w:sz w:val="16"/>
              </w:rPr>
            </w:pPr>
            <w:r w:rsidRPr="00A2112A">
              <w:rPr>
                <w:sz w:val="16"/>
              </w:rPr>
              <w:t>The closed fiscal year should be one year before the one stored before this action (for example, if the closed FY is 2020, you can open FY 2020 and then the closed FY is 2019).</w:t>
            </w:r>
          </w:p>
        </w:tc>
        <w:tc>
          <w:tcPr>
            <w:tcW w:w="0" w:type="auto"/>
          </w:tcPr>
          <w:p w14:paraId="05724032" w14:textId="77777777" w:rsidR="00873BDD" w:rsidRPr="00A2112A" w:rsidRDefault="00873BDD">
            <w:pPr>
              <w:rPr>
                <w:sz w:val="16"/>
              </w:rPr>
            </w:pPr>
          </w:p>
        </w:tc>
      </w:tr>
      <w:tr w:rsidR="00873BDD" w:rsidRPr="00A2112A" w14:paraId="7FDB5832" w14:textId="77777777" w:rsidTr="00A2112A">
        <w:tc>
          <w:tcPr>
            <w:tcW w:w="0" w:type="auto"/>
          </w:tcPr>
          <w:p w14:paraId="5011999F" w14:textId="77777777" w:rsidR="00873BDD" w:rsidRPr="00A2112A" w:rsidRDefault="00A2112A">
            <w:pPr>
              <w:rPr>
                <w:sz w:val="16"/>
              </w:rPr>
            </w:pPr>
            <w:r w:rsidRPr="00A2112A">
              <w:rPr>
                <w:sz w:val="16"/>
              </w:rPr>
              <w:t>6</w:t>
            </w:r>
          </w:p>
        </w:tc>
        <w:tc>
          <w:tcPr>
            <w:tcW w:w="0" w:type="auto"/>
          </w:tcPr>
          <w:p w14:paraId="4E3F46DF" w14:textId="77777777" w:rsidR="00873BDD" w:rsidRPr="00A2112A" w:rsidRDefault="00A2112A">
            <w:pPr>
              <w:rPr>
                <w:sz w:val="16"/>
              </w:rPr>
            </w:pPr>
            <w:r w:rsidRPr="00A2112A">
              <w:rPr>
                <w:rStyle w:val="SAPEmphasis"/>
                <w:sz w:val="16"/>
              </w:rPr>
              <w:t>Save</w:t>
            </w:r>
          </w:p>
        </w:tc>
        <w:tc>
          <w:tcPr>
            <w:tcW w:w="0" w:type="auto"/>
          </w:tcPr>
          <w:p w14:paraId="6C8EB83E" w14:textId="77777777" w:rsidR="00873BDD" w:rsidRPr="00A2112A" w:rsidRDefault="00A2112A">
            <w:pPr>
              <w:rPr>
                <w:sz w:val="16"/>
              </w:rPr>
            </w:pPr>
            <w:r w:rsidRPr="00A2112A">
              <w:rPr>
                <w:sz w:val="16"/>
              </w:rPr>
              <w:t xml:space="preserve">Choose </w:t>
            </w:r>
            <w:r w:rsidRPr="00A2112A">
              <w:rPr>
                <w:rStyle w:val="SAPScreenElement"/>
                <w:sz w:val="16"/>
              </w:rPr>
              <w:t>Save</w:t>
            </w:r>
            <w:r w:rsidRPr="00A2112A">
              <w:rPr>
                <w:sz w:val="16"/>
              </w:rPr>
              <w:t>.</w:t>
            </w:r>
          </w:p>
        </w:tc>
        <w:tc>
          <w:tcPr>
            <w:tcW w:w="0" w:type="auto"/>
          </w:tcPr>
          <w:p w14:paraId="3A3F1D8E" w14:textId="77777777" w:rsidR="00873BDD" w:rsidRPr="00A2112A" w:rsidRDefault="00A2112A">
            <w:pPr>
              <w:rPr>
                <w:sz w:val="16"/>
              </w:rPr>
            </w:pPr>
            <w:r w:rsidRPr="00A2112A">
              <w:rPr>
                <w:sz w:val="16"/>
              </w:rPr>
              <w:t>The closed fiscal year is opened for the selected depreciation area.</w:t>
            </w:r>
          </w:p>
        </w:tc>
        <w:tc>
          <w:tcPr>
            <w:tcW w:w="0" w:type="auto"/>
          </w:tcPr>
          <w:p w14:paraId="225DB451" w14:textId="77777777" w:rsidR="00873BDD" w:rsidRPr="00A2112A" w:rsidRDefault="00873BDD">
            <w:pPr>
              <w:rPr>
                <w:sz w:val="16"/>
              </w:rPr>
            </w:pPr>
          </w:p>
        </w:tc>
      </w:tr>
    </w:tbl>
    <w:p w14:paraId="1CD36F07" w14:textId="77777777" w:rsidR="00A2112A" w:rsidRDefault="00A2112A"/>
    <w:p w14:paraId="00357D76" w14:textId="77777777" w:rsidR="00A2112A" w:rsidRDefault="00A2112A"/>
    <w:p w14:paraId="74E1683C" w14:textId="77777777" w:rsidR="00A2112A" w:rsidRDefault="00A2112A" w:rsidP="00C074A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A2112A" w14:paraId="453704F8" w14:textId="77777777" w:rsidTr="00892D87">
        <w:trPr>
          <w:cnfStyle w:val="100000000000" w:firstRow="1" w:lastRow="0" w:firstColumn="0" w:lastColumn="0" w:oddVBand="0" w:evenVBand="0" w:oddHBand="0" w:evenHBand="0" w:firstRowFirstColumn="0" w:firstRowLastColumn="0" w:lastRowFirstColumn="0" w:lastRowLastColumn="0"/>
        </w:trPr>
        <w:tc>
          <w:tcPr>
            <w:tcW w:w="1554" w:type="dxa"/>
          </w:tcPr>
          <w:p w14:paraId="0668BD89" w14:textId="77777777" w:rsidR="00A2112A" w:rsidRDefault="00A2112A" w:rsidP="00892D87">
            <w:r>
              <w:t>Type Style</w:t>
            </w:r>
          </w:p>
        </w:tc>
        <w:tc>
          <w:tcPr>
            <w:tcW w:w="11598" w:type="dxa"/>
          </w:tcPr>
          <w:p w14:paraId="7B3BEE6F" w14:textId="77777777" w:rsidR="00A2112A" w:rsidRDefault="00A2112A" w:rsidP="00892D87">
            <w:r>
              <w:t>Description</w:t>
            </w:r>
          </w:p>
        </w:tc>
      </w:tr>
      <w:tr w:rsidR="00A2112A" w:rsidRPr="001B5034" w14:paraId="0E3072C1" w14:textId="77777777" w:rsidTr="00892D87">
        <w:trPr>
          <w:cnfStyle w:val="000000100000" w:firstRow="0" w:lastRow="0" w:firstColumn="0" w:lastColumn="0" w:oddVBand="0" w:evenVBand="0" w:oddHBand="1" w:evenHBand="0" w:firstRowFirstColumn="0" w:firstRowLastColumn="0" w:lastRowFirstColumn="0" w:lastRowLastColumn="0"/>
        </w:trPr>
        <w:tc>
          <w:tcPr>
            <w:tcW w:w="1554" w:type="dxa"/>
          </w:tcPr>
          <w:p w14:paraId="6AC6869E" w14:textId="77777777" w:rsidR="00A2112A" w:rsidRPr="001B5034" w:rsidRDefault="00A2112A" w:rsidP="00892D87">
            <w:r w:rsidRPr="00601DC2">
              <w:rPr>
                <w:rStyle w:val="SAPScreenElement"/>
              </w:rPr>
              <w:t>Example</w:t>
            </w:r>
          </w:p>
        </w:tc>
        <w:tc>
          <w:tcPr>
            <w:tcW w:w="11598" w:type="dxa"/>
          </w:tcPr>
          <w:p w14:paraId="5D274426" w14:textId="77777777" w:rsidR="00A2112A" w:rsidRDefault="00A2112A" w:rsidP="00892D87">
            <w:r w:rsidRPr="001B5034">
              <w:t>Words or characters quoted from the screen. These include field names, screen titles, pushbuttons labels, menu names, menu paths, and menu options.</w:t>
            </w:r>
          </w:p>
          <w:p w14:paraId="466E3D3F" w14:textId="77777777" w:rsidR="00A2112A" w:rsidRPr="001B5034" w:rsidRDefault="00A2112A" w:rsidP="00892D87">
            <w:r>
              <w:t>Textual c</w:t>
            </w:r>
            <w:r w:rsidRPr="001B5034">
              <w:t xml:space="preserve">ross-references to other </w:t>
            </w:r>
            <w:r>
              <w:t>documents</w:t>
            </w:r>
            <w:r w:rsidRPr="001B5034">
              <w:t>.</w:t>
            </w:r>
          </w:p>
        </w:tc>
      </w:tr>
      <w:tr w:rsidR="00A2112A" w:rsidRPr="001B5034" w14:paraId="66F6BB98" w14:textId="77777777" w:rsidTr="00892D87">
        <w:trPr>
          <w:cnfStyle w:val="000000010000" w:firstRow="0" w:lastRow="0" w:firstColumn="0" w:lastColumn="0" w:oddVBand="0" w:evenVBand="0" w:oddHBand="0" w:evenHBand="1" w:firstRowFirstColumn="0" w:firstRowLastColumn="0" w:lastRowFirstColumn="0" w:lastRowLastColumn="0"/>
        </w:trPr>
        <w:tc>
          <w:tcPr>
            <w:tcW w:w="1554" w:type="dxa"/>
          </w:tcPr>
          <w:p w14:paraId="73AF19EC" w14:textId="77777777" w:rsidR="00A2112A" w:rsidRPr="005A5AB7" w:rsidRDefault="00A2112A" w:rsidP="00892D87">
            <w:pPr>
              <w:rPr>
                <w:rStyle w:val="SAPEmphasis"/>
              </w:rPr>
            </w:pPr>
            <w:r w:rsidRPr="00D61EBC">
              <w:rPr>
                <w:rStyle w:val="SAPEmphasis"/>
              </w:rPr>
              <w:t>Example</w:t>
            </w:r>
          </w:p>
        </w:tc>
        <w:tc>
          <w:tcPr>
            <w:tcW w:w="11598" w:type="dxa"/>
          </w:tcPr>
          <w:p w14:paraId="1F825B56" w14:textId="77777777" w:rsidR="00A2112A" w:rsidRPr="001B5034" w:rsidRDefault="00A2112A" w:rsidP="00892D87">
            <w:r w:rsidRPr="001B5034">
              <w:t xml:space="preserve">Emphasized words or </w:t>
            </w:r>
            <w:r>
              <w:t>expressions.</w:t>
            </w:r>
          </w:p>
        </w:tc>
      </w:tr>
      <w:tr w:rsidR="00A2112A" w:rsidRPr="001B5034" w14:paraId="0429B368" w14:textId="77777777" w:rsidTr="00892D87">
        <w:trPr>
          <w:cnfStyle w:val="000000100000" w:firstRow="0" w:lastRow="0" w:firstColumn="0" w:lastColumn="0" w:oddVBand="0" w:evenVBand="0" w:oddHBand="1" w:evenHBand="0" w:firstRowFirstColumn="0" w:firstRowLastColumn="0" w:lastRowFirstColumn="0" w:lastRowLastColumn="0"/>
        </w:trPr>
        <w:tc>
          <w:tcPr>
            <w:tcW w:w="1554" w:type="dxa"/>
          </w:tcPr>
          <w:p w14:paraId="2287AFC1" w14:textId="77777777" w:rsidR="00A2112A" w:rsidRPr="001B5034" w:rsidRDefault="00A2112A" w:rsidP="00892D87">
            <w:r w:rsidRPr="009A20CD">
              <w:rPr>
                <w:rStyle w:val="SAPMonospace"/>
              </w:rPr>
              <w:t>EXAMPLE</w:t>
            </w:r>
          </w:p>
        </w:tc>
        <w:tc>
          <w:tcPr>
            <w:tcW w:w="11598" w:type="dxa"/>
          </w:tcPr>
          <w:p w14:paraId="4A6E4A6A" w14:textId="77777777" w:rsidR="00A2112A" w:rsidRPr="001B5034" w:rsidRDefault="00A2112A" w:rsidP="00892D87">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A2112A" w:rsidRPr="001B5034" w14:paraId="3CD1E451" w14:textId="77777777" w:rsidTr="00892D87">
        <w:trPr>
          <w:cnfStyle w:val="000000010000" w:firstRow="0" w:lastRow="0" w:firstColumn="0" w:lastColumn="0" w:oddVBand="0" w:evenVBand="0" w:oddHBand="0" w:evenHBand="1" w:firstRowFirstColumn="0" w:firstRowLastColumn="0" w:lastRowFirstColumn="0" w:lastRowLastColumn="0"/>
        </w:trPr>
        <w:tc>
          <w:tcPr>
            <w:tcW w:w="1554" w:type="dxa"/>
          </w:tcPr>
          <w:p w14:paraId="4ED449AA" w14:textId="77777777" w:rsidR="00A2112A" w:rsidRPr="005411A0" w:rsidRDefault="00A2112A" w:rsidP="00892D87">
            <w:pPr>
              <w:rPr>
                <w:rStyle w:val="SAPMonospace"/>
              </w:rPr>
            </w:pPr>
            <w:r w:rsidRPr="005411A0">
              <w:rPr>
                <w:rStyle w:val="SAPMonospace"/>
              </w:rPr>
              <w:t>Example</w:t>
            </w:r>
          </w:p>
        </w:tc>
        <w:tc>
          <w:tcPr>
            <w:tcW w:w="11598" w:type="dxa"/>
          </w:tcPr>
          <w:p w14:paraId="411AD108" w14:textId="77777777" w:rsidR="00A2112A" w:rsidRPr="001B5034" w:rsidRDefault="00A2112A" w:rsidP="00892D87">
            <w:r w:rsidRPr="001B5034">
              <w:t>Output on the screen. This includes file and directory names and their paths, messages, names of variables and parameters, source text, and names of installation, upgrade and database tools.</w:t>
            </w:r>
          </w:p>
        </w:tc>
      </w:tr>
      <w:tr w:rsidR="00A2112A" w:rsidRPr="001B5034" w14:paraId="2E8FBA57" w14:textId="77777777" w:rsidTr="00892D87">
        <w:trPr>
          <w:cnfStyle w:val="000000100000" w:firstRow="0" w:lastRow="0" w:firstColumn="0" w:lastColumn="0" w:oddVBand="0" w:evenVBand="0" w:oddHBand="1" w:evenHBand="0" w:firstRowFirstColumn="0" w:firstRowLastColumn="0" w:lastRowFirstColumn="0" w:lastRowLastColumn="0"/>
        </w:trPr>
        <w:tc>
          <w:tcPr>
            <w:tcW w:w="1554" w:type="dxa"/>
          </w:tcPr>
          <w:p w14:paraId="5B30CB0B" w14:textId="77777777" w:rsidR="00A2112A" w:rsidRPr="005A5AB7" w:rsidRDefault="00A2112A" w:rsidP="00892D87">
            <w:pPr>
              <w:rPr>
                <w:rStyle w:val="SAPEmphasis"/>
              </w:rPr>
            </w:pPr>
            <w:r w:rsidRPr="006F3BFA">
              <w:rPr>
                <w:rStyle w:val="SAPUserEntry"/>
              </w:rPr>
              <w:t>Example</w:t>
            </w:r>
          </w:p>
        </w:tc>
        <w:tc>
          <w:tcPr>
            <w:tcW w:w="11598" w:type="dxa"/>
          </w:tcPr>
          <w:p w14:paraId="79EA5A1B" w14:textId="77777777" w:rsidR="00A2112A" w:rsidRPr="001B5034" w:rsidRDefault="00A2112A" w:rsidP="00892D87">
            <w:r w:rsidRPr="001B5034">
              <w:t>Exact user entry. These are words or characters that you enter in the system exactly as they appear in the documentation.</w:t>
            </w:r>
          </w:p>
        </w:tc>
      </w:tr>
      <w:tr w:rsidR="00A2112A" w:rsidRPr="001B5034" w14:paraId="06D8C382" w14:textId="77777777" w:rsidTr="00892D87">
        <w:trPr>
          <w:cnfStyle w:val="000000010000" w:firstRow="0" w:lastRow="0" w:firstColumn="0" w:lastColumn="0" w:oddVBand="0" w:evenVBand="0" w:oddHBand="0" w:evenHBand="1" w:firstRowFirstColumn="0" w:firstRowLastColumn="0" w:lastRowFirstColumn="0" w:lastRowLastColumn="0"/>
        </w:trPr>
        <w:tc>
          <w:tcPr>
            <w:tcW w:w="1554" w:type="dxa"/>
          </w:tcPr>
          <w:p w14:paraId="5AEC713F" w14:textId="77777777" w:rsidR="00A2112A" w:rsidRPr="006F3BFA" w:rsidRDefault="00A2112A" w:rsidP="00892D87">
            <w:pPr>
              <w:rPr>
                <w:rStyle w:val="SAPUserEntry"/>
              </w:rPr>
            </w:pPr>
            <w:r w:rsidRPr="006F3BFA">
              <w:rPr>
                <w:rStyle w:val="SAPUserEntry"/>
              </w:rPr>
              <w:t>&lt;Example&gt;</w:t>
            </w:r>
          </w:p>
        </w:tc>
        <w:tc>
          <w:tcPr>
            <w:tcW w:w="11598" w:type="dxa"/>
          </w:tcPr>
          <w:p w14:paraId="3BC16F54" w14:textId="77777777" w:rsidR="00A2112A" w:rsidRPr="001B5034" w:rsidRDefault="00A2112A" w:rsidP="00892D87">
            <w:r w:rsidRPr="001B5034">
              <w:t>Variable user entry. Angle brackets indicate that you replace these words and characters with appropriate entries to make entries in the system.</w:t>
            </w:r>
          </w:p>
        </w:tc>
      </w:tr>
      <w:tr w:rsidR="00A2112A" w:rsidRPr="001B5034" w14:paraId="1FA1C4C9" w14:textId="77777777" w:rsidTr="00892D87">
        <w:trPr>
          <w:cnfStyle w:val="000000100000" w:firstRow="0" w:lastRow="0" w:firstColumn="0" w:lastColumn="0" w:oddVBand="0" w:evenVBand="0" w:oddHBand="1" w:evenHBand="0" w:firstRowFirstColumn="0" w:firstRowLastColumn="0" w:lastRowFirstColumn="0" w:lastRowLastColumn="0"/>
        </w:trPr>
        <w:tc>
          <w:tcPr>
            <w:tcW w:w="1554" w:type="dxa"/>
          </w:tcPr>
          <w:p w14:paraId="44D10B79" w14:textId="77777777" w:rsidR="00A2112A" w:rsidRPr="00601DC2" w:rsidRDefault="00A2112A" w:rsidP="00892D87">
            <w:pPr>
              <w:rPr>
                <w:rStyle w:val="SAPKeyboard"/>
              </w:rPr>
            </w:pPr>
            <w:r w:rsidRPr="005E595C">
              <w:rPr>
                <w:rStyle w:val="SAPKeyboard"/>
              </w:rPr>
              <w:t>EXAMPLE</w:t>
            </w:r>
          </w:p>
        </w:tc>
        <w:tc>
          <w:tcPr>
            <w:tcW w:w="11598" w:type="dxa"/>
          </w:tcPr>
          <w:p w14:paraId="22B1F21B" w14:textId="77777777" w:rsidR="00A2112A" w:rsidRPr="001B5034" w:rsidRDefault="00A2112A" w:rsidP="00892D87">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C0717BB" w14:textId="77777777" w:rsidR="00A2112A" w:rsidRDefault="00A2112A" w:rsidP="00C074A5"/>
    <w:p w14:paraId="57262A10" w14:textId="77777777" w:rsidR="00A2112A" w:rsidRPr="00416A0C" w:rsidRDefault="00A2112A" w:rsidP="00C074A5">
      <w:pPr>
        <w:sectPr w:rsidR="00A2112A" w:rsidRPr="00416A0C" w:rsidSect="00A2112A">
          <w:headerReference w:type="even" r:id="rId51"/>
          <w:headerReference w:type="default" r:id="rId52"/>
          <w:footerReference w:type="even" r:id="rId53"/>
          <w:footerReference w:type="default" r:id="rId54"/>
          <w:headerReference w:type="first" r:id="rId55"/>
          <w:footerReference w:type="first" r:id="rId56"/>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A2112A" w14:paraId="24A0A2B8" w14:textId="77777777" w:rsidTr="00892D87">
        <w:trPr>
          <w:trHeight w:hRule="exact" w:val="227"/>
        </w:trPr>
        <w:tc>
          <w:tcPr>
            <w:tcW w:w="3969" w:type="dxa"/>
            <w:shd w:val="clear" w:color="auto" w:fill="auto"/>
            <w:tcMar>
              <w:top w:w="0" w:type="dxa"/>
              <w:bottom w:w="0" w:type="dxa"/>
            </w:tcMar>
          </w:tcPr>
          <w:p w14:paraId="6E288C70" w14:textId="77777777" w:rsidR="00A2112A" w:rsidRDefault="00A2112A" w:rsidP="00892D87"/>
        </w:tc>
      </w:tr>
      <w:tr w:rsidR="00A2112A" w14:paraId="2DDA18CE" w14:textId="77777777" w:rsidTr="00892D87">
        <w:trPr>
          <w:trHeight w:hRule="exact" w:val="1134"/>
        </w:trPr>
        <w:tc>
          <w:tcPr>
            <w:tcW w:w="3969" w:type="dxa"/>
            <w:shd w:val="clear" w:color="auto" w:fill="FFFFFF" w:themeFill="background1"/>
          </w:tcPr>
          <w:p w14:paraId="418F3467" w14:textId="77777777" w:rsidR="00A2112A" w:rsidRDefault="00A2112A" w:rsidP="00892D87">
            <w:pPr>
              <w:pStyle w:val="SAPLastPageGray"/>
            </w:pPr>
            <w:r w:rsidRPr="00447440">
              <w:rPr>
                <w:color w:val="auto"/>
              </w:rPr>
              <w:t>www.sap.com</w:t>
            </w:r>
            <w:r>
              <w:t>/contactsap</w:t>
            </w:r>
          </w:p>
        </w:tc>
      </w:tr>
      <w:tr w:rsidR="00A2112A" w14:paraId="1951DC21" w14:textId="77777777" w:rsidTr="00892D87">
        <w:trPr>
          <w:trHeight w:val="8120"/>
        </w:trPr>
        <w:tc>
          <w:tcPr>
            <w:tcW w:w="3969" w:type="dxa"/>
            <w:shd w:val="clear" w:color="auto" w:fill="FFFFFF" w:themeFill="background1"/>
            <w:vAlign w:val="bottom"/>
          </w:tcPr>
          <w:p w14:paraId="22F651F5" w14:textId="77777777" w:rsidR="00A2112A" w:rsidRPr="00CD309F" w:rsidRDefault="00A2112A" w:rsidP="00892D87">
            <w:pPr>
              <w:pStyle w:val="SAPLastPageNormal"/>
              <w:rPr>
                <w:lang w:val="en-US"/>
              </w:rPr>
            </w:pPr>
            <w:bookmarkStart w:id="12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20"/>
          </w:p>
          <w:p w14:paraId="5EB2E38B" w14:textId="77777777" w:rsidR="00A2112A" w:rsidRDefault="00A2112A" w:rsidP="00892D87">
            <w:pPr>
              <w:rPr>
                <w:rFonts w:cs="Arial"/>
                <w:sz w:val="12"/>
                <w:szCs w:val="18"/>
              </w:rPr>
            </w:pPr>
            <w:bookmarkStart w:id="12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0FD0268A" w14:textId="77777777" w:rsidR="00A2112A" w:rsidRPr="00F42CDC" w:rsidRDefault="00A2112A" w:rsidP="00892D87">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F6323D8" w14:textId="77777777" w:rsidR="00A2112A" w:rsidRPr="00F42CDC" w:rsidRDefault="00A2112A" w:rsidP="00892D87">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5962F9A6" w14:textId="77777777" w:rsidR="00A2112A" w:rsidRPr="00F42CDC" w:rsidRDefault="00A2112A" w:rsidP="00892D87">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45102986" w14:textId="2CD62A96" w:rsidR="00A2112A" w:rsidRDefault="00A2112A" w:rsidP="00892D87">
            <w:pPr>
              <w:pStyle w:val="SAPLastPageNormal"/>
              <w:rPr>
                <w:lang w:val="en-US"/>
              </w:rPr>
            </w:pPr>
            <w:r w:rsidRPr="00F42CDC">
              <w:rPr>
                <w:lang w:val="en-US"/>
              </w:rPr>
              <w:t xml:space="preserve">See </w:t>
            </w:r>
            <w:hyperlink r:id="rId57"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21"/>
          </w:p>
          <w:p w14:paraId="1815D9D1" w14:textId="77777777" w:rsidR="00A2112A" w:rsidRPr="00907380" w:rsidRDefault="00A2112A" w:rsidP="00892D87">
            <w:pPr>
              <w:pStyle w:val="SAPMaterialNumber"/>
            </w:pPr>
          </w:p>
        </w:tc>
      </w:tr>
    </w:tbl>
    <w:p w14:paraId="7476901D" w14:textId="77777777" w:rsidR="00A2112A" w:rsidRPr="00C074A5" w:rsidRDefault="00A2112A" w:rsidP="00C074A5">
      <w:pPr>
        <w:pStyle w:val="SAPLastPageNormal"/>
        <w:rPr>
          <w:lang w:val="en-US"/>
        </w:rPr>
      </w:pPr>
      <w:r>
        <w:rPr>
          <w:noProof/>
        </w:rPr>
        <w:drawing>
          <wp:anchor distT="0" distB="0" distL="114300" distR="114300" simplePos="0" relativeHeight="251662336" behindDoc="1" locked="0" layoutInCell="1" allowOverlap="1" wp14:anchorId="0383963C" wp14:editId="6A272C46">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A2112A" w:rsidRPr="00C074A5" w:rsidSect="00A2112A">
      <w:footerReference w:type="even" r:id="rId58"/>
      <w:footerReference w:type="default" r:id="rId59"/>
      <w:footerReference w:type="first" r:id="rId60"/>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0AB32" w14:textId="77777777" w:rsidR="00A2112A" w:rsidRDefault="00A2112A">
      <w:pPr>
        <w:spacing w:before="0" w:after="0" w:line="240" w:lineRule="auto"/>
      </w:pPr>
      <w:r>
        <w:separator/>
      </w:r>
    </w:p>
  </w:endnote>
  <w:endnote w:type="continuationSeparator" w:id="0">
    <w:p w14:paraId="7E8A9271" w14:textId="77777777" w:rsidR="00A2112A" w:rsidRDefault="00A2112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242C5" w14:textId="77777777" w:rsidR="00A2112A" w:rsidRDefault="00A211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A2112A" w:rsidRPr="005D1853" w14:paraId="4382486C" w14:textId="77777777" w:rsidTr="002B681B">
      <w:tc>
        <w:tcPr>
          <w:tcW w:w="5245" w:type="dxa"/>
          <w:vAlign w:val="bottom"/>
        </w:tcPr>
        <w:p w14:paraId="01E3A0B1" w14:textId="57CE81F4" w:rsidR="00A2112A" w:rsidRDefault="00A2112A" w:rsidP="002B681B">
          <w:pPr>
            <w:pStyle w:val="SAPFooterleft"/>
          </w:pPr>
          <w:fldSimple w:instr=" REF maintitle \* MERGEFORMAT ">
            <w:r w:rsidRPr="00A2112A">
              <w:t>Asset Accounting (J62_DE)</w:t>
            </w:r>
          </w:fldSimple>
        </w:p>
        <w:p w14:paraId="14984819" w14:textId="220A7DD1" w:rsidR="00A2112A" w:rsidRPr="001B2C66" w:rsidRDefault="00A2112A" w:rsidP="002B681B">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3112AE7C" w14:textId="4225EB82" w:rsidR="00A2112A" w:rsidRPr="00860C35" w:rsidRDefault="00A2112A" w:rsidP="002B681B">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4BCA13C" w14:textId="77777777" w:rsidR="00A2112A" w:rsidRPr="004319A4" w:rsidRDefault="00A2112A" w:rsidP="002B681B">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82137F7" w14:textId="77777777" w:rsidR="00A2112A" w:rsidRDefault="00A2112A" w:rsidP="00F818DB">
    <w:pPr>
      <w:pStyle w:val="Footer"/>
    </w:pPr>
  </w:p>
  <w:p w14:paraId="468FB2DE" w14:textId="77777777" w:rsidR="00A2112A" w:rsidRPr="00E63F4C" w:rsidRDefault="00A2112A"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8AF79" w14:textId="77777777" w:rsidR="00A2112A" w:rsidRDefault="00A2112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ADFBA" w14:textId="77777777" w:rsidR="00A2112A" w:rsidRPr="00A2112A" w:rsidRDefault="00A2112A" w:rsidP="00A2112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962B6" w14:textId="77777777" w:rsidR="00A2112A" w:rsidRPr="00A2112A" w:rsidRDefault="00A2112A" w:rsidP="00A2112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F0FB4" w14:textId="77777777" w:rsidR="00A2112A" w:rsidRPr="00A2112A" w:rsidRDefault="00A2112A" w:rsidP="00A211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03945" w14:textId="77777777" w:rsidR="00A2112A" w:rsidRDefault="00A2112A">
      <w:pPr>
        <w:spacing w:before="0" w:after="0" w:line="240" w:lineRule="auto"/>
      </w:pPr>
      <w:r>
        <w:rPr>
          <w:color w:val="000000"/>
        </w:rPr>
        <w:separator/>
      </w:r>
    </w:p>
  </w:footnote>
  <w:footnote w:type="continuationSeparator" w:id="0">
    <w:p w14:paraId="0211A17C" w14:textId="77777777" w:rsidR="00A2112A" w:rsidRDefault="00A2112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B0952" w14:textId="77777777" w:rsidR="00A2112A" w:rsidRDefault="00A211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F5ADC" w14:textId="77777777" w:rsidR="00A2112A" w:rsidRDefault="00A211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8DFE4" w14:textId="77777777" w:rsidR="00A2112A" w:rsidRDefault="00A211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10B2B39"/>
    <w:multiLevelType w:val="multilevel"/>
    <w:tmpl w:val="E38C3274"/>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2"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3"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1E54304E"/>
    <w:multiLevelType w:val="multilevel"/>
    <w:tmpl w:val="A1CEFE9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1E64242C"/>
    <w:multiLevelType w:val="multilevel"/>
    <w:tmpl w:val="B552945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C1D7552"/>
    <w:multiLevelType w:val="multilevel"/>
    <w:tmpl w:val="2F3C65F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152792915">
    <w:abstractNumId w:val="18"/>
  </w:num>
  <w:num w:numId="2" w16cid:durableId="1537307951">
    <w:abstractNumId w:val="17"/>
  </w:num>
  <w:num w:numId="3" w16cid:durableId="1788965878">
    <w:abstractNumId w:val="25"/>
  </w:num>
  <w:num w:numId="4" w16cid:durableId="2142457272">
    <w:abstractNumId w:val="11"/>
  </w:num>
  <w:num w:numId="5" w16cid:durableId="2126386681">
    <w:abstractNumId w:val="17"/>
    <w:lvlOverride w:ilvl="0">
      <w:startOverride w:val="1"/>
    </w:lvlOverride>
  </w:num>
  <w:num w:numId="6" w16cid:durableId="1454709474">
    <w:abstractNumId w:val="25"/>
    <w:lvlOverride w:ilvl="0"/>
  </w:num>
  <w:num w:numId="7" w16cid:durableId="394357880">
    <w:abstractNumId w:val="25"/>
    <w:lvlOverride w:ilvl="0"/>
  </w:num>
  <w:num w:numId="8" w16cid:durableId="622926614">
    <w:abstractNumId w:val="25"/>
    <w:lvlOverride w:ilvl="0"/>
  </w:num>
  <w:num w:numId="9" w16cid:durableId="1260143893">
    <w:abstractNumId w:val="25"/>
    <w:lvlOverride w:ilvl="0"/>
  </w:num>
  <w:num w:numId="10" w16cid:durableId="1581866203">
    <w:abstractNumId w:val="25"/>
    <w:lvlOverride w:ilvl="0"/>
  </w:num>
  <w:num w:numId="11" w16cid:durableId="1212768548">
    <w:abstractNumId w:val="25"/>
    <w:lvlOverride w:ilvl="0"/>
  </w:num>
  <w:num w:numId="12" w16cid:durableId="1794206749">
    <w:abstractNumId w:val="25"/>
    <w:lvlOverride w:ilvl="0"/>
  </w:num>
  <w:num w:numId="13" w16cid:durableId="1537809200">
    <w:abstractNumId w:val="25"/>
    <w:lvlOverride w:ilvl="0"/>
  </w:num>
  <w:num w:numId="14" w16cid:durableId="1290016016">
    <w:abstractNumId w:val="25"/>
    <w:lvlOverride w:ilvl="0"/>
  </w:num>
  <w:num w:numId="15" w16cid:durableId="87968041">
    <w:abstractNumId w:val="25"/>
    <w:lvlOverride w:ilvl="0"/>
  </w:num>
  <w:num w:numId="16" w16cid:durableId="678774199">
    <w:abstractNumId w:val="25"/>
    <w:lvlOverride w:ilvl="0"/>
  </w:num>
  <w:num w:numId="17" w16cid:durableId="1880504887">
    <w:abstractNumId w:val="8"/>
  </w:num>
  <w:num w:numId="18" w16cid:durableId="988897795">
    <w:abstractNumId w:val="12"/>
  </w:num>
  <w:num w:numId="19" w16cid:durableId="208493397">
    <w:abstractNumId w:val="3"/>
  </w:num>
  <w:num w:numId="20" w16cid:durableId="1904484115">
    <w:abstractNumId w:val="12"/>
  </w:num>
  <w:num w:numId="21" w16cid:durableId="1569194862">
    <w:abstractNumId w:val="2"/>
  </w:num>
  <w:num w:numId="22" w16cid:durableId="410080346">
    <w:abstractNumId w:val="12"/>
  </w:num>
  <w:num w:numId="23" w16cid:durableId="1231650609">
    <w:abstractNumId w:val="9"/>
  </w:num>
  <w:num w:numId="24" w16cid:durableId="228461667">
    <w:abstractNumId w:val="9"/>
  </w:num>
  <w:num w:numId="25" w16cid:durableId="1442651154">
    <w:abstractNumId w:val="7"/>
  </w:num>
  <w:num w:numId="26" w16cid:durableId="1029985996">
    <w:abstractNumId w:val="7"/>
  </w:num>
  <w:num w:numId="27" w16cid:durableId="639768666">
    <w:abstractNumId w:val="6"/>
  </w:num>
  <w:num w:numId="28" w16cid:durableId="52966523">
    <w:abstractNumId w:val="6"/>
  </w:num>
  <w:num w:numId="29" w16cid:durableId="9720426">
    <w:abstractNumId w:val="10"/>
  </w:num>
  <w:num w:numId="30" w16cid:durableId="488861481">
    <w:abstractNumId w:val="10"/>
  </w:num>
  <w:num w:numId="31" w16cid:durableId="985011186">
    <w:abstractNumId w:val="10"/>
  </w:num>
  <w:num w:numId="32" w16cid:durableId="1225483755">
    <w:abstractNumId w:val="10"/>
  </w:num>
  <w:num w:numId="33" w16cid:durableId="1771853081">
    <w:abstractNumId w:val="10"/>
  </w:num>
  <w:num w:numId="34" w16cid:durableId="798760231">
    <w:abstractNumId w:val="20"/>
  </w:num>
  <w:num w:numId="35" w16cid:durableId="1830562059">
    <w:abstractNumId w:val="23"/>
  </w:num>
  <w:num w:numId="36" w16cid:durableId="2063865036">
    <w:abstractNumId w:val="5"/>
  </w:num>
  <w:num w:numId="37" w16cid:durableId="1253973351">
    <w:abstractNumId w:val="4"/>
  </w:num>
  <w:num w:numId="38" w16cid:durableId="1472210157">
    <w:abstractNumId w:val="1"/>
  </w:num>
  <w:num w:numId="39" w16cid:durableId="2066906707">
    <w:abstractNumId w:val="0"/>
  </w:num>
  <w:num w:numId="40" w16cid:durableId="546725945">
    <w:abstractNumId w:val="15"/>
  </w:num>
  <w:num w:numId="41" w16cid:durableId="671298557">
    <w:abstractNumId w:val="13"/>
  </w:num>
  <w:num w:numId="42" w16cid:durableId="1256867559">
    <w:abstractNumId w:val="19"/>
  </w:num>
  <w:num w:numId="43" w16cid:durableId="1356688825">
    <w:abstractNumId w:val="22"/>
  </w:num>
  <w:num w:numId="44" w16cid:durableId="454298906">
    <w:abstractNumId w:val="14"/>
  </w:num>
  <w:num w:numId="45" w16cid:durableId="732657776">
    <w:abstractNumId w:val="21"/>
  </w:num>
  <w:num w:numId="46" w16cid:durableId="633023379">
    <w:abstractNumId w:val="8"/>
    <w:lvlOverride w:ilvl="0">
      <w:startOverride w:val="1"/>
    </w:lvlOverride>
  </w:num>
  <w:num w:numId="47" w16cid:durableId="2088572310">
    <w:abstractNumId w:val="8"/>
    <w:lvlOverride w:ilvl="0">
      <w:startOverride w:val="1"/>
    </w:lvlOverride>
  </w:num>
  <w:num w:numId="48" w16cid:durableId="961960138">
    <w:abstractNumId w:val="24"/>
  </w:num>
  <w:num w:numId="49" w16cid:durableId="1876773862">
    <w:abstractNumId w:val="16"/>
  </w:num>
  <w:num w:numId="50" w16cid:durableId="15471845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049211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873BDD"/>
    <w:rsid w:val="00873BDD"/>
    <w:rsid w:val="00A2112A"/>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4FA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12A"/>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A2112A"/>
    <w:pPr>
      <w:keepNext/>
      <w:keepLines/>
      <w:pageBreakBefore/>
      <w:numPr>
        <w:numId w:val="29"/>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A2112A"/>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A2112A"/>
    <w:pPr>
      <w:numPr>
        <w:ilvl w:val="2"/>
      </w:numPr>
      <w:ind w:left="1134" w:hanging="1134"/>
      <w:outlineLvl w:val="2"/>
    </w:pPr>
    <w:rPr>
      <w:bCs/>
    </w:rPr>
  </w:style>
  <w:style w:type="paragraph" w:styleId="Heading4">
    <w:name w:val="heading 4"/>
    <w:basedOn w:val="Heading2"/>
    <w:next w:val="Normal"/>
    <w:link w:val="Heading4Char"/>
    <w:unhideWhenUsed/>
    <w:qFormat/>
    <w:rsid w:val="00A2112A"/>
    <w:pPr>
      <w:numPr>
        <w:ilvl w:val="3"/>
      </w:numPr>
      <w:ind w:left="1418" w:hanging="1418"/>
      <w:outlineLvl w:val="3"/>
    </w:pPr>
    <w:rPr>
      <w:bCs/>
      <w:iCs/>
    </w:rPr>
  </w:style>
  <w:style w:type="paragraph" w:styleId="Heading5">
    <w:name w:val="heading 5"/>
    <w:basedOn w:val="Heading2"/>
    <w:next w:val="Normal"/>
    <w:link w:val="Heading5Char"/>
    <w:unhideWhenUsed/>
    <w:qFormat/>
    <w:rsid w:val="00A2112A"/>
    <w:pPr>
      <w:numPr>
        <w:ilvl w:val="4"/>
      </w:numPr>
      <w:ind w:left="1701" w:hanging="1701"/>
      <w:outlineLvl w:val="4"/>
    </w:pPr>
  </w:style>
  <w:style w:type="paragraph" w:styleId="Heading6">
    <w:name w:val="heading 6"/>
    <w:basedOn w:val="Heading2"/>
    <w:next w:val="Normal"/>
    <w:link w:val="Heading6Char"/>
    <w:uiPriority w:val="9"/>
    <w:unhideWhenUsed/>
    <w:rsid w:val="00A2112A"/>
    <w:pPr>
      <w:numPr>
        <w:ilvl w:val="5"/>
      </w:numPr>
      <w:ind w:left="1871" w:hanging="1871"/>
      <w:outlineLvl w:val="5"/>
    </w:pPr>
    <w:rPr>
      <w:iCs/>
    </w:rPr>
  </w:style>
  <w:style w:type="paragraph" w:styleId="Heading7">
    <w:name w:val="heading 7"/>
    <w:basedOn w:val="Heading2"/>
    <w:next w:val="Normal"/>
    <w:link w:val="Heading7Char"/>
    <w:uiPriority w:val="9"/>
    <w:unhideWhenUsed/>
    <w:rsid w:val="00A2112A"/>
    <w:pPr>
      <w:numPr>
        <w:ilvl w:val="6"/>
      </w:numPr>
      <w:ind w:left="1985" w:hanging="1985"/>
      <w:outlineLvl w:val="6"/>
    </w:pPr>
    <w:rPr>
      <w:iCs/>
    </w:rPr>
  </w:style>
  <w:style w:type="paragraph" w:styleId="Heading8">
    <w:name w:val="heading 8"/>
    <w:basedOn w:val="Heading2"/>
    <w:next w:val="Normal"/>
    <w:link w:val="Heading8Char"/>
    <w:uiPriority w:val="9"/>
    <w:unhideWhenUsed/>
    <w:rsid w:val="00A2112A"/>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A2112A"/>
    <w:pPr>
      <w:numPr>
        <w:ilvl w:val="8"/>
      </w:numPr>
      <w:ind w:left="2495" w:hanging="2495"/>
      <w:outlineLvl w:val="8"/>
    </w:pPr>
    <w:rPr>
      <w:iCs/>
      <w:szCs w:val="20"/>
    </w:rPr>
  </w:style>
  <w:style w:type="character" w:default="1" w:styleId="DefaultParagraphFont">
    <w:name w:val="Default Paragraph Font"/>
    <w:uiPriority w:val="1"/>
    <w:semiHidden/>
    <w:unhideWhenUsed/>
    <w:rsid w:val="00A211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112A"/>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A2112A"/>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A2112A"/>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A2112A"/>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A2112A"/>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A2112A"/>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A2112A"/>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A2112A"/>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A2112A"/>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A2112A"/>
    <w:pPr>
      <w:keepNext w:val="0"/>
      <w:spacing w:before="0"/>
    </w:pPr>
  </w:style>
  <w:style w:type="paragraph" w:styleId="TOC3">
    <w:name w:val="toc 3"/>
    <w:basedOn w:val="TOC1"/>
    <w:autoRedefine/>
    <w:uiPriority w:val="39"/>
    <w:unhideWhenUsed/>
    <w:rsid w:val="00A2112A"/>
    <w:pPr>
      <w:keepNext w:val="0"/>
      <w:tabs>
        <w:tab w:val="left" w:pos="1418"/>
      </w:tabs>
      <w:spacing w:before="0"/>
      <w:ind w:left="1418" w:hanging="794"/>
    </w:pPr>
  </w:style>
  <w:style w:type="paragraph" w:styleId="TOC4">
    <w:name w:val="toc 4"/>
    <w:basedOn w:val="TOC3"/>
    <w:next w:val="Normal"/>
    <w:autoRedefine/>
    <w:uiPriority w:val="39"/>
    <w:unhideWhenUsed/>
    <w:rsid w:val="00A2112A"/>
    <w:pPr>
      <w:tabs>
        <w:tab w:val="left" w:pos="1985"/>
      </w:tabs>
      <w:ind w:right="851"/>
    </w:pPr>
  </w:style>
  <w:style w:type="paragraph" w:styleId="TOC5">
    <w:name w:val="toc 5"/>
    <w:basedOn w:val="TOC4"/>
    <w:next w:val="Normal"/>
    <w:autoRedefine/>
    <w:uiPriority w:val="39"/>
    <w:unhideWhenUsed/>
    <w:rsid w:val="00A2112A"/>
  </w:style>
  <w:style w:type="character" w:customStyle="1" w:styleId="SAPKeyboard">
    <w:name w:val="SAP_Keyboard"/>
    <w:basedOn w:val="SAPMonospace"/>
    <w:uiPriority w:val="1"/>
    <w:qFormat/>
    <w:rsid w:val="00A2112A"/>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A2112A"/>
    <w:pPr>
      <w:keepLines/>
      <w:spacing w:before="240" w:after="240" w:line="360" w:lineRule="auto"/>
      <w:jc w:val="center"/>
    </w:pPr>
    <w:rPr>
      <w:sz w:val="16"/>
    </w:rPr>
  </w:style>
  <w:style w:type="character" w:customStyle="1" w:styleId="StandardChar">
    <w:name w:val="Standard Char"/>
    <w:basedOn w:val="DefaultParagraphFont"/>
    <w:link w:val="Standard"/>
    <w:rsid w:val="00A2112A"/>
    <w:rPr>
      <w:sz w:val="20"/>
      <w:szCs w:val="24"/>
    </w:rPr>
  </w:style>
  <w:style w:type="character" w:customStyle="1" w:styleId="TitleChar">
    <w:name w:val="Title Char"/>
    <w:basedOn w:val="StandardChar"/>
    <w:link w:val="Title"/>
    <w:uiPriority w:val="10"/>
    <w:rsid w:val="00A2112A"/>
    <w:rPr>
      <w:rFonts w:cs="Arial"/>
      <w:b/>
      <w:bCs/>
      <w:color w:val="333399"/>
      <w:sz w:val="48"/>
      <w:szCs w:val="32"/>
    </w:rPr>
  </w:style>
  <w:style w:type="character" w:customStyle="1" w:styleId="SAPGraphicParagraphChar">
    <w:name w:val="SAP_GraphicParagraph Char"/>
    <w:basedOn w:val="TitleChar"/>
    <w:link w:val="SAPGraphicParagraph"/>
    <w:rsid w:val="00A2112A"/>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A2112A"/>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A2112A"/>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A2112A"/>
    <w:pPr>
      <w:numPr>
        <w:numId w:val="0"/>
      </w:numPr>
      <w:outlineLvl w:val="9"/>
    </w:pPr>
  </w:style>
  <w:style w:type="character" w:customStyle="1" w:styleId="SAPHeading1NoNumberChar">
    <w:name w:val="SAP_Heading1NoNumber Char"/>
    <w:basedOn w:val="TitleChar"/>
    <w:link w:val="SAPHeading1NoNumber"/>
    <w:rsid w:val="00A2112A"/>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A2112A"/>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A2112A"/>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A2112A"/>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A2112A"/>
    <w:pPr>
      <w:numPr>
        <w:numId w:val="51"/>
      </w:numPr>
    </w:pPr>
  </w:style>
  <w:style w:type="paragraph" w:styleId="ListNumber2">
    <w:name w:val="List Number 2"/>
    <w:basedOn w:val="Normal"/>
    <w:uiPriority w:val="99"/>
    <w:qFormat/>
    <w:rsid w:val="00A2112A"/>
    <w:pPr>
      <w:numPr>
        <w:ilvl w:val="1"/>
        <w:numId w:val="51"/>
      </w:numPr>
    </w:pPr>
  </w:style>
  <w:style w:type="paragraph" w:styleId="ListNumber3">
    <w:name w:val="List Number 3"/>
    <w:basedOn w:val="Normal"/>
    <w:uiPriority w:val="99"/>
    <w:qFormat/>
    <w:rsid w:val="00A2112A"/>
    <w:pPr>
      <w:numPr>
        <w:ilvl w:val="2"/>
        <w:numId w:val="51"/>
      </w:numPr>
    </w:pPr>
  </w:style>
  <w:style w:type="paragraph" w:styleId="ListBullet">
    <w:name w:val="List Bullet"/>
    <w:basedOn w:val="Normal"/>
    <w:uiPriority w:val="99"/>
    <w:qFormat/>
    <w:rsid w:val="00A2112A"/>
    <w:pPr>
      <w:numPr>
        <w:numId w:val="23"/>
      </w:numPr>
      <w:ind w:left="341" w:hanging="284"/>
    </w:pPr>
  </w:style>
  <w:style w:type="paragraph" w:styleId="ListBullet2">
    <w:name w:val="List Bullet 2"/>
    <w:basedOn w:val="Normal"/>
    <w:uiPriority w:val="99"/>
    <w:qFormat/>
    <w:rsid w:val="00A2112A"/>
    <w:pPr>
      <w:numPr>
        <w:numId w:val="25"/>
      </w:numPr>
      <w:ind w:left="681" w:hanging="284"/>
    </w:pPr>
  </w:style>
  <w:style w:type="paragraph" w:styleId="ListBullet3">
    <w:name w:val="List Bullet 3"/>
    <w:basedOn w:val="Normal"/>
    <w:uiPriority w:val="99"/>
    <w:qFormat/>
    <w:rsid w:val="00A2112A"/>
    <w:pPr>
      <w:numPr>
        <w:numId w:val="27"/>
      </w:numPr>
      <w:ind w:left="1021" w:hanging="284"/>
    </w:pPr>
  </w:style>
  <w:style w:type="paragraph" w:styleId="ListContinue">
    <w:name w:val="List Continue"/>
    <w:basedOn w:val="Normal"/>
    <w:uiPriority w:val="99"/>
    <w:qFormat/>
    <w:rsid w:val="00A2112A"/>
    <w:pPr>
      <w:ind w:left="340"/>
    </w:pPr>
  </w:style>
  <w:style w:type="paragraph" w:styleId="ListContinue2">
    <w:name w:val="List Continue 2"/>
    <w:basedOn w:val="Normal"/>
    <w:uiPriority w:val="99"/>
    <w:qFormat/>
    <w:rsid w:val="00A2112A"/>
    <w:pPr>
      <w:ind w:left="680"/>
    </w:pPr>
  </w:style>
  <w:style w:type="paragraph" w:styleId="ListContinue3">
    <w:name w:val="List Continue 3"/>
    <w:basedOn w:val="Normal"/>
    <w:uiPriority w:val="99"/>
    <w:qFormat/>
    <w:rsid w:val="00A2112A"/>
    <w:pPr>
      <w:ind w:left="1021"/>
    </w:pPr>
  </w:style>
  <w:style w:type="character" w:customStyle="1" w:styleId="Heading1Char">
    <w:name w:val="Heading 1 Char"/>
    <w:basedOn w:val="DefaultParagraphFont"/>
    <w:link w:val="Heading1"/>
    <w:uiPriority w:val="9"/>
    <w:locked/>
    <w:rsid w:val="00A2112A"/>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A2112A"/>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A2112A"/>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A2112A"/>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A2112A"/>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A2112A"/>
    <w:rPr>
      <w:rFonts w:ascii="SAP-icons" w:hAnsi="SAP-icons" w:cs="Times New Roman"/>
      <w:color w:val="7F7F7F" w:themeColor="text1" w:themeTint="80"/>
      <w:sz w:val="18"/>
    </w:rPr>
  </w:style>
  <w:style w:type="table" w:styleId="TableGrid">
    <w:name w:val="Table Grid"/>
    <w:basedOn w:val="TableNormal"/>
    <w:uiPriority w:val="59"/>
    <w:rsid w:val="00A2112A"/>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A2112A"/>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A2112A"/>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A2112A"/>
    <w:rPr>
      <w:rFonts w:ascii="BentonSans Medium" w:hAnsi="BentonSans Medium"/>
      <w:sz w:val="20"/>
    </w:rPr>
  </w:style>
  <w:style w:type="paragraph" w:customStyle="1" w:styleId="SAPSecurityLevel">
    <w:name w:val="SAP_SecurityLevel"/>
    <w:basedOn w:val="SAPMainTitle"/>
    <w:locked/>
    <w:rsid w:val="00A2112A"/>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A2112A"/>
    <w:rPr>
      <w:rFonts w:ascii="BentonSans Book" w:hAnsi="BentonSans Book" w:cs="Times New Roman"/>
      <w:color w:val="0076CB"/>
      <w:sz w:val="18"/>
      <w:u w:val="none"/>
    </w:rPr>
  </w:style>
  <w:style w:type="paragraph" w:customStyle="1" w:styleId="SAPMaterialNumber">
    <w:name w:val="SAP_MaterialNumber"/>
    <w:basedOn w:val="SAPDocumentVersion"/>
    <w:locked/>
    <w:rsid w:val="00A2112A"/>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A2112A"/>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A2112A"/>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A2112A"/>
    <w:rPr>
      <w:rFonts w:ascii="BentonSans Bold" w:hAnsi="BentonSans Bold" w:cs="Times New Roman"/>
    </w:rPr>
  </w:style>
  <w:style w:type="character" w:customStyle="1" w:styleId="SAPFooterSecurityLevel">
    <w:name w:val="SAP_Footer_SecurityLevel"/>
    <w:basedOn w:val="DefaultParagraphFont"/>
    <w:uiPriority w:val="1"/>
    <w:locked/>
    <w:rsid w:val="00A2112A"/>
    <w:rPr>
      <w:rFonts w:cs="Times New Roman"/>
      <w:caps/>
      <w:spacing w:val="6"/>
    </w:rPr>
  </w:style>
  <w:style w:type="paragraph" w:customStyle="1" w:styleId="SAPLastPageGray">
    <w:name w:val="SAP_LastPage_Gray"/>
    <w:basedOn w:val="Normal"/>
    <w:locked/>
    <w:rsid w:val="00A2112A"/>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A2112A"/>
    <w:pPr>
      <w:spacing w:before="0" w:after="0" w:line="180" w:lineRule="exact"/>
    </w:pPr>
    <w:rPr>
      <w:rFonts w:cs="Arial"/>
      <w:sz w:val="12"/>
      <w:szCs w:val="18"/>
      <w:lang w:val="de-DE"/>
    </w:rPr>
  </w:style>
  <w:style w:type="paragraph" w:customStyle="1" w:styleId="SAPFooterright">
    <w:name w:val="SAP_Footer_right"/>
    <w:basedOn w:val="SAPFooterleft"/>
    <w:locked/>
    <w:rsid w:val="00A2112A"/>
    <w:pPr>
      <w:jc w:val="right"/>
    </w:pPr>
    <w:rPr>
      <w:noProof/>
    </w:rPr>
  </w:style>
  <w:style w:type="paragraph" w:customStyle="1" w:styleId="SAPFooterCurrentTopicRight">
    <w:name w:val="SAP_Footer_CurrentTopicRight"/>
    <w:basedOn w:val="SAPFooterright"/>
    <w:qFormat/>
    <w:locked/>
    <w:rsid w:val="00A2112A"/>
    <w:rPr>
      <w:rFonts w:ascii="BentonSans Bold" w:hAnsi="BentonSans Bold"/>
    </w:rPr>
  </w:style>
  <w:style w:type="paragraph" w:customStyle="1" w:styleId="SAPFooterCurrentTopicLeft">
    <w:name w:val="SAP_Footer_CurrentTopicLeft"/>
    <w:basedOn w:val="SAPFooterleft"/>
    <w:qFormat/>
    <w:locked/>
    <w:rsid w:val="00A2112A"/>
    <w:rPr>
      <w:rFonts w:ascii="BentonSans Bold" w:hAnsi="BentonSans Bold"/>
    </w:rPr>
  </w:style>
  <w:style w:type="paragraph" w:styleId="Header">
    <w:name w:val="header"/>
    <w:basedOn w:val="Normal"/>
    <w:link w:val="HeaderChar"/>
    <w:uiPriority w:val="99"/>
    <w:unhideWhenUsed/>
    <w:rsid w:val="00A2112A"/>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A2112A"/>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A2112A"/>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A2112A"/>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A2112A"/>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A2112A"/>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A2112A"/>
    <w:pPr>
      <w:spacing w:before="120"/>
    </w:pPr>
    <w:rPr>
      <w:color w:val="000000" w:themeColor="text1"/>
      <w:sz w:val="28"/>
    </w:rPr>
  </w:style>
  <w:style w:type="paragraph" w:styleId="BalloonText">
    <w:name w:val="Balloon Text"/>
    <w:basedOn w:val="Normal"/>
    <w:link w:val="BalloonTextChar"/>
    <w:uiPriority w:val="99"/>
    <w:semiHidden/>
    <w:unhideWhenUsed/>
    <w:rsid w:val="00A2112A"/>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112A"/>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A2112A"/>
    <w:pPr>
      <w:spacing w:before="1080"/>
    </w:pPr>
    <w:rPr>
      <w:b/>
      <w:color w:val="999999"/>
      <w:sz w:val="20"/>
    </w:rPr>
  </w:style>
  <w:style w:type="paragraph" w:customStyle="1" w:styleId="SAPTargetAudience">
    <w:name w:val="SAP_TargetAudience"/>
    <w:basedOn w:val="Normal"/>
    <w:locked/>
    <w:rsid w:val="00A2112A"/>
    <w:pPr>
      <w:ind w:left="170" w:right="170"/>
    </w:pPr>
  </w:style>
  <w:style w:type="table" w:customStyle="1" w:styleId="LightShading1">
    <w:name w:val="Light Shading1"/>
    <w:basedOn w:val="TableNormal"/>
    <w:uiPriority w:val="60"/>
    <w:locked/>
    <w:rsid w:val="00A2112A"/>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A2112A"/>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A2112A"/>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A2112A"/>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A2112A"/>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A2112A"/>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A2112A"/>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A2112A"/>
    <w:pPr>
      <w:ind w:left="680"/>
    </w:pPr>
  </w:style>
  <w:style w:type="paragraph" w:customStyle="1" w:styleId="SAPGreenTextNotPrinted">
    <w:name w:val="SAP_GreenText_(NotPrinted)"/>
    <w:basedOn w:val="Normal"/>
    <w:next w:val="Normal"/>
    <w:link w:val="SAPGreenTextNotPrintedChar"/>
    <w:qFormat/>
    <w:rsid w:val="00A2112A"/>
    <w:rPr>
      <w:rFonts w:ascii="BentonSans Regular Italic" w:hAnsi="BentonSans Regular Italic"/>
      <w:vanish/>
      <w:color w:val="7B7B7B" w:themeColor="accent3" w:themeShade="BF"/>
    </w:rPr>
  </w:style>
  <w:style w:type="paragraph" w:customStyle="1" w:styleId="SAPHeader">
    <w:name w:val="SAP_Header"/>
    <w:basedOn w:val="Normal"/>
    <w:locked/>
    <w:rsid w:val="00A2112A"/>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A2112A"/>
    <w:rPr>
      <w:rFonts w:cs="Times New Roman"/>
      <w:color w:val="808080"/>
    </w:rPr>
  </w:style>
  <w:style w:type="character" w:styleId="FollowedHyperlink">
    <w:name w:val="FollowedHyperlink"/>
    <w:basedOn w:val="DefaultParagraphFont"/>
    <w:uiPriority w:val="99"/>
    <w:semiHidden/>
    <w:unhideWhenUsed/>
    <w:rsid w:val="00A2112A"/>
    <w:rPr>
      <w:rFonts w:cs="Times New Roman"/>
      <w:color w:val="954F72" w:themeColor="followedHyperlink"/>
      <w:u w:val="single"/>
    </w:rPr>
  </w:style>
  <w:style w:type="character" w:styleId="SubtleEmphasis">
    <w:name w:val="Subtle Emphasis"/>
    <w:basedOn w:val="DefaultParagraphFont"/>
    <w:uiPriority w:val="19"/>
    <w:rsid w:val="00A2112A"/>
    <w:rPr>
      <w:rFonts w:cs="Times New Roman"/>
      <w:i/>
      <w:iCs/>
      <w:color w:val="808080" w:themeColor="text1" w:themeTint="7F"/>
    </w:rPr>
  </w:style>
  <w:style w:type="character" w:styleId="Strong">
    <w:name w:val="Strong"/>
    <w:basedOn w:val="DefaultParagraphFont"/>
    <w:uiPriority w:val="22"/>
    <w:rsid w:val="00A2112A"/>
    <w:rPr>
      <w:rFonts w:cs="Times New Roman"/>
      <w:b/>
      <w:bCs/>
    </w:rPr>
  </w:style>
  <w:style w:type="paragraph" w:customStyle="1" w:styleId="SAPCopyrightShort">
    <w:name w:val="SAP_CopyrightShort"/>
    <w:basedOn w:val="Normal"/>
    <w:locked/>
    <w:rsid w:val="00A2112A"/>
    <w:pPr>
      <w:spacing w:before="11760" w:after="0" w:line="220" w:lineRule="exact"/>
      <w:ind w:left="-1418" w:right="-567"/>
    </w:pPr>
  </w:style>
  <w:style w:type="paragraph" w:customStyle="1" w:styleId="SAPLastPageCopyright">
    <w:name w:val="SAP_LastPage_Copyright"/>
    <w:basedOn w:val="SAPCopyrightShort"/>
    <w:locked/>
    <w:rsid w:val="00A2112A"/>
  </w:style>
  <w:style w:type="paragraph" w:styleId="List">
    <w:name w:val="List"/>
    <w:basedOn w:val="Normal"/>
    <w:uiPriority w:val="99"/>
    <w:unhideWhenUsed/>
    <w:rsid w:val="00A2112A"/>
    <w:pPr>
      <w:ind w:left="340" w:hanging="340"/>
      <w:contextualSpacing/>
    </w:pPr>
  </w:style>
  <w:style w:type="paragraph" w:styleId="List2">
    <w:name w:val="List 2"/>
    <w:basedOn w:val="Normal"/>
    <w:uiPriority w:val="99"/>
    <w:unhideWhenUsed/>
    <w:rsid w:val="00A2112A"/>
    <w:pPr>
      <w:ind w:left="680" w:hanging="340"/>
      <w:contextualSpacing/>
    </w:pPr>
  </w:style>
  <w:style w:type="paragraph" w:styleId="List3">
    <w:name w:val="List 3"/>
    <w:basedOn w:val="Normal"/>
    <w:uiPriority w:val="99"/>
    <w:unhideWhenUsed/>
    <w:rsid w:val="00A2112A"/>
    <w:pPr>
      <w:ind w:left="1020" w:hanging="340"/>
      <w:contextualSpacing/>
    </w:pPr>
  </w:style>
  <w:style w:type="paragraph" w:styleId="DocumentMap">
    <w:name w:val="Document Map"/>
    <w:basedOn w:val="Normal"/>
    <w:link w:val="DocumentMapChar"/>
    <w:uiPriority w:val="99"/>
    <w:semiHidden/>
    <w:unhideWhenUsed/>
    <w:rsid w:val="00A2112A"/>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A2112A"/>
    <w:rPr>
      <w:rFonts w:ascii="Tahoma" w:eastAsia="MS Mincho" w:hAnsi="Tahoma"/>
      <w:color w:val="000000" w:themeColor="text1"/>
      <w:kern w:val="0"/>
      <w:sz w:val="16"/>
      <w:szCs w:val="16"/>
      <w:lang w:eastAsia="en-US"/>
    </w:rPr>
  </w:style>
  <w:style w:type="paragraph" w:styleId="NoSpacing">
    <w:name w:val="No Spacing"/>
    <w:link w:val="NoSpacingChar"/>
    <w:uiPriority w:val="1"/>
    <w:rsid w:val="00A2112A"/>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A2112A"/>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A2112A"/>
    <w:rPr>
      <w:rFonts w:cs="Times New Roman"/>
      <w:i/>
      <w:iCs/>
    </w:rPr>
  </w:style>
  <w:style w:type="paragraph" w:styleId="Quote">
    <w:name w:val="Quote"/>
    <w:basedOn w:val="Normal"/>
    <w:next w:val="Normal"/>
    <w:link w:val="QuoteChar"/>
    <w:uiPriority w:val="29"/>
    <w:rsid w:val="00A2112A"/>
    <w:rPr>
      <w:i/>
      <w:iCs/>
    </w:rPr>
  </w:style>
  <w:style w:type="character" w:customStyle="1" w:styleId="QuoteChar">
    <w:name w:val="Quote Char"/>
    <w:basedOn w:val="DefaultParagraphFont"/>
    <w:link w:val="Quote"/>
    <w:uiPriority w:val="29"/>
    <w:rsid w:val="00A2112A"/>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A2112A"/>
    <w:rPr>
      <w:rFonts w:cs="Times New Roman"/>
      <w:smallCaps/>
      <w:color w:val="ED7D31" w:themeColor="accent2"/>
      <w:u w:val="single"/>
    </w:rPr>
  </w:style>
  <w:style w:type="paragraph" w:styleId="IntenseQuote">
    <w:name w:val="Intense Quote"/>
    <w:basedOn w:val="Normal"/>
    <w:next w:val="Normal"/>
    <w:link w:val="IntenseQuoteChar"/>
    <w:uiPriority w:val="30"/>
    <w:rsid w:val="00A2112A"/>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A2112A"/>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A2112A"/>
    <w:rPr>
      <w:rFonts w:cs="Times New Roman"/>
      <w:b/>
      <w:bCs/>
      <w:smallCaps/>
      <w:color w:val="ED7D31" w:themeColor="accent2"/>
      <w:spacing w:val="5"/>
      <w:u w:val="single"/>
    </w:rPr>
  </w:style>
  <w:style w:type="character" w:styleId="IntenseEmphasis">
    <w:name w:val="Intense Emphasis"/>
    <w:basedOn w:val="DefaultParagraphFont"/>
    <w:uiPriority w:val="21"/>
    <w:rsid w:val="00A2112A"/>
    <w:rPr>
      <w:rFonts w:cs="Times New Roman"/>
      <w:b/>
      <w:bCs/>
      <w:i/>
      <w:iCs/>
      <w:color w:val="4472C4" w:themeColor="accent1"/>
    </w:rPr>
  </w:style>
  <w:style w:type="paragraph" w:styleId="ListParagraph">
    <w:name w:val="List Paragraph"/>
    <w:basedOn w:val="Normal"/>
    <w:uiPriority w:val="34"/>
    <w:rsid w:val="00A2112A"/>
    <w:pPr>
      <w:ind w:left="720"/>
      <w:contextualSpacing/>
    </w:pPr>
  </w:style>
  <w:style w:type="character" w:styleId="BookTitle">
    <w:name w:val="Book Title"/>
    <w:basedOn w:val="DefaultParagraphFont"/>
    <w:uiPriority w:val="33"/>
    <w:rsid w:val="00A2112A"/>
    <w:rPr>
      <w:rFonts w:cs="Times New Roman"/>
      <w:b/>
      <w:bCs/>
      <w:smallCaps/>
      <w:spacing w:val="5"/>
    </w:rPr>
  </w:style>
  <w:style w:type="character" w:customStyle="1" w:styleId="SAPTextReference">
    <w:name w:val="SAP_TextReference"/>
    <w:basedOn w:val="SAPScreenElement"/>
    <w:uiPriority w:val="1"/>
    <w:qFormat/>
    <w:rsid w:val="00A2112A"/>
    <w:rPr>
      <w:rFonts w:ascii="BentonSans Book Italic" w:hAnsi="BentonSans Book Italic" w:cs="Times New Roman"/>
      <w:color w:val="auto"/>
    </w:rPr>
  </w:style>
  <w:style w:type="character" w:customStyle="1" w:styleId="Superscript">
    <w:name w:val="Superscript"/>
    <w:basedOn w:val="DefaultParagraphFont"/>
    <w:uiPriority w:val="1"/>
    <w:rsid w:val="00A2112A"/>
    <w:rPr>
      <w:rFonts w:cs="Times New Roman"/>
      <w:vertAlign w:val="superscript"/>
    </w:rPr>
  </w:style>
  <w:style w:type="character" w:customStyle="1" w:styleId="SAPGreenTextNotPrintedChar">
    <w:name w:val="SAP_GreenText_(NotPrinted) Char"/>
    <w:basedOn w:val="DefaultParagraphFont"/>
    <w:link w:val="SAPGreenTextNotPrinted"/>
    <w:rsid w:val="00A2112A"/>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A2112A"/>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A2112A"/>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A2112A"/>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A2112A"/>
    <w:pPr>
      <w:spacing w:before="0" w:after="200" w:line="240" w:lineRule="auto"/>
    </w:pPr>
    <w:rPr>
      <w:i/>
      <w:iCs/>
      <w:color w:val="44546A" w:themeColor="text2"/>
      <w:szCs w:val="18"/>
    </w:rPr>
  </w:style>
  <w:style w:type="paragraph" w:customStyle="1" w:styleId="SAPXMLCodeblock">
    <w:name w:val="SAP_XML_Codeblock"/>
    <w:basedOn w:val="Normal"/>
    <w:qFormat/>
    <w:rsid w:val="00A2112A"/>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2" TargetMode="External"/><Relationship Id="rId18" Type="http://schemas.openxmlformats.org/officeDocument/2006/relationships/hyperlink" Target="#unique_17" TargetMode="External"/><Relationship Id="rId26" Type="http://schemas.openxmlformats.org/officeDocument/2006/relationships/hyperlink" Target="#unique_25" TargetMode="External"/><Relationship Id="rId39" Type="http://schemas.openxmlformats.org/officeDocument/2006/relationships/hyperlink" Target="#unique_38" TargetMode="External"/><Relationship Id="rId21" Type="http://schemas.openxmlformats.org/officeDocument/2006/relationships/hyperlink" Target="#unique_20" TargetMode="External"/><Relationship Id="rId34" Type="http://schemas.openxmlformats.org/officeDocument/2006/relationships/hyperlink" Target="#unique_33" TargetMode="External"/><Relationship Id="rId42" Type="http://schemas.openxmlformats.org/officeDocument/2006/relationships/hyperlink" Target="#unique_41" TargetMode="External"/><Relationship Id="rId47" Type="http://schemas.openxmlformats.org/officeDocument/2006/relationships/hyperlink" Target="#unique_46" TargetMode="External"/><Relationship Id="rId50" Type="http://schemas.openxmlformats.org/officeDocument/2006/relationships/hyperlink" Target="#unique_49" TargetMode="External"/><Relationship Id="rId55" Type="http://schemas.openxmlformats.org/officeDocument/2006/relationships/header" Target="header3.xml"/><Relationship Id="rId63"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5" TargetMode="External"/><Relationship Id="rId29" Type="http://schemas.openxmlformats.org/officeDocument/2006/relationships/hyperlink" Target="#unique_28" TargetMode="External"/><Relationship Id="rId11" Type="http://schemas.openxmlformats.org/officeDocument/2006/relationships/hyperlink" Target="https://help.sap.com/docs/s4hana-best-practices/s4hana2023-FPS02-master-data" TargetMode="External"/><Relationship Id="rId24" Type="http://schemas.openxmlformats.org/officeDocument/2006/relationships/hyperlink" Target="#unique_23" TargetMode="External"/><Relationship Id="rId32" Type="http://schemas.openxmlformats.org/officeDocument/2006/relationships/hyperlink" Target="#unique_31" TargetMode="External"/><Relationship Id="rId37" Type="http://schemas.openxmlformats.org/officeDocument/2006/relationships/hyperlink" Target="#unique_36" TargetMode="External"/><Relationship Id="rId40" Type="http://schemas.openxmlformats.org/officeDocument/2006/relationships/hyperlink" Target="#unique_39" TargetMode="External"/><Relationship Id="rId45" Type="http://schemas.openxmlformats.org/officeDocument/2006/relationships/hyperlink" Target="#unique_44" TargetMode="External"/><Relationship Id="rId53" Type="http://schemas.openxmlformats.org/officeDocument/2006/relationships/footer" Target="footer1.xml"/><Relationship Id="rId58" Type="http://schemas.openxmlformats.org/officeDocument/2006/relationships/footer" Target="footer4.xml"/><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hyperlink" Target="#unique_18" TargetMode="External"/><Relationship Id="rId14" Type="http://schemas.openxmlformats.org/officeDocument/2006/relationships/hyperlink" Target="#unique_13" TargetMode="External"/><Relationship Id="rId22" Type="http://schemas.openxmlformats.org/officeDocument/2006/relationships/hyperlink" Target="#unique_21" TargetMode="External"/><Relationship Id="rId27" Type="http://schemas.openxmlformats.org/officeDocument/2006/relationships/hyperlink" Target="#unique_26" TargetMode="External"/><Relationship Id="rId30" Type="http://schemas.openxmlformats.org/officeDocument/2006/relationships/hyperlink" Target="#unique_29" TargetMode="External"/><Relationship Id="rId35" Type="http://schemas.openxmlformats.org/officeDocument/2006/relationships/hyperlink" Target="#unique_34" TargetMode="External"/><Relationship Id="rId43" Type="http://schemas.openxmlformats.org/officeDocument/2006/relationships/hyperlink" Target="#unique_42" TargetMode="External"/><Relationship Id="rId48" Type="http://schemas.openxmlformats.org/officeDocument/2006/relationships/hyperlink" Target="#unique_47" TargetMode="External"/><Relationship Id="rId56" Type="http://schemas.openxmlformats.org/officeDocument/2006/relationships/footer" Target="footer3.xml"/><Relationship Id="rId8" Type="http://schemas.openxmlformats.org/officeDocument/2006/relationships/image" Target="media/image2.534C5550"/><Relationship Id="rId51"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unique_11" TargetMode="External"/><Relationship Id="rId17" Type="http://schemas.openxmlformats.org/officeDocument/2006/relationships/hyperlink" Target="#unique_16" TargetMode="External"/><Relationship Id="rId25" Type="http://schemas.openxmlformats.org/officeDocument/2006/relationships/hyperlink" Target="#unique_24" TargetMode="External"/><Relationship Id="rId33" Type="http://schemas.openxmlformats.org/officeDocument/2006/relationships/hyperlink" Target="#unique_32" TargetMode="External"/><Relationship Id="rId38" Type="http://schemas.openxmlformats.org/officeDocument/2006/relationships/hyperlink" Target="#unique_37" TargetMode="External"/><Relationship Id="rId46" Type="http://schemas.openxmlformats.org/officeDocument/2006/relationships/hyperlink" Target="#unique_45" TargetMode="External"/><Relationship Id="rId59" Type="http://schemas.openxmlformats.org/officeDocument/2006/relationships/footer" Target="footer5.xml"/><Relationship Id="rId20" Type="http://schemas.openxmlformats.org/officeDocument/2006/relationships/hyperlink" Target="#unique_19" TargetMode="External"/><Relationship Id="rId41" Type="http://schemas.openxmlformats.org/officeDocument/2006/relationships/hyperlink" Target="#unique_40" TargetMode="External"/><Relationship Id="rId54" Type="http://schemas.openxmlformats.org/officeDocument/2006/relationships/footer" Target="footer2.xml"/><Relationship Id="rId62"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14" TargetMode="External"/><Relationship Id="rId23" Type="http://schemas.openxmlformats.org/officeDocument/2006/relationships/hyperlink" Target="#unique_22" TargetMode="External"/><Relationship Id="rId28" Type="http://schemas.openxmlformats.org/officeDocument/2006/relationships/hyperlink" Target="#unique_27" TargetMode="External"/><Relationship Id="rId36" Type="http://schemas.openxmlformats.org/officeDocument/2006/relationships/hyperlink" Target="#unique_35" TargetMode="External"/><Relationship Id="rId49" Type="http://schemas.openxmlformats.org/officeDocument/2006/relationships/hyperlink" Target="#unique_48" TargetMode="External"/><Relationship Id="rId57" Type="http://schemas.openxmlformats.org/officeDocument/2006/relationships/hyperlink" Target="http://www.sap.com/copyright" TargetMode="External"/><Relationship Id="rId10" Type="http://schemas.openxmlformats.org/officeDocument/2006/relationships/hyperlink" Target="https://me.sap.com/notes/3191517" TargetMode="External"/><Relationship Id="rId31" Type="http://schemas.openxmlformats.org/officeDocument/2006/relationships/hyperlink" Target="#unique_30" TargetMode="External"/><Relationship Id="rId44" Type="http://schemas.openxmlformats.org/officeDocument/2006/relationships/hyperlink" Target="#unique_43" TargetMode="External"/><Relationship Id="rId52" Type="http://schemas.openxmlformats.org/officeDocument/2006/relationships/header" Target="header2.xml"/><Relationship Id="rId60"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63FF9A3D584181B3D594A7CA9AF750"/>
        <w:category>
          <w:name w:val="General"/>
          <w:gallery w:val="placeholder"/>
        </w:category>
        <w:types>
          <w:type w:val="bbPlcHdr"/>
        </w:types>
        <w:behaviors>
          <w:behavior w:val="content"/>
        </w:behaviors>
        <w:guid w:val="{FD1B01A6-2FFF-4396-AF17-0446DB09AA83}"/>
      </w:docPartPr>
      <w:docPartBody>
        <w:p w:rsidR="00511FC6" w:rsidRDefault="00511FC6" w:rsidP="00511FC6">
          <w:pPr>
            <w:pStyle w:val="C363FF9A3D584181B3D594A7CA9AF750"/>
          </w:pPr>
          <w:r>
            <w:t>Enter Scope Item Name</w:t>
          </w:r>
        </w:p>
      </w:docPartBody>
    </w:docPart>
    <w:docPart>
      <w:docPartPr>
        <w:name w:val="77B5BDF4043348CFB21F4EBFBC49860F"/>
        <w:category>
          <w:name w:val="General"/>
          <w:gallery w:val="placeholder"/>
        </w:category>
        <w:types>
          <w:type w:val="bbPlcHdr"/>
        </w:types>
        <w:behaviors>
          <w:behavior w:val="content"/>
        </w:behaviors>
        <w:guid w:val="{6F72D3FD-CDF8-40FA-972C-85D7AE64AC2C}"/>
      </w:docPartPr>
      <w:docPartBody>
        <w:p w:rsidR="00511FC6" w:rsidRDefault="00511FC6" w:rsidP="00511FC6">
          <w:pPr>
            <w:pStyle w:val="77B5BDF4043348CFB21F4EBFBC49860F"/>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FC6"/>
    <w:rsid w:val="00511FC6"/>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1C8EB9ADEF74D76B2E9091A6AF77EC0">
    <w:name w:val="21C8EB9ADEF74D76B2E9091A6AF77EC0"/>
    <w:rsid w:val="00511FC6"/>
  </w:style>
  <w:style w:type="paragraph" w:customStyle="1" w:styleId="C363FF9A3D584181B3D594A7CA9AF750">
    <w:name w:val="C363FF9A3D584181B3D594A7CA9AF750"/>
    <w:rsid w:val="00511FC6"/>
  </w:style>
  <w:style w:type="paragraph" w:customStyle="1" w:styleId="77B5BDF4043348CFB21F4EBFBC49860F">
    <w:name w:val="77B5BDF4043348CFB21F4EBFBC49860F"/>
    <w:rsid w:val="00511FC6"/>
  </w:style>
  <w:style w:type="paragraph" w:customStyle="1" w:styleId="7E4DE86C44CD4EB6A8FF8888ACEE9365">
    <w:name w:val="7E4DE86C44CD4EB6A8FF8888ACEE9365"/>
    <w:rsid w:val="00511FC6"/>
  </w:style>
  <w:style w:type="paragraph" w:customStyle="1" w:styleId="C092BE450F044F38AA382AF4726405CD">
    <w:name w:val="C092BE450F044F38AA382AF4726405CD"/>
    <w:rsid w:val="00511F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71</Pages>
  <Words>14695</Words>
  <Characters>83763</Characters>
  <Application>Microsoft Office Word</Application>
  <DocSecurity>4</DocSecurity>
  <Lines>698</Lines>
  <Paragraphs>196</Paragraphs>
  <ScaleCrop>false</ScaleCrop>
  <Company/>
  <LinksUpToDate>false</LinksUpToDate>
  <CharactersWithSpaces>98262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2024-09-08T03:28:00Z</dcterms:created>
  <dcterms:modified xsi:type="dcterms:W3CDTF">2024-09-08T03:28:00Z</dcterms:modified>
</cp:coreProperties>
</file>