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B24EE" w14:paraId="5A696B5B" w14:textId="77777777" w:rsidTr="00B83C8A">
        <w:trPr>
          <w:trHeight w:val="636"/>
        </w:trPr>
        <w:tc>
          <w:tcPr>
            <w:tcW w:w="3227" w:type="dxa"/>
          </w:tcPr>
          <w:p w14:paraId="0E456A52" w14:textId="77777777" w:rsidR="000B24EE" w:rsidRPr="006A4D17" w:rsidRDefault="000B24EE" w:rsidP="00B83C8A">
            <w:bookmarkStart w:id="0" w:name="unique_1"/>
            <w:bookmarkStart w:id="1" w:name="_Hlk107001998"/>
            <w:r w:rsidRPr="006A4D17">
              <w:rPr>
                <w:noProof/>
              </w:rPr>
              <w:drawing>
                <wp:anchor distT="0" distB="0" distL="114300" distR="114300" simplePos="0" relativeHeight="251659264" behindDoc="1" locked="0" layoutInCell="1" allowOverlap="1" wp14:anchorId="4B535E06" wp14:editId="584AE09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1C8ED65" w14:textId="5600360D" w:rsidR="000B24EE" w:rsidRPr="00E540A2" w:rsidRDefault="000B24EE" w:rsidP="000B24EE">
            <w:pPr>
              <w:pStyle w:val="SAPCollateralType"/>
            </w:pPr>
            <w:r>
              <w:t>Test Script</w:t>
            </w:r>
          </w:p>
          <w:p w14:paraId="0448080C" w14:textId="189F55D3" w:rsidR="000B24EE" w:rsidRPr="00CF3F1C" w:rsidRDefault="000B24EE" w:rsidP="000B24EE">
            <w:pPr>
              <w:pStyle w:val="SAPDocumentVersion"/>
            </w:pPr>
            <w:r>
              <w:t>SAP S/4HANA - 06-09-24</w:t>
            </w:r>
          </w:p>
        </w:tc>
      </w:tr>
      <w:tr w:rsidR="000B24EE" w14:paraId="37795368" w14:textId="77777777" w:rsidTr="00B83C8A">
        <w:trPr>
          <w:trHeight w:hRule="exact" w:val="1656"/>
        </w:trPr>
        <w:tc>
          <w:tcPr>
            <w:tcW w:w="3227" w:type="dxa"/>
          </w:tcPr>
          <w:p w14:paraId="19486857" w14:textId="77777777" w:rsidR="000B24EE" w:rsidRPr="006A4D17" w:rsidRDefault="000B24EE" w:rsidP="00B83C8A"/>
        </w:tc>
        <w:tc>
          <w:tcPr>
            <w:tcW w:w="11340" w:type="dxa"/>
          </w:tcPr>
          <w:p w14:paraId="2BC02C50" w14:textId="33AC45A3" w:rsidR="000B24EE" w:rsidRDefault="000B24EE" w:rsidP="000B24EE">
            <w:pPr>
              <w:pStyle w:val="SAPMainTitle"/>
            </w:pPr>
            <w:bookmarkStart w:id="2" w:name="maintitle"/>
            <w:r>
              <w:t>Sales Order Processing - SEPA Direct Debit Handling (BKX_DE)</w:t>
            </w:r>
            <w:bookmarkEnd w:id="2"/>
            <w:r w:rsidRPr="00585F3D">
              <w:t xml:space="preserve"> </w:t>
            </w:r>
          </w:p>
          <w:p w14:paraId="0670B8C1" w14:textId="77777777" w:rsidR="000B24EE" w:rsidRDefault="000B24EE" w:rsidP="00B83C8A"/>
          <w:p w14:paraId="2D6C86BA" w14:textId="77777777" w:rsidR="000B24EE" w:rsidRPr="00585F3D" w:rsidRDefault="000B24EE" w:rsidP="00B83C8A">
            <w:r w:rsidRPr="00DE3655">
              <w:rPr>
                <w:b/>
                <w:bCs/>
                <w:noProof/>
                <w:szCs w:val="28"/>
              </w:rPr>
              <w:drawing>
                <wp:anchor distT="0" distB="0" distL="114300" distR="114300" simplePos="0" relativeHeight="251660288" behindDoc="1" locked="0" layoutInCell="1" allowOverlap="1" wp14:anchorId="4B9828CD" wp14:editId="27620FA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B24EE" w14:paraId="7B49A282" w14:textId="77777777" w:rsidTr="00B83C8A">
        <w:trPr>
          <w:trHeight w:hRule="exact" w:val="481"/>
        </w:trPr>
        <w:tc>
          <w:tcPr>
            <w:tcW w:w="3227" w:type="dxa"/>
          </w:tcPr>
          <w:p w14:paraId="44817B59" w14:textId="77777777" w:rsidR="000B24EE" w:rsidRDefault="000B24EE" w:rsidP="00B83C8A"/>
        </w:tc>
        <w:tc>
          <w:tcPr>
            <w:tcW w:w="11340" w:type="dxa"/>
          </w:tcPr>
          <w:p w14:paraId="3665D282" w14:textId="77777777" w:rsidR="000B24EE" w:rsidRDefault="000B24EE" w:rsidP="00B83C8A">
            <w:pPr>
              <w:pStyle w:val="SAPSecurityLevel"/>
              <w:jc w:val="left"/>
            </w:pPr>
            <w:r>
              <w:t>PUBLIC</w:t>
            </w:r>
          </w:p>
        </w:tc>
      </w:tr>
    </w:tbl>
    <w:p w14:paraId="52EC5AE6" w14:textId="77777777" w:rsidR="000B24EE" w:rsidRPr="009B6859" w:rsidRDefault="000B24EE" w:rsidP="007768DC">
      <w:pPr>
        <w:pStyle w:val="SAPKeyblockTitle"/>
      </w:pPr>
      <w:r w:rsidRPr="009B6859">
        <w:t>Table of Contents</w:t>
      </w:r>
      <w:r w:rsidRPr="00BE29C5">
        <w:rPr>
          <w:rFonts w:ascii="BentonSans Book" w:hAnsi="BentonSans Book"/>
          <w:noProof/>
          <w:color w:val="000000" w:themeColor="text1"/>
          <w:sz w:val="18"/>
        </w:rPr>
        <w:t xml:space="preserve"> </w:t>
      </w:r>
    </w:p>
    <w:p w14:paraId="0EBEE019" w14:textId="61C54137" w:rsidR="000B24EE" w:rsidRDefault="000B24E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1422" w:history="1">
        <w:r w:rsidRPr="00C74AE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Purpose</w:t>
        </w:r>
        <w:r>
          <w:rPr>
            <w:noProof/>
            <w:webHidden/>
          </w:rPr>
          <w:tab/>
        </w:r>
        <w:r>
          <w:rPr>
            <w:noProof/>
            <w:webHidden/>
          </w:rPr>
          <w:fldChar w:fldCharType="begin"/>
        </w:r>
        <w:r>
          <w:rPr>
            <w:noProof/>
            <w:webHidden/>
          </w:rPr>
          <w:instrText xml:space="preserve"> PAGEREF _Toc176491422 \h </w:instrText>
        </w:r>
        <w:r>
          <w:rPr>
            <w:noProof/>
            <w:webHidden/>
          </w:rPr>
        </w:r>
        <w:r>
          <w:rPr>
            <w:noProof/>
            <w:webHidden/>
          </w:rPr>
          <w:fldChar w:fldCharType="separate"/>
        </w:r>
        <w:r>
          <w:rPr>
            <w:noProof/>
            <w:webHidden/>
          </w:rPr>
          <w:t>3</w:t>
        </w:r>
        <w:r>
          <w:rPr>
            <w:noProof/>
            <w:webHidden/>
          </w:rPr>
          <w:fldChar w:fldCharType="end"/>
        </w:r>
      </w:hyperlink>
    </w:p>
    <w:p w14:paraId="4BA7D57B" w14:textId="7A5888B6" w:rsidR="000B24EE" w:rsidRDefault="000B24E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1423" w:history="1">
        <w:r w:rsidRPr="00C74AE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Prerequisites</w:t>
        </w:r>
        <w:r>
          <w:rPr>
            <w:noProof/>
            <w:webHidden/>
          </w:rPr>
          <w:tab/>
        </w:r>
        <w:r>
          <w:rPr>
            <w:noProof/>
            <w:webHidden/>
          </w:rPr>
          <w:fldChar w:fldCharType="begin"/>
        </w:r>
        <w:r>
          <w:rPr>
            <w:noProof/>
            <w:webHidden/>
          </w:rPr>
          <w:instrText xml:space="preserve"> PAGEREF _Toc176491423 \h </w:instrText>
        </w:r>
        <w:r>
          <w:rPr>
            <w:noProof/>
            <w:webHidden/>
          </w:rPr>
        </w:r>
        <w:r>
          <w:rPr>
            <w:noProof/>
            <w:webHidden/>
          </w:rPr>
          <w:fldChar w:fldCharType="separate"/>
        </w:r>
        <w:r>
          <w:rPr>
            <w:noProof/>
            <w:webHidden/>
          </w:rPr>
          <w:t>4</w:t>
        </w:r>
        <w:r>
          <w:rPr>
            <w:noProof/>
            <w:webHidden/>
          </w:rPr>
          <w:fldChar w:fldCharType="end"/>
        </w:r>
      </w:hyperlink>
    </w:p>
    <w:p w14:paraId="00B5A495" w14:textId="57540E2C"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24" w:history="1">
        <w:r w:rsidRPr="00C74AE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System Access</w:t>
        </w:r>
        <w:r>
          <w:rPr>
            <w:noProof/>
            <w:webHidden/>
          </w:rPr>
          <w:tab/>
        </w:r>
        <w:r>
          <w:rPr>
            <w:noProof/>
            <w:webHidden/>
          </w:rPr>
          <w:fldChar w:fldCharType="begin"/>
        </w:r>
        <w:r>
          <w:rPr>
            <w:noProof/>
            <w:webHidden/>
          </w:rPr>
          <w:instrText xml:space="preserve"> PAGEREF _Toc176491424 \h </w:instrText>
        </w:r>
        <w:r>
          <w:rPr>
            <w:noProof/>
            <w:webHidden/>
          </w:rPr>
        </w:r>
        <w:r>
          <w:rPr>
            <w:noProof/>
            <w:webHidden/>
          </w:rPr>
          <w:fldChar w:fldCharType="separate"/>
        </w:r>
        <w:r>
          <w:rPr>
            <w:noProof/>
            <w:webHidden/>
          </w:rPr>
          <w:t>4</w:t>
        </w:r>
        <w:r>
          <w:rPr>
            <w:noProof/>
            <w:webHidden/>
          </w:rPr>
          <w:fldChar w:fldCharType="end"/>
        </w:r>
      </w:hyperlink>
    </w:p>
    <w:p w14:paraId="537793E3" w14:textId="6782425D"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25" w:history="1">
        <w:r w:rsidRPr="00C74AE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Roles</w:t>
        </w:r>
        <w:r>
          <w:rPr>
            <w:noProof/>
            <w:webHidden/>
          </w:rPr>
          <w:tab/>
        </w:r>
        <w:r>
          <w:rPr>
            <w:noProof/>
            <w:webHidden/>
          </w:rPr>
          <w:fldChar w:fldCharType="begin"/>
        </w:r>
        <w:r>
          <w:rPr>
            <w:noProof/>
            <w:webHidden/>
          </w:rPr>
          <w:instrText xml:space="preserve"> PAGEREF _Toc176491425 \h </w:instrText>
        </w:r>
        <w:r>
          <w:rPr>
            <w:noProof/>
            <w:webHidden/>
          </w:rPr>
        </w:r>
        <w:r>
          <w:rPr>
            <w:noProof/>
            <w:webHidden/>
          </w:rPr>
          <w:fldChar w:fldCharType="separate"/>
        </w:r>
        <w:r>
          <w:rPr>
            <w:noProof/>
            <w:webHidden/>
          </w:rPr>
          <w:t>4</w:t>
        </w:r>
        <w:r>
          <w:rPr>
            <w:noProof/>
            <w:webHidden/>
          </w:rPr>
          <w:fldChar w:fldCharType="end"/>
        </w:r>
      </w:hyperlink>
    </w:p>
    <w:p w14:paraId="2D71484E" w14:textId="1D2E31DC"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26" w:history="1">
        <w:r w:rsidRPr="00C74AE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Master Data, Organizational Data, and Other Data</w:t>
        </w:r>
        <w:r>
          <w:rPr>
            <w:noProof/>
            <w:webHidden/>
          </w:rPr>
          <w:tab/>
        </w:r>
        <w:r>
          <w:rPr>
            <w:noProof/>
            <w:webHidden/>
          </w:rPr>
          <w:fldChar w:fldCharType="begin"/>
        </w:r>
        <w:r>
          <w:rPr>
            <w:noProof/>
            <w:webHidden/>
          </w:rPr>
          <w:instrText xml:space="preserve"> PAGEREF _Toc176491426 \h </w:instrText>
        </w:r>
        <w:r>
          <w:rPr>
            <w:noProof/>
            <w:webHidden/>
          </w:rPr>
        </w:r>
        <w:r>
          <w:rPr>
            <w:noProof/>
            <w:webHidden/>
          </w:rPr>
          <w:fldChar w:fldCharType="separate"/>
        </w:r>
        <w:r>
          <w:rPr>
            <w:noProof/>
            <w:webHidden/>
          </w:rPr>
          <w:t>5</w:t>
        </w:r>
        <w:r>
          <w:rPr>
            <w:noProof/>
            <w:webHidden/>
          </w:rPr>
          <w:fldChar w:fldCharType="end"/>
        </w:r>
      </w:hyperlink>
    </w:p>
    <w:p w14:paraId="6DEF994C" w14:textId="540B1849"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27" w:history="1">
        <w:r w:rsidRPr="00C74AE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Business Conditions</w:t>
        </w:r>
        <w:r>
          <w:rPr>
            <w:noProof/>
            <w:webHidden/>
          </w:rPr>
          <w:tab/>
        </w:r>
        <w:r>
          <w:rPr>
            <w:noProof/>
            <w:webHidden/>
          </w:rPr>
          <w:fldChar w:fldCharType="begin"/>
        </w:r>
        <w:r>
          <w:rPr>
            <w:noProof/>
            <w:webHidden/>
          </w:rPr>
          <w:instrText xml:space="preserve"> PAGEREF _Toc176491427 \h </w:instrText>
        </w:r>
        <w:r>
          <w:rPr>
            <w:noProof/>
            <w:webHidden/>
          </w:rPr>
        </w:r>
        <w:r>
          <w:rPr>
            <w:noProof/>
            <w:webHidden/>
          </w:rPr>
          <w:fldChar w:fldCharType="separate"/>
        </w:r>
        <w:r>
          <w:rPr>
            <w:noProof/>
            <w:webHidden/>
          </w:rPr>
          <w:t>6</w:t>
        </w:r>
        <w:r>
          <w:rPr>
            <w:noProof/>
            <w:webHidden/>
          </w:rPr>
          <w:fldChar w:fldCharType="end"/>
        </w:r>
      </w:hyperlink>
    </w:p>
    <w:p w14:paraId="1BD8E4F5" w14:textId="13A6CCE0"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28" w:history="1">
        <w:r w:rsidRPr="00C74AEE">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Preliminary Steps</w:t>
        </w:r>
        <w:r>
          <w:rPr>
            <w:noProof/>
            <w:webHidden/>
          </w:rPr>
          <w:tab/>
        </w:r>
        <w:r>
          <w:rPr>
            <w:noProof/>
            <w:webHidden/>
          </w:rPr>
          <w:fldChar w:fldCharType="begin"/>
        </w:r>
        <w:r>
          <w:rPr>
            <w:noProof/>
            <w:webHidden/>
          </w:rPr>
          <w:instrText xml:space="preserve"> PAGEREF _Toc176491428 \h </w:instrText>
        </w:r>
        <w:r>
          <w:rPr>
            <w:noProof/>
            <w:webHidden/>
          </w:rPr>
        </w:r>
        <w:r>
          <w:rPr>
            <w:noProof/>
            <w:webHidden/>
          </w:rPr>
          <w:fldChar w:fldCharType="separate"/>
        </w:r>
        <w:r>
          <w:rPr>
            <w:noProof/>
            <w:webHidden/>
          </w:rPr>
          <w:t>6</w:t>
        </w:r>
        <w:r>
          <w:rPr>
            <w:noProof/>
            <w:webHidden/>
          </w:rPr>
          <w:fldChar w:fldCharType="end"/>
        </w:r>
      </w:hyperlink>
    </w:p>
    <w:p w14:paraId="6AD457A7" w14:textId="22FC1676" w:rsidR="000B24EE" w:rsidRDefault="000B24E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1429" w:history="1">
        <w:r w:rsidRPr="00C74AEE">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Set Initial Stock for Material</w:t>
        </w:r>
        <w:r>
          <w:rPr>
            <w:noProof/>
            <w:webHidden/>
          </w:rPr>
          <w:tab/>
        </w:r>
        <w:r>
          <w:rPr>
            <w:noProof/>
            <w:webHidden/>
          </w:rPr>
          <w:fldChar w:fldCharType="begin"/>
        </w:r>
        <w:r>
          <w:rPr>
            <w:noProof/>
            <w:webHidden/>
          </w:rPr>
          <w:instrText xml:space="preserve"> PAGEREF _Toc176491429 \h </w:instrText>
        </w:r>
        <w:r>
          <w:rPr>
            <w:noProof/>
            <w:webHidden/>
          </w:rPr>
        </w:r>
        <w:r>
          <w:rPr>
            <w:noProof/>
            <w:webHidden/>
          </w:rPr>
          <w:fldChar w:fldCharType="separate"/>
        </w:r>
        <w:r>
          <w:rPr>
            <w:noProof/>
            <w:webHidden/>
          </w:rPr>
          <w:t>6</w:t>
        </w:r>
        <w:r>
          <w:rPr>
            <w:noProof/>
            <w:webHidden/>
          </w:rPr>
          <w:fldChar w:fldCharType="end"/>
        </w:r>
      </w:hyperlink>
    </w:p>
    <w:p w14:paraId="6F339AE6" w14:textId="76568794" w:rsidR="000B24EE" w:rsidRDefault="000B24E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1430" w:history="1">
        <w:r w:rsidRPr="00C74AEE">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Create SEPA Mandate Master Data</w:t>
        </w:r>
        <w:r>
          <w:rPr>
            <w:noProof/>
            <w:webHidden/>
          </w:rPr>
          <w:tab/>
        </w:r>
        <w:r>
          <w:rPr>
            <w:noProof/>
            <w:webHidden/>
          </w:rPr>
          <w:fldChar w:fldCharType="begin"/>
        </w:r>
        <w:r>
          <w:rPr>
            <w:noProof/>
            <w:webHidden/>
          </w:rPr>
          <w:instrText xml:space="preserve"> PAGEREF _Toc176491430 \h </w:instrText>
        </w:r>
        <w:r>
          <w:rPr>
            <w:noProof/>
            <w:webHidden/>
          </w:rPr>
        </w:r>
        <w:r>
          <w:rPr>
            <w:noProof/>
            <w:webHidden/>
          </w:rPr>
          <w:fldChar w:fldCharType="separate"/>
        </w:r>
        <w:r>
          <w:rPr>
            <w:noProof/>
            <w:webHidden/>
          </w:rPr>
          <w:t>8</w:t>
        </w:r>
        <w:r>
          <w:rPr>
            <w:noProof/>
            <w:webHidden/>
          </w:rPr>
          <w:fldChar w:fldCharType="end"/>
        </w:r>
      </w:hyperlink>
    </w:p>
    <w:p w14:paraId="29CA65DD" w14:textId="32D54431" w:rsidR="000B24EE" w:rsidRDefault="000B24E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1431" w:history="1">
        <w:r w:rsidRPr="00C74AEE">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Create Condition Records (Optional)</w:t>
        </w:r>
        <w:r>
          <w:rPr>
            <w:noProof/>
            <w:webHidden/>
          </w:rPr>
          <w:tab/>
        </w:r>
        <w:r>
          <w:rPr>
            <w:noProof/>
            <w:webHidden/>
          </w:rPr>
          <w:fldChar w:fldCharType="begin"/>
        </w:r>
        <w:r>
          <w:rPr>
            <w:noProof/>
            <w:webHidden/>
          </w:rPr>
          <w:instrText xml:space="preserve"> PAGEREF _Toc176491431 \h </w:instrText>
        </w:r>
        <w:r>
          <w:rPr>
            <w:noProof/>
            <w:webHidden/>
          </w:rPr>
        </w:r>
        <w:r>
          <w:rPr>
            <w:noProof/>
            <w:webHidden/>
          </w:rPr>
          <w:fldChar w:fldCharType="separate"/>
        </w:r>
        <w:r>
          <w:rPr>
            <w:noProof/>
            <w:webHidden/>
          </w:rPr>
          <w:t>9</w:t>
        </w:r>
        <w:r>
          <w:rPr>
            <w:noProof/>
            <w:webHidden/>
          </w:rPr>
          <w:fldChar w:fldCharType="end"/>
        </w:r>
      </w:hyperlink>
    </w:p>
    <w:p w14:paraId="54B28FF3" w14:textId="074B2E91" w:rsidR="000B24EE" w:rsidRDefault="000B24E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1432" w:history="1">
        <w:r w:rsidRPr="00C74AE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Overview Table</w:t>
        </w:r>
        <w:r>
          <w:rPr>
            <w:noProof/>
            <w:webHidden/>
          </w:rPr>
          <w:tab/>
        </w:r>
        <w:r>
          <w:rPr>
            <w:noProof/>
            <w:webHidden/>
          </w:rPr>
          <w:fldChar w:fldCharType="begin"/>
        </w:r>
        <w:r>
          <w:rPr>
            <w:noProof/>
            <w:webHidden/>
          </w:rPr>
          <w:instrText xml:space="preserve"> PAGEREF _Toc176491432 \h </w:instrText>
        </w:r>
        <w:r>
          <w:rPr>
            <w:noProof/>
            <w:webHidden/>
          </w:rPr>
        </w:r>
        <w:r>
          <w:rPr>
            <w:noProof/>
            <w:webHidden/>
          </w:rPr>
          <w:fldChar w:fldCharType="separate"/>
        </w:r>
        <w:r>
          <w:rPr>
            <w:noProof/>
            <w:webHidden/>
          </w:rPr>
          <w:t>11</w:t>
        </w:r>
        <w:r>
          <w:rPr>
            <w:noProof/>
            <w:webHidden/>
          </w:rPr>
          <w:fldChar w:fldCharType="end"/>
        </w:r>
      </w:hyperlink>
    </w:p>
    <w:p w14:paraId="61492DC0" w14:textId="20F3F1AF" w:rsidR="000B24EE" w:rsidRDefault="000B24E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1433" w:history="1">
        <w:r w:rsidRPr="00C74AE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Test Procedures</w:t>
        </w:r>
        <w:r>
          <w:rPr>
            <w:noProof/>
            <w:webHidden/>
          </w:rPr>
          <w:tab/>
        </w:r>
        <w:r>
          <w:rPr>
            <w:noProof/>
            <w:webHidden/>
          </w:rPr>
          <w:fldChar w:fldCharType="begin"/>
        </w:r>
        <w:r>
          <w:rPr>
            <w:noProof/>
            <w:webHidden/>
          </w:rPr>
          <w:instrText xml:space="preserve"> PAGEREF _Toc176491433 \h </w:instrText>
        </w:r>
        <w:r>
          <w:rPr>
            <w:noProof/>
            <w:webHidden/>
          </w:rPr>
        </w:r>
        <w:r>
          <w:rPr>
            <w:noProof/>
            <w:webHidden/>
          </w:rPr>
          <w:fldChar w:fldCharType="separate"/>
        </w:r>
        <w:r>
          <w:rPr>
            <w:noProof/>
            <w:webHidden/>
          </w:rPr>
          <w:t>12</w:t>
        </w:r>
        <w:r>
          <w:rPr>
            <w:noProof/>
            <w:webHidden/>
          </w:rPr>
          <w:fldChar w:fldCharType="end"/>
        </w:r>
      </w:hyperlink>
    </w:p>
    <w:p w14:paraId="4F6CFBBC" w14:textId="0BF4DB6D"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34" w:history="1">
        <w:r w:rsidRPr="00C74AE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Create Customer Master</w:t>
        </w:r>
        <w:r>
          <w:rPr>
            <w:noProof/>
            <w:webHidden/>
          </w:rPr>
          <w:tab/>
        </w:r>
        <w:r>
          <w:rPr>
            <w:noProof/>
            <w:webHidden/>
          </w:rPr>
          <w:fldChar w:fldCharType="begin"/>
        </w:r>
        <w:r>
          <w:rPr>
            <w:noProof/>
            <w:webHidden/>
          </w:rPr>
          <w:instrText xml:space="preserve"> PAGEREF _Toc176491434 \h </w:instrText>
        </w:r>
        <w:r>
          <w:rPr>
            <w:noProof/>
            <w:webHidden/>
          </w:rPr>
        </w:r>
        <w:r>
          <w:rPr>
            <w:noProof/>
            <w:webHidden/>
          </w:rPr>
          <w:fldChar w:fldCharType="separate"/>
        </w:r>
        <w:r>
          <w:rPr>
            <w:noProof/>
            <w:webHidden/>
          </w:rPr>
          <w:t>12</w:t>
        </w:r>
        <w:r>
          <w:rPr>
            <w:noProof/>
            <w:webHidden/>
          </w:rPr>
          <w:fldChar w:fldCharType="end"/>
        </w:r>
      </w:hyperlink>
    </w:p>
    <w:p w14:paraId="23024519" w14:textId="51E6A251"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35" w:history="1">
        <w:r w:rsidRPr="00C74AE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Sales Quotation</w:t>
        </w:r>
        <w:r>
          <w:rPr>
            <w:noProof/>
            <w:webHidden/>
          </w:rPr>
          <w:tab/>
        </w:r>
        <w:r>
          <w:rPr>
            <w:noProof/>
            <w:webHidden/>
          </w:rPr>
          <w:fldChar w:fldCharType="begin"/>
        </w:r>
        <w:r>
          <w:rPr>
            <w:noProof/>
            <w:webHidden/>
          </w:rPr>
          <w:instrText xml:space="preserve"> PAGEREF _Toc176491435 \h </w:instrText>
        </w:r>
        <w:r>
          <w:rPr>
            <w:noProof/>
            <w:webHidden/>
          </w:rPr>
        </w:r>
        <w:r>
          <w:rPr>
            <w:noProof/>
            <w:webHidden/>
          </w:rPr>
          <w:fldChar w:fldCharType="separate"/>
        </w:r>
        <w:r>
          <w:rPr>
            <w:noProof/>
            <w:webHidden/>
          </w:rPr>
          <w:t>13</w:t>
        </w:r>
        <w:r>
          <w:rPr>
            <w:noProof/>
            <w:webHidden/>
          </w:rPr>
          <w:fldChar w:fldCharType="end"/>
        </w:r>
      </w:hyperlink>
    </w:p>
    <w:p w14:paraId="292195D8" w14:textId="191AAC61"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36" w:history="1">
        <w:r w:rsidRPr="00C74AEE">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Create Sales Orders</w:t>
        </w:r>
        <w:r>
          <w:rPr>
            <w:noProof/>
            <w:webHidden/>
          </w:rPr>
          <w:tab/>
        </w:r>
        <w:r>
          <w:rPr>
            <w:noProof/>
            <w:webHidden/>
          </w:rPr>
          <w:fldChar w:fldCharType="begin"/>
        </w:r>
        <w:r>
          <w:rPr>
            <w:noProof/>
            <w:webHidden/>
          </w:rPr>
          <w:instrText xml:space="preserve"> PAGEREF _Toc176491436 \h </w:instrText>
        </w:r>
        <w:r>
          <w:rPr>
            <w:noProof/>
            <w:webHidden/>
          </w:rPr>
        </w:r>
        <w:r>
          <w:rPr>
            <w:noProof/>
            <w:webHidden/>
          </w:rPr>
          <w:fldChar w:fldCharType="separate"/>
        </w:r>
        <w:r>
          <w:rPr>
            <w:noProof/>
            <w:webHidden/>
          </w:rPr>
          <w:t>14</w:t>
        </w:r>
        <w:r>
          <w:rPr>
            <w:noProof/>
            <w:webHidden/>
          </w:rPr>
          <w:fldChar w:fldCharType="end"/>
        </w:r>
      </w:hyperlink>
    </w:p>
    <w:p w14:paraId="087E3712" w14:textId="3C773868"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37" w:history="1">
        <w:r w:rsidRPr="00C74AEE">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Review Incomplete Sales Orders (BKK) (Optional)</w:t>
        </w:r>
        <w:r>
          <w:rPr>
            <w:noProof/>
            <w:webHidden/>
          </w:rPr>
          <w:tab/>
        </w:r>
        <w:r>
          <w:rPr>
            <w:noProof/>
            <w:webHidden/>
          </w:rPr>
          <w:fldChar w:fldCharType="begin"/>
        </w:r>
        <w:r>
          <w:rPr>
            <w:noProof/>
            <w:webHidden/>
          </w:rPr>
          <w:instrText xml:space="preserve"> PAGEREF _Toc176491437 \h </w:instrText>
        </w:r>
        <w:r>
          <w:rPr>
            <w:noProof/>
            <w:webHidden/>
          </w:rPr>
        </w:r>
        <w:r>
          <w:rPr>
            <w:noProof/>
            <w:webHidden/>
          </w:rPr>
          <w:fldChar w:fldCharType="separate"/>
        </w:r>
        <w:r>
          <w:rPr>
            <w:noProof/>
            <w:webHidden/>
          </w:rPr>
          <w:t>16</w:t>
        </w:r>
        <w:r>
          <w:rPr>
            <w:noProof/>
            <w:webHidden/>
          </w:rPr>
          <w:fldChar w:fldCharType="end"/>
        </w:r>
      </w:hyperlink>
    </w:p>
    <w:p w14:paraId="6D135878" w14:textId="7483DDCF"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38" w:history="1">
        <w:r w:rsidRPr="00C74AEE">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Create Mandate for SEPA payments (BNV) (Optional)</w:t>
        </w:r>
        <w:r>
          <w:rPr>
            <w:noProof/>
            <w:webHidden/>
          </w:rPr>
          <w:tab/>
        </w:r>
        <w:r>
          <w:rPr>
            <w:noProof/>
            <w:webHidden/>
          </w:rPr>
          <w:fldChar w:fldCharType="begin"/>
        </w:r>
        <w:r>
          <w:rPr>
            <w:noProof/>
            <w:webHidden/>
          </w:rPr>
          <w:instrText xml:space="preserve"> PAGEREF _Toc176491438 \h </w:instrText>
        </w:r>
        <w:r>
          <w:rPr>
            <w:noProof/>
            <w:webHidden/>
          </w:rPr>
        </w:r>
        <w:r>
          <w:rPr>
            <w:noProof/>
            <w:webHidden/>
          </w:rPr>
          <w:fldChar w:fldCharType="separate"/>
        </w:r>
        <w:r>
          <w:rPr>
            <w:noProof/>
            <w:webHidden/>
          </w:rPr>
          <w:t>16</w:t>
        </w:r>
        <w:r>
          <w:rPr>
            <w:noProof/>
            <w:webHidden/>
          </w:rPr>
          <w:fldChar w:fldCharType="end"/>
        </w:r>
      </w:hyperlink>
    </w:p>
    <w:p w14:paraId="1A35F6DF" w14:textId="38C676FB"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39" w:history="1">
        <w:r w:rsidRPr="00C74AEE">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Change Sales Orders - Check SEPA Mandate (Optional)</w:t>
        </w:r>
        <w:r>
          <w:rPr>
            <w:noProof/>
            <w:webHidden/>
          </w:rPr>
          <w:tab/>
        </w:r>
        <w:r>
          <w:rPr>
            <w:noProof/>
            <w:webHidden/>
          </w:rPr>
          <w:fldChar w:fldCharType="begin"/>
        </w:r>
        <w:r>
          <w:rPr>
            <w:noProof/>
            <w:webHidden/>
          </w:rPr>
          <w:instrText xml:space="preserve"> PAGEREF _Toc176491439 \h </w:instrText>
        </w:r>
        <w:r>
          <w:rPr>
            <w:noProof/>
            <w:webHidden/>
          </w:rPr>
        </w:r>
        <w:r>
          <w:rPr>
            <w:noProof/>
            <w:webHidden/>
          </w:rPr>
          <w:fldChar w:fldCharType="separate"/>
        </w:r>
        <w:r>
          <w:rPr>
            <w:noProof/>
            <w:webHidden/>
          </w:rPr>
          <w:t>17</w:t>
        </w:r>
        <w:r>
          <w:rPr>
            <w:noProof/>
            <w:webHidden/>
          </w:rPr>
          <w:fldChar w:fldCharType="end"/>
        </w:r>
      </w:hyperlink>
    </w:p>
    <w:p w14:paraId="234C857B" w14:textId="1AAAAAA1"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40" w:history="1">
        <w:r w:rsidRPr="00C74AEE">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Change Sales Orders - Change Payment Term (Optional)</w:t>
        </w:r>
        <w:r>
          <w:rPr>
            <w:noProof/>
            <w:webHidden/>
          </w:rPr>
          <w:tab/>
        </w:r>
        <w:r>
          <w:rPr>
            <w:noProof/>
            <w:webHidden/>
          </w:rPr>
          <w:fldChar w:fldCharType="begin"/>
        </w:r>
        <w:r>
          <w:rPr>
            <w:noProof/>
            <w:webHidden/>
          </w:rPr>
          <w:instrText xml:space="preserve"> PAGEREF _Toc176491440 \h </w:instrText>
        </w:r>
        <w:r>
          <w:rPr>
            <w:noProof/>
            <w:webHidden/>
          </w:rPr>
        </w:r>
        <w:r>
          <w:rPr>
            <w:noProof/>
            <w:webHidden/>
          </w:rPr>
          <w:fldChar w:fldCharType="separate"/>
        </w:r>
        <w:r>
          <w:rPr>
            <w:noProof/>
            <w:webHidden/>
          </w:rPr>
          <w:t>18</w:t>
        </w:r>
        <w:r>
          <w:rPr>
            <w:noProof/>
            <w:webHidden/>
          </w:rPr>
          <w:fldChar w:fldCharType="end"/>
        </w:r>
      </w:hyperlink>
    </w:p>
    <w:p w14:paraId="49A98990" w14:textId="3454B72E"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41" w:history="1">
        <w:r w:rsidRPr="00C74AEE">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Create Delivery</w:t>
        </w:r>
        <w:r>
          <w:rPr>
            <w:noProof/>
            <w:webHidden/>
          </w:rPr>
          <w:tab/>
        </w:r>
        <w:r>
          <w:rPr>
            <w:noProof/>
            <w:webHidden/>
          </w:rPr>
          <w:fldChar w:fldCharType="begin"/>
        </w:r>
        <w:r>
          <w:rPr>
            <w:noProof/>
            <w:webHidden/>
          </w:rPr>
          <w:instrText xml:space="preserve"> PAGEREF _Toc176491441 \h </w:instrText>
        </w:r>
        <w:r>
          <w:rPr>
            <w:noProof/>
            <w:webHidden/>
          </w:rPr>
        </w:r>
        <w:r>
          <w:rPr>
            <w:noProof/>
            <w:webHidden/>
          </w:rPr>
          <w:fldChar w:fldCharType="separate"/>
        </w:r>
        <w:r>
          <w:rPr>
            <w:noProof/>
            <w:webHidden/>
          </w:rPr>
          <w:t>20</w:t>
        </w:r>
        <w:r>
          <w:rPr>
            <w:noProof/>
            <w:webHidden/>
          </w:rPr>
          <w:fldChar w:fldCharType="end"/>
        </w:r>
      </w:hyperlink>
    </w:p>
    <w:p w14:paraId="080F36E7" w14:textId="08044036"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42" w:history="1">
        <w:r w:rsidRPr="00C74AEE">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Execute Picking</w:t>
        </w:r>
        <w:r>
          <w:rPr>
            <w:noProof/>
            <w:webHidden/>
          </w:rPr>
          <w:tab/>
        </w:r>
        <w:r>
          <w:rPr>
            <w:noProof/>
            <w:webHidden/>
          </w:rPr>
          <w:fldChar w:fldCharType="begin"/>
        </w:r>
        <w:r>
          <w:rPr>
            <w:noProof/>
            <w:webHidden/>
          </w:rPr>
          <w:instrText xml:space="preserve"> PAGEREF _Toc176491442 \h </w:instrText>
        </w:r>
        <w:r>
          <w:rPr>
            <w:noProof/>
            <w:webHidden/>
          </w:rPr>
        </w:r>
        <w:r>
          <w:rPr>
            <w:noProof/>
            <w:webHidden/>
          </w:rPr>
          <w:fldChar w:fldCharType="separate"/>
        </w:r>
        <w:r>
          <w:rPr>
            <w:noProof/>
            <w:webHidden/>
          </w:rPr>
          <w:t>21</w:t>
        </w:r>
        <w:r>
          <w:rPr>
            <w:noProof/>
            <w:webHidden/>
          </w:rPr>
          <w:fldChar w:fldCharType="end"/>
        </w:r>
      </w:hyperlink>
    </w:p>
    <w:p w14:paraId="4AB9EA60" w14:textId="37649D3C"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43" w:history="1">
        <w:r w:rsidRPr="00C74AEE">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Post Goods Issue</w:t>
        </w:r>
        <w:r>
          <w:rPr>
            <w:noProof/>
            <w:webHidden/>
          </w:rPr>
          <w:tab/>
        </w:r>
        <w:r>
          <w:rPr>
            <w:noProof/>
            <w:webHidden/>
          </w:rPr>
          <w:fldChar w:fldCharType="begin"/>
        </w:r>
        <w:r>
          <w:rPr>
            <w:noProof/>
            <w:webHidden/>
          </w:rPr>
          <w:instrText xml:space="preserve"> PAGEREF _Toc176491443 \h </w:instrText>
        </w:r>
        <w:r>
          <w:rPr>
            <w:noProof/>
            <w:webHidden/>
          </w:rPr>
        </w:r>
        <w:r>
          <w:rPr>
            <w:noProof/>
            <w:webHidden/>
          </w:rPr>
          <w:fldChar w:fldCharType="separate"/>
        </w:r>
        <w:r>
          <w:rPr>
            <w:noProof/>
            <w:webHidden/>
          </w:rPr>
          <w:t>22</w:t>
        </w:r>
        <w:r>
          <w:rPr>
            <w:noProof/>
            <w:webHidden/>
          </w:rPr>
          <w:fldChar w:fldCharType="end"/>
        </w:r>
      </w:hyperlink>
    </w:p>
    <w:p w14:paraId="59613007" w14:textId="1845A622"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44" w:history="1">
        <w:r w:rsidRPr="00C74AEE">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Change SEPA Mandate Status</w:t>
        </w:r>
        <w:r>
          <w:rPr>
            <w:noProof/>
            <w:webHidden/>
          </w:rPr>
          <w:tab/>
        </w:r>
        <w:r>
          <w:rPr>
            <w:noProof/>
            <w:webHidden/>
          </w:rPr>
          <w:fldChar w:fldCharType="begin"/>
        </w:r>
        <w:r>
          <w:rPr>
            <w:noProof/>
            <w:webHidden/>
          </w:rPr>
          <w:instrText xml:space="preserve"> PAGEREF _Toc176491444 \h </w:instrText>
        </w:r>
        <w:r>
          <w:rPr>
            <w:noProof/>
            <w:webHidden/>
          </w:rPr>
        </w:r>
        <w:r>
          <w:rPr>
            <w:noProof/>
            <w:webHidden/>
          </w:rPr>
          <w:fldChar w:fldCharType="separate"/>
        </w:r>
        <w:r>
          <w:rPr>
            <w:noProof/>
            <w:webHidden/>
          </w:rPr>
          <w:t>24</w:t>
        </w:r>
        <w:r>
          <w:rPr>
            <w:noProof/>
            <w:webHidden/>
          </w:rPr>
          <w:fldChar w:fldCharType="end"/>
        </w:r>
      </w:hyperlink>
    </w:p>
    <w:p w14:paraId="007C5D81" w14:textId="69086B6D"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45" w:history="1">
        <w:r w:rsidRPr="00C74AEE">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Create Billing Document</w:t>
        </w:r>
        <w:r>
          <w:rPr>
            <w:noProof/>
            <w:webHidden/>
          </w:rPr>
          <w:tab/>
        </w:r>
        <w:r>
          <w:rPr>
            <w:noProof/>
            <w:webHidden/>
          </w:rPr>
          <w:fldChar w:fldCharType="begin"/>
        </w:r>
        <w:r>
          <w:rPr>
            <w:noProof/>
            <w:webHidden/>
          </w:rPr>
          <w:instrText xml:space="preserve"> PAGEREF _Toc176491445 \h </w:instrText>
        </w:r>
        <w:r>
          <w:rPr>
            <w:noProof/>
            <w:webHidden/>
          </w:rPr>
        </w:r>
        <w:r>
          <w:rPr>
            <w:noProof/>
            <w:webHidden/>
          </w:rPr>
          <w:fldChar w:fldCharType="separate"/>
        </w:r>
        <w:r>
          <w:rPr>
            <w:noProof/>
            <w:webHidden/>
          </w:rPr>
          <w:t>25</w:t>
        </w:r>
        <w:r>
          <w:rPr>
            <w:noProof/>
            <w:webHidden/>
          </w:rPr>
          <w:fldChar w:fldCharType="end"/>
        </w:r>
      </w:hyperlink>
    </w:p>
    <w:p w14:paraId="3E1BD2FD" w14:textId="51BEFD25" w:rsidR="000B24EE" w:rsidRDefault="000B24E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1446" w:history="1">
        <w:r w:rsidRPr="00C74AEE">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Appendix</w:t>
        </w:r>
        <w:r>
          <w:rPr>
            <w:noProof/>
            <w:webHidden/>
          </w:rPr>
          <w:tab/>
        </w:r>
        <w:r>
          <w:rPr>
            <w:noProof/>
            <w:webHidden/>
          </w:rPr>
          <w:fldChar w:fldCharType="begin"/>
        </w:r>
        <w:r>
          <w:rPr>
            <w:noProof/>
            <w:webHidden/>
          </w:rPr>
          <w:instrText xml:space="preserve"> PAGEREF _Toc176491446 \h </w:instrText>
        </w:r>
        <w:r>
          <w:rPr>
            <w:noProof/>
            <w:webHidden/>
          </w:rPr>
        </w:r>
        <w:r>
          <w:rPr>
            <w:noProof/>
            <w:webHidden/>
          </w:rPr>
          <w:fldChar w:fldCharType="separate"/>
        </w:r>
        <w:r>
          <w:rPr>
            <w:noProof/>
            <w:webHidden/>
          </w:rPr>
          <w:t>28</w:t>
        </w:r>
        <w:r>
          <w:rPr>
            <w:noProof/>
            <w:webHidden/>
          </w:rPr>
          <w:fldChar w:fldCharType="end"/>
        </w:r>
      </w:hyperlink>
    </w:p>
    <w:p w14:paraId="4C7A056F" w14:textId="21172B17"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47" w:history="1">
        <w:r w:rsidRPr="00C74AEE">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Process Integration</w:t>
        </w:r>
        <w:r>
          <w:rPr>
            <w:noProof/>
            <w:webHidden/>
          </w:rPr>
          <w:tab/>
        </w:r>
        <w:r>
          <w:rPr>
            <w:noProof/>
            <w:webHidden/>
          </w:rPr>
          <w:fldChar w:fldCharType="begin"/>
        </w:r>
        <w:r>
          <w:rPr>
            <w:noProof/>
            <w:webHidden/>
          </w:rPr>
          <w:instrText xml:space="preserve"> PAGEREF _Toc176491447 \h </w:instrText>
        </w:r>
        <w:r>
          <w:rPr>
            <w:noProof/>
            <w:webHidden/>
          </w:rPr>
        </w:r>
        <w:r>
          <w:rPr>
            <w:noProof/>
            <w:webHidden/>
          </w:rPr>
          <w:fldChar w:fldCharType="separate"/>
        </w:r>
        <w:r>
          <w:rPr>
            <w:noProof/>
            <w:webHidden/>
          </w:rPr>
          <w:t>28</w:t>
        </w:r>
        <w:r>
          <w:rPr>
            <w:noProof/>
            <w:webHidden/>
          </w:rPr>
          <w:fldChar w:fldCharType="end"/>
        </w:r>
      </w:hyperlink>
    </w:p>
    <w:p w14:paraId="002F4A3F" w14:textId="00BA0E15"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48" w:history="1">
        <w:r w:rsidRPr="00C74AEE">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Succeeding Processes</w:t>
        </w:r>
        <w:r>
          <w:rPr>
            <w:noProof/>
            <w:webHidden/>
          </w:rPr>
          <w:tab/>
        </w:r>
        <w:r>
          <w:rPr>
            <w:noProof/>
            <w:webHidden/>
          </w:rPr>
          <w:fldChar w:fldCharType="begin"/>
        </w:r>
        <w:r>
          <w:rPr>
            <w:noProof/>
            <w:webHidden/>
          </w:rPr>
          <w:instrText xml:space="preserve"> PAGEREF _Toc176491448 \h </w:instrText>
        </w:r>
        <w:r>
          <w:rPr>
            <w:noProof/>
            <w:webHidden/>
          </w:rPr>
        </w:r>
        <w:r>
          <w:rPr>
            <w:noProof/>
            <w:webHidden/>
          </w:rPr>
          <w:fldChar w:fldCharType="separate"/>
        </w:r>
        <w:r>
          <w:rPr>
            <w:noProof/>
            <w:webHidden/>
          </w:rPr>
          <w:t>28</w:t>
        </w:r>
        <w:r>
          <w:rPr>
            <w:noProof/>
            <w:webHidden/>
          </w:rPr>
          <w:fldChar w:fldCharType="end"/>
        </w:r>
      </w:hyperlink>
    </w:p>
    <w:p w14:paraId="313FFAF9" w14:textId="27ADB06D" w:rsidR="000B24EE" w:rsidRDefault="000B24E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1449" w:history="1">
        <w:r w:rsidRPr="00C74AEE">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Scheduling Job (alternative)</w:t>
        </w:r>
        <w:r>
          <w:rPr>
            <w:noProof/>
            <w:webHidden/>
          </w:rPr>
          <w:tab/>
        </w:r>
        <w:r>
          <w:rPr>
            <w:noProof/>
            <w:webHidden/>
          </w:rPr>
          <w:fldChar w:fldCharType="begin"/>
        </w:r>
        <w:r>
          <w:rPr>
            <w:noProof/>
            <w:webHidden/>
          </w:rPr>
          <w:instrText xml:space="preserve"> PAGEREF _Toc176491449 \h </w:instrText>
        </w:r>
        <w:r>
          <w:rPr>
            <w:noProof/>
            <w:webHidden/>
          </w:rPr>
        </w:r>
        <w:r>
          <w:rPr>
            <w:noProof/>
            <w:webHidden/>
          </w:rPr>
          <w:fldChar w:fldCharType="separate"/>
        </w:r>
        <w:r>
          <w:rPr>
            <w:noProof/>
            <w:webHidden/>
          </w:rPr>
          <w:t>28</w:t>
        </w:r>
        <w:r>
          <w:rPr>
            <w:noProof/>
            <w:webHidden/>
          </w:rPr>
          <w:fldChar w:fldCharType="end"/>
        </w:r>
      </w:hyperlink>
    </w:p>
    <w:p w14:paraId="7E8C031D" w14:textId="7AFE28FF" w:rsidR="000B24EE" w:rsidRDefault="000B24E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1450" w:history="1">
        <w:r w:rsidRPr="00C74AEE">
          <w:rPr>
            <w:rStyle w:val="Hyperlink"/>
            <w:noProof/>
          </w:rPr>
          <w:t>5.3.1</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Job Scheduling for Delivery Creation (Alternative)</w:t>
        </w:r>
        <w:r>
          <w:rPr>
            <w:noProof/>
            <w:webHidden/>
          </w:rPr>
          <w:tab/>
        </w:r>
        <w:r>
          <w:rPr>
            <w:noProof/>
            <w:webHidden/>
          </w:rPr>
          <w:fldChar w:fldCharType="begin"/>
        </w:r>
        <w:r>
          <w:rPr>
            <w:noProof/>
            <w:webHidden/>
          </w:rPr>
          <w:instrText xml:space="preserve"> PAGEREF _Toc176491450 \h </w:instrText>
        </w:r>
        <w:r>
          <w:rPr>
            <w:noProof/>
            <w:webHidden/>
          </w:rPr>
        </w:r>
        <w:r>
          <w:rPr>
            <w:noProof/>
            <w:webHidden/>
          </w:rPr>
          <w:fldChar w:fldCharType="separate"/>
        </w:r>
        <w:r>
          <w:rPr>
            <w:noProof/>
            <w:webHidden/>
          </w:rPr>
          <w:t>28</w:t>
        </w:r>
        <w:r>
          <w:rPr>
            <w:noProof/>
            <w:webHidden/>
          </w:rPr>
          <w:fldChar w:fldCharType="end"/>
        </w:r>
      </w:hyperlink>
    </w:p>
    <w:p w14:paraId="5C6063E6" w14:textId="21E7269E" w:rsidR="000B24EE" w:rsidRDefault="000B24E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1451" w:history="1">
        <w:r w:rsidRPr="00C74AEE">
          <w:rPr>
            <w:rStyle w:val="Hyperlink"/>
            <w:noProof/>
          </w:rPr>
          <w:t>5.3.2</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_Toc176491451 \h </w:instrText>
        </w:r>
        <w:r>
          <w:rPr>
            <w:noProof/>
            <w:webHidden/>
          </w:rPr>
        </w:r>
        <w:r>
          <w:rPr>
            <w:noProof/>
            <w:webHidden/>
          </w:rPr>
          <w:fldChar w:fldCharType="separate"/>
        </w:r>
        <w:r>
          <w:rPr>
            <w:noProof/>
            <w:webHidden/>
          </w:rPr>
          <w:t>30</w:t>
        </w:r>
        <w:r>
          <w:rPr>
            <w:noProof/>
            <w:webHidden/>
          </w:rPr>
          <w:fldChar w:fldCharType="end"/>
        </w:r>
      </w:hyperlink>
    </w:p>
    <w:p w14:paraId="78E54BD6" w14:textId="7DA03400" w:rsidR="000B24EE" w:rsidRDefault="000B24E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1452" w:history="1">
        <w:r w:rsidRPr="00C74AEE">
          <w:rPr>
            <w:rStyle w:val="Hyperlink"/>
            <w:noProof/>
          </w:rPr>
          <w:t>5.3.3</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Job Scheduling for Billing Creation (Alternative)</w:t>
        </w:r>
        <w:r>
          <w:rPr>
            <w:noProof/>
            <w:webHidden/>
          </w:rPr>
          <w:tab/>
        </w:r>
        <w:r>
          <w:rPr>
            <w:noProof/>
            <w:webHidden/>
          </w:rPr>
          <w:fldChar w:fldCharType="begin"/>
        </w:r>
        <w:r>
          <w:rPr>
            <w:noProof/>
            <w:webHidden/>
          </w:rPr>
          <w:instrText xml:space="preserve"> PAGEREF _Toc176491452 \h </w:instrText>
        </w:r>
        <w:r>
          <w:rPr>
            <w:noProof/>
            <w:webHidden/>
          </w:rPr>
        </w:r>
        <w:r>
          <w:rPr>
            <w:noProof/>
            <w:webHidden/>
          </w:rPr>
          <w:fldChar w:fldCharType="separate"/>
        </w:r>
        <w:r>
          <w:rPr>
            <w:noProof/>
            <w:webHidden/>
          </w:rPr>
          <w:t>31</w:t>
        </w:r>
        <w:r>
          <w:rPr>
            <w:noProof/>
            <w:webHidden/>
          </w:rPr>
          <w:fldChar w:fldCharType="end"/>
        </w:r>
      </w:hyperlink>
    </w:p>
    <w:p w14:paraId="0F9B566B" w14:textId="10D25DE3" w:rsidR="000B24EE" w:rsidRDefault="000B24E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1453" w:history="1">
        <w:r w:rsidRPr="00C74AEE">
          <w:rPr>
            <w:rStyle w:val="Hyperlink"/>
            <w:noProof/>
          </w:rPr>
          <w:t>5.3.4</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Job Scheduling for Billing Release (Alternative)</w:t>
        </w:r>
        <w:r>
          <w:rPr>
            <w:noProof/>
            <w:webHidden/>
          </w:rPr>
          <w:tab/>
        </w:r>
        <w:r>
          <w:rPr>
            <w:noProof/>
            <w:webHidden/>
          </w:rPr>
          <w:fldChar w:fldCharType="begin"/>
        </w:r>
        <w:r>
          <w:rPr>
            <w:noProof/>
            <w:webHidden/>
          </w:rPr>
          <w:instrText xml:space="preserve"> PAGEREF _Toc176491453 \h </w:instrText>
        </w:r>
        <w:r>
          <w:rPr>
            <w:noProof/>
            <w:webHidden/>
          </w:rPr>
        </w:r>
        <w:r>
          <w:rPr>
            <w:noProof/>
            <w:webHidden/>
          </w:rPr>
          <w:fldChar w:fldCharType="separate"/>
        </w:r>
        <w:r>
          <w:rPr>
            <w:noProof/>
            <w:webHidden/>
          </w:rPr>
          <w:t>32</w:t>
        </w:r>
        <w:r>
          <w:rPr>
            <w:noProof/>
            <w:webHidden/>
          </w:rPr>
          <w:fldChar w:fldCharType="end"/>
        </w:r>
      </w:hyperlink>
    </w:p>
    <w:p w14:paraId="554EFC25" w14:textId="51750BBB" w:rsidR="000B24EE" w:rsidRDefault="000B24E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1454" w:history="1">
        <w:r w:rsidRPr="00C74AEE">
          <w:rPr>
            <w:rStyle w:val="Hyperlink"/>
            <w:noProof/>
          </w:rPr>
          <w:t>5.3.5</w:t>
        </w:r>
        <w:r>
          <w:rPr>
            <w:rFonts w:asciiTheme="minorHAnsi" w:eastAsiaTheme="minorEastAsia" w:hAnsiTheme="minorHAnsi" w:cstheme="minorBidi"/>
            <w:noProof/>
            <w:color w:val="auto"/>
            <w:kern w:val="2"/>
            <w:sz w:val="22"/>
            <w:szCs w:val="22"/>
            <w:lang w:eastAsia="zh-CN"/>
            <w14:ligatures w14:val="standardContextual"/>
          </w:rPr>
          <w:tab/>
        </w:r>
        <w:r w:rsidRPr="00C74AEE">
          <w:rPr>
            <w:rStyle w:val="Hyperlink"/>
            <w:noProof/>
          </w:rPr>
          <w:t>Job Scheduling for Billing Output (Alternative)</w:t>
        </w:r>
        <w:r>
          <w:rPr>
            <w:noProof/>
            <w:webHidden/>
          </w:rPr>
          <w:tab/>
        </w:r>
        <w:r>
          <w:rPr>
            <w:noProof/>
            <w:webHidden/>
          </w:rPr>
          <w:fldChar w:fldCharType="begin"/>
        </w:r>
        <w:r>
          <w:rPr>
            <w:noProof/>
            <w:webHidden/>
          </w:rPr>
          <w:instrText xml:space="preserve"> PAGEREF _Toc176491454 \h </w:instrText>
        </w:r>
        <w:r>
          <w:rPr>
            <w:noProof/>
            <w:webHidden/>
          </w:rPr>
        </w:r>
        <w:r>
          <w:rPr>
            <w:noProof/>
            <w:webHidden/>
          </w:rPr>
          <w:fldChar w:fldCharType="separate"/>
        </w:r>
        <w:r>
          <w:rPr>
            <w:noProof/>
            <w:webHidden/>
          </w:rPr>
          <w:t>33</w:t>
        </w:r>
        <w:r>
          <w:rPr>
            <w:noProof/>
            <w:webHidden/>
          </w:rPr>
          <w:fldChar w:fldCharType="end"/>
        </w:r>
      </w:hyperlink>
    </w:p>
    <w:p w14:paraId="1F372713" w14:textId="522BF6E6" w:rsidR="000B24EE" w:rsidRPr="00FE477D" w:rsidRDefault="000B24EE" w:rsidP="007768DC">
      <w:r>
        <w:fldChar w:fldCharType="end"/>
      </w:r>
    </w:p>
    <w:p w14:paraId="21E2C04C" w14:textId="77777777" w:rsidR="000B24EE" w:rsidRDefault="000B24EE" w:rsidP="007768DC"/>
    <w:bookmarkEnd w:id="1"/>
    <w:p w14:paraId="12F7E686" w14:textId="77777777" w:rsidR="000B24EE" w:rsidRDefault="000B24EE"/>
    <w:p w14:paraId="2F214F81" w14:textId="77777777" w:rsidR="00BE604F" w:rsidRDefault="000B24EE">
      <w:pPr>
        <w:pStyle w:val="Heading1"/>
      </w:pPr>
      <w:bookmarkStart w:id="3" w:name="_Toc176491422"/>
      <w:r>
        <w:lastRenderedPageBreak/>
        <w:t>Purpose</w:t>
      </w:r>
      <w:bookmarkEnd w:id="0"/>
      <w:bookmarkEnd w:id="3"/>
    </w:p>
    <w:p w14:paraId="2BF3C30F" w14:textId="77777777" w:rsidR="00BE604F" w:rsidRDefault="000B24EE">
      <w:r>
        <w:t>This business process encompasses the check of the SEPA mandate during sales order processing including exception handling if the SEPA mandate does not exist.</w:t>
      </w:r>
    </w:p>
    <w:p w14:paraId="418EDCF5" w14:textId="77777777" w:rsidR="00BE604F" w:rsidRDefault="000B24EE">
      <w:r>
        <w:t>During the SEPA implementation phase, the internal sales representative regularly checks sales orders with missing SEPA mandates and coordinates the exception handling. If the SEPA mandate is received before delivery creation, the relevant SEPA mandate is maintained. Alternatively, payment terms that are not SEPA-relevant can be agreed upon with the customer for this particular order. In this case, the internal sales representative changes the sales order accordingly. After performance of exception handling</w:t>
      </w:r>
      <w:r>
        <w:t>, delivery documents can be created. The billing document is then created. On the invoice form, the SEPA prenotification is displayed to inform the customer about the debit memo. The incoming customer payment is handled within accounts receivables.</w:t>
      </w:r>
    </w:p>
    <w:p w14:paraId="20BF79EC" w14:textId="77777777" w:rsidR="00BE604F" w:rsidRDefault="000B24E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CB5212F" w14:textId="77777777" w:rsidR="00BE604F" w:rsidRDefault="00BE604F"/>
    <w:tbl>
      <w:tblPr>
        <w:tblStyle w:val="SAPNote"/>
        <w:tblW w:w="4975" w:type="pct"/>
        <w:tblLook w:val="0480" w:firstRow="0" w:lastRow="0" w:firstColumn="1" w:lastColumn="0" w:noHBand="0" w:noVBand="1"/>
      </w:tblPr>
      <w:tblGrid>
        <w:gridCol w:w="14195"/>
      </w:tblGrid>
      <w:tr w:rsidR="00BE604F" w14:paraId="18DB3410" w14:textId="77777777" w:rsidTr="000B24EE">
        <w:tc>
          <w:tcPr>
            <w:tcW w:w="0" w:type="auto"/>
          </w:tcPr>
          <w:p w14:paraId="7BC6E8BA" w14:textId="77777777" w:rsidR="00BE604F" w:rsidRDefault="000B24EE">
            <w:r>
              <w:rPr>
                <w:rStyle w:val="SAPEmphasis"/>
              </w:rPr>
              <w:t xml:space="preserve">Note </w:t>
            </w:r>
            <w:r>
              <w:t xml:space="preserve">Values in this test script (decimal notation, date formats, and so on) are presented in U.S. standard notation. If your test system is set up to use a </w:t>
            </w:r>
            <w:r>
              <w:t>different notation, enter values as appropriate.</w:t>
            </w:r>
          </w:p>
        </w:tc>
      </w:tr>
    </w:tbl>
    <w:p w14:paraId="2C691378" w14:textId="77777777" w:rsidR="00BE604F" w:rsidRDefault="000B24EE">
      <w:pPr>
        <w:pStyle w:val="Heading1"/>
      </w:pPr>
      <w:bookmarkStart w:id="4" w:name="unique_2"/>
      <w:bookmarkStart w:id="5" w:name="_Toc176491423"/>
      <w:r>
        <w:lastRenderedPageBreak/>
        <w:t>Prerequisites</w:t>
      </w:r>
      <w:bookmarkEnd w:id="4"/>
      <w:bookmarkEnd w:id="5"/>
    </w:p>
    <w:p w14:paraId="561CAB46" w14:textId="77777777" w:rsidR="00BE604F" w:rsidRDefault="000B24EE">
      <w:r>
        <w:t>This section summarizes all the prerequisites for conducting the test in terms of systems, users, master data, organizational data, other test data and business conditions.</w:t>
      </w:r>
    </w:p>
    <w:p w14:paraId="24E37D9D" w14:textId="77777777" w:rsidR="00BE604F" w:rsidRDefault="000B24EE">
      <w:pPr>
        <w:pStyle w:val="Heading2"/>
      </w:pPr>
      <w:bookmarkStart w:id="6" w:name="unique_3"/>
      <w:bookmarkStart w:id="7" w:name="_Toc17649142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E604F" w:rsidRPr="000B24EE" w14:paraId="3D1A26D2"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4656BA10" w14:textId="77777777" w:rsidR="00BE604F" w:rsidRPr="000B24EE" w:rsidRDefault="000B24EE">
            <w:pPr>
              <w:pStyle w:val="SAPTableHeader"/>
              <w:rPr>
                <w:sz w:val="16"/>
              </w:rPr>
            </w:pPr>
            <w:r w:rsidRPr="000B24EE">
              <w:rPr>
                <w:sz w:val="16"/>
              </w:rPr>
              <w:t>System</w:t>
            </w:r>
          </w:p>
        </w:tc>
        <w:tc>
          <w:tcPr>
            <w:tcW w:w="0" w:type="auto"/>
          </w:tcPr>
          <w:p w14:paraId="082CE357" w14:textId="77777777" w:rsidR="00BE604F" w:rsidRPr="000B24EE" w:rsidRDefault="000B24EE">
            <w:pPr>
              <w:pStyle w:val="SAPTableHeader"/>
              <w:rPr>
                <w:sz w:val="16"/>
              </w:rPr>
            </w:pPr>
            <w:r w:rsidRPr="000B24EE">
              <w:rPr>
                <w:sz w:val="16"/>
              </w:rPr>
              <w:t>Details</w:t>
            </w:r>
          </w:p>
        </w:tc>
      </w:tr>
      <w:tr w:rsidR="00BE604F" w:rsidRPr="000B24EE" w14:paraId="21EC341F" w14:textId="77777777" w:rsidTr="000B24EE">
        <w:tc>
          <w:tcPr>
            <w:tcW w:w="0" w:type="auto"/>
          </w:tcPr>
          <w:p w14:paraId="2F501231" w14:textId="77777777" w:rsidR="00BE604F" w:rsidRPr="000B24EE" w:rsidRDefault="000B24EE">
            <w:pPr>
              <w:rPr>
                <w:sz w:val="16"/>
              </w:rPr>
            </w:pPr>
            <w:r w:rsidRPr="000B24EE">
              <w:rPr>
                <w:sz w:val="16"/>
              </w:rPr>
              <w:t>System</w:t>
            </w:r>
          </w:p>
        </w:tc>
        <w:tc>
          <w:tcPr>
            <w:tcW w:w="0" w:type="auto"/>
          </w:tcPr>
          <w:p w14:paraId="2DD6BBB7" w14:textId="77777777" w:rsidR="00BE604F" w:rsidRPr="000B24EE" w:rsidRDefault="000B24EE">
            <w:pPr>
              <w:rPr>
                <w:sz w:val="16"/>
              </w:rPr>
            </w:pPr>
            <w:r w:rsidRPr="000B24EE">
              <w:rPr>
                <w:sz w:val="16"/>
              </w:rPr>
              <w:t>Accessible via SAP Fiori launchpad. Your system administrator provides you with the URL to access the various apps assigned to your role.</w:t>
            </w:r>
          </w:p>
        </w:tc>
      </w:tr>
    </w:tbl>
    <w:p w14:paraId="7D985E87" w14:textId="77777777" w:rsidR="00BE604F" w:rsidRDefault="000B24EE">
      <w:pPr>
        <w:pStyle w:val="Heading2"/>
      </w:pPr>
      <w:bookmarkStart w:id="8" w:name="unique_4"/>
      <w:bookmarkStart w:id="9" w:name="_Toc176491425"/>
      <w:r>
        <w:t>Roles</w:t>
      </w:r>
      <w:bookmarkEnd w:id="8"/>
      <w:bookmarkEnd w:id="9"/>
    </w:p>
    <w:p w14:paraId="596F5601" w14:textId="77777777" w:rsidR="00BE604F" w:rsidRDefault="000B24EE">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1F435309" w14:textId="77777777" w:rsidR="00BE604F" w:rsidRDefault="00BE604F"/>
    <w:tbl>
      <w:tblPr>
        <w:tblStyle w:val="SAPNote"/>
        <w:tblW w:w="4975" w:type="pct"/>
        <w:tblLook w:val="0480" w:firstRow="0" w:lastRow="0" w:firstColumn="1" w:lastColumn="0" w:noHBand="0" w:noVBand="1"/>
      </w:tblPr>
      <w:tblGrid>
        <w:gridCol w:w="14195"/>
      </w:tblGrid>
      <w:tr w:rsidR="00BE604F" w14:paraId="276DC39B" w14:textId="77777777" w:rsidTr="000B24EE">
        <w:tc>
          <w:tcPr>
            <w:tcW w:w="0" w:type="auto"/>
          </w:tcPr>
          <w:p w14:paraId="3891B22E" w14:textId="77777777" w:rsidR="000B24EE" w:rsidRDefault="000B24EE">
            <w:r>
              <w:rPr>
                <w:rStyle w:val="SAPEmphasis"/>
              </w:rPr>
              <w:t xml:space="preserve">Note </w:t>
            </w:r>
            <w:r>
              <w:t>These roles or spaces are examples provided by SAP. You can use them as templates to create your own roles or spaces.</w:t>
            </w:r>
          </w:p>
          <w:p w14:paraId="44D12B0F" w14:textId="3C609F87" w:rsidR="00BE604F" w:rsidRDefault="000B24E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8F5CD07" w14:textId="77777777" w:rsidR="000B24EE" w:rsidRDefault="000B24EE">
      <w:pPr>
        <w:spacing w:before="0" w:after="0"/>
        <w:rPr>
          <w:vanish/>
        </w:rPr>
      </w:pPr>
    </w:p>
    <w:tbl>
      <w:tblPr>
        <w:tblStyle w:val="SAPStandardTable"/>
        <w:tblW w:w="5000" w:type="pct"/>
        <w:tblInd w:w="3" w:type="dxa"/>
        <w:tblLook w:val="0620" w:firstRow="1" w:lastRow="0" w:firstColumn="0" w:lastColumn="0" w:noHBand="1" w:noVBand="1"/>
      </w:tblPr>
      <w:tblGrid>
        <w:gridCol w:w="3945"/>
        <w:gridCol w:w="3189"/>
        <w:gridCol w:w="2774"/>
        <w:gridCol w:w="3676"/>
        <w:gridCol w:w="720"/>
      </w:tblGrid>
      <w:tr w:rsidR="00BE604F" w:rsidRPr="000B24EE" w14:paraId="371100BC"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48C75677" w14:textId="77777777" w:rsidR="00BE604F" w:rsidRPr="000B24EE" w:rsidRDefault="000B24EE">
            <w:pPr>
              <w:pStyle w:val="SAPTableHeader"/>
              <w:rPr>
                <w:sz w:val="16"/>
              </w:rPr>
            </w:pPr>
            <w:r w:rsidRPr="000B24EE">
              <w:rPr>
                <w:sz w:val="16"/>
              </w:rPr>
              <w:t>Name (Role)</w:t>
            </w:r>
          </w:p>
        </w:tc>
        <w:tc>
          <w:tcPr>
            <w:tcW w:w="0" w:type="auto"/>
          </w:tcPr>
          <w:p w14:paraId="224CF3AA" w14:textId="77777777" w:rsidR="00BE604F" w:rsidRPr="000B24EE" w:rsidRDefault="000B24EE">
            <w:pPr>
              <w:pStyle w:val="SAPTableHeader"/>
              <w:rPr>
                <w:sz w:val="16"/>
              </w:rPr>
            </w:pPr>
            <w:r w:rsidRPr="000B24EE">
              <w:rPr>
                <w:sz w:val="16"/>
              </w:rPr>
              <w:t>ID (Role)</w:t>
            </w:r>
          </w:p>
        </w:tc>
        <w:tc>
          <w:tcPr>
            <w:tcW w:w="0" w:type="auto"/>
          </w:tcPr>
          <w:p w14:paraId="7D2C91D4" w14:textId="77777777" w:rsidR="00BE604F" w:rsidRPr="000B24EE" w:rsidRDefault="000B24EE">
            <w:pPr>
              <w:pStyle w:val="SAPTableHeader"/>
              <w:rPr>
                <w:sz w:val="16"/>
              </w:rPr>
            </w:pPr>
            <w:r w:rsidRPr="000B24EE">
              <w:rPr>
                <w:sz w:val="16"/>
              </w:rPr>
              <w:t>Name (Launchpad Space)</w:t>
            </w:r>
          </w:p>
        </w:tc>
        <w:tc>
          <w:tcPr>
            <w:tcW w:w="0" w:type="auto"/>
          </w:tcPr>
          <w:p w14:paraId="31E36063" w14:textId="77777777" w:rsidR="00BE604F" w:rsidRPr="000B24EE" w:rsidRDefault="000B24EE">
            <w:pPr>
              <w:pStyle w:val="SAPTableHeader"/>
              <w:rPr>
                <w:sz w:val="16"/>
              </w:rPr>
            </w:pPr>
            <w:r w:rsidRPr="000B24EE">
              <w:rPr>
                <w:sz w:val="16"/>
              </w:rPr>
              <w:t>ID (Launchpad Space)</w:t>
            </w:r>
          </w:p>
        </w:tc>
        <w:tc>
          <w:tcPr>
            <w:tcW w:w="0" w:type="auto"/>
          </w:tcPr>
          <w:p w14:paraId="7AF57EDE" w14:textId="77777777" w:rsidR="00BE604F" w:rsidRPr="000B24EE" w:rsidRDefault="000B24EE">
            <w:pPr>
              <w:pStyle w:val="SAPTableHeader"/>
              <w:rPr>
                <w:sz w:val="16"/>
              </w:rPr>
            </w:pPr>
            <w:r w:rsidRPr="000B24EE">
              <w:rPr>
                <w:sz w:val="16"/>
              </w:rPr>
              <w:t>Log On</w:t>
            </w:r>
          </w:p>
        </w:tc>
      </w:tr>
      <w:tr w:rsidR="00BE604F" w:rsidRPr="000B24EE" w14:paraId="589EE2AF" w14:textId="77777777" w:rsidTr="000B24EE">
        <w:tc>
          <w:tcPr>
            <w:tcW w:w="0" w:type="auto"/>
          </w:tcPr>
          <w:p w14:paraId="22561054" w14:textId="77777777" w:rsidR="00BE604F" w:rsidRPr="000B24EE" w:rsidRDefault="000B24EE">
            <w:pPr>
              <w:rPr>
                <w:sz w:val="16"/>
              </w:rPr>
            </w:pPr>
            <w:r w:rsidRPr="000B24EE">
              <w:rPr>
                <w:sz w:val="16"/>
              </w:rPr>
              <w:t>Internal Sales Representative</w:t>
            </w:r>
          </w:p>
        </w:tc>
        <w:tc>
          <w:tcPr>
            <w:tcW w:w="0" w:type="auto"/>
          </w:tcPr>
          <w:p w14:paraId="5ABD2CCC" w14:textId="77777777" w:rsidR="00BE604F" w:rsidRPr="000B24EE" w:rsidRDefault="000B24EE">
            <w:pPr>
              <w:rPr>
                <w:sz w:val="16"/>
              </w:rPr>
            </w:pPr>
            <w:r w:rsidRPr="000B24EE">
              <w:rPr>
                <w:rStyle w:val="SAPMonospace"/>
                <w:sz w:val="16"/>
              </w:rPr>
              <w:t>SAP_BR_INTERNAL_SALES_REP</w:t>
            </w:r>
          </w:p>
        </w:tc>
        <w:tc>
          <w:tcPr>
            <w:tcW w:w="0" w:type="auto"/>
          </w:tcPr>
          <w:p w14:paraId="266C767D" w14:textId="77777777" w:rsidR="00BE604F" w:rsidRPr="000B24EE" w:rsidRDefault="000B24EE">
            <w:pPr>
              <w:rPr>
                <w:sz w:val="16"/>
              </w:rPr>
            </w:pPr>
            <w:r w:rsidRPr="000B24EE">
              <w:rPr>
                <w:sz w:val="16"/>
              </w:rPr>
              <w:t>Internal Sales</w:t>
            </w:r>
          </w:p>
        </w:tc>
        <w:tc>
          <w:tcPr>
            <w:tcW w:w="0" w:type="auto"/>
          </w:tcPr>
          <w:p w14:paraId="2A0A4DDD" w14:textId="77777777" w:rsidR="00BE604F" w:rsidRPr="000B24EE" w:rsidRDefault="000B24EE">
            <w:pPr>
              <w:rPr>
                <w:sz w:val="16"/>
              </w:rPr>
            </w:pPr>
            <w:r w:rsidRPr="000B24EE">
              <w:rPr>
                <w:rStyle w:val="SAPMonospace"/>
                <w:sz w:val="16"/>
              </w:rPr>
              <w:t>SAP_SD_SP_INTERNAL_SALES</w:t>
            </w:r>
          </w:p>
        </w:tc>
        <w:tc>
          <w:tcPr>
            <w:tcW w:w="0" w:type="auto"/>
          </w:tcPr>
          <w:p w14:paraId="6859D074" w14:textId="77777777" w:rsidR="000B24EE" w:rsidRPr="000B24EE" w:rsidRDefault="000B24EE">
            <w:pPr>
              <w:rPr>
                <w:sz w:val="16"/>
              </w:rPr>
            </w:pPr>
          </w:p>
        </w:tc>
      </w:tr>
      <w:tr w:rsidR="00BE604F" w:rsidRPr="000B24EE" w14:paraId="040D124E" w14:textId="77777777" w:rsidTr="000B24EE">
        <w:tc>
          <w:tcPr>
            <w:tcW w:w="0" w:type="auto"/>
          </w:tcPr>
          <w:p w14:paraId="626B26AB" w14:textId="77777777" w:rsidR="00BE604F" w:rsidRPr="000B24EE" w:rsidRDefault="000B24EE">
            <w:pPr>
              <w:rPr>
                <w:sz w:val="16"/>
              </w:rPr>
            </w:pPr>
            <w:r w:rsidRPr="000B24EE">
              <w:rPr>
                <w:sz w:val="16"/>
              </w:rPr>
              <w:t>Master Data Specialist - Business Partner Data</w:t>
            </w:r>
          </w:p>
        </w:tc>
        <w:tc>
          <w:tcPr>
            <w:tcW w:w="0" w:type="auto"/>
          </w:tcPr>
          <w:p w14:paraId="43B758D2" w14:textId="77777777" w:rsidR="00BE604F" w:rsidRPr="000B24EE" w:rsidRDefault="000B24EE">
            <w:pPr>
              <w:rPr>
                <w:sz w:val="16"/>
              </w:rPr>
            </w:pPr>
            <w:r w:rsidRPr="000B24EE">
              <w:rPr>
                <w:rStyle w:val="SAPMonospace"/>
                <w:sz w:val="16"/>
              </w:rPr>
              <w:t>SAP_CDM_SP_BP_MAINT</w:t>
            </w:r>
          </w:p>
        </w:tc>
        <w:tc>
          <w:tcPr>
            <w:tcW w:w="0" w:type="auto"/>
          </w:tcPr>
          <w:p w14:paraId="6BD73CF0" w14:textId="77777777" w:rsidR="00BE604F" w:rsidRPr="000B24EE" w:rsidRDefault="000B24EE">
            <w:pPr>
              <w:rPr>
                <w:sz w:val="16"/>
              </w:rPr>
            </w:pPr>
            <w:r w:rsidRPr="000B24EE">
              <w:rPr>
                <w:sz w:val="16"/>
              </w:rPr>
              <w:t>Master Data - Business Partners</w:t>
            </w:r>
          </w:p>
        </w:tc>
        <w:tc>
          <w:tcPr>
            <w:tcW w:w="0" w:type="auto"/>
          </w:tcPr>
          <w:p w14:paraId="3B49BC6C" w14:textId="77777777" w:rsidR="00BE604F" w:rsidRPr="000B24EE" w:rsidRDefault="000B24EE">
            <w:pPr>
              <w:rPr>
                <w:sz w:val="16"/>
              </w:rPr>
            </w:pPr>
            <w:r w:rsidRPr="000B24EE">
              <w:rPr>
                <w:rStyle w:val="SAPMonospace"/>
                <w:sz w:val="16"/>
              </w:rPr>
              <w:t>SAP_CDM_SP_BP_MAINT</w:t>
            </w:r>
          </w:p>
        </w:tc>
        <w:tc>
          <w:tcPr>
            <w:tcW w:w="0" w:type="auto"/>
          </w:tcPr>
          <w:p w14:paraId="16CE512E" w14:textId="77777777" w:rsidR="00BE604F" w:rsidRPr="000B24EE" w:rsidRDefault="00BE604F">
            <w:pPr>
              <w:rPr>
                <w:sz w:val="16"/>
              </w:rPr>
            </w:pPr>
          </w:p>
        </w:tc>
      </w:tr>
      <w:tr w:rsidR="00BE604F" w:rsidRPr="000B24EE" w14:paraId="3A6EE50A" w14:textId="77777777" w:rsidTr="000B24EE">
        <w:tc>
          <w:tcPr>
            <w:tcW w:w="0" w:type="auto"/>
          </w:tcPr>
          <w:p w14:paraId="0483DD7B" w14:textId="77777777" w:rsidR="00BE604F" w:rsidRPr="000B24EE" w:rsidRDefault="000B24EE">
            <w:pPr>
              <w:rPr>
                <w:sz w:val="16"/>
              </w:rPr>
            </w:pPr>
            <w:r w:rsidRPr="000B24EE">
              <w:rPr>
                <w:sz w:val="16"/>
              </w:rPr>
              <w:t>Shipping Specialist</w:t>
            </w:r>
          </w:p>
        </w:tc>
        <w:tc>
          <w:tcPr>
            <w:tcW w:w="0" w:type="auto"/>
          </w:tcPr>
          <w:p w14:paraId="51D4726D" w14:textId="77777777" w:rsidR="00BE604F" w:rsidRPr="000B24EE" w:rsidRDefault="000B24EE">
            <w:pPr>
              <w:rPr>
                <w:sz w:val="16"/>
              </w:rPr>
            </w:pPr>
            <w:r w:rsidRPr="000B24EE">
              <w:rPr>
                <w:rStyle w:val="SAPMonospace"/>
                <w:sz w:val="16"/>
              </w:rPr>
              <w:t>SAP_LE_SP_OUTBD</w:t>
            </w:r>
          </w:p>
        </w:tc>
        <w:tc>
          <w:tcPr>
            <w:tcW w:w="0" w:type="auto"/>
          </w:tcPr>
          <w:p w14:paraId="5E36A905" w14:textId="77777777" w:rsidR="00BE604F" w:rsidRPr="000B24EE" w:rsidRDefault="000B24EE">
            <w:pPr>
              <w:rPr>
                <w:sz w:val="16"/>
              </w:rPr>
            </w:pPr>
            <w:r w:rsidRPr="000B24EE">
              <w:rPr>
                <w:sz w:val="16"/>
              </w:rPr>
              <w:t>Shipping</w:t>
            </w:r>
          </w:p>
        </w:tc>
        <w:tc>
          <w:tcPr>
            <w:tcW w:w="0" w:type="auto"/>
          </w:tcPr>
          <w:p w14:paraId="71FF1475" w14:textId="77777777" w:rsidR="00BE604F" w:rsidRPr="000B24EE" w:rsidRDefault="000B24EE">
            <w:pPr>
              <w:rPr>
                <w:sz w:val="16"/>
              </w:rPr>
            </w:pPr>
            <w:r w:rsidRPr="000B24EE">
              <w:rPr>
                <w:rStyle w:val="SAPMonospace"/>
                <w:sz w:val="16"/>
              </w:rPr>
              <w:t>SAP_LE_SP_OUTBD</w:t>
            </w:r>
          </w:p>
        </w:tc>
        <w:tc>
          <w:tcPr>
            <w:tcW w:w="0" w:type="auto"/>
          </w:tcPr>
          <w:p w14:paraId="61C0BF11" w14:textId="77777777" w:rsidR="00BE604F" w:rsidRPr="000B24EE" w:rsidRDefault="00BE604F">
            <w:pPr>
              <w:rPr>
                <w:sz w:val="16"/>
              </w:rPr>
            </w:pPr>
          </w:p>
        </w:tc>
      </w:tr>
      <w:tr w:rsidR="00BE604F" w:rsidRPr="000B24EE" w14:paraId="535CA367" w14:textId="77777777" w:rsidTr="000B24EE">
        <w:tc>
          <w:tcPr>
            <w:tcW w:w="0" w:type="auto"/>
          </w:tcPr>
          <w:p w14:paraId="4B557FC2" w14:textId="77777777" w:rsidR="00BE604F" w:rsidRPr="000B24EE" w:rsidRDefault="000B24EE">
            <w:pPr>
              <w:rPr>
                <w:sz w:val="16"/>
              </w:rPr>
            </w:pPr>
            <w:r w:rsidRPr="000B24EE">
              <w:rPr>
                <w:sz w:val="16"/>
              </w:rPr>
              <w:t>Warehouse Clerk</w:t>
            </w:r>
          </w:p>
        </w:tc>
        <w:tc>
          <w:tcPr>
            <w:tcW w:w="0" w:type="auto"/>
          </w:tcPr>
          <w:p w14:paraId="2A130820" w14:textId="77777777" w:rsidR="00BE604F" w:rsidRPr="000B24EE" w:rsidRDefault="000B24EE">
            <w:pPr>
              <w:rPr>
                <w:sz w:val="16"/>
              </w:rPr>
            </w:pPr>
            <w:r w:rsidRPr="000B24EE">
              <w:rPr>
                <w:rStyle w:val="SAPMonospace"/>
                <w:sz w:val="16"/>
              </w:rPr>
              <w:t>SAP_BR_WAREHOUSE_CLERK</w:t>
            </w:r>
          </w:p>
        </w:tc>
        <w:tc>
          <w:tcPr>
            <w:tcW w:w="0" w:type="auto"/>
          </w:tcPr>
          <w:p w14:paraId="372B7484" w14:textId="77777777" w:rsidR="00BE604F" w:rsidRPr="000B24EE" w:rsidRDefault="000B24EE">
            <w:pPr>
              <w:rPr>
                <w:sz w:val="16"/>
              </w:rPr>
            </w:pPr>
            <w:r w:rsidRPr="000B24EE">
              <w:rPr>
                <w:sz w:val="16"/>
              </w:rPr>
              <w:t>Inventory Processing</w:t>
            </w:r>
          </w:p>
        </w:tc>
        <w:tc>
          <w:tcPr>
            <w:tcW w:w="0" w:type="auto"/>
          </w:tcPr>
          <w:p w14:paraId="1921AAF8" w14:textId="77777777" w:rsidR="00BE604F" w:rsidRPr="000B24EE" w:rsidRDefault="000B24EE">
            <w:pPr>
              <w:rPr>
                <w:sz w:val="16"/>
              </w:rPr>
            </w:pPr>
            <w:r w:rsidRPr="000B24EE">
              <w:rPr>
                <w:rStyle w:val="SAPMonospace"/>
                <w:sz w:val="16"/>
              </w:rPr>
              <w:t>SAP_MMIM_SP_INVENTORY_PROCESS</w:t>
            </w:r>
          </w:p>
        </w:tc>
        <w:tc>
          <w:tcPr>
            <w:tcW w:w="0" w:type="auto"/>
          </w:tcPr>
          <w:p w14:paraId="3BA8BCB8" w14:textId="77777777" w:rsidR="000B24EE" w:rsidRPr="000B24EE" w:rsidRDefault="000B24EE">
            <w:pPr>
              <w:rPr>
                <w:sz w:val="16"/>
              </w:rPr>
            </w:pPr>
          </w:p>
        </w:tc>
      </w:tr>
      <w:tr w:rsidR="00BE604F" w:rsidRPr="000B24EE" w14:paraId="01D515A0" w14:textId="77777777" w:rsidTr="000B24EE">
        <w:tc>
          <w:tcPr>
            <w:tcW w:w="0" w:type="auto"/>
          </w:tcPr>
          <w:p w14:paraId="23F587FA" w14:textId="77777777" w:rsidR="00BE604F" w:rsidRPr="000B24EE" w:rsidRDefault="000B24EE">
            <w:pPr>
              <w:rPr>
                <w:sz w:val="16"/>
              </w:rPr>
            </w:pPr>
            <w:r w:rsidRPr="000B24EE">
              <w:rPr>
                <w:sz w:val="16"/>
              </w:rPr>
              <w:t>Billing Clerk</w:t>
            </w:r>
          </w:p>
        </w:tc>
        <w:tc>
          <w:tcPr>
            <w:tcW w:w="0" w:type="auto"/>
          </w:tcPr>
          <w:p w14:paraId="1D6E4855" w14:textId="77777777" w:rsidR="00BE604F" w:rsidRPr="000B24EE" w:rsidRDefault="000B24EE">
            <w:pPr>
              <w:rPr>
                <w:sz w:val="16"/>
              </w:rPr>
            </w:pPr>
            <w:r w:rsidRPr="000B24EE">
              <w:rPr>
                <w:rStyle w:val="SAPMonospace"/>
                <w:sz w:val="16"/>
              </w:rPr>
              <w:t>SAP_BR_BILLING_CLERK</w:t>
            </w:r>
          </w:p>
        </w:tc>
        <w:tc>
          <w:tcPr>
            <w:tcW w:w="0" w:type="auto"/>
          </w:tcPr>
          <w:p w14:paraId="2AD9956F" w14:textId="77777777" w:rsidR="00BE604F" w:rsidRPr="000B24EE" w:rsidRDefault="000B24EE">
            <w:pPr>
              <w:rPr>
                <w:sz w:val="16"/>
              </w:rPr>
            </w:pPr>
            <w:r w:rsidRPr="000B24EE">
              <w:rPr>
                <w:sz w:val="16"/>
              </w:rPr>
              <w:t>Billing</w:t>
            </w:r>
          </w:p>
        </w:tc>
        <w:tc>
          <w:tcPr>
            <w:tcW w:w="0" w:type="auto"/>
          </w:tcPr>
          <w:p w14:paraId="784691C5" w14:textId="77777777" w:rsidR="00BE604F" w:rsidRPr="000B24EE" w:rsidRDefault="000B24EE">
            <w:pPr>
              <w:rPr>
                <w:sz w:val="16"/>
              </w:rPr>
            </w:pPr>
            <w:r w:rsidRPr="000B24EE">
              <w:rPr>
                <w:rStyle w:val="SAPMonospace"/>
                <w:sz w:val="16"/>
              </w:rPr>
              <w:t>SAP_SD_SP_BILLING</w:t>
            </w:r>
          </w:p>
        </w:tc>
        <w:tc>
          <w:tcPr>
            <w:tcW w:w="0" w:type="auto"/>
          </w:tcPr>
          <w:p w14:paraId="46533996" w14:textId="77777777" w:rsidR="000B24EE" w:rsidRPr="000B24EE" w:rsidRDefault="000B24EE">
            <w:pPr>
              <w:rPr>
                <w:sz w:val="16"/>
              </w:rPr>
            </w:pPr>
          </w:p>
        </w:tc>
      </w:tr>
      <w:tr w:rsidR="00BE604F" w:rsidRPr="000B24EE" w14:paraId="542E4920" w14:textId="77777777" w:rsidTr="000B24EE">
        <w:tc>
          <w:tcPr>
            <w:tcW w:w="0" w:type="auto"/>
          </w:tcPr>
          <w:p w14:paraId="66AB3E57" w14:textId="77777777" w:rsidR="00BE604F" w:rsidRPr="000B24EE" w:rsidRDefault="000B24EE">
            <w:pPr>
              <w:rPr>
                <w:sz w:val="16"/>
              </w:rPr>
            </w:pPr>
            <w:r w:rsidRPr="000B24EE">
              <w:rPr>
                <w:sz w:val="16"/>
              </w:rPr>
              <w:t>Accounts Receivable Accountant</w:t>
            </w:r>
          </w:p>
        </w:tc>
        <w:tc>
          <w:tcPr>
            <w:tcW w:w="0" w:type="auto"/>
          </w:tcPr>
          <w:p w14:paraId="528377AF" w14:textId="77777777" w:rsidR="00BE604F" w:rsidRPr="000B24EE" w:rsidRDefault="000B24EE">
            <w:pPr>
              <w:rPr>
                <w:sz w:val="16"/>
              </w:rPr>
            </w:pPr>
            <w:r w:rsidRPr="000B24EE">
              <w:rPr>
                <w:rStyle w:val="SAPMonospace"/>
                <w:sz w:val="16"/>
              </w:rPr>
              <w:t>SAP_BR_AR_ACCOUNTANT</w:t>
            </w:r>
          </w:p>
        </w:tc>
        <w:tc>
          <w:tcPr>
            <w:tcW w:w="0" w:type="auto"/>
          </w:tcPr>
          <w:p w14:paraId="18934A85" w14:textId="77777777" w:rsidR="00BE604F" w:rsidRPr="000B24EE" w:rsidRDefault="000B24EE">
            <w:pPr>
              <w:rPr>
                <w:sz w:val="16"/>
              </w:rPr>
            </w:pPr>
            <w:r w:rsidRPr="000B24EE">
              <w:rPr>
                <w:sz w:val="16"/>
              </w:rPr>
              <w:t>Accounts Receivable</w:t>
            </w:r>
          </w:p>
        </w:tc>
        <w:tc>
          <w:tcPr>
            <w:tcW w:w="0" w:type="auto"/>
          </w:tcPr>
          <w:p w14:paraId="659E90E7" w14:textId="77777777" w:rsidR="00BE604F" w:rsidRPr="000B24EE" w:rsidRDefault="000B24EE">
            <w:pPr>
              <w:rPr>
                <w:sz w:val="16"/>
              </w:rPr>
            </w:pPr>
            <w:r w:rsidRPr="000B24EE">
              <w:rPr>
                <w:rStyle w:val="SAPMonospace"/>
                <w:sz w:val="16"/>
              </w:rPr>
              <w:t>SAP_SFIN_SP_AR_ACC</w:t>
            </w:r>
          </w:p>
        </w:tc>
        <w:tc>
          <w:tcPr>
            <w:tcW w:w="0" w:type="auto"/>
          </w:tcPr>
          <w:p w14:paraId="0F29DDCA" w14:textId="77777777" w:rsidR="000B24EE" w:rsidRPr="000B24EE" w:rsidRDefault="000B24EE">
            <w:pPr>
              <w:rPr>
                <w:sz w:val="16"/>
              </w:rPr>
            </w:pPr>
          </w:p>
        </w:tc>
      </w:tr>
    </w:tbl>
    <w:p w14:paraId="0EB83A0D" w14:textId="77777777" w:rsidR="00BE604F" w:rsidRDefault="000B24EE">
      <w:pPr>
        <w:pStyle w:val="Heading2"/>
      </w:pPr>
      <w:bookmarkStart w:id="10" w:name="unique_5"/>
      <w:bookmarkStart w:id="11" w:name="_Toc176491426"/>
      <w:r>
        <w:lastRenderedPageBreak/>
        <w:t>Master Data, Organizational Data, and Other Data</w:t>
      </w:r>
      <w:bookmarkEnd w:id="10"/>
      <w:bookmarkEnd w:id="11"/>
    </w:p>
    <w:p w14:paraId="4C97CE01" w14:textId="77777777" w:rsidR="00BE604F" w:rsidRDefault="000B24EE">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6C6C890" w14:textId="77777777" w:rsidR="00BE604F" w:rsidRDefault="000B24EE">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401"/>
        <w:gridCol w:w="993"/>
        <w:gridCol w:w="5132"/>
        <w:gridCol w:w="6778"/>
      </w:tblGrid>
      <w:tr w:rsidR="00BE604F" w:rsidRPr="000B24EE" w14:paraId="2B62E22D"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4309321A" w14:textId="77777777" w:rsidR="00BE604F" w:rsidRPr="000B24EE" w:rsidRDefault="000B24EE">
            <w:pPr>
              <w:pStyle w:val="SAPTableHeader"/>
              <w:rPr>
                <w:sz w:val="16"/>
              </w:rPr>
            </w:pPr>
            <w:r w:rsidRPr="000B24EE">
              <w:rPr>
                <w:sz w:val="16"/>
              </w:rPr>
              <w:t>Data</w:t>
            </w:r>
          </w:p>
        </w:tc>
        <w:tc>
          <w:tcPr>
            <w:tcW w:w="0" w:type="auto"/>
          </w:tcPr>
          <w:p w14:paraId="52D3D79A" w14:textId="77777777" w:rsidR="00BE604F" w:rsidRPr="000B24EE" w:rsidRDefault="000B24EE">
            <w:pPr>
              <w:pStyle w:val="SAPTableHeader"/>
              <w:rPr>
                <w:sz w:val="16"/>
              </w:rPr>
            </w:pPr>
            <w:r w:rsidRPr="000B24EE">
              <w:rPr>
                <w:sz w:val="16"/>
              </w:rPr>
              <w:t>Sample Value</w:t>
            </w:r>
          </w:p>
        </w:tc>
        <w:tc>
          <w:tcPr>
            <w:tcW w:w="0" w:type="auto"/>
          </w:tcPr>
          <w:p w14:paraId="240305B7" w14:textId="77777777" w:rsidR="00BE604F" w:rsidRPr="000B24EE" w:rsidRDefault="000B24EE">
            <w:pPr>
              <w:pStyle w:val="SAPTableHeader"/>
              <w:rPr>
                <w:sz w:val="16"/>
              </w:rPr>
            </w:pPr>
            <w:r w:rsidRPr="000B24EE">
              <w:rPr>
                <w:sz w:val="16"/>
              </w:rPr>
              <w:t>Details</w:t>
            </w:r>
          </w:p>
        </w:tc>
        <w:tc>
          <w:tcPr>
            <w:tcW w:w="0" w:type="auto"/>
          </w:tcPr>
          <w:p w14:paraId="22FEFDFF" w14:textId="77777777" w:rsidR="00BE604F" w:rsidRPr="000B24EE" w:rsidRDefault="000B24EE">
            <w:pPr>
              <w:pStyle w:val="SAPTableHeader"/>
              <w:rPr>
                <w:sz w:val="16"/>
              </w:rPr>
            </w:pPr>
            <w:r w:rsidRPr="000B24EE">
              <w:rPr>
                <w:sz w:val="16"/>
              </w:rPr>
              <w:t>Comments</w:t>
            </w:r>
          </w:p>
        </w:tc>
      </w:tr>
      <w:tr w:rsidR="00BE604F" w:rsidRPr="000B24EE" w14:paraId="0B003755" w14:textId="77777777" w:rsidTr="000B24EE">
        <w:tc>
          <w:tcPr>
            <w:tcW w:w="0" w:type="auto"/>
          </w:tcPr>
          <w:p w14:paraId="0B8B9737" w14:textId="77777777" w:rsidR="00BE604F" w:rsidRPr="000B24EE" w:rsidRDefault="000B24EE">
            <w:pPr>
              <w:rPr>
                <w:sz w:val="16"/>
              </w:rPr>
            </w:pPr>
            <w:r w:rsidRPr="000B24EE">
              <w:rPr>
                <w:sz w:val="16"/>
              </w:rPr>
              <w:t>Material</w:t>
            </w:r>
          </w:p>
        </w:tc>
        <w:tc>
          <w:tcPr>
            <w:tcW w:w="0" w:type="auto"/>
          </w:tcPr>
          <w:p w14:paraId="0534DBAC" w14:textId="77777777" w:rsidR="00BE604F" w:rsidRPr="000B24EE" w:rsidRDefault="000B24EE">
            <w:pPr>
              <w:rPr>
                <w:sz w:val="16"/>
              </w:rPr>
            </w:pPr>
            <w:r w:rsidRPr="000B24EE">
              <w:rPr>
                <w:rStyle w:val="SAPUserEntry"/>
                <w:sz w:val="16"/>
              </w:rPr>
              <w:t>TG11</w:t>
            </w:r>
          </w:p>
        </w:tc>
        <w:tc>
          <w:tcPr>
            <w:tcW w:w="0" w:type="auto"/>
          </w:tcPr>
          <w:p w14:paraId="2836DC0F" w14:textId="77777777" w:rsidR="000B24EE" w:rsidRPr="000B24EE" w:rsidRDefault="000B24EE">
            <w:pPr>
              <w:rPr>
                <w:sz w:val="16"/>
              </w:rPr>
            </w:pPr>
            <w:r w:rsidRPr="000B24EE">
              <w:rPr>
                <w:rStyle w:val="SAPUserEntry"/>
                <w:sz w:val="16"/>
              </w:rPr>
              <w:t>Trading Good for Reg. Trading (MRP planning)</w:t>
            </w:r>
          </w:p>
          <w:p w14:paraId="4DE33B0C" w14:textId="486D67E0" w:rsidR="00BE604F" w:rsidRPr="000B24EE" w:rsidRDefault="000B24EE">
            <w:pPr>
              <w:rPr>
                <w:sz w:val="16"/>
              </w:rPr>
            </w:pPr>
            <w:r w:rsidRPr="000B24EE">
              <w:rPr>
                <w:sz w:val="16"/>
              </w:rPr>
              <w:t>No serial number, no batch</w:t>
            </w:r>
          </w:p>
        </w:tc>
        <w:tc>
          <w:tcPr>
            <w:tcW w:w="0" w:type="auto"/>
          </w:tcPr>
          <w:p w14:paraId="215D1520" w14:textId="77777777" w:rsidR="00BE604F" w:rsidRPr="000B24EE" w:rsidRDefault="000B24EE">
            <w:pPr>
              <w:rPr>
                <w:sz w:val="16"/>
              </w:rPr>
            </w:pPr>
            <w:r w:rsidRPr="000B24EE">
              <w:rPr>
                <w:sz w:val="16"/>
              </w:rPr>
              <w:t xml:space="preserve">See sections </w:t>
            </w:r>
            <w:r w:rsidRPr="000B24EE">
              <w:rPr>
                <w:rStyle w:val="italic"/>
                <w:sz w:val="16"/>
              </w:rPr>
              <w:t>Business Conditions</w:t>
            </w:r>
            <w:r w:rsidRPr="000B24EE">
              <w:rPr>
                <w:sz w:val="16"/>
              </w:rPr>
              <w:t xml:space="preserve"> and </w:t>
            </w:r>
            <w:r w:rsidRPr="000B24EE">
              <w:rPr>
                <w:rStyle w:val="italic"/>
                <w:sz w:val="16"/>
              </w:rPr>
              <w:t>Preliminary Steps</w:t>
            </w:r>
            <w:r w:rsidRPr="000B24EE">
              <w:rPr>
                <w:sz w:val="16"/>
              </w:rPr>
              <w:t>.</w:t>
            </w:r>
          </w:p>
        </w:tc>
      </w:tr>
      <w:tr w:rsidR="00BE604F" w:rsidRPr="000B24EE" w14:paraId="66D63BB3" w14:textId="77777777" w:rsidTr="000B24EE">
        <w:tc>
          <w:tcPr>
            <w:tcW w:w="0" w:type="auto"/>
          </w:tcPr>
          <w:p w14:paraId="22576F07" w14:textId="77777777" w:rsidR="00BE604F" w:rsidRPr="000B24EE" w:rsidRDefault="000B24EE">
            <w:pPr>
              <w:rPr>
                <w:sz w:val="16"/>
              </w:rPr>
            </w:pPr>
            <w:r w:rsidRPr="000B24EE">
              <w:rPr>
                <w:sz w:val="16"/>
              </w:rPr>
              <w:t>Material</w:t>
            </w:r>
          </w:p>
        </w:tc>
        <w:tc>
          <w:tcPr>
            <w:tcW w:w="0" w:type="auto"/>
          </w:tcPr>
          <w:p w14:paraId="0F4B2D66" w14:textId="77777777" w:rsidR="00BE604F" w:rsidRPr="000B24EE" w:rsidRDefault="000B24EE">
            <w:pPr>
              <w:rPr>
                <w:sz w:val="16"/>
              </w:rPr>
            </w:pPr>
            <w:r w:rsidRPr="000B24EE">
              <w:rPr>
                <w:rStyle w:val="SAPUserEntry"/>
                <w:sz w:val="16"/>
              </w:rPr>
              <w:t>TG12</w:t>
            </w:r>
          </w:p>
        </w:tc>
        <w:tc>
          <w:tcPr>
            <w:tcW w:w="0" w:type="auto"/>
          </w:tcPr>
          <w:p w14:paraId="64869C87" w14:textId="77777777" w:rsidR="000B24EE" w:rsidRPr="000B24EE" w:rsidRDefault="000B24EE">
            <w:pPr>
              <w:rPr>
                <w:sz w:val="16"/>
              </w:rPr>
            </w:pPr>
            <w:r w:rsidRPr="000B24EE">
              <w:rPr>
                <w:rStyle w:val="SAPUserEntry"/>
                <w:sz w:val="16"/>
              </w:rPr>
              <w:t>Trading Good for Reg. Trading (reorder point planning)</w:t>
            </w:r>
          </w:p>
          <w:p w14:paraId="3B8DCA12" w14:textId="5BA50390" w:rsidR="00BE604F" w:rsidRPr="000B24EE" w:rsidRDefault="000B24EE">
            <w:pPr>
              <w:rPr>
                <w:sz w:val="16"/>
              </w:rPr>
            </w:pPr>
            <w:r w:rsidRPr="000B24EE">
              <w:rPr>
                <w:sz w:val="16"/>
              </w:rPr>
              <w:t>No serial number, no batch</w:t>
            </w:r>
          </w:p>
        </w:tc>
        <w:tc>
          <w:tcPr>
            <w:tcW w:w="0" w:type="auto"/>
          </w:tcPr>
          <w:p w14:paraId="498DFAAB" w14:textId="77777777" w:rsidR="00BE604F" w:rsidRPr="000B24EE" w:rsidRDefault="000B24EE">
            <w:pPr>
              <w:rPr>
                <w:sz w:val="16"/>
              </w:rPr>
            </w:pPr>
            <w:r w:rsidRPr="000B24EE">
              <w:rPr>
                <w:sz w:val="16"/>
              </w:rPr>
              <w:t xml:space="preserve">See sections </w:t>
            </w:r>
            <w:r w:rsidRPr="000B24EE">
              <w:rPr>
                <w:rStyle w:val="italic"/>
                <w:sz w:val="16"/>
              </w:rPr>
              <w:t>Business Conditions and Preliminary Steps</w:t>
            </w:r>
            <w:r w:rsidRPr="000B24EE">
              <w:rPr>
                <w:sz w:val="16"/>
              </w:rPr>
              <w:t>.</w:t>
            </w:r>
          </w:p>
        </w:tc>
      </w:tr>
      <w:tr w:rsidR="00BE604F" w:rsidRPr="000B24EE" w14:paraId="2A0E390D" w14:textId="77777777" w:rsidTr="000B24EE">
        <w:tc>
          <w:tcPr>
            <w:tcW w:w="0" w:type="auto"/>
          </w:tcPr>
          <w:p w14:paraId="43BD2A1A" w14:textId="77777777" w:rsidR="00BE604F" w:rsidRPr="000B24EE" w:rsidRDefault="000B24EE">
            <w:pPr>
              <w:rPr>
                <w:sz w:val="16"/>
              </w:rPr>
            </w:pPr>
            <w:r w:rsidRPr="000B24EE">
              <w:rPr>
                <w:sz w:val="16"/>
              </w:rPr>
              <w:t>Material</w:t>
            </w:r>
          </w:p>
        </w:tc>
        <w:tc>
          <w:tcPr>
            <w:tcW w:w="0" w:type="auto"/>
          </w:tcPr>
          <w:p w14:paraId="4B050CBF" w14:textId="77777777" w:rsidR="00BE604F" w:rsidRPr="000B24EE" w:rsidRDefault="000B24EE">
            <w:pPr>
              <w:rPr>
                <w:sz w:val="16"/>
              </w:rPr>
            </w:pPr>
            <w:r w:rsidRPr="000B24EE">
              <w:rPr>
                <w:rStyle w:val="SAPUserEntry"/>
                <w:sz w:val="16"/>
              </w:rPr>
              <w:t>CM-FL-V00</w:t>
            </w:r>
          </w:p>
        </w:tc>
        <w:tc>
          <w:tcPr>
            <w:tcW w:w="0" w:type="auto"/>
          </w:tcPr>
          <w:p w14:paraId="1BC6EB68" w14:textId="77777777" w:rsidR="00BE604F" w:rsidRPr="000B24EE" w:rsidRDefault="000B24EE">
            <w:pPr>
              <w:rPr>
                <w:sz w:val="16"/>
              </w:rPr>
            </w:pPr>
            <w:r w:rsidRPr="000B24EE">
              <w:rPr>
                <w:sz w:val="16"/>
              </w:rPr>
              <w:t>Forklift</w:t>
            </w:r>
          </w:p>
        </w:tc>
        <w:tc>
          <w:tcPr>
            <w:tcW w:w="0" w:type="auto"/>
          </w:tcPr>
          <w:p w14:paraId="3941BD76" w14:textId="77777777" w:rsidR="00BE604F" w:rsidRPr="000B24EE" w:rsidRDefault="000B24EE">
            <w:pPr>
              <w:rPr>
                <w:sz w:val="16"/>
              </w:rPr>
            </w:pPr>
            <w:r w:rsidRPr="000B24EE">
              <w:rPr>
                <w:sz w:val="16"/>
              </w:rPr>
              <w:t>Only use if you have activated the scope item Make-to-Order Production with Variant Configuration (1YT).</w:t>
            </w:r>
          </w:p>
        </w:tc>
      </w:tr>
      <w:tr w:rsidR="00BE604F" w:rsidRPr="000B24EE" w14:paraId="251EF9DF" w14:textId="77777777" w:rsidTr="000B24EE">
        <w:tc>
          <w:tcPr>
            <w:tcW w:w="0" w:type="auto"/>
          </w:tcPr>
          <w:p w14:paraId="7EAF71C0" w14:textId="77777777" w:rsidR="00BE604F" w:rsidRPr="000B24EE" w:rsidRDefault="000B24EE">
            <w:pPr>
              <w:rPr>
                <w:sz w:val="16"/>
              </w:rPr>
            </w:pPr>
            <w:r w:rsidRPr="000B24EE">
              <w:rPr>
                <w:sz w:val="16"/>
              </w:rPr>
              <w:t>Sold-to party</w:t>
            </w:r>
          </w:p>
        </w:tc>
        <w:tc>
          <w:tcPr>
            <w:tcW w:w="0" w:type="auto"/>
          </w:tcPr>
          <w:p w14:paraId="2BABBE46" w14:textId="77777777" w:rsidR="00BE604F" w:rsidRPr="000B24EE" w:rsidRDefault="000B24EE">
            <w:pPr>
              <w:rPr>
                <w:sz w:val="16"/>
              </w:rPr>
            </w:pPr>
            <w:r w:rsidRPr="000B24EE">
              <w:rPr>
                <w:rStyle w:val="SAPUserEntry"/>
                <w:sz w:val="16"/>
              </w:rPr>
              <w:t>10100100</w:t>
            </w:r>
          </w:p>
        </w:tc>
        <w:tc>
          <w:tcPr>
            <w:tcW w:w="0" w:type="auto"/>
          </w:tcPr>
          <w:p w14:paraId="76AF5014" w14:textId="77777777" w:rsidR="00BE604F" w:rsidRPr="000B24EE" w:rsidRDefault="000B24EE">
            <w:pPr>
              <w:rPr>
                <w:sz w:val="16"/>
              </w:rPr>
            </w:pPr>
            <w:r w:rsidRPr="000B24EE">
              <w:rPr>
                <w:sz w:val="16"/>
              </w:rPr>
              <w:t>Customer domestic 100</w:t>
            </w:r>
          </w:p>
        </w:tc>
        <w:tc>
          <w:tcPr>
            <w:tcW w:w="0" w:type="auto"/>
          </w:tcPr>
          <w:p w14:paraId="14AAF163" w14:textId="77777777" w:rsidR="000B24EE" w:rsidRPr="000B24EE" w:rsidRDefault="000B24EE">
            <w:pPr>
              <w:rPr>
                <w:sz w:val="16"/>
              </w:rPr>
            </w:pPr>
            <w:r w:rsidRPr="000B24EE">
              <w:rPr>
                <w:sz w:val="16"/>
              </w:rPr>
              <w:t>You can test the scope item using another domestic customer.</w:t>
            </w:r>
          </w:p>
          <w:p w14:paraId="7FE59200" w14:textId="1B2FD27E" w:rsidR="00BE604F" w:rsidRPr="000B24EE" w:rsidRDefault="000B24EE">
            <w:pPr>
              <w:rPr>
                <w:sz w:val="16"/>
              </w:rPr>
            </w:pPr>
            <w:r w:rsidRPr="000B24EE">
              <w:rPr>
                <w:rStyle w:val="SAPUserEntry"/>
                <w:sz w:val="16"/>
              </w:rPr>
              <w:t>1010</w:t>
            </w:r>
            <w:r w:rsidRPr="000B24EE">
              <w:rPr>
                <w:sz w:val="16"/>
              </w:rPr>
              <w:t xml:space="preserve"> </w:t>
            </w:r>
            <w:r w:rsidRPr="000B24EE">
              <w:rPr>
                <w:rStyle w:val="SAPUserEntry"/>
                <w:sz w:val="16"/>
              </w:rPr>
              <w:t>0100</w:t>
            </w:r>
            <w:r w:rsidRPr="000B24EE">
              <w:rPr>
                <w:sz w:val="16"/>
              </w:rPr>
              <w:t xml:space="preserve"> is for SEPA specific</w:t>
            </w:r>
          </w:p>
        </w:tc>
      </w:tr>
      <w:tr w:rsidR="00BE604F" w:rsidRPr="000B24EE" w14:paraId="097A74EA" w14:textId="77777777" w:rsidTr="000B24EE">
        <w:tc>
          <w:tcPr>
            <w:tcW w:w="0" w:type="auto"/>
          </w:tcPr>
          <w:p w14:paraId="30649AD5" w14:textId="77777777" w:rsidR="00BE604F" w:rsidRPr="000B24EE" w:rsidRDefault="000B24EE">
            <w:pPr>
              <w:rPr>
                <w:sz w:val="16"/>
              </w:rPr>
            </w:pPr>
            <w:r w:rsidRPr="000B24EE">
              <w:rPr>
                <w:sz w:val="16"/>
              </w:rPr>
              <w:t>Ship-to party</w:t>
            </w:r>
          </w:p>
        </w:tc>
        <w:tc>
          <w:tcPr>
            <w:tcW w:w="0" w:type="auto"/>
          </w:tcPr>
          <w:p w14:paraId="1E94A769" w14:textId="77777777" w:rsidR="00BE604F" w:rsidRPr="000B24EE" w:rsidRDefault="000B24EE">
            <w:pPr>
              <w:rPr>
                <w:sz w:val="16"/>
              </w:rPr>
            </w:pPr>
            <w:r w:rsidRPr="000B24EE">
              <w:rPr>
                <w:rStyle w:val="SAPUserEntry"/>
                <w:sz w:val="16"/>
              </w:rPr>
              <w:t>10100100</w:t>
            </w:r>
          </w:p>
        </w:tc>
        <w:tc>
          <w:tcPr>
            <w:tcW w:w="0" w:type="auto"/>
          </w:tcPr>
          <w:p w14:paraId="47E72C4E" w14:textId="77777777" w:rsidR="00BE604F" w:rsidRPr="000B24EE" w:rsidRDefault="000B24EE">
            <w:pPr>
              <w:rPr>
                <w:sz w:val="16"/>
              </w:rPr>
            </w:pPr>
            <w:r w:rsidRPr="000B24EE">
              <w:rPr>
                <w:sz w:val="16"/>
              </w:rPr>
              <w:t>Customer domestic 100</w:t>
            </w:r>
          </w:p>
        </w:tc>
        <w:tc>
          <w:tcPr>
            <w:tcW w:w="0" w:type="auto"/>
          </w:tcPr>
          <w:p w14:paraId="0A9B78EB" w14:textId="77777777" w:rsidR="00BE604F" w:rsidRPr="000B24EE" w:rsidRDefault="00BE604F">
            <w:pPr>
              <w:rPr>
                <w:sz w:val="16"/>
              </w:rPr>
            </w:pPr>
          </w:p>
        </w:tc>
      </w:tr>
      <w:tr w:rsidR="00BE604F" w:rsidRPr="000B24EE" w14:paraId="0A15970C" w14:textId="77777777" w:rsidTr="000B24EE">
        <w:tc>
          <w:tcPr>
            <w:tcW w:w="0" w:type="auto"/>
          </w:tcPr>
          <w:p w14:paraId="39E3E88F" w14:textId="77777777" w:rsidR="00BE604F" w:rsidRPr="000B24EE" w:rsidRDefault="000B24EE">
            <w:pPr>
              <w:rPr>
                <w:sz w:val="16"/>
              </w:rPr>
            </w:pPr>
            <w:r w:rsidRPr="000B24EE">
              <w:rPr>
                <w:sz w:val="16"/>
              </w:rPr>
              <w:t>Payer</w:t>
            </w:r>
          </w:p>
        </w:tc>
        <w:tc>
          <w:tcPr>
            <w:tcW w:w="0" w:type="auto"/>
          </w:tcPr>
          <w:p w14:paraId="775D8E96" w14:textId="77777777" w:rsidR="00BE604F" w:rsidRPr="000B24EE" w:rsidRDefault="000B24EE">
            <w:pPr>
              <w:rPr>
                <w:sz w:val="16"/>
              </w:rPr>
            </w:pPr>
            <w:r w:rsidRPr="000B24EE">
              <w:rPr>
                <w:rStyle w:val="SAPUserEntry"/>
                <w:sz w:val="16"/>
              </w:rPr>
              <w:t>10100100</w:t>
            </w:r>
          </w:p>
        </w:tc>
        <w:tc>
          <w:tcPr>
            <w:tcW w:w="0" w:type="auto"/>
          </w:tcPr>
          <w:p w14:paraId="5B340C1F" w14:textId="77777777" w:rsidR="00BE604F" w:rsidRPr="000B24EE" w:rsidRDefault="000B24EE">
            <w:pPr>
              <w:rPr>
                <w:sz w:val="16"/>
              </w:rPr>
            </w:pPr>
            <w:r w:rsidRPr="000B24EE">
              <w:rPr>
                <w:sz w:val="16"/>
              </w:rPr>
              <w:t>Customer domestic 100</w:t>
            </w:r>
          </w:p>
        </w:tc>
        <w:tc>
          <w:tcPr>
            <w:tcW w:w="0" w:type="auto"/>
          </w:tcPr>
          <w:p w14:paraId="76C1F65F" w14:textId="77777777" w:rsidR="00BE604F" w:rsidRPr="000B24EE" w:rsidRDefault="00BE604F">
            <w:pPr>
              <w:rPr>
                <w:sz w:val="16"/>
              </w:rPr>
            </w:pPr>
          </w:p>
        </w:tc>
      </w:tr>
      <w:tr w:rsidR="00BE604F" w:rsidRPr="000B24EE" w14:paraId="3E984887" w14:textId="77777777" w:rsidTr="000B24EE">
        <w:tc>
          <w:tcPr>
            <w:tcW w:w="0" w:type="auto"/>
          </w:tcPr>
          <w:p w14:paraId="795056A3" w14:textId="77777777" w:rsidR="00BE604F" w:rsidRPr="000B24EE" w:rsidRDefault="000B24EE">
            <w:pPr>
              <w:rPr>
                <w:sz w:val="16"/>
              </w:rPr>
            </w:pPr>
            <w:r w:rsidRPr="000B24EE">
              <w:rPr>
                <w:sz w:val="16"/>
              </w:rPr>
              <w:t>Plant</w:t>
            </w:r>
          </w:p>
        </w:tc>
        <w:tc>
          <w:tcPr>
            <w:tcW w:w="0" w:type="auto"/>
          </w:tcPr>
          <w:p w14:paraId="1A189CA9" w14:textId="77777777" w:rsidR="00BE604F" w:rsidRPr="000B24EE" w:rsidRDefault="000B24EE">
            <w:pPr>
              <w:rPr>
                <w:sz w:val="16"/>
              </w:rPr>
            </w:pPr>
            <w:r w:rsidRPr="000B24EE">
              <w:rPr>
                <w:rStyle w:val="SAPUserEntry"/>
                <w:sz w:val="16"/>
              </w:rPr>
              <w:t>1010</w:t>
            </w:r>
          </w:p>
        </w:tc>
        <w:tc>
          <w:tcPr>
            <w:tcW w:w="0" w:type="auto"/>
          </w:tcPr>
          <w:p w14:paraId="3D3EB32C" w14:textId="77777777" w:rsidR="00BE604F" w:rsidRPr="000B24EE" w:rsidRDefault="00BE604F">
            <w:pPr>
              <w:rPr>
                <w:sz w:val="16"/>
              </w:rPr>
            </w:pPr>
          </w:p>
        </w:tc>
        <w:tc>
          <w:tcPr>
            <w:tcW w:w="0" w:type="auto"/>
          </w:tcPr>
          <w:p w14:paraId="296C662B" w14:textId="77777777" w:rsidR="00BE604F" w:rsidRPr="000B24EE" w:rsidRDefault="00BE604F">
            <w:pPr>
              <w:rPr>
                <w:sz w:val="16"/>
              </w:rPr>
            </w:pPr>
          </w:p>
        </w:tc>
      </w:tr>
      <w:tr w:rsidR="00BE604F" w:rsidRPr="000B24EE" w14:paraId="7A4CC86E" w14:textId="77777777" w:rsidTr="000B24EE">
        <w:tc>
          <w:tcPr>
            <w:tcW w:w="0" w:type="auto"/>
          </w:tcPr>
          <w:p w14:paraId="732332C4" w14:textId="77777777" w:rsidR="00BE604F" w:rsidRPr="000B24EE" w:rsidRDefault="000B24EE">
            <w:pPr>
              <w:rPr>
                <w:sz w:val="16"/>
              </w:rPr>
            </w:pPr>
            <w:r w:rsidRPr="000B24EE">
              <w:rPr>
                <w:sz w:val="16"/>
              </w:rPr>
              <w:t>Storage Location</w:t>
            </w:r>
          </w:p>
        </w:tc>
        <w:tc>
          <w:tcPr>
            <w:tcW w:w="0" w:type="auto"/>
          </w:tcPr>
          <w:p w14:paraId="285F6D3C" w14:textId="77777777" w:rsidR="00BE604F" w:rsidRPr="000B24EE" w:rsidRDefault="000B24EE">
            <w:pPr>
              <w:rPr>
                <w:sz w:val="16"/>
              </w:rPr>
            </w:pPr>
            <w:r w:rsidRPr="000B24EE">
              <w:rPr>
                <w:rStyle w:val="SAPUserEntry"/>
                <w:sz w:val="16"/>
              </w:rPr>
              <w:t>101A</w:t>
            </w:r>
          </w:p>
        </w:tc>
        <w:tc>
          <w:tcPr>
            <w:tcW w:w="0" w:type="auto"/>
          </w:tcPr>
          <w:p w14:paraId="6FEE5D27" w14:textId="77777777" w:rsidR="00BE604F" w:rsidRPr="000B24EE" w:rsidRDefault="000B24EE">
            <w:pPr>
              <w:rPr>
                <w:sz w:val="16"/>
              </w:rPr>
            </w:pPr>
            <w:r w:rsidRPr="000B24EE">
              <w:rPr>
                <w:rStyle w:val="SAPUserEntry"/>
                <w:sz w:val="16"/>
              </w:rPr>
              <w:t>Std. storage 1</w:t>
            </w:r>
          </w:p>
        </w:tc>
        <w:tc>
          <w:tcPr>
            <w:tcW w:w="0" w:type="auto"/>
          </w:tcPr>
          <w:p w14:paraId="26789083" w14:textId="77777777" w:rsidR="00BE604F" w:rsidRPr="000B24EE" w:rsidRDefault="00BE604F">
            <w:pPr>
              <w:rPr>
                <w:sz w:val="16"/>
              </w:rPr>
            </w:pPr>
          </w:p>
        </w:tc>
      </w:tr>
      <w:tr w:rsidR="00BE604F" w:rsidRPr="000B24EE" w14:paraId="5381A7E1" w14:textId="77777777" w:rsidTr="000B24EE">
        <w:tc>
          <w:tcPr>
            <w:tcW w:w="0" w:type="auto"/>
          </w:tcPr>
          <w:p w14:paraId="6EB211CE" w14:textId="77777777" w:rsidR="00BE604F" w:rsidRPr="000B24EE" w:rsidRDefault="000B24EE">
            <w:pPr>
              <w:rPr>
                <w:sz w:val="16"/>
              </w:rPr>
            </w:pPr>
            <w:r w:rsidRPr="000B24EE">
              <w:rPr>
                <w:sz w:val="16"/>
              </w:rPr>
              <w:t>Shipping Point</w:t>
            </w:r>
          </w:p>
        </w:tc>
        <w:tc>
          <w:tcPr>
            <w:tcW w:w="0" w:type="auto"/>
          </w:tcPr>
          <w:p w14:paraId="4061F0C4" w14:textId="77777777" w:rsidR="00BE604F" w:rsidRPr="000B24EE" w:rsidRDefault="000B24EE">
            <w:pPr>
              <w:rPr>
                <w:sz w:val="16"/>
              </w:rPr>
            </w:pPr>
            <w:r w:rsidRPr="000B24EE">
              <w:rPr>
                <w:rStyle w:val="SAPUserEntry"/>
                <w:sz w:val="16"/>
              </w:rPr>
              <w:t>1010</w:t>
            </w:r>
          </w:p>
        </w:tc>
        <w:tc>
          <w:tcPr>
            <w:tcW w:w="0" w:type="auto"/>
          </w:tcPr>
          <w:p w14:paraId="085E5C75" w14:textId="77777777" w:rsidR="00BE604F" w:rsidRPr="000B24EE" w:rsidRDefault="00BE604F">
            <w:pPr>
              <w:rPr>
                <w:sz w:val="16"/>
              </w:rPr>
            </w:pPr>
          </w:p>
        </w:tc>
        <w:tc>
          <w:tcPr>
            <w:tcW w:w="0" w:type="auto"/>
          </w:tcPr>
          <w:p w14:paraId="270DB266" w14:textId="77777777" w:rsidR="00BE604F" w:rsidRPr="000B24EE" w:rsidRDefault="00BE604F">
            <w:pPr>
              <w:rPr>
                <w:sz w:val="16"/>
              </w:rPr>
            </w:pPr>
          </w:p>
        </w:tc>
      </w:tr>
      <w:tr w:rsidR="00BE604F" w:rsidRPr="000B24EE" w14:paraId="324FB53A" w14:textId="77777777" w:rsidTr="000B24EE">
        <w:tc>
          <w:tcPr>
            <w:tcW w:w="0" w:type="auto"/>
          </w:tcPr>
          <w:p w14:paraId="30123EC0" w14:textId="77777777" w:rsidR="00BE604F" w:rsidRPr="000B24EE" w:rsidRDefault="000B24EE">
            <w:pPr>
              <w:rPr>
                <w:sz w:val="16"/>
              </w:rPr>
            </w:pPr>
            <w:r w:rsidRPr="000B24EE">
              <w:rPr>
                <w:sz w:val="16"/>
              </w:rPr>
              <w:t>Sales organization</w:t>
            </w:r>
          </w:p>
        </w:tc>
        <w:tc>
          <w:tcPr>
            <w:tcW w:w="0" w:type="auto"/>
          </w:tcPr>
          <w:p w14:paraId="46FE27B0" w14:textId="77777777" w:rsidR="00BE604F" w:rsidRPr="000B24EE" w:rsidRDefault="000B24EE">
            <w:pPr>
              <w:rPr>
                <w:sz w:val="16"/>
              </w:rPr>
            </w:pPr>
            <w:r w:rsidRPr="000B24EE">
              <w:rPr>
                <w:rStyle w:val="SAPUserEntry"/>
                <w:sz w:val="16"/>
              </w:rPr>
              <w:t>1010</w:t>
            </w:r>
          </w:p>
        </w:tc>
        <w:tc>
          <w:tcPr>
            <w:tcW w:w="0" w:type="auto"/>
          </w:tcPr>
          <w:p w14:paraId="1F455FE9" w14:textId="77777777" w:rsidR="00BE604F" w:rsidRPr="000B24EE" w:rsidRDefault="00BE604F">
            <w:pPr>
              <w:rPr>
                <w:sz w:val="16"/>
              </w:rPr>
            </w:pPr>
          </w:p>
        </w:tc>
        <w:tc>
          <w:tcPr>
            <w:tcW w:w="0" w:type="auto"/>
          </w:tcPr>
          <w:p w14:paraId="437D205F" w14:textId="77777777" w:rsidR="00BE604F" w:rsidRPr="000B24EE" w:rsidRDefault="00BE604F">
            <w:pPr>
              <w:rPr>
                <w:sz w:val="16"/>
              </w:rPr>
            </w:pPr>
          </w:p>
        </w:tc>
      </w:tr>
      <w:tr w:rsidR="00BE604F" w:rsidRPr="000B24EE" w14:paraId="083FF2BB" w14:textId="77777777" w:rsidTr="000B24EE">
        <w:tc>
          <w:tcPr>
            <w:tcW w:w="0" w:type="auto"/>
          </w:tcPr>
          <w:p w14:paraId="36E84E4F" w14:textId="77777777" w:rsidR="00BE604F" w:rsidRPr="000B24EE" w:rsidRDefault="000B24EE">
            <w:pPr>
              <w:rPr>
                <w:sz w:val="16"/>
              </w:rPr>
            </w:pPr>
            <w:r w:rsidRPr="000B24EE">
              <w:rPr>
                <w:sz w:val="16"/>
              </w:rPr>
              <w:t>Distribution channel</w:t>
            </w:r>
          </w:p>
        </w:tc>
        <w:tc>
          <w:tcPr>
            <w:tcW w:w="0" w:type="auto"/>
          </w:tcPr>
          <w:p w14:paraId="0910F72E" w14:textId="77777777" w:rsidR="00BE604F" w:rsidRPr="000B24EE" w:rsidRDefault="000B24EE">
            <w:pPr>
              <w:rPr>
                <w:sz w:val="16"/>
              </w:rPr>
            </w:pPr>
            <w:r w:rsidRPr="000B24EE">
              <w:rPr>
                <w:rStyle w:val="SAPUserEntry"/>
                <w:sz w:val="16"/>
              </w:rPr>
              <w:t>10</w:t>
            </w:r>
          </w:p>
        </w:tc>
        <w:tc>
          <w:tcPr>
            <w:tcW w:w="0" w:type="auto"/>
          </w:tcPr>
          <w:p w14:paraId="6AE76850" w14:textId="77777777" w:rsidR="00BE604F" w:rsidRPr="000B24EE" w:rsidRDefault="00BE604F">
            <w:pPr>
              <w:rPr>
                <w:sz w:val="16"/>
              </w:rPr>
            </w:pPr>
          </w:p>
        </w:tc>
        <w:tc>
          <w:tcPr>
            <w:tcW w:w="0" w:type="auto"/>
          </w:tcPr>
          <w:p w14:paraId="4A99C5A4" w14:textId="77777777" w:rsidR="00BE604F" w:rsidRPr="000B24EE" w:rsidRDefault="00BE604F">
            <w:pPr>
              <w:rPr>
                <w:sz w:val="16"/>
              </w:rPr>
            </w:pPr>
          </w:p>
        </w:tc>
      </w:tr>
      <w:tr w:rsidR="00BE604F" w:rsidRPr="000B24EE" w14:paraId="78DA4CA8" w14:textId="77777777" w:rsidTr="000B24EE">
        <w:tc>
          <w:tcPr>
            <w:tcW w:w="0" w:type="auto"/>
          </w:tcPr>
          <w:p w14:paraId="184FB4B8" w14:textId="77777777" w:rsidR="00BE604F" w:rsidRPr="000B24EE" w:rsidRDefault="000B24EE">
            <w:pPr>
              <w:rPr>
                <w:sz w:val="16"/>
              </w:rPr>
            </w:pPr>
            <w:r w:rsidRPr="000B24EE">
              <w:rPr>
                <w:sz w:val="16"/>
              </w:rPr>
              <w:t>Division</w:t>
            </w:r>
          </w:p>
        </w:tc>
        <w:tc>
          <w:tcPr>
            <w:tcW w:w="0" w:type="auto"/>
          </w:tcPr>
          <w:p w14:paraId="44D4C6F1" w14:textId="77777777" w:rsidR="00BE604F" w:rsidRPr="000B24EE" w:rsidRDefault="000B24EE">
            <w:pPr>
              <w:rPr>
                <w:sz w:val="16"/>
              </w:rPr>
            </w:pPr>
            <w:r w:rsidRPr="000B24EE">
              <w:rPr>
                <w:rStyle w:val="SAPUserEntry"/>
                <w:sz w:val="16"/>
              </w:rPr>
              <w:t>00</w:t>
            </w:r>
          </w:p>
        </w:tc>
        <w:tc>
          <w:tcPr>
            <w:tcW w:w="0" w:type="auto"/>
          </w:tcPr>
          <w:p w14:paraId="31E0EC0F" w14:textId="77777777" w:rsidR="00BE604F" w:rsidRPr="000B24EE" w:rsidRDefault="00BE604F">
            <w:pPr>
              <w:rPr>
                <w:sz w:val="16"/>
              </w:rPr>
            </w:pPr>
          </w:p>
        </w:tc>
        <w:tc>
          <w:tcPr>
            <w:tcW w:w="0" w:type="auto"/>
          </w:tcPr>
          <w:p w14:paraId="1CCCD37E" w14:textId="77777777" w:rsidR="00BE604F" w:rsidRPr="000B24EE" w:rsidRDefault="00BE604F">
            <w:pPr>
              <w:rPr>
                <w:sz w:val="16"/>
              </w:rPr>
            </w:pPr>
          </w:p>
        </w:tc>
      </w:tr>
    </w:tbl>
    <w:p w14:paraId="69BBB899" w14:textId="3BF51B96" w:rsidR="00BE604F" w:rsidRDefault="000B24EE">
      <w:r>
        <w:t xml:space="preserve">For more information on creating these master data objects, see the following </w:t>
      </w:r>
      <w:hyperlink r:id="rId10" w:history="1">
        <w:r>
          <w:rPr>
            <w:rStyle w:val="underline"/>
          </w:rPr>
          <w:t>Master Data Scripts (MDS)</w:t>
        </w:r>
      </w:hyperlink>
      <w:r>
        <w:t xml:space="preserve"> Scripts (MDS):</w:t>
      </w:r>
    </w:p>
    <w:p w14:paraId="61A5B141" w14:textId="77777777" w:rsidR="00BE604F" w:rsidRDefault="000B24EE">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4627"/>
        <w:gridCol w:w="9677"/>
      </w:tblGrid>
      <w:tr w:rsidR="00BE604F" w:rsidRPr="000B24EE" w14:paraId="29EC48F8"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2C8DE521" w14:textId="77777777" w:rsidR="00BE604F" w:rsidRPr="000B24EE" w:rsidRDefault="000B24EE">
            <w:pPr>
              <w:pStyle w:val="SAPTableHeader"/>
              <w:rPr>
                <w:sz w:val="16"/>
              </w:rPr>
            </w:pPr>
            <w:r w:rsidRPr="000B24EE">
              <w:rPr>
                <w:sz w:val="16"/>
              </w:rPr>
              <w:t>Master Data Script ID</w:t>
            </w:r>
          </w:p>
        </w:tc>
        <w:tc>
          <w:tcPr>
            <w:tcW w:w="0" w:type="auto"/>
          </w:tcPr>
          <w:p w14:paraId="5A9BE6A6" w14:textId="77777777" w:rsidR="00BE604F" w:rsidRPr="000B24EE" w:rsidRDefault="000B24EE">
            <w:pPr>
              <w:pStyle w:val="SAPTableHeader"/>
              <w:rPr>
                <w:sz w:val="16"/>
              </w:rPr>
            </w:pPr>
            <w:r w:rsidRPr="000B24EE">
              <w:rPr>
                <w:sz w:val="16"/>
              </w:rPr>
              <w:t>Description</w:t>
            </w:r>
          </w:p>
        </w:tc>
      </w:tr>
      <w:tr w:rsidR="00BE604F" w:rsidRPr="000B24EE" w14:paraId="16EDFE8E" w14:textId="77777777" w:rsidTr="000B24EE">
        <w:tc>
          <w:tcPr>
            <w:tcW w:w="0" w:type="auto"/>
          </w:tcPr>
          <w:p w14:paraId="68B823B0" w14:textId="77777777" w:rsidR="00BE604F" w:rsidRPr="000B24EE" w:rsidRDefault="000B24EE">
            <w:pPr>
              <w:rPr>
                <w:sz w:val="16"/>
              </w:rPr>
            </w:pPr>
            <w:r w:rsidRPr="000B24EE">
              <w:rPr>
                <w:rStyle w:val="italic"/>
                <w:sz w:val="16"/>
              </w:rPr>
              <w:t>BNF</w:t>
            </w:r>
          </w:p>
        </w:tc>
        <w:tc>
          <w:tcPr>
            <w:tcW w:w="0" w:type="auto"/>
          </w:tcPr>
          <w:p w14:paraId="7B3E0FB8" w14:textId="77777777" w:rsidR="00BE604F" w:rsidRPr="000B24EE" w:rsidRDefault="000B24EE">
            <w:pPr>
              <w:rPr>
                <w:sz w:val="16"/>
              </w:rPr>
            </w:pPr>
            <w:r w:rsidRPr="000B24EE">
              <w:rPr>
                <w:rStyle w:val="italic"/>
                <w:sz w:val="16"/>
              </w:rPr>
              <w:t>Create Product Master of Type "Trading Good"</w:t>
            </w:r>
          </w:p>
        </w:tc>
      </w:tr>
      <w:tr w:rsidR="00BE604F" w:rsidRPr="000B24EE" w14:paraId="6DE7CF72" w14:textId="77777777" w:rsidTr="000B24EE">
        <w:tc>
          <w:tcPr>
            <w:tcW w:w="0" w:type="auto"/>
          </w:tcPr>
          <w:p w14:paraId="434B590A" w14:textId="77777777" w:rsidR="00BE604F" w:rsidRPr="000B24EE" w:rsidRDefault="000B24EE">
            <w:pPr>
              <w:rPr>
                <w:sz w:val="16"/>
              </w:rPr>
            </w:pPr>
            <w:r w:rsidRPr="000B24EE">
              <w:rPr>
                <w:rStyle w:val="italic"/>
                <w:sz w:val="16"/>
              </w:rPr>
              <w:t>BND</w:t>
            </w:r>
          </w:p>
        </w:tc>
        <w:tc>
          <w:tcPr>
            <w:tcW w:w="0" w:type="auto"/>
          </w:tcPr>
          <w:p w14:paraId="3CA3AB1A" w14:textId="77777777" w:rsidR="00BE604F" w:rsidRPr="000B24EE" w:rsidRDefault="000B24EE">
            <w:pPr>
              <w:rPr>
                <w:sz w:val="16"/>
              </w:rPr>
            </w:pPr>
            <w:r w:rsidRPr="000B24EE">
              <w:rPr>
                <w:rStyle w:val="italic"/>
                <w:sz w:val="16"/>
              </w:rPr>
              <w:t>Create Customer Master</w:t>
            </w:r>
          </w:p>
        </w:tc>
      </w:tr>
    </w:tbl>
    <w:p w14:paraId="710E41CC" w14:textId="77777777" w:rsidR="00BE604F" w:rsidRDefault="000B24EE">
      <w:pPr>
        <w:pStyle w:val="Heading2"/>
      </w:pPr>
      <w:bookmarkStart w:id="12" w:name="unique_6"/>
      <w:bookmarkStart w:id="13" w:name="_Toc176491427"/>
      <w:r>
        <w:t>Business Conditions</w:t>
      </w:r>
      <w:bookmarkEnd w:id="12"/>
      <w:bookmarkEnd w:id="13"/>
    </w:p>
    <w:p w14:paraId="4AFF12D7" w14:textId="77777777" w:rsidR="00BE604F" w:rsidRDefault="000B24EE">
      <w:r>
        <w:t xml:space="preserve">The business process described in this </w:t>
      </w:r>
      <w:r>
        <w:rPr>
          <w:rStyle w:val="italic"/>
        </w:rPr>
        <w:t>Test Script</w:t>
      </w:r>
      <w:r>
        <w:t xml:space="preserve"> is part of a bigger chain of integrated business processes or scope items. As a consequence, you must have completed the following processes and fulfilled the following business conditions before you are able to start going through this scope item:</w:t>
      </w:r>
    </w:p>
    <w:tbl>
      <w:tblPr>
        <w:tblStyle w:val="SAPStandardTable"/>
        <w:tblW w:w="5000" w:type="pct"/>
        <w:tblInd w:w="3" w:type="dxa"/>
        <w:tblLook w:val="0620" w:firstRow="1" w:lastRow="0" w:firstColumn="0" w:lastColumn="0" w:noHBand="1" w:noVBand="1"/>
      </w:tblPr>
      <w:tblGrid>
        <w:gridCol w:w="3472"/>
        <w:gridCol w:w="10832"/>
      </w:tblGrid>
      <w:tr w:rsidR="00BE604F" w:rsidRPr="000B24EE" w14:paraId="720F0500"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368292F4" w14:textId="77777777" w:rsidR="00BE604F" w:rsidRPr="000B24EE" w:rsidRDefault="000B24EE">
            <w:pPr>
              <w:pStyle w:val="SAPTableHeader"/>
              <w:rPr>
                <w:sz w:val="16"/>
              </w:rPr>
            </w:pPr>
            <w:r w:rsidRPr="000B24EE">
              <w:rPr>
                <w:sz w:val="16"/>
              </w:rPr>
              <w:t>Scope Item</w:t>
            </w:r>
          </w:p>
        </w:tc>
        <w:tc>
          <w:tcPr>
            <w:tcW w:w="0" w:type="auto"/>
          </w:tcPr>
          <w:p w14:paraId="4A4C741B" w14:textId="77777777" w:rsidR="00BE604F" w:rsidRPr="000B24EE" w:rsidRDefault="000B24EE">
            <w:pPr>
              <w:pStyle w:val="SAPTableHeader"/>
              <w:rPr>
                <w:sz w:val="16"/>
              </w:rPr>
            </w:pPr>
            <w:r w:rsidRPr="000B24EE">
              <w:rPr>
                <w:sz w:val="16"/>
              </w:rPr>
              <w:t>Business Condition</w:t>
            </w:r>
          </w:p>
        </w:tc>
      </w:tr>
      <w:tr w:rsidR="00BE604F" w:rsidRPr="000B24EE" w14:paraId="03594FE2" w14:textId="77777777" w:rsidTr="000B24EE">
        <w:tc>
          <w:tcPr>
            <w:tcW w:w="0" w:type="auto"/>
          </w:tcPr>
          <w:p w14:paraId="453FBEFF" w14:textId="77777777" w:rsidR="00BE604F" w:rsidRPr="000B24EE" w:rsidRDefault="000B24EE">
            <w:pPr>
              <w:rPr>
                <w:sz w:val="16"/>
              </w:rPr>
            </w:pPr>
            <w:r w:rsidRPr="000B24EE">
              <w:rPr>
                <w:sz w:val="16"/>
              </w:rPr>
              <w:t>J45 - Procurement of Direct Materials</w:t>
            </w:r>
          </w:p>
        </w:tc>
        <w:tc>
          <w:tcPr>
            <w:tcW w:w="0" w:type="auto"/>
          </w:tcPr>
          <w:p w14:paraId="46202FAA" w14:textId="77777777" w:rsidR="000B24EE" w:rsidRPr="000B24EE" w:rsidRDefault="000B24EE">
            <w:pPr>
              <w:rPr>
                <w:sz w:val="16"/>
              </w:rPr>
            </w:pPr>
            <w:r w:rsidRPr="000B24EE">
              <w:rPr>
                <w:sz w:val="16"/>
              </w:rPr>
              <w:t>To run through this scope item, the materials must be available in stock. If you use trading goods (HAWA) you can either:</w:t>
            </w:r>
          </w:p>
          <w:p w14:paraId="4848D058" w14:textId="7CFB0C9F" w:rsidR="00BE604F" w:rsidRPr="000B24EE" w:rsidRDefault="000B24EE">
            <w:pPr>
              <w:pStyle w:val="listpara1"/>
              <w:numPr>
                <w:ilvl w:val="0"/>
                <w:numId w:val="5"/>
              </w:numPr>
              <w:rPr>
                <w:sz w:val="16"/>
              </w:rPr>
            </w:pPr>
            <w:r w:rsidRPr="000B24EE">
              <w:rPr>
                <w:sz w:val="16"/>
              </w:rPr>
              <w:t xml:space="preserve">Run through the </w:t>
            </w:r>
            <w:r w:rsidRPr="000B24EE">
              <w:rPr>
                <w:rStyle w:val="italic"/>
                <w:sz w:val="16"/>
              </w:rPr>
              <w:t>Procurement of Direct Materials</w:t>
            </w:r>
            <w:r w:rsidRPr="000B24EE">
              <w:rPr>
                <w:rStyle w:val="italic"/>
                <w:sz w:val="16"/>
              </w:rPr>
              <w:t xml:space="preserve"> (J45)</w:t>
            </w:r>
            <w:r w:rsidRPr="000B24EE">
              <w:rPr>
                <w:sz w:val="16"/>
              </w:rPr>
              <w:t xml:space="preserve"> process,</w:t>
            </w:r>
          </w:p>
          <w:p w14:paraId="2C6D977D" w14:textId="77777777" w:rsidR="00BE604F" w:rsidRPr="000B24EE" w:rsidRDefault="000B24EE">
            <w:pPr>
              <w:pStyle w:val="listpara1"/>
              <w:numPr>
                <w:ilvl w:val="0"/>
                <w:numId w:val="3"/>
              </w:numPr>
              <w:rPr>
                <w:sz w:val="16"/>
              </w:rPr>
            </w:pPr>
            <w:r w:rsidRPr="000B24EE">
              <w:rPr>
                <w:sz w:val="16"/>
              </w:rPr>
              <w:t xml:space="preserve">Or create stock using Fiori Launchpad tile </w:t>
            </w:r>
            <w:r w:rsidRPr="000B24EE">
              <w:rPr>
                <w:rStyle w:val="SAPScreenElement"/>
                <w:sz w:val="16"/>
              </w:rPr>
              <w:t xml:space="preserve">Post Goods Movement </w:t>
            </w:r>
            <w:r w:rsidRPr="000B24EE">
              <w:rPr>
                <w:sz w:val="16"/>
              </w:rPr>
              <w:t>(for details see section Preliminary Steps).</w:t>
            </w:r>
          </w:p>
        </w:tc>
      </w:tr>
    </w:tbl>
    <w:p w14:paraId="145A50CB" w14:textId="77777777" w:rsidR="00BE604F" w:rsidRDefault="000B24EE">
      <w:pPr>
        <w:pStyle w:val="Heading2"/>
      </w:pPr>
      <w:bookmarkStart w:id="14" w:name="d2e712"/>
      <w:bookmarkStart w:id="15" w:name="_Toc176491428"/>
      <w:r>
        <w:t>Preliminary Steps</w:t>
      </w:r>
      <w:bookmarkEnd w:id="14"/>
      <w:bookmarkEnd w:id="15"/>
    </w:p>
    <w:p w14:paraId="67DA3E5B" w14:textId="77777777" w:rsidR="00BE604F" w:rsidRDefault="000B24EE">
      <w:pPr>
        <w:pStyle w:val="Heading3"/>
      </w:pPr>
      <w:bookmarkStart w:id="16" w:name="unique_7"/>
      <w:bookmarkStart w:id="17" w:name="_Toc176491429"/>
      <w:r>
        <w:t>Set Initial Stock for Material</w:t>
      </w:r>
      <w:bookmarkEnd w:id="16"/>
      <w:bookmarkEnd w:id="17"/>
    </w:p>
    <w:p w14:paraId="3A971541" w14:textId="77777777" w:rsidR="00BE604F" w:rsidRDefault="000B24EE">
      <w:pPr>
        <w:pStyle w:val="SAPKeyblockTitle"/>
      </w:pPr>
      <w:r>
        <w:t>Test Administration</w:t>
      </w:r>
    </w:p>
    <w:p w14:paraId="5117438A" w14:textId="77777777" w:rsidR="00BE604F" w:rsidRDefault="000B24EE">
      <w:r>
        <w:t>Customer project: Fill in the project-specific parts.</w:t>
      </w:r>
    </w:p>
    <w:p w14:paraId="0486F8AD"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613BC24D"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FEBBC5"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7653DF"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7C9404"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4716A0" w14:textId="77777777" w:rsidR="000B24EE" w:rsidRPr="000B24EE" w:rsidRDefault="000B24EE">
            <w:pPr>
              <w:rPr>
                <w:sz w:val="12"/>
              </w:rPr>
            </w:pPr>
          </w:p>
        </w:tc>
      </w:tr>
      <w:tr w:rsidR="00BE604F" w:rsidRPr="000B24EE" w14:paraId="21541B3B"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9FD6E"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9C4FA9"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A8D30B"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B5463C" w14:textId="77777777" w:rsidR="000B24EE" w:rsidRPr="000B24EE" w:rsidRDefault="000B24EE">
            <w:pPr>
              <w:rPr>
                <w:sz w:val="12"/>
              </w:rPr>
            </w:pPr>
          </w:p>
        </w:tc>
      </w:tr>
      <w:tr w:rsidR="00BE604F" w:rsidRPr="000B24EE" w14:paraId="413633DD"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A55916"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5772BE"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D99D05"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6992EB"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57706DBD" w14:textId="77777777" w:rsidR="00BE604F" w:rsidRDefault="000B24EE">
      <w:pPr>
        <w:pStyle w:val="SAPKeyblockTitle"/>
      </w:pPr>
      <w:r>
        <w:lastRenderedPageBreak/>
        <w:t>Purpose</w:t>
      </w:r>
    </w:p>
    <w:p w14:paraId="0F2EDE4E" w14:textId="77777777" w:rsidR="00BE604F" w:rsidRDefault="000B24EE">
      <w:r>
        <w:t>This process step shows you how to set initial stock to execute this scope item.</w:t>
      </w:r>
    </w:p>
    <w:p w14:paraId="1413065E" w14:textId="77777777" w:rsidR="00BE604F" w:rsidRDefault="000B24EE">
      <w:pPr>
        <w:pStyle w:val="SAPKeyblockTitle"/>
      </w:pPr>
      <w:r>
        <w:t>Procedure</w:t>
      </w:r>
    </w:p>
    <w:tbl>
      <w:tblPr>
        <w:tblStyle w:val="SAPStandardTable"/>
        <w:tblW w:w="5000" w:type="pct"/>
        <w:tblInd w:w="3" w:type="dxa"/>
        <w:tblLook w:val="0620" w:firstRow="1" w:lastRow="0" w:firstColumn="0" w:lastColumn="0" w:noHBand="1" w:noVBand="1"/>
      </w:tblPr>
      <w:tblGrid>
        <w:gridCol w:w="678"/>
        <w:gridCol w:w="2382"/>
        <w:gridCol w:w="8406"/>
        <w:gridCol w:w="2125"/>
        <w:gridCol w:w="713"/>
      </w:tblGrid>
      <w:tr w:rsidR="00BE604F" w:rsidRPr="000B24EE" w14:paraId="54FD7674"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38E8082F" w14:textId="77777777" w:rsidR="00BE604F" w:rsidRPr="000B24EE" w:rsidRDefault="000B24EE">
            <w:pPr>
              <w:pStyle w:val="SAPTableHeader"/>
              <w:rPr>
                <w:sz w:val="16"/>
              </w:rPr>
            </w:pPr>
            <w:r w:rsidRPr="000B24EE">
              <w:rPr>
                <w:sz w:val="16"/>
              </w:rPr>
              <w:t>Test Step #</w:t>
            </w:r>
          </w:p>
        </w:tc>
        <w:tc>
          <w:tcPr>
            <w:tcW w:w="0" w:type="auto"/>
          </w:tcPr>
          <w:p w14:paraId="388ECA37" w14:textId="77777777" w:rsidR="00BE604F" w:rsidRPr="000B24EE" w:rsidRDefault="000B24EE">
            <w:pPr>
              <w:pStyle w:val="SAPTableHeader"/>
              <w:rPr>
                <w:sz w:val="16"/>
              </w:rPr>
            </w:pPr>
            <w:r w:rsidRPr="000B24EE">
              <w:rPr>
                <w:sz w:val="16"/>
              </w:rPr>
              <w:t>Test Step Name</w:t>
            </w:r>
          </w:p>
        </w:tc>
        <w:tc>
          <w:tcPr>
            <w:tcW w:w="0" w:type="auto"/>
          </w:tcPr>
          <w:p w14:paraId="58F08356" w14:textId="77777777" w:rsidR="00BE604F" w:rsidRPr="000B24EE" w:rsidRDefault="000B24EE">
            <w:pPr>
              <w:pStyle w:val="SAPTableHeader"/>
              <w:rPr>
                <w:sz w:val="16"/>
              </w:rPr>
            </w:pPr>
            <w:r w:rsidRPr="000B24EE">
              <w:rPr>
                <w:sz w:val="16"/>
              </w:rPr>
              <w:t>Instruction</w:t>
            </w:r>
          </w:p>
        </w:tc>
        <w:tc>
          <w:tcPr>
            <w:tcW w:w="0" w:type="auto"/>
          </w:tcPr>
          <w:p w14:paraId="1DEB4E8A" w14:textId="77777777" w:rsidR="00BE604F" w:rsidRPr="000B24EE" w:rsidRDefault="000B24EE">
            <w:pPr>
              <w:pStyle w:val="SAPTableHeader"/>
              <w:rPr>
                <w:sz w:val="16"/>
              </w:rPr>
            </w:pPr>
            <w:r w:rsidRPr="000B24EE">
              <w:rPr>
                <w:sz w:val="16"/>
              </w:rPr>
              <w:t>Expected Result</w:t>
            </w:r>
          </w:p>
        </w:tc>
        <w:tc>
          <w:tcPr>
            <w:tcW w:w="0" w:type="auto"/>
          </w:tcPr>
          <w:p w14:paraId="6730C4DE" w14:textId="77777777" w:rsidR="00BE604F" w:rsidRPr="000B24EE" w:rsidRDefault="000B24EE">
            <w:pPr>
              <w:pStyle w:val="SAPTableHeader"/>
              <w:rPr>
                <w:sz w:val="16"/>
              </w:rPr>
            </w:pPr>
            <w:r w:rsidRPr="000B24EE">
              <w:rPr>
                <w:sz w:val="16"/>
              </w:rPr>
              <w:t>Comments</w:t>
            </w:r>
          </w:p>
        </w:tc>
      </w:tr>
      <w:tr w:rsidR="00BE604F" w:rsidRPr="000B24EE" w14:paraId="0971D077" w14:textId="77777777" w:rsidTr="000B24EE">
        <w:tc>
          <w:tcPr>
            <w:tcW w:w="0" w:type="auto"/>
          </w:tcPr>
          <w:p w14:paraId="1AB61902" w14:textId="77777777" w:rsidR="00BE604F" w:rsidRPr="000B24EE" w:rsidRDefault="000B24EE">
            <w:pPr>
              <w:rPr>
                <w:sz w:val="16"/>
              </w:rPr>
            </w:pPr>
            <w:r w:rsidRPr="000B24EE">
              <w:rPr>
                <w:sz w:val="16"/>
              </w:rPr>
              <w:t>1</w:t>
            </w:r>
          </w:p>
        </w:tc>
        <w:tc>
          <w:tcPr>
            <w:tcW w:w="0" w:type="auto"/>
          </w:tcPr>
          <w:p w14:paraId="56EA2589" w14:textId="77777777" w:rsidR="00BE604F" w:rsidRPr="000B24EE" w:rsidRDefault="000B24EE">
            <w:pPr>
              <w:rPr>
                <w:sz w:val="16"/>
              </w:rPr>
            </w:pPr>
            <w:r w:rsidRPr="000B24EE">
              <w:rPr>
                <w:rStyle w:val="SAPEmphasis"/>
                <w:sz w:val="16"/>
              </w:rPr>
              <w:t>Log On</w:t>
            </w:r>
          </w:p>
        </w:tc>
        <w:tc>
          <w:tcPr>
            <w:tcW w:w="0" w:type="auto"/>
          </w:tcPr>
          <w:p w14:paraId="6FAEE15E" w14:textId="77777777" w:rsidR="00BE604F" w:rsidRPr="000B24EE" w:rsidRDefault="000B24EE">
            <w:pPr>
              <w:rPr>
                <w:sz w:val="16"/>
              </w:rPr>
            </w:pPr>
            <w:r w:rsidRPr="000B24EE">
              <w:rPr>
                <w:sz w:val="16"/>
              </w:rPr>
              <w:t>Log on to the SAP Fiori launchpad as a Warehouse Clerk.</w:t>
            </w:r>
          </w:p>
        </w:tc>
        <w:tc>
          <w:tcPr>
            <w:tcW w:w="0" w:type="auto"/>
          </w:tcPr>
          <w:p w14:paraId="2308C2DE" w14:textId="77777777" w:rsidR="00BE604F" w:rsidRPr="000B24EE" w:rsidRDefault="000B24EE">
            <w:pPr>
              <w:rPr>
                <w:sz w:val="16"/>
              </w:rPr>
            </w:pPr>
            <w:r w:rsidRPr="000B24EE">
              <w:rPr>
                <w:sz w:val="16"/>
              </w:rPr>
              <w:t>The SAP Fiori launchpad displays.</w:t>
            </w:r>
          </w:p>
        </w:tc>
        <w:tc>
          <w:tcPr>
            <w:tcW w:w="0" w:type="auto"/>
          </w:tcPr>
          <w:p w14:paraId="222891E5" w14:textId="77777777" w:rsidR="00BE604F" w:rsidRPr="000B24EE" w:rsidRDefault="00BE604F">
            <w:pPr>
              <w:rPr>
                <w:sz w:val="16"/>
              </w:rPr>
            </w:pPr>
          </w:p>
        </w:tc>
      </w:tr>
      <w:tr w:rsidR="00BE604F" w:rsidRPr="000B24EE" w14:paraId="246FD16E" w14:textId="77777777" w:rsidTr="000B24EE">
        <w:tc>
          <w:tcPr>
            <w:tcW w:w="0" w:type="auto"/>
          </w:tcPr>
          <w:p w14:paraId="6E5729A3" w14:textId="77777777" w:rsidR="00BE604F" w:rsidRPr="000B24EE" w:rsidRDefault="000B24EE">
            <w:pPr>
              <w:rPr>
                <w:sz w:val="16"/>
              </w:rPr>
            </w:pPr>
            <w:r w:rsidRPr="000B24EE">
              <w:rPr>
                <w:sz w:val="16"/>
              </w:rPr>
              <w:t>2</w:t>
            </w:r>
          </w:p>
        </w:tc>
        <w:tc>
          <w:tcPr>
            <w:tcW w:w="0" w:type="auto"/>
          </w:tcPr>
          <w:p w14:paraId="20E54C33" w14:textId="77777777" w:rsidR="00BE604F" w:rsidRPr="000B24EE" w:rsidRDefault="000B24EE">
            <w:pPr>
              <w:rPr>
                <w:sz w:val="16"/>
              </w:rPr>
            </w:pPr>
            <w:r w:rsidRPr="000B24EE">
              <w:rPr>
                <w:rStyle w:val="SAPEmphasis"/>
                <w:sz w:val="16"/>
              </w:rPr>
              <w:t>Access the App</w:t>
            </w:r>
          </w:p>
        </w:tc>
        <w:tc>
          <w:tcPr>
            <w:tcW w:w="0" w:type="auto"/>
          </w:tcPr>
          <w:p w14:paraId="17A90F48" w14:textId="77777777" w:rsidR="00BE604F" w:rsidRPr="000B24EE" w:rsidRDefault="000B24EE">
            <w:pPr>
              <w:rPr>
                <w:sz w:val="16"/>
              </w:rPr>
            </w:pPr>
            <w:r w:rsidRPr="000B24EE">
              <w:rPr>
                <w:sz w:val="16"/>
              </w:rPr>
              <w:t xml:space="preserve">Open </w:t>
            </w:r>
            <w:r w:rsidRPr="000B24EE">
              <w:rPr>
                <w:rStyle w:val="SAPScreenElement"/>
                <w:sz w:val="16"/>
              </w:rPr>
              <w:t>Post Goods Movement</w:t>
            </w:r>
            <w:r w:rsidRPr="000B24EE">
              <w:rPr>
                <w:sz w:val="16"/>
              </w:rPr>
              <w:t xml:space="preserve"> </w:t>
            </w:r>
            <w:r w:rsidRPr="000B24EE">
              <w:rPr>
                <w:rStyle w:val="SAPMonospace"/>
                <w:sz w:val="16"/>
              </w:rPr>
              <w:t>(MIGO)</w:t>
            </w:r>
            <w:r w:rsidRPr="000B24EE">
              <w:rPr>
                <w:sz w:val="16"/>
              </w:rPr>
              <w:t xml:space="preserve">. It only displays this way if it was your last transaction. So, the action for the user should be to select </w:t>
            </w:r>
            <w:r w:rsidRPr="000B24EE">
              <w:rPr>
                <w:rStyle w:val="SAPScreenElement"/>
                <w:sz w:val="16"/>
              </w:rPr>
              <w:t>Reference Document for MIGO Transaction &gt; Other</w:t>
            </w:r>
            <w:r w:rsidRPr="000B24EE">
              <w:rPr>
                <w:sz w:val="16"/>
              </w:rPr>
              <w:t>.</w:t>
            </w:r>
          </w:p>
        </w:tc>
        <w:tc>
          <w:tcPr>
            <w:tcW w:w="0" w:type="auto"/>
          </w:tcPr>
          <w:p w14:paraId="4BBBECF6" w14:textId="77777777" w:rsidR="00BE604F" w:rsidRPr="000B24EE" w:rsidRDefault="000B24EE">
            <w:pPr>
              <w:rPr>
                <w:sz w:val="16"/>
              </w:rPr>
            </w:pPr>
            <w:r w:rsidRPr="000B24EE">
              <w:rPr>
                <w:sz w:val="16"/>
              </w:rPr>
              <w:t xml:space="preserve">The </w:t>
            </w:r>
            <w:r w:rsidRPr="000B24EE">
              <w:rPr>
                <w:rStyle w:val="SAPScreenElement"/>
                <w:sz w:val="16"/>
              </w:rPr>
              <w:t>Goods Receipt Other</w:t>
            </w:r>
            <w:r w:rsidRPr="000B24EE">
              <w:rPr>
                <w:sz w:val="16"/>
              </w:rPr>
              <w:t xml:space="preserve"> screen displays.</w:t>
            </w:r>
          </w:p>
        </w:tc>
        <w:tc>
          <w:tcPr>
            <w:tcW w:w="0" w:type="auto"/>
          </w:tcPr>
          <w:p w14:paraId="037E6EDD" w14:textId="77777777" w:rsidR="000B24EE" w:rsidRPr="000B24EE" w:rsidRDefault="000B24EE">
            <w:pPr>
              <w:rPr>
                <w:sz w:val="16"/>
              </w:rPr>
            </w:pPr>
          </w:p>
        </w:tc>
      </w:tr>
      <w:tr w:rsidR="00BE604F" w:rsidRPr="000B24EE" w14:paraId="104B3FCC" w14:textId="77777777" w:rsidTr="000B24EE">
        <w:tc>
          <w:tcPr>
            <w:tcW w:w="0" w:type="auto"/>
          </w:tcPr>
          <w:p w14:paraId="70C224D3" w14:textId="77777777" w:rsidR="00BE604F" w:rsidRPr="000B24EE" w:rsidRDefault="000B24EE">
            <w:pPr>
              <w:rPr>
                <w:sz w:val="16"/>
              </w:rPr>
            </w:pPr>
            <w:r w:rsidRPr="000B24EE">
              <w:rPr>
                <w:sz w:val="16"/>
              </w:rPr>
              <w:t>3</w:t>
            </w:r>
          </w:p>
        </w:tc>
        <w:tc>
          <w:tcPr>
            <w:tcW w:w="0" w:type="auto"/>
          </w:tcPr>
          <w:p w14:paraId="630BB7DF" w14:textId="77777777" w:rsidR="00BE604F" w:rsidRPr="000B24EE" w:rsidRDefault="000B24EE">
            <w:pPr>
              <w:rPr>
                <w:sz w:val="16"/>
              </w:rPr>
            </w:pPr>
            <w:r w:rsidRPr="000B24EE">
              <w:rPr>
                <w:rStyle w:val="SAPEmphasis"/>
                <w:sz w:val="16"/>
              </w:rPr>
              <w:t>Enter Movement Type</w:t>
            </w:r>
          </w:p>
        </w:tc>
        <w:tc>
          <w:tcPr>
            <w:tcW w:w="0" w:type="auto"/>
          </w:tcPr>
          <w:p w14:paraId="5399E4B7" w14:textId="77777777" w:rsidR="00BE604F" w:rsidRPr="000B24EE" w:rsidRDefault="000B24EE">
            <w:pPr>
              <w:rPr>
                <w:sz w:val="16"/>
              </w:rPr>
            </w:pPr>
            <w:r w:rsidRPr="000B24EE">
              <w:rPr>
                <w:sz w:val="16"/>
              </w:rPr>
              <w:t xml:space="preserve">Make the following entry and choose </w:t>
            </w:r>
            <w:r w:rsidRPr="000B24EE">
              <w:rPr>
                <w:rStyle w:val="SAPScreenElement"/>
                <w:sz w:val="16"/>
              </w:rPr>
              <w:t>Enter</w:t>
            </w:r>
            <w:r w:rsidRPr="000B24EE">
              <w:rPr>
                <w:sz w:val="16"/>
              </w:rPr>
              <w:t>.</w:t>
            </w:r>
          </w:p>
          <w:p w14:paraId="51E8203D" w14:textId="77777777" w:rsidR="00BE604F" w:rsidRPr="000B24EE" w:rsidRDefault="000B24EE">
            <w:pPr>
              <w:pStyle w:val="listpara1"/>
              <w:numPr>
                <w:ilvl w:val="0"/>
                <w:numId w:val="6"/>
              </w:numPr>
              <w:rPr>
                <w:sz w:val="16"/>
              </w:rPr>
            </w:pPr>
            <w:r w:rsidRPr="000B24EE">
              <w:rPr>
                <w:rStyle w:val="SAPScreenElement"/>
                <w:sz w:val="16"/>
              </w:rPr>
              <w:t>Executable Action in Transaction MIGO</w:t>
            </w:r>
            <w:r w:rsidRPr="000B24EE">
              <w:rPr>
                <w:sz w:val="16"/>
              </w:rPr>
              <w:t xml:space="preserve">: </w:t>
            </w:r>
            <w:r w:rsidRPr="000B24EE">
              <w:rPr>
                <w:rStyle w:val="SAPUserEntry"/>
                <w:sz w:val="16"/>
              </w:rPr>
              <w:t>Goods Receipt</w:t>
            </w:r>
          </w:p>
          <w:p w14:paraId="5129A33E" w14:textId="77777777" w:rsidR="00BE604F" w:rsidRPr="000B24EE" w:rsidRDefault="000B24EE">
            <w:pPr>
              <w:pStyle w:val="listpara1"/>
              <w:numPr>
                <w:ilvl w:val="0"/>
                <w:numId w:val="3"/>
              </w:numPr>
              <w:rPr>
                <w:sz w:val="16"/>
              </w:rPr>
            </w:pPr>
            <w:r w:rsidRPr="000B24EE">
              <w:rPr>
                <w:rStyle w:val="SAPScreenElement"/>
                <w:sz w:val="16"/>
              </w:rPr>
              <w:t>Reference Document for MIGO Transaction</w:t>
            </w:r>
            <w:r w:rsidRPr="000B24EE">
              <w:rPr>
                <w:sz w:val="16"/>
              </w:rPr>
              <w:t xml:space="preserve">: </w:t>
            </w:r>
            <w:r w:rsidRPr="000B24EE">
              <w:rPr>
                <w:rStyle w:val="SAPUserEntry"/>
                <w:sz w:val="16"/>
              </w:rPr>
              <w:t>Other</w:t>
            </w:r>
          </w:p>
        </w:tc>
        <w:tc>
          <w:tcPr>
            <w:tcW w:w="0" w:type="auto"/>
          </w:tcPr>
          <w:p w14:paraId="45686E9E" w14:textId="77777777" w:rsidR="00BE604F" w:rsidRPr="000B24EE" w:rsidRDefault="00BE604F">
            <w:pPr>
              <w:rPr>
                <w:sz w:val="16"/>
              </w:rPr>
            </w:pPr>
          </w:p>
        </w:tc>
        <w:tc>
          <w:tcPr>
            <w:tcW w:w="0" w:type="auto"/>
          </w:tcPr>
          <w:p w14:paraId="52688F38" w14:textId="77777777" w:rsidR="00BE604F" w:rsidRPr="000B24EE" w:rsidRDefault="00BE604F">
            <w:pPr>
              <w:rPr>
                <w:sz w:val="16"/>
              </w:rPr>
            </w:pPr>
          </w:p>
        </w:tc>
      </w:tr>
      <w:tr w:rsidR="00BE604F" w:rsidRPr="000B24EE" w14:paraId="77EE658E" w14:textId="77777777" w:rsidTr="000B24EE">
        <w:tc>
          <w:tcPr>
            <w:tcW w:w="0" w:type="auto"/>
          </w:tcPr>
          <w:p w14:paraId="31DB3087" w14:textId="77777777" w:rsidR="00BE604F" w:rsidRPr="000B24EE" w:rsidRDefault="000B24EE">
            <w:pPr>
              <w:rPr>
                <w:sz w:val="16"/>
              </w:rPr>
            </w:pPr>
            <w:r w:rsidRPr="000B24EE">
              <w:rPr>
                <w:sz w:val="16"/>
              </w:rPr>
              <w:t>4</w:t>
            </w:r>
          </w:p>
        </w:tc>
        <w:tc>
          <w:tcPr>
            <w:tcW w:w="0" w:type="auto"/>
          </w:tcPr>
          <w:p w14:paraId="40E18675" w14:textId="77777777" w:rsidR="00BE604F" w:rsidRPr="000B24EE" w:rsidRDefault="000B24EE">
            <w:pPr>
              <w:rPr>
                <w:sz w:val="16"/>
              </w:rPr>
            </w:pPr>
            <w:r w:rsidRPr="000B24EE">
              <w:rPr>
                <w:rStyle w:val="SAPEmphasis"/>
                <w:sz w:val="16"/>
              </w:rPr>
              <w:t>Edit Material</w:t>
            </w:r>
          </w:p>
        </w:tc>
        <w:tc>
          <w:tcPr>
            <w:tcW w:w="0" w:type="auto"/>
          </w:tcPr>
          <w:p w14:paraId="0BB5C91E" w14:textId="77777777" w:rsidR="000B24EE" w:rsidRPr="000B24EE" w:rsidRDefault="000B24EE">
            <w:pPr>
              <w:rPr>
                <w:sz w:val="16"/>
              </w:rPr>
            </w:pPr>
            <w:r w:rsidRPr="000B24EE">
              <w:rPr>
                <w:sz w:val="16"/>
              </w:rPr>
              <w:t xml:space="preserve">On the </w:t>
            </w:r>
            <w:r w:rsidRPr="000B24EE">
              <w:rPr>
                <w:rStyle w:val="SAPScreenElement"/>
                <w:sz w:val="16"/>
              </w:rPr>
              <w:t xml:space="preserve">Goods Receipt Other Screen: </w:t>
            </w:r>
            <w:r w:rsidRPr="000B24EE">
              <w:rPr>
                <w:rStyle w:val="SAPScreenElement"/>
                <w:sz w:val="16"/>
              </w:rPr>
              <w:t>Material</w:t>
            </w:r>
            <w:r w:rsidRPr="000B24EE">
              <w:rPr>
                <w:sz w:val="16"/>
              </w:rPr>
              <w:t xml:space="preserve"> tab, make the following entry, and choose </w:t>
            </w:r>
            <w:r w:rsidRPr="000B24EE">
              <w:rPr>
                <w:rStyle w:val="SAPScreenElement"/>
                <w:sz w:val="16"/>
              </w:rPr>
              <w:t>Enter</w:t>
            </w:r>
            <w:r w:rsidRPr="000B24EE">
              <w:rPr>
                <w:sz w:val="16"/>
              </w:rPr>
              <w:t>:</w:t>
            </w:r>
          </w:p>
          <w:p w14:paraId="2DEDF846" w14:textId="5BD168FE" w:rsidR="00BE604F" w:rsidRPr="000B24EE" w:rsidRDefault="000B24EE">
            <w:pPr>
              <w:pStyle w:val="listpara1"/>
              <w:numPr>
                <w:ilvl w:val="0"/>
                <w:numId w:val="7"/>
              </w:numPr>
              <w:rPr>
                <w:sz w:val="16"/>
              </w:rPr>
            </w:pPr>
            <w:r w:rsidRPr="000B24EE">
              <w:rPr>
                <w:rStyle w:val="SAPScreenElement"/>
                <w:sz w:val="16"/>
              </w:rPr>
              <w:t xml:space="preserve">Material </w:t>
            </w:r>
            <w:r w:rsidRPr="000B24EE">
              <w:rPr>
                <w:sz w:val="16"/>
              </w:rPr>
              <w:t xml:space="preserve">: </w:t>
            </w:r>
            <w:r w:rsidRPr="000B24EE">
              <w:rPr>
                <w:rStyle w:val="SAPUserEntry"/>
                <w:sz w:val="16"/>
              </w:rPr>
              <w:t>&lt;Material Number&gt;</w:t>
            </w:r>
          </w:p>
        </w:tc>
        <w:tc>
          <w:tcPr>
            <w:tcW w:w="0" w:type="auto"/>
          </w:tcPr>
          <w:p w14:paraId="1D5A63F5" w14:textId="77777777" w:rsidR="00BE604F" w:rsidRPr="000B24EE" w:rsidRDefault="00BE604F">
            <w:pPr>
              <w:rPr>
                <w:sz w:val="16"/>
              </w:rPr>
            </w:pPr>
          </w:p>
        </w:tc>
        <w:tc>
          <w:tcPr>
            <w:tcW w:w="0" w:type="auto"/>
          </w:tcPr>
          <w:p w14:paraId="2FB96F45" w14:textId="77777777" w:rsidR="00BE604F" w:rsidRPr="000B24EE" w:rsidRDefault="00BE604F">
            <w:pPr>
              <w:rPr>
                <w:sz w:val="16"/>
              </w:rPr>
            </w:pPr>
          </w:p>
        </w:tc>
      </w:tr>
      <w:tr w:rsidR="00BE604F" w:rsidRPr="000B24EE" w14:paraId="2D33AD6A" w14:textId="77777777" w:rsidTr="000B24EE">
        <w:tc>
          <w:tcPr>
            <w:tcW w:w="0" w:type="auto"/>
          </w:tcPr>
          <w:p w14:paraId="0FBB0155" w14:textId="77777777" w:rsidR="00BE604F" w:rsidRPr="000B24EE" w:rsidRDefault="000B24EE">
            <w:pPr>
              <w:rPr>
                <w:sz w:val="16"/>
              </w:rPr>
            </w:pPr>
            <w:r w:rsidRPr="000B24EE">
              <w:rPr>
                <w:sz w:val="16"/>
              </w:rPr>
              <w:t>5</w:t>
            </w:r>
          </w:p>
        </w:tc>
        <w:tc>
          <w:tcPr>
            <w:tcW w:w="0" w:type="auto"/>
          </w:tcPr>
          <w:p w14:paraId="142EE064" w14:textId="77777777" w:rsidR="00BE604F" w:rsidRPr="000B24EE" w:rsidRDefault="000B24EE">
            <w:pPr>
              <w:rPr>
                <w:sz w:val="16"/>
              </w:rPr>
            </w:pPr>
            <w:r w:rsidRPr="000B24EE">
              <w:rPr>
                <w:rStyle w:val="SAPEmphasis"/>
                <w:sz w:val="16"/>
              </w:rPr>
              <w:t>Edit Quantity Data</w:t>
            </w:r>
          </w:p>
        </w:tc>
        <w:tc>
          <w:tcPr>
            <w:tcW w:w="0" w:type="auto"/>
          </w:tcPr>
          <w:p w14:paraId="5F10CB13" w14:textId="77777777" w:rsidR="000B24EE" w:rsidRPr="000B24EE" w:rsidRDefault="000B24EE">
            <w:pPr>
              <w:rPr>
                <w:sz w:val="16"/>
              </w:rPr>
            </w:pPr>
            <w:r w:rsidRPr="000B24EE">
              <w:rPr>
                <w:sz w:val="16"/>
              </w:rPr>
              <w:t xml:space="preserve">On the </w:t>
            </w:r>
            <w:r w:rsidRPr="000B24EE">
              <w:rPr>
                <w:rStyle w:val="SAPScreenElement"/>
                <w:sz w:val="16"/>
              </w:rPr>
              <w:t>Goods Receipt Other Screen: Quantity</w:t>
            </w:r>
            <w:r w:rsidRPr="000B24EE">
              <w:rPr>
                <w:sz w:val="16"/>
              </w:rPr>
              <w:t xml:space="preserve"> tab, make the following entry, and choose </w:t>
            </w:r>
            <w:r w:rsidRPr="000B24EE">
              <w:rPr>
                <w:rStyle w:val="SAPScreenElement"/>
                <w:sz w:val="16"/>
              </w:rPr>
              <w:t>Enter</w:t>
            </w:r>
            <w:r w:rsidRPr="000B24EE">
              <w:rPr>
                <w:sz w:val="16"/>
              </w:rPr>
              <w:t>:</w:t>
            </w:r>
          </w:p>
          <w:p w14:paraId="173EE9E2" w14:textId="57F14C81" w:rsidR="00BE604F" w:rsidRPr="000B24EE" w:rsidRDefault="000B24EE">
            <w:pPr>
              <w:pStyle w:val="listpara1"/>
              <w:numPr>
                <w:ilvl w:val="0"/>
                <w:numId w:val="8"/>
              </w:numPr>
              <w:rPr>
                <w:sz w:val="16"/>
              </w:rPr>
            </w:pPr>
            <w:r w:rsidRPr="000B24EE">
              <w:rPr>
                <w:rStyle w:val="SAPScreenElement"/>
                <w:sz w:val="16"/>
              </w:rPr>
              <w:t>Qty in Unit of Entry</w:t>
            </w:r>
            <w:r w:rsidRPr="000B24EE">
              <w:rPr>
                <w:sz w:val="16"/>
              </w:rPr>
              <w:t xml:space="preserve">: </w:t>
            </w:r>
            <w:r w:rsidRPr="000B24EE">
              <w:rPr>
                <w:rStyle w:val="SAPUserEntry"/>
                <w:sz w:val="16"/>
              </w:rPr>
              <w:t>1000</w:t>
            </w:r>
          </w:p>
          <w:p w14:paraId="639F42B7" w14:textId="77777777" w:rsidR="00BE604F" w:rsidRPr="000B24EE" w:rsidRDefault="000B24EE">
            <w:pPr>
              <w:pStyle w:val="listpara1"/>
              <w:numPr>
                <w:ilvl w:val="0"/>
                <w:numId w:val="3"/>
              </w:numPr>
              <w:rPr>
                <w:sz w:val="16"/>
              </w:rPr>
            </w:pPr>
            <w:r w:rsidRPr="000B24EE">
              <w:rPr>
                <w:rStyle w:val="SAPScreenElement"/>
                <w:sz w:val="16"/>
              </w:rPr>
              <w:t>Unit of Entry</w:t>
            </w:r>
            <w:r w:rsidRPr="000B24EE">
              <w:rPr>
                <w:sz w:val="16"/>
              </w:rPr>
              <w:t xml:space="preserve">: </w:t>
            </w:r>
            <w:r w:rsidRPr="000B24EE">
              <w:rPr>
                <w:rStyle w:val="SAPUserEntry"/>
                <w:sz w:val="16"/>
              </w:rPr>
              <w:t>&lt;PC&gt;</w:t>
            </w:r>
          </w:p>
        </w:tc>
        <w:tc>
          <w:tcPr>
            <w:tcW w:w="0" w:type="auto"/>
          </w:tcPr>
          <w:p w14:paraId="6FCF487C" w14:textId="77777777" w:rsidR="00BE604F" w:rsidRPr="000B24EE" w:rsidRDefault="00BE604F">
            <w:pPr>
              <w:rPr>
                <w:sz w:val="16"/>
              </w:rPr>
            </w:pPr>
          </w:p>
        </w:tc>
        <w:tc>
          <w:tcPr>
            <w:tcW w:w="0" w:type="auto"/>
          </w:tcPr>
          <w:p w14:paraId="7E1CAD5C" w14:textId="77777777" w:rsidR="00BE604F" w:rsidRPr="000B24EE" w:rsidRDefault="00BE604F">
            <w:pPr>
              <w:rPr>
                <w:sz w:val="16"/>
              </w:rPr>
            </w:pPr>
          </w:p>
        </w:tc>
      </w:tr>
      <w:tr w:rsidR="00BE604F" w:rsidRPr="000B24EE" w14:paraId="618E4FC1" w14:textId="77777777" w:rsidTr="000B24EE">
        <w:tc>
          <w:tcPr>
            <w:tcW w:w="0" w:type="auto"/>
          </w:tcPr>
          <w:p w14:paraId="32909340" w14:textId="77777777" w:rsidR="00BE604F" w:rsidRPr="000B24EE" w:rsidRDefault="000B24EE">
            <w:pPr>
              <w:rPr>
                <w:sz w:val="16"/>
              </w:rPr>
            </w:pPr>
            <w:r w:rsidRPr="000B24EE">
              <w:rPr>
                <w:sz w:val="16"/>
              </w:rPr>
              <w:t>6</w:t>
            </w:r>
          </w:p>
        </w:tc>
        <w:tc>
          <w:tcPr>
            <w:tcW w:w="0" w:type="auto"/>
          </w:tcPr>
          <w:p w14:paraId="6F6DCC9F" w14:textId="77777777" w:rsidR="00BE604F" w:rsidRPr="000B24EE" w:rsidRDefault="000B24EE">
            <w:pPr>
              <w:rPr>
                <w:sz w:val="16"/>
              </w:rPr>
            </w:pPr>
            <w:r w:rsidRPr="000B24EE">
              <w:rPr>
                <w:rStyle w:val="SAPEmphasis"/>
                <w:sz w:val="16"/>
              </w:rPr>
              <w:t>Enter the Goods Receipt Other Screen: Where Tab</w:t>
            </w:r>
          </w:p>
        </w:tc>
        <w:tc>
          <w:tcPr>
            <w:tcW w:w="0" w:type="auto"/>
          </w:tcPr>
          <w:p w14:paraId="4756A9A8" w14:textId="77777777" w:rsidR="000B24EE" w:rsidRPr="000B24EE" w:rsidRDefault="000B24EE">
            <w:pPr>
              <w:rPr>
                <w:sz w:val="16"/>
              </w:rPr>
            </w:pPr>
            <w:r w:rsidRPr="000B24EE">
              <w:rPr>
                <w:sz w:val="16"/>
              </w:rPr>
              <w:t xml:space="preserve">On the </w:t>
            </w:r>
            <w:r w:rsidRPr="000B24EE">
              <w:rPr>
                <w:rStyle w:val="SAPScreenElement"/>
                <w:sz w:val="16"/>
              </w:rPr>
              <w:t>Goods Receipt Other Screen: Where</w:t>
            </w:r>
            <w:r w:rsidRPr="000B24EE">
              <w:rPr>
                <w:sz w:val="16"/>
              </w:rPr>
              <w:t xml:space="preserve"> tab, make the following entries and choose </w:t>
            </w:r>
            <w:r w:rsidRPr="000B24EE">
              <w:rPr>
                <w:rStyle w:val="SAPScreenElement"/>
                <w:sz w:val="16"/>
              </w:rPr>
              <w:t>Enter</w:t>
            </w:r>
            <w:r w:rsidRPr="000B24EE">
              <w:rPr>
                <w:sz w:val="16"/>
              </w:rPr>
              <w:t>:</w:t>
            </w:r>
          </w:p>
          <w:p w14:paraId="0A805CE6" w14:textId="224B8C6B" w:rsidR="00BE604F" w:rsidRPr="000B24EE" w:rsidRDefault="000B24EE">
            <w:pPr>
              <w:pStyle w:val="listpara1"/>
              <w:numPr>
                <w:ilvl w:val="0"/>
                <w:numId w:val="9"/>
              </w:numPr>
              <w:rPr>
                <w:sz w:val="16"/>
              </w:rPr>
            </w:pPr>
            <w:r w:rsidRPr="000B24EE">
              <w:rPr>
                <w:rStyle w:val="SAPScreenElement"/>
                <w:sz w:val="16"/>
              </w:rPr>
              <w:t>Movement Type</w:t>
            </w:r>
            <w:r w:rsidRPr="000B24EE">
              <w:rPr>
                <w:sz w:val="16"/>
              </w:rPr>
              <w:t xml:space="preserve">: </w:t>
            </w:r>
            <w:r w:rsidRPr="000B24EE">
              <w:rPr>
                <w:rStyle w:val="SAPUserEntry"/>
                <w:sz w:val="16"/>
              </w:rPr>
              <w:t>561</w:t>
            </w:r>
            <w:r w:rsidRPr="000B24EE">
              <w:rPr>
                <w:sz w:val="16"/>
              </w:rPr>
              <w:t xml:space="preserve"> (Receipt per initial entry of stock balances into unrestricted use)</w:t>
            </w:r>
          </w:p>
          <w:p w14:paraId="7978ACE8" w14:textId="77777777" w:rsidR="00BE604F" w:rsidRPr="000B24EE" w:rsidRDefault="000B24EE">
            <w:pPr>
              <w:pStyle w:val="listpara1"/>
              <w:numPr>
                <w:ilvl w:val="0"/>
                <w:numId w:val="3"/>
              </w:numPr>
              <w:rPr>
                <w:sz w:val="16"/>
              </w:rPr>
            </w:pPr>
            <w:r w:rsidRPr="000B24EE">
              <w:rPr>
                <w:rStyle w:val="SAPScreenElement"/>
                <w:sz w:val="16"/>
              </w:rPr>
              <w:t>Plant</w:t>
            </w:r>
            <w:r w:rsidRPr="000B24EE">
              <w:rPr>
                <w:sz w:val="16"/>
              </w:rPr>
              <w:t xml:space="preserve">: </w:t>
            </w:r>
            <w:r w:rsidRPr="000B24EE">
              <w:rPr>
                <w:rStyle w:val="SAPUserEntry"/>
                <w:sz w:val="16"/>
              </w:rPr>
              <w:t>&lt;Enter a Plant&gt;</w:t>
            </w:r>
          </w:p>
          <w:p w14:paraId="258E39D1" w14:textId="77777777" w:rsidR="00BE604F" w:rsidRPr="000B24EE" w:rsidRDefault="000B24EE">
            <w:pPr>
              <w:pStyle w:val="listpara1"/>
              <w:numPr>
                <w:ilvl w:val="0"/>
                <w:numId w:val="3"/>
              </w:numPr>
              <w:rPr>
                <w:sz w:val="16"/>
              </w:rPr>
            </w:pPr>
            <w:r w:rsidRPr="000B24EE">
              <w:rPr>
                <w:rStyle w:val="SAPScreenElement"/>
                <w:sz w:val="16"/>
              </w:rPr>
              <w:t>Storage Location</w:t>
            </w:r>
            <w:r w:rsidRPr="000B24EE">
              <w:rPr>
                <w:sz w:val="16"/>
              </w:rPr>
              <w:t xml:space="preserve">: </w:t>
            </w:r>
            <w:r w:rsidRPr="000B24EE">
              <w:rPr>
                <w:rStyle w:val="SAPUserEntry"/>
                <w:sz w:val="16"/>
              </w:rPr>
              <w:t>&lt;Enter a Storage Location&gt;</w:t>
            </w:r>
          </w:p>
        </w:tc>
        <w:tc>
          <w:tcPr>
            <w:tcW w:w="0" w:type="auto"/>
          </w:tcPr>
          <w:p w14:paraId="5C4CD261" w14:textId="77777777" w:rsidR="00BE604F" w:rsidRPr="000B24EE" w:rsidRDefault="00BE604F">
            <w:pPr>
              <w:rPr>
                <w:sz w:val="16"/>
              </w:rPr>
            </w:pPr>
          </w:p>
        </w:tc>
        <w:tc>
          <w:tcPr>
            <w:tcW w:w="0" w:type="auto"/>
          </w:tcPr>
          <w:p w14:paraId="0A2FA9B6" w14:textId="77777777" w:rsidR="00BE604F" w:rsidRPr="000B24EE" w:rsidRDefault="00BE604F">
            <w:pPr>
              <w:rPr>
                <w:sz w:val="16"/>
              </w:rPr>
            </w:pPr>
          </w:p>
        </w:tc>
      </w:tr>
      <w:tr w:rsidR="00BE604F" w:rsidRPr="000B24EE" w14:paraId="19D3C28F" w14:textId="77777777" w:rsidTr="000B24EE">
        <w:tc>
          <w:tcPr>
            <w:tcW w:w="0" w:type="auto"/>
          </w:tcPr>
          <w:p w14:paraId="2B969880" w14:textId="77777777" w:rsidR="00BE604F" w:rsidRPr="000B24EE" w:rsidRDefault="000B24EE">
            <w:pPr>
              <w:rPr>
                <w:sz w:val="16"/>
              </w:rPr>
            </w:pPr>
            <w:r w:rsidRPr="000B24EE">
              <w:rPr>
                <w:sz w:val="16"/>
              </w:rPr>
              <w:t>7</w:t>
            </w:r>
          </w:p>
        </w:tc>
        <w:tc>
          <w:tcPr>
            <w:tcW w:w="0" w:type="auto"/>
          </w:tcPr>
          <w:p w14:paraId="4B6523DE" w14:textId="77777777" w:rsidR="00BE604F" w:rsidRPr="000B24EE" w:rsidRDefault="000B24EE">
            <w:pPr>
              <w:rPr>
                <w:sz w:val="16"/>
              </w:rPr>
            </w:pPr>
            <w:r w:rsidRPr="000B24EE">
              <w:rPr>
                <w:rStyle w:val="SAPEmphasis"/>
                <w:sz w:val="16"/>
              </w:rPr>
              <w:t>Enter the Goods Receipt Other Screen: Batch Tab</w:t>
            </w:r>
          </w:p>
        </w:tc>
        <w:tc>
          <w:tcPr>
            <w:tcW w:w="0" w:type="auto"/>
          </w:tcPr>
          <w:p w14:paraId="303C6C7F" w14:textId="77777777" w:rsidR="000B24EE" w:rsidRPr="000B24EE" w:rsidRDefault="000B24EE">
            <w:pPr>
              <w:rPr>
                <w:sz w:val="16"/>
              </w:rPr>
            </w:pPr>
            <w:r w:rsidRPr="000B24EE">
              <w:rPr>
                <w:sz w:val="16"/>
              </w:rPr>
              <w:t xml:space="preserve">On the </w:t>
            </w:r>
            <w:r w:rsidRPr="000B24EE">
              <w:rPr>
                <w:rStyle w:val="SAPScreenElement"/>
                <w:sz w:val="16"/>
              </w:rPr>
              <w:t>Goods Receipt Other Screen: Batch</w:t>
            </w:r>
            <w:r w:rsidRPr="000B24EE">
              <w:rPr>
                <w:sz w:val="16"/>
              </w:rPr>
              <w:t xml:space="preserve"> tab, make the following entry and choose </w:t>
            </w:r>
            <w:r w:rsidRPr="000B24EE">
              <w:rPr>
                <w:rStyle w:val="SAPScreenElement"/>
                <w:sz w:val="16"/>
              </w:rPr>
              <w:t>Enter</w:t>
            </w:r>
            <w:r w:rsidRPr="000B24EE">
              <w:rPr>
                <w:sz w:val="16"/>
              </w:rPr>
              <w:t>:</w:t>
            </w:r>
          </w:p>
          <w:p w14:paraId="1FD96841" w14:textId="62B76221" w:rsidR="00BE604F" w:rsidRPr="000B24EE" w:rsidRDefault="000B24EE">
            <w:pPr>
              <w:pStyle w:val="listpara1"/>
              <w:numPr>
                <w:ilvl w:val="0"/>
                <w:numId w:val="10"/>
              </w:numPr>
              <w:rPr>
                <w:sz w:val="16"/>
              </w:rPr>
            </w:pPr>
            <w:r w:rsidRPr="000B24EE">
              <w:rPr>
                <w:rStyle w:val="SAPScreenElement"/>
                <w:sz w:val="16"/>
              </w:rPr>
              <w:t>Date of Manufacture</w:t>
            </w:r>
            <w:r w:rsidRPr="000B24EE">
              <w:rPr>
                <w:sz w:val="16"/>
              </w:rPr>
              <w:t xml:space="preserve">: </w:t>
            </w:r>
            <w:r w:rsidRPr="000B24EE">
              <w:rPr>
                <w:rStyle w:val="SAPUserEntry"/>
                <w:sz w:val="16"/>
              </w:rPr>
              <w:t>&lt;Enter the Current Date or a Date in the Past&gt;</w:t>
            </w:r>
          </w:p>
        </w:tc>
        <w:tc>
          <w:tcPr>
            <w:tcW w:w="0" w:type="auto"/>
          </w:tcPr>
          <w:p w14:paraId="72813D82" w14:textId="77777777" w:rsidR="00BE604F" w:rsidRPr="000B24EE" w:rsidRDefault="000B24EE">
            <w:pPr>
              <w:rPr>
                <w:sz w:val="16"/>
              </w:rPr>
            </w:pPr>
            <w:r w:rsidRPr="000B24EE">
              <w:rPr>
                <w:sz w:val="16"/>
              </w:rPr>
              <w:t xml:space="preserve">Only relevant for batch relevant </w:t>
            </w:r>
            <w:r w:rsidRPr="000B24EE">
              <w:rPr>
                <w:sz w:val="16"/>
              </w:rPr>
              <w:t>materials.</w:t>
            </w:r>
          </w:p>
        </w:tc>
        <w:tc>
          <w:tcPr>
            <w:tcW w:w="0" w:type="auto"/>
          </w:tcPr>
          <w:p w14:paraId="63219165" w14:textId="77777777" w:rsidR="000B24EE" w:rsidRPr="000B24EE" w:rsidRDefault="000B24EE">
            <w:pPr>
              <w:rPr>
                <w:sz w:val="16"/>
              </w:rPr>
            </w:pPr>
          </w:p>
        </w:tc>
      </w:tr>
      <w:tr w:rsidR="00BE604F" w:rsidRPr="000B24EE" w14:paraId="37441A52" w14:textId="77777777" w:rsidTr="000B24EE">
        <w:tc>
          <w:tcPr>
            <w:tcW w:w="0" w:type="auto"/>
          </w:tcPr>
          <w:p w14:paraId="6BDBACE2" w14:textId="77777777" w:rsidR="00BE604F" w:rsidRPr="000B24EE" w:rsidRDefault="000B24EE">
            <w:pPr>
              <w:rPr>
                <w:sz w:val="16"/>
              </w:rPr>
            </w:pPr>
            <w:r w:rsidRPr="000B24EE">
              <w:rPr>
                <w:sz w:val="16"/>
              </w:rPr>
              <w:t>8</w:t>
            </w:r>
          </w:p>
        </w:tc>
        <w:tc>
          <w:tcPr>
            <w:tcW w:w="0" w:type="auto"/>
          </w:tcPr>
          <w:p w14:paraId="65843822" w14:textId="77777777" w:rsidR="00BE604F" w:rsidRPr="000B24EE" w:rsidRDefault="000B24EE">
            <w:pPr>
              <w:rPr>
                <w:sz w:val="16"/>
              </w:rPr>
            </w:pPr>
            <w:r w:rsidRPr="000B24EE">
              <w:rPr>
                <w:rStyle w:val="SAPEmphasis"/>
                <w:sz w:val="16"/>
              </w:rPr>
              <w:t>Save Your Entries</w:t>
            </w:r>
          </w:p>
        </w:tc>
        <w:tc>
          <w:tcPr>
            <w:tcW w:w="0" w:type="auto"/>
          </w:tcPr>
          <w:p w14:paraId="1C6A6F0F" w14:textId="77777777" w:rsidR="00BE604F" w:rsidRPr="000B24EE" w:rsidRDefault="000B24EE">
            <w:pPr>
              <w:rPr>
                <w:sz w:val="16"/>
              </w:rPr>
            </w:pPr>
            <w:r w:rsidRPr="000B24EE">
              <w:rPr>
                <w:sz w:val="16"/>
              </w:rPr>
              <w:t xml:space="preserve">Choose </w:t>
            </w:r>
            <w:r w:rsidRPr="000B24EE">
              <w:rPr>
                <w:rStyle w:val="SAPScreenElement"/>
                <w:sz w:val="16"/>
              </w:rPr>
              <w:t>Post</w:t>
            </w:r>
            <w:r w:rsidRPr="000B24EE">
              <w:rPr>
                <w:sz w:val="16"/>
              </w:rPr>
              <w:t>.</w:t>
            </w:r>
          </w:p>
        </w:tc>
        <w:tc>
          <w:tcPr>
            <w:tcW w:w="0" w:type="auto"/>
          </w:tcPr>
          <w:p w14:paraId="3A334BD8" w14:textId="77777777" w:rsidR="00BE604F" w:rsidRPr="000B24EE" w:rsidRDefault="00BE604F">
            <w:pPr>
              <w:rPr>
                <w:sz w:val="16"/>
              </w:rPr>
            </w:pPr>
          </w:p>
        </w:tc>
        <w:tc>
          <w:tcPr>
            <w:tcW w:w="0" w:type="auto"/>
          </w:tcPr>
          <w:p w14:paraId="5CF17C8D" w14:textId="77777777" w:rsidR="00BE604F" w:rsidRPr="000B24EE" w:rsidRDefault="00BE604F">
            <w:pPr>
              <w:rPr>
                <w:sz w:val="16"/>
              </w:rPr>
            </w:pPr>
          </w:p>
        </w:tc>
      </w:tr>
    </w:tbl>
    <w:p w14:paraId="4AB2813F" w14:textId="77777777" w:rsidR="00BE604F" w:rsidRDefault="000B24EE">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5156"/>
        <w:gridCol w:w="4818"/>
        <w:gridCol w:w="4330"/>
      </w:tblGrid>
      <w:tr w:rsidR="00BE604F" w:rsidRPr="000B24EE" w14:paraId="080F69C7"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3D153656" w14:textId="77777777" w:rsidR="00BE604F" w:rsidRPr="000B24EE" w:rsidRDefault="000B24EE">
            <w:pPr>
              <w:pStyle w:val="SAPTableHeader"/>
              <w:rPr>
                <w:sz w:val="16"/>
              </w:rPr>
            </w:pPr>
            <w:r w:rsidRPr="000B24EE">
              <w:rPr>
                <w:sz w:val="16"/>
              </w:rPr>
              <w:t>Material</w:t>
            </w:r>
          </w:p>
        </w:tc>
        <w:tc>
          <w:tcPr>
            <w:tcW w:w="0" w:type="auto"/>
          </w:tcPr>
          <w:p w14:paraId="71D26305" w14:textId="77777777" w:rsidR="00BE604F" w:rsidRPr="000B24EE" w:rsidRDefault="000B24EE">
            <w:pPr>
              <w:pStyle w:val="SAPTableHeader"/>
              <w:rPr>
                <w:sz w:val="16"/>
              </w:rPr>
            </w:pPr>
            <w:r w:rsidRPr="000B24EE">
              <w:rPr>
                <w:sz w:val="16"/>
              </w:rPr>
              <w:t>Debited Accounts</w:t>
            </w:r>
          </w:p>
        </w:tc>
        <w:tc>
          <w:tcPr>
            <w:tcW w:w="0" w:type="auto"/>
          </w:tcPr>
          <w:p w14:paraId="2F2DB898" w14:textId="77777777" w:rsidR="00BE604F" w:rsidRPr="000B24EE" w:rsidRDefault="000B24EE">
            <w:pPr>
              <w:pStyle w:val="SAPTableHeader"/>
              <w:rPr>
                <w:sz w:val="16"/>
              </w:rPr>
            </w:pPr>
            <w:r w:rsidRPr="000B24EE">
              <w:rPr>
                <w:sz w:val="16"/>
              </w:rPr>
              <w:t>Credited Accounts</w:t>
            </w:r>
          </w:p>
        </w:tc>
      </w:tr>
      <w:tr w:rsidR="00BE604F" w:rsidRPr="000B24EE" w14:paraId="0E66C04F" w14:textId="77777777" w:rsidTr="000B24EE">
        <w:tc>
          <w:tcPr>
            <w:tcW w:w="0" w:type="auto"/>
          </w:tcPr>
          <w:p w14:paraId="5259A081" w14:textId="77777777" w:rsidR="00BE604F" w:rsidRPr="000B24EE" w:rsidRDefault="000B24EE">
            <w:pPr>
              <w:rPr>
                <w:sz w:val="16"/>
              </w:rPr>
            </w:pPr>
            <w:r w:rsidRPr="000B24EE">
              <w:rPr>
                <w:sz w:val="16"/>
              </w:rPr>
              <w:t>Trading Good (HAWA)</w:t>
            </w:r>
          </w:p>
        </w:tc>
        <w:tc>
          <w:tcPr>
            <w:tcW w:w="0" w:type="auto"/>
          </w:tcPr>
          <w:p w14:paraId="4014D499" w14:textId="77777777" w:rsidR="000B24EE" w:rsidRPr="000B24EE" w:rsidRDefault="000B24EE">
            <w:pPr>
              <w:rPr>
                <w:sz w:val="16"/>
              </w:rPr>
            </w:pPr>
            <w:r w:rsidRPr="000B24EE">
              <w:rPr>
                <w:sz w:val="16"/>
              </w:rPr>
              <w:t>13600000</w:t>
            </w:r>
          </w:p>
          <w:p w14:paraId="37DF8DAB" w14:textId="191B1C2E" w:rsidR="00BE604F" w:rsidRPr="000B24EE" w:rsidRDefault="000B24EE">
            <w:pPr>
              <w:rPr>
                <w:sz w:val="16"/>
              </w:rPr>
            </w:pPr>
            <w:r w:rsidRPr="000B24EE">
              <w:rPr>
                <w:sz w:val="16"/>
              </w:rPr>
              <w:t>Inventory TradingGd</w:t>
            </w:r>
          </w:p>
        </w:tc>
        <w:tc>
          <w:tcPr>
            <w:tcW w:w="0" w:type="auto"/>
          </w:tcPr>
          <w:p w14:paraId="21069C9E" w14:textId="77777777" w:rsidR="000B24EE" w:rsidRPr="000B24EE" w:rsidRDefault="000B24EE">
            <w:pPr>
              <w:rPr>
                <w:sz w:val="16"/>
              </w:rPr>
            </w:pPr>
            <w:r w:rsidRPr="000B24EE">
              <w:rPr>
                <w:sz w:val="16"/>
              </w:rPr>
              <w:t>39912000</w:t>
            </w:r>
          </w:p>
          <w:p w14:paraId="55D95A36" w14:textId="7A2CBAC9" w:rsidR="00BE604F" w:rsidRPr="000B24EE" w:rsidRDefault="000B24EE">
            <w:pPr>
              <w:rPr>
                <w:sz w:val="16"/>
              </w:rPr>
            </w:pPr>
            <w:r w:rsidRPr="000B24EE">
              <w:rPr>
                <w:sz w:val="16"/>
              </w:rPr>
              <w:t>Inv Init SF&amp;Fin Bal</w:t>
            </w:r>
          </w:p>
        </w:tc>
      </w:tr>
    </w:tbl>
    <w:p w14:paraId="16EC3F63" w14:textId="77777777" w:rsidR="00BE604F" w:rsidRDefault="000B24EE">
      <w:pPr>
        <w:pStyle w:val="Heading3"/>
      </w:pPr>
      <w:bookmarkStart w:id="18" w:name="unique_8"/>
      <w:bookmarkStart w:id="19" w:name="_Toc176491430"/>
      <w:r>
        <w:t>Create SEPA Mandate Master Data</w:t>
      </w:r>
      <w:bookmarkEnd w:id="18"/>
      <w:bookmarkEnd w:id="19"/>
    </w:p>
    <w:p w14:paraId="004884A6" w14:textId="77777777" w:rsidR="00BE604F" w:rsidRDefault="000B24EE">
      <w:pPr>
        <w:pStyle w:val="SAPKeyblockTitle"/>
      </w:pPr>
      <w:r>
        <w:t>Test Administration</w:t>
      </w:r>
    </w:p>
    <w:p w14:paraId="791572F2" w14:textId="77777777" w:rsidR="00BE604F" w:rsidRDefault="000B24EE">
      <w:r>
        <w:t xml:space="preserve">Customer project: Fill in the </w:t>
      </w:r>
      <w:r>
        <w:t>project-specific parts.</w:t>
      </w:r>
    </w:p>
    <w:p w14:paraId="46E7B948"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3840A6B0"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BBE1B0"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CDF14F"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AF2B68"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21081A" w14:textId="77777777" w:rsidR="000B24EE" w:rsidRPr="000B24EE" w:rsidRDefault="000B24EE">
            <w:pPr>
              <w:rPr>
                <w:sz w:val="12"/>
              </w:rPr>
            </w:pPr>
          </w:p>
        </w:tc>
      </w:tr>
      <w:tr w:rsidR="00BE604F" w:rsidRPr="000B24EE" w14:paraId="657C5855"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476E3A"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5C7B12"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EA0668"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048558" w14:textId="77777777" w:rsidR="000B24EE" w:rsidRPr="000B24EE" w:rsidRDefault="000B24EE">
            <w:pPr>
              <w:rPr>
                <w:sz w:val="12"/>
              </w:rPr>
            </w:pPr>
          </w:p>
        </w:tc>
      </w:tr>
      <w:tr w:rsidR="00BE604F" w:rsidRPr="000B24EE" w14:paraId="16AF6ABB"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55AD23"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E00602"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5362F4"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07F784"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629E515D" w14:textId="77777777" w:rsidR="00BE604F" w:rsidRDefault="000B24EE">
      <w:pPr>
        <w:pStyle w:val="SAPKeyblockTitle"/>
      </w:pPr>
      <w:r>
        <w:t>Purpose</w:t>
      </w:r>
    </w:p>
    <w:p w14:paraId="15D007B3" w14:textId="77777777" w:rsidR="000B24EE" w:rsidRDefault="000B24EE">
      <w:r>
        <w:t>The scope items require active SEPA mandates for customers with SEPA direct debit payment method. In the context of the SEPA Direct Debit Scheme (SDD), Mandate is an authorization given by the payer for payment to be collected in the form of a direct debit. Mandate must be created, printed, and send to customer.</w:t>
      </w:r>
    </w:p>
    <w:p w14:paraId="0B913837" w14:textId="15B32CF2" w:rsidR="00BE604F" w:rsidRDefault="000B24EE">
      <w:r>
        <w:t xml:space="preserve">This process step shows you how to create SEPA Mandate for template customer </w:t>
      </w:r>
      <w:r>
        <w:rPr>
          <w:rStyle w:val="SAPUserEntry"/>
        </w:rPr>
        <w:t>10100100</w:t>
      </w:r>
      <w:r>
        <w:t>.</w:t>
      </w:r>
    </w:p>
    <w:p w14:paraId="5D264D47" w14:textId="77777777" w:rsidR="00BE604F" w:rsidRDefault="000B24EE">
      <w:pPr>
        <w:pStyle w:val="SAPKeyblockTitle"/>
      </w:pPr>
      <w:r>
        <w:t>Procedure</w:t>
      </w:r>
    </w:p>
    <w:tbl>
      <w:tblPr>
        <w:tblStyle w:val="SAPStandardTable"/>
        <w:tblW w:w="5000" w:type="pct"/>
        <w:tblInd w:w="3" w:type="dxa"/>
        <w:tblLook w:val="0620" w:firstRow="1" w:lastRow="0" w:firstColumn="0" w:lastColumn="0" w:noHBand="1" w:noVBand="1"/>
      </w:tblPr>
      <w:tblGrid>
        <w:gridCol w:w="644"/>
        <w:gridCol w:w="1027"/>
        <w:gridCol w:w="8851"/>
        <w:gridCol w:w="3093"/>
        <w:gridCol w:w="689"/>
      </w:tblGrid>
      <w:tr w:rsidR="00BE604F" w:rsidRPr="000B24EE" w14:paraId="4B2A8C8C"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216F7895" w14:textId="77777777" w:rsidR="00BE604F" w:rsidRPr="000B24EE" w:rsidRDefault="000B24EE">
            <w:pPr>
              <w:pStyle w:val="SAPTableHeader"/>
              <w:rPr>
                <w:sz w:val="16"/>
              </w:rPr>
            </w:pPr>
            <w:r w:rsidRPr="000B24EE">
              <w:rPr>
                <w:sz w:val="16"/>
              </w:rPr>
              <w:t>Test Step #</w:t>
            </w:r>
          </w:p>
        </w:tc>
        <w:tc>
          <w:tcPr>
            <w:tcW w:w="0" w:type="auto"/>
          </w:tcPr>
          <w:p w14:paraId="4C71B329" w14:textId="77777777" w:rsidR="00BE604F" w:rsidRPr="000B24EE" w:rsidRDefault="000B24EE">
            <w:pPr>
              <w:pStyle w:val="SAPTableHeader"/>
              <w:rPr>
                <w:sz w:val="16"/>
              </w:rPr>
            </w:pPr>
            <w:r w:rsidRPr="000B24EE">
              <w:rPr>
                <w:sz w:val="16"/>
              </w:rPr>
              <w:t>Test Step Name</w:t>
            </w:r>
          </w:p>
        </w:tc>
        <w:tc>
          <w:tcPr>
            <w:tcW w:w="0" w:type="auto"/>
          </w:tcPr>
          <w:p w14:paraId="40F30D3A" w14:textId="77777777" w:rsidR="00BE604F" w:rsidRPr="000B24EE" w:rsidRDefault="000B24EE">
            <w:pPr>
              <w:pStyle w:val="SAPTableHeader"/>
              <w:rPr>
                <w:sz w:val="16"/>
              </w:rPr>
            </w:pPr>
            <w:r w:rsidRPr="000B24EE">
              <w:rPr>
                <w:sz w:val="16"/>
              </w:rPr>
              <w:t>Instruction</w:t>
            </w:r>
          </w:p>
        </w:tc>
        <w:tc>
          <w:tcPr>
            <w:tcW w:w="0" w:type="auto"/>
          </w:tcPr>
          <w:p w14:paraId="474F4209" w14:textId="77777777" w:rsidR="00BE604F" w:rsidRPr="000B24EE" w:rsidRDefault="000B24EE">
            <w:pPr>
              <w:pStyle w:val="SAPTableHeader"/>
              <w:rPr>
                <w:sz w:val="16"/>
              </w:rPr>
            </w:pPr>
            <w:r w:rsidRPr="000B24EE">
              <w:rPr>
                <w:sz w:val="16"/>
              </w:rPr>
              <w:t>Expected Result</w:t>
            </w:r>
          </w:p>
        </w:tc>
        <w:tc>
          <w:tcPr>
            <w:tcW w:w="0" w:type="auto"/>
          </w:tcPr>
          <w:p w14:paraId="46A5368D" w14:textId="77777777" w:rsidR="00BE604F" w:rsidRPr="000B24EE" w:rsidRDefault="000B24EE">
            <w:pPr>
              <w:pStyle w:val="SAPTableHeader"/>
              <w:rPr>
                <w:sz w:val="16"/>
              </w:rPr>
            </w:pPr>
            <w:r w:rsidRPr="000B24EE">
              <w:rPr>
                <w:sz w:val="16"/>
              </w:rPr>
              <w:t>Comments</w:t>
            </w:r>
          </w:p>
        </w:tc>
      </w:tr>
      <w:tr w:rsidR="00BE604F" w:rsidRPr="000B24EE" w14:paraId="1A1FA117" w14:textId="77777777" w:rsidTr="000B24EE">
        <w:tc>
          <w:tcPr>
            <w:tcW w:w="0" w:type="auto"/>
          </w:tcPr>
          <w:p w14:paraId="3A5EC215" w14:textId="77777777" w:rsidR="00BE604F" w:rsidRPr="000B24EE" w:rsidRDefault="000B24EE">
            <w:pPr>
              <w:rPr>
                <w:sz w:val="16"/>
              </w:rPr>
            </w:pPr>
            <w:r w:rsidRPr="000B24EE">
              <w:rPr>
                <w:sz w:val="16"/>
              </w:rPr>
              <w:t>1.</w:t>
            </w:r>
          </w:p>
        </w:tc>
        <w:tc>
          <w:tcPr>
            <w:tcW w:w="0" w:type="auto"/>
          </w:tcPr>
          <w:p w14:paraId="604876B2" w14:textId="77777777" w:rsidR="00BE604F" w:rsidRPr="000B24EE" w:rsidRDefault="000B24EE">
            <w:pPr>
              <w:rPr>
                <w:sz w:val="16"/>
              </w:rPr>
            </w:pPr>
            <w:r w:rsidRPr="000B24EE">
              <w:rPr>
                <w:rStyle w:val="SAPEmphasis"/>
                <w:sz w:val="16"/>
              </w:rPr>
              <w:t>Log On</w:t>
            </w:r>
          </w:p>
        </w:tc>
        <w:tc>
          <w:tcPr>
            <w:tcW w:w="0" w:type="auto"/>
          </w:tcPr>
          <w:p w14:paraId="56FE670D" w14:textId="77777777" w:rsidR="00BE604F" w:rsidRPr="000B24EE" w:rsidRDefault="000B24EE">
            <w:pPr>
              <w:rPr>
                <w:sz w:val="16"/>
              </w:rPr>
            </w:pPr>
            <w:r w:rsidRPr="000B24EE">
              <w:rPr>
                <w:sz w:val="16"/>
              </w:rPr>
              <w:t>Log on to the SAP Fiori launchpad as an Accounts Receivable Accountant.</w:t>
            </w:r>
          </w:p>
        </w:tc>
        <w:tc>
          <w:tcPr>
            <w:tcW w:w="0" w:type="auto"/>
          </w:tcPr>
          <w:p w14:paraId="78C43623" w14:textId="77777777" w:rsidR="00BE604F" w:rsidRPr="000B24EE" w:rsidRDefault="000B24EE">
            <w:pPr>
              <w:rPr>
                <w:sz w:val="16"/>
              </w:rPr>
            </w:pPr>
            <w:r w:rsidRPr="000B24EE">
              <w:rPr>
                <w:sz w:val="16"/>
              </w:rPr>
              <w:t>The SAP Fiori launchpad displays.</w:t>
            </w:r>
          </w:p>
        </w:tc>
        <w:tc>
          <w:tcPr>
            <w:tcW w:w="0" w:type="auto"/>
          </w:tcPr>
          <w:p w14:paraId="1A5DC372" w14:textId="77777777" w:rsidR="00BE604F" w:rsidRPr="000B24EE" w:rsidRDefault="00BE604F">
            <w:pPr>
              <w:rPr>
                <w:sz w:val="16"/>
              </w:rPr>
            </w:pPr>
          </w:p>
        </w:tc>
      </w:tr>
      <w:tr w:rsidR="00BE604F" w:rsidRPr="000B24EE" w14:paraId="5D92E7FB" w14:textId="77777777" w:rsidTr="000B24EE">
        <w:tc>
          <w:tcPr>
            <w:tcW w:w="0" w:type="auto"/>
          </w:tcPr>
          <w:p w14:paraId="4A73BD6E" w14:textId="77777777" w:rsidR="00BE604F" w:rsidRPr="000B24EE" w:rsidRDefault="000B24EE">
            <w:pPr>
              <w:rPr>
                <w:sz w:val="16"/>
              </w:rPr>
            </w:pPr>
            <w:r w:rsidRPr="000B24EE">
              <w:rPr>
                <w:sz w:val="16"/>
              </w:rPr>
              <w:lastRenderedPageBreak/>
              <w:t>2.</w:t>
            </w:r>
          </w:p>
        </w:tc>
        <w:tc>
          <w:tcPr>
            <w:tcW w:w="0" w:type="auto"/>
          </w:tcPr>
          <w:p w14:paraId="55370924" w14:textId="77777777" w:rsidR="00BE604F" w:rsidRPr="000B24EE" w:rsidRDefault="000B24EE">
            <w:pPr>
              <w:rPr>
                <w:sz w:val="16"/>
              </w:rPr>
            </w:pPr>
            <w:r w:rsidRPr="000B24EE">
              <w:rPr>
                <w:rStyle w:val="SAPEmphasis"/>
                <w:sz w:val="16"/>
              </w:rPr>
              <w:t>Access the App</w:t>
            </w:r>
          </w:p>
        </w:tc>
        <w:tc>
          <w:tcPr>
            <w:tcW w:w="0" w:type="auto"/>
          </w:tcPr>
          <w:p w14:paraId="3B667E4C" w14:textId="77777777" w:rsidR="00BE604F" w:rsidRPr="000B24EE" w:rsidRDefault="000B24EE">
            <w:pPr>
              <w:rPr>
                <w:sz w:val="16"/>
              </w:rPr>
            </w:pPr>
            <w:r w:rsidRPr="000B24EE">
              <w:rPr>
                <w:sz w:val="16"/>
              </w:rPr>
              <w:t xml:space="preserve">Open </w:t>
            </w:r>
            <w:r w:rsidRPr="000B24EE">
              <w:rPr>
                <w:rStyle w:val="SAPScreenElement"/>
                <w:sz w:val="16"/>
              </w:rPr>
              <w:t>Create SEPA Mandates</w:t>
            </w:r>
            <w:r w:rsidRPr="000B24EE">
              <w:rPr>
                <w:sz w:val="16"/>
              </w:rPr>
              <w:t xml:space="preserve"> </w:t>
            </w:r>
            <w:r w:rsidRPr="000B24EE">
              <w:rPr>
                <w:rStyle w:val="SAPMonospace"/>
                <w:sz w:val="16"/>
              </w:rPr>
              <w:t>(FSEPA_M1)</w:t>
            </w:r>
            <w:r w:rsidRPr="000B24EE">
              <w:rPr>
                <w:sz w:val="16"/>
              </w:rPr>
              <w:t>.</w:t>
            </w:r>
          </w:p>
        </w:tc>
        <w:tc>
          <w:tcPr>
            <w:tcW w:w="0" w:type="auto"/>
          </w:tcPr>
          <w:p w14:paraId="660809BE" w14:textId="77777777" w:rsidR="00BE604F" w:rsidRPr="000B24EE" w:rsidRDefault="000B24EE">
            <w:pPr>
              <w:rPr>
                <w:sz w:val="16"/>
              </w:rPr>
            </w:pPr>
            <w:r w:rsidRPr="000B24EE">
              <w:rPr>
                <w:sz w:val="16"/>
              </w:rPr>
              <w:t xml:space="preserve">A new window opens, showing the </w:t>
            </w:r>
            <w:r w:rsidRPr="000B24EE">
              <w:rPr>
                <w:rStyle w:val="SAPScreenElement"/>
                <w:sz w:val="16"/>
              </w:rPr>
              <w:t>Create Mandate: Initial Screen</w:t>
            </w:r>
            <w:r w:rsidRPr="000B24EE">
              <w:rPr>
                <w:sz w:val="16"/>
              </w:rPr>
              <w:t>.</w:t>
            </w:r>
          </w:p>
        </w:tc>
        <w:tc>
          <w:tcPr>
            <w:tcW w:w="0" w:type="auto"/>
          </w:tcPr>
          <w:p w14:paraId="5D6A9996" w14:textId="77777777" w:rsidR="00BE604F" w:rsidRPr="000B24EE" w:rsidRDefault="00BE604F">
            <w:pPr>
              <w:rPr>
                <w:sz w:val="16"/>
              </w:rPr>
            </w:pPr>
          </w:p>
        </w:tc>
      </w:tr>
      <w:tr w:rsidR="00BE604F" w:rsidRPr="000B24EE" w14:paraId="6D7122D5" w14:textId="77777777" w:rsidTr="000B24EE">
        <w:tc>
          <w:tcPr>
            <w:tcW w:w="0" w:type="auto"/>
          </w:tcPr>
          <w:p w14:paraId="67DA75E0" w14:textId="77777777" w:rsidR="00BE604F" w:rsidRPr="000B24EE" w:rsidRDefault="000B24EE">
            <w:pPr>
              <w:rPr>
                <w:sz w:val="16"/>
              </w:rPr>
            </w:pPr>
            <w:r w:rsidRPr="000B24EE">
              <w:rPr>
                <w:sz w:val="16"/>
              </w:rPr>
              <w:t>3.</w:t>
            </w:r>
          </w:p>
        </w:tc>
        <w:tc>
          <w:tcPr>
            <w:tcW w:w="0" w:type="auto"/>
          </w:tcPr>
          <w:p w14:paraId="42E90F95" w14:textId="77777777" w:rsidR="00BE604F" w:rsidRPr="000B24EE" w:rsidRDefault="000B24EE">
            <w:pPr>
              <w:rPr>
                <w:sz w:val="16"/>
              </w:rPr>
            </w:pPr>
            <w:r w:rsidRPr="000B24EE">
              <w:rPr>
                <w:rStyle w:val="SAPEmphasis"/>
                <w:sz w:val="16"/>
              </w:rPr>
              <w:t>Enter ID of Mandate</w:t>
            </w:r>
          </w:p>
        </w:tc>
        <w:tc>
          <w:tcPr>
            <w:tcW w:w="0" w:type="auto"/>
          </w:tcPr>
          <w:p w14:paraId="02078E9D" w14:textId="77777777" w:rsidR="00BE604F" w:rsidRPr="000B24EE" w:rsidRDefault="000B24EE">
            <w:pPr>
              <w:rPr>
                <w:sz w:val="16"/>
              </w:rPr>
            </w:pPr>
            <w:r w:rsidRPr="000B24EE">
              <w:rPr>
                <w:sz w:val="16"/>
              </w:rPr>
              <w:t xml:space="preserve">On the </w:t>
            </w:r>
            <w:r w:rsidRPr="000B24EE">
              <w:rPr>
                <w:rStyle w:val="SAPScreenElement"/>
                <w:sz w:val="16"/>
              </w:rPr>
              <w:t>Create Mandate: Initial Screen</w:t>
            </w:r>
            <w:r w:rsidRPr="000B24EE">
              <w:rPr>
                <w:sz w:val="16"/>
              </w:rPr>
              <w:t xml:space="preserve"> screen, choose </w:t>
            </w:r>
            <w:r w:rsidRPr="000B24EE">
              <w:rPr>
                <w:rStyle w:val="SAPScreenElement"/>
                <w:sz w:val="16"/>
              </w:rPr>
              <w:t>Switch Application</w:t>
            </w:r>
            <w:r w:rsidRPr="000B24EE">
              <w:rPr>
                <w:sz w:val="16"/>
              </w:rPr>
              <w:t xml:space="preserve">. Select </w:t>
            </w:r>
            <w:r w:rsidRPr="000B24EE">
              <w:rPr>
                <w:rStyle w:val="SAPScreenElement"/>
                <w:sz w:val="16"/>
              </w:rPr>
              <w:t>Financial Accounting</w:t>
            </w:r>
            <w:r w:rsidRPr="000B24EE">
              <w:rPr>
                <w:sz w:val="16"/>
              </w:rPr>
              <w:t xml:space="preserve"> in the pop-up window </w:t>
            </w:r>
            <w:r w:rsidRPr="000B24EE">
              <w:rPr>
                <w:rStyle w:val="SAPScreenElement"/>
                <w:sz w:val="16"/>
              </w:rPr>
              <w:t>Select Application</w:t>
            </w:r>
            <w:r w:rsidRPr="000B24EE">
              <w:rPr>
                <w:sz w:val="16"/>
              </w:rPr>
              <w:t xml:space="preserve"> and choose </w:t>
            </w:r>
            <w:r w:rsidRPr="000B24EE">
              <w:rPr>
                <w:rStyle w:val="SAPScreenElement"/>
                <w:sz w:val="16"/>
              </w:rPr>
              <w:t>Continue</w:t>
            </w:r>
            <w:r w:rsidRPr="000B24EE">
              <w:rPr>
                <w:sz w:val="16"/>
              </w:rPr>
              <w:t xml:space="preserve">. Make the following entries and then choose </w:t>
            </w:r>
            <w:r w:rsidRPr="000B24EE">
              <w:rPr>
                <w:rStyle w:val="SAPScreenElement"/>
                <w:sz w:val="16"/>
              </w:rPr>
              <w:t>Continue</w:t>
            </w:r>
            <w:r w:rsidRPr="000B24EE">
              <w:rPr>
                <w:sz w:val="16"/>
              </w:rPr>
              <w:t>.</w:t>
            </w:r>
          </w:p>
          <w:p w14:paraId="76F6DB73" w14:textId="77777777" w:rsidR="00BE604F" w:rsidRPr="000B24EE" w:rsidRDefault="000B24EE">
            <w:pPr>
              <w:pStyle w:val="listpara1"/>
              <w:numPr>
                <w:ilvl w:val="0"/>
                <w:numId w:val="11"/>
              </w:numPr>
              <w:rPr>
                <w:sz w:val="16"/>
              </w:rPr>
            </w:pPr>
            <w:r w:rsidRPr="000B24EE">
              <w:rPr>
                <w:rStyle w:val="SAPScreenElement"/>
                <w:sz w:val="16"/>
              </w:rPr>
              <w:t>Mandate Ref.</w:t>
            </w:r>
            <w:r w:rsidRPr="000B24EE">
              <w:rPr>
                <w:sz w:val="16"/>
              </w:rPr>
              <w:t xml:space="preserve">: </w:t>
            </w:r>
            <w:r w:rsidRPr="000B24EE">
              <w:rPr>
                <w:rStyle w:val="SAPUserEntry"/>
                <w:sz w:val="16"/>
              </w:rPr>
              <w:t>1010_10100100</w:t>
            </w:r>
          </w:p>
          <w:p w14:paraId="774DB061" w14:textId="77777777" w:rsidR="00BE604F" w:rsidRPr="000B24EE" w:rsidRDefault="000B24EE">
            <w:pPr>
              <w:pStyle w:val="listpara1"/>
              <w:numPr>
                <w:ilvl w:val="0"/>
                <w:numId w:val="3"/>
              </w:numPr>
              <w:rPr>
                <w:sz w:val="16"/>
              </w:rPr>
            </w:pPr>
            <w:r w:rsidRPr="000B24EE">
              <w:rPr>
                <w:rStyle w:val="SAPScreenElement"/>
                <w:sz w:val="16"/>
              </w:rPr>
              <w:t>Customer</w:t>
            </w:r>
            <w:r w:rsidRPr="000B24EE">
              <w:rPr>
                <w:sz w:val="16"/>
              </w:rPr>
              <w:t xml:space="preserve">: </w:t>
            </w:r>
            <w:r w:rsidRPr="000B24EE">
              <w:rPr>
                <w:rStyle w:val="SAPUserEntry"/>
                <w:sz w:val="16"/>
              </w:rPr>
              <w:t>10100100</w:t>
            </w:r>
          </w:p>
          <w:p w14:paraId="7A7475D7" w14:textId="77777777" w:rsidR="00BE604F" w:rsidRPr="000B24EE" w:rsidRDefault="000B24EE">
            <w:pPr>
              <w:pStyle w:val="listpara1"/>
              <w:numPr>
                <w:ilvl w:val="0"/>
                <w:numId w:val="3"/>
              </w:numPr>
              <w:rPr>
                <w:sz w:val="16"/>
              </w:rPr>
            </w:pPr>
            <w:r w:rsidRPr="000B24EE">
              <w:rPr>
                <w:rStyle w:val="SAPScreenElement"/>
                <w:sz w:val="16"/>
              </w:rPr>
              <w:t>Paying Company Code</w:t>
            </w:r>
            <w:r w:rsidRPr="000B24EE">
              <w:rPr>
                <w:sz w:val="16"/>
              </w:rPr>
              <w:t xml:space="preserve">: </w:t>
            </w:r>
            <w:r w:rsidRPr="000B24EE">
              <w:rPr>
                <w:rStyle w:val="SAPUserEntry"/>
                <w:sz w:val="16"/>
              </w:rPr>
              <w:t>1010</w:t>
            </w:r>
          </w:p>
        </w:tc>
        <w:tc>
          <w:tcPr>
            <w:tcW w:w="0" w:type="auto"/>
          </w:tcPr>
          <w:p w14:paraId="60D9BC01" w14:textId="77777777" w:rsidR="00BE604F" w:rsidRPr="000B24EE" w:rsidRDefault="000B24EE">
            <w:pPr>
              <w:rPr>
                <w:sz w:val="16"/>
              </w:rPr>
            </w:pPr>
            <w:r w:rsidRPr="000B24EE">
              <w:rPr>
                <w:sz w:val="16"/>
              </w:rPr>
              <w:t xml:space="preserve">A new window opens, showing the </w:t>
            </w:r>
            <w:r w:rsidRPr="000B24EE">
              <w:rPr>
                <w:rStyle w:val="SAPScreenElement"/>
                <w:sz w:val="16"/>
              </w:rPr>
              <w:t>Create Mandate: Detail Screen</w:t>
            </w:r>
            <w:r w:rsidRPr="000B24EE">
              <w:rPr>
                <w:sz w:val="16"/>
              </w:rPr>
              <w:t>.</w:t>
            </w:r>
          </w:p>
        </w:tc>
        <w:tc>
          <w:tcPr>
            <w:tcW w:w="0" w:type="auto"/>
          </w:tcPr>
          <w:p w14:paraId="1C0E58CB" w14:textId="77777777" w:rsidR="00BE604F" w:rsidRPr="000B24EE" w:rsidRDefault="00BE604F">
            <w:pPr>
              <w:rPr>
                <w:sz w:val="16"/>
              </w:rPr>
            </w:pPr>
          </w:p>
        </w:tc>
      </w:tr>
      <w:tr w:rsidR="00BE604F" w:rsidRPr="000B24EE" w14:paraId="478ACC1F" w14:textId="77777777" w:rsidTr="000B24EE">
        <w:tc>
          <w:tcPr>
            <w:tcW w:w="0" w:type="auto"/>
          </w:tcPr>
          <w:p w14:paraId="28524356" w14:textId="77777777" w:rsidR="00BE604F" w:rsidRPr="000B24EE" w:rsidRDefault="000B24EE">
            <w:pPr>
              <w:rPr>
                <w:sz w:val="16"/>
              </w:rPr>
            </w:pPr>
            <w:r w:rsidRPr="000B24EE">
              <w:rPr>
                <w:sz w:val="16"/>
              </w:rPr>
              <w:t>4.</w:t>
            </w:r>
          </w:p>
        </w:tc>
        <w:tc>
          <w:tcPr>
            <w:tcW w:w="0" w:type="auto"/>
          </w:tcPr>
          <w:p w14:paraId="76EDFAC1" w14:textId="77777777" w:rsidR="00BE604F" w:rsidRPr="000B24EE" w:rsidRDefault="000B24EE">
            <w:pPr>
              <w:rPr>
                <w:sz w:val="16"/>
              </w:rPr>
            </w:pPr>
            <w:r w:rsidRPr="000B24EE">
              <w:rPr>
                <w:rStyle w:val="SAPEmphasis"/>
                <w:sz w:val="16"/>
              </w:rPr>
              <w:t>Supplement Data</w:t>
            </w:r>
          </w:p>
        </w:tc>
        <w:tc>
          <w:tcPr>
            <w:tcW w:w="0" w:type="auto"/>
          </w:tcPr>
          <w:p w14:paraId="22B9A704" w14:textId="77777777" w:rsidR="00BE604F" w:rsidRPr="000B24EE" w:rsidRDefault="000B24EE">
            <w:pPr>
              <w:rPr>
                <w:sz w:val="16"/>
              </w:rPr>
            </w:pPr>
            <w:r w:rsidRPr="000B24EE">
              <w:rPr>
                <w:sz w:val="16"/>
              </w:rPr>
              <w:t xml:space="preserve">Choose </w:t>
            </w:r>
            <w:r w:rsidRPr="000B24EE">
              <w:rPr>
                <w:rStyle w:val="SAPScreenElement"/>
                <w:sz w:val="16"/>
              </w:rPr>
              <w:t>Supplement Data</w:t>
            </w:r>
            <w:r w:rsidRPr="000B24EE">
              <w:rPr>
                <w:sz w:val="16"/>
              </w:rPr>
              <w:t>.</w:t>
            </w:r>
          </w:p>
        </w:tc>
        <w:tc>
          <w:tcPr>
            <w:tcW w:w="0" w:type="auto"/>
          </w:tcPr>
          <w:p w14:paraId="47490351" w14:textId="77777777" w:rsidR="00BE604F" w:rsidRPr="000B24EE" w:rsidRDefault="000B24EE">
            <w:pPr>
              <w:rPr>
                <w:sz w:val="16"/>
              </w:rPr>
            </w:pPr>
            <w:r w:rsidRPr="000B24EE">
              <w:rPr>
                <w:sz w:val="16"/>
              </w:rPr>
              <w:t>Fields are automatically populated.</w:t>
            </w:r>
          </w:p>
        </w:tc>
        <w:tc>
          <w:tcPr>
            <w:tcW w:w="0" w:type="auto"/>
          </w:tcPr>
          <w:p w14:paraId="57112379" w14:textId="77777777" w:rsidR="00BE604F" w:rsidRPr="000B24EE" w:rsidRDefault="00BE604F">
            <w:pPr>
              <w:rPr>
                <w:sz w:val="16"/>
              </w:rPr>
            </w:pPr>
          </w:p>
        </w:tc>
      </w:tr>
      <w:tr w:rsidR="00BE604F" w:rsidRPr="000B24EE" w14:paraId="2D00EC13" w14:textId="77777777" w:rsidTr="000B24EE">
        <w:tc>
          <w:tcPr>
            <w:tcW w:w="0" w:type="auto"/>
          </w:tcPr>
          <w:p w14:paraId="32C5A212" w14:textId="77777777" w:rsidR="00BE604F" w:rsidRPr="000B24EE" w:rsidRDefault="000B24EE">
            <w:pPr>
              <w:rPr>
                <w:sz w:val="16"/>
              </w:rPr>
            </w:pPr>
            <w:r w:rsidRPr="000B24EE">
              <w:rPr>
                <w:sz w:val="16"/>
              </w:rPr>
              <w:t>5.</w:t>
            </w:r>
          </w:p>
        </w:tc>
        <w:tc>
          <w:tcPr>
            <w:tcW w:w="0" w:type="auto"/>
          </w:tcPr>
          <w:p w14:paraId="62E75A17" w14:textId="77777777" w:rsidR="00BE604F" w:rsidRPr="000B24EE" w:rsidRDefault="000B24EE">
            <w:pPr>
              <w:rPr>
                <w:sz w:val="16"/>
              </w:rPr>
            </w:pPr>
            <w:r w:rsidRPr="000B24EE">
              <w:rPr>
                <w:rStyle w:val="SAPEmphasis"/>
                <w:sz w:val="16"/>
              </w:rPr>
              <w:t>Basic Data</w:t>
            </w:r>
          </w:p>
        </w:tc>
        <w:tc>
          <w:tcPr>
            <w:tcW w:w="0" w:type="auto"/>
          </w:tcPr>
          <w:p w14:paraId="44F192C2" w14:textId="77777777" w:rsidR="000B24EE" w:rsidRPr="000B24EE" w:rsidRDefault="000B24EE">
            <w:pPr>
              <w:rPr>
                <w:sz w:val="16"/>
              </w:rPr>
            </w:pPr>
            <w:r w:rsidRPr="000B24EE">
              <w:rPr>
                <w:sz w:val="16"/>
              </w:rPr>
              <w:t xml:space="preserve">On </w:t>
            </w:r>
            <w:r w:rsidRPr="000B24EE">
              <w:rPr>
                <w:rStyle w:val="SAPScreenElement"/>
                <w:sz w:val="16"/>
              </w:rPr>
              <w:t>Basic Data</w:t>
            </w:r>
            <w:r w:rsidRPr="000B24EE">
              <w:rPr>
                <w:sz w:val="16"/>
              </w:rPr>
              <w:t xml:space="preserve"> tab, enter the following information:</w:t>
            </w:r>
          </w:p>
          <w:p w14:paraId="5DBDA23D" w14:textId="68C411F3" w:rsidR="00BE604F" w:rsidRPr="000B24EE" w:rsidRDefault="000B24EE">
            <w:pPr>
              <w:pStyle w:val="listpara1"/>
              <w:numPr>
                <w:ilvl w:val="0"/>
                <w:numId w:val="12"/>
              </w:numPr>
              <w:rPr>
                <w:sz w:val="16"/>
              </w:rPr>
            </w:pPr>
            <w:r w:rsidRPr="000B24EE">
              <w:rPr>
                <w:rStyle w:val="SAPScreenElement"/>
                <w:sz w:val="16"/>
              </w:rPr>
              <w:t>Status</w:t>
            </w:r>
            <w:r w:rsidRPr="000B24EE">
              <w:rPr>
                <w:sz w:val="16"/>
              </w:rPr>
              <w:t xml:space="preserve">: </w:t>
            </w:r>
            <w:r w:rsidRPr="000B24EE">
              <w:rPr>
                <w:rStyle w:val="SAPUserEntry"/>
                <w:sz w:val="16"/>
              </w:rPr>
              <w:t>0-Entered</w:t>
            </w:r>
          </w:p>
          <w:p w14:paraId="4F05F260" w14:textId="77777777" w:rsidR="00BE604F" w:rsidRPr="000B24EE" w:rsidRDefault="000B24EE">
            <w:pPr>
              <w:pStyle w:val="listpara1"/>
              <w:numPr>
                <w:ilvl w:val="0"/>
                <w:numId w:val="3"/>
              </w:numPr>
              <w:rPr>
                <w:sz w:val="16"/>
              </w:rPr>
            </w:pPr>
            <w:r w:rsidRPr="000B24EE">
              <w:rPr>
                <w:rStyle w:val="SAPScreenElement"/>
                <w:sz w:val="16"/>
              </w:rPr>
              <w:t>B2B Mandate checkbox</w:t>
            </w:r>
            <w:r w:rsidRPr="000B24EE">
              <w:rPr>
                <w:sz w:val="16"/>
              </w:rPr>
              <w:t xml:space="preserve">: </w:t>
            </w:r>
            <w:r w:rsidRPr="000B24EE">
              <w:rPr>
                <w:rStyle w:val="SAPUserEntry"/>
                <w:sz w:val="16"/>
              </w:rPr>
              <w:t>Select</w:t>
            </w:r>
          </w:p>
          <w:p w14:paraId="32301C26" w14:textId="77777777" w:rsidR="00BE604F" w:rsidRPr="000B24EE" w:rsidRDefault="000B24EE">
            <w:pPr>
              <w:pStyle w:val="listpara1"/>
              <w:numPr>
                <w:ilvl w:val="0"/>
                <w:numId w:val="3"/>
              </w:numPr>
              <w:rPr>
                <w:sz w:val="16"/>
              </w:rPr>
            </w:pPr>
            <w:r w:rsidRPr="000B24EE">
              <w:rPr>
                <w:rStyle w:val="SAPScreenElement"/>
                <w:sz w:val="16"/>
              </w:rPr>
              <w:t>Location of Sig</w:t>
            </w:r>
            <w:r w:rsidRPr="000B24EE">
              <w:rPr>
                <w:sz w:val="16"/>
              </w:rPr>
              <w:t xml:space="preserve">: </w:t>
            </w:r>
            <w:r w:rsidRPr="000B24EE">
              <w:rPr>
                <w:rStyle w:val="SAPUserEntry"/>
                <w:sz w:val="16"/>
              </w:rPr>
              <w:t>&lt;location&gt;</w:t>
            </w:r>
          </w:p>
          <w:p w14:paraId="7AB4BE62" w14:textId="77777777" w:rsidR="00BE604F" w:rsidRPr="000B24EE" w:rsidRDefault="000B24EE">
            <w:pPr>
              <w:pStyle w:val="listpara1"/>
              <w:numPr>
                <w:ilvl w:val="0"/>
                <w:numId w:val="3"/>
              </w:numPr>
              <w:rPr>
                <w:sz w:val="16"/>
              </w:rPr>
            </w:pPr>
            <w:r w:rsidRPr="000B24EE">
              <w:rPr>
                <w:rStyle w:val="SAPScreenElement"/>
                <w:sz w:val="16"/>
              </w:rPr>
              <w:t>Signature Date</w:t>
            </w:r>
            <w:r w:rsidRPr="000B24EE">
              <w:rPr>
                <w:sz w:val="16"/>
              </w:rPr>
              <w:t xml:space="preserve">: </w:t>
            </w:r>
            <w:r w:rsidRPr="000B24EE">
              <w:rPr>
                <w:rStyle w:val="SAPUserEntry"/>
                <w:sz w:val="16"/>
              </w:rPr>
              <w:t>&lt;date&gt;</w:t>
            </w:r>
          </w:p>
        </w:tc>
        <w:tc>
          <w:tcPr>
            <w:tcW w:w="0" w:type="auto"/>
          </w:tcPr>
          <w:p w14:paraId="02F8BAFA" w14:textId="77777777" w:rsidR="000B24EE" w:rsidRPr="000B24EE" w:rsidRDefault="000B24EE">
            <w:pPr>
              <w:rPr>
                <w:sz w:val="16"/>
              </w:rPr>
            </w:pPr>
          </w:p>
        </w:tc>
        <w:tc>
          <w:tcPr>
            <w:tcW w:w="0" w:type="auto"/>
          </w:tcPr>
          <w:p w14:paraId="1B29C896" w14:textId="77777777" w:rsidR="000B24EE" w:rsidRPr="000B24EE" w:rsidRDefault="000B24EE">
            <w:pPr>
              <w:rPr>
                <w:sz w:val="16"/>
              </w:rPr>
            </w:pPr>
          </w:p>
        </w:tc>
      </w:tr>
      <w:tr w:rsidR="00BE604F" w:rsidRPr="000B24EE" w14:paraId="0230ACD8" w14:textId="77777777" w:rsidTr="000B24EE">
        <w:tc>
          <w:tcPr>
            <w:tcW w:w="0" w:type="auto"/>
          </w:tcPr>
          <w:p w14:paraId="176D6D9F" w14:textId="77777777" w:rsidR="00BE604F" w:rsidRPr="000B24EE" w:rsidRDefault="000B24EE">
            <w:pPr>
              <w:rPr>
                <w:sz w:val="16"/>
              </w:rPr>
            </w:pPr>
            <w:r w:rsidRPr="000B24EE">
              <w:rPr>
                <w:sz w:val="16"/>
              </w:rPr>
              <w:t>6.</w:t>
            </w:r>
          </w:p>
        </w:tc>
        <w:tc>
          <w:tcPr>
            <w:tcW w:w="0" w:type="auto"/>
          </w:tcPr>
          <w:p w14:paraId="5C1322A2" w14:textId="77777777" w:rsidR="00BE604F" w:rsidRPr="000B24EE" w:rsidRDefault="000B24EE">
            <w:pPr>
              <w:rPr>
                <w:sz w:val="16"/>
              </w:rPr>
            </w:pPr>
            <w:r w:rsidRPr="000B24EE">
              <w:rPr>
                <w:rStyle w:val="SAPEmphasis"/>
                <w:sz w:val="16"/>
              </w:rPr>
              <w:t>Payer</w:t>
            </w:r>
          </w:p>
        </w:tc>
        <w:tc>
          <w:tcPr>
            <w:tcW w:w="0" w:type="auto"/>
          </w:tcPr>
          <w:p w14:paraId="652491B1" w14:textId="77777777" w:rsidR="00BE604F" w:rsidRPr="000B24EE" w:rsidRDefault="000B24EE">
            <w:pPr>
              <w:rPr>
                <w:sz w:val="16"/>
              </w:rPr>
            </w:pPr>
            <w:r w:rsidRPr="000B24EE">
              <w:rPr>
                <w:sz w:val="16"/>
              </w:rPr>
              <w:t xml:space="preserve">On </w:t>
            </w:r>
            <w:r w:rsidRPr="000B24EE">
              <w:rPr>
                <w:rStyle w:val="SAPScreenElement"/>
                <w:sz w:val="16"/>
              </w:rPr>
              <w:t>Payer</w:t>
            </w:r>
            <w:r w:rsidRPr="000B24EE">
              <w:rPr>
                <w:sz w:val="16"/>
              </w:rPr>
              <w:t xml:space="preserve"> tab, section </w:t>
            </w:r>
            <w:r w:rsidRPr="000B24EE">
              <w:rPr>
                <w:rStyle w:val="SAPScreenElement"/>
                <w:sz w:val="16"/>
              </w:rPr>
              <w:t>Bank Data of Payer</w:t>
            </w:r>
            <w:r w:rsidRPr="000B24EE">
              <w:rPr>
                <w:sz w:val="16"/>
              </w:rPr>
              <w:t xml:space="preserve"> verify that </w:t>
            </w:r>
            <w:r w:rsidRPr="000B24EE">
              <w:rPr>
                <w:rStyle w:val="SAPScreenElement"/>
                <w:sz w:val="16"/>
              </w:rPr>
              <w:t>IBAN</w:t>
            </w:r>
            <w:r w:rsidRPr="000B24EE">
              <w:rPr>
                <w:sz w:val="16"/>
              </w:rPr>
              <w:t xml:space="preserve"> and </w:t>
            </w:r>
            <w:r w:rsidRPr="000B24EE">
              <w:rPr>
                <w:rStyle w:val="SAPScreenElement"/>
                <w:sz w:val="16"/>
              </w:rPr>
              <w:t>SWIFT/BIC</w:t>
            </w:r>
            <w:r w:rsidRPr="000B24EE">
              <w:rPr>
                <w:sz w:val="16"/>
              </w:rPr>
              <w:t xml:space="preserve"> are populated.</w:t>
            </w:r>
          </w:p>
          <w:tbl>
            <w:tblPr>
              <w:tblW w:w="4975" w:type="pct"/>
              <w:tblCellMar>
                <w:left w:w="10" w:type="dxa"/>
                <w:right w:w="10" w:type="dxa"/>
              </w:tblCellMar>
              <w:tblLook w:val="0000" w:firstRow="0" w:lastRow="0" w:firstColumn="0" w:lastColumn="0" w:noHBand="0" w:noVBand="0"/>
            </w:tblPr>
            <w:tblGrid>
              <w:gridCol w:w="8646"/>
            </w:tblGrid>
            <w:tr w:rsidR="00BE604F" w:rsidRPr="000B24EE" w14:paraId="6B8D8B4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F62245" w14:textId="77777777" w:rsidR="00BE604F" w:rsidRPr="000B24EE" w:rsidRDefault="000B24EE">
                  <w:pPr>
                    <w:rPr>
                      <w:sz w:val="16"/>
                    </w:rPr>
                  </w:pPr>
                  <w:r w:rsidRPr="000B24EE">
                    <w:rPr>
                      <w:rStyle w:val="SAPEmphasis"/>
                      <w:sz w:val="16"/>
                    </w:rPr>
                    <w:t xml:space="preserve">Note </w:t>
                  </w:r>
                  <w:r w:rsidRPr="000B24EE">
                    <w:rPr>
                      <w:sz w:val="16"/>
                    </w:rPr>
                    <w:t>This data is part of your customer master data and should already be created and available.</w:t>
                  </w:r>
                </w:p>
              </w:tc>
            </w:tr>
          </w:tbl>
          <w:p w14:paraId="3025174F" w14:textId="77777777" w:rsidR="000B24EE" w:rsidRPr="000B24EE" w:rsidRDefault="000B24EE">
            <w:pPr>
              <w:rPr>
                <w:sz w:val="16"/>
              </w:rPr>
            </w:pPr>
          </w:p>
        </w:tc>
        <w:tc>
          <w:tcPr>
            <w:tcW w:w="0" w:type="auto"/>
          </w:tcPr>
          <w:p w14:paraId="19FBF690" w14:textId="77777777" w:rsidR="000B24EE" w:rsidRPr="000B24EE" w:rsidRDefault="000B24EE">
            <w:pPr>
              <w:rPr>
                <w:sz w:val="16"/>
              </w:rPr>
            </w:pPr>
          </w:p>
        </w:tc>
        <w:tc>
          <w:tcPr>
            <w:tcW w:w="0" w:type="auto"/>
          </w:tcPr>
          <w:p w14:paraId="722EA303" w14:textId="77777777" w:rsidR="000B24EE" w:rsidRPr="000B24EE" w:rsidRDefault="000B24EE">
            <w:pPr>
              <w:rPr>
                <w:sz w:val="16"/>
              </w:rPr>
            </w:pPr>
          </w:p>
        </w:tc>
      </w:tr>
      <w:tr w:rsidR="00BE604F" w:rsidRPr="000B24EE" w14:paraId="0A4052AE" w14:textId="77777777" w:rsidTr="000B24EE">
        <w:tc>
          <w:tcPr>
            <w:tcW w:w="0" w:type="auto"/>
          </w:tcPr>
          <w:p w14:paraId="20638C99" w14:textId="77777777" w:rsidR="00BE604F" w:rsidRPr="000B24EE" w:rsidRDefault="000B24EE">
            <w:pPr>
              <w:rPr>
                <w:sz w:val="16"/>
              </w:rPr>
            </w:pPr>
            <w:r w:rsidRPr="000B24EE">
              <w:rPr>
                <w:sz w:val="16"/>
              </w:rPr>
              <w:t>7.</w:t>
            </w:r>
          </w:p>
        </w:tc>
        <w:tc>
          <w:tcPr>
            <w:tcW w:w="0" w:type="auto"/>
          </w:tcPr>
          <w:p w14:paraId="261590EB" w14:textId="77777777" w:rsidR="00BE604F" w:rsidRPr="000B24EE" w:rsidRDefault="000B24EE">
            <w:pPr>
              <w:rPr>
                <w:sz w:val="16"/>
              </w:rPr>
            </w:pPr>
            <w:r w:rsidRPr="000B24EE">
              <w:rPr>
                <w:rStyle w:val="SAPEmphasis"/>
                <w:sz w:val="16"/>
              </w:rPr>
              <w:t>Payment Recipient</w:t>
            </w:r>
          </w:p>
        </w:tc>
        <w:tc>
          <w:tcPr>
            <w:tcW w:w="0" w:type="auto"/>
          </w:tcPr>
          <w:p w14:paraId="1CCB3C57" w14:textId="77777777" w:rsidR="000B24EE" w:rsidRPr="000B24EE" w:rsidRDefault="000B24EE">
            <w:pPr>
              <w:rPr>
                <w:sz w:val="16"/>
              </w:rPr>
            </w:pPr>
            <w:r w:rsidRPr="000B24EE">
              <w:rPr>
                <w:sz w:val="16"/>
              </w:rPr>
              <w:t xml:space="preserve">On the </w:t>
            </w:r>
            <w:r w:rsidRPr="000B24EE">
              <w:rPr>
                <w:rStyle w:val="SAPScreenElement"/>
                <w:sz w:val="16"/>
              </w:rPr>
              <w:t>Payment Recipient</w:t>
            </w:r>
            <w:r w:rsidRPr="000B24EE">
              <w:rPr>
                <w:sz w:val="16"/>
              </w:rPr>
              <w:t xml:space="preserve"> tab, section </w:t>
            </w:r>
            <w:r w:rsidRPr="000B24EE">
              <w:rPr>
                <w:rStyle w:val="SAPScreenElement"/>
                <w:sz w:val="16"/>
              </w:rPr>
              <w:t>Name/Address of Payment Recipient</w:t>
            </w:r>
            <w:r w:rsidRPr="000B24EE">
              <w:rPr>
                <w:sz w:val="16"/>
              </w:rPr>
              <w:t xml:space="preserve"> verify that </w:t>
            </w:r>
            <w:r w:rsidRPr="000B24EE">
              <w:rPr>
                <w:rStyle w:val="SAPScreenElement"/>
                <w:sz w:val="16"/>
              </w:rPr>
              <w:t>Creditor ID</w:t>
            </w:r>
            <w:r w:rsidRPr="000B24EE">
              <w:rPr>
                <w:sz w:val="16"/>
              </w:rPr>
              <w:t xml:space="preserve"> and </w:t>
            </w:r>
            <w:r w:rsidRPr="000B24EE">
              <w:rPr>
                <w:rStyle w:val="SAPScreenElement"/>
                <w:sz w:val="16"/>
              </w:rPr>
              <w:t>Name/Address</w:t>
            </w:r>
            <w:r w:rsidRPr="000B24EE">
              <w:rPr>
                <w:sz w:val="16"/>
              </w:rPr>
              <w:t xml:space="preserve"> information are populated.</w:t>
            </w:r>
          </w:p>
          <w:p w14:paraId="30CE8DE0" w14:textId="77777777" w:rsidR="000B24EE" w:rsidRPr="000B24EE" w:rsidRDefault="000B24EE">
            <w:pPr>
              <w:rPr>
                <w:sz w:val="16"/>
              </w:rPr>
            </w:pPr>
            <w:r w:rsidRPr="000B24EE">
              <w:rPr>
                <w:sz w:val="16"/>
              </w:rPr>
              <w:t>If Creditor ID is not automatically fulfilled, please manually input:</w:t>
            </w:r>
          </w:p>
          <w:p w14:paraId="1B074862" w14:textId="3BD68C3B" w:rsidR="00BE604F" w:rsidRPr="000B24EE" w:rsidRDefault="000B24EE">
            <w:pPr>
              <w:rPr>
                <w:sz w:val="16"/>
              </w:rPr>
            </w:pPr>
            <w:r w:rsidRPr="000B24EE">
              <w:rPr>
                <w:rStyle w:val="SAPScreenElement"/>
                <w:sz w:val="16"/>
              </w:rPr>
              <w:t>Creditor ID</w:t>
            </w:r>
            <w:r w:rsidRPr="000B24EE">
              <w:rPr>
                <w:sz w:val="16"/>
              </w:rPr>
              <w:t xml:space="preserve">: </w:t>
            </w:r>
            <w:r w:rsidRPr="000B24EE">
              <w:rPr>
                <w:rStyle w:val="SAPUserEntry"/>
                <w:sz w:val="16"/>
              </w:rPr>
              <w:t>DE51ZZZ12345678901</w:t>
            </w:r>
          </w:p>
        </w:tc>
        <w:tc>
          <w:tcPr>
            <w:tcW w:w="0" w:type="auto"/>
          </w:tcPr>
          <w:p w14:paraId="017093EC" w14:textId="77777777" w:rsidR="000B24EE" w:rsidRPr="000B24EE" w:rsidRDefault="000B24EE">
            <w:pPr>
              <w:rPr>
                <w:sz w:val="16"/>
              </w:rPr>
            </w:pPr>
          </w:p>
        </w:tc>
        <w:tc>
          <w:tcPr>
            <w:tcW w:w="0" w:type="auto"/>
          </w:tcPr>
          <w:p w14:paraId="56E780AD" w14:textId="77777777" w:rsidR="000B24EE" w:rsidRPr="000B24EE" w:rsidRDefault="000B24EE">
            <w:pPr>
              <w:rPr>
                <w:sz w:val="16"/>
              </w:rPr>
            </w:pPr>
          </w:p>
        </w:tc>
      </w:tr>
      <w:tr w:rsidR="00BE604F" w:rsidRPr="000B24EE" w14:paraId="7F556EB8" w14:textId="77777777" w:rsidTr="000B24EE">
        <w:tc>
          <w:tcPr>
            <w:tcW w:w="0" w:type="auto"/>
          </w:tcPr>
          <w:p w14:paraId="60B09661" w14:textId="77777777" w:rsidR="00BE604F" w:rsidRPr="000B24EE" w:rsidRDefault="000B24EE">
            <w:pPr>
              <w:rPr>
                <w:sz w:val="16"/>
              </w:rPr>
            </w:pPr>
            <w:r w:rsidRPr="000B24EE">
              <w:rPr>
                <w:sz w:val="16"/>
              </w:rPr>
              <w:t>8.</w:t>
            </w:r>
          </w:p>
        </w:tc>
        <w:tc>
          <w:tcPr>
            <w:tcW w:w="0" w:type="auto"/>
          </w:tcPr>
          <w:p w14:paraId="7185F7C7" w14:textId="77777777" w:rsidR="00BE604F" w:rsidRPr="000B24EE" w:rsidRDefault="000B24EE">
            <w:pPr>
              <w:rPr>
                <w:sz w:val="16"/>
              </w:rPr>
            </w:pPr>
            <w:r w:rsidRPr="000B24EE">
              <w:rPr>
                <w:rStyle w:val="SAPEmphasis"/>
                <w:sz w:val="16"/>
              </w:rPr>
              <w:t>Save your Data</w:t>
            </w:r>
          </w:p>
        </w:tc>
        <w:tc>
          <w:tcPr>
            <w:tcW w:w="0" w:type="auto"/>
          </w:tcPr>
          <w:p w14:paraId="3B7F86C1" w14:textId="77777777" w:rsidR="00BE604F" w:rsidRPr="000B24EE" w:rsidRDefault="000B24EE">
            <w:pPr>
              <w:rPr>
                <w:sz w:val="16"/>
              </w:rPr>
            </w:pPr>
            <w:r w:rsidRPr="000B24EE">
              <w:rPr>
                <w:sz w:val="16"/>
              </w:rPr>
              <w:t>Save your entries.</w:t>
            </w:r>
          </w:p>
        </w:tc>
        <w:tc>
          <w:tcPr>
            <w:tcW w:w="0" w:type="auto"/>
          </w:tcPr>
          <w:p w14:paraId="26615E86" w14:textId="77777777" w:rsidR="00BE604F" w:rsidRPr="000B24EE" w:rsidRDefault="000B24EE">
            <w:pPr>
              <w:rPr>
                <w:sz w:val="16"/>
              </w:rPr>
            </w:pPr>
            <w:r w:rsidRPr="000B24EE">
              <w:rPr>
                <w:sz w:val="16"/>
              </w:rPr>
              <w:t xml:space="preserve">The mandate </w:t>
            </w:r>
            <w:r w:rsidRPr="000B24EE">
              <w:rPr>
                <w:rStyle w:val="SAPUserEntry"/>
                <w:sz w:val="16"/>
              </w:rPr>
              <w:t>1010_10100100</w:t>
            </w:r>
            <w:r w:rsidRPr="000B24EE">
              <w:rPr>
                <w:sz w:val="16"/>
              </w:rPr>
              <w:t xml:space="preserve"> created message displays.</w:t>
            </w:r>
          </w:p>
        </w:tc>
        <w:tc>
          <w:tcPr>
            <w:tcW w:w="0" w:type="auto"/>
          </w:tcPr>
          <w:p w14:paraId="00740E4E" w14:textId="77777777" w:rsidR="000B24EE" w:rsidRPr="000B24EE" w:rsidRDefault="000B24EE">
            <w:pPr>
              <w:rPr>
                <w:sz w:val="16"/>
              </w:rPr>
            </w:pPr>
          </w:p>
        </w:tc>
      </w:tr>
    </w:tbl>
    <w:p w14:paraId="0B858561" w14:textId="77777777" w:rsidR="00BE604F" w:rsidRDefault="000B24EE">
      <w:pPr>
        <w:pStyle w:val="Heading3"/>
      </w:pPr>
      <w:bookmarkStart w:id="20" w:name="unique_9"/>
      <w:bookmarkStart w:id="21" w:name="_Toc176491431"/>
      <w:r>
        <w:t>Create Condition Records (Optional)</w:t>
      </w:r>
      <w:bookmarkEnd w:id="20"/>
      <w:bookmarkEnd w:id="21"/>
    </w:p>
    <w:p w14:paraId="1C5A94E9" w14:textId="77777777" w:rsidR="00BE604F" w:rsidRDefault="000B24EE">
      <w:pPr>
        <w:pStyle w:val="SAPKeyblockTitle"/>
      </w:pPr>
      <w:r>
        <w:t>Purpose</w:t>
      </w:r>
    </w:p>
    <w:p w14:paraId="5DBB75F5" w14:textId="77777777" w:rsidR="000B24EE" w:rsidRDefault="000B24EE">
      <w:r>
        <w:t>In case you have finetuned the access sequence of SAP pre-shipped condition types, the relative condition records should be created accordingly.</w:t>
      </w:r>
    </w:p>
    <w:p w14:paraId="411C0BA4" w14:textId="628348A7" w:rsidR="00BE604F" w:rsidRDefault="000B24EE">
      <w:r>
        <w:t xml:space="preserve">You can find general information on how to create master data objects in the following </w:t>
      </w:r>
      <w:hyperlink r:id="rId11" w:history="1">
        <w:r>
          <w:rPr>
            <w:rStyle w:val="underline"/>
          </w:rPr>
          <w:t>Master Data Scripts (MDS)</w:t>
        </w:r>
      </w:hyperlink>
      <w:r>
        <w:t xml:space="preserve"> :</w:t>
      </w:r>
    </w:p>
    <w:p w14:paraId="6BF76585" w14:textId="77777777" w:rsidR="00BE604F" w:rsidRDefault="000B24EE">
      <w:pPr>
        <w:pStyle w:val="tabletitle"/>
      </w:pPr>
      <w:r>
        <w:rPr>
          <w:rStyle w:val="SAPEmphasis"/>
        </w:rPr>
        <w:lastRenderedPageBreak/>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BE604F" w:rsidRPr="000B24EE" w14:paraId="6F7FDEC6"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0CFEA272" w14:textId="77777777" w:rsidR="00BE604F" w:rsidRPr="000B24EE" w:rsidRDefault="000B24EE">
            <w:pPr>
              <w:pStyle w:val="SAPTableHeader"/>
              <w:rPr>
                <w:sz w:val="16"/>
              </w:rPr>
            </w:pPr>
            <w:r w:rsidRPr="000B24EE">
              <w:rPr>
                <w:sz w:val="16"/>
              </w:rPr>
              <w:t>Master Data ID</w:t>
            </w:r>
          </w:p>
        </w:tc>
        <w:tc>
          <w:tcPr>
            <w:tcW w:w="0" w:type="auto"/>
          </w:tcPr>
          <w:p w14:paraId="1FAA9E19" w14:textId="77777777" w:rsidR="00BE604F" w:rsidRPr="000B24EE" w:rsidRDefault="000B24EE">
            <w:pPr>
              <w:pStyle w:val="SAPTableHeader"/>
              <w:rPr>
                <w:sz w:val="16"/>
              </w:rPr>
            </w:pPr>
            <w:r w:rsidRPr="000B24EE">
              <w:rPr>
                <w:sz w:val="16"/>
              </w:rPr>
              <w:t>Description</w:t>
            </w:r>
          </w:p>
        </w:tc>
      </w:tr>
      <w:tr w:rsidR="00BE604F" w:rsidRPr="000B24EE" w14:paraId="287A0F18" w14:textId="77777777" w:rsidTr="000B24EE">
        <w:tc>
          <w:tcPr>
            <w:tcW w:w="0" w:type="auto"/>
          </w:tcPr>
          <w:p w14:paraId="17924CE4" w14:textId="77777777" w:rsidR="00BE604F" w:rsidRPr="000B24EE" w:rsidRDefault="000B24EE">
            <w:pPr>
              <w:rPr>
                <w:sz w:val="16"/>
              </w:rPr>
            </w:pPr>
            <w:r w:rsidRPr="000B24EE">
              <w:rPr>
                <w:sz w:val="16"/>
              </w:rPr>
              <w:t>BET</w:t>
            </w:r>
          </w:p>
        </w:tc>
        <w:tc>
          <w:tcPr>
            <w:tcW w:w="0" w:type="auto"/>
          </w:tcPr>
          <w:p w14:paraId="629C7D26" w14:textId="77777777" w:rsidR="00BE604F" w:rsidRPr="000B24EE" w:rsidRDefault="000B24EE">
            <w:pPr>
              <w:rPr>
                <w:sz w:val="16"/>
              </w:rPr>
            </w:pPr>
            <w:r w:rsidRPr="000B24EE">
              <w:rPr>
                <w:sz w:val="16"/>
              </w:rPr>
              <w:t>Create Sales Pricing Condition</w:t>
            </w:r>
          </w:p>
        </w:tc>
      </w:tr>
    </w:tbl>
    <w:p w14:paraId="6DA1E1F5" w14:textId="77777777" w:rsidR="00BE604F" w:rsidRDefault="000B24EE">
      <w:pPr>
        <w:pStyle w:val="Heading1"/>
      </w:pPr>
      <w:bookmarkStart w:id="22" w:name="unique_10"/>
      <w:bookmarkStart w:id="23" w:name="_Toc176491432"/>
      <w:r>
        <w:lastRenderedPageBreak/>
        <w:t>Overview Table</w:t>
      </w:r>
      <w:bookmarkEnd w:id="22"/>
      <w:bookmarkEnd w:id="23"/>
    </w:p>
    <w:p w14:paraId="766676D3" w14:textId="77777777" w:rsidR="00BE604F" w:rsidRDefault="000B24EE">
      <w:r>
        <w:t>The scope item Sales Order Processing - SEPA Direct Debit Handling</w:t>
      </w:r>
      <w:r>
        <w:t xml:space="preserve"> consists of several process steps provided in the table below.</w:t>
      </w:r>
    </w:p>
    <w:tbl>
      <w:tblPr>
        <w:tblStyle w:val="SAPNote"/>
        <w:tblW w:w="4975" w:type="pct"/>
        <w:tblLook w:val="0480" w:firstRow="0" w:lastRow="0" w:firstColumn="1" w:lastColumn="0" w:noHBand="0" w:noVBand="1"/>
      </w:tblPr>
      <w:tblGrid>
        <w:gridCol w:w="14195"/>
      </w:tblGrid>
      <w:tr w:rsidR="00BE604F" w14:paraId="010C1403" w14:textId="77777777" w:rsidTr="000B24EE">
        <w:tc>
          <w:tcPr>
            <w:tcW w:w="0" w:type="auto"/>
          </w:tcPr>
          <w:p w14:paraId="249669AC" w14:textId="77777777" w:rsidR="000B24EE" w:rsidRDefault="000B24EE">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C180585" w14:textId="77777777" w:rsidR="000B24EE" w:rsidRDefault="000B24EE">
            <w:r>
              <w:t>You can find all other apps not included on the homepage using the search bar.</w:t>
            </w:r>
          </w:p>
          <w:p w14:paraId="1F1B9ABD" w14:textId="3960A7F4" w:rsidR="00BE604F" w:rsidRDefault="000B24EE">
            <w:r>
              <w:t xml:space="preserve">If you want to personalize the homepage and include the hidden apps, navigate to your user profile and choose </w:t>
            </w:r>
            <w:r>
              <w:rPr>
                <w:rStyle w:val="SAPScreenElement"/>
              </w:rPr>
              <w:t>App Finder</w:t>
            </w:r>
            <w:r>
              <w:t>.</w:t>
            </w:r>
          </w:p>
        </w:tc>
      </w:tr>
    </w:tbl>
    <w:p w14:paraId="47687847" w14:textId="77777777" w:rsidR="000B24EE" w:rsidRDefault="000B24EE">
      <w:pPr>
        <w:spacing w:before="0" w:after="0"/>
        <w:rPr>
          <w:vanish/>
        </w:rPr>
      </w:pPr>
    </w:p>
    <w:tbl>
      <w:tblPr>
        <w:tblStyle w:val="SAPStandardTable"/>
        <w:tblW w:w="5000" w:type="pct"/>
        <w:tblInd w:w="3" w:type="dxa"/>
        <w:tblLook w:val="0620" w:firstRow="1" w:lastRow="0" w:firstColumn="0" w:lastColumn="0" w:noHBand="1" w:noVBand="1"/>
      </w:tblPr>
      <w:tblGrid>
        <w:gridCol w:w="3742"/>
        <w:gridCol w:w="4019"/>
        <w:gridCol w:w="3484"/>
        <w:gridCol w:w="3059"/>
      </w:tblGrid>
      <w:tr w:rsidR="00BE604F" w:rsidRPr="000B24EE" w14:paraId="208CDC26"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0DDB16AF" w14:textId="77777777" w:rsidR="00BE604F" w:rsidRPr="000B24EE" w:rsidRDefault="000B24EE">
            <w:pPr>
              <w:pStyle w:val="SAPTableHeader"/>
              <w:rPr>
                <w:sz w:val="16"/>
              </w:rPr>
            </w:pPr>
            <w:r w:rsidRPr="000B24EE">
              <w:rPr>
                <w:sz w:val="16"/>
              </w:rPr>
              <w:t>Process Step</w:t>
            </w:r>
          </w:p>
        </w:tc>
        <w:tc>
          <w:tcPr>
            <w:tcW w:w="0" w:type="auto"/>
          </w:tcPr>
          <w:p w14:paraId="2902032E" w14:textId="77777777" w:rsidR="00BE604F" w:rsidRPr="000B24EE" w:rsidRDefault="000B24EE">
            <w:pPr>
              <w:pStyle w:val="SAPTableHeader"/>
              <w:rPr>
                <w:sz w:val="16"/>
              </w:rPr>
            </w:pPr>
            <w:r w:rsidRPr="000B24EE">
              <w:rPr>
                <w:sz w:val="16"/>
              </w:rPr>
              <w:t>Business Role</w:t>
            </w:r>
          </w:p>
        </w:tc>
        <w:tc>
          <w:tcPr>
            <w:tcW w:w="0" w:type="auto"/>
          </w:tcPr>
          <w:p w14:paraId="4D40B9C0" w14:textId="77777777" w:rsidR="00BE604F" w:rsidRPr="000B24EE" w:rsidRDefault="000B24EE">
            <w:pPr>
              <w:pStyle w:val="SAPTableHeader"/>
              <w:rPr>
                <w:sz w:val="16"/>
              </w:rPr>
            </w:pPr>
            <w:r w:rsidRPr="000B24EE">
              <w:rPr>
                <w:sz w:val="16"/>
              </w:rPr>
              <w:t>Transaction/App</w:t>
            </w:r>
          </w:p>
        </w:tc>
        <w:tc>
          <w:tcPr>
            <w:tcW w:w="0" w:type="auto"/>
          </w:tcPr>
          <w:p w14:paraId="4722E3E0" w14:textId="77777777" w:rsidR="00BE604F" w:rsidRPr="000B24EE" w:rsidRDefault="000B24EE">
            <w:pPr>
              <w:pStyle w:val="SAPTableHeader"/>
              <w:rPr>
                <w:sz w:val="16"/>
              </w:rPr>
            </w:pPr>
            <w:r w:rsidRPr="000B24EE">
              <w:rPr>
                <w:sz w:val="16"/>
              </w:rPr>
              <w:t>Expected Results</w:t>
            </w:r>
          </w:p>
        </w:tc>
      </w:tr>
      <w:tr w:rsidR="00BE604F" w:rsidRPr="000B24EE" w14:paraId="45F09A80" w14:textId="77777777" w:rsidTr="000B24EE">
        <w:tc>
          <w:tcPr>
            <w:tcW w:w="0" w:type="auto"/>
          </w:tcPr>
          <w:p w14:paraId="56E65420" w14:textId="1DA65DA8" w:rsidR="00BE604F" w:rsidRPr="000B24EE" w:rsidRDefault="000B24EE">
            <w:pPr>
              <w:rPr>
                <w:sz w:val="16"/>
              </w:rPr>
            </w:pPr>
            <w:hyperlink r:id="rId12" w:history="1">
              <w:r w:rsidRPr="000B24EE">
                <w:rPr>
                  <w:sz w:val="16"/>
                </w:rPr>
                <w:t>Create Customer Master</w:t>
              </w:r>
            </w:hyperlink>
            <w:r w:rsidRPr="000B24EE">
              <w:rPr>
                <w:sz w:val="16"/>
              </w:rPr>
              <w:t xml:space="preserve">  [page ] </w:t>
            </w:r>
            <w:r w:rsidRPr="000B24EE">
              <w:rPr>
                <w:sz w:val="16"/>
              </w:rPr>
              <w:fldChar w:fldCharType="begin"/>
            </w:r>
            <w:r w:rsidRPr="000B24EE">
              <w:rPr>
                <w:sz w:val="16"/>
              </w:rPr>
              <w:instrText xml:space="preserve"> PAGEREF unique_11 </w:instrText>
            </w:r>
            <w:r w:rsidRPr="000B24EE">
              <w:rPr>
                <w:sz w:val="16"/>
              </w:rPr>
              <w:fldChar w:fldCharType="separate"/>
            </w:r>
            <w:r>
              <w:rPr>
                <w:noProof/>
                <w:sz w:val="16"/>
              </w:rPr>
              <w:t>12</w:t>
            </w:r>
            <w:r w:rsidRPr="000B24EE">
              <w:rPr>
                <w:sz w:val="16"/>
              </w:rPr>
              <w:fldChar w:fldCharType="end"/>
            </w:r>
          </w:p>
        </w:tc>
        <w:tc>
          <w:tcPr>
            <w:tcW w:w="0" w:type="auto"/>
          </w:tcPr>
          <w:p w14:paraId="5D3643EA" w14:textId="77777777" w:rsidR="00BE604F" w:rsidRPr="000B24EE" w:rsidRDefault="000B24EE">
            <w:pPr>
              <w:rPr>
                <w:sz w:val="16"/>
              </w:rPr>
            </w:pPr>
            <w:r w:rsidRPr="000B24EE">
              <w:rPr>
                <w:sz w:val="16"/>
              </w:rPr>
              <w:t>See Create Customer Master (BND)</w:t>
            </w:r>
          </w:p>
        </w:tc>
        <w:tc>
          <w:tcPr>
            <w:tcW w:w="0" w:type="auto"/>
          </w:tcPr>
          <w:p w14:paraId="05D83E41" w14:textId="77777777" w:rsidR="00BE604F" w:rsidRPr="000B24EE" w:rsidRDefault="000B24EE">
            <w:pPr>
              <w:rPr>
                <w:sz w:val="16"/>
              </w:rPr>
            </w:pPr>
            <w:r w:rsidRPr="000B24EE">
              <w:rPr>
                <w:rStyle w:val="SAPScreenElement"/>
                <w:sz w:val="16"/>
              </w:rPr>
              <w:t>Maintain Business Partner</w:t>
            </w:r>
            <w:r w:rsidRPr="000B24EE">
              <w:rPr>
                <w:sz w:val="16"/>
              </w:rPr>
              <w:t xml:space="preserve"> </w:t>
            </w:r>
            <w:r w:rsidRPr="000B24EE">
              <w:rPr>
                <w:rStyle w:val="SAPMonospace"/>
                <w:sz w:val="16"/>
              </w:rPr>
              <w:t>(BP)</w:t>
            </w:r>
          </w:p>
        </w:tc>
        <w:tc>
          <w:tcPr>
            <w:tcW w:w="0" w:type="auto"/>
          </w:tcPr>
          <w:p w14:paraId="53D8F9B6" w14:textId="77777777" w:rsidR="00BE604F" w:rsidRPr="000B24EE" w:rsidRDefault="00BE604F">
            <w:pPr>
              <w:rPr>
                <w:sz w:val="16"/>
              </w:rPr>
            </w:pPr>
          </w:p>
        </w:tc>
      </w:tr>
      <w:tr w:rsidR="00BE604F" w:rsidRPr="000B24EE" w14:paraId="2B8F1EE6" w14:textId="77777777" w:rsidTr="000B24EE">
        <w:tc>
          <w:tcPr>
            <w:tcW w:w="0" w:type="auto"/>
          </w:tcPr>
          <w:p w14:paraId="3A64031B" w14:textId="14AFAECC" w:rsidR="00BE604F" w:rsidRPr="000B24EE" w:rsidRDefault="000B24EE">
            <w:pPr>
              <w:rPr>
                <w:sz w:val="16"/>
              </w:rPr>
            </w:pPr>
            <w:hyperlink r:id="rId13" w:history="1">
              <w:r w:rsidRPr="000B24EE">
                <w:rPr>
                  <w:sz w:val="16"/>
                </w:rPr>
                <w:t>Sales Quotation</w:t>
              </w:r>
            </w:hyperlink>
            <w:r w:rsidRPr="000B24EE">
              <w:rPr>
                <w:sz w:val="16"/>
              </w:rPr>
              <w:t xml:space="preserve">  [page ] </w:t>
            </w:r>
            <w:r w:rsidRPr="000B24EE">
              <w:rPr>
                <w:sz w:val="16"/>
              </w:rPr>
              <w:fldChar w:fldCharType="begin"/>
            </w:r>
            <w:r w:rsidRPr="000B24EE">
              <w:rPr>
                <w:sz w:val="16"/>
              </w:rPr>
              <w:instrText xml:space="preserve"> PAGEREF unique_12 </w:instrText>
            </w:r>
            <w:r w:rsidRPr="000B24EE">
              <w:rPr>
                <w:sz w:val="16"/>
              </w:rPr>
              <w:fldChar w:fldCharType="separate"/>
            </w:r>
            <w:r>
              <w:rPr>
                <w:noProof/>
                <w:sz w:val="16"/>
              </w:rPr>
              <w:t>13</w:t>
            </w:r>
            <w:r w:rsidRPr="000B24EE">
              <w:rPr>
                <w:sz w:val="16"/>
              </w:rPr>
              <w:fldChar w:fldCharType="end"/>
            </w:r>
          </w:p>
        </w:tc>
        <w:tc>
          <w:tcPr>
            <w:tcW w:w="0" w:type="auto"/>
          </w:tcPr>
          <w:p w14:paraId="29D7FE26" w14:textId="77777777" w:rsidR="00BE604F" w:rsidRPr="000B24EE" w:rsidRDefault="000B24EE">
            <w:pPr>
              <w:rPr>
                <w:sz w:val="16"/>
              </w:rPr>
            </w:pPr>
            <w:r w:rsidRPr="000B24EE">
              <w:rPr>
                <w:sz w:val="16"/>
              </w:rPr>
              <w:t>See scope item Sales Quotation (BDG)</w:t>
            </w:r>
          </w:p>
        </w:tc>
        <w:tc>
          <w:tcPr>
            <w:tcW w:w="0" w:type="auto"/>
          </w:tcPr>
          <w:p w14:paraId="5E3DBB63" w14:textId="77777777" w:rsidR="00BE604F" w:rsidRPr="000B24EE" w:rsidRDefault="000B24EE">
            <w:pPr>
              <w:rPr>
                <w:sz w:val="16"/>
              </w:rPr>
            </w:pPr>
            <w:r w:rsidRPr="000B24EE">
              <w:rPr>
                <w:rStyle w:val="SAPScreenElement"/>
                <w:sz w:val="16"/>
              </w:rPr>
              <w:t>Create Quotation</w:t>
            </w:r>
          </w:p>
        </w:tc>
        <w:tc>
          <w:tcPr>
            <w:tcW w:w="0" w:type="auto"/>
          </w:tcPr>
          <w:p w14:paraId="014ABF07" w14:textId="77777777" w:rsidR="00BE604F" w:rsidRPr="000B24EE" w:rsidRDefault="00BE604F">
            <w:pPr>
              <w:rPr>
                <w:sz w:val="16"/>
              </w:rPr>
            </w:pPr>
          </w:p>
        </w:tc>
      </w:tr>
      <w:tr w:rsidR="00BE604F" w:rsidRPr="000B24EE" w14:paraId="0D4833D8" w14:textId="77777777" w:rsidTr="000B24EE">
        <w:tc>
          <w:tcPr>
            <w:tcW w:w="0" w:type="auto"/>
          </w:tcPr>
          <w:p w14:paraId="2CA12F9B" w14:textId="2BDAA002" w:rsidR="00BE604F" w:rsidRPr="000B24EE" w:rsidRDefault="000B24EE">
            <w:pPr>
              <w:rPr>
                <w:sz w:val="16"/>
              </w:rPr>
            </w:pPr>
            <w:hyperlink r:id="rId14" w:history="1">
              <w:r w:rsidRPr="000B24EE">
                <w:rPr>
                  <w:sz w:val="16"/>
                </w:rPr>
                <w:t>Create Sales Orders</w:t>
              </w:r>
            </w:hyperlink>
            <w:r w:rsidRPr="000B24EE">
              <w:rPr>
                <w:sz w:val="16"/>
              </w:rPr>
              <w:t xml:space="preserve">  [page ] </w:t>
            </w:r>
            <w:r w:rsidRPr="000B24EE">
              <w:rPr>
                <w:sz w:val="16"/>
              </w:rPr>
              <w:fldChar w:fldCharType="begin"/>
            </w:r>
            <w:r w:rsidRPr="000B24EE">
              <w:rPr>
                <w:sz w:val="16"/>
              </w:rPr>
              <w:instrText xml:space="preserve"> PAGEREF unique_13 </w:instrText>
            </w:r>
            <w:r w:rsidRPr="000B24EE">
              <w:rPr>
                <w:sz w:val="16"/>
              </w:rPr>
              <w:fldChar w:fldCharType="separate"/>
            </w:r>
            <w:r>
              <w:rPr>
                <w:noProof/>
                <w:sz w:val="16"/>
              </w:rPr>
              <w:t>14</w:t>
            </w:r>
            <w:r w:rsidRPr="000B24EE">
              <w:rPr>
                <w:sz w:val="16"/>
              </w:rPr>
              <w:fldChar w:fldCharType="end"/>
            </w:r>
          </w:p>
        </w:tc>
        <w:tc>
          <w:tcPr>
            <w:tcW w:w="0" w:type="auto"/>
          </w:tcPr>
          <w:p w14:paraId="3EAC0851" w14:textId="77777777" w:rsidR="00BE604F" w:rsidRPr="000B24EE" w:rsidRDefault="000B24EE">
            <w:pPr>
              <w:rPr>
                <w:sz w:val="16"/>
              </w:rPr>
            </w:pPr>
            <w:r w:rsidRPr="000B24EE">
              <w:rPr>
                <w:sz w:val="16"/>
              </w:rPr>
              <w:t>Internal Sales Representative</w:t>
            </w:r>
          </w:p>
        </w:tc>
        <w:tc>
          <w:tcPr>
            <w:tcW w:w="0" w:type="auto"/>
          </w:tcPr>
          <w:p w14:paraId="68C7D3B1" w14:textId="77777777" w:rsidR="00BE604F" w:rsidRPr="000B24EE" w:rsidRDefault="000B24EE">
            <w:pPr>
              <w:rPr>
                <w:sz w:val="16"/>
              </w:rPr>
            </w:pPr>
            <w:r w:rsidRPr="000B24EE">
              <w:rPr>
                <w:rStyle w:val="SAPScreenElement"/>
                <w:sz w:val="16"/>
              </w:rPr>
              <w:t>Manage Sales Orders</w:t>
            </w:r>
            <w:r w:rsidRPr="000B24EE">
              <w:rPr>
                <w:sz w:val="16"/>
              </w:rPr>
              <w:t xml:space="preserve"> </w:t>
            </w:r>
            <w:r w:rsidRPr="000B24EE">
              <w:rPr>
                <w:rStyle w:val="SAPMonospace"/>
                <w:sz w:val="16"/>
              </w:rPr>
              <w:t>(F1873)</w:t>
            </w:r>
          </w:p>
        </w:tc>
        <w:tc>
          <w:tcPr>
            <w:tcW w:w="0" w:type="auto"/>
          </w:tcPr>
          <w:p w14:paraId="551121BD" w14:textId="77777777" w:rsidR="00BE604F" w:rsidRPr="000B24EE" w:rsidRDefault="00BE604F">
            <w:pPr>
              <w:rPr>
                <w:sz w:val="16"/>
              </w:rPr>
            </w:pPr>
          </w:p>
        </w:tc>
      </w:tr>
      <w:tr w:rsidR="00BE604F" w:rsidRPr="000B24EE" w14:paraId="63CA3168" w14:textId="77777777" w:rsidTr="000B24EE">
        <w:tc>
          <w:tcPr>
            <w:tcW w:w="0" w:type="auto"/>
          </w:tcPr>
          <w:p w14:paraId="25F99354" w14:textId="160DA01D" w:rsidR="00BE604F" w:rsidRPr="000B24EE" w:rsidRDefault="000B24EE">
            <w:pPr>
              <w:rPr>
                <w:sz w:val="16"/>
              </w:rPr>
            </w:pPr>
            <w:hyperlink r:id="rId15" w:history="1">
              <w:r w:rsidRPr="000B24EE">
                <w:rPr>
                  <w:sz w:val="16"/>
                </w:rPr>
                <w:t>Review Incomplete Sales Orders (BKK) (Optional)</w:t>
              </w:r>
            </w:hyperlink>
            <w:r w:rsidRPr="000B24EE">
              <w:rPr>
                <w:sz w:val="16"/>
              </w:rPr>
              <w:t xml:space="preserve">  [page ] </w:t>
            </w:r>
            <w:r w:rsidRPr="000B24EE">
              <w:rPr>
                <w:sz w:val="16"/>
              </w:rPr>
              <w:fldChar w:fldCharType="begin"/>
            </w:r>
            <w:r w:rsidRPr="000B24EE">
              <w:rPr>
                <w:sz w:val="16"/>
              </w:rPr>
              <w:instrText xml:space="preserve"> PAGEREF unique_14 </w:instrText>
            </w:r>
            <w:r w:rsidRPr="000B24EE">
              <w:rPr>
                <w:sz w:val="16"/>
              </w:rPr>
              <w:fldChar w:fldCharType="separate"/>
            </w:r>
            <w:r>
              <w:rPr>
                <w:noProof/>
                <w:sz w:val="16"/>
              </w:rPr>
              <w:t>16</w:t>
            </w:r>
            <w:r w:rsidRPr="000B24EE">
              <w:rPr>
                <w:sz w:val="16"/>
              </w:rPr>
              <w:fldChar w:fldCharType="end"/>
            </w:r>
          </w:p>
        </w:tc>
        <w:tc>
          <w:tcPr>
            <w:tcW w:w="0" w:type="auto"/>
          </w:tcPr>
          <w:p w14:paraId="7295B748" w14:textId="77777777" w:rsidR="00BE604F" w:rsidRPr="000B24EE" w:rsidRDefault="000B24EE">
            <w:pPr>
              <w:rPr>
                <w:sz w:val="16"/>
              </w:rPr>
            </w:pPr>
            <w:r w:rsidRPr="000B24EE">
              <w:rPr>
                <w:sz w:val="16"/>
              </w:rPr>
              <w:t>See scope item Sales Order Fulfillment Monitoring and Operations (BKK)</w:t>
            </w:r>
          </w:p>
        </w:tc>
        <w:tc>
          <w:tcPr>
            <w:tcW w:w="0" w:type="auto"/>
          </w:tcPr>
          <w:p w14:paraId="74A54714" w14:textId="77777777" w:rsidR="00BE604F" w:rsidRPr="000B24EE" w:rsidRDefault="00BE604F">
            <w:pPr>
              <w:rPr>
                <w:sz w:val="16"/>
              </w:rPr>
            </w:pPr>
          </w:p>
        </w:tc>
        <w:tc>
          <w:tcPr>
            <w:tcW w:w="0" w:type="auto"/>
          </w:tcPr>
          <w:p w14:paraId="03A4C946" w14:textId="77777777" w:rsidR="00BE604F" w:rsidRPr="000B24EE" w:rsidRDefault="000B24EE">
            <w:pPr>
              <w:rPr>
                <w:sz w:val="16"/>
              </w:rPr>
            </w:pPr>
            <w:r w:rsidRPr="000B24EE">
              <w:rPr>
                <w:sz w:val="16"/>
              </w:rPr>
              <w:t>Check if there are sales orders with missing mandates</w:t>
            </w:r>
          </w:p>
        </w:tc>
      </w:tr>
      <w:tr w:rsidR="00BE604F" w:rsidRPr="000B24EE" w14:paraId="52DE8E66" w14:textId="77777777" w:rsidTr="000B24EE">
        <w:tc>
          <w:tcPr>
            <w:tcW w:w="0" w:type="auto"/>
          </w:tcPr>
          <w:p w14:paraId="5ED65EB6" w14:textId="39EA28F7" w:rsidR="00BE604F" w:rsidRPr="000B24EE" w:rsidRDefault="000B24EE">
            <w:pPr>
              <w:rPr>
                <w:sz w:val="16"/>
              </w:rPr>
            </w:pPr>
            <w:hyperlink r:id="rId16" w:history="1">
              <w:r w:rsidRPr="000B24EE">
                <w:rPr>
                  <w:sz w:val="16"/>
                </w:rPr>
                <w:t>Create Mandate for SEPA payments (BNV) (Optional)</w:t>
              </w:r>
            </w:hyperlink>
            <w:r w:rsidRPr="000B24EE">
              <w:rPr>
                <w:sz w:val="16"/>
              </w:rPr>
              <w:t xml:space="preserve">  [page ] </w:t>
            </w:r>
            <w:r w:rsidRPr="000B24EE">
              <w:rPr>
                <w:sz w:val="16"/>
              </w:rPr>
              <w:fldChar w:fldCharType="begin"/>
            </w:r>
            <w:r w:rsidRPr="000B24EE">
              <w:rPr>
                <w:sz w:val="16"/>
              </w:rPr>
              <w:instrText xml:space="preserve"> PAGEREF unique_15 </w:instrText>
            </w:r>
            <w:r w:rsidRPr="000B24EE">
              <w:rPr>
                <w:sz w:val="16"/>
              </w:rPr>
              <w:fldChar w:fldCharType="separate"/>
            </w:r>
            <w:r>
              <w:rPr>
                <w:noProof/>
                <w:sz w:val="16"/>
              </w:rPr>
              <w:t>16</w:t>
            </w:r>
            <w:r w:rsidRPr="000B24EE">
              <w:rPr>
                <w:sz w:val="16"/>
              </w:rPr>
              <w:fldChar w:fldCharType="end"/>
            </w:r>
          </w:p>
        </w:tc>
        <w:tc>
          <w:tcPr>
            <w:tcW w:w="0" w:type="auto"/>
          </w:tcPr>
          <w:p w14:paraId="60FC5697" w14:textId="77777777" w:rsidR="00BE604F" w:rsidRPr="000B24EE" w:rsidRDefault="000B24EE">
            <w:pPr>
              <w:rPr>
                <w:sz w:val="16"/>
              </w:rPr>
            </w:pPr>
            <w:r w:rsidRPr="000B24EE">
              <w:rPr>
                <w:sz w:val="16"/>
              </w:rPr>
              <w:t>See scope item Create SEPA Mandate (BNV)</w:t>
            </w:r>
          </w:p>
        </w:tc>
        <w:tc>
          <w:tcPr>
            <w:tcW w:w="0" w:type="auto"/>
          </w:tcPr>
          <w:p w14:paraId="4B92BCF7" w14:textId="77777777" w:rsidR="00BE604F" w:rsidRPr="000B24EE" w:rsidRDefault="00BE604F">
            <w:pPr>
              <w:rPr>
                <w:sz w:val="16"/>
              </w:rPr>
            </w:pPr>
          </w:p>
        </w:tc>
        <w:tc>
          <w:tcPr>
            <w:tcW w:w="0" w:type="auto"/>
          </w:tcPr>
          <w:p w14:paraId="57682EF7" w14:textId="77777777" w:rsidR="00BE604F" w:rsidRPr="000B24EE" w:rsidRDefault="000B24EE">
            <w:pPr>
              <w:rPr>
                <w:sz w:val="16"/>
              </w:rPr>
            </w:pPr>
            <w:r w:rsidRPr="000B24EE">
              <w:rPr>
                <w:sz w:val="16"/>
              </w:rPr>
              <w:t>Mandate created</w:t>
            </w:r>
          </w:p>
        </w:tc>
      </w:tr>
      <w:tr w:rsidR="00BE604F" w:rsidRPr="000B24EE" w14:paraId="6578A291" w14:textId="77777777" w:rsidTr="000B24EE">
        <w:tc>
          <w:tcPr>
            <w:tcW w:w="0" w:type="auto"/>
          </w:tcPr>
          <w:p w14:paraId="3F09C2A3" w14:textId="14B714F9" w:rsidR="00BE604F" w:rsidRPr="000B24EE" w:rsidRDefault="000B24EE">
            <w:pPr>
              <w:rPr>
                <w:sz w:val="16"/>
              </w:rPr>
            </w:pPr>
            <w:hyperlink r:id="rId17" w:history="1">
              <w:r w:rsidRPr="000B24EE">
                <w:rPr>
                  <w:sz w:val="16"/>
                </w:rPr>
                <w:t>Change Sales Orders - Check SEPA Mandate (Optional)</w:t>
              </w:r>
            </w:hyperlink>
            <w:r w:rsidRPr="000B24EE">
              <w:rPr>
                <w:sz w:val="16"/>
              </w:rPr>
              <w:t xml:space="preserve"> </w:t>
            </w:r>
            <w:r w:rsidRPr="000B24EE">
              <w:rPr>
                <w:sz w:val="16"/>
              </w:rPr>
              <w:t xml:space="preserve"> [page ] </w:t>
            </w:r>
            <w:r w:rsidRPr="000B24EE">
              <w:rPr>
                <w:sz w:val="16"/>
              </w:rPr>
              <w:fldChar w:fldCharType="begin"/>
            </w:r>
            <w:r w:rsidRPr="000B24EE">
              <w:rPr>
                <w:sz w:val="16"/>
              </w:rPr>
              <w:instrText xml:space="preserve"> PAGEREF unique_16 </w:instrText>
            </w:r>
            <w:r w:rsidRPr="000B24EE">
              <w:rPr>
                <w:sz w:val="16"/>
              </w:rPr>
              <w:fldChar w:fldCharType="separate"/>
            </w:r>
            <w:r>
              <w:rPr>
                <w:noProof/>
                <w:sz w:val="16"/>
              </w:rPr>
              <w:t>17</w:t>
            </w:r>
            <w:r w:rsidRPr="000B24EE">
              <w:rPr>
                <w:sz w:val="16"/>
              </w:rPr>
              <w:fldChar w:fldCharType="end"/>
            </w:r>
          </w:p>
        </w:tc>
        <w:tc>
          <w:tcPr>
            <w:tcW w:w="0" w:type="auto"/>
          </w:tcPr>
          <w:p w14:paraId="747CAA0C" w14:textId="77777777" w:rsidR="00BE604F" w:rsidRPr="000B24EE" w:rsidRDefault="000B24EE">
            <w:pPr>
              <w:rPr>
                <w:sz w:val="16"/>
              </w:rPr>
            </w:pPr>
            <w:r w:rsidRPr="000B24EE">
              <w:rPr>
                <w:sz w:val="16"/>
              </w:rPr>
              <w:t>Internal Sales Representative</w:t>
            </w:r>
          </w:p>
        </w:tc>
        <w:tc>
          <w:tcPr>
            <w:tcW w:w="0" w:type="auto"/>
          </w:tcPr>
          <w:p w14:paraId="6D948F75" w14:textId="77777777" w:rsidR="00BE604F" w:rsidRPr="000B24EE" w:rsidRDefault="000B24EE">
            <w:pPr>
              <w:rPr>
                <w:sz w:val="16"/>
              </w:rPr>
            </w:pPr>
            <w:r w:rsidRPr="000B24EE">
              <w:rPr>
                <w:rStyle w:val="SAPScreenElement"/>
                <w:sz w:val="16"/>
              </w:rPr>
              <w:t>Manage Sales Orders</w:t>
            </w:r>
            <w:r w:rsidRPr="000B24EE">
              <w:rPr>
                <w:sz w:val="16"/>
              </w:rPr>
              <w:t xml:space="preserve"> </w:t>
            </w:r>
            <w:r w:rsidRPr="000B24EE">
              <w:rPr>
                <w:rStyle w:val="SAPMonospace"/>
                <w:sz w:val="16"/>
              </w:rPr>
              <w:t>(F1873)</w:t>
            </w:r>
          </w:p>
        </w:tc>
        <w:tc>
          <w:tcPr>
            <w:tcW w:w="0" w:type="auto"/>
          </w:tcPr>
          <w:p w14:paraId="77507A81" w14:textId="77777777" w:rsidR="00BE604F" w:rsidRPr="000B24EE" w:rsidRDefault="000B24EE">
            <w:pPr>
              <w:rPr>
                <w:sz w:val="16"/>
              </w:rPr>
            </w:pPr>
            <w:r w:rsidRPr="000B24EE">
              <w:rPr>
                <w:sz w:val="16"/>
              </w:rPr>
              <w:t>Mandate check / assigned</w:t>
            </w:r>
          </w:p>
        </w:tc>
      </w:tr>
      <w:tr w:rsidR="00BE604F" w:rsidRPr="000B24EE" w14:paraId="55F644B9" w14:textId="77777777" w:rsidTr="000B24EE">
        <w:tc>
          <w:tcPr>
            <w:tcW w:w="0" w:type="auto"/>
          </w:tcPr>
          <w:p w14:paraId="600190AE" w14:textId="40D4FE91" w:rsidR="00BE604F" w:rsidRPr="000B24EE" w:rsidRDefault="000B24EE">
            <w:pPr>
              <w:rPr>
                <w:sz w:val="16"/>
              </w:rPr>
            </w:pPr>
            <w:hyperlink r:id="rId18" w:history="1">
              <w:r w:rsidRPr="000B24EE">
                <w:rPr>
                  <w:sz w:val="16"/>
                </w:rPr>
                <w:t>Change Sales Orders - Change Payment Term (Optional)</w:t>
              </w:r>
            </w:hyperlink>
            <w:r w:rsidRPr="000B24EE">
              <w:rPr>
                <w:sz w:val="16"/>
              </w:rPr>
              <w:t xml:space="preserve">  [page ] </w:t>
            </w:r>
            <w:r w:rsidRPr="000B24EE">
              <w:rPr>
                <w:sz w:val="16"/>
              </w:rPr>
              <w:fldChar w:fldCharType="begin"/>
            </w:r>
            <w:r w:rsidRPr="000B24EE">
              <w:rPr>
                <w:sz w:val="16"/>
              </w:rPr>
              <w:instrText xml:space="preserve"> PAGEREF unique_17 </w:instrText>
            </w:r>
            <w:r w:rsidRPr="000B24EE">
              <w:rPr>
                <w:sz w:val="16"/>
              </w:rPr>
              <w:fldChar w:fldCharType="separate"/>
            </w:r>
            <w:r>
              <w:rPr>
                <w:noProof/>
                <w:sz w:val="16"/>
              </w:rPr>
              <w:t>18</w:t>
            </w:r>
            <w:r w:rsidRPr="000B24EE">
              <w:rPr>
                <w:sz w:val="16"/>
              </w:rPr>
              <w:fldChar w:fldCharType="end"/>
            </w:r>
          </w:p>
        </w:tc>
        <w:tc>
          <w:tcPr>
            <w:tcW w:w="0" w:type="auto"/>
          </w:tcPr>
          <w:p w14:paraId="371854A7" w14:textId="77777777" w:rsidR="00BE604F" w:rsidRPr="000B24EE" w:rsidRDefault="000B24EE">
            <w:pPr>
              <w:rPr>
                <w:sz w:val="16"/>
              </w:rPr>
            </w:pPr>
            <w:r w:rsidRPr="000B24EE">
              <w:rPr>
                <w:sz w:val="16"/>
              </w:rPr>
              <w:t>Internal Sales Representative</w:t>
            </w:r>
          </w:p>
        </w:tc>
        <w:tc>
          <w:tcPr>
            <w:tcW w:w="0" w:type="auto"/>
          </w:tcPr>
          <w:p w14:paraId="3B7464A8" w14:textId="77777777" w:rsidR="00BE604F" w:rsidRPr="000B24EE" w:rsidRDefault="000B24EE">
            <w:pPr>
              <w:rPr>
                <w:sz w:val="16"/>
              </w:rPr>
            </w:pPr>
            <w:r w:rsidRPr="000B24EE">
              <w:rPr>
                <w:rStyle w:val="SAPScreenElement"/>
                <w:sz w:val="16"/>
              </w:rPr>
              <w:t>Manage Sales Orders</w:t>
            </w:r>
            <w:r w:rsidRPr="000B24EE">
              <w:rPr>
                <w:sz w:val="16"/>
              </w:rPr>
              <w:t xml:space="preserve"> </w:t>
            </w:r>
            <w:r w:rsidRPr="000B24EE">
              <w:rPr>
                <w:rStyle w:val="SAPMonospace"/>
                <w:sz w:val="16"/>
              </w:rPr>
              <w:t>(F1873)</w:t>
            </w:r>
          </w:p>
        </w:tc>
        <w:tc>
          <w:tcPr>
            <w:tcW w:w="0" w:type="auto"/>
          </w:tcPr>
          <w:p w14:paraId="7B4660A3" w14:textId="77777777" w:rsidR="00BE604F" w:rsidRPr="000B24EE" w:rsidRDefault="000B24EE">
            <w:pPr>
              <w:rPr>
                <w:sz w:val="16"/>
              </w:rPr>
            </w:pPr>
            <w:r w:rsidRPr="000B24EE">
              <w:rPr>
                <w:sz w:val="16"/>
              </w:rPr>
              <w:t>Change Terms of Payment</w:t>
            </w:r>
          </w:p>
        </w:tc>
      </w:tr>
      <w:tr w:rsidR="00BE604F" w:rsidRPr="000B24EE" w14:paraId="5540BB49" w14:textId="77777777" w:rsidTr="000B24EE">
        <w:tc>
          <w:tcPr>
            <w:tcW w:w="0" w:type="auto"/>
          </w:tcPr>
          <w:p w14:paraId="63B7629E" w14:textId="42610081" w:rsidR="00BE604F" w:rsidRPr="000B24EE" w:rsidRDefault="000B24EE">
            <w:pPr>
              <w:rPr>
                <w:sz w:val="16"/>
              </w:rPr>
            </w:pPr>
            <w:hyperlink r:id="rId19" w:history="1">
              <w:r w:rsidRPr="000B24EE">
                <w:rPr>
                  <w:sz w:val="16"/>
                </w:rPr>
                <w:t>Create Delivery</w:t>
              </w:r>
            </w:hyperlink>
            <w:r w:rsidRPr="000B24EE">
              <w:rPr>
                <w:sz w:val="16"/>
              </w:rPr>
              <w:t xml:space="preserve">  [page ] </w:t>
            </w:r>
            <w:r w:rsidRPr="000B24EE">
              <w:rPr>
                <w:sz w:val="16"/>
              </w:rPr>
              <w:fldChar w:fldCharType="begin"/>
            </w:r>
            <w:r w:rsidRPr="000B24EE">
              <w:rPr>
                <w:sz w:val="16"/>
              </w:rPr>
              <w:instrText xml:space="preserve"> PAGEREF unique_18 </w:instrText>
            </w:r>
            <w:r w:rsidRPr="000B24EE">
              <w:rPr>
                <w:sz w:val="16"/>
              </w:rPr>
              <w:fldChar w:fldCharType="separate"/>
            </w:r>
            <w:r>
              <w:rPr>
                <w:noProof/>
                <w:sz w:val="16"/>
              </w:rPr>
              <w:t>20</w:t>
            </w:r>
            <w:r w:rsidRPr="000B24EE">
              <w:rPr>
                <w:sz w:val="16"/>
              </w:rPr>
              <w:fldChar w:fldCharType="end"/>
            </w:r>
          </w:p>
        </w:tc>
        <w:tc>
          <w:tcPr>
            <w:tcW w:w="0" w:type="auto"/>
          </w:tcPr>
          <w:p w14:paraId="0D4F3971" w14:textId="77777777" w:rsidR="00BE604F" w:rsidRPr="000B24EE" w:rsidRDefault="000B24EE">
            <w:pPr>
              <w:rPr>
                <w:sz w:val="16"/>
              </w:rPr>
            </w:pPr>
            <w:r w:rsidRPr="000B24EE">
              <w:rPr>
                <w:sz w:val="16"/>
              </w:rPr>
              <w:t>Shipping Specialist</w:t>
            </w:r>
          </w:p>
        </w:tc>
        <w:tc>
          <w:tcPr>
            <w:tcW w:w="0" w:type="auto"/>
          </w:tcPr>
          <w:p w14:paraId="335B6910" w14:textId="77777777" w:rsidR="00BE604F" w:rsidRPr="000B24EE" w:rsidRDefault="000B24EE">
            <w:pPr>
              <w:rPr>
                <w:sz w:val="16"/>
              </w:rPr>
            </w:pPr>
            <w:r w:rsidRPr="000B24EE">
              <w:rPr>
                <w:rStyle w:val="SAPScreenElement"/>
                <w:sz w:val="16"/>
              </w:rPr>
              <w:t>Create Outbound Deliveries</w:t>
            </w:r>
            <w:r w:rsidRPr="000B24EE">
              <w:rPr>
                <w:sz w:val="16"/>
              </w:rPr>
              <w:t xml:space="preserve"> - </w:t>
            </w:r>
            <w:r w:rsidRPr="000B24EE">
              <w:rPr>
                <w:rStyle w:val="SAPScreenElement"/>
                <w:sz w:val="16"/>
              </w:rPr>
              <w:t>From Sales Orders</w:t>
            </w:r>
            <w:r w:rsidRPr="000B24EE">
              <w:rPr>
                <w:sz w:val="16"/>
              </w:rPr>
              <w:t xml:space="preserve"> </w:t>
            </w:r>
            <w:r w:rsidRPr="000B24EE">
              <w:rPr>
                <w:rStyle w:val="SAPMonospace"/>
                <w:sz w:val="16"/>
              </w:rPr>
              <w:t>(F0869A)</w:t>
            </w:r>
          </w:p>
        </w:tc>
        <w:tc>
          <w:tcPr>
            <w:tcW w:w="0" w:type="auto"/>
          </w:tcPr>
          <w:p w14:paraId="54DA4974" w14:textId="77777777" w:rsidR="00BE604F" w:rsidRPr="000B24EE" w:rsidRDefault="000B24EE">
            <w:pPr>
              <w:rPr>
                <w:sz w:val="16"/>
              </w:rPr>
            </w:pPr>
            <w:r w:rsidRPr="000B24EE">
              <w:rPr>
                <w:sz w:val="16"/>
              </w:rPr>
              <w:t>Delivery is created.</w:t>
            </w:r>
          </w:p>
        </w:tc>
      </w:tr>
      <w:tr w:rsidR="00BE604F" w:rsidRPr="000B24EE" w14:paraId="3F451490" w14:textId="77777777" w:rsidTr="000B24EE">
        <w:tc>
          <w:tcPr>
            <w:tcW w:w="0" w:type="auto"/>
          </w:tcPr>
          <w:p w14:paraId="2F5DB8AF" w14:textId="7665919D" w:rsidR="00BE604F" w:rsidRPr="000B24EE" w:rsidRDefault="000B24EE">
            <w:pPr>
              <w:rPr>
                <w:sz w:val="16"/>
              </w:rPr>
            </w:pPr>
            <w:hyperlink r:id="rId20" w:history="1">
              <w:r w:rsidRPr="000B24EE">
                <w:rPr>
                  <w:sz w:val="16"/>
                </w:rPr>
                <w:t xml:space="preserve">Execute Picking </w:t>
              </w:r>
            </w:hyperlink>
            <w:r w:rsidRPr="000B24EE">
              <w:rPr>
                <w:sz w:val="16"/>
              </w:rPr>
              <w:t xml:space="preserve">  [page ] </w:t>
            </w:r>
            <w:r w:rsidRPr="000B24EE">
              <w:rPr>
                <w:sz w:val="16"/>
              </w:rPr>
              <w:fldChar w:fldCharType="begin"/>
            </w:r>
            <w:r w:rsidRPr="000B24EE">
              <w:rPr>
                <w:sz w:val="16"/>
              </w:rPr>
              <w:instrText xml:space="preserve"> PAGEREF unique_19 </w:instrText>
            </w:r>
            <w:r w:rsidRPr="000B24EE">
              <w:rPr>
                <w:sz w:val="16"/>
              </w:rPr>
              <w:fldChar w:fldCharType="separate"/>
            </w:r>
            <w:r>
              <w:rPr>
                <w:noProof/>
                <w:sz w:val="16"/>
              </w:rPr>
              <w:t>21</w:t>
            </w:r>
            <w:r w:rsidRPr="000B24EE">
              <w:rPr>
                <w:sz w:val="16"/>
              </w:rPr>
              <w:fldChar w:fldCharType="end"/>
            </w:r>
          </w:p>
        </w:tc>
        <w:tc>
          <w:tcPr>
            <w:tcW w:w="0" w:type="auto"/>
          </w:tcPr>
          <w:p w14:paraId="3982F142" w14:textId="77777777" w:rsidR="00BE604F" w:rsidRPr="000B24EE" w:rsidRDefault="000B24EE">
            <w:pPr>
              <w:rPr>
                <w:sz w:val="16"/>
              </w:rPr>
            </w:pPr>
            <w:r w:rsidRPr="000B24EE">
              <w:rPr>
                <w:sz w:val="16"/>
              </w:rPr>
              <w:t>Shipping Specialist</w:t>
            </w:r>
          </w:p>
        </w:tc>
        <w:tc>
          <w:tcPr>
            <w:tcW w:w="0" w:type="auto"/>
          </w:tcPr>
          <w:p w14:paraId="6F6E4917" w14:textId="77777777" w:rsidR="00BE604F" w:rsidRPr="000B24EE" w:rsidRDefault="000B24EE">
            <w:pPr>
              <w:rPr>
                <w:sz w:val="16"/>
              </w:rPr>
            </w:pPr>
            <w:r w:rsidRPr="000B24EE">
              <w:rPr>
                <w:rStyle w:val="SAPScreenElement"/>
                <w:sz w:val="16"/>
              </w:rPr>
              <w:t>My Outbound Delivery Monitor</w:t>
            </w:r>
            <w:r w:rsidRPr="000B24EE">
              <w:rPr>
                <w:sz w:val="16"/>
              </w:rPr>
              <w:t xml:space="preserve"> </w:t>
            </w:r>
            <w:r w:rsidRPr="000B24EE">
              <w:rPr>
                <w:rStyle w:val="SAPMonospace"/>
                <w:sz w:val="16"/>
              </w:rPr>
              <w:t>(VL06O)</w:t>
            </w:r>
          </w:p>
        </w:tc>
        <w:tc>
          <w:tcPr>
            <w:tcW w:w="0" w:type="auto"/>
          </w:tcPr>
          <w:p w14:paraId="74F6E892" w14:textId="77777777" w:rsidR="00BE604F" w:rsidRPr="000B24EE" w:rsidRDefault="000B24EE">
            <w:pPr>
              <w:rPr>
                <w:sz w:val="16"/>
              </w:rPr>
            </w:pPr>
            <w:r w:rsidRPr="000B24EE">
              <w:rPr>
                <w:sz w:val="16"/>
              </w:rPr>
              <w:t>Material is picked.</w:t>
            </w:r>
          </w:p>
        </w:tc>
      </w:tr>
      <w:tr w:rsidR="00BE604F" w:rsidRPr="000B24EE" w14:paraId="79316097" w14:textId="77777777" w:rsidTr="000B24EE">
        <w:tc>
          <w:tcPr>
            <w:tcW w:w="0" w:type="auto"/>
          </w:tcPr>
          <w:p w14:paraId="5832A4F7" w14:textId="02AFAB3E" w:rsidR="00BE604F" w:rsidRPr="000B24EE" w:rsidRDefault="000B24EE">
            <w:pPr>
              <w:rPr>
                <w:sz w:val="16"/>
              </w:rPr>
            </w:pPr>
            <w:hyperlink r:id="rId21" w:history="1">
              <w:r w:rsidRPr="000B24EE">
                <w:rPr>
                  <w:sz w:val="16"/>
                </w:rPr>
                <w:t>Post Goods Issue</w:t>
              </w:r>
            </w:hyperlink>
            <w:r w:rsidRPr="000B24EE">
              <w:rPr>
                <w:sz w:val="16"/>
              </w:rPr>
              <w:t xml:space="preserve"> </w:t>
            </w:r>
            <w:r w:rsidRPr="000B24EE">
              <w:rPr>
                <w:sz w:val="16"/>
              </w:rPr>
              <w:t xml:space="preserve"> [page ] </w:t>
            </w:r>
            <w:r w:rsidRPr="000B24EE">
              <w:rPr>
                <w:sz w:val="16"/>
              </w:rPr>
              <w:fldChar w:fldCharType="begin"/>
            </w:r>
            <w:r w:rsidRPr="000B24EE">
              <w:rPr>
                <w:sz w:val="16"/>
              </w:rPr>
              <w:instrText xml:space="preserve"> PAGEREF unique_20 </w:instrText>
            </w:r>
            <w:r w:rsidRPr="000B24EE">
              <w:rPr>
                <w:sz w:val="16"/>
              </w:rPr>
              <w:fldChar w:fldCharType="separate"/>
            </w:r>
            <w:r>
              <w:rPr>
                <w:noProof/>
                <w:sz w:val="16"/>
              </w:rPr>
              <w:t>22</w:t>
            </w:r>
            <w:r w:rsidRPr="000B24EE">
              <w:rPr>
                <w:sz w:val="16"/>
              </w:rPr>
              <w:fldChar w:fldCharType="end"/>
            </w:r>
          </w:p>
        </w:tc>
        <w:tc>
          <w:tcPr>
            <w:tcW w:w="0" w:type="auto"/>
          </w:tcPr>
          <w:p w14:paraId="29EF6A9A" w14:textId="77777777" w:rsidR="00BE604F" w:rsidRPr="000B24EE" w:rsidRDefault="000B24EE">
            <w:pPr>
              <w:rPr>
                <w:sz w:val="16"/>
              </w:rPr>
            </w:pPr>
            <w:r w:rsidRPr="000B24EE">
              <w:rPr>
                <w:sz w:val="16"/>
              </w:rPr>
              <w:t>Shipping Specialist</w:t>
            </w:r>
          </w:p>
        </w:tc>
        <w:tc>
          <w:tcPr>
            <w:tcW w:w="0" w:type="auto"/>
          </w:tcPr>
          <w:p w14:paraId="60D96BBD" w14:textId="77777777" w:rsidR="00BE604F" w:rsidRPr="000B24EE" w:rsidRDefault="000B24EE">
            <w:pPr>
              <w:rPr>
                <w:sz w:val="16"/>
              </w:rPr>
            </w:pPr>
            <w:r w:rsidRPr="000B24EE">
              <w:rPr>
                <w:rStyle w:val="SAPScreenElement"/>
                <w:sz w:val="16"/>
              </w:rPr>
              <w:t>My Outbound Delivery Monitor</w:t>
            </w:r>
            <w:r w:rsidRPr="000B24EE">
              <w:rPr>
                <w:sz w:val="16"/>
              </w:rPr>
              <w:t xml:space="preserve"> </w:t>
            </w:r>
            <w:r w:rsidRPr="000B24EE">
              <w:rPr>
                <w:rStyle w:val="SAPMonospace"/>
                <w:sz w:val="16"/>
              </w:rPr>
              <w:t>(VL06O)</w:t>
            </w:r>
          </w:p>
        </w:tc>
        <w:tc>
          <w:tcPr>
            <w:tcW w:w="0" w:type="auto"/>
          </w:tcPr>
          <w:p w14:paraId="10070AAE" w14:textId="77777777" w:rsidR="00BE604F" w:rsidRPr="000B24EE" w:rsidRDefault="000B24EE">
            <w:pPr>
              <w:rPr>
                <w:sz w:val="16"/>
              </w:rPr>
            </w:pPr>
            <w:r w:rsidRPr="000B24EE">
              <w:rPr>
                <w:sz w:val="16"/>
              </w:rPr>
              <w:t>The goods issue is posted.</w:t>
            </w:r>
          </w:p>
        </w:tc>
      </w:tr>
      <w:tr w:rsidR="00BE604F" w:rsidRPr="000B24EE" w14:paraId="1A58D04A" w14:textId="77777777" w:rsidTr="000B24EE">
        <w:tc>
          <w:tcPr>
            <w:tcW w:w="0" w:type="auto"/>
          </w:tcPr>
          <w:p w14:paraId="76538793" w14:textId="15695784" w:rsidR="00BE604F" w:rsidRPr="000B24EE" w:rsidRDefault="000B24EE">
            <w:pPr>
              <w:rPr>
                <w:sz w:val="16"/>
              </w:rPr>
            </w:pPr>
            <w:hyperlink r:id="rId22" w:history="1">
              <w:r w:rsidRPr="000B24EE">
                <w:rPr>
                  <w:sz w:val="16"/>
                </w:rPr>
                <w:t>Change SEPA Mandate Status</w:t>
              </w:r>
            </w:hyperlink>
            <w:r w:rsidRPr="000B24EE">
              <w:rPr>
                <w:sz w:val="16"/>
              </w:rPr>
              <w:t xml:space="preserve">  [page ] </w:t>
            </w:r>
            <w:r w:rsidRPr="000B24EE">
              <w:rPr>
                <w:sz w:val="16"/>
              </w:rPr>
              <w:fldChar w:fldCharType="begin"/>
            </w:r>
            <w:r w:rsidRPr="000B24EE">
              <w:rPr>
                <w:sz w:val="16"/>
              </w:rPr>
              <w:instrText xml:space="preserve"> PAGEREF unique_21 </w:instrText>
            </w:r>
            <w:r w:rsidRPr="000B24EE">
              <w:rPr>
                <w:sz w:val="16"/>
              </w:rPr>
              <w:fldChar w:fldCharType="separate"/>
            </w:r>
            <w:r>
              <w:rPr>
                <w:noProof/>
                <w:sz w:val="16"/>
              </w:rPr>
              <w:t>24</w:t>
            </w:r>
            <w:r w:rsidRPr="000B24EE">
              <w:rPr>
                <w:sz w:val="16"/>
              </w:rPr>
              <w:fldChar w:fldCharType="end"/>
            </w:r>
          </w:p>
        </w:tc>
        <w:tc>
          <w:tcPr>
            <w:tcW w:w="0" w:type="auto"/>
          </w:tcPr>
          <w:p w14:paraId="7D850304" w14:textId="77777777" w:rsidR="00BE604F" w:rsidRPr="000B24EE" w:rsidRDefault="000B24EE">
            <w:pPr>
              <w:rPr>
                <w:sz w:val="16"/>
              </w:rPr>
            </w:pPr>
            <w:r w:rsidRPr="000B24EE">
              <w:rPr>
                <w:sz w:val="16"/>
              </w:rPr>
              <w:t>Accounts Receivable Accountant</w:t>
            </w:r>
          </w:p>
        </w:tc>
        <w:tc>
          <w:tcPr>
            <w:tcW w:w="0" w:type="auto"/>
          </w:tcPr>
          <w:p w14:paraId="72D1B0F4" w14:textId="77777777" w:rsidR="00BE604F" w:rsidRPr="000B24EE" w:rsidRDefault="000B24EE">
            <w:pPr>
              <w:rPr>
                <w:sz w:val="16"/>
              </w:rPr>
            </w:pPr>
            <w:r w:rsidRPr="000B24EE">
              <w:rPr>
                <w:rStyle w:val="SAPScreenElement"/>
                <w:sz w:val="16"/>
              </w:rPr>
              <w:t>Change SEPA Mandates</w:t>
            </w:r>
            <w:r w:rsidRPr="000B24EE">
              <w:rPr>
                <w:sz w:val="16"/>
              </w:rPr>
              <w:t xml:space="preserve"> </w:t>
            </w:r>
            <w:r w:rsidRPr="000B24EE">
              <w:rPr>
                <w:rStyle w:val="SAPMonospace"/>
                <w:sz w:val="16"/>
              </w:rPr>
              <w:t>(FSEPA_M2)</w:t>
            </w:r>
          </w:p>
        </w:tc>
        <w:tc>
          <w:tcPr>
            <w:tcW w:w="0" w:type="auto"/>
          </w:tcPr>
          <w:p w14:paraId="717E6E42" w14:textId="77777777" w:rsidR="00BE604F" w:rsidRPr="000B24EE" w:rsidRDefault="000B24EE">
            <w:pPr>
              <w:rPr>
                <w:sz w:val="16"/>
              </w:rPr>
            </w:pPr>
            <w:r w:rsidRPr="000B24EE">
              <w:rPr>
                <w:sz w:val="16"/>
              </w:rPr>
              <w:t>Status for SEPA mandate changed</w:t>
            </w:r>
          </w:p>
        </w:tc>
      </w:tr>
      <w:tr w:rsidR="00BE604F" w:rsidRPr="000B24EE" w14:paraId="2D04F142" w14:textId="77777777" w:rsidTr="000B24EE">
        <w:tc>
          <w:tcPr>
            <w:tcW w:w="0" w:type="auto"/>
          </w:tcPr>
          <w:p w14:paraId="5C3B7987" w14:textId="493B67AE" w:rsidR="00BE604F" w:rsidRPr="000B24EE" w:rsidRDefault="000B24EE">
            <w:pPr>
              <w:rPr>
                <w:sz w:val="16"/>
              </w:rPr>
            </w:pPr>
            <w:hyperlink r:id="rId23" w:history="1">
              <w:r w:rsidRPr="000B24EE">
                <w:rPr>
                  <w:sz w:val="16"/>
                </w:rPr>
                <w:t>Create Billing Document</w:t>
              </w:r>
            </w:hyperlink>
            <w:r w:rsidRPr="000B24EE">
              <w:rPr>
                <w:sz w:val="16"/>
              </w:rPr>
              <w:t xml:space="preserve">  [page ] </w:t>
            </w:r>
            <w:r w:rsidRPr="000B24EE">
              <w:rPr>
                <w:sz w:val="16"/>
              </w:rPr>
              <w:fldChar w:fldCharType="begin"/>
            </w:r>
            <w:r w:rsidRPr="000B24EE">
              <w:rPr>
                <w:sz w:val="16"/>
              </w:rPr>
              <w:instrText xml:space="preserve"> PAGEREF unique_22 </w:instrText>
            </w:r>
            <w:r w:rsidRPr="000B24EE">
              <w:rPr>
                <w:sz w:val="16"/>
              </w:rPr>
              <w:fldChar w:fldCharType="separate"/>
            </w:r>
            <w:r>
              <w:rPr>
                <w:noProof/>
                <w:sz w:val="16"/>
              </w:rPr>
              <w:t>25</w:t>
            </w:r>
            <w:r w:rsidRPr="000B24EE">
              <w:rPr>
                <w:sz w:val="16"/>
              </w:rPr>
              <w:fldChar w:fldCharType="end"/>
            </w:r>
          </w:p>
        </w:tc>
        <w:tc>
          <w:tcPr>
            <w:tcW w:w="0" w:type="auto"/>
          </w:tcPr>
          <w:p w14:paraId="70B2174B" w14:textId="77777777" w:rsidR="00BE604F" w:rsidRPr="000B24EE" w:rsidRDefault="000B24EE">
            <w:pPr>
              <w:rPr>
                <w:sz w:val="16"/>
              </w:rPr>
            </w:pPr>
            <w:r w:rsidRPr="000B24EE">
              <w:rPr>
                <w:sz w:val="16"/>
              </w:rPr>
              <w:t>Billing Clerk</w:t>
            </w:r>
          </w:p>
        </w:tc>
        <w:tc>
          <w:tcPr>
            <w:tcW w:w="0" w:type="auto"/>
          </w:tcPr>
          <w:p w14:paraId="7B347D9F" w14:textId="77777777" w:rsidR="00BE604F" w:rsidRPr="000B24EE" w:rsidRDefault="000B24EE">
            <w:pPr>
              <w:rPr>
                <w:sz w:val="16"/>
              </w:rPr>
            </w:pPr>
            <w:r w:rsidRPr="000B24EE">
              <w:rPr>
                <w:rStyle w:val="SAPScreenElement"/>
                <w:sz w:val="16"/>
              </w:rPr>
              <w:t>Manage Billing Documents</w:t>
            </w:r>
            <w:r w:rsidRPr="000B24EE">
              <w:rPr>
                <w:sz w:val="16"/>
              </w:rPr>
              <w:t xml:space="preserve"> </w:t>
            </w:r>
            <w:r w:rsidRPr="000B24EE">
              <w:rPr>
                <w:rStyle w:val="SAPMonospace"/>
                <w:sz w:val="16"/>
              </w:rPr>
              <w:t>(F0797)</w:t>
            </w:r>
          </w:p>
        </w:tc>
        <w:tc>
          <w:tcPr>
            <w:tcW w:w="0" w:type="auto"/>
          </w:tcPr>
          <w:p w14:paraId="27C433D3" w14:textId="77777777" w:rsidR="00BE604F" w:rsidRPr="000B24EE" w:rsidRDefault="000B24EE">
            <w:pPr>
              <w:rPr>
                <w:sz w:val="16"/>
              </w:rPr>
            </w:pPr>
            <w:r w:rsidRPr="000B24EE">
              <w:rPr>
                <w:sz w:val="16"/>
              </w:rPr>
              <w:t>Billing is carried out.</w:t>
            </w:r>
          </w:p>
        </w:tc>
      </w:tr>
    </w:tbl>
    <w:p w14:paraId="31A82F05" w14:textId="77777777" w:rsidR="00BE604F" w:rsidRDefault="000B24EE">
      <w:pPr>
        <w:pStyle w:val="Heading1"/>
      </w:pPr>
      <w:bookmarkStart w:id="24" w:name="unique_23"/>
      <w:bookmarkStart w:id="25" w:name="_Toc176491433"/>
      <w:r>
        <w:lastRenderedPageBreak/>
        <w:t>Test Procedures</w:t>
      </w:r>
      <w:bookmarkEnd w:id="24"/>
      <w:bookmarkEnd w:id="25"/>
    </w:p>
    <w:p w14:paraId="1C209594" w14:textId="77777777" w:rsidR="00BE604F" w:rsidRDefault="000B24EE">
      <w:r>
        <w:t>This section describes test procedures for each process step that belongs to this scope item.</w:t>
      </w:r>
    </w:p>
    <w:p w14:paraId="2917228A" w14:textId="77777777" w:rsidR="00BE604F" w:rsidRDefault="000B24EE">
      <w:pPr>
        <w:pStyle w:val="Heading2"/>
      </w:pPr>
      <w:bookmarkStart w:id="26" w:name="unique_11"/>
      <w:bookmarkStart w:id="27" w:name="_Toc176491434"/>
      <w:r>
        <w:t>Create Customer Master</w:t>
      </w:r>
      <w:bookmarkEnd w:id="26"/>
      <w:bookmarkEnd w:id="27"/>
    </w:p>
    <w:p w14:paraId="7794BE74" w14:textId="77777777" w:rsidR="00BE604F" w:rsidRDefault="000B24EE">
      <w:pPr>
        <w:pStyle w:val="SAPKeyblockTitle"/>
      </w:pPr>
      <w:r>
        <w:t>Test Administration</w:t>
      </w:r>
    </w:p>
    <w:p w14:paraId="205B5C6E" w14:textId="77777777" w:rsidR="00BE604F" w:rsidRDefault="000B24EE">
      <w:r>
        <w:t>Customer project: Fill in the project-specific parts.</w:t>
      </w:r>
    </w:p>
    <w:p w14:paraId="6BF5BE33"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03FAC06E"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8EAD5A"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9D353A"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0FE29D"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757448" w14:textId="77777777" w:rsidR="000B24EE" w:rsidRPr="000B24EE" w:rsidRDefault="000B24EE">
            <w:pPr>
              <w:rPr>
                <w:sz w:val="12"/>
              </w:rPr>
            </w:pPr>
          </w:p>
        </w:tc>
      </w:tr>
      <w:tr w:rsidR="00BE604F" w:rsidRPr="000B24EE" w14:paraId="555FFA87"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B5005F"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DC1022"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63B71A"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74369E" w14:textId="77777777" w:rsidR="000B24EE" w:rsidRPr="000B24EE" w:rsidRDefault="000B24EE">
            <w:pPr>
              <w:rPr>
                <w:sz w:val="12"/>
              </w:rPr>
            </w:pPr>
          </w:p>
        </w:tc>
      </w:tr>
      <w:tr w:rsidR="00BE604F" w:rsidRPr="000B24EE" w14:paraId="1B7C41CF"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1AF08C"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8B0D17"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820A37"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CEB82C"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08F5632A" w14:textId="77777777" w:rsidR="000B24EE" w:rsidRDefault="000B24EE">
      <w:pPr>
        <w:spacing w:before="0" w:after="0"/>
        <w:rPr>
          <w:vanish/>
        </w:rPr>
      </w:pPr>
    </w:p>
    <w:tbl>
      <w:tblPr>
        <w:tblStyle w:val="SAPNote"/>
        <w:tblW w:w="4975" w:type="pct"/>
        <w:tblLook w:val="0480" w:firstRow="0" w:lastRow="0" w:firstColumn="1" w:lastColumn="0" w:noHBand="0" w:noVBand="1"/>
      </w:tblPr>
      <w:tblGrid>
        <w:gridCol w:w="14195"/>
      </w:tblGrid>
      <w:tr w:rsidR="00BE604F" w14:paraId="554AFF06" w14:textId="77777777" w:rsidTr="000B24EE">
        <w:tc>
          <w:tcPr>
            <w:tcW w:w="0" w:type="auto"/>
          </w:tcPr>
          <w:p w14:paraId="48EA083E" w14:textId="77777777" w:rsidR="00BE604F" w:rsidRDefault="000B24EE">
            <w:r>
              <w:rPr>
                <w:rStyle w:val="SAPEmphasis"/>
              </w:rPr>
              <w:t xml:space="preserve">Note </w:t>
            </w:r>
            <w:r>
              <w:t>Test Script Create Customer Master</w:t>
            </w:r>
            <w:r>
              <w:t xml:space="preserve"> (BND) is used for this step.</w:t>
            </w:r>
          </w:p>
        </w:tc>
      </w:tr>
    </w:tbl>
    <w:p w14:paraId="3926747A" w14:textId="77777777" w:rsidR="00BE604F" w:rsidRDefault="000B24EE">
      <w:pPr>
        <w:pStyle w:val="SAPKeyblockTitle"/>
      </w:pPr>
      <w:r>
        <w:t>Purpose</w:t>
      </w:r>
    </w:p>
    <w:p w14:paraId="134F4A5C" w14:textId="77777777" w:rsidR="00BE604F" w:rsidRDefault="000B24EE">
      <w:r>
        <w:t>This process step shows you how to create the customer master data.</w:t>
      </w:r>
    </w:p>
    <w:tbl>
      <w:tblPr>
        <w:tblStyle w:val="SAPNote"/>
        <w:tblW w:w="4975" w:type="pct"/>
        <w:tblLook w:val="0480" w:firstRow="0" w:lastRow="0" w:firstColumn="1" w:lastColumn="0" w:noHBand="0" w:noVBand="1"/>
      </w:tblPr>
      <w:tblGrid>
        <w:gridCol w:w="14195"/>
      </w:tblGrid>
      <w:tr w:rsidR="00BE604F" w14:paraId="03693B0E" w14:textId="77777777" w:rsidTr="000B24EE">
        <w:tc>
          <w:tcPr>
            <w:tcW w:w="0" w:type="auto"/>
          </w:tcPr>
          <w:p w14:paraId="63E45D52" w14:textId="77777777" w:rsidR="00BE604F" w:rsidRDefault="000B24EE">
            <w:r>
              <w:rPr>
                <w:rStyle w:val="SAPEmphasis"/>
              </w:rPr>
              <w:t xml:space="preserve">Note </w:t>
            </w:r>
            <w:r>
              <w:t xml:space="preserve">Template customer </w:t>
            </w:r>
            <w:r>
              <w:rPr>
                <w:rStyle w:val="SAPUserEntry"/>
              </w:rPr>
              <w:t>10100100</w:t>
            </w:r>
            <w:r>
              <w:t xml:space="preserve"> which is already with SEPA mandate by preliminary preparations can be used for scenario.</w:t>
            </w:r>
          </w:p>
          <w:p w14:paraId="4ADD11F1" w14:textId="77777777" w:rsidR="00BE604F" w:rsidRDefault="000B24EE">
            <w:r>
              <w:t>The following steps are only relevant if a customer without SEPA mandate (new customer created in step “Creating Customer Master”) is used.</w:t>
            </w:r>
          </w:p>
          <w:p w14:paraId="1E062DC2" w14:textId="73C7B41D" w:rsidR="00BE604F" w:rsidRDefault="000B24EE">
            <w:hyperlink r:id="rId24" w:history="1">
              <w:r>
                <w:t>Review Incomplete Sales Orders (BKK) (Optional)</w:t>
              </w:r>
            </w:hyperlink>
            <w:r>
              <w:t xml:space="preserve">  [page ] </w:t>
            </w:r>
            <w:r>
              <w:fldChar w:fldCharType="begin"/>
            </w:r>
            <w:r>
              <w:instrText xml:space="preserve"> PAGEREF unique_14 </w:instrText>
            </w:r>
            <w:r>
              <w:fldChar w:fldCharType="separate"/>
            </w:r>
            <w:r>
              <w:rPr>
                <w:noProof/>
              </w:rPr>
              <w:t>16</w:t>
            </w:r>
            <w:r>
              <w:fldChar w:fldCharType="end"/>
            </w:r>
          </w:p>
          <w:p w14:paraId="6E1631D5" w14:textId="27DD28E8" w:rsidR="00BE604F" w:rsidRDefault="000B24EE">
            <w:hyperlink r:id="rId25" w:history="1">
              <w:r>
                <w:t>Create Mandate for SEPA payments (BNV) (Optional)</w:t>
              </w:r>
            </w:hyperlink>
            <w:r>
              <w:t xml:space="preserve">  [page ] </w:t>
            </w:r>
            <w:r>
              <w:fldChar w:fldCharType="begin"/>
            </w:r>
            <w:r>
              <w:instrText xml:space="preserve"> PAGEREF unique_15 </w:instrText>
            </w:r>
            <w:r>
              <w:fldChar w:fldCharType="separate"/>
            </w:r>
            <w:r>
              <w:rPr>
                <w:noProof/>
              </w:rPr>
              <w:t>16</w:t>
            </w:r>
            <w:r>
              <w:fldChar w:fldCharType="end"/>
            </w:r>
          </w:p>
          <w:p w14:paraId="6482A7B8" w14:textId="77A528F1" w:rsidR="00BE604F" w:rsidRDefault="000B24EE">
            <w:hyperlink r:id="rId26" w:history="1">
              <w:r>
                <w:t>Change Sales Orders - Check SEPA Mandate (Optional)</w:t>
              </w:r>
            </w:hyperlink>
            <w:r>
              <w:t xml:space="preserve">  [page ] </w:t>
            </w:r>
            <w:r>
              <w:fldChar w:fldCharType="begin"/>
            </w:r>
            <w:r>
              <w:instrText xml:space="preserve"> PAGEREF unique_16 </w:instrText>
            </w:r>
            <w:r>
              <w:fldChar w:fldCharType="separate"/>
            </w:r>
            <w:r>
              <w:rPr>
                <w:noProof/>
              </w:rPr>
              <w:t>17</w:t>
            </w:r>
            <w:r>
              <w:fldChar w:fldCharType="end"/>
            </w:r>
          </w:p>
        </w:tc>
      </w:tr>
    </w:tbl>
    <w:p w14:paraId="770B2934" w14:textId="77777777" w:rsidR="00BE604F" w:rsidRDefault="000B24EE">
      <w:pPr>
        <w:pStyle w:val="SAPKeyblockTitle"/>
      </w:pPr>
      <w:r>
        <w:t>Procedure</w:t>
      </w:r>
    </w:p>
    <w:p w14:paraId="09C81EBE" w14:textId="77777777" w:rsidR="000B24EE" w:rsidRDefault="000B24EE">
      <w:r>
        <w:t xml:space="preserve">Complete the steps </w:t>
      </w:r>
      <w:r>
        <w:rPr>
          <w:rStyle w:val="italic"/>
        </w:rPr>
        <w:t>Creating Customer Master Data - General Data, Creating Customer Master Data - Company Code Data, Creating Customer Master Data - Sales Area Data</w:t>
      </w:r>
      <w:r>
        <w:t xml:space="preserve"> described in the process steps </w:t>
      </w:r>
      <w:r>
        <w:rPr>
          <w:rStyle w:val="italic"/>
        </w:rPr>
        <w:t>Create Customer Master</w:t>
      </w:r>
      <w:r>
        <w:t xml:space="preserve"> (BND)</w:t>
      </w:r>
    </w:p>
    <w:p w14:paraId="1F98039C" w14:textId="50989CE7" w:rsidR="00BE604F" w:rsidRDefault="000B24EE">
      <w:r>
        <w:t xml:space="preserve">To accomplish the activities in the master data procedure </w:t>
      </w:r>
      <w:r>
        <w:rPr>
          <w:rStyle w:val="italic"/>
        </w:rPr>
        <w:t>Create Customer Master</w:t>
      </w:r>
      <w:r>
        <w:t xml:space="preserve"> (BND), carry out the process steps using the master data from the following table:</w:t>
      </w:r>
    </w:p>
    <w:p w14:paraId="25CF42C0" w14:textId="77777777" w:rsidR="00BE604F" w:rsidRDefault="00BE604F"/>
    <w:tbl>
      <w:tblPr>
        <w:tblStyle w:val="SAPStandardTable"/>
        <w:tblW w:w="5000" w:type="pct"/>
        <w:tblInd w:w="3" w:type="dxa"/>
        <w:tblLook w:val="0620" w:firstRow="1" w:lastRow="0" w:firstColumn="0" w:lastColumn="0" w:noHBand="1" w:noVBand="1"/>
      </w:tblPr>
      <w:tblGrid>
        <w:gridCol w:w="2517"/>
        <w:gridCol w:w="9695"/>
        <w:gridCol w:w="2092"/>
      </w:tblGrid>
      <w:tr w:rsidR="00BE604F" w:rsidRPr="000B24EE" w14:paraId="087BD3F5"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1B4099BE" w14:textId="77777777" w:rsidR="00BE604F" w:rsidRPr="000B24EE" w:rsidRDefault="000B24EE">
            <w:pPr>
              <w:pStyle w:val="SAPTableHeader"/>
              <w:rPr>
                <w:sz w:val="16"/>
              </w:rPr>
            </w:pPr>
            <w:r w:rsidRPr="000B24EE">
              <w:rPr>
                <w:sz w:val="16"/>
              </w:rPr>
              <w:t>Master Data</w:t>
            </w:r>
          </w:p>
        </w:tc>
        <w:tc>
          <w:tcPr>
            <w:tcW w:w="0" w:type="auto"/>
          </w:tcPr>
          <w:p w14:paraId="1856C745" w14:textId="77777777" w:rsidR="00BE604F" w:rsidRPr="000B24EE" w:rsidRDefault="000B24EE">
            <w:pPr>
              <w:pStyle w:val="SAPTableHeader"/>
              <w:rPr>
                <w:sz w:val="16"/>
              </w:rPr>
            </w:pPr>
            <w:r w:rsidRPr="000B24EE">
              <w:rPr>
                <w:sz w:val="16"/>
              </w:rPr>
              <w:t>Value</w:t>
            </w:r>
          </w:p>
        </w:tc>
        <w:tc>
          <w:tcPr>
            <w:tcW w:w="0" w:type="auto"/>
          </w:tcPr>
          <w:p w14:paraId="54277336" w14:textId="77777777" w:rsidR="00BE604F" w:rsidRPr="000B24EE" w:rsidRDefault="000B24EE">
            <w:pPr>
              <w:pStyle w:val="SAPTableHeader"/>
              <w:rPr>
                <w:sz w:val="16"/>
              </w:rPr>
            </w:pPr>
            <w:r w:rsidRPr="000B24EE">
              <w:rPr>
                <w:sz w:val="16"/>
              </w:rPr>
              <w:t>Comments</w:t>
            </w:r>
          </w:p>
        </w:tc>
      </w:tr>
      <w:tr w:rsidR="00BE604F" w:rsidRPr="000B24EE" w14:paraId="1641B9A4" w14:textId="77777777" w:rsidTr="000B24EE">
        <w:tc>
          <w:tcPr>
            <w:tcW w:w="0" w:type="auto"/>
          </w:tcPr>
          <w:p w14:paraId="117F22B7" w14:textId="77777777" w:rsidR="00BE604F" w:rsidRPr="000B24EE" w:rsidRDefault="000B24EE">
            <w:pPr>
              <w:rPr>
                <w:sz w:val="16"/>
              </w:rPr>
            </w:pPr>
            <w:r w:rsidRPr="000B24EE">
              <w:rPr>
                <w:sz w:val="16"/>
              </w:rPr>
              <w:t>Log on to SAP Fiori Launchpad</w:t>
            </w:r>
          </w:p>
        </w:tc>
        <w:tc>
          <w:tcPr>
            <w:tcW w:w="0" w:type="auto"/>
          </w:tcPr>
          <w:p w14:paraId="55638F9C" w14:textId="77777777" w:rsidR="00BE604F" w:rsidRPr="000B24EE" w:rsidRDefault="000B24EE">
            <w:pPr>
              <w:rPr>
                <w:sz w:val="16"/>
              </w:rPr>
            </w:pPr>
            <w:r w:rsidRPr="000B24EE">
              <w:rPr>
                <w:sz w:val="16"/>
              </w:rPr>
              <w:t xml:space="preserve">APP: </w:t>
            </w:r>
            <w:r w:rsidRPr="000B24EE">
              <w:rPr>
                <w:rStyle w:val="SAPScreenElement"/>
                <w:sz w:val="16"/>
              </w:rPr>
              <w:t>Maintain Business Partner</w:t>
            </w:r>
            <w:r w:rsidRPr="000B24EE">
              <w:rPr>
                <w:sz w:val="16"/>
              </w:rPr>
              <w:t xml:space="preserve"> </w:t>
            </w:r>
            <w:r w:rsidRPr="000B24EE">
              <w:rPr>
                <w:rStyle w:val="SAPMonospace"/>
                <w:sz w:val="16"/>
              </w:rPr>
              <w:t>(BP)</w:t>
            </w:r>
          </w:p>
        </w:tc>
        <w:tc>
          <w:tcPr>
            <w:tcW w:w="0" w:type="auto"/>
          </w:tcPr>
          <w:p w14:paraId="6789384C" w14:textId="77777777" w:rsidR="00BE604F" w:rsidRPr="000B24EE" w:rsidRDefault="00BE604F">
            <w:pPr>
              <w:rPr>
                <w:sz w:val="16"/>
              </w:rPr>
            </w:pPr>
          </w:p>
        </w:tc>
      </w:tr>
      <w:tr w:rsidR="00BE604F" w:rsidRPr="000B24EE" w14:paraId="6056EDCF" w14:textId="77777777" w:rsidTr="000B24EE">
        <w:tc>
          <w:tcPr>
            <w:tcW w:w="0" w:type="auto"/>
          </w:tcPr>
          <w:p w14:paraId="727B8FFB" w14:textId="77777777" w:rsidR="00BE604F" w:rsidRPr="000B24EE" w:rsidRDefault="000B24EE">
            <w:pPr>
              <w:rPr>
                <w:sz w:val="16"/>
              </w:rPr>
            </w:pPr>
            <w:r w:rsidRPr="000B24EE">
              <w:rPr>
                <w:sz w:val="16"/>
              </w:rPr>
              <w:t>Business Role</w:t>
            </w:r>
          </w:p>
        </w:tc>
        <w:tc>
          <w:tcPr>
            <w:tcW w:w="0" w:type="auto"/>
          </w:tcPr>
          <w:p w14:paraId="094F945C" w14:textId="77777777" w:rsidR="00BE604F" w:rsidRPr="000B24EE" w:rsidRDefault="000B24EE">
            <w:pPr>
              <w:rPr>
                <w:sz w:val="16"/>
              </w:rPr>
            </w:pPr>
            <w:r w:rsidRPr="000B24EE">
              <w:rPr>
                <w:rStyle w:val="SAPUserEntry"/>
                <w:sz w:val="16"/>
              </w:rPr>
              <w:t>FLCU00 customer(Fin.Accounting) / FLCU01 customer / 000000 Business Partner (Gen.)</w:t>
            </w:r>
          </w:p>
        </w:tc>
        <w:tc>
          <w:tcPr>
            <w:tcW w:w="0" w:type="auto"/>
          </w:tcPr>
          <w:p w14:paraId="4CFB50C8" w14:textId="77777777" w:rsidR="00BE604F" w:rsidRPr="000B24EE" w:rsidRDefault="00BE604F">
            <w:pPr>
              <w:rPr>
                <w:sz w:val="16"/>
              </w:rPr>
            </w:pPr>
          </w:p>
        </w:tc>
      </w:tr>
      <w:tr w:rsidR="00BE604F" w:rsidRPr="000B24EE" w14:paraId="1CA3711B" w14:textId="77777777" w:rsidTr="000B24EE">
        <w:tc>
          <w:tcPr>
            <w:tcW w:w="0" w:type="auto"/>
          </w:tcPr>
          <w:p w14:paraId="01EE0049" w14:textId="77777777" w:rsidR="00BE604F" w:rsidRPr="000B24EE" w:rsidRDefault="000B24EE">
            <w:pPr>
              <w:rPr>
                <w:sz w:val="16"/>
              </w:rPr>
            </w:pPr>
            <w:r w:rsidRPr="000B24EE">
              <w:rPr>
                <w:sz w:val="16"/>
              </w:rPr>
              <w:t>Customer number</w:t>
            </w:r>
          </w:p>
        </w:tc>
        <w:tc>
          <w:tcPr>
            <w:tcW w:w="0" w:type="auto"/>
          </w:tcPr>
          <w:p w14:paraId="228D9B15" w14:textId="77777777" w:rsidR="00BE604F" w:rsidRPr="000B24EE" w:rsidRDefault="000B24EE">
            <w:pPr>
              <w:rPr>
                <w:sz w:val="16"/>
              </w:rPr>
            </w:pPr>
            <w:r w:rsidRPr="000B24EE">
              <w:rPr>
                <w:rStyle w:val="SAPUserEntry"/>
                <w:sz w:val="16"/>
              </w:rPr>
              <w:t>Customer Number</w:t>
            </w:r>
          </w:p>
        </w:tc>
        <w:tc>
          <w:tcPr>
            <w:tcW w:w="0" w:type="auto"/>
          </w:tcPr>
          <w:p w14:paraId="2D832EB4" w14:textId="77777777" w:rsidR="00BE604F" w:rsidRPr="000B24EE" w:rsidRDefault="00BE604F">
            <w:pPr>
              <w:rPr>
                <w:sz w:val="16"/>
              </w:rPr>
            </w:pPr>
          </w:p>
        </w:tc>
      </w:tr>
      <w:tr w:rsidR="00BE604F" w:rsidRPr="000B24EE" w14:paraId="449F300D" w14:textId="77777777" w:rsidTr="000B24EE">
        <w:tc>
          <w:tcPr>
            <w:tcW w:w="0" w:type="auto"/>
          </w:tcPr>
          <w:p w14:paraId="4536D7C0" w14:textId="77777777" w:rsidR="00BE604F" w:rsidRPr="000B24EE" w:rsidRDefault="000B24EE">
            <w:pPr>
              <w:rPr>
                <w:sz w:val="16"/>
              </w:rPr>
            </w:pPr>
            <w:r w:rsidRPr="000B24EE">
              <w:rPr>
                <w:sz w:val="16"/>
              </w:rPr>
              <w:t>Terms of payment</w:t>
            </w:r>
          </w:p>
        </w:tc>
        <w:tc>
          <w:tcPr>
            <w:tcW w:w="0" w:type="auto"/>
          </w:tcPr>
          <w:p w14:paraId="63FFAA67" w14:textId="77777777" w:rsidR="00BE604F" w:rsidRPr="000B24EE" w:rsidRDefault="000B24EE">
            <w:pPr>
              <w:rPr>
                <w:sz w:val="16"/>
              </w:rPr>
            </w:pPr>
            <w:r w:rsidRPr="000B24EE">
              <w:rPr>
                <w:rStyle w:val="SAPUserEntry"/>
                <w:sz w:val="16"/>
              </w:rPr>
              <w:t>SEPA</w:t>
            </w:r>
          </w:p>
        </w:tc>
        <w:tc>
          <w:tcPr>
            <w:tcW w:w="0" w:type="auto"/>
          </w:tcPr>
          <w:p w14:paraId="62392076" w14:textId="77777777" w:rsidR="00BE604F" w:rsidRPr="000B24EE" w:rsidRDefault="000B24EE">
            <w:pPr>
              <w:rPr>
                <w:sz w:val="16"/>
              </w:rPr>
            </w:pPr>
            <w:r w:rsidRPr="000B24EE">
              <w:rPr>
                <w:sz w:val="16"/>
              </w:rPr>
              <w:t>SEPA payment is defined</w:t>
            </w:r>
          </w:p>
        </w:tc>
      </w:tr>
    </w:tbl>
    <w:p w14:paraId="2A032CC1" w14:textId="77777777" w:rsidR="00BE604F" w:rsidRDefault="000B24EE">
      <w:pPr>
        <w:pStyle w:val="SAPKeyblockTitle"/>
      </w:pPr>
      <w:r>
        <w:t>Result</w:t>
      </w:r>
    </w:p>
    <w:p w14:paraId="56D8AD45" w14:textId="77777777" w:rsidR="00BE604F" w:rsidRDefault="000B24EE">
      <w:r>
        <w:t>You have created a customer master record without SEPA mandate.</w:t>
      </w:r>
    </w:p>
    <w:p w14:paraId="517C2301" w14:textId="77777777" w:rsidR="00BE604F" w:rsidRDefault="000B24EE">
      <w:pPr>
        <w:pStyle w:val="Heading2"/>
      </w:pPr>
      <w:bookmarkStart w:id="28" w:name="unique_12"/>
      <w:bookmarkStart w:id="29" w:name="_Toc176491435"/>
      <w:r>
        <w:t>Sales Quotation</w:t>
      </w:r>
      <w:bookmarkEnd w:id="28"/>
      <w:bookmarkEnd w:id="29"/>
    </w:p>
    <w:tbl>
      <w:tblPr>
        <w:tblStyle w:val="SAPNote"/>
        <w:tblW w:w="4975" w:type="pct"/>
        <w:tblLook w:val="0480" w:firstRow="0" w:lastRow="0" w:firstColumn="1" w:lastColumn="0" w:noHBand="0" w:noVBand="1"/>
      </w:tblPr>
      <w:tblGrid>
        <w:gridCol w:w="14195"/>
      </w:tblGrid>
      <w:tr w:rsidR="00BE604F" w14:paraId="2C0E91B8" w14:textId="77777777" w:rsidTr="000B24EE">
        <w:tc>
          <w:tcPr>
            <w:tcW w:w="0" w:type="auto"/>
          </w:tcPr>
          <w:p w14:paraId="61AF2385" w14:textId="77777777" w:rsidR="000B24EE" w:rsidRDefault="000B24EE">
            <w:r>
              <w:rPr>
                <w:rStyle w:val="SAPEmphasis"/>
              </w:rPr>
              <w:t xml:space="preserve">Note </w:t>
            </w:r>
            <w:r>
              <w:t>External Process</w:t>
            </w:r>
          </w:p>
          <w:p w14:paraId="306BA10F" w14:textId="5D5003D0" w:rsidR="00BE604F" w:rsidRDefault="000B24EE">
            <w:r>
              <w:t>Sales Quotation</w:t>
            </w:r>
            <w:r>
              <w:t xml:space="preserve"> (BDG)</w:t>
            </w:r>
          </w:p>
        </w:tc>
      </w:tr>
    </w:tbl>
    <w:p w14:paraId="45F90E72" w14:textId="77777777" w:rsidR="00BE604F" w:rsidRDefault="000B24EE">
      <w:pPr>
        <w:pStyle w:val="SAPKeyblockTitle"/>
      </w:pPr>
      <w:r>
        <w:t>Purpose</w:t>
      </w:r>
    </w:p>
    <w:p w14:paraId="7EABF3A4" w14:textId="77777777" w:rsidR="00BE604F" w:rsidRDefault="000B24EE">
      <w:r>
        <w:t>This process step shows you the process for a standard sales quotation.</w:t>
      </w:r>
    </w:p>
    <w:p w14:paraId="25AEDEAE" w14:textId="77777777" w:rsidR="00BE604F" w:rsidRDefault="000B24EE">
      <w:pPr>
        <w:pStyle w:val="SAPKeyblockTitle"/>
      </w:pPr>
      <w:r>
        <w:t>Procedure</w:t>
      </w:r>
    </w:p>
    <w:p w14:paraId="40A175AE" w14:textId="77777777" w:rsidR="00BE604F" w:rsidRDefault="000B24EE">
      <w:r>
        <w:t>Complete all the activities described in the Sales Quotation</w:t>
      </w:r>
      <w:r>
        <w:t xml:space="preserve"> (BDG) test script.</w:t>
      </w:r>
    </w:p>
    <w:p w14:paraId="0D2C5E18" w14:textId="77777777" w:rsidR="00BE604F" w:rsidRDefault="00BE604F"/>
    <w:tbl>
      <w:tblPr>
        <w:tblStyle w:val="SAPNote"/>
        <w:tblW w:w="4975" w:type="pct"/>
        <w:tblLook w:val="0480" w:firstRow="0" w:lastRow="0" w:firstColumn="1" w:lastColumn="0" w:noHBand="0" w:noVBand="1"/>
      </w:tblPr>
      <w:tblGrid>
        <w:gridCol w:w="14195"/>
      </w:tblGrid>
      <w:tr w:rsidR="00BE604F" w14:paraId="1713735F" w14:textId="77777777" w:rsidTr="000B24EE">
        <w:tc>
          <w:tcPr>
            <w:tcW w:w="0" w:type="auto"/>
          </w:tcPr>
          <w:p w14:paraId="7A2275F0" w14:textId="77777777" w:rsidR="00BE604F" w:rsidRDefault="000B24EE">
            <w:r>
              <w:rPr>
                <w:rStyle w:val="SAPEmphasis"/>
              </w:rPr>
              <w:t xml:space="preserve">Note </w:t>
            </w:r>
            <w:r>
              <w:t>If you want to use the optional link between Sales Quotation (BDG) and Sell from Stock (BD9) scope item, this reference only works if you use consistent master data (for example, Business Partner for the customer quotation and the customer sales order).</w:t>
            </w:r>
          </w:p>
        </w:tc>
      </w:tr>
    </w:tbl>
    <w:p w14:paraId="603DCEAA" w14:textId="77777777" w:rsidR="00BE604F" w:rsidRDefault="000B24EE">
      <w:pPr>
        <w:pStyle w:val="Heading2"/>
      </w:pPr>
      <w:bookmarkStart w:id="30" w:name="unique_13"/>
      <w:bookmarkStart w:id="31" w:name="_Toc176491436"/>
      <w:r>
        <w:lastRenderedPageBreak/>
        <w:t>Create Sales Orders</w:t>
      </w:r>
      <w:bookmarkEnd w:id="30"/>
      <w:bookmarkEnd w:id="31"/>
    </w:p>
    <w:p w14:paraId="3E2E30B7" w14:textId="77777777" w:rsidR="00BE604F" w:rsidRDefault="000B24EE">
      <w:pPr>
        <w:pStyle w:val="SAPKeyblockTitle"/>
      </w:pPr>
      <w:r>
        <w:t>Test Administration</w:t>
      </w:r>
    </w:p>
    <w:p w14:paraId="0D0FB7F9" w14:textId="77777777" w:rsidR="00BE604F" w:rsidRDefault="000B24EE">
      <w:r>
        <w:t>Customer project: Fill in the project-specific parts.</w:t>
      </w:r>
    </w:p>
    <w:p w14:paraId="2F11769E"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5AE0F9A6"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0056DA"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10BFAA"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95A7C3"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51B6DC" w14:textId="77777777" w:rsidR="000B24EE" w:rsidRPr="000B24EE" w:rsidRDefault="000B24EE">
            <w:pPr>
              <w:rPr>
                <w:sz w:val="12"/>
              </w:rPr>
            </w:pPr>
          </w:p>
        </w:tc>
      </w:tr>
      <w:tr w:rsidR="00BE604F" w:rsidRPr="000B24EE" w14:paraId="0492778E"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D64C85"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423D6B"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3B0711"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8ADECE" w14:textId="77777777" w:rsidR="000B24EE" w:rsidRPr="000B24EE" w:rsidRDefault="000B24EE">
            <w:pPr>
              <w:rPr>
                <w:sz w:val="12"/>
              </w:rPr>
            </w:pPr>
          </w:p>
        </w:tc>
      </w:tr>
      <w:tr w:rsidR="00BE604F" w:rsidRPr="000B24EE" w14:paraId="450B886D"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013996"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0AEF69"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8F404D"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A29A70" w14:textId="77777777" w:rsidR="00BE604F" w:rsidRPr="000B24EE" w:rsidRDefault="000B24EE">
            <w:pPr>
              <w:rPr>
                <w:sz w:val="12"/>
              </w:rPr>
            </w:pPr>
            <w:r w:rsidRPr="000B24EE">
              <w:rPr>
                <w:rStyle w:val="SAPUserEntry"/>
                <w:sz w:val="12"/>
              </w:rPr>
              <w:t xml:space="preserve">&lt;State the Service Provider, </w:t>
            </w:r>
            <w:r w:rsidRPr="000B24EE">
              <w:rPr>
                <w:rStyle w:val="SAPUserEntry"/>
                <w:sz w:val="12"/>
              </w:rPr>
              <w:t>Customer or Joint Service Provider and Customer&gt;</w:t>
            </w:r>
          </w:p>
        </w:tc>
      </w:tr>
    </w:tbl>
    <w:p w14:paraId="667D9590" w14:textId="77777777" w:rsidR="00BE604F" w:rsidRDefault="000B24EE">
      <w:r>
        <w:t>This process step shows you how to create sales orders.</w:t>
      </w:r>
    </w:p>
    <w:p w14:paraId="7ADF9897" w14:textId="77777777" w:rsidR="00BE604F" w:rsidRDefault="000B24EE">
      <w:pPr>
        <w:pStyle w:val="SAPKeyblockTitle"/>
      </w:pPr>
      <w:r>
        <w:t>Procedure</w:t>
      </w:r>
    </w:p>
    <w:tbl>
      <w:tblPr>
        <w:tblStyle w:val="SAPStandardTable"/>
        <w:tblW w:w="5000" w:type="pct"/>
        <w:tblInd w:w="3" w:type="dxa"/>
        <w:tblLook w:val="0620" w:firstRow="1" w:lastRow="0" w:firstColumn="0" w:lastColumn="0" w:noHBand="1" w:noVBand="1"/>
      </w:tblPr>
      <w:tblGrid>
        <w:gridCol w:w="602"/>
        <w:gridCol w:w="1497"/>
        <w:gridCol w:w="8945"/>
        <w:gridCol w:w="2303"/>
        <w:gridCol w:w="957"/>
      </w:tblGrid>
      <w:tr w:rsidR="00BE604F" w:rsidRPr="000B24EE" w14:paraId="5ABD96B8"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6EEDCC8B" w14:textId="77777777" w:rsidR="00BE604F" w:rsidRPr="000B24EE" w:rsidRDefault="000B24EE">
            <w:pPr>
              <w:pStyle w:val="SAPTableHeader"/>
              <w:rPr>
                <w:sz w:val="16"/>
              </w:rPr>
            </w:pPr>
            <w:r w:rsidRPr="000B24EE">
              <w:rPr>
                <w:sz w:val="16"/>
              </w:rPr>
              <w:t>Test Step #</w:t>
            </w:r>
          </w:p>
        </w:tc>
        <w:tc>
          <w:tcPr>
            <w:tcW w:w="0" w:type="auto"/>
          </w:tcPr>
          <w:p w14:paraId="33CCDBB8" w14:textId="77777777" w:rsidR="00BE604F" w:rsidRPr="000B24EE" w:rsidRDefault="000B24EE">
            <w:pPr>
              <w:pStyle w:val="SAPTableHeader"/>
              <w:rPr>
                <w:sz w:val="16"/>
              </w:rPr>
            </w:pPr>
            <w:r w:rsidRPr="000B24EE">
              <w:rPr>
                <w:sz w:val="16"/>
              </w:rPr>
              <w:t>Test Step Name</w:t>
            </w:r>
          </w:p>
        </w:tc>
        <w:tc>
          <w:tcPr>
            <w:tcW w:w="0" w:type="auto"/>
          </w:tcPr>
          <w:p w14:paraId="5515F8FC" w14:textId="77777777" w:rsidR="00BE604F" w:rsidRPr="000B24EE" w:rsidRDefault="000B24EE">
            <w:pPr>
              <w:pStyle w:val="SAPTableHeader"/>
              <w:rPr>
                <w:sz w:val="16"/>
              </w:rPr>
            </w:pPr>
            <w:r w:rsidRPr="000B24EE">
              <w:rPr>
                <w:sz w:val="16"/>
              </w:rPr>
              <w:t>Instruction</w:t>
            </w:r>
          </w:p>
        </w:tc>
        <w:tc>
          <w:tcPr>
            <w:tcW w:w="0" w:type="auto"/>
          </w:tcPr>
          <w:p w14:paraId="46FDBEE7" w14:textId="77777777" w:rsidR="00BE604F" w:rsidRPr="000B24EE" w:rsidRDefault="000B24EE">
            <w:pPr>
              <w:pStyle w:val="SAPTableHeader"/>
              <w:rPr>
                <w:sz w:val="16"/>
              </w:rPr>
            </w:pPr>
            <w:r w:rsidRPr="000B24EE">
              <w:rPr>
                <w:sz w:val="16"/>
              </w:rPr>
              <w:t>Expected Result</w:t>
            </w:r>
          </w:p>
        </w:tc>
        <w:tc>
          <w:tcPr>
            <w:tcW w:w="0" w:type="auto"/>
          </w:tcPr>
          <w:p w14:paraId="0F917837" w14:textId="77777777" w:rsidR="00BE604F" w:rsidRPr="000B24EE" w:rsidRDefault="000B24EE">
            <w:pPr>
              <w:pStyle w:val="SAPTableHeader"/>
              <w:rPr>
                <w:sz w:val="16"/>
              </w:rPr>
            </w:pPr>
            <w:r w:rsidRPr="000B24EE">
              <w:rPr>
                <w:sz w:val="16"/>
              </w:rPr>
              <w:t>Pass / Fail / Comment</w:t>
            </w:r>
          </w:p>
        </w:tc>
      </w:tr>
      <w:tr w:rsidR="00BE604F" w:rsidRPr="000B24EE" w14:paraId="47266016" w14:textId="77777777" w:rsidTr="000B24EE">
        <w:tc>
          <w:tcPr>
            <w:tcW w:w="0" w:type="auto"/>
          </w:tcPr>
          <w:p w14:paraId="364BE849" w14:textId="77777777" w:rsidR="00BE604F" w:rsidRPr="000B24EE" w:rsidRDefault="000B24EE">
            <w:pPr>
              <w:rPr>
                <w:sz w:val="16"/>
              </w:rPr>
            </w:pPr>
            <w:r w:rsidRPr="000B24EE">
              <w:rPr>
                <w:sz w:val="16"/>
              </w:rPr>
              <w:t>1</w:t>
            </w:r>
          </w:p>
        </w:tc>
        <w:tc>
          <w:tcPr>
            <w:tcW w:w="0" w:type="auto"/>
          </w:tcPr>
          <w:p w14:paraId="191B1163" w14:textId="77777777" w:rsidR="00BE604F" w:rsidRPr="000B24EE" w:rsidRDefault="000B24EE">
            <w:pPr>
              <w:rPr>
                <w:sz w:val="16"/>
              </w:rPr>
            </w:pPr>
            <w:r w:rsidRPr="000B24EE">
              <w:rPr>
                <w:rStyle w:val="SAPEmphasis"/>
                <w:sz w:val="16"/>
              </w:rPr>
              <w:t>Log On</w:t>
            </w:r>
          </w:p>
        </w:tc>
        <w:tc>
          <w:tcPr>
            <w:tcW w:w="0" w:type="auto"/>
          </w:tcPr>
          <w:p w14:paraId="3E76C6C6" w14:textId="77777777" w:rsidR="00BE604F" w:rsidRPr="000B24EE" w:rsidRDefault="000B24EE">
            <w:pPr>
              <w:rPr>
                <w:sz w:val="16"/>
              </w:rPr>
            </w:pPr>
            <w:r w:rsidRPr="000B24EE">
              <w:rPr>
                <w:sz w:val="16"/>
              </w:rPr>
              <w:t>Log on to the SAP Fiori launchpad as an Internal Sales Representative.</w:t>
            </w:r>
          </w:p>
        </w:tc>
        <w:tc>
          <w:tcPr>
            <w:tcW w:w="0" w:type="auto"/>
          </w:tcPr>
          <w:p w14:paraId="6DB48287" w14:textId="77777777" w:rsidR="00BE604F" w:rsidRPr="000B24EE" w:rsidRDefault="000B24EE">
            <w:pPr>
              <w:rPr>
                <w:sz w:val="16"/>
              </w:rPr>
            </w:pPr>
            <w:r w:rsidRPr="000B24EE">
              <w:rPr>
                <w:sz w:val="16"/>
              </w:rPr>
              <w:t>The SAP Fiori launchpad displays.</w:t>
            </w:r>
          </w:p>
        </w:tc>
        <w:tc>
          <w:tcPr>
            <w:tcW w:w="0" w:type="auto"/>
          </w:tcPr>
          <w:p w14:paraId="410064C3" w14:textId="77777777" w:rsidR="00BE604F" w:rsidRPr="000B24EE" w:rsidRDefault="00BE604F">
            <w:pPr>
              <w:rPr>
                <w:sz w:val="16"/>
              </w:rPr>
            </w:pPr>
          </w:p>
        </w:tc>
      </w:tr>
      <w:tr w:rsidR="00BE604F" w:rsidRPr="000B24EE" w14:paraId="034461A6" w14:textId="77777777" w:rsidTr="000B24EE">
        <w:tc>
          <w:tcPr>
            <w:tcW w:w="0" w:type="auto"/>
          </w:tcPr>
          <w:p w14:paraId="2640FE44" w14:textId="77777777" w:rsidR="00BE604F" w:rsidRPr="000B24EE" w:rsidRDefault="000B24EE">
            <w:pPr>
              <w:rPr>
                <w:sz w:val="16"/>
              </w:rPr>
            </w:pPr>
            <w:r w:rsidRPr="000B24EE">
              <w:rPr>
                <w:sz w:val="16"/>
              </w:rPr>
              <w:t>2</w:t>
            </w:r>
          </w:p>
        </w:tc>
        <w:tc>
          <w:tcPr>
            <w:tcW w:w="0" w:type="auto"/>
          </w:tcPr>
          <w:p w14:paraId="26673B1D" w14:textId="77777777" w:rsidR="00BE604F" w:rsidRPr="000B24EE" w:rsidRDefault="000B24EE">
            <w:pPr>
              <w:rPr>
                <w:sz w:val="16"/>
              </w:rPr>
            </w:pPr>
            <w:r w:rsidRPr="000B24EE">
              <w:rPr>
                <w:rStyle w:val="SAPEmphasis"/>
                <w:sz w:val="16"/>
              </w:rPr>
              <w:t>Access the App</w:t>
            </w:r>
          </w:p>
        </w:tc>
        <w:tc>
          <w:tcPr>
            <w:tcW w:w="0" w:type="auto"/>
          </w:tcPr>
          <w:p w14:paraId="61539B27" w14:textId="77777777" w:rsidR="00BE604F" w:rsidRPr="000B24EE" w:rsidRDefault="000B24EE">
            <w:pPr>
              <w:rPr>
                <w:sz w:val="16"/>
              </w:rPr>
            </w:pPr>
            <w:r w:rsidRPr="000B24EE">
              <w:rPr>
                <w:sz w:val="16"/>
              </w:rPr>
              <w:t xml:space="preserve">Open </w:t>
            </w:r>
            <w:r w:rsidRPr="000B24EE">
              <w:rPr>
                <w:rStyle w:val="SAPScreenElement"/>
                <w:sz w:val="16"/>
              </w:rPr>
              <w:t>Manage Sales Orders</w:t>
            </w:r>
            <w:r w:rsidRPr="000B24EE">
              <w:rPr>
                <w:sz w:val="16"/>
              </w:rPr>
              <w:t xml:space="preserve"> </w:t>
            </w:r>
            <w:r w:rsidRPr="000B24EE">
              <w:rPr>
                <w:rStyle w:val="SAPMonospace"/>
                <w:sz w:val="16"/>
              </w:rPr>
              <w:t>(F1873)</w:t>
            </w:r>
            <w:r w:rsidRPr="000B24EE">
              <w:rPr>
                <w:sz w:val="16"/>
              </w:rPr>
              <w:t>.</w:t>
            </w:r>
          </w:p>
        </w:tc>
        <w:tc>
          <w:tcPr>
            <w:tcW w:w="0" w:type="auto"/>
          </w:tcPr>
          <w:p w14:paraId="5F741C47" w14:textId="77777777" w:rsidR="00BE604F" w:rsidRPr="000B24EE" w:rsidRDefault="00BE604F">
            <w:pPr>
              <w:rPr>
                <w:sz w:val="16"/>
              </w:rPr>
            </w:pPr>
          </w:p>
        </w:tc>
        <w:tc>
          <w:tcPr>
            <w:tcW w:w="0" w:type="auto"/>
          </w:tcPr>
          <w:p w14:paraId="046DCC54" w14:textId="77777777" w:rsidR="00BE604F" w:rsidRPr="000B24EE" w:rsidRDefault="00BE604F">
            <w:pPr>
              <w:rPr>
                <w:sz w:val="16"/>
              </w:rPr>
            </w:pPr>
          </w:p>
        </w:tc>
      </w:tr>
      <w:tr w:rsidR="00BE604F" w:rsidRPr="000B24EE" w14:paraId="756C6D3B" w14:textId="77777777" w:rsidTr="000B24EE">
        <w:tc>
          <w:tcPr>
            <w:tcW w:w="0" w:type="auto"/>
          </w:tcPr>
          <w:p w14:paraId="7162DA72" w14:textId="77777777" w:rsidR="00BE604F" w:rsidRPr="000B24EE" w:rsidRDefault="000B24EE">
            <w:pPr>
              <w:rPr>
                <w:sz w:val="16"/>
              </w:rPr>
            </w:pPr>
            <w:r w:rsidRPr="000B24EE">
              <w:rPr>
                <w:sz w:val="16"/>
              </w:rPr>
              <w:t>3</w:t>
            </w:r>
          </w:p>
        </w:tc>
        <w:tc>
          <w:tcPr>
            <w:tcW w:w="0" w:type="auto"/>
          </w:tcPr>
          <w:p w14:paraId="786329A5" w14:textId="77777777" w:rsidR="00BE604F" w:rsidRPr="000B24EE" w:rsidRDefault="000B24EE">
            <w:pPr>
              <w:rPr>
                <w:sz w:val="16"/>
              </w:rPr>
            </w:pPr>
            <w:r w:rsidRPr="000B24EE">
              <w:rPr>
                <w:rStyle w:val="SAPEmphasis"/>
                <w:sz w:val="16"/>
              </w:rPr>
              <w:t>Navigate to Create Sales Order Screen</w:t>
            </w:r>
          </w:p>
        </w:tc>
        <w:tc>
          <w:tcPr>
            <w:tcW w:w="0" w:type="auto"/>
          </w:tcPr>
          <w:p w14:paraId="0F4194CF" w14:textId="77777777" w:rsidR="00BE604F" w:rsidRPr="000B24EE" w:rsidRDefault="000B24EE">
            <w:pPr>
              <w:rPr>
                <w:sz w:val="16"/>
              </w:rPr>
            </w:pPr>
            <w:r w:rsidRPr="000B24EE">
              <w:rPr>
                <w:sz w:val="16"/>
              </w:rPr>
              <w:t xml:space="preserve">On </w:t>
            </w:r>
            <w:r w:rsidRPr="000B24EE">
              <w:rPr>
                <w:rStyle w:val="SAPScreenElement"/>
                <w:sz w:val="16"/>
              </w:rPr>
              <w:t>Manage Sales Orders</w:t>
            </w:r>
            <w:r w:rsidRPr="000B24EE">
              <w:rPr>
                <w:sz w:val="16"/>
              </w:rPr>
              <w:t xml:space="preserve"> screen, choose </w:t>
            </w:r>
            <w:r w:rsidRPr="000B24EE">
              <w:rPr>
                <w:rStyle w:val="SAPScreenElement"/>
                <w:sz w:val="16"/>
              </w:rPr>
              <w:t>Create</w:t>
            </w:r>
            <w:r w:rsidRPr="000B24EE">
              <w:rPr>
                <w:sz w:val="16"/>
              </w:rPr>
              <w:t xml:space="preserve"> and select </w:t>
            </w:r>
            <w:r w:rsidRPr="000B24EE">
              <w:rPr>
                <w:rStyle w:val="SAPScreenElement"/>
                <w:sz w:val="16"/>
              </w:rPr>
              <w:t>Create Sales Order - VA01</w:t>
            </w:r>
            <w:r w:rsidRPr="000B24EE">
              <w:rPr>
                <w:sz w:val="16"/>
              </w:rPr>
              <w:t>.</w:t>
            </w:r>
          </w:p>
        </w:tc>
        <w:tc>
          <w:tcPr>
            <w:tcW w:w="0" w:type="auto"/>
          </w:tcPr>
          <w:p w14:paraId="61F67209" w14:textId="77777777" w:rsidR="000B24EE" w:rsidRPr="000B24EE" w:rsidRDefault="000B24EE">
            <w:pPr>
              <w:rPr>
                <w:sz w:val="16"/>
              </w:rPr>
            </w:pPr>
          </w:p>
        </w:tc>
        <w:tc>
          <w:tcPr>
            <w:tcW w:w="0" w:type="auto"/>
          </w:tcPr>
          <w:p w14:paraId="46819CE2" w14:textId="77777777" w:rsidR="000B24EE" w:rsidRPr="000B24EE" w:rsidRDefault="000B24EE">
            <w:pPr>
              <w:rPr>
                <w:sz w:val="16"/>
              </w:rPr>
            </w:pPr>
          </w:p>
        </w:tc>
      </w:tr>
      <w:tr w:rsidR="00BE604F" w:rsidRPr="000B24EE" w14:paraId="72365E3C" w14:textId="77777777" w:rsidTr="000B24EE">
        <w:tc>
          <w:tcPr>
            <w:tcW w:w="0" w:type="auto"/>
          </w:tcPr>
          <w:p w14:paraId="5BA7562F" w14:textId="77777777" w:rsidR="00BE604F" w:rsidRPr="000B24EE" w:rsidRDefault="000B24EE">
            <w:pPr>
              <w:rPr>
                <w:sz w:val="16"/>
              </w:rPr>
            </w:pPr>
            <w:r w:rsidRPr="000B24EE">
              <w:rPr>
                <w:sz w:val="16"/>
              </w:rPr>
              <w:t>4</w:t>
            </w:r>
          </w:p>
        </w:tc>
        <w:tc>
          <w:tcPr>
            <w:tcW w:w="0" w:type="auto"/>
          </w:tcPr>
          <w:p w14:paraId="3DA23CB0" w14:textId="77777777" w:rsidR="00BE604F" w:rsidRPr="000B24EE" w:rsidRDefault="000B24EE">
            <w:pPr>
              <w:rPr>
                <w:sz w:val="16"/>
              </w:rPr>
            </w:pPr>
            <w:r w:rsidRPr="000B24EE">
              <w:rPr>
                <w:rStyle w:val="SAPEmphasis"/>
                <w:sz w:val="16"/>
              </w:rPr>
              <w:t>Enter Sales Order Type</w:t>
            </w:r>
          </w:p>
        </w:tc>
        <w:tc>
          <w:tcPr>
            <w:tcW w:w="0" w:type="auto"/>
          </w:tcPr>
          <w:p w14:paraId="7044305B" w14:textId="77777777" w:rsidR="000B24EE" w:rsidRPr="000B24EE" w:rsidRDefault="000B24EE">
            <w:pPr>
              <w:rPr>
                <w:sz w:val="16"/>
              </w:rPr>
            </w:pPr>
            <w:r w:rsidRPr="000B24EE">
              <w:rPr>
                <w:sz w:val="16"/>
              </w:rPr>
              <w:t xml:space="preserve">On the </w:t>
            </w:r>
            <w:r w:rsidRPr="000B24EE">
              <w:rPr>
                <w:rStyle w:val="SAPScreenElement"/>
                <w:sz w:val="16"/>
              </w:rPr>
              <w:t>Create Sales Documents: Initial Screen</w:t>
            </w:r>
            <w:r w:rsidRPr="000B24EE">
              <w:rPr>
                <w:sz w:val="16"/>
              </w:rPr>
              <w:t xml:space="preserve">, make the following entries and choose </w:t>
            </w:r>
            <w:r w:rsidRPr="000B24EE">
              <w:rPr>
                <w:rStyle w:val="SAPScreenElement"/>
                <w:sz w:val="16"/>
              </w:rPr>
              <w:t>Enter</w:t>
            </w:r>
            <w:r w:rsidRPr="000B24EE">
              <w:rPr>
                <w:sz w:val="16"/>
              </w:rPr>
              <w:t>:</w:t>
            </w:r>
          </w:p>
          <w:p w14:paraId="63087FEC" w14:textId="16F280CF" w:rsidR="00BE604F" w:rsidRPr="000B24EE" w:rsidRDefault="000B24EE">
            <w:pPr>
              <w:pStyle w:val="listpara1"/>
              <w:numPr>
                <w:ilvl w:val="0"/>
                <w:numId w:val="13"/>
              </w:numPr>
              <w:rPr>
                <w:sz w:val="16"/>
              </w:rPr>
            </w:pPr>
            <w:r w:rsidRPr="000B24EE">
              <w:rPr>
                <w:rStyle w:val="SAPScreenElement"/>
                <w:sz w:val="16"/>
              </w:rPr>
              <w:t>Order Type</w:t>
            </w:r>
            <w:r w:rsidRPr="000B24EE">
              <w:rPr>
                <w:sz w:val="16"/>
              </w:rPr>
              <w:t xml:space="preserve">: </w:t>
            </w:r>
            <w:r w:rsidRPr="000B24EE">
              <w:rPr>
                <w:rStyle w:val="SAPUserEntry"/>
                <w:sz w:val="16"/>
              </w:rPr>
              <w:t>OR</w:t>
            </w:r>
          </w:p>
          <w:p w14:paraId="58205CAC" w14:textId="77777777" w:rsidR="00BE604F" w:rsidRPr="000B24EE" w:rsidRDefault="000B24EE">
            <w:pPr>
              <w:pStyle w:val="listpara1"/>
              <w:numPr>
                <w:ilvl w:val="0"/>
                <w:numId w:val="3"/>
              </w:numPr>
              <w:rPr>
                <w:sz w:val="16"/>
              </w:rPr>
            </w:pPr>
            <w:r w:rsidRPr="000B24EE">
              <w:rPr>
                <w:rStyle w:val="SAPScreenElement"/>
                <w:sz w:val="16"/>
              </w:rPr>
              <w:t>Sales Organization</w:t>
            </w:r>
            <w:r w:rsidRPr="000B24EE">
              <w:rPr>
                <w:sz w:val="16"/>
              </w:rPr>
              <w:t xml:space="preserve">: </w:t>
            </w:r>
            <w:r w:rsidRPr="000B24EE">
              <w:rPr>
                <w:rStyle w:val="SAPUserEntry"/>
                <w:sz w:val="16"/>
              </w:rPr>
              <w:t>1010</w:t>
            </w:r>
          </w:p>
          <w:p w14:paraId="6C900773" w14:textId="77777777" w:rsidR="00BE604F" w:rsidRPr="000B24EE" w:rsidRDefault="000B24EE">
            <w:pPr>
              <w:pStyle w:val="listpara1"/>
              <w:numPr>
                <w:ilvl w:val="0"/>
                <w:numId w:val="3"/>
              </w:numPr>
              <w:rPr>
                <w:sz w:val="16"/>
              </w:rPr>
            </w:pPr>
            <w:r w:rsidRPr="000B24EE">
              <w:rPr>
                <w:rStyle w:val="SAPScreenElement"/>
                <w:sz w:val="16"/>
              </w:rPr>
              <w:t>Distribution Channel</w:t>
            </w:r>
            <w:r w:rsidRPr="000B24EE">
              <w:rPr>
                <w:sz w:val="16"/>
              </w:rPr>
              <w:t xml:space="preserve">: </w:t>
            </w:r>
            <w:r w:rsidRPr="000B24EE">
              <w:rPr>
                <w:rStyle w:val="SAPUserEntry"/>
                <w:sz w:val="16"/>
              </w:rPr>
              <w:t>10</w:t>
            </w:r>
          </w:p>
          <w:p w14:paraId="6C7AC63A" w14:textId="77777777" w:rsidR="00BE604F" w:rsidRPr="000B24EE" w:rsidRDefault="000B24EE">
            <w:pPr>
              <w:pStyle w:val="listpara1"/>
              <w:numPr>
                <w:ilvl w:val="0"/>
                <w:numId w:val="3"/>
              </w:numPr>
              <w:rPr>
                <w:sz w:val="16"/>
              </w:rPr>
            </w:pPr>
            <w:r w:rsidRPr="000B24EE">
              <w:rPr>
                <w:rStyle w:val="SAPScreenElement"/>
                <w:sz w:val="16"/>
              </w:rPr>
              <w:t>Division</w:t>
            </w:r>
            <w:r w:rsidRPr="000B24EE">
              <w:rPr>
                <w:sz w:val="16"/>
              </w:rPr>
              <w:t xml:space="preserve">: </w:t>
            </w:r>
            <w:r w:rsidRPr="000B24EE">
              <w:rPr>
                <w:rStyle w:val="SAPUserEntry"/>
                <w:sz w:val="16"/>
              </w:rPr>
              <w:t>00</w:t>
            </w:r>
          </w:p>
        </w:tc>
        <w:tc>
          <w:tcPr>
            <w:tcW w:w="0" w:type="auto"/>
          </w:tcPr>
          <w:p w14:paraId="3D139E39" w14:textId="77777777" w:rsidR="00BE604F" w:rsidRPr="000B24EE" w:rsidRDefault="00BE604F">
            <w:pPr>
              <w:rPr>
                <w:sz w:val="16"/>
              </w:rPr>
            </w:pPr>
          </w:p>
        </w:tc>
        <w:tc>
          <w:tcPr>
            <w:tcW w:w="0" w:type="auto"/>
          </w:tcPr>
          <w:p w14:paraId="34A9D3FD" w14:textId="77777777" w:rsidR="00BE604F" w:rsidRPr="000B24EE" w:rsidRDefault="00BE604F">
            <w:pPr>
              <w:rPr>
                <w:sz w:val="16"/>
              </w:rPr>
            </w:pPr>
          </w:p>
        </w:tc>
      </w:tr>
      <w:tr w:rsidR="00BE604F" w:rsidRPr="000B24EE" w14:paraId="28C24758" w14:textId="77777777" w:rsidTr="000B24EE">
        <w:tc>
          <w:tcPr>
            <w:tcW w:w="0" w:type="auto"/>
          </w:tcPr>
          <w:p w14:paraId="2ACA0F05" w14:textId="77777777" w:rsidR="00BE604F" w:rsidRPr="000B24EE" w:rsidRDefault="000B24EE">
            <w:pPr>
              <w:rPr>
                <w:sz w:val="16"/>
              </w:rPr>
            </w:pPr>
            <w:r w:rsidRPr="000B24EE">
              <w:rPr>
                <w:sz w:val="16"/>
              </w:rPr>
              <w:t>5</w:t>
            </w:r>
          </w:p>
        </w:tc>
        <w:tc>
          <w:tcPr>
            <w:tcW w:w="0" w:type="auto"/>
          </w:tcPr>
          <w:p w14:paraId="24AF09F6" w14:textId="77777777" w:rsidR="00BE604F" w:rsidRPr="000B24EE" w:rsidRDefault="000B24EE">
            <w:pPr>
              <w:rPr>
                <w:sz w:val="16"/>
              </w:rPr>
            </w:pPr>
            <w:r w:rsidRPr="000B24EE">
              <w:rPr>
                <w:rStyle w:val="SAPEmphasis"/>
                <w:sz w:val="16"/>
              </w:rPr>
              <w:t>Enter Order Details</w:t>
            </w:r>
          </w:p>
        </w:tc>
        <w:tc>
          <w:tcPr>
            <w:tcW w:w="0" w:type="auto"/>
          </w:tcPr>
          <w:p w14:paraId="32C7DBEB" w14:textId="77777777" w:rsidR="000B24EE" w:rsidRPr="000B24EE" w:rsidRDefault="000B24EE">
            <w:pPr>
              <w:rPr>
                <w:sz w:val="16"/>
              </w:rPr>
            </w:pPr>
            <w:r w:rsidRPr="000B24EE">
              <w:rPr>
                <w:sz w:val="16"/>
              </w:rPr>
              <w:t xml:space="preserve">On the </w:t>
            </w:r>
            <w:r w:rsidRPr="000B24EE">
              <w:rPr>
                <w:rStyle w:val="SAPScreenElement"/>
                <w:sz w:val="16"/>
              </w:rPr>
              <w:t>Create Standard Order: Overview</w:t>
            </w:r>
            <w:r w:rsidRPr="000B24EE">
              <w:rPr>
                <w:sz w:val="16"/>
              </w:rPr>
              <w:t xml:space="preserve"> screen, make the following entries and choose </w:t>
            </w:r>
            <w:r w:rsidRPr="000B24EE">
              <w:rPr>
                <w:rStyle w:val="SAPScreenElement"/>
                <w:sz w:val="16"/>
              </w:rPr>
              <w:t>Enter</w:t>
            </w:r>
            <w:r w:rsidRPr="000B24EE">
              <w:rPr>
                <w:sz w:val="16"/>
              </w:rPr>
              <w:t>:</w:t>
            </w:r>
          </w:p>
          <w:p w14:paraId="27387395" w14:textId="030004E1" w:rsidR="00BE604F" w:rsidRPr="000B24EE" w:rsidRDefault="000B24EE">
            <w:pPr>
              <w:pStyle w:val="listpara1"/>
              <w:numPr>
                <w:ilvl w:val="0"/>
                <w:numId w:val="14"/>
              </w:numPr>
              <w:rPr>
                <w:sz w:val="16"/>
              </w:rPr>
            </w:pPr>
            <w:r w:rsidRPr="000B24EE">
              <w:rPr>
                <w:rStyle w:val="SAPScreenElement"/>
                <w:sz w:val="16"/>
              </w:rPr>
              <w:t>Sold To party</w:t>
            </w:r>
            <w:r w:rsidRPr="000B24EE">
              <w:rPr>
                <w:sz w:val="16"/>
              </w:rPr>
              <w:t xml:space="preserve">: </w:t>
            </w:r>
            <w:r w:rsidRPr="000B24EE">
              <w:rPr>
                <w:rStyle w:val="SAPUserEntry"/>
                <w:sz w:val="16"/>
              </w:rPr>
              <w:t>&lt;Sold To party&gt;</w:t>
            </w:r>
            <w:r w:rsidRPr="000B24EE">
              <w:rPr>
                <w:sz w:val="16"/>
              </w:rPr>
              <w:t xml:space="preserve">, for example, </w:t>
            </w:r>
            <w:r w:rsidRPr="000B24EE">
              <w:rPr>
                <w:rStyle w:val="SAPUserEntry"/>
                <w:sz w:val="16"/>
              </w:rPr>
              <w:t>10100100</w:t>
            </w:r>
          </w:p>
          <w:p w14:paraId="3BB6F292" w14:textId="77777777" w:rsidR="00BE604F" w:rsidRPr="000B24EE" w:rsidRDefault="000B24EE">
            <w:pPr>
              <w:pStyle w:val="listpara1"/>
              <w:numPr>
                <w:ilvl w:val="0"/>
                <w:numId w:val="3"/>
              </w:numPr>
              <w:rPr>
                <w:sz w:val="16"/>
              </w:rPr>
            </w:pPr>
            <w:r w:rsidRPr="000B24EE">
              <w:rPr>
                <w:rStyle w:val="SAPScreenElement"/>
                <w:sz w:val="16"/>
              </w:rPr>
              <w:t>Ship To party</w:t>
            </w:r>
            <w:r w:rsidRPr="000B24EE">
              <w:rPr>
                <w:sz w:val="16"/>
              </w:rPr>
              <w:t xml:space="preserve">: </w:t>
            </w:r>
            <w:r w:rsidRPr="000B24EE">
              <w:rPr>
                <w:rStyle w:val="SAPUserEntry"/>
                <w:sz w:val="16"/>
              </w:rPr>
              <w:t>&lt;Ship To party&gt;</w:t>
            </w:r>
            <w:r w:rsidRPr="000B24EE">
              <w:rPr>
                <w:sz w:val="16"/>
              </w:rPr>
              <w:t xml:space="preserve">, for example, </w:t>
            </w:r>
            <w:r w:rsidRPr="000B24EE">
              <w:rPr>
                <w:rStyle w:val="SAPUserEntry"/>
                <w:sz w:val="16"/>
              </w:rPr>
              <w:t>10100100</w:t>
            </w:r>
          </w:p>
          <w:p w14:paraId="7484A3E7" w14:textId="77777777" w:rsidR="00BE604F" w:rsidRPr="000B24EE" w:rsidRDefault="000B24EE">
            <w:pPr>
              <w:pStyle w:val="listpara1"/>
              <w:numPr>
                <w:ilvl w:val="0"/>
                <w:numId w:val="3"/>
              </w:numPr>
              <w:rPr>
                <w:sz w:val="16"/>
              </w:rPr>
            </w:pPr>
            <w:r w:rsidRPr="000B24EE">
              <w:rPr>
                <w:rStyle w:val="SAPScreenElement"/>
                <w:sz w:val="16"/>
              </w:rPr>
              <w:t>Cust. Ref. Date</w:t>
            </w:r>
            <w:r w:rsidRPr="000B24EE">
              <w:rPr>
                <w:sz w:val="16"/>
              </w:rPr>
              <w:t>:</w:t>
            </w:r>
            <w:r w:rsidRPr="000B24EE">
              <w:rPr>
                <w:rStyle w:val="SAPUserEntry"/>
                <w:sz w:val="16"/>
              </w:rPr>
              <w:t xml:space="preserve"> &lt;Date&gt;</w:t>
            </w:r>
          </w:p>
          <w:p w14:paraId="1F90BF18" w14:textId="77777777" w:rsidR="00BE604F" w:rsidRPr="000B24EE" w:rsidRDefault="000B24EE">
            <w:pPr>
              <w:pStyle w:val="listpara1"/>
              <w:numPr>
                <w:ilvl w:val="0"/>
                <w:numId w:val="3"/>
              </w:numPr>
              <w:rPr>
                <w:sz w:val="16"/>
              </w:rPr>
            </w:pPr>
            <w:r w:rsidRPr="000B24EE">
              <w:rPr>
                <w:rStyle w:val="SAPScreenElement"/>
                <w:sz w:val="16"/>
              </w:rPr>
              <w:t>Customer Reference</w:t>
            </w:r>
            <w:r w:rsidRPr="000B24EE">
              <w:rPr>
                <w:sz w:val="16"/>
              </w:rPr>
              <w:t xml:space="preserve">: </w:t>
            </w:r>
            <w:r w:rsidRPr="000B24EE">
              <w:rPr>
                <w:rStyle w:val="SAPUserEntry"/>
                <w:sz w:val="16"/>
              </w:rPr>
              <w:t>&lt;Reference&gt;</w:t>
            </w:r>
          </w:p>
          <w:p w14:paraId="0EFFBE09" w14:textId="77777777" w:rsidR="00BE604F" w:rsidRPr="000B24EE" w:rsidRDefault="000B24EE">
            <w:pPr>
              <w:pStyle w:val="listpara1"/>
              <w:numPr>
                <w:ilvl w:val="0"/>
                <w:numId w:val="3"/>
              </w:numPr>
              <w:rPr>
                <w:sz w:val="16"/>
              </w:rPr>
            </w:pPr>
            <w:r w:rsidRPr="000B24EE">
              <w:rPr>
                <w:rStyle w:val="SAPScreenElement"/>
                <w:sz w:val="16"/>
              </w:rPr>
              <w:t>Material Number</w:t>
            </w:r>
            <w:r w:rsidRPr="000B24EE">
              <w:rPr>
                <w:sz w:val="16"/>
              </w:rPr>
              <w:t xml:space="preserve">: </w:t>
            </w:r>
            <w:r w:rsidRPr="000B24EE">
              <w:rPr>
                <w:rStyle w:val="SAPUserEntry"/>
                <w:sz w:val="16"/>
              </w:rPr>
              <w:t>&lt;Material number&gt;</w:t>
            </w:r>
          </w:p>
          <w:p w14:paraId="6D7D4DDE" w14:textId="77777777" w:rsidR="000B24EE" w:rsidRPr="000B24EE" w:rsidRDefault="000B24EE">
            <w:pPr>
              <w:pStyle w:val="listpara1"/>
              <w:numPr>
                <w:ilvl w:val="0"/>
                <w:numId w:val="3"/>
              </w:numPr>
              <w:rPr>
                <w:sz w:val="16"/>
              </w:rPr>
            </w:pPr>
            <w:r w:rsidRPr="000B24EE">
              <w:rPr>
                <w:rStyle w:val="SAPScreenElement"/>
                <w:sz w:val="16"/>
              </w:rPr>
              <w:t>Quantity</w:t>
            </w:r>
            <w:r w:rsidRPr="000B24EE">
              <w:rPr>
                <w:sz w:val="16"/>
              </w:rPr>
              <w:t xml:space="preserve">: </w:t>
            </w:r>
            <w:r w:rsidRPr="000B24EE">
              <w:rPr>
                <w:rStyle w:val="SAPUserEntry"/>
                <w:sz w:val="16"/>
              </w:rPr>
              <w:t>&lt;Quantity&gt;</w:t>
            </w:r>
            <w:r w:rsidRPr="000B24EE">
              <w:rPr>
                <w:sz w:val="16"/>
              </w:rPr>
              <w:t xml:space="preserve">, for example, </w:t>
            </w:r>
            <w:r w:rsidRPr="000B24EE">
              <w:rPr>
                <w:rStyle w:val="SAPUserEntry"/>
                <w:sz w:val="16"/>
              </w:rPr>
              <w:t>&lt;1 PC&gt;</w:t>
            </w:r>
          </w:p>
          <w:p w14:paraId="2D46BFBA" w14:textId="384C9859" w:rsidR="00BE604F" w:rsidRPr="000B24EE" w:rsidRDefault="000B24EE">
            <w:pPr>
              <w:rPr>
                <w:sz w:val="16"/>
              </w:rPr>
            </w:pPr>
            <w:r w:rsidRPr="000B24EE">
              <w:rPr>
                <w:sz w:val="16"/>
              </w:rPr>
              <w:t xml:space="preserve">The customer without SEPA mandate (new customer created in step </w:t>
            </w:r>
            <w:r w:rsidRPr="000B24EE">
              <w:rPr>
                <w:rStyle w:val="italic"/>
                <w:sz w:val="16"/>
              </w:rPr>
              <w:t>Creating Customer Master</w:t>
            </w:r>
            <w:r w:rsidRPr="000B24EE">
              <w:rPr>
                <w:sz w:val="16"/>
              </w:rPr>
              <w:t>) also can be used.</w:t>
            </w:r>
          </w:p>
          <w:tbl>
            <w:tblPr>
              <w:tblStyle w:val="SAPNote"/>
              <w:tblW w:w="4975" w:type="pct"/>
              <w:tblLook w:val="0480" w:firstRow="0" w:lastRow="0" w:firstColumn="1" w:lastColumn="0" w:noHBand="0" w:noVBand="1"/>
            </w:tblPr>
            <w:tblGrid>
              <w:gridCol w:w="8749"/>
            </w:tblGrid>
            <w:tr w:rsidR="00BE604F" w:rsidRPr="000B24EE" w14:paraId="702A62B5" w14:textId="77777777" w:rsidTr="000B24EE">
              <w:tc>
                <w:tcPr>
                  <w:tcW w:w="0" w:type="auto"/>
                </w:tcPr>
                <w:p w14:paraId="0E360795" w14:textId="77777777" w:rsidR="00BE604F" w:rsidRPr="000B24EE" w:rsidRDefault="000B24EE">
                  <w:pPr>
                    <w:rPr>
                      <w:sz w:val="16"/>
                    </w:rPr>
                  </w:pPr>
                  <w:r w:rsidRPr="000B24EE">
                    <w:rPr>
                      <w:rStyle w:val="SAPEmphasis"/>
                      <w:sz w:val="16"/>
                    </w:rPr>
                    <w:lastRenderedPageBreak/>
                    <w:t xml:space="preserve">Note </w:t>
                  </w:r>
                  <w:r w:rsidRPr="000B24EE">
                    <w:rPr>
                      <w:sz w:val="16"/>
                    </w:rPr>
                    <w:t xml:space="preserve">If the sales order is created for customer </w:t>
                  </w:r>
                  <w:r w:rsidRPr="000B24EE">
                    <w:rPr>
                      <w:rStyle w:val="SAPUserEntry"/>
                      <w:sz w:val="16"/>
                    </w:rPr>
                    <w:t>10100100</w:t>
                  </w:r>
                  <w:r w:rsidRPr="000B24EE">
                    <w:rPr>
                      <w:sz w:val="16"/>
                    </w:rPr>
                    <w:t xml:space="preserve"> for whom a SEPA mandate was assigned, the</w:t>
                  </w:r>
                </w:p>
                <w:p w14:paraId="49CD9DC5" w14:textId="77777777" w:rsidR="00BE604F" w:rsidRPr="000B24EE" w:rsidRDefault="000B24EE">
                  <w:pPr>
                    <w:rPr>
                      <w:sz w:val="16"/>
                    </w:rPr>
                  </w:pPr>
                  <w:r w:rsidRPr="000B24EE">
                    <w:rPr>
                      <w:sz w:val="16"/>
                    </w:rPr>
                    <w:t>System displays the message "Payment method relevant for SEPA: unique mandate reference xxxxxxxxx assigned" Press Enter to confirm the message.</w:t>
                  </w:r>
                </w:p>
              </w:tc>
            </w:tr>
          </w:tbl>
          <w:p w14:paraId="2519B949" w14:textId="77777777" w:rsidR="000B24EE" w:rsidRPr="000B24EE" w:rsidRDefault="000B24EE">
            <w:pPr>
              <w:rPr>
                <w:sz w:val="16"/>
              </w:rPr>
            </w:pPr>
          </w:p>
        </w:tc>
        <w:tc>
          <w:tcPr>
            <w:tcW w:w="0" w:type="auto"/>
          </w:tcPr>
          <w:p w14:paraId="66E5DEFD" w14:textId="77777777" w:rsidR="00BE604F" w:rsidRPr="000B24EE" w:rsidRDefault="00BE604F">
            <w:pPr>
              <w:rPr>
                <w:sz w:val="16"/>
              </w:rPr>
            </w:pPr>
          </w:p>
        </w:tc>
        <w:tc>
          <w:tcPr>
            <w:tcW w:w="0" w:type="auto"/>
          </w:tcPr>
          <w:p w14:paraId="1BA875F7" w14:textId="77777777" w:rsidR="00BE604F" w:rsidRPr="000B24EE" w:rsidRDefault="00BE604F">
            <w:pPr>
              <w:rPr>
                <w:sz w:val="16"/>
              </w:rPr>
            </w:pPr>
          </w:p>
        </w:tc>
      </w:tr>
      <w:tr w:rsidR="00BE604F" w:rsidRPr="000B24EE" w14:paraId="44E51A8F" w14:textId="77777777" w:rsidTr="000B24EE">
        <w:tc>
          <w:tcPr>
            <w:tcW w:w="0" w:type="auto"/>
          </w:tcPr>
          <w:p w14:paraId="4037C0CD" w14:textId="77777777" w:rsidR="00BE604F" w:rsidRPr="000B24EE" w:rsidRDefault="000B24EE">
            <w:pPr>
              <w:rPr>
                <w:sz w:val="16"/>
              </w:rPr>
            </w:pPr>
            <w:r w:rsidRPr="000B24EE">
              <w:rPr>
                <w:sz w:val="16"/>
              </w:rPr>
              <w:t>6</w:t>
            </w:r>
          </w:p>
        </w:tc>
        <w:tc>
          <w:tcPr>
            <w:tcW w:w="0" w:type="auto"/>
          </w:tcPr>
          <w:p w14:paraId="35EC5D67" w14:textId="77777777" w:rsidR="00BE604F" w:rsidRPr="000B24EE" w:rsidRDefault="000B24EE">
            <w:pPr>
              <w:rPr>
                <w:sz w:val="16"/>
              </w:rPr>
            </w:pPr>
            <w:r w:rsidRPr="000B24EE">
              <w:rPr>
                <w:rStyle w:val="SAPEmphasis"/>
                <w:sz w:val="16"/>
              </w:rPr>
              <w:t>Enter Payment Terms</w:t>
            </w:r>
          </w:p>
        </w:tc>
        <w:tc>
          <w:tcPr>
            <w:tcW w:w="0" w:type="auto"/>
          </w:tcPr>
          <w:p w14:paraId="457CA3DF" w14:textId="77777777" w:rsidR="000B24EE" w:rsidRPr="000B24EE" w:rsidRDefault="000B24EE">
            <w:pPr>
              <w:rPr>
                <w:sz w:val="16"/>
              </w:rPr>
            </w:pPr>
            <w:r w:rsidRPr="000B24EE">
              <w:rPr>
                <w:sz w:val="16"/>
              </w:rPr>
              <w:t xml:space="preserve">On the </w:t>
            </w:r>
            <w:r w:rsidRPr="000B24EE">
              <w:rPr>
                <w:rStyle w:val="SAPScreenElement"/>
                <w:sz w:val="16"/>
              </w:rPr>
              <w:t>Create Standard Order: Overview</w:t>
            </w:r>
            <w:r w:rsidRPr="000B24EE">
              <w:rPr>
                <w:sz w:val="16"/>
              </w:rPr>
              <w:t xml:space="preserve"> screen under tab </w:t>
            </w:r>
            <w:r w:rsidRPr="000B24EE">
              <w:rPr>
                <w:rStyle w:val="SAPScreenElement"/>
                <w:sz w:val="16"/>
              </w:rPr>
              <w:t>Sales</w:t>
            </w:r>
            <w:r w:rsidRPr="000B24EE">
              <w:rPr>
                <w:sz w:val="16"/>
              </w:rPr>
              <w:t xml:space="preserve">, make the following entries and choose </w:t>
            </w:r>
            <w:r w:rsidRPr="000B24EE">
              <w:rPr>
                <w:rStyle w:val="SAPScreenElement"/>
                <w:sz w:val="16"/>
              </w:rPr>
              <w:t>Enter</w:t>
            </w:r>
            <w:r w:rsidRPr="000B24EE">
              <w:rPr>
                <w:sz w:val="16"/>
              </w:rPr>
              <w:t>:</w:t>
            </w:r>
          </w:p>
          <w:p w14:paraId="0BE20DDE" w14:textId="77777777" w:rsidR="000B24EE" w:rsidRPr="000B24EE" w:rsidRDefault="000B24EE">
            <w:pPr>
              <w:rPr>
                <w:sz w:val="16"/>
              </w:rPr>
            </w:pPr>
            <w:r w:rsidRPr="000B24EE">
              <w:rPr>
                <w:rStyle w:val="SAPScreenElement"/>
                <w:sz w:val="16"/>
              </w:rPr>
              <w:t>Payment Terms</w:t>
            </w:r>
            <w:r w:rsidRPr="000B24EE">
              <w:rPr>
                <w:sz w:val="16"/>
              </w:rPr>
              <w:t xml:space="preserve">: </w:t>
            </w:r>
            <w:r w:rsidRPr="000B24EE">
              <w:rPr>
                <w:rStyle w:val="SAPUserEntry"/>
                <w:sz w:val="16"/>
              </w:rPr>
              <w:t>SEPA</w:t>
            </w:r>
          </w:p>
          <w:p w14:paraId="390BA5E7" w14:textId="77777777" w:rsidR="000B24EE" w:rsidRPr="000B24EE" w:rsidRDefault="000B24EE">
            <w:pPr>
              <w:rPr>
                <w:sz w:val="16"/>
              </w:rPr>
            </w:pPr>
            <w:r w:rsidRPr="000B24EE">
              <w:rPr>
                <w:sz w:val="16"/>
              </w:rPr>
              <w:t xml:space="preserve">Option: if using template customer </w:t>
            </w:r>
            <w:r w:rsidRPr="000B24EE">
              <w:rPr>
                <w:rStyle w:val="SAPUserEntry"/>
                <w:sz w:val="16"/>
              </w:rPr>
              <w:t>10100100</w:t>
            </w:r>
          </w:p>
          <w:p w14:paraId="10C9AD98" w14:textId="7A3AB3AB" w:rsidR="00BE604F" w:rsidRPr="000B24EE" w:rsidRDefault="000B24EE">
            <w:pPr>
              <w:rPr>
                <w:sz w:val="16"/>
              </w:rPr>
            </w:pPr>
            <w:r w:rsidRPr="000B24EE">
              <w:rPr>
                <w:sz w:val="16"/>
              </w:rPr>
              <w:t xml:space="preserve">On the </w:t>
            </w:r>
            <w:r w:rsidRPr="000B24EE">
              <w:rPr>
                <w:rStyle w:val="SAPScreenElement"/>
                <w:sz w:val="16"/>
              </w:rPr>
              <w:t>Information</w:t>
            </w:r>
            <w:r w:rsidRPr="000B24EE">
              <w:rPr>
                <w:sz w:val="16"/>
              </w:rPr>
              <w:t xml:space="preserve"> pop-up screen, choose </w:t>
            </w:r>
            <w:r w:rsidRPr="000B24EE">
              <w:rPr>
                <w:rStyle w:val="SAPScreenElement"/>
                <w:sz w:val="16"/>
              </w:rPr>
              <w:t>Enter</w:t>
            </w:r>
            <w:r w:rsidRPr="000B24EE">
              <w:rPr>
                <w:sz w:val="16"/>
              </w:rPr>
              <w:t>.</w:t>
            </w:r>
          </w:p>
          <w:tbl>
            <w:tblPr>
              <w:tblStyle w:val="SAPNote"/>
              <w:tblW w:w="4975" w:type="pct"/>
              <w:tblLook w:val="0480" w:firstRow="0" w:lastRow="0" w:firstColumn="1" w:lastColumn="0" w:noHBand="0" w:noVBand="1"/>
            </w:tblPr>
            <w:tblGrid>
              <w:gridCol w:w="8749"/>
            </w:tblGrid>
            <w:tr w:rsidR="00BE604F" w:rsidRPr="000B24EE" w14:paraId="276F96DF" w14:textId="77777777" w:rsidTr="000B24EE">
              <w:tc>
                <w:tcPr>
                  <w:tcW w:w="0" w:type="auto"/>
                </w:tcPr>
                <w:p w14:paraId="24155B1D" w14:textId="77777777" w:rsidR="00BE604F" w:rsidRPr="000B24EE" w:rsidRDefault="000B24EE">
                  <w:pPr>
                    <w:rPr>
                      <w:sz w:val="16"/>
                    </w:rPr>
                  </w:pPr>
                  <w:r w:rsidRPr="000B24EE">
                    <w:rPr>
                      <w:rStyle w:val="SAPEmphasis"/>
                      <w:sz w:val="16"/>
                    </w:rPr>
                    <w:t xml:space="preserve">Note </w:t>
                  </w:r>
                  <w:r w:rsidRPr="000B24EE">
                    <w:rPr>
                      <w:sz w:val="16"/>
                    </w:rPr>
                    <w:t>For a new customer created in</w:t>
                  </w:r>
                </w:p>
                <w:p w14:paraId="62553888" w14:textId="77777777" w:rsidR="00BE604F" w:rsidRPr="000B24EE" w:rsidRDefault="000B24EE">
                  <w:pPr>
                    <w:rPr>
                      <w:sz w:val="16"/>
                    </w:rPr>
                  </w:pPr>
                  <w:r w:rsidRPr="000B24EE">
                    <w:rPr>
                      <w:sz w:val="16"/>
                    </w:rPr>
                    <w:t>step 4.1., due to a missing</w:t>
                  </w:r>
                </w:p>
                <w:p w14:paraId="7A66A0CE" w14:textId="77777777" w:rsidR="00BE604F" w:rsidRPr="000B24EE" w:rsidRDefault="000B24EE">
                  <w:pPr>
                    <w:rPr>
                      <w:sz w:val="16"/>
                    </w:rPr>
                  </w:pPr>
                  <w:r w:rsidRPr="000B24EE">
                    <w:rPr>
                      <w:sz w:val="16"/>
                    </w:rPr>
                    <w:t>SEPA mandate assignment,</w:t>
                  </w:r>
                </w:p>
                <w:p w14:paraId="4E33F226" w14:textId="77777777" w:rsidR="00BE604F" w:rsidRPr="000B24EE" w:rsidRDefault="000B24EE">
                  <w:pPr>
                    <w:rPr>
                      <w:sz w:val="16"/>
                    </w:rPr>
                  </w:pPr>
                  <w:r w:rsidRPr="000B24EE">
                    <w:rPr>
                      <w:sz w:val="16"/>
                    </w:rPr>
                    <w:t>the sales order is saved but</w:t>
                  </w:r>
                </w:p>
                <w:p w14:paraId="39DD8AA0" w14:textId="77777777" w:rsidR="00BE604F" w:rsidRPr="000B24EE" w:rsidRDefault="000B24EE">
                  <w:pPr>
                    <w:rPr>
                      <w:sz w:val="16"/>
                    </w:rPr>
                  </w:pPr>
                  <w:r w:rsidRPr="000B24EE">
                    <w:rPr>
                      <w:sz w:val="16"/>
                    </w:rPr>
                    <w:t>with incompletion. The system</w:t>
                  </w:r>
                </w:p>
                <w:p w14:paraId="031BE868" w14:textId="77777777" w:rsidR="00BE604F" w:rsidRPr="000B24EE" w:rsidRDefault="000B24EE">
                  <w:pPr>
                    <w:rPr>
                      <w:sz w:val="16"/>
                    </w:rPr>
                  </w:pPr>
                  <w:r w:rsidRPr="000B24EE">
                    <w:rPr>
                      <w:sz w:val="16"/>
                    </w:rPr>
                    <w:t xml:space="preserve">displays the message </w:t>
                  </w:r>
                  <w:r w:rsidRPr="000B24EE">
                    <w:rPr>
                      <w:rStyle w:val="SAPScreenElement"/>
                      <w:sz w:val="16"/>
                    </w:rPr>
                    <w:t>Document Incomplete; Would you like to save or edit the incomplete document</w:t>
                  </w:r>
                  <w:r w:rsidRPr="000B24EE">
                    <w:rPr>
                      <w:sz w:val="16"/>
                    </w:rPr>
                    <w:t>?</w:t>
                  </w:r>
                </w:p>
                <w:p w14:paraId="60AF8DCF" w14:textId="77777777" w:rsidR="00BE604F" w:rsidRPr="000B24EE" w:rsidRDefault="000B24EE">
                  <w:pPr>
                    <w:rPr>
                      <w:sz w:val="16"/>
                    </w:rPr>
                  </w:pPr>
                  <w:r w:rsidRPr="000B24EE">
                    <w:rPr>
                      <w:sz w:val="16"/>
                    </w:rPr>
                    <w:t xml:space="preserve">In this case choose </w:t>
                  </w:r>
                  <w:r w:rsidRPr="000B24EE">
                    <w:rPr>
                      <w:rStyle w:val="SAPScreenElement"/>
                      <w:sz w:val="16"/>
                    </w:rPr>
                    <w:t>Save</w:t>
                  </w:r>
                  <w:r w:rsidRPr="000B24EE">
                    <w:rPr>
                      <w:sz w:val="16"/>
                    </w:rPr>
                    <w:t>.</w:t>
                  </w:r>
                </w:p>
                <w:p w14:paraId="49E02899" w14:textId="77777777" w:rsidR="00BE604F" w:rsidRPr="000B24EE" w:rsidRDefault="000B24EE">
                  <w:pPr>
                    <w:rPr>
                      <w:sz w:val="16"/>
                    </w:rPr>
                  </w:pPr>
                  <w:r w:rsidRPr="000B24EE">
                    <w:rPr>
                      <w:sz w:val="16"/>
                    </w:rPr>
                    <w:t>Customizing was adapted so</w:t>
                  </w:r>
                </w:p>
                <w:p w14:paraId="378263BA" w14:textId="77777777" w:rsidR="00BE604F" w:rsidRPr="000B24EE" w:rsidRDefault="000B24EE">
                  <w:pPr>
                    <w:rPr>
                      <w:sz w:val="16"/>
                    </w:rPr>
                  </w:pPr>
                  <w:r w:rsidRPr="000B24EE">
                    <w:rPr>
                      <w:sz w:val="16"/>
                    </w:rPr>
                    <w:t>that you can proceed with the</w:t>
                  </w:r>
                </w:p>
                <w:p w14:paraId="2038B0DC" w14:textId="77777777" w:rsidR="00BE604F" w:rsidRPr="000B24EE" w:rsidRDefault="000B24EE">
                  <w:pPr>
                    <w:rPr>
                      <w:sz w:val="16"/>
                    </w:rPr>
                  </w:pPr>
                  <w:r w:rsidRPr="000B24EE">
                    <w:rPr>
                      <w:sz w:val="16"/>
                    </w:rPr>
                    <w:t>process with the incomplete</w:t>
                  </w:r>
                </w:p>
                <w:p w14:paraId="39E5BD0B" w14:textId="77777777" w:rsidR="00BE604F" w:rsidRPr="000B24EE" w:rsidRDefault="000B24EE">
                  <w:pPr>
                    <w:rPr>
                      <w:sz w:val="16"/>
                    </w:rPr>
                  </w:pPr>
                  <w:r w:rsidRPr="000B24EE">
                    <w:rPr>
                      <w:sz w:val="16"/>
                    </w:rPr>
                    <w:t>document until the step</w:t>
                  </w:r>
                </w:p>
                <w:p w14:paraId="3D920FA9" w14:textId="77777777" w:rsidR="00BE604F" w:rsidRPr="000B24EE" w:rsidRDefault="000B24EE">
                  <w:pPr>
                    <w:rPr>
                      <w:sz w:val="16"/>
                    </w:rPr>
                  </w:pPr>
                  <w:r w:rsidRPr="000B24EE">
                    <w:rPr>
                      <w:sz w:val="16"/>
                    </w:rPr>
                    <w:t xml:space="preserve">4.8 </w:t>
                  </w:r>
                  <w:r w:rsidRPr="000B24EE">
                    <w:rPr>
                      <w:rStyle w:val="italic"/>
                      <w:sz w:val="16"/>
                    </w:rPr>
                    <w:t>Create Delivery</w:t>
                  </w:r>
                  <w:r w:rsidRPr="000B24EE">
                    <w:rPr>
                      <w:sz w:val="16"/>
                    </w:rPr>
                    <w:t>.</w:t>
                  </w:r>
                </w:p>
              </w:tc>
            </w:tr>
          </w:tbl>
          <w:p w14:paraId="7EFB9FA2" w14:textId="77777777" w:rsidR="000B24EE" w:rsidRPr="000B24EE" w:rsidRDefault="000B24EE">
            <w:pPr>
              <w:rPr>
                <w:sz w:val="16"/>
              </w:rPr>
            </w:pPr>
          </w:p>
        </w:tc>
        <w:tc>
          <w:tcPr>
            <w:tcW w:w="0" w:type="auto"/>
          </w:tcPr>
          <w:p w14:paraId="1627F3A7" w14:textId="77777777" w:rsidR="000B24EE" w:rsidRPr="000B24EE" w:rsidRDefault="000B24EE">
            <w:pPr>
              <w:rPr>
                <w:sz w:val="16"/>
              </w:rPr>
            </w:pPr>
          </w:p>
        </w:tc>
        <w:tc>
          <w:tcPr>
            <w:tcW w:w="0" w:type="auto"/>
          </w:tcPr>
          <w:p w14:paraId="15BB136E" w14:textId="77777777" w:rsidR="000B24EE" w:rsidRPr="000B24EE" w:rsidRDefault="000B24EE">
            <w:pPr>
              <w:rPr>
                <w:sz w:val="16"/>
              </w:rPr>
            </w:pPr>
          </w:p>
        </w:tc>
      </w:tr>
      <w:tr w:rsidR="00BE604F" w:rsidRPr="000B24EE" w14:paraId="6811A559" w14:textId="77777777" w:rsidTr="000B24EE">
        <w:tc>
          <w:tcPr>
            <w:tcW w:w="0" w:type="auto"/>
          </w:tcPr>
          <w:p w14:paraId="2438B140" w14:textId="77777777" w:rsidR="00BE604F" w:rsidRPr="000B24EE" w:rsidRDefault="000B24EE">
            <w:pPr>
              <w:rPr>
                <w:sz w:val="16"/>
              </w:rPr>
            </w:pPr>
            <w:r w:rsidRPr="000B24EE">
              <w:rPr>
                <w:sz w:val="16"/>
              </w:rPr>
              <w:t>7</w:t>
            </w:r>
          </w:p>
        </w:tc>
        <w:tc>
          <w:tcPr>
            <w:tcW w:w="0" w:type="auto"/>
          </w:tcPr>
          <w:p w14:paraId="2DF49ACD" w14:textId="77777777" w:rsidR="00BE604F" w:rsidRPr="000B24EE" w:rsidRDefault="000B24EE">
            <w:pPr>
              <w:rPr>
                <w:sz w:val="16"/>
              </w:rPr>
            </w:pPr>
            <w:r w:rsidRPr="000B24EE">
              <w:rPr>
                <w:rStyle w:val="SAPEmphasis"/>
                <w:sz w:val="16"/>
              </w:rPr>
              <w:t>Save Document</w:t>
            </w:r>
          </w:p>
        </w:tc>
        <w:tc>
          <w:tcPr>
            <w:tcW w:w="0" w:type="auto"/>
          </w:tcPr>
          <w:p w14:paraId="1BE366F1" w14:textId="77777777" w:rsidR="00BE604F" w:rsidRPr="000B24EE" w:rsidRDefault="000B24EE">
            <w:pPr>
              <w:rPr>
                <w:sz w:val="16"/>
              </w:rPr>
            </w:pPr>
            <w:r w:rsidRPr="000B24EE">
              <w:rPr>
                <w:sz w:val="16"/>
              </w:rPr>
              <w:t xml:space="preserve">Choose </w:t>
            </w:r>
            <w:r w:rsidRPr="000B24EE">
              <w:rPr>
                <w:rStyle w:val="SAPScreenElement"/>
                <w:sz w:val="16"/>
              </w:rPr>
              <w:t>Save Document.</w:t>
            </w:r>
            <w:r w:rsidRPr="000B24EE">
              <w:rPr>
                <w:sz w:val="16"/>
              </w:rPr>
              <w:t xml:space="preserve"> Make a note of the sales order number: __________.</w:t>
            </w:r>
          </w:p>
          <w:p w14:paraId="7DF0F56D" w14:textId="79987C11" w:rsidR="00BE604F" w:rsidRPr="000B24EE" w:rsidRDefault="000B24EE">
            <w:pPr>
              <w:rPr>
                <w:sz w:val="16"/>
              </w:rPr>
            </w:pPr>
            <w:r w:rsidRPr="000B24EE">
              <w:rPr>
                <w:sz w:val="16"/>
              </w:rPr>
              <w:t xml:space="preserve">Option: if using the customer created in step </w:t>
            </w:r>
            <w:hyperlink r:id="rId27" w:history="1">
              <w:r w:rsidRPr="000B24EE">
                <w:rPr>
                  <w:sz w:val="16"/>
                </w:rPr>
                <w:t>Create Customer Master</w:t>
              </w:r>
            </w:hyperlink>
            <w:r w:rsidRPr="000B24EE">
              <w:rPr>
                <w:sz w:val="16"/>
              </w:rPr>
              <w:t xml:space="preserve">  [page ] </w:t>
            </w:r>
            <w:r w:rsidRPr="000B24EE">
              <w:rPr>
                <w:sz w:val="16"/>
              </w:rPr>
              <w:fldChar w:fldCharType="begin"/>
            </w:r>
            <w:r w:rsidRPr="000B24EE">
              <w:rPr>
                <w:sz w:val="16"/>
              </w:rPr>
              <w:instrText xml:space="preserve"> PAGEREF unique_11 </w:instrText>
            </w:r>
            <w:r w:rsidRPr="000B24EE">
              <w:rPr>
                <w:sz w:val="16"/>
              </w:rPr>
              <w:fldChar w:fldCharType="separate"/>
            </w:r>
            <w:r>
              <w:rPr>
                <w:noProof/>
                <w:sz w:val="16"/>
              </w:rPr>
              <w:t>12</w:t>
            </w:r>
            <w:r w:rsidRPr="000B24EE">
              <w:rPr>
                <w:sz w:val="16"/>
              </w:rPr>
              <w:fldChar w:fldCharType="end"/>
            </w:r>
            <w:r w:rsidRPr="000B24EE">
              <w:rPr>
                <w:sz w:val="16"/>
              </w:rPr>
              <w:t xml:space="preserve">, choose </w:t>
            </w:r>
            <w:r w:rsidRPr="000B24EE">
              <w:rPr>
                <w:rStyle w:val="SAPScreenElement"/>
                <w:sz w:val="16"/>
              </w:rPr>
              <w:t>Save</w:t>
            </w:r>
            <w:r w:rsidRPr="000B24EE">
              <w:rPr>
                <w:sz w:val="16"/>
              </w:rPr>
              <w:t xml:space="preserve"> on the pop-up screen.</w:t>
            </w:r>
          </w:p>
          <w:tbl>
            <w:tblPr>
              <w:tblStyle w:val="SAPNote"/>
              <w:tblW w:w="4975" w:type="pct"/>
              <w:tblLook w:val="0480" w:firstRow="0" w:lastRow="0" w:firstColumn="1" w:lastColumn="0" w:noHBand="0" w:noVBand="1"/>
            </w:tblPr>
            <w:tblGrid>
              <w:gridCol w:w="8749"/>
            </w:tblGrid>
            <w:tr w:rsidR="00BE604F" w:rsidRPr="000B24EE" w14:paraId="621281C0" w14:textId="77777777" w:rsidTr="000B24EE">
              <w:tc>
                <w:tcPr>
                  <w:tcW w:w="0" w:type="auto"/>
                </w:tcPr>
                <w:p w14:paraId="20045A8C" w14:textId="77777777" w:rsidR="00BE604F" w:rsidRPr="000B24EE" w:rsidRDefault="000B24EE">
                  <w:pPr>
                    <w:rPr>
                      <w:sz w:val="16"/>
                    </w:rPr>
                  </w:pPr>
                  <w:r w:rsidRPr="000B24EE">
                    <w:rPr>
                      <w:rStyle w:val="SAPEmphasis"/>
                      <w:sz w:val="16"/>
                    </w:rPr>
                    <w:t xml:space="preserve">Note </w:t>
                  </w:r>
                  <w:r w:rsidRPr="000B24EE">
                    <w:rPr>
                      <w:sz w:val="16"/>
                    </w:rPr>
                    <w:t xml:space="preserve">If you have installed the scope item </w:t>
                  </w:r>
                  <w:r w:rsidRPr="000B24EE">
                    <w:rPr>
                      <w:rStyle w:val="SAPScreenElement"/>
                      <w:sz w:val="16"/>
                    </w:rPr>
                    <w:t>Free Goods Processing</w:t>
                  </w:r>
                  <w:r w:rsidRPr="000B24EE">
                    <w:rPr>
                      <w:sz w:val="16"/>
                    </w:rPr>
                    <w:t xml:space="preserve"> in your system and you use material </w:t>
                  </w:r>
                  <w:r w:rsidRPr="000B24EE">
                    <w:rPr>
                      <w:rStyle w:val="SAPUserEntry"/>
                      <w:sz w:val="16"/>
                    </w:rPr>
                    <w:t>TG11</w:t>
                  </w:r>
                  <w:r w:rsidRPr="000B24EE">
                    <w:rPr>
                      <w:sz w:val="16"/>
                    </w:rPr>
                    <w:t xml:space="preserve"> and customer </w:t>
                  </w:r>
                  <w:r w:rsidRPr="000B24EE">
                    <w:rPr>
                      <w:rStyle w:val="SAPUserEntry"/>
                      <w:sz w:val="16"/>
                    </w:rPr>
                    <w:t>10100001</w:t>
                  </w:r>
                  <w:r w:rsidRPr="000B24EE">
                    <w:rPr>
                      <w:sz w:val="16"/>
                    </w:rPr>
                    <w:t xml:space="preserve">, the following warning may appear: </w:t>
                  </w:r>
                  <w:r w:rsidRPr="000B24EE">
                    <w:rPr>
                      <w:rStyle w:val="SAPScreenElement"/>
                      <w:sz w:val="16"/>
                    </w:rPr>
                    <w:t>Minimum quantity 1.000 PC of free goods has not been reached.</w:t>
                  </w:r>
                  <w:r w:rsidRPr="000B24EE">
                    <w:rPr>
                      <w:sz w:val="16"/>
                    </w:rPr>
                    <w:t xml:space="preserve"> To skip this warning, choose </w:t>
                  </w:r>
                  <w:r w:rsidRPr="000B24EE">
                    <w:rPr>
                      <w:rStyle w:val="SAPScreenElement"/>
                      <w:sz w:val="16"/>
                    </w:rPr>
                    <w:t>Enter</w:t>
                  </w:r>
                  <w:r w:rsidRPr="000B24EE">
                    <w:rPr>
                      <w:sz w:val="16"/>
                    </w:rPr>
                    <w:t>.</w:t>
                  </w:r>
                </w:p>
              </w:tc>
            </w:tr>
          </w:tbl>
          <w:p w14:paraId="7B089B3B" w14:textId="77777777" w:rsidR="000B24EE" w:rsidRPr="000B24EE" w:rsidRDefault="000B24EE">
            <w:pPr>
              <w:rPr>
                <w:sz w:val="16"/>
              </w:rPr>
            </w:pPr>
          </w:p>
        </w:tc>
        <w:tc>
          <w:tcPr>
            <w:tcW w:w="0" w:type="auto"/>
          </w:tcPr>
          <w:p w14:paraId="143829A3" w14:textId="77777777" w:rsidR="00BE604F" w:rsidRPr="000B24EE" w:rsidRDefault="000B24EE">
            <w:pPr>
              <w:rPr>
                <w:sz w:val="16"/>
              </w:rPr>
            </w:pPr>
            <w:r w:rsidRPr="000B24EE">
              <w:rPr>
                <w:sz w:val="16"/>
              </w:rPr>
              <w:t>The order is saved and the order confirmation is printed out.</w:t>
            </w:r>
          </w:p>
        </w:tc>
        <w:tc>
          <w:tcPr>
            <w:tcW w:w="0" w:type="auto"/>
          </w:tcPr>
          <w:p w14:paraId="49A207CA" w14:textId="77777777" w:rsidR="00BE604F" w:rsidRPr="000B24EE" w:rsidRDefault="00BE604F">
            <w:pPr>
              <w:rPr>
                <w:sz w:val="16"/>
              </w:rPr>
            </w:pPr>
          </w:p>
        </w:tc>
      </w:tr>
    </w:tbl>
    <w:p w14:paraId="080146CA" w14:textId="77777777" w:rsidR="00BE604F" w:rsidRDefault="000B24EE">
      <w:pPr>
        <w:pStyle w:val="SAPKeyblockTitle"/>
      </w:pPr>
      <w:r>
        <w:t>Printing Form</w:t>
      </w:r>
    </w:p>
    <w:tbl>
      <w:tblPr>
        <w:tblStyle w:val="SAPStandardTable"/>
        <w:tblW w:w="5000" w:type="pct"/>
        <w:tblInd w:w="3" w:type="dxa"/>
        <w:tblLook w:val="0620" w:firstRow="1" w:lastRow="0" w:firstColumn="0" w:lastColumn="0" w:noHBand="1" w:noVBand="1"/>
      </w:tblPr>
      <w:tblGrid>
        <w:gridCol w:w="913"/>
        <w:gridCol w:w="1635"/>
        <w:gridCol w:w="5637"/>
        <w:gridCol w:w="4435"/>
        <w:gridCol w:w="1684"/>
      </w:tblGrid>
      <w:tr w:rsidR="00BE604F" w:rsidRPr="000B24EE" w14:paraId="056FD315"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340565BC" w14:textId="77777777" w:rsidR="00BE604F" w:rsidRPr="000B24EE" w:rsidRDefault="000B24EE">
            <w:pPr>
              <w:pStyle w:val="SAPTableHeader"/>
              <w:rPr>
                <w:sz w:val="16"/>
              </w:rPr>
            </w:pPr>
            <w:r w:rsidRPr="000B24EE">
              <w:rPr>
                <w:sz w:val="16"/>
              </w:rPr>
              <w:t>Test Step #</w:t>
            </w:r>
          </w:p>
        </w:tc>
        <w:tc>
          <w:tcPr>
            <w:tcW w:w="0" w:type="auto"/>
          </w:tcPr>
          <w:p w14:paraId="4E1CB988" w14:textId="77777777" w:rsidR="00BE604F" w:rsidRPr="000B24EE" w:rsidRDefault="000B24EE">
            <w:pPr>
              <w:pStyle w:val="SAPTableHeader"/>
              <w:rPr>
                <w:sz w:val="16"/>
              </w:rPr>
            </w:pPr>
            <w:r w:rsidRPr="000B24EE">
              <w:rPr>
                <w:sz w:val="16"/>
              </w:rPr>
              <w:t>Test Step Name</w:t>
            </w:r>
          </w:p>
        </w:tc>
        <w:tc>
          <w:tcPr>
            <w:tcW w:w="0" w:type="auto"/>
          </w:tcPr>
          <w:p w14:paraId="3F068740" w14:textId="77777777" w:rsidR="00BE604F" w:rsidRPr="000B24EE" w:rsidRDefault="000B24EE">
            <w:pPr>
              <w:pStyle w:val="SAPTableHeader"/>
              <w:rPr>
                <w:sz w:val="16"/>
              </w:rPr>
            </w:pPr>
            <w:r w:rsidRPr="000B24EE">
              <w:rPr>
                <w:sz w:val="16"/>
              </w:rPr>
              <w:t>Instruction</w:t>
            </w:r>
          </w:p>
        </w:tc>
        <w:tc>
          <w:tcPr>
            <w:tcW w:w="0" w:type="auto"/>
          </w:tcPr>
          <w:p w14:paraId="787F6ADA" w14:textId="77777777" w:rsidR="00BE604F" w:rsidRPr="000B24EE" w:rsidRDefault="000B24EE">
            <w:pPr>
              <w:pStyle w:val="SAPTableHeader"/>
              <w:rPr>
                <w:sz w:val="16"/>
              </w:rPr>
            </w:pPr>
            <w:r w:rsidRPr="000B24EE">
              <w:rPr>
                <w:sz w:val="16"/>
              </w:rPr>
              <w:t>Expected Result</w:t>
            </w:r>
          </w:p>
        </w:tc>
        <w:tc>
          <w:tcPr>
            <w:tcW w:w="0" w:type="auto"/>
          </w:tcPr>
          <w:p w14:paraId="4B332DC6" w14:textId="77777777" w:rsidR="00BE604F" w:rsidRPr="000B24EE" w:rsidRDefault="000B24EE">
            <w:pPr>
              <w:pStyle w:val="SAPTableHeader"/>
              <w:rPr>
                <w:sz w:val="16"/>
              </w:rPr>
            </w:pPr>
            <w:r w:rsidRPr="000B24EE">
              <w:rPr>
                <w:sz w:val="16"/>
              </w:rPr>
              <w:t>Pass / Fail / Comment</w:t>
            </w:r>
          </w:p>
        </w:tc>
      </w:tr>
      <w:tr w:rsidR="00BE604F" w:rsidRPr="000B24EE" w14:paraId="5073C163" w14:textId="77777777" w:rsidTr="000B24EE">
        <w:tc>
          <w:tcPr>
            <w:tcW w:w="0" w:type="auto"/>
          </w:tcPr>
          <w:p w14:paraId="2E01916A" w14:textId="77777777" w:rsidR="00BE604F" w:rsidRPr="000B24EE" w:rsidRDefault="000B24EE">
            <w:pPr>
              <w:rPr>
                <w:sz w:val="16"/>
              </w:rPr>
            </w:pPr>
            <w:r w:rsidRPr="000B24EE">
              <w:rPr>
                <w:sz w:val="16"/>
              </w:rPr>
              <w:t>1</w:t>
            </w:r>
          </w:p>
        </w:tc>
        <w:tc>
          <w:tcPr>
            <w:tcW w:w="0" w:type="auto"/>
          </w:tcPr>
          <w:p w14:paraId="0D345F9C" w14:textId="77777777" w:rsidR="00BE604F" w:rsidRPr="000B24EE" w:rsidRDefault="000B24EE">
            <w:pPr>
              <w:rPr>
                <w:sz w:val="16"/>
              </w:rPr>
            </w:pPr>
            <w:r w:rsidRPr="000B24EE">
              <w:rPr>
                <w:rStyle w:val="SAPEmphasis"/>
                <w:sz w:val="16"/>
              </w:rPr>
              <w:t>Log On</w:t>
            </w:r>
          </w:p>
        </w:tc>
        <w:tc>
          <w:tcPr>
            <w:tcW w:w="0" w:type="auto"/>
          </w:tcPr>
          <w:p w14:paraId="2D449DD1" w14:textId="77777777" w:rsidR="00BE604F" w:rsidRPr="000B24EE" w:rsidRDefault="000B24EE">
            <w:pPr>
              <w:rPr>
                <w:sz w:val="16"/>
              </w:rPr>
            </w:pPr>
            <w:r w:rsidRPr="000B24EE">
              <w:rPr>
                <w:sz w:val="16"/>
              </w:rPr>
              <w:t>Log on to the SAP Fiori launchpad as an Internal Sales Representative.</w:t>
            </w:r>
          </w:p>
        </w:tc>
        <w:tc>
          <w:tcPr>
            <w:tcW w:w="0" w:type="auto"/>
          </w:tcPr>
          <w:p w14:paraId="3C6732F8" w14:textId="77777777" w:rsidR="00BE604F" w:rsidRPr="000B24EE" w:rsidRDefault="000B24EE">
            <w:pPr>
              <w:rPr>
                <w:sz w:val="16"/>
              </w:rPr>
            </w:pPr>
            <w:r w:rsidRPr="000B24EE">
              <w:rPr>
                <w:sz w:val="16"/>
              </w:rPr>
              <w:t>The SAP Fiori launchpad displays.</w:t>
            </w:r>
          </w:p>
        </w:tc>
        <w:tc>
          <w:tcPr>
            <w:tcW w:w="0" w:type="auto"/>
          </w:tcPr>
          <w:p w14:paraId="5E1B17FA" w14:textId="77777777" w:rsidR="00BE604F" w:rsidRPr="000B24EE" w:rsidRDefault="00BE604F">
            <w:pPr>
              <w:rPr>
                <w:sz w:val="16"/>
              </w:rPr>
            </w:pPr>
          </w:p>
        </w:tc>
      </w:tr>
      <w:tr w:rsidR="00BE604F" w:rsidRPr="000B24EE" w14:paraId="4AE9A87D" w14:textId="77777777" w:rsidTr="000B24EE">
        <w:tc>
          <w:tcPr>
            <w:tcW w:w="0" w:type="auto"/>
          </w:tcPr>
          <w:p w14:paraId="03CEDE91" w14:textId="77777777" w:rsidR="00BE604F" w:rsidRPr="000B24EE" w:rsidRDefault="000B24EE">
            <w:pPr>
              <w:rPr>
                <w:sz w:val="16"/>
              </w:rPr>
            </w:pPr>
            <w:r w:rsidRPr="000B24EE">
              <w:rPr>
                <w:sz w:val="16"/>
              </w:rPr>
              <w:lastRenderedPageBreak/>
              <w:t>2</w:t>
            </w:r>
          </w:p>
        </w:tc>
        <w:tc>
          <w:tcPr>
            <w:tcW w:w="0" w:type="auto"/>
          </w:tcPr>
          <w:p w14:paraId="323D0DDC" w14:textId="77777777" w:rsidR="00BE604F" w:rsidRPr="000B24EE" w:rsidRDefault="000B24EE">
            <w:pPr>
              <w:rPr>
                <w:sz w:val="16"/>
              </w:rPr>
            </w:pPr>
            <w:r w:rsidRPr="000B24EE">
              <w:rPr>
                <w:rStyle w:val="SAPEmphasis"/>
                <w:sz w:val="16"/>
              </w:rPr>
              <w:t>Access the App</w:t>
            </w:r>
          </w:p>
        </w:tc>
        <w:tc>
          <w:tcPr>
            <w:tcW w:w="0" w:type="auto"/>
          </w:tcPr>
          <w:p w14:paraId="6B4978B3" w14:textId="77777777" w:rsidR="00BE604F" w:rsidRPr="000B24EE" w:rsidRDefault="000B24EE">
            <w:pPr>
              <w:rPr>
                <w:sz w:val="16"/>
              </w:rPr>
            </w:pPr>
            <w:r w:rsidRPr="000B24EE">
              <w:rPr>
                <w:sz w:val="16"/>
              </w:rPr>
              <w:t xml:space="preserve">Open </w:t>
            </w:r>
            <w:r w:rsidRPr="000B24EE">
              <w:rPr>
                <w:rStyle w:val="SAPScreenElement"/>
                <w:sz w:val="16"/>
              </w:rPr>
              <w:t>Display Sales Orders</w:t>
            </w:r>
            <w:r w:rsidRPr="000B24EE">
              <w:rPr>
                <w:sz w:val="16"/>
              </w:rPr>
              <w:t xml:space="preserve"> - </w:t>
            </w:r>
            <w:r w:rsidRPr="000B24EE">
              <w:rPr>
                <w:rStyle w:val="SAPScreenElement"/>
                <w:sz w:val="16"/>
              </w:rPr>
              <w:t>VA03</w:t>
            </w:r>
            <w:r w:rsidRPr="000B24EE">
              <w:rPr>
                <w:sz w:val="16"/>
              </w:rPr>
              <w:t xml:space="preserve"> </w:t>
            </w:r>
            <w:r w:rsidRPr="000B24EE">
              <w:rPr>
                <w:rStyle w:val="SAPMonospace"/>
                <w:sz w:val="16"/>
              </w:rPr>
              <w:t>(VA03)</w:t>
            </w:r>
            <w:r w:rsidRPr="000B24EE">
              <w:rPr>
                <w:sz w:val="16"/>
              </w:rPr>
              <w:t>.</w:t>
            </w:r>
          </w:p>
        </w:tc>
        <w:tc>
          <w:tcPr>
            <w:tcW w:w="0" w:type="auto"/>
          </w:tcPr>
          <w:p w14:paraId="7CA86BAD" w14:textId="77777777" w:rsidR="00BE604F" w:rsidRPr="000B24EE" w:rsidRDefault="000B24EE">
            <w:pPr>
              <w:rPr>
                <w:sz w:val="16"/>
              </w:rPr>
            </w:pPr>
            <w:r w:rsidRPr="000B24EE">
              <w:rPr>
                <w:sz w:val="16"/>
              </w:rPr>
              <w:t xml:space="preserve">The </w:t>
            </w:r>
            <w:r w:rsidRPr="000B24EE">
              <w:rPr>
                <w:rStyle w:val="SAPScreenElement"/>
                <w:sz w:val="16"/>
              </w:rPr>
              <w:t>Display SEPA Direct Debit xxx: Overview</w:t>
            </w:r>
            <w:r w:rsidRPr="000B24EE">
              <w:rPr>
                <w:sz w:val="16"/>
              </w:rPr>
              <w:t xml:space="preserve"> screen displays.</w:t>
            </w:r>
          </w:p>
        </w:tc>
        <w:tc>
          <w:tcPr>
            <w:tcW w:w="0" w:type="auto"/>
          </w:tcPr>
          <w:p w14:paraId="6437C767" w14:textId="77777777" w:rsidR="00BE604F" w:rsidRPr="000B24EE" w:rsidRDefault="00BE604F">
            <w:pPr>
              <w:rPr>
                <w:sz w:val="16"/>
              </w:rPr>
            </w:pPr>
          </w:p>
        </w:tc>
      </w:tr>
      <w:tr w:rsidR="00BE604F" w:rsidRPr="000B24EE" w14:paraId="5115C6CD" w14:textId="77777777" w:rsidTr="000B24EE">
        <w:tc>
          <w:tcPr>
            <w:tcW w:w="0" w:type="auto"/>
          </w:tcPr>
          <w:p w14:paraId="00F196BC" w14:textId="77777777" w:rsidR="00BE604F" w:rsidRPr="000B24EE" w:rsidRDefault="000B24EE">
            <w:pPr>
              <w:rPr>
                <w:sz w:val="16"/>
              </w:rPr>
            </w:pPr>
            <w:r w:rsidRPr="000B24EE">
              <w:rPr>
                <w:sz w:val="16"/>
              </w:rPr>
              <w:t>3</w:t>
            </w:r>
          </w:p>
        </w:tc>
        <w:tc>
          <w:tcPr>
            <w:tcW w:w="0" w:type="auto"/>
          </w:tcPr>
          <w:p w14:paraId="4F305D2C" w14:textId="77777777" w:rsidR="00BE604F" w:rsidRPr="000B24EE" w:rsidRDefault="000B24EE">
            <w:pPr>
              <w:rPr>
                <w:sz w:val="16"/>
              </w:rPr>
            </w:pPr>
            <w:r w:rsidRPr="000B24EE">
              <w:rPr>
                <w:rStyle w:val="SAPEmphasis"/>
                <w:sz w:val="16"/>
              </w:rPr>
              <w:t>Enter Sales Order</w:t>
            </w:r>
          </w:p>
        </w:tc>
        <w:tc>
          <w:tcPr>
            <w:tcW w:w="0" w:type="auto"/>
          </w:tcPr>
          <w:p w14:paraId="01365820" w14:textId="77777777" w:rsidR="000B24EE" w:rsidRPr="000B24EE" w:rsidRDefault="000B24EE">
            <w:pPr>
              <w:rPr>
                <w:sz w:val="16"/>
              </w:rPr>
            </w:pPr>
            <w:r w:rsidRPr="000B24EE">
              <w:rPr>
                <w:sz w:val="16"/>
              </w:rPr>
              <w:t xml:space="preserve">On the </w:t>
            </w:r>
            <w:r w:rsidRPr="000B24EE">
              <w:rPr>
                <w:rStyle w:val="SAPScreenElement"/>
                <w:sz w:val="16"/>
              </w:rPr>
              <w:t>Display Sales Order: Initial</w:t>
            </w:r>
            <w:r w:rsidRPr="000B24EE">
              <w:rPr>
                <w:sz w:val="16"/>
              </w:rPr>
              <w:t xml:space="preserve"> screen, enter the respective order number.</w:t>
            </w:r>
          </w:p>
          <w:p w14:paraId="24E90B0F" w14:textId="0EE84F49" w:rsidR="00BE604F" w:rsidRPr="000B24EE" w:rsidRDefault="000B24EE">
            <w:pPr>
              <w:rPr>
                <w:sz w:val="16"/>
              </w:rPr>
            </w:pPr>
            <w:r w:rsidRPr="000B24EE">
              <w:rPr>
                <w:sz w:val="16"/>
              </w:rPr>
              <w:t xml:space="preserve">From the menu, choose </w:t>
            </w:r>
            <w:r w:rsidRPr="000B24EE">
              <w:rPr>
                <w:rStyle w:val="SAPScreenElement"/>
                <w:sz w:val="16"/>
              </w:rPr>
              <w:t>More &gt; Sales Document &gt; Issue Output to</w:t>
            </w:r>
            <w:r w:rsidRPr="000B24EE">
              <w:rPr>
                <w:sz w:val="16"/>
              </w:rPr>
              <w:t>.</w:t>
            </w:r>
          </w:p>
        </w:tc>
        <w:tc>
          <w:tcPr>
            <w:tcW w:w="0" w:type="auto"/>
          </w:tcPr>
          <w:p w14:paraId="1B5A15AB" w14:textId="77777777" w:rsidR="00BE604F" w:rsidRPr="000B24EE" w:rsidRDefault="000B24EE">
            <w:pPr>
              <w:rPr>
                <w:sz w:val="16"/>
              </w:rPr>
            </w:pPr>
            <w:r w:rsidRPr="000B24EE">
              <w:rPr>
                <w:sz w:val="16"/>
              </w:rPr>
              <w:t xml:space="preserve">The </w:t>
            </w:r>
            <w:r w:rsidRPr="000B24EE">
              <w:rPr>
                <w:rStyle w:val="SAPScreenElement"/>
                <w:sz w:val="16"/>
              </w:rPr>
              <w:t>Display Sales Order xxx: Output</w:t>
            </w:r>
            <w:r w:rsidRPr="000B24EE">
              <w:rPr>
                <w:sz w:val="16"/>
              </w:rPr>
              <w:t xml:space="preserve"> screen displays.</w:t>
            </w:r>
          </w:p>
        </w:tc>
        <w:tc>
          <w:tcPr>
            <w:tcW w:w="0" w:type="auto"/>
          </w:tcPr>
          <w:p w14:paraId="69FE0514" w14:textId="77777777" w:rsidR="00BE604F" w:rsidRPr="000B24EE" w:rsidRDefault="00BE604F">
            <w:pPr>
              <w:rPr>
                <w:sz w:val="16"/>
              </w:rPr>
            </w:pPr>
          </w:p>
        </w:tc>
      </w:tr>
      <w:tr w:rsidR="00BE604F" w:rsidRPr="000B24EE" w14:paraId="277F79EF" w14:textId="77777777" w:rsidTr="000B24EE">
        <w:tc>
          <w:tcPr>
            <w:tcW w:w="0" w:type="auto"/>
          </w:tcPr>
          <w:p w14:paraId="4B788DF3" w14:textId="77777777" w:rsidR="00BE604F" w:rsidRPr="000B24EE" w:rsidRDefault="000B24EE">
            <w:pPr>
              <w:rPr>
                <w:sz w:val="16"/>
              </w:rPr>
            </w:pPr>
            <w:r w:rsidRPr="000B24EE">
              <w:rPr>
                <w:sz w:val="16"/>
              </w:rPr>
              <w:t>4</w:t>
            </w:r>
          </w:p>
        </w:tc>
        <w:tc>
          <w:tcPr>
            <w:tcW w:w="0" w:type="auto"/>
          </w:tcPr>
          <w:p w14:paraId="6AEA7732" w14:textId="77777777" w:rsidR="00BE604F" w:rsidRPr="000B24EE" w:rsidRDefault="000B24EE">
            <w:pPr>
              <w:rPr>
                <w:sz w:val="16"/>
              </w:rPr>
            </w:pPr>
            <w:r w:rsidRPr="000B24EE">
              <w:rPr>
                <w:rStyle w:val="SAPEmphasis"/>
                <w:sz w:val="16"/>
              </w:rPr>
              <w:t>Display Print Preview</w:t>
            </w:r>
          </w:p>
        </w:tc>
        <w:tc>
          <w:tcPr>
            <w:tcW w:w="0" w:type="auto"/>
          </w:tcPr>
          <w:p w14:paraId="3FEBA3CA" w14:textId="77777777" w:rsidR="00BE604F" w:rsidRPr="000B24EE" w:rsidRDefault="000B24EE">
            <w:pPr>
              <w:rPr>
                <w:sz w:val="16"/>
              </w:rPr>
            </w:pPr>
            <w:r w:rsidRPr="000B24EE">
              <w:rPr>
                <w:sz w:val="16"/>
              </w:rPr>
              <w:t xml:space="preserve">Select the line with the message type BA00 and choose </w:t>
            </w:r>
            <w:r w:rsidRPr="000B24EE">
              <w:rPr>
                <w:rStyle w:val="SAPScreenElement"/>
                <w:sz w:val="16"/>
              </w:rPr>
              <w:t>Print Overview</w:t>
            </w:r>
            <w:r w:rsidRPr="000B24EE">
              <w:rPr>
                <w:sz w:val="16"/>
              </w:rPr>
              <w:t>.</w:t>
            </w:r>
          </w:p>
        </w:tc>
        <w:tc>
          <w:tcPr>
            <w:tcW w:w="0" w:type="auto"/>
          </w:tcPr>
          <w:p w14:paraId="4DF74224" w14:textId="77777777" w:rsidR="00BE604F" w:rsidRPr="000B24EE" w:rsidRDefault="000B24EE">
            <w:pPr>
              <w:rPr>
                <w:sz w:val="16"/>
              </w:rPr>
            </w:pPr>
            <w:r w:rsidRPr="000B24EE">
              <w:rPr>
                <w:sz w:val="16"/>
              </w:rPr>
              <w:t>Preview for PDF document displays.</w:t>
            </w:r>
          </w:p>
        </w:tc>
        <w:tc>
          <w:tcPr>
            <w:tcW w:w="0" w:type="auto"/>
          </w:tcPr>
          <w:p w14:paraId="21B13D0A" w14:textId="77777777" w:rsidR="00BE604F" w:rsidRPr="000B24EE" w:rsidRDefault="00BE604F">
            <w:pPr>
              <w:rPr>
                <w:sz w:val="16"/>
              </w:rPr>
            </w:pPr>
          </w:p>
        </w:tc>
      </w:tr>
    </w:tbl>
    <w:p w14:paraId="60757C5F" w14:textId="77777777" w:rsidR="00BE604F" w:rsidRDefault="000B24EE">
      <w:pPr>
        <w:pStyle w:val="Heading2"/>
      </w:pPr>
      <w:bookmarkStart w:id="32" w:name="unique_14"/>
      <w:bookmarkStart w:id="33" w:name="_Toc176491437"/>
      <w:r>
        <w:t xml:space="preserve">Review Incomplete Sales Orders (BKK) </w:t>
      </w:r>
      <w:r>
        <w:t>(Optional)</w:t>
      </w:r>
      <w:bookmarkEnd w:id="32"/>
      <w:bookmarkEnd w:id="33"/>
    </w:p>
    <w:tbl>
      <w:tblPr>
        <w:tblStyle w:val="SAPNote"/>
        <w:tblW w:w="4975" w:type="pct"/>
        <w:tblLook w:val="0480" w:firstRow="0" w:lastRow="0" w:firstColumn="1" w:lastColumn="0" w:noHBand="0" w:noVBand="1"/>
      </w:tblPr>
      <w:tblGrid>
        <w:gridCol w:w="14195"/>
      </w:tblGrid>
      <w:tr w:rsidR="00BE604F" w14:paraId="775898D8" w14:textId="77777777" w:rsidTr="000B24EE">
        <w:tc>
          <w:tcPr>
            <w:tcW w:w="0" w:type="auto"/>
          </w:tcPr>
          <w:p w14:paraId="16312B58" w14:textId="77777777" w:rsidR="00BE604F" w:rsidRDefault="000B24EE">
            <w:r>
              <w:rPr>
                <w:rStyle w:val="SAPEmphasis"/>
              </w:rPr>
              <w:t xml:space="preserve">Note </w:t>
            </w:r>
            <w:r>
              <w:t>Sales Order Fulfillment Monitoring and Operations (BKK)</w:t>
            </w:r>
          </w:p>
        </w:tc>
      </w:tr>
    </w:tbl>
    <w:p w14:paraId="1CEC9A6C" w14:textId="77777777" w:rsidR="00BE604F" w:rsidRDefault="000B24EE">
      <w:pPr>
        <w:pStyle w:val="SAPKeyblockTitle"/>
      </w:pPr>
      <w:r>
        <w:t>Purpose</w:t>
      </w:r>
    </w:p>
    <w:p w14:paraId="3BECCFC4" w14:textId="77777777" w:rsidR="00BE604F" w:rsidRDefault="000B24EE">
      <w:r>
        <w:t>This process step shows you how to check if there are sales orders with missing SEPA mandates.</w:t>
      </w:r>
    </w:p>
    <w:tbl>
      <w:tblPr>
        <w:tblStyle w:val="SAPNote"/>
        <w:tblW w:w="4975" w:type="pct"/>
        <w:tblLook w:val="0480" w:firstRow="0" w:lastRow="0" w:firstColumn="1" w:lastColumn="0" w:noHBand="0" w:noVBand="1"/>
      </w:tblPr>
      <w:tblGrid>
        <w:gridCol w:w="14195"/>
      </w:tblGrid>
      <w:tr w:rsidR="00BE604F" w14:paraId="0F74A0FE" w14:textId="77777777" w:rsidTr="000B24EE">
        <w:tc>
          <w:tcPr>
            <w:tcW w:w="0" w:type="auto"/>
          </w:tcPr>
          <w:p w14:paraId="06EB6454" w14:textId="4DE5BD89" w:rsidR="00BE604F" w:rsidRDefault="000B24EE">
            <w:r>
              <w:rPr>
                <w:rStyle w:val="SAPEmphasis"/>
              </w:rPr>
              <w:t xml:space="preserve">Note </w:t>
            </w:r>
            <w:r>
              <w:t xml:space="preserve">The step is only relevant if sales orders have been created for customers without SEPA mandate (e.g. the customer created in step </w:t>
            </w:r>
            <w:hyperlink r:id="rId28" w:history="1">
              <w:r>
                <w:t>Create Customer Master</w:t>
              </w:r>
            </w:hyperlink>
            <w:r>
              <w:t xml:space="preserve">  [page ] </w:t>
            </w:r>
            <w:r>
              <w:fldChar w:fldCharType="begin"/>
            </w:r>
            <w:r>
              <w:instrText xml:space="preserve"> PAGEREF unique_11 </w:instrText>
            </w:r>
            <w:r>
              <w:fldChar w:fldCharType="separate"/>
            </w:r>
            <w:r>
              <w:rPr>
                <w:noProof/>
              </w:rPr>
              <w:t>12</w:t>
            </w:r>
            <w:r>
              <w:fldChar w:fldCharType="end"/>
            </w:r>
            <w:r>
              <w:t>).</w:t>
            </w:r>
          </w:p>
        </w:tc>
      </w:tr>
    </w:tbl>
    <w:p w14:paraId="0850E5C7" w14:textId="77777777" w:rsidR="00BE604F" w:rsidRDefault="000B24EE">
      <w:pPr>
        <w:pStyle w:val="SAPKeyblockTitle"/>
      </w:pPr>
      <w:r>
        <w:t>Procedure</w:t>
      </w:r>
    </w:p>
    <w:p w14:paraId="228BAAEF" w14:textId="77777777" w:rsidR="00BE604F" w:rsidRDefault="000B24EE">
      <w:r>
        <w:t xml:space="preserve">Complete all the activities described in Sales Order Fulfillment Monitoring and Operations (BKK) test script; section </w:t>
      </w:r>
      <w:r>
        <w:rPr>
          <w:rStyle w:val="italic"/>
        </w:rPr>
        <w:t>Reviewing Incomplete Sales Orders</w:t>
      </w:r>
      <w:r>
        <w:t>.</w:t>
      </w:r>
    </w:p>
    <w:p w14:paraId="632949AB" w14:textId="77777777" w:rsidR="00BE604F" w:rsidRDefault="000B24EE">
      <w:pPr>
        <w:pStyle w:val="Heading2"/>
      </w:pPr>
      <w:bookmarkStart w:id="34" w:name="unique_15"/>
      <w:bookmarkStart w:id="35" w:name="_Toc176491438"/>
      <w:r>
        <w:t>Create Mandate for SEPA payments (BNV) (Optional)</w:t>
      </w:r>
      <w:bookmarkEnd w:id="34"/>
      <w:bookmarkEnd w:id="35"/>
    </w:p>
    <w:tbl>
      <w:tblPr>
        <w:tblStyle w:val="SAPNote"/>
        <w:tblW w:w="4975" w:type="pct"/>
        <w:tblLook w:val="0480" w:firstRow="0" w:lastRow="0" w:firstColumn="1" w:lastColumn="0" w:noHBand="0" w:noVBand="1"/>
      </w:tblPr>
      <w:tblGrid>
        <w:gridCol w:w="14195"/>
      </w:tblGrid>
      <w:tr w:rsidR="00BE604F" w14:paraId="00F7356A" w14:textId="77777777" w:rsidTr="000B24EE">
        <w:tc>
          <w:tcPr>
            <w:tcW w:w="0" w:type="auto"/>
          </w:tcPr>
          <w:p w14:paraId="41FC23D3" w14:textId="77777777" w:rsidR="00BE604F" w:rsidRDefault="000B24EE">
            <w:r>
              <w:rPr>
                <w:rStyle w:val="SAPEmphasis"/>
              </w:rPr>
              <w:t xml:space="preserve">Note </w:t>
            </w:r>
            <w:r>
              <w:t>Create SEPA Mandate</w:t>
            </w:r>
            <w:r>
              <w:t xml:space="preserve"> (BNV)</w:t>
            </w:r>
          </w:p>
        </w:tc>
      </w:tr>
    </w:tbl>
    <w:p w14:paraId="26C8DC3B" w14:textId="77777777" w:rsidR="00BE604F" w:rsidRDefault="000B24EE">
      <w:pPr>
        <w:pStyle w:val="SAPKeyblockTitle"/>
      </w:pPr>
      <w:r>
        <w:t>Purpose</w:t>
      </w:r>
    </w:p>
    <w:p w14:paraId="411A5273" w14:textId="77777777" w:rsidR="000B24EE" w:rsidRDefault="000B24EE">
      <w:r>
        <w:t>In the context of the SEPA Direct Debit Scheme (SDD), Mandate is an authorization given by the payer for payment to be collected in the form of a direct debit.</w:t>
      </w:r>
    </w:p>
    <w:p w14:paraId="6A5978DD" w14:textId="1CDF645F" w:rsidR="00BE604F" w:rsidRDefault="000B24EE">
      <w:r>
        <w:t xml:space="preserve">This step and the following step are conditional to the </w:t>
      </w:r>
      <w:r>
        <w:t>availability of the SEPA mandate. If you have received the SEPA Mandate you can continue with the maintenance as described in here.</w:t>
      </w:r>
    </w:p>
    <w:p w14:paraId="057EAF7A" w14:textId="77777777" w:rsidR="00BE604F" w:rsidRDefault="00BE604F"/>
    <w:tbl>
      <w:tblPr>
        <w:tblStyle w:val="SAPNote"/>
        <w:tblW w:w="4975" w:type="pct"/>
        <w:tblLook w:val="0480" w:firstRow="0" w:lastRow="0" w:firstColumn="1" w:lastColumn="0" w:noHBand="0" w:noVBand="1"/>
      </w:tblPr>
      <w:tblGrid>
        <w:gridCol w:w="14195"/>
      </w:tblGrid>
      <w:tr w:rsidR="00BE604F" w14:paraId="76CEFFFC" w14:textId="77777777" w:rsidTr="000B24EE">
        <w:tc>
          <w:tcPr>
            <w:tcW w:w="0" w:type="auto"/>
          </w:tcPr>
          <w:p w14:paraId="681E8B33" w14:textId="33E270DA" w:rsidR="00BE604F" w:rsidRDefault="000B24EE">
            <w:r>
              <w:rPr>
                <w:rStyle w:val="SAPEmphasis"/>
              </w:rPr>
              <w:t xml:space="preserve">Note </w:t>
            </w:r>
            <w:r>
              <w:t xml:space="preserve">The step is only relevant if sales orders have been created for customers without SEPA mandate (For example, the customer created in step </w:t>
            </w:r>
            <w:hyperlink r:id="rId29" w:history="1">
              <w:r>
                <w:t>Create Customer Master</w:t>
              </w:r>
            </w:hyperlink>
            <w:r>
              <w:t xml:space="preserve">  [page ] </w:t>
            </w:r>
            <w:r>
              <w:fldChar w:fldCharType="begin"/>
            </w:r>
            <w:r>
              <w:instrText xml:space="preserve"> PAGEREF unique_11 </w:instrText>
            </w:r>
            <w:r>
              <w:fldChar w:fldCharType="separate"/>
            </w:r>
            <w:r>
              <w:rPr>
                <w:noProof/>
              </w:rPr>
              <w:t>12</w:t>
            </w:r>
            <w:r>
              <w:fldChar w:fldCharType="end"/>
            </w:r>
            <w:r>
              <w:t>).</w:t>
            </w:r>
          </w:p>
        </w:tc>
      </w:tr>
    </w:tbl>
    <w:p w14:paraId="7E3F6C4A" w14:textId="77777777" w:rsidR="00BE604F" w:rsidRDefault="000B24EE">
      <w:pPr>
        <w:pStyle w:val="SAPKeyblockTitle"/>
      </w:pPr>
      <w:r>
        <w:t>Procedure</w:t>
      </w:r>
    </w:p>
    <w:p w14:paraId="622A5BED" w14:textId="77777777" w:rsidR="00BE604F" w:rsidRDefault="000B24EE">
      <w:r>
        <w:t>Complete all the activities described in the Master Data Procedure Create SEPA Mandate (BNV).</w:t>
      </w:r>
    </w:p>
    <w:p w14:paraId="0E15757B" w14:textId="77777777" w:rsidR="00BE604F" w:rsidRDefault="000B24EE">
      <w:pPr>
        <w:pStyle w:val="Heading2"/>
      </w:pPr>
      <w:bookmarkStart w:id="36" w:name="unique_16"/>
      <w:bookmarkStart w:id="37" w:name="_Toc176491439"/>
      <w:r>
        <w:t>Change Sales Orders - Check SEPA Mandate (Optional)</w:t>
      </w:r>
      <w:bookmarkEnd w:id="36"/>
      <w:bookmarkEnd w:id="37"/>
    </w:p>
    <w:p w14:paraId="6848B61D" w14:textId="77777777" w:rsidR="00BE604F" w:rsidRDefault="000B24EE">
      <w:pPr>
        <w:pStyle w:val="SAPKeyblockTitle"/>
      </w:pPr>
      <w:r>
        <w:t>Test Administration</w:t>
      </w:r>
    </w:p>
    <w:p w14:paraId="487F6CD9" w14:textId="77777777" w:rsidR="00BE604F" w:rsidRDefault="000B24EE">
      <w:r>
        <w:t>Customer project: Fill in the project-specific parts.</w:t>
      </w:r>
    </w:p>
    <w:p w14:paraId="5B7F9367"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263D1C51"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46B6B3"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DBDA86"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5B3D4B"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4B2E53" w14:textId="77777777" w:rsidR="000B24EE" w:rsidRPr="000B24EE" w:rsidRDefault="000B24EE">
            <w:pPr>
              <w:rPr>
                <w:sz w:val="12"/>
              </w:rPr>
            </w:pPr>
          </w:p>
        </w:tc>
      </w:tr>
      <w:tr w:rsidR="00BE604F" w:rsidRPr="000B24EE" w14:paraId="7A171D4E"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741423"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354BD9"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AB8218"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AAD0BF" w14:textId="77777777" w:rsidR="000B24EE" w:rsidRPr="000B24EE" w:rsidRDefault="000B24EE">
            <w:pPr>
              <w:rPr>
                <w:sz w:val="12"/>
              </w:rPr>
            </w:pPr>
          </w:p>
        </w:tc>
      </w:tr>
      <w:tr w:rsidR="00BE604F" w:rsidRPr="000B24EE" w14:paraId="23DD4A46"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CC2528"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BA580F"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D0F9D5"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0D5E09" w14:textId="77777777" w:rsidR="00BE604F" w:rsidRPr="000B24EE" w:rsidRDefault="000B24EE">
            <w:pPr>
              <w:rPr>
                <w:sz w:val="12"/>
              </w:rPr>
            </w:pPr>
            <w:r w:rsidRPr="000B24EE">
              <w:rPr>
                <w:rStyle w:val="SAPUserEntry"/>
                <w:sz w:val="12"/>
              </w:rPr>
              <w:t xml:space="preserve">&lt;State the Service Provider, </w:t>
            </w:r>
            <w:r w:rsidRPr="000B24EE">
              <w:rPr>
                <w:rStyle w:val="SAPUserEntry"/>
                <w:sz w:val="12"/>
              </w:rPr>
              <w:t>Customer or Joint Service Provider and Customer&gt;</w:t>
            </w:r>
          </w:p>
        </w:tc>
      </w:tr>
    </w:tbl>
    <w:p w14:paraId="7B773272" w14:textId="77777777" w:rsidR="00BE604F" w:rsidRDefault="000B24EE">
      <w:pPr>
        <w:pStyle w:val="SAPKeyblockTitle"/>
      </w:pPr>
      <w:r>
        <w:t>Purpose</w:t>
      </w:r>
    </w:p>
    <w:p w14:paraId="26D74982" w14:textId="77777777" w:rsidR="00BE604F" w:rsidRDefault="000B24EE">
      <w:r>
        <w:t>This step is conditional to the availability of the SEPA mandate. If you have received the SEPA Mandate and you want to assign it to the Sales Order.</w:t>
      </w:r>
    </w:p>
    <w:p w14:paraId="2C2BD113" w14:textId="77777777" w:rsidR="00BE604F" w:rsidRDefault="00BE604F"/>
    <w:tbl>
      <w:tblPr>
        <w:tblStyle w:val="SAPNote"/>
        <w:tblW w:w="4975" w:type="pct"/>
        <w:tblLook w:val="0480" w:firstRow="0" w:lastRow="0" w:firstColumn="1" w:lastColumn="0" w:noHBand="0" w:noVBand="1"/>
      </w:tblPr>
      <w:tblGrid>
        <w:gridCol w:w="14195"/>
      </w:tblGrid>
      <w:tr w:rsidR="00BE604F" w14:paraId="3AEEAE58" w14:textId="77777777" w:rsidTr="000B24EE">
        <w:tc>
          <w:tcPr>
            <w:tcW w:w="0" w:type="auto"/>
          </w:tcPr>
          <w:p w14:paraId="28009F5E" w14:textId="3650D1A0" w:rsidR="00BE604F" w:rsidRDefault="000B24EE">
            <w:r>
              <w:rPr>
                <w:rStyle w:val="SAPEmphasis"/>
              </w:rPr>
              <w:t xml:space="preserve">Note </w:t>
            </w:r>
            <w:r>
              <w:t xml:space="preserve">The step is only relevant if sales </w:t>
            </w:r>
            <w:r>
              <w:t xml:space="preserve">orders have been created for customers without SEPA mandate (for example, the customer created in step </w:t>
            </w:r>
            <w:hyperlink r:id="rId30" w:history="1">
              <w:r>
                <w:t>Create Customer Master</w:t>
              </w:r>
            </w:hyperlink>
            <w:r>
              <w:t xml:space="preserve">  [page ] </w:t>
            </w:r>
            <w:r>
              <w:fldChar w:fldCharType="begin"/>
            </w:r>
            <w:r>
              <w:instrText xml:space="preserve"> PAGEREF unique_11 </w:instrText>
            </w:r>
            <w:r>
              <w:fldChar w:fldCharType="separate"/>
            </w:r>
            <w:r>
              <w:rPr>
                <w:noProof/>
              </w:rPr>
              <w:t>12</w:t>
            </w:r>
            <w:r>
              <w:fldChar w:fldCharType="end"/>
            </w:r>
            <w:r>
              <w:t>).</w:t>
            </w:r>
          </w:p>
        </w:tc>
      </w:tr>
    </w:tbl>
    <w:p w14:paraId="71A32D99" w14:textId="77777777" w:rsidR="00BE604F" w:rsidRDefault="000B24EE">
      <w:pPr>
        <w:pStyle w:val="SAPKeyblockTitle"/>
      </w:pPr>
      <w:r>
        <w:t>Prerequisite</w:t>
      </w:r>
    </w:p>
    <w:p w14:paraId="1C19394D" w14:textId="77777777" w:rsidR="00BE604F" w:rsidRDefault="000B24EE">
      <w:r>
        <w:t>You agreed with the customer that this particular sales order is billed with SEPA. The SEPA mandate was sent to you before delivery, although it's late.</w:t>
      </w:r>
    </w:p>
    <w:p w14:paraId="0EB7F60C" w14:textId="77777777" w:rsidR="00BE604F" w:rsidRDefault="000B24E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8"/>
        <w:gridCol w:w="1471"/>
        <w:gridCol w:w="8981"/>
        <w:gridCol w:w="2238"/>
        <w:gridCol w:w="996"/>
      </w:tblGrid>
      <w:tr w:rsidR="00BE604F" w:rsidRPr="000B24EE" w14:paraId="41DCA530"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4266F13E" w14:textId="77777777" w:rsidR="00BE604F" w:rsidRPr="000B24EE" w:rsidRDefault="000B24EE">
            <w:pPr>
              <w:pStyle w:val="SAPTableHeader"/>
              <w:rPr>
                <w:sz w:val="16"/>
              </w:rPr>
            </w:pPr>
            <w:r w:rsidRPr="000B24EE">
              <w:rPr>
                <w:sz w:val="16"/>
              </w:rPr>
              <w:t>Test Step #</w:t>
            </w:r>
          </w:p>
        </w:tc>
        <w:tc>
          <w:tcPr>
            <w:tcW w:w="0" w:type="auto"/>
          </w:tcPr>
          <w:p w14:paraId="0241AAEC" w14:textId="77777777" w:rsidR="00BE604F" w:rsidRPr="000B24EE" w:rsidRDefault="000B24EE">
            <w:pPr>
              <w:pStyle w:val="SAPTableHeader"/>
              <w:rPr>
                <w:sz w:val="16"/>
              </w:rPr>
            </w:pPr>
            <w:r w:rsidRPr="000B24EE">
              <w:rPr>
                <w:sz w:val="16"/>
              </w:rPr>
              <w:t>Test Step Name</w:t>
            </w:r>
          </w:p>
        </w:tc>
        <w:tc>
          <w:tcPr>
            <w:tcW w:w="0" w:type="auto"/>
          </w:tcPr>
          <w:p w14:paraId="2C46D995" w14:textId="77777777" w:rsidR="00BE604F" w:rsidRPr="000B24EE" w:rsidRDefault="000B24EE">
            <w:pPr>
              <w:pStyle w:val="SAPTableHeader"/>
              <w:rPr>
                <w:sz w:val="16"/>
              </w:rPr>
            </w:pPr>
            <w:r w:rsidRPr="000B24EE">
              <w:rPr>
                <w:sz w:val="16"/>
              </w:rPr>
              <w:t>Instruction</w:t>
            </w:r>
          </w:p>
        </w:tc>
        <w:tc>
          <w:tcPr>
            <w:tcW w:w="0" w:type="auto"/>
          </w:tcPr>
          <w:p w14:paraId="3515E54D" w14:textId="77777777" w:rsidR="00BE604F" w:rsidRPr="000B24EE" w:rsidRDefault="000B24EE">
            <w:pPr>
              <w:pStyle w:val="SAPTableHeader"/>
              <w:rPr>
                <w:sz w:val="16"/>
              </w:rPr>
            </w:pPr>
            <w:r w:rsidRPr="000B24EE">
              <w:rPr>
                <w:sz w:val="16"/>
              </w:rPr>
              <w:t>Expected Result</w:t>
            </w:r>
          </w:p>
        </w:tc>
        <w:tc>
          <w:tcPr>
            <w:tcW w:w="0" w:type="auto"/>
          </w:tcPr>
          <w:p w14:paraId="240A7FFC" w14:textId="77777777" w:rsidR="00BE604F" w:rsidRPr="000B24EE" w:rsidRDefault="000B24EE">
            <w:pPr>
              <w:pStyle w:val="SAPTableHeader"/>
              <w:rPr>
                <w:sz w:val="16"/>
              </w:rPr>
            </w:pPr>
            <w:r w:rsidRPr="000B24EE">
              <w:rPr>
                <w:sz w:val="16"/>
              </w:rPr>
              <w:t>Pass / Fail / Comment</w:t>
            </w:r>
          </w:p>
        </w:tc>
      </w:tr>
      <w:tr w:rsidR="00BE604F" w:rsidRPr="000B24EE" w14:paraId="47B4C9D8" w14:textId="77777777" w:rsidTr="000B24EE">
        <w:tc>
          <w:tcPr>
            <w:tcW w:w="0" w:type="auto"/>
          </w:tcPr>
          <w:p w14:paraId="48B9F695" w14:textId="77777777" w:rsidR="00BE604F" w:rsidRPr="000B24EE" w:rsidRDefault="000B24EE">
            <w:pPr>
              <w:rPr>
                <w:sz w:val="16"/>
              </w:rPr>
            </w:pPr>
            <w:r w:rsidRPr="000B24EE">
              <w:rPr>
                <w:sz w:val="16"/>
              </w:rPr>
              <w:t>1</w:t>
            </w:r>
          </w:p>
        </w:tc>
        <w:tc>
          <w:tcPr>
            <w:tcW w:w="0" w:type="auto"/>
          </w:tcPr>
          <w:p w14:paraId="21358B4C" w14:textId="77777777" w:rsidR="00BE604F" w:rsidRPr="000B24EE" w:rsidRDefault="000B24EE">
            <w:pPr>
              <w:rPr>
                <w:sz w:val="16"/>
              </w:rPr>
            </w:pPr>
            <w:r w:rsidRPr="000B24EE">
              <w:rPr>
                <w:rStyle w:val="SAPEmphasis"/>
                <w:sz w:val="16"/>
              </w:rPr>
              <w:t xml:space="preserve">Log on to SAP Fiori </w:t>
            </w:r>
            <w:r w:rsidRPr="000B24EE">
              <w:rPr>
                <w:rStyle w:val="SAPEmphasis"/>
                <w:sz w:val="16"/>
              </w:rPr>
              <w:t>Launchpad</w:t>
            </w:r>
          </w:p>
        </w:tc>
        <w:tc>
          <w:tcPr>
            <w:tcW w:w="0" w:type="auto"/>
          </w:tcPr>
          <w:p w14:paraId="1E2D9BEF" w14:textId="77777777" w:rsidR="00BE604F" w:rsidRPr="000B24EE" w:rsidRDefault="000B24EE">
            <w:pPr>
              <w:rPr>
                <w:sz w:val="16"/>
              </w:rPr>
            </w:pPr>
            <w:r w:rsidRPr="000B24EE">
              <w:rPr>
                <w:sz w:val="16"/>
              </w:rPr>
              <w:t>Log on to the SAP Fiori Launchpad using the Internal Sales Representative</w:t>
            </w:r>
            <w:r w:rsidRPr="000B24EE">
              <w:rPr>
                <w:sz w:val="16"/>
              </w:rPr>
              <w:t xml:space="preserve"> role.</w:t>
            </w:r>
          </w:p>
        </w:tc>
        <w:tc>
          <w:tcPr>
            <w:tcW w:w="0" w:type="auto"/>
          </w:tcPr>
          <w:p w14:paraId="56C3D193" w14:textId="77777777" w:rsidR="00BE604F" w:rsidRPr="000B24EE" w:rsidRDefault="000B24EE">
            <w:pPr>
              <w:rPr>
                <w:sz w:val="16"/>
              </w:rPr>
            </w:pPr>
            <w:r w:rsidRPr="000B24EE">
              <w:rPr>
                <w:sz w:val="16"/>
              </w:rPr>
              <w:t>The SAP Fiori Launchpad displays.</w:t>
            </w:r>
          </w:p>
        </w:tc>
        <w:tc>
          <w:tcPr>
            <w:tcW w:w="0" w:type="auto"/>
          </w:tcPr>
          <w:p w14:paraId="314BE59F" w14:textId="77777777" w:rsidR="00BE604F" w:rsidRPr="000B24EE" w:rsidRDefault="00BE604F">
            <w:pPr>
              <w:rPr>
                <w:sz w:val="16"/>
              </w:rPr>
            </w:pPr>
          </w:p>
        </w:tc>
      </w:tr>
      <w:tr w:rsidR="00BE604F" w:rsidRPr="000B24EE" w14:paraId="402E6464" w14:textId="77777777" w:rsidTr="000B24EE">
        <w:tc>
          <w:tcPr>
            <w:tcW w:w="0" w:type="auto"/>
          </w:tcPr>
          <w:p w14:paraId="7DB04F70" w14:textId="77777777" w:rsidR="00BE604F" w:rsidRPr="000B24EE" w:rsidRDefault="000B24EE">
            <w:pPr>
              <w:rPr>
                <w:sz w:val="16"/>
              </w:rPr>
            </w:pPr>
            <w:r w:rsidRPr="000B24EE">
              <w:rPr>
                <w:sz w:val="16"/>
              </w:rPr>
              <w:t>2</w:t>
            </w:r>
          </w:p>
        </w:tc>
        <w:tc>
          <w:tcPr>
            <w:tcW w:w="0" w:type="auto"/>
          </w:tcPr>
          <w:p w14:paraId="6FE47212" w14:textId="77777777" w:rsidR="00BE604F" w:rsidRPr="000B24EE" w:rsidRDefault="000B24EE">
            <w:pPr>
              <w:rPr>
                <w:sz w:val="16"/>
              </w:rPr>
            </w:pPr>
            <w:r w:rsidRPr="000B24EE">
              <w:rPr>
                <w:rStyle w:val="SAPEmphasis"/>
                <w:sz w:val="16"/>
              </w:rPr>
              <w:t>Access the App</w:t>
            </w:r>
          </w:p>
        </w:tc>
        <w:tc>
          <w:tcPr>
            <w:tcW w:w="0" w:type="auto"/>
          </w:tcPr>
          <w:p w14:paraId="29F91C71" w14:textId="77777777" w:rsidR="00BE604F" w:rsidRPr="000B24EE" w:rsidRDefault="000B24EE">
            <w:pPr>
              <w:rPr>
                <w:sz w:val="16"/>
              </w:rPr>
            </w:pPr>
            <w:r w:rsidRPr="000B24EE">
              <w:rPr>
                <w:sz w:val="16"/>
              </w:rPr>
              <w:t xml:space="preserve">Open </w:t>
            </w:r>
            <w:r w:rsidRPr="000B24EE">
              <w:rPr>
                <w:rStyle w:val="SAPScreenElement"/>
                <w:sz w:val="16"/>
              </w:rPr>
              <w:t>Manage Sales Orders</w:t>
            </w:r>
            <w:r w:rsidRPr="000B24EE">
              <w:rPr>
                <w:sz w:val="16"/>
              </w:rPr>
              <w:t xml:space="preserve"> </w:t>
            </w:r>
            <w:r w:rsidRPr="000B24EE">
              <w:rPr>
                <w:rStyle w:val="SAPMonospace"/>
                <w:sz w:val="16"/>
              </w:rPr>
              <w:t>(F1873)</w:t>
            </w:r>
            <w:r w:rsidRPr="000B24EE">
              <w:rPr>
                <w:sz w:val="16"/>
              </w:rPr>
              <w:t>.</w:t>
            </w:r>
          </w:p>
        </w:tc>
        <w:tc>
          <w:tcPr>
            <w:tcW w:w="0" w:type="auto"/>
          </w:tcPr>
          <w:p w14:paraId="54C4F749" w14:textId="77777777" w:rsidR="00BE604F" w:rsidRPr="000B24EE" w:rsidRDefault="000B24EE">
            <w:pPr>
              <w:rPr>
                <w:sz w:val="16"/>
              </w:rPr>
            </w:pPr>
            <w:r w:rsidRPr="000B24EE">
              <w:rPr>
                <w:sz w:val="16"/>
              </w:rPr>
              <w:t xml:space="preserve">The </w:t>
            </w:r>
            <w:r w:rsidRPr="000B24EE">
              <w:rPr>
                <w:rStyle w:val="SAPScreenElement"/>
                <w:sz w:val="16"/>
              </w:rPr>
              <w:t>Manage Sales Orders</w:t>
            </w:r>
            <w:r w:rsidRPr="000B24EE">
              <w:rPr>
                <w:sz w:val="16"/>
              </w:rPr>
              <w:t xml:space="preserve"> </w:t>
            </w:r>
            <w:r w:rsidRPr="000B24EE">
              <w:rPr>
                <w:rStyle w:val="SAPMonospace"/>
                <w:sz w:val="16"/>
              </w:rPr>
              <w:t>(F1873)</w:t>
            </w:r>
            <w:r w:rsidRPr="000B24EE">
              <w:rPr>
                <w:sz w:val="16"/>
              </w:rPr>
              <w:t xml:space="preserve"> screen displays.</w:t>
            </w:r>
          </w:p>
        </w:tc>
        <w:tc>
          <w:tcPr>
            <w:tcW w:w="0" w:type="auto"/>
          </w:tcPr>
          <w:p w14:paraId="234F9C5D" w14:textId="77777777" w:rsidR="00BE604F" w:rsidRPr="000B24EE" w:rsidRDefault="00BE604F">
            <w:pPr>
              <w:rPr>
                <w:sz w:val="16"/>
              </w:rPr>
            </w:pPr>
          </w:p>
        </w:tc>
      </w:tr>
      <w:tr w:rsidR="00BE604F" w:rsidRPr="000B24EE" w14:paraId="3769E159" w14:textId="77777777" w:rsidTr="000B24EE">
        <w:tc>
          <w:tcPr>
            <w:tcW w:w="0" w:type="auto"/>
          </w:tcPr>
          <w:p w14:paraId="4ECE2A8B" w14:textId="77777777" w:rsidR="00BE604F" w:rsidRPr="000B24EE" w:rsidRDefault="000B24EE">
            <w:pPr>
              <w:rPr>
                <w:sz w:val="16"/>
              </w:rPr>
            </w:pPr>
            <w:r w:rsidRPr="000B24EE">
              <w:rPr>
                <w:sz w:val="16"/>
              </w:rPr>
              <w:t>3</w:t>
            </w:r>
          </w:p>
        </w:tc>
        <w:tc>
          <w:tcPr>
            <w:tcW w:w="0" w:type="auto"/>
          </w:tcPr>
          <w:p w14:paraId="5642E4A5" w14:textId="77777777" w:rsidR="00BE604F" w:rsidRPr="000B24EE" w:rsidRDefault="000B24EE">
            <w:pPr>
              <w:rPr>
                <w:sz w:val="16"/>
              </w:rPr>
            </w:pPr>
            <w:r w:rsidRPr="000B24EE">
              <w:rPr>
                <w:rStyle w:val="SAPEmphasis"/>
                <w:sz w:val="16"/>
              </w:rPr>
              <w:t>Search for Sales order</w:t>
            </w:r>
          </w:p>
        </w:tc>
        <w:tc>
          <w:tcPr>
            <w:tcW w:w="0" w:type="auto"/>
          </w:tcPr>
          <w:p w14:paraId="5F4A7916" w14:textId="77777777" w:rsidR="00BE604F" w:rsidRPr="000B24EE" w:rsidRDefault="000B24EE">
            <w:pPr>
              <w:rPr>
                <w:sz w:val="16"/>
              </w:rPr>
            </w:pPr>
            <w:r w:rsidRPr="000B24EE">
              <w:rPr>
                <w:sz w:val="16"/>
              </w:rPr>
              <w:t xml:space="preserve">Enter search term(s) in filter bar and choose </w:t>
            </w:r>
            <w:r w:rsidRPr="000B24EE">
              <w:rPr>
                <w:rStyle w:val="SAPScreenElement"/>
                <w:sz w:val="16"/>
              </w:rPr>
              <w:t>GO</w:t>
            </w:r>
            <w:r w:rsidRPr="000B24EE">
              <w:rPr>
                <w:sz w:val="16"/>
              </w:rPr>
              <w:t xml:space="preserve">: for example, enter sales order number in field </w:t>
            </w:r>
            <w:r w:rsidRPr="000B24EE">
              <w:rPr>
                <w:rStyle w:val="SAPScreenElement"/>
                <w:sz w:val="16"/>
              </w:rPr>
              <w:t>Sales Order</w:t>
            </w:r>
            <w:r w:rsidRPr="000B24EE">
              <w:rPr>
                <w:sz w:val="16"/>
              </w:rPr>
              <w:t>.</w:t>
            </w:r>
          </w:p>
        </w:tc>
        <w:tc>
          <w:tcPr>
            <w:tcW w:w="0" w:type="auto"/>
          </w:tcPr>
          <w:p w14:paraId="47143774" w14:textId="77777777" w:rsidR="00BE604F" w:rsidRPr="000B24EE" w:rsidRDefault="000B24EE">
            <w:pPr>
              <w:rPr>
                <w:sz w:val="16"/>
              </w:rPr>
            </w:pPr>
            <w:r w:rsidRPr="000B24EE">
              <w:rPr>
                <w:sz w:val="16"/>
              </w:rPr>
              <w:t>Sales order is displayed in result list.</w:t>
            </w:r>
          </w:p>
        </w:tc>
        <w:tc>
          <w:tcPr>
            <w:tcW w:w="0" w:type="auto"/>
          </w:tcPr>
          <w:p w14:paraId="6DA03DA5" w14:textId="77777777" w:rsidR="00BE604F" w:rsidRPr="000B24EE" w:rsidRDefault="00BE604F">
            <w:pPr>
              <w:rPr>
                <w:sz w:val="16"/>
              </w:rPr>
            </w:pPr>
          </w:p>
        </w:tc>
      </w:tr>
      <w:tr w:rsidR="00BE604F" w:rsidRPr="000B24EE" w14:paraId="60FE2676" w14:textId="77777777" w:rsidTr="000B24EE">
        <w:tc>
          <w:tcPr>
            <w:tcW w:w="0" w:type="auto"/>
          </w:tcPr>
          <w:p w14:paraId="73F6D74A" w14:textId="77777777" w:rsidR="00BE604F" w:rsidRPr="000B24EE" w:rsidRDefault="000B24EE">
            <w:pPr>
              <w:rPr>
                <w:sz w:val="16"/>
              </w:rPr>
            </w:pPr>
            <w:r w:rsidRPr="000B24EE">
              <w:rPr>
                <w:sz w:val="16"/>
              </w:rPr>
              <w:t>4</w:t>
            </w:r>
          </w:p>
        </w:tc>
        <w:tc>
          <w:tcPr>
            <w:tcW w:w="0" w:type="auto"/>
          </w:tcPr>
          <w:p w14:paraId="5FAE286B" w14:textId="77777777" w:rsidR="00BE604F" w:rsidRPr="000B24EE" w:rsidRDefault="000B24EE">
            <w:pPr>
              <w:rPr>
                <w:sz w:val="16"/>
              </w:rPr>
            </w:pPr>
            <w:r w:rsidRPr="000B24EE">
              <w:rPr>
                <w:rStyle w:val="SAPEmphasis"/>
                <w:sz w:val="16"/>
              </w:rPr>
              <w:t>Navigate to Sales Order Screen</w:t>
            </w:r>
          </w:p>
        </w:tc>
        <w:tc>
          <w:tcPr>
            <w:tcW w:w="0" w:type="auto"/>
          </w:tcPr>
          <w:p w14:paraId="3751787F" w14:textId="77777777" w:rsidR="00BE604F" w:rsidRPr="000B24EE" w:rsidRDefault="000B24EE">
            <w:pPr>
              <w:rPr>
                <w:sz w:val="16"/>
              </w:rPr>
            </w:pPr>
            <w:r w:rsidRPr="000B24EE">
              <w:rPr>
                <w:sz w:val="16"/>
              </w:rPr>
              <w:t xml:space="preserve">Choose sales order number and choose </w:t>
            </w:r>
            <w:r w:rsidRPr="000B24EE">
              <w:rPr>
                <w:rStyle w:val="SAPScreenElement"/>
                <w:sz w:val="16"/>
              </w:rPr>
              <w:t>Change Sales Order</w:t>
            </w:r>
            <w:r w:rsidRPr="000B24EE">
              <w:rPr>
                <w:sz w:val="16"/>
              </w:rPr>
              <w:t>.</w:t>
            </w:r>
          </w:p>
        </w:tc>
        <w:tc>
          <w:tcPr>
            <w:tcW w:w="0" w:type="auto"/>
          </w:tcPr>
          <w:p w14:paraId="4B8881FE" w14:textId="77777777" w:rsidR="00BE604F" w:rsidRPr="000B24EE" w:rsidRDefault="000B24EE">
            <w:pPr>
              <w:rPr>
                <w:sz w:val="16"/>
              </w:rPr>
            </w:pPr>
            <w:r w:rsidRPr="000B24EE">
              <w:rPr>
                <w:sz w:val="16"/>
              </w:rPr>
              <w:t xml:space="preserve">The </w:t>
            </w:r>
            <w:r w:rsidRPr="000B24EE">
              <w:rPr>
                <w:rStyle w:val="SAPScreenElement"/>
                <w:sz w:val="16"/>
              </w:rPr>
              <w:t>Change Sales Order xxx: Overview</w:t>
            </w:r>
            <w:r w:rsidRPr="000B24EE">
              <w:rPr>
                <w:sz w:val="16"/>
              </w:rPr>
              <w:t xml:space="preserve"> screen displays.</w:t>
            </w:r>
          </w:p>
        </w:tc>
        <w:tc>
          <w:tcPr>
            <w:tcW w:w="0" w:type="auto"/>
          </w:tcPr>
          <w:p w14:paraId="4EEFCFA7" w14:textId="77777777" w:rsidR="000B24EE" w:rsidRPr="000B24EE" w:rsidRDefault="000B24EE">
            <w:pPr>
              <w:rPr>
                <w:sz w:val="16"/>
              </w:rPr>
            </w:pPr>
          </w:p>
        </w:tc>
      </w:tr>
      <w:tr w:rsidR="00BE604F" w:rsidRPr="000B24EE" w14:paraId="56923E12" w14:textId="77777777" w:rsidTr="000B24EE">
        <w:tc>
          <w:tcPr>
            <w:tcW w:w="0" w:type="auto"/>
          </w:tcPr>
          <w:p w14:paraId="1116732F" w14:textId="77777777" w:rsidR="00BE604F" w:rsidRPr="000B24EE" w:rsidRDefault="000B24EE">
            <w:pPr>
              <w:rPr>
                <w:sz w:val="16"/>
              </w:rPr>
            </w:pPr>
            <w:r w:rsidRPr="000B24EE">
              <w:rPr>
                <w:sz w:val="16"/>
              </w:rPr>
              <w:t>5</w:t>
            </w:r>
          </w:p>
        </w:tc>
        <w:tc>
          <w:tcPr>
            <w:tcW w:w="0" w:type="auto"/>
          </w:tcPr>
          <w:p w14:paraId="254D7E49" w14:textId="77777777" w:rsidR="00BE604F" w:rsidRPr="000B24EE" w:rsidRDefault="000B24EE">
            <w:pPr>
              <w:rPr>
                <w:sz w:val="16"/>
              </w:rPr>
            </w:pPr>
            <w:r w:rsidRPr="000B24EE">
              <w:rPr>
                <w:rStyle w:val="SAPEmphasis"/>
                <w:sz w:val="16"/>
              </w:rPr>
              <w:t>Enter SEPA Mandate</w:t>
            </w:r>
          </w:p>
        </w:tc>
        <w:tc>
          <w:tcPr>
            <w:tcW w:w="0" w:type="auto"/>
          </w:tcPr>
          <w:p w14:paraId="2737C89B" w14:textId="77777777" w:rsidR="000B24EE" w:rsidRPr="000B24EE" w:rsidRDefault="000B24EE">
            <w:pPr>
              <w:rPr>
                <w:sz w:val="16"/>
              </w:rPr>
            </w:pPr>
            <w:r w:rsidRPr="000B24EE">
              <w:rPr>
                <w:sz w:val="16"/>
              </w:rPr>
              <w:t xml:space="preserve">Choose </w:t>
            </w:r>
            <w:r w:rsidRPr="000B24EE">
              <w:rPr>
                <w:rStyle w:val="SAPScreenElement"/>
                <w:sz w:val="16"/>
              </w:rPr>
              <w:t>Enter</w:t>
            </w:r>
            <w:r w:rsidRPr="000B24EE">
              <w:rPr>
                <w:sz w:val="16"/>
              </w:rPr>
              <w:t xml:space="preserve"> for the information </w:t>
            </w:r>
            <w:r w:rsidRPr="000B24EE">
              <w:rPr>
                <w:rStyle w:val="SAPScreenElement"/>
                <w:sz w:val="16"/>
              </w:rPr>
              <w:t>Payment method relevant for SEPA; unique mandate reference XXXXXXXXXXXX assigned</w:t>
            </w:r>
            <w:r w:rsidRPr="000B24EE">
              <w:rPr>
                <w:sz w:val="16"/>
              </w:rPr>
              <w:t xml:space="preserve"> screen.</w:t>
            </w:r>
          </w:p>
          <w:p w14:paraId="10539BB0" w14:textId="29D9E520" w:rsidR="00BE604F" w:rsidRPr="000B24EE" w:rsidRDefault="000B24EE">
            <w:pPr>
              <w:rPr>
                <w:sz w:val="16"/>
              </w:rPr>
            </w:pPr>
            <w:r w:rsidRPr="000B24EE">
              <w:rPr>
                <w:sz w:val="16"/>
              </w:rPr>
              <w:t xml:space="preserve">Check SEPA Mandate to the Mandate Ref. field, if it has not yet been automatically defaulted. The Mandate Ref. field can be found in the following, depending on header level or Item level : </w:t>
            </w:r>
            <w:r w:rsidRPr="000B24EE">
              <w:rPr>
                <w:rStyle w:val="SAPScreenElement"/>
                <w:sz w:val="16"/>
              </w:rPr>
              <w:t>More &gt; Goto &gt; Header &gt; Accounting</w:t>
            </w:r>
            <w:r w:rsidRPr="000B24EE">
              <w:rPr>
                <w:sz w:val="16"/>
              </w:rPr>
              <w:t xml:space="preserve"> Or </w:t>
            </w:r>
            <w:r w:rsidRPr="000B24EE">
              <w:rPr>
                <w:rStyle w:val="SAPScreenElement"/>
                <w:sz w:val="16"/>
              </w:rPr>
              <w:t>More &gt; Goto &gt; Item &gt; Billing</w:t>
            </w:r>
            <w:r w:rsidRPr="000B24EE">
              <w:rPr>
                <w:sz w:val="16"/>
              </w:rPr>
              <w:t>.</w:t>
            </w:r>
          </w:p>
        </w:tc>
        <w:tc>
          <w:tcPr>
            <w:tcW w:w="0" w:type="auto"/>
          </w:tcPr>
          <w:p w14:paraId="72887717" w14:textId="77777777" w:rsidR="000B24EE" w:rsidRPr="000B24EE" w:rsidRDefault="000B24EE">
            <w:pPr>
              <w:rPr>
                <w:sz w:val="16"/>
              </w:rPr>
            </w:pPr>
          </w:p>
        </w:tc>
        <w:tc>
          <w:tcPr>
            <w:tcW w:w="0" w:type="auto"/>
          </w:tcPr>
          <w:p w14:paraId="784DAA7C" w14:textId="77777777" w:rsidR="000B24EE" w:rsidRPr="000B24EE" w:rsidRDefault="000B24EE">
            <w:pPr>
              <w:rPr>
                <w:sz w:val="16"/>
              </w:rPr>
            </w:pPr>
          </w:p>
        </w:tc>
      </w:tr>
      <w:tr w:rsidR="00BE604F" w:rsidRPr="000B24EE" w14:paraId="06B20666" w14:textId="77777777" w:rsidTr="000B24EE">
        <w:tc>
          <w:tcPr>
            <w:tcW w:w="0" w:type="auto"/>
          </w:tcPr>
          <w:p w14:paraId="43642F73" w14:textId="77777777" w:rsidR="00BE604F" w:rsidRPr="000B24EE" w:rsidRDefault="000B24EE">
            <w:pPr>
              <w:rPr>
                <w:sz w:val="16"/>
              </w:rPr>
            </w:pPr>
            <w:r w:rsidRPr="000B24EE">
              <w:rPr>
                <w:sz w:val="16"/>
              </w:rPr>
              <w:t>6</w:t>
            </w:r>
          </w:p>
        </w:tc>
        <w:tc>
          <w:tcPr>
            <w:tcW w:w="0" w:type="auto"/>
          </w:tcPr>
          <w:p w14:paraId="757D32BB" w14:textId="77777777" w:rsidR="00BE604F" w:rsidRPr="000B24EE" w:rsidRDefault="000B24EE">
            <w:pPr>
              <w:rPr>
                <w:sz w:val="16"/>
              </w:rPr>
            </w:pPr>
            <w:r w:rsidRPr="000B24EE">
              <w:rPr>
                <w:rStyle w:val="SAPEmphasis"/>
                <w:sz w:val="16"/>
              </w:rPr>
              <w:t>Save Document</w:t>
            </w:r>
          </w:p>
        </w:tc>
        <w:tc>
          <w:tcPr>
            <w:tcW w:w="0" w:type="auto"/>
          </w:tcPr>
          <w:p w14:paraId="5F10159C" w14:textId="77777777" w:rsidR="00BE604F" w:rsidRPr="000B24EE" w:rsidRDefault="000B24EE">
            <w:pPr>
              <w:rPr>
                <w:sz w:val="16"/>
              </w:rPr>
            </w:pPr>
            <w:r w:rsidRPr="000B24EE">
              <w:rPr>
                <w:sz w:val="16"/>
              </w:rPr>
              <w:t xml:space="preserve">Choose </w:t>
            </w:r>
            <w:r w:rsidRPr="000B24EE">
              <w:rPr>
                <w:rStyle w:val="SAPScreenElement"/>
                <w:sz w:val="16"/>
              </w:rPr>
              <w:t>Save</w:t>
            </w:r>
            <w:r w:rsidRPr="000B24EE">
              <w:rPr>
                <w:sz w:val="16"/>
              </w:rPr>
              <w:t>.</w:t>
            </w:r>
          </w:p>
        </w:tc>
        <w:tc>
          <w:tcPr>
            <w:tcW w:w="0" w:type="auto"/>
          </w:tcPr>
          <w:p w14:paraId="0719EE3F" w14:textId="77777777" w:rsidR="000B24EE" w:rsidRPr="000B24EE" w:rsidRDefault="000B24EE">
            <w:pPr>
              <w:rPr>
                <w:sz w:val="16"/>
              </w:rPr>
            </w:pPr>
          </w:p>
        </w:tc>
        <w:tc>
          <w:tcPr>
            <w:tcW w:w="0" w:type="auto"/>
          </w:tcPr>
          <w:p w14:paraId="08D5A1EF" w14:textId="77777777" w:rsidR="000B24EE" w:rsidRPr="000B24EE" w:rsidRDefault="000B24EE">
            <w:pPr>
              <w:rPr>
                <w:sz w:val="16"/>
              </w:rPr>
            </w:pPr>
          </w:p>
        </w:tc>
      </w:tr>
    </w:tbl>
    <w:p w14:paraId="76AC2FD9" w14:textId="77777777" w:rsidR="00BE604F" w:rsidRDefault="000B24EE">
      <w:pPr>
        <w:pStyle w:val="Heading2"/>
      </w:pPr>
      <w:bookmarkStart w:id="38" w:name="unique_17"/>
      <w:bookmarkStart w:id="39" w:name="_Toc176491440"/>
      <w:r>
        <w:t xml:space="preserve">Change Sales Orders - </w:t>
      </w:r>
      <w:r>
        <w:t>Change Payment Term (Optional)</w:t>
      </w:r>
      <w:bookmarkEnd w:id="38"/>
      <w:bookmarkEnd w:id="39"/>
    </w:p>
    <w:p w14:paraId="46B48BE5" w14:textId="77777777" w:rsidR="00BE604F" w:rsidRDefault="000B24EE">
      <w:pPr>
        <w:pStyle w:val="SAPKeyblockTitle"/>
      </w:pPr>
      <w:r>
        <w:t>Test Administration</w:t>
      </w:r>
    </w:p>
    <w:p w14:paraId="1767B7F8" w14:textId="77777777" w:rsidR="00BE604F" w:rsidRDefault="000B24EE">
      <w:r>
        <w:t>Customer project: Fill in the project-specific parts.</w:t>
      </w:r>
    </w:p>
    <w:p w14:paraId="01096E87"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3A6A0907"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E1E4D1"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141379"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3BDD54"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A6A738" w14:textId="77777777" w:rsidR="000B24EE" w:rsidRPr="000B24EE" w:rsidRDefault="000B24EE">
            <w:pPr>
              <w:rPr>
                <w:sz w:val="12"/>
              </w:rPr>
            </w:pPr>
          </w:p>
        </w:tc>
      </w:tr>
      <w:tr w:rsidR="00BE604F" w:rsidRPr="000B24EE" w14:paraId="575E6CC1"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E92AC9"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1B214E"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D9A7B2"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0322E5" w14:textId="77777777" w:rsidR="000B24EE" w:rsidRPr="000B24EE" w:rsidRDefault="000B24EE">
            <w:pPr>
              <w:rPr>
                <w:sz w:val="12"/>
              </w:rPr>
            </w:pPr>
          </w:p>
        </w:tc>
      </w:tr>
      <w:tr w:rsidR="00BE604F" w:rsidRPr="000B24EE" w14:paraId="7B924FB9"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7EFF7A"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1BE395"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F69310"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748EAC" w14:textId="77777777" w:rsidR="00BE604F" w:rsidRPr="000B24EE" w:rsidRDefault="000B24EE">
            <w:pPr>
              <w:rPr>
                <w:sz w:val="12"/>
              </w:rPr>
            </w:pPr>
            <w:r w:rsidRPr="000B24EE">
              <w:rPr>
                <w:rStyle w:val="SAPUserEntry"/>
                <w:sz w:val="12"/>
              </w:rPr>
              <w:t xml:space="preserve">&lt;State the Service Provider, Customer or Joint </w:t>
            </w:r>
            <w:r w:rsidRPr="000B24EE">
              <w:rPr>
                <w:rStyle w:val="SAPUserEntry"/>
                <w:sz w:val="12"/>
              </w:rPr>
              <w:t>Service Provider and Customer&gt;</w:t>
            </w:r>
          </w:p>
        </w:tc>
      </w:tr>
    </w:tbl>
    <w:p w14:paraId="37095422" w14:textId="77777777" w:rsidR="00BE604F" w:rsidRDefault="000B24EE">
      <w:pPr>
        <w:pStyle w:val="SAPKeyblockTitle"/>
      </w:pPr>
      <w:r>
        <w:lastRenderedPageBreak/>
        <w:t>Purpose</w:t>
      </w:r>
    </w:p>
    <w:p w14:paraId="7BED73CA" w14:textId="77777777" w:rsidR="00BE604F" w:rsidRDefault="000B24EE">
      <w:r>
        <w:t xml:space="preserve">This step is conditional to the availability of the SEPA mandate. If you have not received the SEPA Mandate and you want to deliver now, then agree on other terms of payment with the customer. This optional </w:t>
      </w:r>
      <w:r>
        <w:t>process step shows you how to change sales order--change payment term.</w:t>
      </w:r>
    </w:p>
    <w:p w14:paraId="5F800B9C" w14:textId="77777777" w:rsidR="00BE604F" w:rsidRDefault="000B24EE">
      <w:pPr>
        <w:pStyle w:val="SAPKeyblockTitle"/>
      </w:pPr>
      <w:r>
        <w:t>Prerequisite</w:t>
      </w:r>
    </w:p>
    <w:p w14:paraId="4E4A49FF" w14:textId="77777777" w:rsidR="00BE604F" w:rsidRDefault="000B24EE">
      <w:r>
        <w:t>You agreed with the customer that this particular sales order is billed traditionally. Accordingly the terms of payment must be changed (for example, to 0001 - Pay immediately w/o deduction).</w:t>
      </w:r>
    </w:p>
    <w:p w14:paraId="13058BD0" w14:textId="77777777" w:rsidR="00BE604F" w:rsidRDefault="000B24EE">
      <w:pPr>
        <w:pStyle w:val="SAPKeyblockTitle"/>
      </w:pPr>
      <w:r>
        <w:t>Procedure</w:t>
      </w:r>
    </w:p>
    <w:tbl>
      <w:tblPr>
        <w:tblStyle w:val="SAPStandardTable"/>
        <w:tblW w:w="5000" w:type="pct"/>
        <w:tblInd w:w="3" w:type="dxa"/>
        <w:tblLook w:val="0620" w:firstRow="1" w:lastRow="0" w:firstColumn="0" w:lastColumn="0" w:noHBand="1" w:noVBand="1"/>
      </w:tblPr>
      <w:tblGrid>
        <w:gridCol w:w="633"/>
        <w:gridCol w:w="1678"/>
        <w:gridCol w:w="7279"/>
        <w:gridCol w:w="3678"/>
        <w:gridCol w:w="1036"/>
      </w:tblGrid>
      <w:tr w:rsidR="00BE604F" w:rsidRPr="000B24EE" w14:paraId="6BBEED4F"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56D16BAD" w14:textId="77777777" w:rsidR="00BE604F" w:rsidRPr="000B24EE" w:rsidRDefault="000B24EE">
            <w:pPr>
              <w:pStyle w:val="SAPTableHeader"/>
              <w:rPr>
                <w:sz w:val="16"/>
              </w:rPr>
            </w:pPr>
            <w:r w:rsidRPr="000B24EE">
              <w:rPr>
                <w:sz w:val="16"/>
              </w:rPr>
              <w:t>Test Step #</w:t>
            </w:r>
          </w:p>
        </w:tc>
        <w:tc>
          <w:tcPr>
            <w:tcW w:w="0" w:type="auto"/>
          </w:tcPr>
          <w:p w14:paraId="3B1C9FC5" w14:textId="77777777" w:rsidR="00BE604F" w:rsidRPr="000B24EE" w:rsidRDefault="000B24EE">
            <w:pPr>
              <w:pStyle w:val="SAPTableHeader"/>
              <w:rPr>
                <w:sz w:val="16"/>
              </w:rPr>
            </w:pPr>
            <w:r w:rsidRPr="000B24EE">
              <w:rPr>
                <w:sz w:val="16"/>
              </w:rPr>
              <w:t>Test Step Name</w:t>
            </w:r>
          </w:p>
        </w:tc>
        <w:tc>
          <w:tcPr>
            <w:tcW w:w="0" w:type="auto"/>
          </w:tcPr>
          <w:p w14:paraId="542A0CD3" w14:textId="77777777" w:rsidR="00BE604F" w:rsidRPr="000B24EE" w:rsidRDefault="000B24EE">
            <w:pPr>
              <w:pStyle w:val="SAPTableHeader"/>
              <w:rPr>
                <w:sz w:val="16"/>
              </w:rPr>
            </w:pPr>
            <w:r w:rsidRPr="000B24EE">
              <w:rPr>
                <w:sz w:val="16"/>
              </w:rPr>
              <w:t>Instruction</w:t>
            </w:r>
          </w:p>
        </w:tc>
        <w:tc>
          <w:tcPr>
            <w:tcW w:w="0" w:type="auto"/>
          </w:tcPr>
          <w:p w14:paraId="6C3AE6B2" w14:textId="77777777" w:rsidR="00BE604F" w:rsidRPr="000B24EE" w:rsidRDefault="000B24EE">
            <w:pPr>
              <w:pStyle w:val="SAPTableHeader"/>
              <w:rPr>
                <w:sz w:val="16"/>
              </w:rPr>
            </w:pPr>
            <w:r w:rsidRPr="000B24EE">
              <w:rPr>
                <w:sz w:val="16"/>
              </w:rPr>
              <w:t>Expected Result</w:t>
            </w:r>
          </w:p>
        </w:tc>
        <w:tc>
          <w:tcPr>
            <w:tcW w:w="0" w:type="auto"/>
          </w:tcPr>
          <w:p w14:paraId="2AB13805" w14:textId="77777777" w:rsidR="00BE604F" w:rsidRPr="000B24EE" w:rsidRDefault="000B24EE">
            <w:pPr>
              <w:pStyle w:val="SAPTableHeader"/>
              <w:rPr>
                <w:sz w:val="16"/>
              </w:rPr>
            </w:pPr>
            <w:r w:rsidRPr="000B24EE">
              <w:rPr>
                <w:sz w:val="16"/>
              </w:rPr>
              <w:t>Pass / Fail / Comment</w:t>
            </w:r>
          </w:p>
        </w:tc>
      </w:tr>
      <w:tr w:rsidR="00BE604F" w:rsidRPr="000B24EE" w14:paraId="3BF54C59" w14:textId="77777777" w:rsidTr="000B24EE">
        <w:tc>
          <w:tcPr>
            <w:tcW w:w="0" w:type="auto"/>
          </w:tcPr>
          <w:p w14:paraId="16A2D335" w14:textId="77777777" w:rsidR="00BE604F" w:rsidRPr="000B24EE" w:rsidRDefault="000B24EE">
            <w:pPr>
              <w:rPr>
                <w:sz w:val="16"/>
              </w:rPr>
            </w:pPr>
            <w:r w:rsidRPr="000B24EE">
              <w:rPr>
                <w:sz w:val="16"/>
              </w:rPr>
              <w:t>1</w:t>
            </w:r>
          </w:p>
        </w:tc>
        <w:tc>
          <w:tcPr>
            <w:tcW w:w="0" w:type="auto"/>
          </w:tcPr>
          <w:p w14:paraId="7F8D541E" w14:textId="77777777" w:rsidR="00BE604F" w:rsidRPr="000B24EE" w:rsidRDefault="000B24EE">
            <w:pPr>
              <w:rPr>
                <w:sz w:val="16"/>
              </w:rPr>
            </w:pPr>
            <w:r w:rsidRPr="000B24EE">
              <w:rPr>
                <w:rStyle w:val="SAPEmphasis"/>
                <w:sz w:val="16"/>
              </w:rPr>
              <w:t>Log On</w:t>
            </w:r>
          </w:p>
        </w:tc>
        <w:tc>
          <w:tcPr>
            <w:tcW w:w="0" w:type="auto"/>
          </w:tcPr>
          <w:p w14:paraId="6BE1081E" w14:textId="77777777" w:rsidR="00BE604F" w:rsidRPr="000B24EE" w:rsidRDefault="000B24EE">
            <w:pPr>
              <w:rPr>
                <w:sz w:val="16"/>
              </w:rPr>
            </w:pPr>
            <w:r w:rsidRPr="000B24EE">
              <w:rPr>
                <w:sz w:val="16"/>
              </w:rPr>
              <w:t>Log on to the SAP Fiori launchpad as an Internal Sales Representative.</w:t>
            </w:r>
          </w:p>
        </w:tc>
        <w:tc>
          <w:tcPr>
            <w:tcW w:w="0" w:type="auto"/>
          </w:tcPr>
          <w:p w14:paraId="3301659A" w14:textId="77777777" w:rsidR="00BE604F" w:rsidRPr="000B24EE" w:rsidRDefault="000B24EE">
            <w:pPr>
              <w:rPr>
                <w:sz w:val="16"/>
              </w:rPr>
            </w:pPr>
            <w:r w:rsidRPr="000B24EE">
              <w:rPr>
                <w:sz w:val="16"/>
              </w:rPr>
              <w:t>The SAP Fiori launchpad displays.</w:t>
            </w:r>
          </w:p>
        </w:tc>
        <w:tc>
          <w:tcPr>
            <w:tcW w:w="0" w:type="auto"/>
          </w:tcPr>
          <w:p w14:paraId="57A3A4C7" w14:textId="77777777" w:rsidR="00BE604F" w:rsidRPr="000B24EE" w:rsidRDefault="00BE604F">
            <w:pPr>
              <w:rPr>
                <w:sz w:val="16"/>
              </w:rPr>
            </w:pPr>
          </w:p>
        </w:tc>
      </w:tr>
      <w:tr w:rsidR="00BE604F" w:rsidRPr="000B24EE" w14:paraId="12C244BF" w14:textId="77777777" w:rsidTr="000B24EE">
        <w:tc>
          <w:tcPr>
            <w:tcW w:w="0" w:type="auto"/>
          </w:tcPr>
          <w:p w14:paraId="4C7EB4F1" w14:textId="77777777" w:rsidR="00BE604F" w:rsidRPr="000B24EE" w:rsidRDefault="000B24EE">
            <w:pPr>
              <w:rPr>
                <w:sz w:val="16"/>
              </w:rPr>
            </w:pPr>
            <w:r w:rsidRPr="000B24EE">
              <w:rPr>
                <w:sz w:val="16"/>
              </w:rPr>
              <w:t>2</w:t>
            </w:r>
          </w:p>
        </w:tc>
        <w:tc>
          <w:tcPr>
            <w:tcW w:w="0" w:type="auto"/>
          </w:tcPr>
          <w:p w14:paraId="33F06DC0" w14:textId="77777777" w:rsidR="00BE604F" w:rsidRPr="000B24EE" w:rsidRDefault="000B24EE">
            <w:pPr>
              <w:rPr>
                <w:sz w:val="16"/>
              </w:rPr>
            </w:pPr>
            <w:r w:rsidRPr="000B24EE">
              <w:rPr>
                <w:rStyle w:val="SAPEmphasis"/>
                <w:sz w:val="16"/>
              </w:rPr>
              <w:t>Access the App</w:t>
            </w:r>
          </w:p>
        </w:tc>
        <w:tc>
          <w:tcPr>
            <w:tcW w:w="0" w:type="auto"/>
          </w:tcPr>
          <w:p w14:paraId="29AF1D51" w14:textId="77777777" w:rsidR="00BE604F" w:rsidRPr="000B24EE" w:rsidRDefault="000B24EE">
            <w:pPr>
              <w:rPr>
                <w:sz w:val="16"/>
              </w:rPr>
            </w:pPr>
            <w:r w:rsidRPr="000B24EE">
              <w:rPr>
                <w:sz w:val="16"/>
              </w:rPr>
              <w:t xml:space="preserve">Open </w:t>
            </w:r>
            <w:r w:rsidRPr="000B24EE">
              <w:rPr>
                <w:rStyle w:val="SAPScreenElement"/>
                <w:sz w:val="16"/>
              </w:rPr>
              <w:t>Manage Sales Orders</w:t>
            </w:r>
            <w:r w:rsidRPr="000B24EE">
              <w:rPr>
                <w:sz w:val="16"/>
              </w:rPr>
              <w:t xml:space="preserve"> </w:t>
            </w:r>
            <w:r w:rsidRPr="000B24EE">
              <w:rPr>
                <w:rStyle w:val="SAPMonospace"/>
                <w:sz w:val="16"/>
              </w:rPr>
              <w:t>(F1873)</w:t>
            </w:r>
            <w:r w:rsidRPr="000B24EE">
              <w:rPr>
                <w:sz w:val="16"/>
              </w:rPr>
              <w:t>.</w:t>
            </w:r>
          </w:p>
        </w:tc>
        <w:tc>
          <w:tcPr>
            <w:tcW w:w="0" w:type="auto"/>
          </w:tcPr>
          <w:p w14:paraId="3E04799A" w14:textId="77777777" w:rsidR="000B24EE" w:rsidRPr="000B24EE" w:rsidRDefault="000B24EE">
            <w:pPr>
              <w:rPr>
                <w:sz w:val="16"/>
              </w:rPr>
            </w:pPr>
          </w:p>
        </w:tc>
        <w:tc>
          <w:tcPr>
            <w:tcW w:w="0" w:type="auto"/>
          </w:tcPr>
          <w:p w14:paraId="4CB9E63B" w14:textId="77777777" w:rsidR="00BE604F" w:rsidRPr="000B24EE" w:rsidRDefault="00BE604F">
            <w:pPr>
              <w:rPr>
                <w:sz w:val="16"/>
              </w:rPr>
            </w:pPr>
          </w:p>
        </w:tc>
      </w:tr>
      <w:tr w:rsidR="00BE604F" w:rsidRPr="000B24EE" w14:paraId="192A97BD" w14:textId="77777777" w:rsidTr="000B24EE">
        <w:tc>
          <w:tcPr>
            <w:tcW w:w="0" w:type="auto"/>
          </w:tcPr>
          <w:p w14:paraId="41D408A9" w14:textId="77777777" w:rsidR="00BE604F" w:rsidRPr="000B24EE" w:rsidRDefault="000B24EE">
            <w:pPr>
              <w:rPr>
                <w:sz w:val="16"/>
              </w:rPr>
            </w:pPr>
            <w:r w:rsidRPr="000B24EE">
              <w:rPr>
                <w:sz w:val="16"/>
              </w:rPr>
              <w:t>3</w:t>
            </w:r>
          </w:p>
        </w:tc>
        <w:tc>
          <w:tcPr>
            <w:tcW w:w="0" w:type="auto"/>
          </w:tcPr>
          <w:p w14:paraId="7E5D1ADA" w14:textId="77777777" w:rsidR="00BE604F" w:rsidRPr="000B24EE" w:rsidRDefault="000B24EE">
            <w:pPr>
              <w:rPr>
                <w:sz w:val="16"/>
              </w:rPr>
            </w:pPr>
            <w:r w:rsidRPr="000B24EE">
              <w:rPr>
                <w:rStyle w:val="SAPEmphasis"/>
                <w:sz w:val="16"/>
              </w:rPr>
              <w:t>Navigate to Display Sales Order Screen</w:t>
            </w:r>
          </w:p>
        </w:tc>
        <w:tc>
          <w:tcPr>
            <w:tcW w:w="0" w:type="auto"/>
          </w:tcPr>
          <w:p w14:paraId="54DC06C5" w14:textId="77777777" w:rsidR="00BE604F" w:rsidRPr="000B24EE" w:rsidRDefault="000B24EE">
            <w:pPr>
              <w:rPr>
                <w:sz w:val="16"/>
              </w:rPr>
            </w:pPr>
            <w:r w:rsidRPr="000B24EE">
              <w:rPr>
                <w:sz w:val="16"/>
              </w:rPr>
              <w:t xml:space="preserve">On the </w:t>
            </w:r>
            <w:r w:rsidRPr="000B24EE">
              <w:rPr>
                <w:rStyle w:val="SAPScreenElement"/>
                <w:sz w:val="16"/>
              </w:rPr>
              <w:t>Manage Sales Orders</w:t>
            </w:r>
            <w:r w:rsidRPr="000B24EE">
              <w:rPr>
                <w:sz w:val="16"/>
              </w:rPr>
              <w:t xml:space="preserve"> screen, enter the respective order number created in the previous step in the </w:t>
            </w:r>
            <w:r w:rsidRPr="000B24EE">
              <w:rPr>
                <w:rStyle w:val="SAPScreenElement"/>
                <w:sz w:val="16"/>
              </w:rPr>
              <w:t>Sales Order</w:t>
            </w:r>
            <w:r w:rsidRPr="000B24EE">
              <w:rPr>
                <w:sz w:val="16"/>
              </w:rPr>
              <w:t xml:space="preserve"> field, and choose </w:t>
            </w:r>
            <w:r w:rsidRPr="000B24EE">
              <w:rPr>
                <w:rStyle w:val="SAPScreenElement"/>
                <w:sz w:val="16"/>
              </w:rPr>
              <w:t>Go</w:t>
            </w:r>
            <w:r w:rsidRPr="000B24EE">
              <w:rPr>
                <w:sz w:val="16"/>
              </w:rPr>
              <w:t>.</w:t>
            </w:r>
          </w:p>
          <w:p w14:paraId="17FC8ADC" w14:textId="77777777" w:rsidR="00BE604F" w:rsidRPr="000B24EE" w:rsidRDefault="000B24EE">
            <w:pPr>
              <w:rPr>
                <w:sz w:val="16"/>
              </w:rPr>
            </w:pPr>
            <w:r w:rsidRPr="000B24EE">
              <w:rPr>
                <w:sz w:val="16"/>
              </w:rPr>
              <w:t>Choose the sales order line item.</w:t>
            </w:r>
          </w:p>
        </w:tc>
        <w:tc>
          <w:tcPr>
            <w:tcW w:w="0" w:type="auto"/>
          </w:tcPr>
          <w:p w14:paraId="4E67E4DA" w14:textId="77777777" w:rsidR="00BE604F" w:rsidRPr="000B24EE" w:rsidRDefault="00BE604F">
            <w:pPr>
              <w:rPr>
                <w:sz w:val="16"/>
              </w:rPr>
            </w:pPr>
          </w:p>
        </w:tc>
        <w:tc>
          <w:tcPr>
            <w:tcW w:w="0" w:type="auto"/>
          </w:tcPr>
          <w:p w14:paraId="02C34B40" w14:textId="77777777" w:rsidR="00BE604F" w:rsidRPr="000B24EE" w:rsidRDefault="00BE604F">
            <w:pPr>
              <w:rPr>
                <w:sz w:val="16"/>
              </w:rPr>
            </w:pPr>
          </w:p>
        </w:tc>
      </w:tr>
      <w:tr w:rsidR="00BE604F" w:rsidRPr="000B24EE" w14:paraId="2E1B125C" w14:textId="77777777" w:rsidTr="000B24EE">
        <w:tc>
          <w:tcPr>
            <w:tcW w:w="0" w:type="auto"/>
          </w:tcPr>
          <w:p w14:paraId="120BFE10" w14:textId="77777777" w:rsidR="00BE604F" w:rsidRPr="000B24EE" w:rsidRDefault="000B24EE">
            <w:pPr>
              <w:rPr>
                <w:sz w:val="16"/>
              </w:rPr>
            </w:pPr>
            <w:r w:rsidRPr="000B24EE">
              <w:rPr>
                <w:sz w:val="16"/>
              </w:rPr>
              <w:t>4</w:t>
            </w:r>
          </w:p>
        </w:tc>
        <w:tc>
          <w:tcPr>
            <w:tcW w:w="0" w:type="auto"/>
          </w:tcPr>
          <w:p w14:paraId="711E7278" w14:textId="77777777" w:rsidR="00BE604F" w:rsidRPr="000B24EE" w:rsidRDefault="000B24EE">
            <w:pPr>
              <w:rPr>
                <w:sz w:val="16"/>
              </w:rPr>
            </w:pPr>
            <w:r w:rsidRPr="000B24EE">
              <w:rPr>
                <w:rStyle w:val="SAPEmphasis"/>
                <w:sz w:val="16"/>
              </w:rPr>
              <w:t>Navigate to change Sales Order Screen</w:t>
            </w:r>
          </w:p>
        </w:tc>
        <w:tc>
          <w:tcPr>
            <w:tcW w:w="0" w:type="auto"/>
          </w:tcPr>
          <w:p w14:paraId="381A4A73" w14:textId="77777777" w:rsidR="00BE604F" w:rsidRPr="000B24EE" w:rsidRDefault="000B24EE">
            <w:pPr>
              <w:rPr>
                <w:sz w:val="16"/>
              </w:rPr>
            </w:pPr>
            <w:r w:rsidRPr="000B24EE">
              <w:rPr>
                <w:sz w:val="16"/>
              </w:rPr>
              <w:t xml:space="preserve">Choose </w:t>
            </w:r>
            <w:r w:rsidRPr="000B24EE">
              <w:rPr>
                <w:rStyle w:val="SAPScreenElement"/>
                <w:sz w:val="16"/>
              </w:rPr>
              <w:t>Change</w:t>
            </w:r>
            <w:r w:rsidRPr="000B24EE">
              <w:rPr>
                <w:sz w:val="16"/>
              </w:rPr>
              <w:t>.</w:t>
            </w:r>
          </w:p>
        </w:tc>
        <w:tc>
          <w:tcPr>
            <w:tcW w:w="0" w:type="auto"/>
          </w:tcPr>
          <w:p w14:paraId="63A6E422" w14:textId="77777777" w:rsidR="00BE604F" w:rsidRPr="000B24EE" w:rsidRDefault="00BE604F">
            <w:pPr>
              <w:rPr>
                <w:sz w:val="16"/>
              </w:rPr>
            </w:pPr>
          </w:p>
        </w:tc>
        <w:tc>
          <w:tcPr>
            <w:tcW w:w="0" w:type="auto"/>
          </w:tcPr>
          <w:p w14:paraId="148ADBB3" w14:textId="77777777" w:rsidR="00BE604F" w:rsidRPr="000B24EE" w:rsidRDefault="00BE604F">
            <w:pPr>
              <w:rPr>
                <w:sz w:val="16"/>
              </w:rPr>
            </w:pPr>
          </w:p>
        </w:tc>
      </w:tr>
      <w:tr w:rsidR="00BE604F" w:rsidRPr="000B24EE" w14:paraId="4935828B" w14:textId="77777777" w:rsidTr="000B24EE">
        <w:tc>
          <w:tcPr>
            <w:tcW w:w="0" w:type="auto"/>
          </w:tcPr>
          <w:p w14:paraId="5F9C0CF7" w14:textId="77777777" w:rsidR="00BE604F" w:rsidRPr="000B24EE" w:rsidRDefault="000B24EE">
            <w:pPr>
              <w:rPr>
                <w:sz w:val="16"/>
              </w:rPr>
            </w:pPr>
            <w:r w:rsidRPr="000B24EE">
              <w:rPr>
                <w:sz w:val="16"/>
              </w:rPr>
              <w:t>5</w:t>
            </w:r>
          </w:p>
        </w:tc>
        <w:tc>
          <w:tcPr>
            <w:tcW w:w="0" w:type="auto"/>
          </w:tcPr>
          <w:p w14:paraId="00AA4CC1" w14:textId="77777777" w:rsidR="00BE604F" w:rsidRPr="000B24EE" w:rsidRDefault="000B24EE">
            <w:pPr>
              <w:rPr>
                <w:sz w:val="16"/>
              </w:rPr>
            </w:pPr>
            <w:r w:rsidRPr="000B24EE">
              <w:rPr>
                <w:rStyle w:val="SAPEmphasis"/>
                <w:sz w:val="16"/>
              </w:rPr>
              <w:t>Enter Payment Term</w:t>
            </w:r>
          </w:p>
        </w:tc>
        <w:tc>
          <w:tcPr>
            <w:tcW w:w="0" w:type="auto"/>
          </w:tcPr>
          <w:p w14:paraId="204F469B" w14:textId="77777777" w:rsidR="00BE604F" w:rsidRPr="000B24EE" w:rsidRDefault="000B24EE">
            <w:pPr>
              <w:rPr>
                <w:sz w:val="16"/>
              </w:rPr>
            </w:pPr>
            <w:r w:rsidRPr="000B24EE">
              <w:rPr>
                <w:sz w:val="16"/>
              </w:rPr>
              <w:t>Input a non-SEPA payment term, for example 0001 to the Payment Term field.</w:t>
            </w:r>
          </w:p>
          <w:tbl>
            <w:tblPr>
              <w:tblW w:w="4975" w:type="pct"/>
              <w:tblCellMar>
                <w:left w:w="10" w:type="dxa"/>
                <w:right w:w="10" w:type="dxa"/>
              </w:tblCellMar>
              <w:tblLook w:val="0000" w:firstRow="0" w:lastRow="0" w:firstColumn="0" w:lastColumn="0" w:noHBand="0" w:noVBand="0"/>
            </w:tblPr>
            <w:tblGrid>
              <w:gridCol w:w="7081"/>
            </w:tblGrid>
            <w:tr w:rsidR="00BE604F" w:rsidRPr="000B24EE" w14:paraId="6E20AAD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C546E85" w14:textId="77777777" w:rsidR="00BE604F" w:rsidRPr="000B24EE" w:rsidRDefault="000B24EE">
                  <w:pPr>
                    <w:rPr>
                      <w:sz w:val="16"/>
                    </w:rPr>
                  </w:pPr>
                  <w:r w:rsidRPr="000B24EE">
                    <w:rPr>
                      <w:rStyle w:val="SAPEmphasis"/>
                      <w:sz w:val="16"/>
                    </w:rPr>
                    <w:t xml:space="preserve">Note </w:t>
                  </w:r>
                  <w:r w:rsidRPr="000B24EE">
                    <w:rPr>
                      <w:sz w:val="16"/>
                    </w:rPr>
                    <w:t xml:space="preserve">If an information message pops up: </w:t>
                  </w:r>
                  <w:r w:rsidRPr="000B24EE">
                    <w:rPr>
                      <w:rStyle w:val="SAPUserEntry"/>
                      <w:sz w:val="16"/>
                    </w:rPr>
                    <w:t>Payment term 0001 and payment method E different SEPA-relevance</w:t>
                  </w:r>
                  <w:r w:rsidRPr="000B24EE">
                    <w:rPr>
                      <w:sz w:val="16"/>
                    </w:rPr>
                    <w:t>, please also change the Payment Method to a regular one.</w:t>
                  </w:r>
                </w:p>
              </w:tc>
            </w:tr>
          </w:tbl>
          <w:p w14:paraId="7647A780" w14:textId="77777777" w:rsidR="000B24EE" w:rsidRPr="000B24EE" w:rsidRDefault="000B24EE">
            <w:pPr>
              <w:rPr>
                <w:sz w:val="16"/>
              </w:rPr>
            </w:pPr>
          </w:p>
        </w:tc>
        <w:tc>
          <w:tcPr>
            <w:tcW w:w="0" w:type="auto"/>
          </w:tcPr>
          <w:p w14:paraId="35F1DF8C" w14:textId="77777777" w:rsidR="00BE604F" w:rsidRPr="000B24EE" w:rsidRDefault="000B24EE">
            <w:pPr>
              <w:rPr>
                <w:sz w:val="16"/>
              </w:rPr>
            </w:pPr>
            <w:r w:rsidRPr="000B24EE">
              <w:rPr>
                <w:sz w:val="16"/>
              </w:rPr>
              <w:t>Payment Term of the Sales Order is changed to a non-SEPA payment term, for example 0001.</w:t>
            </w:r>
          </w:p>
        </w:tc>
        <w:tc>
          <w:tcPr>
            <w:tcW w:w="0" w:type="auto"/>
          </w:tcPr>
          <w:p w14:paraId="1B19D60D" w14:textId="77777777" w:rsidR="00BE604F" w:rsidRPr="000B24EE" w:rsidRDefault="00BE604F">
            <w:pPr>
              <w:rPr>
                <w:sz w:val="16"/>
              </w:rPr>
            </w:pPr>
          </w:p>
        </w:tc>
      </w:tr>
      <w:tr w:rsidR="00BE604F" w:rsidRPr="000B24EE" w14:paraId="0C0CA9AD" w14:textId="77777777" w:rsidTr="000B24EE">
        <w:tc>
          <w:tcPr>
            <w:tcW w:w="0" w:type="auto"/>
          </w:tcPr>
          <w:p w14:paraId="24DDF5D3" w14:textId="77777777" w:rsidR="00BE604F" w:rsidRPr="000B24EE" w:rsidRDefault="000B24EE">
            <w:pPr>
              <w:rPr>
                <w:sz w:val="16"/>
              </w:rPr>
            </w:pPr>
            <w:r w:rsidRPr="000B24EE">
              <w:rPr>
                <w:sz w:val="16"/>
              </w:rPr>
              <w:t>6</w:t>
            </w:r>
          </w:p>
        </w:tc>
        <w:tc>
          <w:tcPr>
            <w:tcW w:w="0" w:type="auto"/>
          </w:tcPr>
          <w:p w14:paraId="722C65A2" w14:textId="77777777" w:rsidR="00BE604F" w:rsidRPr="000B24EE" w:rsidRDefault="000B24EE">
            <w:pPr>
              <w:rPr>
                <w:sz w:val="16"/>
              </w:rPr>
            </w:pPr>
            <w:r w:rsidRPr="000B24EE">
              <w:rPr>
                <w:rStyle w:val="SAPEmphasis"/>
                <w:sz w:val="16"/>
              </w:rPr>
              <w:t>Save Document</w:t>
            </w:r>
          </w:p>
        </w:tc>
        <w:tc>
          <w:tcPr>
            <w:tcW w:w="0" w:type="auto"/>
          </w:tcPr>
          <w:p w14:paraId="2C43EAB8" w14:textId="77777777" w:rsidR="00BE604F" w:rsidRPr="000B24EE" w:rsidRDefault="000B24EE">
            <w:pPr>
              <w:rPr>
                <w:sz w:val="16"/>
              </w:rPr>
            </w:pPr>
            <w:r w:rsidRPr="000B24EE">
              <w:rPr>
                <w:sz w:val="16"/>
              </w:rPr>
              <w:t xml:space="preserve">Choose </w:t>
            </w:r>
            <w:r w:rsidRPr="000B24EE">
              <w:rPr>
                <w:rStyle w:val="SAPScreenElement"/>
                <w:sz w:val="16"/>
              </w:rPr>
              <w:t>Save</w:t>
            </w:r>
            <w:r w:rsidRPr="000B24EE">
              <w:rPr>
                <w:sz w:val="16"/>
              </w:rPr>
              <w:t>.</w:t>
            </w:r>
          </w:p>
        </w:tc>
        <w:tc>
          <w:tcPr>
            <w:tcW w:w="0" w:type="auto"/>
          </w:tcPr>
          <w:p w14:paraId="449059DA" w14:textId="77777777" w:rsidR="000B24EE" w:rsidRPr="000B24EE" w:rsidRDefault="000B24EE">
            <w:pPr>
              <w:rPr>
                <w:sz w:val="16"/>
              </w:rPr>
            </w:pPr>
          </w:p>
        </w:tc>
        <w:tc>
          <w:tcPr>
            <w:tcW w:w="0" w:type="auto"/>
          </w:tcPr>
          <w:p w14:paraId="70D3E532" w14:textId="77777777" w:rsidR="000B24EE" w:rsidRPr="000B24EE" w:rsidRDefault="000B24EE">
            <w:pPr>
              <w:rPr>
                <w:sz w:val="16"/>
              </w:rPr>
            </w:pPr>
          </w:p>
        </w:tc>
      </w:tr>
    </w:tbl>
    <w:p w14:paraId="5CD604B9" w14:textId="77777777" w:rsidR="00BE604F" w:rsidRDefault="000B24EE">
      <w:pPr>
        <w:pStyle w:val="Heading2"/>
      </w:pPr>
      <w:bookmarkStart w:id="40" w:name="unique_18"/>
      <w:bookmarkStart w:id="41" w:name="_Toc176491441"/>
      <w:r>
        <w:lastRenderedPageBreak/>
        <w:t>Create Delivery</w:t>
      </w:r>
      <w:bookmarkEnd w:id="40"/>
      <w:bookmarkEnd w:id="41"/>
    </w:p>
    <w:p w14:paraId="198013DD" w14:textId="77777777" w:rsidR="00BE604F" w:rsidRDefault="000B24EE">
      <w:pPr>
        <w:pStyle w:val="SAPKeyblockTitle"/>
      </w:pPr>
      <w:r>
        <w:t>Test Administration</w:t>
      </w:r>
    </w:p>
    <w:p w14:paraId="6186B2EA" w14:textId="77777777" w:rsidR="00BE604F" w:rsidRDefault="000B24EE">
      <w:r>
        <w:t>Customer project: Fill in the project-specific parts.</w:t>
      </w:r>
    </w:p>
    <w:p w14:paraId="078AAC9A"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65A2CB05"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0C5181"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9FBF97"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85FC44"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2B9293" w14:textId="77777777" w:rsidR="000B24EE" w:rsidRPr="000B24EE" w:rsidRDefault="000B24EE">
            <w:pPr>
              <w:rPr>
                <w:sz w:val="12"/>
              </w:rPr>
            </w:pPr>
          </w:p>
        </w:tc>
      </w:tr>
      <w:tr w:rsidR="00BE604F" w:rsidRPr="000B24EE" w14:paraId="2050E3A3"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5372CE"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682991"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0F8C9F"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928DA5" w14:textId="77777777" w:rsidR="000B24EE" w:rsidRPr="000B24EE" w:rsidRDefault="000B24EE">
            <w:pPr>
              <w:rPr>
                <w:sz w:val="12"/>
              </w:rPr>
            </w:pPr>
          </w:p>
        </w:tc>
      </w:tr>
      <w:tr w:rsidR="00BE604F" w:rsidRPr="000B24EE" w14:paraId="5855007F"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399EE2"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91268E"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81095A"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508D99"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5000E0C7" w14:textId="77777777" w:rsidR="00BE604F" w:rsidRDefault="000B24EE">
      <w:pPr>
        <w:pStyle w:val="SAPKeyblockTitle"/>
      </w:pPr>
      <w:r>
        <w:t>Purpose</w:t>
      </w:r>
    </w:p>
    <w:p w14:paraId="4CBC0790" w14:textId="77777777" w:rsidR="00BE604F" w:rsidRDefault="000B24EE">
      <w:r>
        <w:t>This process step shows you how to create the delivery.</w:t>
      </w:r>
    </w:p>
    <w:p w14:paraId="647AEDE9" w14:textId="77777777" w:rsidR="00BE604F" w:rsidRDefault="000B24EE">
      <w:pPr>
        <w:pStyle w:val="SAPKeyblockTitle"/>
      </w:pPr>
      <w:r>
        <w:t>Procedure</w:t>
      </w:r>
    </w:p>
    <w:tbl>
      <w:tblPr>
        <w:tblStyle w:val="SAPStandardTable"/>
        <w:tblW w:w="5000" w:type="pct"/>
        <w:tblInd w:w="3" w:type="dxa"/>
        <w:tblLook w:val="0620" w:firstRow="1" w:lastRow="0" w:firstColumn="0" w:lastColumn="0" w:noHBand="1" w:noVBand="1"/>
      </w:tblPr>
      <w:tblGrid>
        <w:gridCol w:w="767"/>
        <w:gridCol w:w="1218"/>
        <w:gridCol w:w="4709"/>
        <w:gridCol w:w="6834"/>
        <w:gridCol w:w="776"/>
      </w:tblGrid>
      <w:tr w:rsidR="00BE604F" w:rsidRPr="000B24EE" w14:paraId="4D5F75E3"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5B05F23D" w14:textId="77777777" w:rsidR="00BE604F" w:rsidRPr="000B24EE" w:rsidRDefault="000B24EE">
            <w:pPr>
              <w:pStyle w:val="SAPTableHeader"/>
              <w:rPr>
                <w:sz w:val="16"/>
              </w:rPr>
            </w:pPr>
            <w:r w:rsidRPr="000B24EE">
              <w:rPr>
                <w:sz w:val="16"/>
              </w:rPr>
              <w:t>Test Step #</w:t>
            </w:r>
          </w:p>
        </w:tc>
        <w:tc>
          <w:tcPr>
            <w:tcW w:w="0" w:type="auto"/>
          </w:tcPr>
          <w:p w14:paraId="0E2AEBE6" w14:textId="77777777" w:rsidR="00BE604F" w:rsidRPr="000B24EE" w:rsidRDefault="000B24EE">
            <w:pPr>
              <w:pStyle w:val="SAPTableHeader"/>
              <w:rPr>
                <w:sz w:val="16"/>
              </w:rPr>
            </w:pPr>
            <w:r w:rsidRPr="000B24EE">
              <w:rPr>
                <w:sz w:val="16"/>
              </w:rPr>
              <w:t>Test Step Name</w:t>
            </w:r>
          </w:p>
        </w:tc>
        <w:tc>
          <w:tcPr>
            <w:tcW w:w="0" w:type="auto"/>
          </w:tcPr>
          <w:p w14:paraId="1FA892F3" w14:textId="77777777" w:rsidR="00BE604F" w:rsidRPr="000B24EE" w:rsidRDefault="000B24EE">
            <w:pPr>
              <w:pStyle w:val="SAPTableHeader"/>
              <w:rPr>
                <w:sz w:val="16"/>
              </w:rPr>
            </w:pPr>
            <w:r w:rsidRPr="000B24EE">
              <w:rPr>
                <w:sz w:val="16"/>
              </w:rPr>
              <w:t>Instruction</w:t>
            </w:r>
          </w:p>
        </w:tc>
        <w:tc>
          <w:tcPr>
            <w:tcW w:w="0" w:type="auto"/>
          </w:tcPr>
          <w:p w14:paraId="211A3731" w14:textId="77777777" w:rsidR="00BE604F" w:rsidRPr="000B24EE" w:rsidRDefault="000B24EE">
            <w:pPr>
              <w:pStyle w:val="SAPTableHeader"/>
              <w:rPr>
                <w:sz w:val="16"/>
              </w:rPr>
            </w:pPr>
            <w:r w:rsidRPr="000B24EE">
              <w:rPr>
                <w:sz w:val="16"/>
              </w:rPr>
              <w:t>Expected Result</w:t>
            </w:r>
          </w:p>
        </w:tc>
        <w:tc>
          <w:tcPr>
            <w:tcW w:w="0" w:type="auto"/>
          </w:tcPr>
          <w:p w14:paraId="05C40E26" w14:textId="77777777" w:rsidR="00BE604F" w:rsidRPr="000B24EE" w:rsidRDefault="000B24EE">
            <w:pPr>
              <w:pStyle w:val="SAPTableHeader"/>
              <w:rPr>
                <w:sz w:val="16"/>
              </w:rPr>
            </w:pPr>
            <w:r w:rsidRPr="000B24EE">
              <w:rPr>
                <w:sz w:val="16"/>
              </w:rPr>
              <w:t>Comments</w:t>
            </w:r>
          </w:p>
        </w:tc>
      </w:tr>
      <w:tr w:rsidR="00BE604F" w:rsidRPr="000B24EE" w14:paraId="1CE2958B" w14:textId="77777777" w:rsidTr="000B24EE">
        <w:tc>
          <w:tcPr>
            <w:tcW w:w="0" w:type="auto"/>
          </w:tcPr>
          <w:p w14:paraId="623A5423" w14:textId="77777777" w:rsidR="00BE604F" w:rsidRPr="000B24EE" w:rsidRDefault="000B24EE">
            <w:pPr>
              <w:rPr>
                <w:sz w:val="16"/>
              </w:rPr>
            </w:pPr>
            <w:r w:rsidRPr="000B24EE">
              <w:rPr>
                <w:sz w:val="16"/>
              </w:rPr>
              <w:t>1.</w:t>
            </w:r>
          </w:p>
        </w:tc>
        <w:tc>
          <w:tcPr>
            <w:tcW w:w="0" w:type="auto"/>
          </w:tcPr>
          <w:p w14:paraId="72BAB846" w14:textId="77777777" w:rsidR="00BE604F" w:rsidRPr="000B24EE" w:rsidRDefault="000B24EE">
            <w:pPr>
              <w:rPr>
                <w:sz w:val="16"/>
              </w:rPr>
            </w:pPr>
            <w:r w:rsidRPr="000B24EE">
              <w:rPr>
                <w:rStyle w:val="SAPEmphasis"/>
                <w:sz w:val="16"/>
              </w:rPr>
              <w:t>Log On</w:t>
            </w:r>
          </w:p>
        </w:tc>
        <w:tc>
          <w:tcPr>
            <w:tcW w:w="0" w:type="auto"/>
          </w:tcPr>
          <w:p w14:paraId="003C5569" w14:textId="77777777" w:rsidR="00BE604F" w:rsidRPr="000B24EE" w:rsidRDefault="000B24EE">
            <w:pPr>
              <w:rPr>
                <w:sz w:val="16"/>
              </w:rPr>
            </w:pPr>
            <w:r w:rsidRPr="000B24EE">
              <w:rPr>
                <w:sz w:val="16"/>
              </w:rPr>
              <w:t>Log on to the SAP Fiori launchpad as a Shipping Specialist.</w:t>
            </w:r>
          </w:p>
        </w:tc>
        <w:tc>
          <w:tcPr>
            <w:tcW w:w="0" w:type="auto"/>
          </w:tcPr>
          <w:p w14:paraId="25A559EA" w14:textId="77777777" w:rsidR="00BE604F" w:rsidRPr="000B24EE" w:rsidRDefault="00BE604F">
            <w:pPr>
              <w:rPr>
                <w:sz w:val="16"/>
              </w:rPr>
            </w:pPr>
          </w:p>
        </w:tc>
        <w:tc>
          <w:tcPr>
            <w:tcW w:w="0" w:type="auto"/>
          </w:tcPr>
          <w:p w14:paraId="53772566" w14:textId="77777777" w:rsidR="00BE604F" w:rsidRPr="000B24EE" w:rsidRDefault="00BE604F">
            <w:pPr>
              <w:rPr>
                <w:sz w:val="16"/>
              </w:rPr>
            </w:pPr>
          </w:p>
        </w:tc>
      </w:tr>
      <w:tr w:rsidR="00BE604F" w:rsidRPr="000B24EE" w14:paraId="7BDF0D01" w14:textId="77777777" w:rsidTr="000B24EE">
        <w:tc>
          <w:tcPr>
            <w:tcW w:w="0" w:type="auto"/>
          </w:tcPr>
          <w:p w14:paraId="3B8FC705" w14:textId="77777777" w:rsidR="00BE604F" w:rsidRPr="000B24EE" w:rsidRDefault="000B24EE">
            <w:pPr>
              <w:rPr>
                <w:sz w:val="16"/>
              </w:rPr>
            </w:pPr>
            <w:r w:rsidRPr="000B24EE">
              <w:rPr>
                <w:sz w:val="16"/>
              </w:rPr>
              <w:t>2.</w:t>
            </w:r>
          </w:p>
        </w:tc>
        <w:tc>
          <w:tcPr>
            <w:tcW w:w="0" w:type="auto"/>
          </w:tcPr>
          <w:p w14:paraId="15D2D646" w14:textId="77777777" w:rsidR="00BE604F" w:rsidRPr="000B24EE" w:rsidRDefault="000B24EE">
            <w:pPr>
              <w:rPr>
                <w:sz w:val="16"/>
              </w:rPr>
            </w:pPr>
            <w:r w:rsidRPr="000B24EE">
              <w:rPr>
                <w:rStyle w:val="SAPEmphasis"/>
                <w:sz w:val="16"/>
              </w:rPr>
              <w:t>Access the App</w:t>
            </w:r>
          </w:p>
        </w:tc>
        <w:tc>
          <w:tcPr>
            <w:tcW w:w="0" w:type="auto"/>
          </w:tcPr>
          <w:p w14:paraId="5472EB88" w14:textId="77777777" w:rsidR="00BE604F" w:rsidRPr="000B24EE" w:rsidRDefault="000B24EE">
            <w:pPr>
              <w:rPr>
                <w:sz w:val="16"/>
              </w:rPr>
            </w:pPr>
            <w:r w:rsidRPr="000B24EE">
              <w:rPr>
                <w:sz w:val="16"/>
              </w:rPr>
              <w:t xml:space="preserve">Open </w:t>
            </w:r>
            <w:r w:rsidRPr="000B24EE">
              <w:rPr>
                <w:rStyle w:val="SAPScreenElement"/>
                <w:sz w:val="16"/>
              </w:rPr>
              <w:t>Create Outbound Deliveries</w:t>
            </w:r>
            <w:r w:rsidRPr="000B24EE">
              <w:rPr>
                <w:sz w:val="16"/>
              </w:rPr>
              <w:t xml:space="preserve"> - </w:t>
            </w:r>
            <w:r w:rsidRPr="000B24EE">
              <w:rPr>
                <w:rStyle w:val="SAPScreenElement"/>
                <w:sz w:val="16"/>
              </w:rPr>
              <w:t>From Sales Orders</w:t>
            </w:r>
            <w:r w:rsidRPr="000B24EE">
              <w:rPr>
                <w:sz w:val="16"/>
              </w:rPr>
              <w:t xml:space="preserve"> </w:t>
            </w:r>
            <w:r w:rsidRPr="000B24EE">
              <w:rPr>
                <w:rStyle w:val="SAPMonospace"/>
                <w:sz w:val="16"/>
              </w:rPr>
              <w:t>(F0869A)</w:t>
            </w:r>
            <w:r w:rsidRPr="000B24EE">
              <w:rPr>
                <w:sz w:val="16"/>
              </w:rPr>
              <w:t>.</w:t>
            </w:r>
          </w:p>
        </w:tc>
        <w:tc>
          <w:tcPr>
            <w:tcW w:w="0" w:type="auto"/>
          </w:tcPr>
          <w:p w14:paraId="57C2B1C6" w14:textId="77777777" w:rsidR="00BE604F" w:rsidRPr="000B24EE" w:rsidRDefault="000B24EE">
            <w:pPr>
              <w:rPr>
                <w:sz w:val="16"/>
              </w:rPr>
            </w:pPr>
            <w:r w:rsidRPr="000B24EE">
              <w:rPr>
                <w:sz w:val="16"/>
              </w:rPr>
              <w:t xml:space="preserve">The </w:t>
            </w:r>
            <w:r w:rsidRPr="000B24EE">
              <w:rPr>
                <w:rStyle w:val="SAPScreenElement"/>
                <w:sz w:val="16"/>
              </w:rPr>
              <w:t>Create Outbound Deliveries</w:t>
            </w:r>
            <w:r w:rsidRPr="000B24EE">
              <w:rPr>
                <w:sz w:val="16"/>
              </w:rPr>
              <w:t xml:space="preserve"> - </w:t>
            </w:r>
            <w:r w:rsidRPr="000B24EE">
              <w:rPr>
                <w:rStyle w:val="SAPScreenElement"/>
                <w:sz w:val="16"/>
              </w:rPr>
              <w:t>From Sales Orders</w:t>
            </w:r>
            <w:r w:rsidRPr="000B24EE">
              <w:rPr>
                <w:sz w:val="16"/>
              </w:rPr>
              <w:t xml:space="preserve"> </w:t>
            </w:r>
            <w:r w:rsidRPr="000B24EE">
              <w:rPr>
                <w:rStyle w:val="SAPMonospace"/>
                <w:sz w:val="16"/>
              </w:rPr>
              <w:t>(F0869A)</w:t>
            </w:r>
            <w:r w:rsidRPr="000B24EE">
              <w:rPr>
                <w:sz w:val="16"/>
              </w:rPr>
              <w:t xml:space="preserve"> screen displays.</w:t>
            </w:r>
          </w:p>
        </w:tc>
        <w:tc>
          <w:tcPr>
            <w:tcW w:w="0" w:type="auto"/>
          </w:tcPr>
          <w:p w14:paraId="632ACBF3" w14:textId="77777777" w:rsidR="00BE604F" w:rsidRPr="000B24EE" w:rsidRDefault="00BE604F">
            <w:pPr>
              <w:rPr>
                <w:sz w:val="16"/>
              </w:rPr>
            </w:pPr>
          </w:p>
        </w:tc>
      </w:tr>
      <w:tr w:rsidR="00BE604F" w:rsidRPr="000B24EE" w14:paraId="60B6F8D3" w14:textId="77777777" w:rsidTr="000B24EE">
        <w:tc>
          <w:tcPr>
            <w:tcW w:w="0" w:type="auto"/>
          </w:tcPr>
          <w:p w14:paraId="3702D680" w14:textId="77777777" w:rsidR="00BE604F" w:rsidRPr="000B24EE" w:rsidRDefault="000B24EE">
            <w:pPr>
              <w:rPr>
                <w:sz w:val="16"/>
              </w:rPr>
            </w:pPr>
            <w:r w:rsidRPr="000B24EE">
              <w:rPr>
                <w:sz w:val="16"/>
              </w:rPr>
              <w:t>3.</w:t>
            </w:r>
          </w:p>
        </w:tc>
        <w:tc>
          <w:tcPr>
            <w:tcW w:w="0" w:type="auto"/>
          </w:tcPr>
          <w:p w14:paraId="02EBBF26" w14:textId="77777777" w:rsidR="00BE604F" w:rsidRPr="000B24EE" w:rsidRDefault="000B24EE">
            <w:pPr>
              <w:rPr>
                <w:sz w:val="16"/>
              </w:rPr>
            </w:pPr>
            <w:r w:rsidRPr="000B24EE">
              <w:rPr>
                <w:rStyle w:val="SAPEmphasis"/>
                <w:sz w:val="16"/>
              </w:rPr>
              <w:t>Search Sales Order</w:t>
            </w:r>
          </w:p>
        </w:tc>
        <w:tc>
          <w:tcPr>
            <w:tcW w:w="0" w:type="auto"/>
          </w:tcPr>
          <w:p w14:paraId="7EE84588" w14:textId="77777777" w:rsidR="000B24EE" w:rsidRPr="000B24EE" w:rsidRDefault="000B24EE">
            <w:pPr>
              <w:rPr>
                <w:sz w:val="16"/>
              </w:rPr>
            </w:pPr>
            <w:r w:rsidRPr="000B24EE">
              <w:rPr>
                <w:sz w:val="16"/>
              </w:rPr>
              <w:t xml:space="preserve">Make the following entries and choose </w:t>
            </w:r>
            <w:r w:rsidRPr="000B24EE">
              <w:rPr>
                <w:rStyle w:val="SAPScreenElement"/>
                <w:sz w:val="16"/>
              </w:rPr>
              <w:t>Go:</w:t>
            </w:r>
          </w:p>
          <w:p w14:paraId="68D316D6" w14:textId="22179CD4" w:rsidR="00BE604F" w:rsidRPr="000B24EE" w:rsidRDefault="000B24EE">
            <w:pPr>
              <w:pStyle w:val="listpara1"/>
              <w:numPr>
                <w:ilvl w:val="0"/>
                <w:numId w:val="15"/>
              </w:numPr>
              <w:rPr>
                <w:sz w:val="16"/>
              </w:rPr>
            </w:pPr>
            <w:r w:rsidRPr="000B24EE">
              <w:rPr>
                <w:rStyle w:val="SAPScreenElement"/>
                <w:sz w:val="16"/>
              </w:rPr>
              <w:t>Shipping point</w:t>
            </w:r>
            <w:r w:rsidRPr="000B24EE">
              <w:rPr>
                <w:sz w:val="16"/>
              </w:rPr>
              <w:t xml:space="preserve">: </w:t>
            </w:r>
            <w:r w:rsidRPr="000B24EE">
              <w:rPr>
                <w:rStyle w:val="SAPUserEntry"/>
                <w:sz w:val="16"/>
              </w:rPr>
              <w:t>1010</w:t>
            </w:r>
          </w:p>
          <w:p w14:paraId="051FF19A" w14:textId="77777777" w:rsidR="00BE604F" w:rsidRPr="000B24EE" w:rsidRDefault="000B24EE">
            <w:pPr>
              <w:pStyle w:val="listpara1"/>
              <w:numPr>
                <w:ilvl w:val="0"/>
                <w:numId w:val="3"/>
              </w:numPr>
              <w:rPr>
                <w:sz w:val="16"/>
              </w:rPr>
            </w:pPr>
            <w:r w:rsidRPr="000B24EE">
              <w:rPr>
                <w:rStyle w:val="SAPScreenElement"/>
                <w:sz w:val="16"/>
              </w:rPr>
              <w:t>Planned Creation Date</w:t>
            </w:r>
            <w:r w:rsidRPr="000B24EE">
              <w:rPr>
                <w:sz w:val="16"/>
              </w:rPr>
              <w:t xml:space="preserve">: </w:t>
            </w:r>
            <w:r w:rsidRPr="000B24EE">
              <w:rPr>
                <w:rStyle w:val="SAPUserEntry"/>
                <w:sz w:val="16"/>
              </w:rPr>
              <w:t>Enter a Delivery selection date</w:t>
            </w:r>
          </w:p>
          <w:p w14:paraId="35845CF7" w14:textId="77777777" w:rsidR="00BE604F" w:rsidRPr="000B24EE" w:rsidRDefault="000B24EE">
            <w:pPr>
              <w:pStyle w:val="listpara1"/>
              <w:numPr>
                <w:ilvl w:val="0"/>
                <w:numId w:val="3"/>
              </w:numPr>
              <w:rPr>
                <w:sz w:val="16"/>
              </w:rPr>
            </w:pPr>
            <w:r w:rsidRPr="000B24EE">
              <w:rPr>
                <w:rStyle w:val="SAPScreenElement"/>
                <w:sz w:val="16"/>
              </w:rPr>
              <w:t>Order</w:t>
            </w:r>
            <w:r w:rsidRPr="000B24EE">
              <w:rPr>
                <w:sz w:val="16"/>
              </w:rPr>
              <w:t xml:space="preserve">: </w:t>
            </w:r>
            <w:r w:rsidRPr="000B24EE">
              <w:rPr>
                <w:rStyle w:val="SAPUserEntry"/>
                <w:sz w:val="16"/>
              </w:rPr>
              <w:t>Enter the Sales order number created previously</w:t>
            </w:r>
          </w:p>
        </w:tc>
        <w:tc>
          <w:tcPr>
            <w:tcW w:w="0" w:type="auto"/>
          </w:tcPr>
          <w:p w14:paraId="31EF362A" w14:textId="77777777" w:rsidR="00BE604F" w:rsidRPr="000B24EE" w:rsidRDefault="00BE604F">
            <w:pPr>
              <w:rPr>
                <w:sz w:val="16"/>
              </w:rPr>
            </w:pPr>
          </w:p>
        </w:tc>
        <w:tc>
          <w:tcPr>
            <w:tcW w:w="0" w:type="auto"/>
          </w:tcPr>
          <w:p w14:paraId="40FDB935" w14:textId="77777777" w:rsidR="00BE604F" w:rsidRPr="000B24EE" w:rsidRDefault="00BE604F">
            <w:pPr>
              <w:rPr>
                <w:sz w:val="16"/>
              </w:rPr>
            </w:pPr>
          </w:p>
        </w:tc>
      </w:tr>
      <w:tr w:rsidR="00BE604F" w:rsidRPr="000B24EE" w14:paraId="5760BB9C" w14:textId="77777777" w:rsidTr="000B24EE">
        <w:tc>
          <w:tcPr>
            <w:tcW w:w="0" w:type="auto"/>
          </w:tcPr>
          <w:p w14:paraId="667496EF" w14:textId="77777777" w:rsidR="00BE604F" w:rsidRPr="000B24EE" w:rsidRDefault="000B24EE">
            <w:pPr>
              <w:rPr>
                <w:sz w:val="16"/>
              </w:rPr>
            </w:pPr>
            <w:r w:rsidRPr="000B24EE">
              <w:rPr>
                <w:sz w:val="16"/>
              </w:rPr>
              <w:t>4.</w:t>
            </w:r>
          </w:p>
        </w:tc>
        <w:tc>
          <w:tcPr>
            <w:tcW w:w="0" w:type="auto"/>
          </w:tcPr>
          <w:p w14:paraId="21CF3853" w14:textId="77777777" w:rsidR="00BE604F" w:rsidRPr="000B24EE" w:rsidRDefault="000B24EE">
            <w:pPr>
              <w:rPr>
                <w:sz w:val="16"/>
              </w:rPr>
            </w:pPr>
            <w:r w:rsidRPr="000B24EE">
              <w:rPr>
                <w:rStyle w:val="SAPEmphasis"/>
                <w:sz w:val="16"/>
              </w:rPr>
              <w:t>Create Delivery</w:t>
            </w:r>
          </w:p>
        </w:tc>
        <w:tc>
          <w:tcPr>
            <w:tcW w:w="0" w:type="auto"/>
          </w:tcPr>
          <w:p w14:paraId="25B09867" w14:textId="77777777" w:rsidR="00BE604F" w:rsidRPr="000B24EE" w:rsidRDefault="000B24EE">
            <w:pPr>
              <w:rPr>
                <w:sz w:val="16"/>
              </w:rPr>
            </w:pPr>
            <w:r w:rsidRPr="000B24EE">
              <w:rPr>
                <w:sz w:val="16"/>
              </w:rPr>
              <w:t xml:space="preserve">Select your sales order items and choose </w:t>
            </w:r>
            <w:r w:rsidRPr="000B24EE">
              <w:rPr>
                <w:rStyle w:val="SAPScreenElement"/>
                <w:sz w:val="16"/>
              </w:rPr>
              <w:t>Create Deliveries</w:t>
            </w:r>
            <w:r w:rsidRPr="000B24EE">
              <w:rPr>
                <w:sz w:val="16"/>
              </w:rPr>
              <w:t>.</w:t>
            </w:r>
          </w:p>
        </w:tc>
        <w:tc>
          <w:tcPr>
            <w:tcW w:w="0" w:type="auto"/>
          </w:tcPr>
          <w:p w14:paraId="02D36F81" w14:textId="77777777" w:rsidR="00BE604F" w:rsidRPr="000B24EE" w:rsidRDefault="000B24EE">
            <w:pPr>
              <w:rPr>
                <w:sz w:val="16"/>
              </w:rPr>
            </w:pPr>
            <w:r w:rsidRPr="000B24EE">
              <w:rPr>
                <w:sz w:val="16"/>
              </w:rPr>
              <w:t>Creation of a delivery is triggered.</w:t>
            </w:r>
          </w:p>
        </w:tc>
        <w:tc>
          <w:tcPr>
            <w:tcW w:w="0" w:type="auto"/>
          </w:tcPr>
          <w:p w14:paraId="0469514D" w14:textId="77777777" w:rsidR="00BE604F" w:rsidRPr="000B24EE" w:rsidRDefault="00BE604F">
            <w:pPr>
              <w:rPr>
                <w:sz w:val="16"/>
              </w:rPr>
            </w:pPr>
          </w:p>
        </w:tc>
      </w:tr>
      <w:tr w:rsidR="00BE604F" w:rsidRPr="000B24EE" w14:paraId="11292400" w14:textId="77777777" w:rsidTr="000B24EE">
        <w:tc>
          <w:tcPr>
            <w:tcW w:w="0" w:type="auto"/>
          </w:tcPr>
          <w:p w14:paraId="350A28D4" w14:textId="77777777" w:rsidR="00BE604F" w:rsidRPr="000B24EE" w:rsidRDefault="000B24EE">
            <w:pPr>
              <w:rPr>
                <w:sz w:val="16"/>
              </w:rPr>
            </w:pPr>
            <w:r w:rsidRPr="000B24EE">
              <w:rPr>
                <w:sz w:val="16"/>
              </w:rPr>
              <w:t>5.</w:t>
            </w:r>
          </w:p>
        </w:tc>
        <w:tc>
          <w:tcPr>
            <w:tcW w:w="0" w:type="auto"/>
          </w:tcPr>
          <w:p w14:paraId="61CD1D69" w14:textId="77777777" w:rsidR="00BE604F" w:rsidRPr="000B24EE" w:rsidRDefault="000B24EE">
            <w:pPr>
              <w:rPr>
                <w:sz w:val="16"/>
              </w:rPr>
            </w:pPr>
            <w:r w:rsidRPr="000B24EE">
              <w:rPr>
                <w:rStyle w:val="SAPEmphasis"/>
                <w:sz w:val="16"/>
              </w:rPr>
              <w:t>Check Details</w:t>
            </w:r>
          </w:p>
        </w:tc>
        <w:tc>
          <w:tcPr>
            <w:tcW w:w="0" w:type="auto"/>
          </w:tcPr>
          <w:p w14:paraId="14EE4187" w14:textId="77777777" w:rsidR="00BE604F" w:rsidRPr="000B24EE" w:rsidRDefault="000B24EE">
            <w:pPr>
              <w:rPr>
                <w:sz w:val="16"/>
              </w:rPr>
            </w:pPr>
            <w:r w:rsidRPr="000B24EE">
              <w:rPr>
                <w:sz w:val="16"/>
              </w:rPr>
              <w:t xml:space="preserve">Choose </w:t>
            </w:r>
            <w:r w:rsidRPr="000B24EE">
              <w:rPr>
                <w:rStyle w:val="SAPScreenElement"/>
                <w:sz w:val="16"/>
              </w:rPr>
              <w:t>Display Log</w:t>
            </w:r>
            <w:r w:rsidRPr="000B24EE">
              <w:rPr>
                <w:sz w:val="16"/>
              </w:rPr>
              <w:t>.</w:t>
            </w:r>
          </w:p>
        </w:tc>
        <w:tc>
          <w:tcPr>
            <w:tcW w:w="0" w:type="auto"/>
          </w:tcPr>
          <w:p w14:paraId="13549F9A" w14:textId="77777777" w:rsidR="00BE604F" w:rsidRPr="000B24EE" w:rsidRDefault="000B24EE">
            <w:pPr>
              <w:rPr>
                <w:sz w:val="16"/>
              </w:rPr>
            </w:pPr>
            <w:r w:rsidRPr="000B24EE">
              <w:rPr>
                <w:sz w:val="16"/>
              </w:rPr>
              <w:t>The Analyze Delivery Log screen displays, delivery is created successfully with delivery number shown on tab Deliveries.</w:t>
            </w:r>
          </w:p>
        </w:tc>
        <w:tc>
          <w:tcPr>
            <w:tcW w:w="0" w:type="auto"/>
          </w:tcPr>
          <w:p w14:paraId="307B9C55" w14:textId="77777777" w:rsidR="00BE604F" w:rsidRPr="000B24EE" w:rsidRDefault="00BE604F">
            <w:pPr>
              <w:rPr>
                <w:sz w:val="16"/>
              </w:rPr>
            </w:pPr>
          </w:p>
        </w:tc>
      </w:tr>
    </w:tbl>
    <w:p w14:paraId="7256D389" w14:textId="77777777" w:rsidR="00BE604F" w:rsidRDefault="00BE604F"/>
    <w:tbl>
      <w:tblPr>
        <w:tblStyle w:val="SAPNote"/>
        <w:tblW w:w="4975" w:type="pct"/>
        <w:tblLook w:val="0480" w:firstRow="0" w:lastRow="0" w:firstColumn="1" w:lastColumn="0" w:noHBand="0" w:noVBand="1"/>
      </w:tblPr>
      <w:tblGrid>
        <w:gridCol w:w="14195"/>
      </w:tblGrid>
      <w:tr w:rsidR="00BE604F" w14:paraId="3D8AD623" w14:textId="77777777" w:rsidTr="000B24EE">
        <w:tc>
          <w:tcPr>
            <w:tcW w:w="0" w:type="auto"/>
          </w:tcPr>
          <w:p w14:paraId="07FE302D" w14:textId="77777777" w:rsidR="00BE604F" w:rsidRDefault="000B24EE">
            <w:r>
              <w:rPr>
                <w:rStyle w:val="SAPEmphasis"/>
              </w:rPr>
              <w:lastRenderedPageBreak/>
              <w:t xml:space="preserve">Note </w:t>
            </w:r>
            <w:r>
              <w:t xml:space="preserve">Depending on the scope item-settings, the availability is checked at the delivery creation using the </w:t>
            </w:r>
            <w:r>
              <w:t>available inventory and replenishment lead time. Without sufficient stock, the created delivery has no confirmed quantities, and therefore does not start the warehouse management picking process. As soon as there is sufficient stock for delivery creation, the system creates a delivery with the starting of the picking process in warehouse management.</w:t>
            </w:r>
          </w:p>
        </w:tc>
      </w:tr>
    </w:tbl>
    <w:p w14:paraId="1245C181" w14:textId="77777777" w:rsidR="00BE604F" w:rsidRDefault="00BE604F"/>
    <w:p w14:paraId="0458A3AA" w14:textId="77777777" w:rsidR="000B24EE" w:rsidRDefault="000B24EE">
      <w:r>
        <w:t>To avoid open deliveries, ensure that there is sufficient inventory quantity at the time of delivery creation. Additionally, you have the following options to restrict the creation of deliveries with no confirmed quantities.</w:t>
      </w:r>
    </w:p>
    <w:p w14:paraId="1AA2372F" w14:textId="77777777" w:rsidR="000B24EE" w:rsidRDefault="000B24EE">
      <w:r>
        <w:t>You may increase the replenishment lead time which is used during the availability check (has to be larger than the selection period used for delivery creation).</w:t>
      </w:r>
    </w:p>
    <w:p w14:paraId="18FAD40A" w14:textId="77777777" w:rsidR="000B24EE" w:rsidRDefault="000B24EE">
      <w:r>
        <w:t xml:space="preserve">You may change the </w:t>
      </w:r>
      <w:r>
        <w:t>customization settings for the incompleteness procedure for delivery creation, so that only complete deliveries may be saved.</w:t>
      </w:r>
    </w:p>
    <w:p w14:paraId="07ABC9AA" w14:textId="5C2BD798" w:rsidR="00BE604F" w:rsidRDefault="000B24EE">
      <w:r>
        <w:t xml:space="preserve">You may change the customization settings for the used delivery-item-category. The </w:t>
      </w:r>
      <w:r>
        <w:rPr>
          <w:rStyle w:val="SAPScreenElement"/>
        </w:rPr>
        <w:t>Check quantity 0</w:t>
      </w:r>
      <w:r>
        <w:t xml:space="preserve"> field must be adapted to </w:t>
      </w:r>
      <w:r>
        <w:rPr>
          <w:rStyle w:val="SAPScreenElement"/>
        </w:rPr>
        <w:t>B = Situation rejected with an error message</w:t>
      </w:r>
      <w:r>
        <w:t>.</w:t>
      </w:r>
    </w:p>
    <w:p w14:paraId="6464468A" w14:textId="77777777" w:rsidR="00BE604F" w:rsidRDefault="00BE604F"/>
    <w:tbl>
      <w:tblPr>
        <w:tblStyle w:val="SAPNote"/>
        <w:tblW w:w="4975" w:type="pct"/>
        <w:tblLook w:val="0480" w:firstRow="0" w:lastRow="0" w:firstColumn="1" w:lastColumn="0" w:noHBand="0" w:noVBand="1"/>
      </w:tblPr>
      <w:tblGrid>
        <w:gridCol w:w="14195"/>
      </w:tblGrid>
      <w:tr w:rsidR="00BE604F" w14:paraId="04E4625B" w14:textId="77777777" w:rsidTr="000B24EE">
        <w:tc>
          <w:tcPr>
            <w:tcW w:w="0" w:type="auto"/>
          </w:tcPr>
          <w:p w14:paraId="75F2F66B" w14:textId="77777777" w:rsidR="00BE604F" w:rsidRDefault="000B24EE">
            <w:r>
              <w:rPr>
                <w:rStyle w:val="SAPEmphasis"/>
              </w:rPr>
              <w:t xml:space="preserve">Note </w:t>
            </w:r>
            <w:r>
              <w:t xml:space="preserve">With the </w:t>
            </w:r>
            <w:r>
              <w:rPr>
                <w:rStyle w:val="SAPScreenElement"/>
              </w:rPr>
              <w:t>Analyze Outbound Delivery Logs</w:t>
            </w:r>
            <w:r>
              <w:t xml:space="preserve"> app, you can display an overview about the logs of all the deliveries which have been created in your system. You can filter by, for example, </w:t>
            </w:r>
            <w:r>
              <w:rPr>
                <w:rStyle w:val="SAPScreenElement"/>
              </w:rPr>
              <w:t>Created by</w:t>
            </w:r>
            <w:r>
              <w:t xml:space="preserve"> and other additional settings. If you select the arrow on the right of each delivery log entry you can display the exact message type and text and also the related sales document.</w:t>
            </w:r>
          </w:p>
        </w:tc>
      </w:tr>
    </w:tbl>
    <w:p w14:paraId="489DFDB9" w14:textId="77777777" w:rsidR="00BE604F" w:rsidRDefault="000B24EE">
      <w:pPr>
        <w:pStyle w:val="Heading2"/>
      </w:pPr>
      <w:bookmarkStart w:id="42" w:name="unique_19"/>
      <w:bookmarkStart w:id="43" w:name="_Toc176491442"/>
      <w:r>
        <w:t>Execute Picking</w:t>
      </w:r>
      <w:bookmarkEnd w:id="42"/>
      <w:bookmarkEnd w:id="43"/>
    </w:p>
    <w:p w14:paraId="701B72AD" w14:textId="77777777" w:rsidR="00BE604F" w:rsidRDefault="000B24EE">
      <w:pPr>
        <w:pStyle w:val="SAPKeyblockTitle"/>
      </w:pPr>
      <w:r>
        <w:t>Test Administration</w:t>
      </w:r>
    </w:p>
    <w:p w14:paraId="680B5A32" w14:textId="77777777" w:rsidR="00BE604F" w:rsidRDefault="000B24EE">
      <w:r>
        <w:t>Customer project: Fill in the project-specific parts.</w:t>
      </w:r>
    </w:p>
    <w:p w14:paraId="16901A0A"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1B37E1E9"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43BE5C"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EAA944"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6C4103"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06E97A" w14:textId="77777777" w:rsidR="000B24EE" w:rsidRPr="000B24EE" w:rsidRDefault="000B24EE">
            <w:pPr>
              <w:rPr>
                <w:sz w:val="12"/>
              </w:rPr>
            </w:pPr>
          </w:p>
        </w:tc>
      </w:tr>
      <w:tr w:rsidR="00BE604F" w:rsidRPr="000B24EE" w14:paraId="43BABF90"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E27366"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71DC09"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12FFCA"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EBBCE7" w14:textId="77777777" w:rsidR="000B24EE" w:rsidRPr="000B24EE" w:rsidRDefault="000B24EE">
            <w:pPr>
              <w:rPr>
                <w:sz w:val="12"/>
              </w:rPr>
            </w:pPr>
          </w:p>
        </w:tc>
      </w:tr>
      <w:tr w:rsidR="00BE604F" w:rsidRPr="000B24EE" w14:paraId="20C96EBD"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53C263"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555052"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F7131C"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A4F14A"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6AAA0DBE" w14:textId="77777777" w:rsidR="00BE604F" w:rsidRDefault="000B24EE">
      <w:pPr>
        <w:pStyle w:val="SAPKeyblockTitle"/>
      </w:pPr>
      <w:r>
        <w:t>Purpose</w:t>
      </w:r>
    </w:p>
    <w:p w14:paraId="18DE1DFF" w14:textId="77777777" w:rsidR="00BE604F" w:rsidRDefault="000B24EE">
      <w:r>
        <w:t>The picking process involves taking goods from a storage location and staging the right quantity in a picking area where the goods are prepared for shipping. This process step shows you how to pick deliveries.</w:t>
      </w:r>
    </w:p>
    <w:p w14:paraId="1C318FAA" w14:textId="77777777" w:rsidR="00BE604F" w:rsidRDefault="000B24E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0"/>
        <w:gridCol w:w="1710"/>
        <w:gridCol w:w="8530"/>
        <w:gridCol w:w="1987"/>
        <w:gridCol w:w="1327"/>
      </w:tblGrid>
      <w:tr w:rsidR="00BE604F" w:rsidRPr="000B24EE" w14:paraId="3221D0ED"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34611FEF" w14:textId="77777777" w:rsidR="00BE604F" w:rsidRPr="000B24EE" w:rsidRDefault="000B24EE">
            <w:pPr>
              <w:pStyle w:val="SAPTableHeader"/>
              <w:rPr>
                <w:sz w:val="16"/>
              </w:rPr>
            </w:pPr>
            <w:r w:rsidRPr="000B24EE">
              <w:rPr>
                <w:sz w:val="16"/>
              </w:rPr>
              <w:t>Test Step #</w:t>
            </w:r>
          </w:p>
        </w:tc>
        <w:tc>
          <w:tcPr>
            <w:tcW w:w="0" w:type="auto"/>
          </w:tcPr>
          <w:p w14:paraId="0D12EFFD" w14:textId="77777777" w:rsidR="00BE604F" w:rsidRPr="000B24EE" w:rsidRDefault="000B24EE">
            <w:pPr>
              <w:pStyle w:val="SAPTableHeader"/>
              <w:rPr>
                <w:sz w:val="16"/>
              </w:rPr>
            </w:pPr>
            <w:r w:rsidRPr="000B24EE">
              <w:rPr>
                <w:sz w:val="16"/>
              </w:rPr>
              <w:t xml:space="preserve">Test </w:t>
            </w:r>
            <w:r w:rsidRPr="000B24EE">
              <w:rPr>
                <w:sz w:val="16"/>
              </w:rPr>
              <w:t>Step Name</w:t>
            </w:r>
          </w:p>
        </w:tc>
        <w:tc>
          <w:tcPr>
            <w:tcW w:w="0" w:type="auto"/>
          </w:tcPr>
          <w:p w14:paraId="2A8D806C" w14:textId="77777777" w:rsidR="00BE604F" w:rsidRPr="000B24EE" w:rsidRDefault="000B24EE">
            <w:pPr>
              <w:pStyle w:val="SAPTableHeader"/>
              <w:rPr>
                <w:sz w:val="16"/>
              </w:rPr>
            </w:pPr>
            <w:r w:rsidRPr="000B24EE">
              <w:rPr>
                <w:sz w:val="16"/>
              </w:rPr>
              <w:t>Instruction</w:t>
            </w:r>
          </w:p>
        </w:tc>
        <w:tc>
          <w:tcPr>
            <w:tcW w:w="0" w:type="auto"/>
          </w:tcPr>
          <w:p w14:paraId="11847BF7" w14:textId="77777777" w:rsidR="00BE604F" w:rsidRPr="000B24EE" w:rsidRDefault="000B24EE">
            <w:pPr>
              <w:pStyle w:val="SAPTableHeader"/>
              <w:rPr>
                <w:sz w:val="16"/>
              </w:rPr>
            </w:pPr>
            <w:r w:rsidRPr="000B24EE">
              <w:rPr>
                <w:sz w:val="16"/>
              </w:rPr>
              <w:t>Expected Result</w:t>
            </w:r>
          </w:p>
        </w:tc>
        <w:tc>
          <w:tcPr>
            <w:tcW w:w="0" w:type="auto"/>
          </w:tcPr>
          <w:p w14:paraId="22946635" w14:textId="77777777" w:rsidR="00BE604F" w:rsidRPr="000B24EE" w:rsidRDefault="000B24EE">
            <w:pPr>
              <w:pStyle w:val="SAPTableHeader"/>
              <w:rPr>
                <w:sz w:val="16"/>
              </w:rPr>
            </w:pPr>
            <w:r w:rsidRPr="000B24EE">
              <w:rPr>
                <w:sz w:val="16"/>
              </w:rPr>
              <w:t>Pass / Fail / Comment</w:t>
            </w:r>
          </w:p>
        </w:tc>
      </w:tr>
      <w:tr w:rsidR="00BE604F" w:rsidRPr="000B24EE" w14:paraId="1326EAC2" w14:textId="77777777" w:rsidTr="000B24EE">
        <w:tc>
          <w:tcPr>
            <w:tcW w:w="0" w:type="auto"/>
          </w:tcPr>
          <w:p w14:paraId="5658ED7C" w14:textId="77777777" w:rsidR="00BE604F" w:rsidRPr="000B24EE" w:rsidRDefault="000B24EE">
            <w:pPr>
              <w:rPr>
                <w:sz w:val="16"/>
              </w:rPr>
            </w:pPr>
            <w:r w:rsidRPr="000B24EE">
              <w:rPr>
                <w:sz w:val="16"/>
              </w:rPr>
              <w:t>1</w:t>
            </w:r>
          </w:p>
        </w:tc>
        <w:tc>
          <w:tcPr>
            <w:tcW w:w="0" w:type="auto"/>
          </w:tcPr>
          <w:p w14:paraId="2C9BA2A3" w14:textId="77777777" w:rsidR="00BE604F" w:rsidRPr="000B24EE" w:rsidRDefault="000B24EE">
            <w:pPr>
              <w:rPr>
                <w:sz w:val="16"/>
              </w:rPr>
            </w:pPr>
            <w:r w:rsidRPr="000B24EE">
              <w:rPr>
                <w:rStyle w:val="SAPEmphasis"/>
                <w:sz w:val="16"/>
              </w:rPr>
              <w:t>Log On</w:t>
            </w:r>
          </w:p>
        </w:tc>
        <w:tc>
          <w:tcPr>
            <w:tcW w:w="0" w:type="auto"/>
          </w:tcPr>
          <w:p w14:paraId="69BB12F7" w14:textId="77777777" w:rsidR="00BE604F" w:rsidRPr="000B24EE" w:rsidRDefault="000B24EE">
            <w:pPr>
              <w:rPr>
                <w:sz w:val="16"/>
              </w:rPr>
            </w:pPr>
            <w:r w:rsidRPr="000B24EE">
              <w:rPr>
                <w:sz w:val="16"/>
              </w:rPr>
              <w:t>Log on to the SAP Fiori launchpad as a Shipping Specialist.</w:t>
            </w:r>
          </w:p>
        </w:tc>
        <w:tc>
          <w:tcPr>
            <w:tcW w:w="0" w:type="auto"/>
          </w:tcPr>
          <w:p w14:paraId="48D38012" w14:textId="77777777" w:rsidR="00BE604F" w:rsidRPr="000B24EE" w:rsidRDefault="000B24EE">
            <w:pPr>
              <w:rPr>
                <w:sz w:val="16"/>
              </w:rPr>
            </w:pPr>
            <w:r w:rsidRPr="000B24EE">
              <w:rPr>
                <w:sz w:val="16"/>
              </w:rPr>
              <w:t>The SAP Fiori launchpad displays.</w:t>
            </w:r>
          </w:p>
        </w:tc>
        <w:tc>
          <w:tcPr>
            <w:tcW w:w="0" w:type="auto"/>
          </w:tcPr>
          <w:p w14:paraId="74E5136B" w14:textId="77777777" w:rsidR="00BE604F" w:rsidRPr="000B24EE" w:rsidRDefault="00BE604F">
            <w:pPr>
              <w:rPr>
                <w:sz w:val="16"/>
              </w:rPr>
            </w:pPr>
          </w:p>
        </w:tc>
      </w:tr>
      <w:tr w:rsidR="00BE604F" w:rsidRPr="000B24EE" w14:paraId="68CD9F35" w14:textId="77777777" w:rsidTr="000B24EE">
        <w:tc>
          <w:tcPr>
            <w:tcW w:w="0" w:type="auto"/>
          </w:tcPr>
          <w:p w14:paraId="5708C3C1" w14:textId="77777777" w:rsidR="00BE604F" w:rsidRPr="000B24EE" w:rsidRDefault="000B24EE">
            <w:pPr>
              <w:rPr>
                <w:sz w:val="16"/>
              </w:rPr>
            </w:pPr>
            <w:r w:rsidRPr="000B24EE">
              <w:rPr>
                <w:sz w:val="16"/>
              </w:rPr>
              <w:t>2</w:t>
            </w:r>
          </w:p>
        </w:tc>
        <w:tc>
          <w:tcPr>
            <w:tcW w:w="0" w:type="auto"/>
          </w:tcPr>
          <w:p w14:paraId="064AB48F" w14:textId="77777777" w:rsidR="00BE604F" w:rsidRPr="000B24EE" w:rsidRDefault="000B24EE">
            <w:pPr>
              <w:rPr>
                <w:sz w:val="16"/>
              </w:rPr>
            </w:pPr>
            <w:r w:rsidRPr="000B24EE">
              <w:rPr>
                <w:rStyle w:val="SAPEmphasis"/>
                <w:sz w:val="16"/>
              </w:rPr>
              <w:t>Access the App</w:t>
            </w:r>
          </w:p>
        </w:tc>
        <w:tc>
          <w:tcPr>
            <w:tcW w:w="0" w:type="auto"/>
          </w:tcPr>
          <w:p w14:paraId="7AFD8592" w14:textId="77777777" w:rsidR="00BE604F" w:rsidRPr="000B24EE" w:rsidRDefault="000B24EE">
            <w:pPr>
              <w:rPr>
                <w:sz w:val="16"/>
              </w:rPr>
            </w:pPr>
            <w:r w:rsidRPr="000B24EE">
              <w:rPr>
                <w:sz w:val="16"/>
              </w:rPr>
              <w:t xml:space="preserve">Open </w:t>
            </w:r>
            <w:r w:rsidRPr="000B24EE">
              <w:rPr>
                <w:rStyle w:val="SAPScreenElement"/>
                <w:sz w:val="16"/>
              </w:rPr>
              <w:t>My Outbound Delivery Monitor</w:t>
            </w:r>
            <w:r w:rsidRPr="000B24EE">
              <w:rPr>
                <w:sz w:val="16"/>
              </w:rPr>
              <w:t xml:space="preserve"> </w:t>
            </w:r>
            <w:r w:rsidRPr="000B24EE">
              <w:rPr>
                <w:rStyle w:val="SAPMonospace"/>
                <w:sz w:val="16"/>
              </w:rPr>
              <w:t>(VL06O)</w:t>
            </w:r>
            <w:r w:rsidRPr="000B24EE">
              <w:rPr>
                <w:sz w:val="16"/>
              </w:rPr>
              <w:t>.</w:t>
            </w:r>
          </w:p>
        </w:tc>
        <w:tc>
          <w:tcPr>
            <w:tcW w:w="0" w:type="auto"/>
          </w:tcPr>
          <w:p w14:paraId="6AFA3802" w14:textId="77777777" w:rsidR="00BE604F" w:rsidRPr="000B24EE" w:rsidRDefault="00BE604F">
            <w:pPr>
              <w:rPr>
                <w:sz w:val="16"/>
              </w:rPr>
            </w:pPr>
          </w:p>
        </w:tc>
        <w:tc>
          <w:tcPr>
            <w:tcW w:w="0" w:type="auto"/>
          </w:tcPr>
          <w:p w14:paraId="1C439C3D" w14:textId="77777777" w:rsidR="00BE604F" w:rsidRPr="000B24EE" w:rsidRDefault="00BE604F">
            <w:pPr>
              <w:rPr>
                <w:sz w:val="16"/>
              </w:rPr>
            </w:pPr>
          </w:p>
        </w:tc>
      </w:tr>
      <w:tr w:rsidR="00BE604F" w:rsidRPr="000B24EE" w14:paraId="185C8C28" w14:textId="77777777" w:rsidTr="000B24EE">
        <w:tc>
          <w:tcPr>
            <w:tcW w:w="0" w:type="auto"/>
          </w:tcPr>
          <w:p w14:paraId="3361A64C" w14:textId="77777777" w:rsidR="00BE604F" w:rsidRPr="000B24EE" w:rsidRDefault="000B24EE">
            <w:pPr>
              <w:rPr>
                <w:sz w:val="16"/>
              </w:rPr>
            </w:pPr>
            <w:r w:rsidRPr="000B24EE">
              <w:rPr>
                <w:sz w:val="16"/>
              </w:rPr>
              <w:t>3</w:t>
            </w:r>
          </w:p>
        </w:tc>
        <w:tc>
          <w:tcPr>
            <w:tcW w:w="0" w:type="auto"/>
          </w:tcPr>
          <w:p w14:paraId="4435769E" w14:textId="77777777" w:rsidR="00BE604F" w:rsidRPr="000B24EE" w:rsidRDefault="000B24EE">
            <w:pPr>
              <w:rPr>
                <w:sz w:val="16"/>
              </w:rPr>
            </w:pPr>
            <w:r w:rsidRPr="000B24EE">
              <w:rPr>
                <w:rStyle w:val="SAPEmphasis"/>
                <w:sz w:val="16"/>
              </w:rPr>
              <w:t>Choose Picking</w:t>
            </w:r>
          </w:p>
        </w:tc>
        <w:tc>
          <w:tcPr>
            <w:tcW w:w="0" w:type="auto"/>
          </w:tcPr>
          <w:p w14:paraId="52147067" w14:textId="77777777" w:rsidR="00BE604F" w:rsidRPr="000B24EE" w:rsidRDefault="000B24EE">
            <w:pPr>
              <w:rPr>
                <w:sz w:val="16"/>
              </w:rPr>
            </w:pPr>
            <w:r w:rsidRPr="000B24EE">
              <w:rPr>
                <w:sz w:val="16"/>
              </w:rPr>
              <w:t xml:space="preserve">Choose </w:t>
            </w:r>
            <w:r w:rsidRPr="000B24EE">
              <w:rPr>
                <w:rStyle w:val="SAPScreenElement"/>
                <w:sz w:val="16"/>
              </w:rPr>
              <w:t>For Picking</w:t>
            </w:r>
            <w:r w:rsidRPr="000B24EE">
              <w:rPr>
                <w:sz w:val="16"/>
              </w:rPr>
              <w:t>.</w:t>
            </w:r>
          </w:p>
        </w:tc>
        <w:tc>
          <w:tcPr>
            <w:tcW w:w="0" w:type="auto"/>
          </w:tcPr>
          <w:p w14:paraId="7528F38F" w14:textId="77777777" w:rsidR="00BE604F" w:rsidRPr="000B24EE" w:rsidRDefault="00BE604F">
            <w:pPr>
              <w:rPr>
                <w:sz w:val="16"/>
              </w:rPr>
            </w:pPr>
          </w:p>
        </w:tc>
        <w:tc>
          <w:tcPr>
            <w:tcW w:w="0" w:type="auto"/>
          </w:tcPr>
          <w:p w14:paraId="3F14B47A" w14:textId="77777777" w:rsidR="00BE604F" w:rsidRPr="000B24EE" w:rsidRDefault="00BE604F">
            <w:pPr>
              <w:rPr>
                <w:sz w:val="16"/>
              </w:rPr>
            </w:pPr>
          </w:p>
        </w:tc>
      </w:tr>
      <w:tr w:rsidR="00BE604F" w:rsidRPr="000B24EE" w14:paraId="59D746E5" w14:textId="77777777" w:rsidTr="000B24EE">
        <w:tc>
          <w:tcPr>
            <w:tcW w:w="0" w:type="auto"/>
          </w:tcPr>
          <w:p w14:paraId="31799A39" w14:textId="77777777" w:rsidR="00BE604F" w:rsidRPr="000B24EE" w:rsidRDefault="000B24EE">
            <w:pPr>
              <w:rPr>
                <w:sz w:val="16"/>
              </w:rPr>
            </w:pPr>
            <w:r w:rsidRPr="000B24EE">
              <w:rPr>
                <w:sz w:val="16"/>
              </w:rPr>
              <w:t>4</w:t>
            </w:r>
          </w:p>
        </w:tc>
        <w:tc>
          <w:tcPr>
            <w:tcW w:w="0" w:type="auto"/>
          </w:tcPr>
          <w:p w14:paraId="211E3F52" w14:textId="77777777" w:rsidR="00BE604F" w:rsidRPr="000B24EE" w:rsidRDefault="000B24EE">
            <w:pPr>
              <w:rPr>
                <w:sz w:val="16"/>
              </w:rPr>
            </w:pPr>
            <w:r w:rsidRPr="000B24EE">
              <w:rPr>
                <w:rStyle w:val="SAPEmphasis"/>
                <w:sz w:val="16"/>
              </w:rPr>
              <w:t>Enter Shipping Point</w:t>
            </w:r>
          </w:p>
        </w:tc>
        <w:tc>
          <w:tcPr>
            <w:tcW w:w="0" w:type="auto"/>
          </w:tcPr>
          <w:p w14:paraId="206FF2A0" w14:textId="77777777" w:rsidR="00BE604F" w:rsidRPr="000B24EE" w:rsidRDefault="000B24EE">
            <w:pPr>
              <w:rPr>
                <w:sz w:val="16"/>
              </w:rPr>
            </w:pPr>
            <w:r w:rsidRPr="000B24EE">
              <w:rPr>
                <w:sz w:val="16"/>
              </w:rPr>
              <w:t xml:space="preserve">Make the following entries, and choose </w:t>
            </w:r>
            <w:r w:rsidRPr="000B24EE">
              <w:rPr>
                <w:rStyle w:val="SAPScreenElement"/>
                <w:sz w:val="16"/>
              </w:rPr>
              <w:t>Execute</w:t>
            </w:r>
            <w:r w:rsidRPr="000B24EE">
              <w:rPr>
                <w:sz w:val="16"/>
              </w:rPr>
              <w:t>:</w:t>
            </w:r>
          </w:p>
          <w:p w14:paraId="01BEA4AB" w14:textId="77777777" w:rsidR="000B24EE" w:rsidRPr="000B24EE" w:rsidRDefault="000B24EE">
            <w:pPr>
              <w:pStyle w:val="listpara1"/>
              <w:numPr>
                <w:ilvl w:val="0"/>
                <w:numId w:val="16"/>
              </w:numPr>
              <w:rPr>
                <w:sz w:val="16"/>
              </w:rPr>
            </w:pPr>
            <w:r w:rsidRPr="000B24EE">
              <w:rPr>
                <w:rStyle w:val="SAPScreenElement"/>
                <w:sz w:val="16"/>
              </w:rPr>
              <w:t>Shipping Point</w:t>
            </w:r>
            <w:r w:rsidRPr="000B24EE">
              <w:rPr>
                <w:sz w:val="16"/>
              </w:rPr>
              <w:t xml:space="preserve">: </w:t>
            </w:r>
            <w:r w:rsidRPr="000B24EE">
              <w:rPr>
                <w:rStyle w:val="SAPUserEntry"/>
                <w:sz w:val="16"/>
              </w:rPr>
              <w:t>1010</w:t>
            </w:r>
          </w:p>
          <w:p w14:paraId="0FA67E9D" w14:textId="69A533BC" w:rsidR="00BE604F" w:rsidRPr="000B24EE" w:rsidRDefault="000B24EE">
            <w:pPr>
              <w:rPr>
                <w:sz w:val="16"/>
              </w:rPr>
            </w:pPr>
            <w:r w:rsidRPr="000B24EE">
              <w:rPr>
                <w:sz w:val="16"/>
              </w:rPr>
              <w:t xml:space="preserve">Under the </w:t>
            </w:r>
            <w:r w:rsidRPr="000B24EE">
              <w:rPr>
                <w:rStyle w:val="SAPScreenElement"/>
                <w:sz w:val="16"/>
              </w:rPr>
              <w:t>Picking Data</w:t>
            </w:r>
            <w:r w:rsidRPr="000B24EE">
              <w:rPr>
                <w:sz w:val="16"/>
              </w:rPr>
              <w:t xml:space="preserve"> tab, select</w:t>
            </w:r>
          </w:p>
          <w:p w14:paraId="0153F6A0" w14:textId="77777777" w:rsidR="00BE604F" w:rsidRPr="000B24EE" w:rsidRDefault="000B24EE">
            <w:pPr>
              <w:pStyle w:val="listpara1"/>
              <w:numPr>
                <w:ilvl w:val="0"/>
                <w:numId w:val="17"/>
              </w:numPr>
              <w:rPr>
                <w:sz w:val="16"/>
              </w:rPr>
            </w:pPr>
            <w:r w:rsidRPr="000B24EE">
              <w:rPr>
                <w:rStyle w:val="SAPScreenElement"/>
                <w:sz w:val="16"/>
              </w:rPr>
              <w:t>Only Picking Without WM</w:t>
            </w:r>
            <w:r w:rsidRPr="000B24EE">
              <w:rPr>
                <w:sz w:val="16"/>
              </w:rPr>
              <w:t xml:space="preserve">: </w:t>
            </w:r>
            <w:r w:rsidRPr="000B24EE">
              <w:rPr>
                <w:rStyle w:val="SAPUserEntry"/>
                <w:sz w:val="16"/>
              </w:rPr>
              <w:t>X</w:t>
            </w:r>
          </w:p>
        </w:tc>
        <w:tc>
          <w:tcPr>
            <w:tcW w:w="0" w:type="auto"/>
          </w:tcPr>
          <w:p w14:paraId="0D290456" w14:textId="77777777" w:rsidR="00BE604F" w:rsidRPr="000B24EE" w:rsidRDefault="00BE604F">
            <w:pPr>
              <w:rPr>
                <w:sz w:val="16"/>
              </w:rPr>
            </w:pPr>
          </w:p>
        </w:tc>
        <w:tc>
          <w:tcPr>
            <w:tcW w:w="0" w:type="auto"/>
          </w:tcPr>
          <w:p w14:paraId="79981129" w14:textId="77777777" w:rsidR="00BE604F" w:rsidRPr="000B24EE" w:rsidRDefault="00BE604F">
            <w:pPr>
              <w:rPr>
                <w:sz w:val="16"/>
              </w:rPr>
            </w:pPr>
          </w:p>
        </w:tc>
      </w:tr>
      <w:tr w:rsidR="00BE604F" w:rsidRPr="000B24EE" w14:paraId="3B20470D" w14:textId="77777777" w:rsidTr="000B24EE">
        <w:tc>
          <w:tcPr>
            <w:tcW w:w="0" w:type="auto"/>
          </w:tcPr>
          <w:p w14:paraId="32C79E20" w14:textId="77777777" w:rsidR="00BE604F" w:rsidRPr="000B24EE" w:rsidRDefault="000B24EE">
            <w:pPr>
              <w:rPr>
                <w:sz w:val="16"/>
              </w:rPr>
            </w:pPr>
            <w:r w:rsidRPr="000B24EE">
              <w:rPr>
                <w:sz w:val="16"/>
              </w:rPr>
              <w:t>5</w:t>
            </w:r>
          </w:p>
        </w:tc>
        <w:tc>
          <w:tcPr>
            <w:tcW w:w="0" w:type="auto"/>
          </w:tcPr>
          <w:p w14:paraId="2F0A10C9" w14:textId="77777777" w:rsidR="00BE604F" w:rsidRPr="000B24EE" w:rsidRDefault="000B24EE">
            <w:pPr>
              <w:rPr>
                <w:sz w:val="16"/>
              </w:rPr>
            </w:pPr>
            <w:r w:rsidRPr="000B24EE">
              <w:rPr>
                <w:rStyle w:val="SAPEmphasis"/>
                <w:sz w:val="16"/>
              </w:rPr>
              <w:t>Change Outbound Deliveries</w:t>
            </w:r>
          </w:p>
        </w:tc>
        <w:tc>
          <w:tcPr>
            <w:tcW w:w="0" w:type="auto"/>
          </w:tcPr>
          <w:p w14:paraId="3032BCB9" w14:textId="77777777" w:rsidR="00BE604F" w:rsidRPr="000B24EE" w:rsidRDefault="000B24EE">
            <w:pPr>
              <w:rPr>
                <w:sz w:val="16"/>
              </w:rPr>
            </w:pPr>
            <w:r w:rsidRPr="000B24EE">
              <w:rPr>
                <w:sz w:val="16"/>
              </w:rPr>
              <w:t xml:space="preserve">From </w:t>
            </w:r>
            <w:r w:rsidRPr="000B24EE">
              <w:rPr>
                <w:rStyle w:val="SAPScreenElement"/>
                <w:sz w:val="16"/>
              </w:rPr>
              <w:t>Day’s Workload for Picking</w:t>
            </w:r>
            <w:r w:rsidRPr="000B24EE">
              <w:rPr>
                <w:sz w:val="16"/>
              </w:rPr>
              <w:t xml:space="preserve">, select </w:t>
            </w:r>
            <w:r w:rsidRPr="000B24EE">
              <w:rPr>
                <w:rStyle w:val="SAPUserEntry"/>
                <w:sz w:val="16"/>
              </w:rPr>
              <w:t>your delivery number</w:t>
            </w:r>
            <w:r w:rsidRPr="000B24EE">
              <w:rPr>
                <w:sz w:val="16"/>
              </w:rPr>
              <w:t xml:space="preserve">, and choose </w:t>
            </w:r>
            <w:r w:rsidRPr="000B24EE">
              <w:rPr>
                <w:rStyle w:val="SAPScreenElement"/>
                <w:sz w:val="16"/>
              </w:rPr>
              <w:t>Change Outbound Deliveries</w:t>
            </w:r>
            <w:r w:rsidRPr="000B24EE">
              <w:rPr>
                <w:sz w:val="16"/>
              </w:rPr>
              <w:t>.</w:t>
            </w:r>
          </w:p>
        </w:tc>
        <w:tc>
          <w:tcPr>
            <w:tcW w:w="0" w:type="auto"/>
          </w:tcPr>
          <w:p w14:paraId="257EC68C" w14:textId="77777777" w:rsidR="00BE604F" w:rsidRPr="000B24EE" w:rsidRDefault="00BE604F">
            <w:pPr>
              <w:rPr>
                <w:sz w:val="16"/>
              </w:rPr>
            </w:pPr>
          </w:p>
        </w:tc>
        <w:tc>
          <w:tcPr>
            <w:tcW w:w="0" w:type="auto"/>
          </w:tcPr>
          <w:p w14:paraId="0B93AB53" w14:textId="77777777" w:rsidR="00BE604F" w:rsidRPr="000B24EE" w:rsidRDefault="00BE604F">
            <w:pPr>
              <w:rPr>
                <w:sz w:val="16"/>
              </w:rPr>
            </w:pPr>
          </w:p>
        </w:tc>
      </w:tr>
      <w:tr w:rsidR="00BE604F" w:rsidRPr="000B24EE" w14:paraId="6F8F62D2" w14:textId="77777777" w:rsidTr="000B24EE">
        <w:tc>
          <w:tcPr>
            <w:tcW w:w="0" w:type="auto"/>
          </w:tcPr>
          <w:p w14:paraId="60528487" w14:textId="77777777" w:rsidR="00BE604F" w:rsidRPr="000B24EE" w:rsidRDefault="000B24EE">
            <w:pPr>
              <w:rPr>
                <w:sz w:val="16"/>
              </w:rPr>
            </w:pPr>
            <w:r w:rsidRPr="000B24EE">
              <w:rPr>
                <w:sz w:val="16"/>
              </w:rPr>
              <w:t>6</w:t>
            </w:r>
          </w:p>
        </w:tc>
        <w:tc>
          <w:tcPr>
            <w:tcW w:w="0" w:type="auto"/>
          </w:tcPr>
          <w:p w14:paraId="58B321D5" w14:textId="77777777" w:rsidR="00BE604F" w:rsidRPr="000B24EE" w:rsidRDefault="000B24EE">
            <w:pPr>
              <w:rPr>
                <w:sz w:val="16"/>
              </w:rPr>
            </w:pPr>
            <w:r w:rsidRPr="000B24EE">
              <w:rPr>
                <w:rStyle w:val="SAPEmphasis"/>
                <w:sz w:val="16"/>
              </w:rPr>
              <w:t>Check Batch Split</w:t>
            </w:r>
          </w:p>
        </w:tc>
        <w:tc>
          <w:tcPr>
            <w:tcW w:w="0" w:type="auto"/>
          </w:tcPr>
          <w:p w14:paraId="6B25CCB5" w14:textId="77777777" w:rsidR="00BE604F" w:rsidRPr="000B24EE" w:rsidRDefault="000B24EE">
            <w:pPr>
              <w:rPr>
                <w:sz w:val="16"/>
              </w:rPr>
            </w:pPr>
            <w:r w:rsidRPr="000B24EE">
              <w:rPr>
                <w:sz w:val="16"/>
              </w:rPr>
              <w:t xml:space="preserve">Choose the </w:t>
            </w:r>
            <w:r w:rsidRPr="000B24EE">
              <w:rPr>
                <w:rStyle w:val="SAPScreenElement"/>
                <w:sz w:val="16"/>
              </w:rPr>
              <w:t>Picking</w:t>
            </w:r>
            <w:r w:rsidRPr="000B24EE">
              <w:rPr>
                <w:sz w:val="16"/>
              </w:rPr>
              <w:t xml:space="preserve"> tab, check if batch split exists in the </w:t>
            </w:r>
            <w:r w:rsidRPr="000B24EE">
              <w:rPr>
                <w:rStyle w:val="SAPScreenElement"/>
                <w:sz w:val="16"/>
              </w:rPr>
              <w:t>Batch Split Indicator</w:t>
            </w:r>
            <w:r w:rsidRPr="000B24EE">
              <w:rPr>
                <w:sz w:val="16"/>
              </w:rPr>
              <w:t xml:space="preserve"> column.</w:t>
            </w:r>
          </w:p>
        </w:tc>
        <w:tc>
          <w:tcPr>
            <w:tcW w:w="0" w:type="auto"/>
          </w:tcPr>
          <w:p w14:paraId="242B1DE9" w14:textId="77777777" w:rsidR="00BE604F" w:rsidRPr="000B24EE" w:rsidRDefault="00BE604F">
            <w:pPr>
              <w:rPr>
                <w:sz w:val="16"/>
              </w:rPr>
            </w:pPr>
          </w:p>
        </w:tc>
        <w:tc>
          <w:tcPr>
            <w:tcW w:w="0" w:type="auto"/>
          </w:tcPr>
          <w:p w14:paraId="25274BB0" w14:textId="77777777" w:rsidR="00BE604F" w:rsidRPr="000B24EE" w:rsidRDefault="00BE604F">
            <w:pPr>
              <w:rPr>
                <w:sz w:val="16"/>
              </w:rPr>
            </w:pPr>
          </w:p>
        </w:tc>
      </w:tr>
      <w:tr w:rsidR="00BE604F" w:rsidRPr="000B24EE" w14:paraId="1C84A1E0" w14:textId="77777777" w:rsidTr="000B24EE">
        <w:tc>
          <w:tcPr>
            <w:tcW w:w="0" w:type="auto"/>
          </w:tcPr>
          <w:p w14:paraId="6ACF01DB" w14:textId="77777777" w:rsidR="00BE604F" w:rsidRPr="000B24EE" w:rsidRDefault="000B24EE">
            <w:pPr>
              <w:rPr>
                <w:sz w:val="16"/>
              </w:rPr>
            </w:pPr>
            <w:r w:rsidRPr="000B24EE">
              <w:rPr>
                <w:sz w:val="16"/>
              </w:rPr>
              <w:t>7</w:t>
            </w:r>
          </w:p>
        </w:tc>
        <w:tc>
          <w:tcPr>
            <w:tcW w:w="0" w:type="auto"/>
          </w:tcPr>
          <w:p w14:paraId="22871A3C" w14:textId="77777777" w:rsidR="00BE604F" w:rsidRPr="000B24EE" w:rsidRDefault="000B24EE">
            <w:pPr>
              <w:rPr>
                <w:sz w:val="16"/>
              </w:rPr>
            </w:pPr>
            <w:r w:rsidRPr="000B24EE">
              <w:rPr>
                <w:rStyle w:val="SAPEmphasis"/>
                <w:sz w:val="16"/>
              </w:rPr>
              <w:t>Enter Picked Quantity</w:t>
            </w:r>
          </w:p>
        </w:tc>
        <w:tc>
          <w:tcPr>
            <w:tcW w:w="0" w:type="auto"/>
          </w:tcPr>
          <w:p w14:paraId="211F1607" w14:textId="77777777" w:rsidR="000B24EE" w:rsidRPr="000B24EE" w:rsidRDefault="000B24EE">
            <w:pPr>
              <w:pStyle w:val="listpara1"/>
              <w:numPr>
                <w:ilvl w:val="0"/>
                <w:numId w:val="18"/>
              </w:numPr>
              <w:rPr>
                <w:sz w:val="16"/>
              </w:rPr>
            </w:pPr>
            <w:r w:rsidRPr="000B24EE">
              <w:rPr>
                <w:sz w:val="16"/>
              </w:rPr>
              <w:t xml:space="preserve">If </w:t>
            </w:r>
            <w:r w:rsidRPr="000B24EE">
              <w:rPr>
                <w:sz w:val="16"/>
              </w:rPr>
              <w:t xml:space="preserve">batch spilt exists, choose </w:t>
            </w:r>
            <w:r w:rsidRPr="000B24EE">
              <w:rPr>
                <w:rStyle w:val="SAPScreenElement"/>
                <w:sz w:val="16"/>
              </w:rPr>
              <w:t>Batch Split Exists</w:t>
            </w:r>
            <w:r w:rsidRPr="000B24EE">
              <w:rPr>
                <w:sz w:val="16"/>
              </w:rPr>
              <w:t xml:space="preserve"> to expand sub item(s), enter </w:t>
            </w:r>
            <w:r w:rsidRPr="000B24EE">
              <w:rPr>
                <w:rStyle w:val="SAPUserEntry"/>
                <w:sz w:val="16"/>
              </w:rPr>
              <w:t>&lt;quantity equal to delivery Qty&gt;</w:t>
            </w:r>
            <w:r w:rsidRPr="000B24EE">
              <w:rPr>
                <w:sz w:val="16"/>
              </w:rPr>
              <w:t xml:space="preserve"> in </w:t>
            </w:r>
            <w:r w:rsidRPr="000B24EE">
              <w:rPr>
                <w:rStyle w:val="SAPScreenElement"/>
                <w:sz w:val="16"/>
              </w:rPr>
              <w:t>Picked Qty</w:t>
            </w:r>
            <w:r w:rsidRPr="000B24EE">
              <w:rPr>
                <w:sz w:val="16"/>
              </w:rPr>
              <w:t xml:space="preserve"> field for sub item.</w:t>
            </w:r>
          </w:p>
          <w:p w14:paraId="34AB0FBE" w14:textId="09BFE0C8" w:rsidR="00BE604F" w:rsidRPr="000B24EE" w:rsidRDefault="000B24EE">
            <w:pPr>
              <w:pStyle w:val="listpara1"/>
              <w:numPr>
                <w:ilvl w:val="0"/>
                <w:numId w:val="19"/>
              </w:numPr>
              <w:rPr>
                <w:sz w:val="16"/>
              </w:rPr>
            </w:pPr>
            <w:r w:rsidRPr="000B24EE">
              <w:rPr>
                <w:sz w:val="16"/>
              </w:rPr>
              <w:t xml:space="preserve">If batch split doesn't exist, enter </w:t>
            </w:r>
            <w:r w:rsidRPr="000B24EE">
              <w:rPr>
                <w:rStyle w:val="SAPUserEntry"/>
                <w:sz w:val="16"/>
              </w:rPr>
              <w:t>&lt;quantity equal to delivery Qty&gt;</w:t>
            </w:r>
            <w:r w:rsidRPr="000B24EE">
              <w:rPr>
                <w:sz w:val="16"/>
              </w:rPr>
              <w:t xml:space="preserve"> in </w:t>
            </w:r>
            <w:r w:rsidRPr="000B24EE">
              <w:rPr>
                <w:rStyle w:val="SAPScreenElement"/>
                <w:sz w:val="16"/>
              </w:rPr>
              <w:t>Picked Qty</w:t>
            </w:r>
            <w:r w:rsidRPr="000B24EE">
              <w:rPr>
                <w:sz w:val="16"/>
              </w:rPr>
              <w:t xml:space="preserve"> field for picking related item(s).</w:t>
            </w:r>
          </w:p>
        </w:tc>
        <w:tc>
          <w:tcPr>
            <w:tcW w:w="0" w:type="auto"/>
          </w:tcPr>
          <w:p w14:paraId="2187BDFF" w14:textId="77777777" w:rsidR="00BE604F" w:rsidRPr="000B24EE" w:rsidRDefault="00BE604F">
            <w:pPr>
              <w:rPr>
                <w:sz w:val="16"/>
              </w:rPr>
            </w:pPr>
          </w:p>
        </w:tc>
        <w:tc>
          <w:tcPr>
            <w:tcW w:w="0" w:type="auto"/>
          </w:tcPr>
          <w:p w14:paraId="6F90AE89" w14:textId="77777777" w:rsidR="00BE604F" w:rsidRPr="000B24EE" w:rsidRDefault="00BE604F">
            <w:pPr>
              <w:rPr>
                <w:sz w:val="16"/>
              </w:rPr>
            </w:pPr>
          </w:p>
        </w:tc>
      </w:tr>
      <w:tr w:rsidR="00BE604F" w:rsidRPr="000B24EE" w14:paraId="221B6BA5" w14:textId="77777777" w:rsidTr="000B24EE">
        <w:tc>
          <w:tcPr>
            <w:tcW w:w="0" w:type="auto"/>
          </w:tcPr>
          <w:p w14:paraId="2742DBA1" w14:textId="77777777" w:rsidR="00BE604F" w:rsidRPr="000B24EE" w:rsidRDefault="000B24EE">
            <w:pPr>
              <w:rPr>
                <w:sz w:val="16"/>
              </w:rPr>
            </w:pPr>
            <w:r w:rsidRPr="000B24EE">
              <w:rPr>
                <w:sz w:val="16"/>
              </w:rPr>
              <w:t>8</w:t>
            </w:r>
          </w:p>
        </w:tc>
        <w:tc>
          <w:tcPr>
            <w:tcW w:w="0" w:type="auto"/>
          </w:tcPr>
          <w:p w14:paraId="4AF06D61" w14:textId="77777777" w:rsidR="00BE604F" w:rsidRPr="000B24EE" w:rsidRDefault="000B24EE">
            <w:pPr>
              <w:rPr>
                <w:sz w:val="16"/>
              </w:rPr>
            </w:pPr>
            <w:r w:rsidRPr="000B24EE">
              <w:rPr>
                <w:rStyle w:val="SAPEmphasis"/>
                <w:sz w:val="16"/>
              </w:rPr>
              <w:t>Choose Enter</w:t>
            </w:r>
          </w:p>
        </w:tc>
        <w:tc>
          <w:tcPr>
            <w:tcW w:w="0" w:type="auto"/>
          </w:tcPr>
          <w:p w14:paraId="04A0FD6E" w14:textId="77777777" w:rsidR="00BE604F" w:rsidRPr="000B24EE" w:rsidRDefault="000B24EE">
            <w:pPr>
              <w:rPr>
                <w:sz w:val="16"/>
              </w:rPr>
            </w:pPr>
            <w:r w:rsidRPr="000B24EE">
              <w:rPr>
                <w:sz w:val="16"/>
              </w:rPr>
              <w:t xml:space="preserve">Choose </w:t>
            </w:r>
            <w:r w:rsidRPr="000B24EE">
              <w:rPr>
                <w:rStyle w:val="SAPScreenElement"/>
                <w:sz w:val="16"/>
              </w:rPr>
              <w:t>Enter</w:t>
            </w:r>
            <w:r w:rsidRPr="000B24EE">
              <w:rPr>
                <w:sz w:val="16"/>
              </w:rPr>
              <w:t>.</w:t>
            </w:r>
          </w:p>
        </w:tc>
        <w:tc>
          <w:tcPr>
            <w:tcW w:w="0" w:type="auto"/>
          </w:tcPr>
          <w:p w14:paraId="2F271A9C" w14:textId="77777777" w:rsidR="00BE604F" w:rsidRPr="000B24EE" w:rsidRDefault="00BE604F">
            <w:pPr>
              <w:rPr>
                <w:sz w:val="16"/>
              </w:rPr>
            </w:pPr>
          </w:p>
        </w:tc>
        <w:tc>
          <w:tcPr>
            <w:tcW w:w="0" w:type="auto"/>
          </w:tcPr>
          <w:p w14:paraId="0A34AE9D" w14:textId="77777777" w:rsidR="00BE604F" w:rsidRPr="000B24EE" w:rsidRDefault="00BE604F">
            <w:pPr>
              <w:rPr>
                <w:sz w:val="16"/>
              </w:rPr>
            </w:pPr>
          </w:p>
        </w:tc>
      </w:tr>
      <w:tr w:rsidR="00BE604F" w:rsidRPr="000B24EE" w14:paraId="63BB6AD0" w14:textId="77777777" w:rsidTr="000B24EE">
        <w:tc>
          <w:tcPr>
            <w:tcW w:w="0" w:type="auto"/>
          </w:tcPr>
          <w:p w14:paraId="10FD4BAC" w14:textId="77777777" w:rsidR="00BE604F" w:rsidRPr="000B24EE" w:rsidRDefault="000B24EE">
            <w:pPr>
              <w:rPr>
                <w:sz w:val="16"/>
              </w:rPr>
            </w:pPr>
            <w:r w:rsidRPr="000B24EE">
              <w:rPr>
                <w:sz w:val="16"/>
              </w:rPr>
              <w:t>9</w:t>
            </w:r>
          </w:p>
        </w:tc>
        <w:tc>
          <w:tcPr>
            <w:tcW w:w="0" w:type="auto"/>
          </w:tcPr>
          <w:p w14:paraId="604CB7D6" w14:textId="77777777" w:rsidR="00BE604F" w:rsidRPr="000B24EE" w:rsidRDefault="000B24EE">
            <w:pPr>
              <w:rPr>
                <w:sz w:val="16"/>
              </w:rPr>
            </w:pPr>
            <w:r w:rsidRPr="000B24EE">
              <w:rPr>
                <w:rStyle w:val="SAPEmphasis"/>
                <w:sz w:val="16"/>
              </w:rPr>
              <w:t>Save</w:t>
            </w:r>
          </w:p>
        </w:tc>
        <w:tc>
          <w:tcPr>
            <w:tcW w:w="0" w:type="auto"/>
          </w:tcPr>
          <w:p w14:paraId="7A3568FA" w14:textId="77777777" w:rsidR="00BE604F" w:rsidRPr="000B24EE" w:rsidRDefault="000B24EE">
            <w:pPr>
              <w:rPr>
                <w:sz w:val="16"/>
              </w:rPr>
            </w:pPr>
            <w:r w:rsidRPr="000B24EE">
              <w:rPr>
                <w:sz w:val="16"/>
              </w:rPr>
              <w:t xml:space="preserve">Choose </w:t>
            </w:r>
            <w:r w:rsidRPr="000B24EE">
              <w:rPr>
                <w:rStyle w:val="SAPScreenElement"/>
                <w:sz w:val="16"/>
              </w:rPr>
              <w:t>Save</w:t>
            </w:r>
            <w:r w:rsidRPr="000B24EE">
              <w:rPr>
                <w:sz w:val="16"/>
              </w:rPr>
              <w:t>.</w:t>
            </w:r>
          </w:p>
        </w:tc>
        <w:tc>
          <w:tcPr>
            <w:tcW w:w="0" w:type="auto"/>
          </w:tcPr>
          <w:p w14:paraId="6E092FA9" w14:textId="77777777" w:rsidR="00BE604F" w:rsidRPr="000B24EE" w:rsidRDefault="000B24EE">
            <w:pPr>
              <w:rPr>
                <w:sz w:val="16"/>
              </w:rPr>
            </w:pPr>
            <w:r w:rsidRPr="000B24EE">
              <w:rPr>
                <w:sz w:val="16"/>
              </w:rPr>
              <w:t>The delivery has been decided.</w:t>
            </w:r>
          </w:p>
        </w:tc>
        <w:tc>
          <w:tcPr>
            <w:tcW w:w="0" w:type="auto"/>
          </w:tcPr>
          <w:p w14:paraId="71765583" w14:textId="77777777" w:rsidR="00BE604F" w:rsidRPr="000B24EE" w:rsidRDefault="00BE604F">
            <w:pPr>
              <w:rPr>
                <w:sz w:val="16"/>
              </w:rPr>
            </w:pPr>
          </w:p>
        </w:tc>
      </w:tr>
    </w:tbl>
    <w:p w14:paraId="27FDA0E1" w14:textId="77777777" w:rsidR="00BE604F" w:rsidRDefault="000B24EE">
      <w:pPr>
        <w:pStyle w:val="Heading2"/>
      </w:pPr>
      <w:bookmarkStart w:id="44" w:name="unique_20"/>
      <w:bookmarkStart w:id="45" w:name="_Toc176491443"/>
      <w:r>
        <w:t>Post Goods Issue</w:t>
      </w:r>
      <w:bookmarkEnd w:id="44"/>
      <w:bookmarkEnd w:id="45"/>
    </w:p>
    <w:p w14:paraId="4811A01E" w14:textId="77777777" w:rsidR="00BE604F" w:rsidRDefault="000B24EE">
      <w:pPr>
        <w:pStyle w:val="SAPKeyblockTitle"/>
      </w:pPr>
      <w:r>
        <w:t>Test Administration</w:t>
      </w:r>
    </w:p>
    <w:p w14:paraId="67388A91" w14:textId="77777777" w:rsidR="00BE604F" w:rsidRDefault="000B24EE">
      <w:r>
        <w:t>Customer project: Fill in the project-specific parts.</w:t>
      </w:r>
    </w:p>
    <w:p w14:paraId="7F28DD8D"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693857BD"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C8543F" w14:textId="77777777" w:rsidR="00BE604F" w:rsidRPr="000B24EE" w:rsidRDefault="000B24EE">
            <w:pPr>
              <w:rPr>
                <w:sz w:val="12"/>
              </w:rPr>
            </w:pPr>
            <w:r w:rsidRPr="000B24E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54CF9F"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AE05B0"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1D259A" w14:textId="77777777" w:rsidR="000B24EE" w:rsidRPr="000B24EE" w:rsidRDefault="000B24EE">
            <w:pPr>
              <w:rPr>
                <w:sz w:val="12"/>
              </w:rPr>
            </w:pPr>
          </w:p>
        </w:tc>
      </w:tr>
      <w:tr w:rsidR="00BE604F" w:rsidRPr="000B24EE" w14:paraId="0C38BFE2"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8AE2D9"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2D7BF8"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F9AA77"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0D7B1C" w14:textId="77777777" w:rsidR="000B24EE" w:rsidRPr="000B24EE" w:rsidRDefault="000B24EE">
            <w:pPr>
              <w:rPr>
                <w:sz w:val="12"/>
              </w:rPr>
            </w:pPr>
          </w:p>
        </w:tc>
      </w:tr>
      <w:tr w:rsidR="00BE604F" w:rsidRPr="000B24EE" w14:paraId="74C51B7B"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260B5A"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8E7C1F"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3C97FE"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9F9FDF"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48BC3CFD" w14:textId="77777777" w:rsidR="00BE604F" w:rsidRDefault="000B24EE">
      <w:pPr>
        <w:pStyle w:val="SAPKeyblockTitle"/>
      </w:pPr>
      <w:r>
        <w:t>Purpose</w:t>
      </w:r>
    </w:p>
    <w:p w14:paraId="787C80C3" w14:textId="77777777" w:rsidR="00BE604F" w:rsidRDefault="000B24EE">
      <w:r>
        <w:t>This process step shows you how to post goods issues for delivery.</w:t>
      </w:r>
    </w:p>
    <w:p w14:paraId="5B64A449" w14:textId="77777777" w:rsidR="00BE604F" w:rsidRDefault="000B24EE">
      <w:pPr>
        <w:pStyle w:val="SAPKeyblockTitle"/>
      </w:pPr>
      <w:r>
        <w:t>Procedure</w:t>
      </w:r>
    </w:p>
    <w:tbl>
      <w:tblPr>
        <w:tblStyle w:val="SAPStandardTable"/>
        <w:tblW w:w="5000" w:type="pct"/>
        <w:tblInd w:w="0" w:type="dxa"/>
        <w:tblLook w:val="0620" w:firstRow="1" w:lastRow="0" w:firstColumn="0" w:lastColumn="0" w:noHBand="1" w:noVBand="1"/>
      </w:tblPr>
      <w:tblGrid>
        <w:gridCol w:w="810"/>
        <w:gridCol w:w="2224"/>
        <w:gridCol w:w="7005"/>
        <w:gridCol w:w="3459"/>
        <w:gridCol w:w="806"/>
      </w:tblGrid>
      <w:tr w:rsidR="00BE604F" w:rsidRPr="000B24EE" w14:paraId="3911A559"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3EFF70A4" w14:textId="77777777" w:rsidR="00BE604F" w:rsidRPr="000B24EE" w:rsidRDefault="000B24EE">
            <w:pPr>
              <w:pStyle w:val="SAPTableHeader"/>
              <w:rPr>
                <w:sz w:val="16"/>
              </w:rPr>
            </w:pPr>
            <w:r w:rsidRPr="000B24EE">
              <w:rPr>
                <w:sz w:val="16"/>
              </w:rPr>
              <w:t>Test Step #</w:t>
            </w:r>
          </w:p>
        </w:tc>
        <w:tc>
          <w:tcPr>
            <w:tcW w:w="0" w:type="auto"/>
          </w:tcPr>
          <w:p w14:paraId="68912189" w14:textId="77777777" w:rsidR="00BE604F" w:rsidRPr="000B24EE" w:rsidRDefault="000B24EE">
            <w:pPr>
              <w:pStyle w:val="SAPTableHeader"/>
              <w:rPr>
                <w:sz w:val="16"/>
              </w:rPr>
            </w:pPr>
            <w:r w:rsidRPr="000B24EE">
              <w:rPr>
                <w:sz w:val="16"/>
              </w:rPr>
              <w:t>Test Step Name</w:t>
            </w:r>
          </w:p>
        </w:tc>
        <w:tc>
          <w:tcPr>
            <w:tcW w:w="0" w:type="auto"/>
          </w:tcPr>
          <w:p w14:paraId="22C07C6F" w14:textId="77777777" w:rsidR="00BE604F" w:rsidRPr="000B24EE" w:rsidRDefault="000B24EE">
            <w:pPr>
              <w:pStyle w:val="SAPTableHeader"/>
              <w:rPr>
                <w:sz w:val="16"/>
              </w:rPr>
            </w:pPr>
            <w:r w:rsidRPr="000B24EE">
              <w:rPr>
                <w:sz w:val="16"/>
              </w:rPr>
              <w:t>Instruction</w:t>
            </w:r>
          </w:p>
        </w:tc>
        <w:tc>
          <w:tcPr>
            <w:tcW w:w="0" w:type="auto"/>
          </w:tcPr>
          <w:p w14:paraId="4D7264DF" w14:textId="77777777" w:rsidR="00BE604F" w:rsidRPr="000B24EE" w:rsidRDefault="000B24EE">
            <w:pPr>
              <w:pStyle w:val="SAPTableHeader"/>
              <w:rPr>
                <w:sz w:val="16"/>
              </w:rPr>
            </w:pPr>
            <w:r w:rsidRPr="000B24EE">
              <w:rPr>
                <w:sz w:val="16"/>
              </w:rPr>
              <w:t>Expected Result</w:t>
            </w:r>
          </w:p>
        </w:tc>
        <w:tc>
          <w:tcPr>
            <w:tcW w:w="0" w:type="auto"/>
          </w:tcPr>
          <w:p w14:paraId="3894A1D8" w14:textId="77777777" w:rsidR="00BE604F" w:rsidRPr="000B24EE" w:rsidRDefault="000B24EE">
            <w:pPr>
              <w:pStyle w:val="SAPTableHeader"/>
              <w:rPr>
                <w:sz w:val="16"/>
              </w:rPr>
            </w:pPr>
            <w:r w:rsidRPr="000B24EE">
              <w:rPr>
                <w:sz w:val="16"/>
              </w:rPr>
              <w:t>Comments</w:t>
            </w:r>
          </w:p>
        </w:tc>
      </w:tr>
      <w:tr w:rsidR="00BE604F" w:rsidRPr="000B24EE" w14:paraId="5FA50C0F" w14:textId="77777777" w:rsidTr="000B24EE">
        <w:tc>
          <w:tcPr>
            <w:tcW w:w="0" w:type="auto"/>
          </w:tcPr>
          <w:p w14:paraId="750124EA" w14:textId="77777777" w:rsidR="00BE604F" w:rsidRPr="000B24EE" w:rsidRDefault="000B24EE">
            <w:pPr>
              <w:rPr>
                <w:sz w:val="16"/>
              </w:rPr>
            </w:pPr>
            <w:r w:rsidRPr="000B24EE">
              <w:rPr>
                <w:sz w:val="16"/>
              </w:rPr>
              <w:t>1</w:t>
            </w:r>
          </w:p>
        </w:tc>
        <w:tc>
          <w:tcPr>
            <w:tcW w:w="0" w:type="auto"/>
          </w:tcPr>
          <w:p w14:paraId="47F22031" w14:textId="77777777" w:rsidR="00BE604F" w:rsidRPr="000B24EE" w:rsidRDefault="000B24EE">
            <w:pPr>
              <w:rPr>
                <w:sz w:val="16"/>
              </w:rPr>
            </w:pPr>
            <w:r w:rsidRPr="000B24EE">
              <w:rPr>
                <w:rStyle w:val="SAPEmphasis"/>
                <w:sz w:val="16"/>
              </w:rPr>
              <w:t>Log On</w:t>
            </w:r>
          </w:p>
        </w:tc>
        <w:tc>
          <w:tcPr>
            <w:tcW w:w="0" w:type="auto"/>
          </w:tcPr>
          <w:p w14:paraId="2EC9C2F5" w14:textId="77777777" w:rsidR="00BE604F" w:rsidRPr="000B24EE" w:rsidRDefault="000B24EE">
            <w:pPr>
              <w:rPr>
                <w:sz w:val="16"/>
              </w:rPr>
            </w:pPr>
            <w:r w:rsidRPr="000B24EE">
              <w:rPr>
                <w:sz w:val="16"/>
              </w:rPr>
              <w:t>Log on to the SAP Fiori launchpad as a Shipping Specialist.</w:t>
            </w:r>
          </w:p>
        </w:tc>
        <w:tc>
          <w:tcPr>
            <w:tcW w:w="0" w:type="auto"/>
          </w:tcPr>
          <w:p w14:paraId="0D48EB9A" w14:textId="77777777" w:rsidR="00BE604F" w:rsidRPr="000B24EE" w:rsidRDefault="00BE604F">
            <w:pPr>
              <w:rPr>
                <w:sz w:val="16"/>
              </w:rPr>
            </w:pPr>
          </w:p>
        </w:tc>
        <w:tc>
          <w:tcPr>
            <w:tcW w:w="0" w:type="auto"/>
          </w:tcPr>
          <w:p w14:paraId="41832812" w14:textId="77777777" w:rsidR="00BE604F" w:rsidRPr="000B24EE" w:rsidRDefault="00BE604F">
            <w:pPr>
              <w:rPr>
                <w:sz w:val="16"/>
              </w:rPr>
            </w:pPr>
          </w:p>
        </w:tc>
      </w:tr>
      <w:tr w:rsidR="00BE604F" w:rsidRPr="000B24EE" w14:paraId="27E68493" w14:textId="77777777" w:rsidTr="000B24EE">
        <w:tc>
          <w:tcPr>
            <w:tcW w:w="0" w:type="auto"/>
          </w:tcPr>
          <w:p w14:paraId="59CC8D44" w14:textId="77777777" w:rsidR="00BE604F" w:rsidRPr="000B24EE" w:rsidRDefault="000B24EE">
            <w:pPr>
              <w:rPr>
                <w:sz w:val="16"/>
              </w:rPr>
            </w:pPr>
            <w:r w:rsidRPr="000B24EE">
              <w:rPr>
                <w:sz w:val="16"/>
              </w:rPr>
              <w:t>2</w:t>
            </w:r>
          </w:p>
        </w:tc>
        <w:tc>
          <w:tcPr>
            <w:tcW w:w="0" w:type="auto"/>
          </w:tcPr>
          <w:p w14:paraId="1754402C" w14:textId="77777777" w:rsidR="00BE604F" w:rsidRPr="000B24EE" w:rsidRDefault="000B24EE">
            <w:pPr>
              <w:rPr>
                <w:sz w:val="16"/>
              </w:rPr>
            </w:pPr>
            <w:r w:rsidRPr="000B24EE">
              <w:rPr>
                <w:rStyle w:val="SAPEmphasis"/>
                <w:sz w:val="16"/>
              </w:rPr>
              <w:t>Access the App</w:t>
            </w:r>
          </w:p>
        </w:tc>
        <w:tc>
          <w:tcPr>
            <w:tcW w:w="0" w:type="auto"/>
          </w:tcPr>
          <w:p w14:paraId="162EA2FE" w14:textId="77777777" w:rsidR="00BE604F" w:rsidRPr="000B24EE" w:rsidRDefault="000B24EE">
            <w:pPr>
              <w:rPr>
                <w:sz w:val="16"/>
              </w:rPr>
            </w:pPr>
            <w:r w:rsidRPr="000B24EE">
              <w:rPr>
                <w:sz w:val="16"/>
              </w:rPr>
              <w:t xml:space="preserve">Open </w:t>
            </w:r>
            <w:r w:rsidRPr="000B24EE">
              <w:rPr>
                <w:rStyle w:val="SAPScreenElement"/>
                <w:sz w:val="16"/>
              </w:rPr>
              <w:t>My Outbound Delivery Monitor</w:t>
            </w:r>
            <w:r w:rsidRPr="000B24EE">
              <w:rPr>
                <w:sz w:val="16"/>
              </w:rPr>
              <w:t xml:space="preserve"> </w:t>
            </w:r>
            <w:r w:rsidRPr="000B24EE">
              <w:rPr>
                <w:rStyle w:val="SAPMonospace"/>
                <w:sz w:val="16"/>
              </w:rPr>
              <w:t>(VL06O)</w:t>
            </w:r>
            <w:r w:rsidRPr="000B24EE">
              <w:rPr>
                <w:sz w:val="16"/>
              </w:rPr>
              <w:t>.</w:t>
            </w:r>
          </w:p>
        </w:tc>
        <w:tc>
          <w:tcPr>
            <w:tcW w:w="0" w:type="auto"/>
          </w:tcPr>
          <w:p w14:paraId="162F96EF" w14:textId="77777777" w:rsidR="00BE604F" w:rsidRPr="000B24EE" w:rsidRDefault="00BE604F">
            <w:pPr>
              <w:rPr>
                <w:sz w:val="16"/>
              </w:rPr>
            </w:pPr>
          </w:p>
        </w:tc>
        <w:tc>
          <w:tcPr>
            <w:tcW w:w="0" w:type="auto"/>
          </w:tcPr>
          <w:p w14:paraId="3ABE0C31" w14:textId="77777777" w:rsidR="00BE604F" w:rsidRPr="000B24EE" w:rsidRDefault="00BE604F">
            <w:pPr>
              <w:rPr>
                <w:sz w:val="16"/>
              </w:rPr>
            </w:pPr>
          </w:p>
        </w:tc>
      </w:tr>
      <w:tr w:rsidR="00BE604F" w:rsidRPr="000B24EE" w14:paraId="23A79B1B" w14:textId="77777777" w:rsidTr="000B24EE">
        <w:tc>
          <w:tcPr>
            <w:tcW w:w="0" w:type="auto"/>
          </w:tcPr>
          <w:p w14:paraId="5178CDE6" w14:textId="77777777" w:rsidR="00BE604F" w:rsidRPr="000B24EE" w:rsidRDefault="000B24EE">
            <w:pPr>
              <w:rPr>
                <w:sz w:val="16"/>
              </w:rPr>
            </w:pPr>
            <w:r w:rsidRPr="000B24EE">
              <w:rPr>
                <w:sz w:val="16"/>
              </w:rPr>
              <w:t>3</w:t>
            </w:r>
          </w:p>
        </w:tc>
        <w:tc>
          <w:tcPr>
            <w:tcW w:w="0" w:type="auto"/>
          </w:tcPr>
          <w:p w14:paraId="227FC9DF" w14:textId="77777777" w:rsidR="00BE604F" w:rsidRPr="000B24EE" w:rsidRDefault="000B24EE">
            <w:pPr>
              <w:rPr>
                <w:sz w:val="16"/>
              </w:rPr>
            </w:pPr>
            <w:r w:rsidRPr="000B24EE">
              <w:rPr>
                <w:rStyle w:val="SAPEmphasis"/>
                <w:sz w:val="16"/>
              </w:rPr>
              <w:t>Open Outbound Delivery Monitor</w:t>
            </w:r>
          </w:p>
        </w:tc>
        <w:tc>
          <w:tcPr>
            <w:tcW w:w="0" w:type="auto"/>
          </w:tcPr>
          <w:p w14:paraId="5A48E375" w14:textId="77777777" w:rsidR="000B24EE" w:rsidRPr="000B24EE" w:rsidRDefault="000B24EE">
            <w:pPr>
              <w:rPr>
                <w:sz w:val="16"/>
              </w:rPr>
            </w:pPr>
            <w:r w:rsidRPr="000B24EE">
              <w:rPr>
                <w:sz w:val="16"/>
              </w:rPr>
              <w:t xml:space="preserve">On the </w:t>
            </w:r>
            <w:r w:rsidRPr="000B24EE">
              <w:rPr>
                <w:rStyle w:val="SAPScreenElement"/>
                <w:sz w:val="16"/>
              </w:rPr>
              <w:t>Output Delivery Monitor</w:t>
            </w:r>
            <w:r w:rsidRPr="000B24EE">
              <w:rPr>
                <w:sz w:val="16"/>
              </w:rPr>
              <w:t xml:space="preserve">screen, choose </w:t>
            </w:r>
            <w:r w:rsidRPr="000B24EE">
              <w:rPr>
                <w:rStyle w:val="SAPScreenElement"/>
                <w:sz w:val="16"/>
              </w:rPr>
              <w:t>For Goods Issue</w:t>
            </w:r>
            <w:r w:rsidRPr="000B24EE">
              <w:rPr>
                <w:sz w:val="16"/>
              </w:rPr>
              <w:t xml:space="preserve">. make the following entry and choose </w:t>
            </w:r>
            <w:r w:rsidRPr="000B24EE">
              <w:rPr>
                <w:rStyle w:val="SAPScreenElement"/>
                <w:sz w:val="16"/>
              </w:rPr>
              <w:t>Execute</w:t>
            </w:r>
            <w:r w:rsidRPr="000B24EE">
              <w:rPr>
                <w:sz w:val="16"/>
              </w:rPr>
              <w:t>:</w:t>
            </w:r>
          </w:p>
          <w:p w14:paraId="4EF3E627" w14:textId="409CCBF2" w:rsidR="00BE604F" w:rsidRPr="000B24EE" w:rsidRDefault="000B24EE">
            <w:pPr>
              <w:rPr>
                <w:sz w:val="16"/>
              </w:rPr>
            </w:pPr>
            <w:r w:rsidRPr="000B24EE">
              <w:rPr>
                <w:rStyle w:val="SAPScreenElement"/>
                <w:sz w:val="16"/>
              </w:rPr>
              <w:t>Shipping Point</w:t>
            </w:r>
            <w:r w:rsidRPr="000B24EE">
              <w:rPr>
                <w:sz w:val="16"/>
              </w:rPr>
              <w:t xml:space="preserve">: </w:t>
            </w:r>
            <w:r w:rsidRPr="000B24EE">
              <w:rPr>
                <w:rStyle w:val="SAPUserEntry"/>
                <w:sz w:val="16"/>
              </w:rPr>
              <w:t>1010</w:t>
            </w:r>
          </w:p>
        </w:tc>
        <w:tc>
          <w:tcPr>
            <w:tcW w:w="0" w:type="auto"/>
          </w:tcPr>
          <w:p w14:paraId="7DD14A92" w14:textId="77777777" w:rsidR="00BE604F" w:rsidRPr="000B24EE" w:rsidRDefault="00BE604F">
            <w:pPr>
              <w:rPr>
                <w:sz w:val="16"/>
              </w:rPr>
            </w:pPr>
          </w:p>
        </w:tc>
        <w:tc>
          <w:tcPr>
            <w:tcW w:w="0" w:type="auto"/>
          </w:tcPr>
          <w:p w14:paraId="6126AC29" w14:textId="77777777" w:rsidR="00BE604F" w:rsidRPr="000B24EE" w:rsidRDefault="00BE604F">
            <w:pPr>
              <w:rPr>
                <w:sz w:val="16"/>
              </w:rPr>
            </w:pPr>
          </w:p>
        </w:tc>
      </w:tr>
      <w:tr w:rsidR="00BE604F" w:rsidRPr="000B24EE" w14:paraId="7E73A039" w14:textId="77777777" w:rsidTr="000B24EE">
        <w:tc>
          <w:tcPr>
            <w:tcW w:w="0" w:type="auto"/>
          </w:tcPr>
          <w:p w14:paraId="6FF61819" w14:textId="77777777" w:rsidR="00BE604F" w:rsidRPr="000B24EE" w:rsidRDefault="000B24EE">
            <w:pPr>
              <w:rPr>
                <w:sz w:val="16"/>
              </w:rPr>
            </w:pPr>
            <w:r w:rsidRPr="000B24EE">
              <w:rPr>
                <w:sz w:val="16"/>
              </w:rPr>
              <w:t>4</w:t>
            </w:r>
          </w:p>
        </w:tc>
        <w:tc>
          <w:tcPr>
            <w:tcW w:w="0" w:type="auto"/>
          </w:tcPr>
          <w:p w14:paraId="4F076740" w14:textId="77777777" w:rsidR="00BE604F" w:rsidRPr="000B24EE" w:rsidRDefault="000B24EE">
            <w:pPr>
              <w:rPr>
                <w:sz w:val="16"/>
              </w:rPr>
            </w:pPr>
            <w:r w:rsidRPr="000B24EE">
              <w:rPr>
                <w:rStyle w:val="SAPEmphasis"/>
                <w:sz w:val="16"/>
              </w:rPr>
              <w:t>Post Good Issue</w:t>
            </w:r>
          </w:p>
        </w:tc>
        <w:tc>
          <w:tcPr>
            <w:tcW w:w="0" w:type="auto"/>
          </w:tcPr>
          <w:p w14:paraId="0AA2D290" w14:textId="77777777" w:rsidR="000B24EE" w:rsidRPr="000B24EE" w:rsidRDefault="000B24EE">
            <w:pPr>
              <w:rPr>
                <w:sz w:val="16"/>
              </w:rPr>
            </w:pPr>
            <w:r w:rsidRPr="000B24EE">
              <w:rPr>
                <w:sz w:val="16"/>
              </w:rPr>
              <w:t xml:space="preserve">Select your outbound delivery note, and choose </w:t>
            </w:r>
            <w:r w:rsidRPr="000B24EE">
              <w:rPr>
                <w:rStyle w:val="SAPScreenElement"/>
                <w:sz w:val="16"/>
              </w:rPr>
              <w:t>Post Goods Issues</w:t>
            </w:r>
            <w:r w:rsidRPr="000B24EE">
              <w:rPr>
                <w:sz w:val="16"/>
              </w:rPr>
              <w:t>.</w:t>
            </w:r>
          </w:p>
          <w:p w14:paraId="2029F687" w14:textId="394AEE40" w:rsidR="00BE604F" w:rsidRPr="000B24EE" w:rsidRDefault="000B24EE">
            <w:pPr>
              <w:rPr>
                <w:sz w:val="16"/>
              </w:rPr>
            </w:pPr>
            <w:r w:rsidRPr="000B24EE">
              <w:rPr>
                <w:sz w:val="16"/>
              </w:rPr>
              <w:t xml:space="preserve">Select today’s date from the dialog box, and choose </w:t>
            </w:r>
            <w:r w:rsidRPr="000B24EE">
              <w:rPr>
                <w:rStyle w:val="SAPScreenElement"/>
                <w:sz w:val="16"/>
              </w:rPr>
              <w:t>Continue</w:t>
            </w:r>
            <w:r w:rsidRPr="000B24EE">
              <w:rPr>
                <w:sz w:val="16"/>
              </w:rPr>
              <w:t>.</w:t>
            </w:r>
          </w:p>
        </w:tc>
        <w:tc>
          <w:tcPr>
            <w:tcW w:w="0" w:type="auto"/>
          </w:tcPr>
          <w:p w14:paraId="04E35789" w14:textId="77777777" w:rsidR="00BE604F" w:rsidRPr="000B24EE" w:rsidRDefault="000B24EE">
            <w:pPr>
              <w:rPr>
                <w:sz w:val="16"/>
              </w:rPr>
            </w:pPr>
            <w:r w:rsidRPr="000B24EE">
              <w:rPr>
                <w:sz w:val="16"/>
              </w:rPr>
              <w:t>A message confirms the goods issue has been posted.</w:t>
            </w:r>
          </w:p>
        </w:tc>
        <w:tc>
          <w:tcPr>
            <w:tcW w:w="0" w:type="auto"/>
          </w:tcPr>
          <w:p w14:paraId="20A1E8FB" w14:textId="77777777" w:rsidR="00BE604F" w:rsidRPr="000B24EE" w:rsidRDefault="00BE604F">
            <w:pPr>
              <w:rPr>
                <w:sz w:val="16"/>
              </w:rPr>
            </w:pPr>
          </w:p>
        </w:tc>
      </w:tr>
    </w:tbl>
    <w:p w14:paraId="34D6B001" w14:textId="77777777" w:rsidR="00BE604F" w:rsidRDefault="000B24EE">
      <w:pPr>
        <w:pStyle w:val="SAPKeyblockTitle"/>
      </w:pPr>
      <w:r>
        <w:t>Financial Posting</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BE604F" w:rsidRPr="000B24EE" w14:paraId="02C3E7B9"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2B2AF599" w14:textId="77777777" w:rsidR="00BE604F" w:rsidRPr="000B24EE" w:rsidRDefault="000B24EE">
            <w:pPr>
              <w:pStyle w:val="SAPTableHeader"/>
              <w:rPr>
                <w:sz w:val="16"/>
              </w:rPr>
            </w:pPr>
            <w:r w:rsidRPr="000B24EE">
              <w:rPr>
                <w:sz w:val="16"/>
              </w:rPr>
              <w:t>Material</w:t>
            </w:r>
          </w:p>
        </w:tc>
        <w:tc>
          <w:tcPr>
            <w:tcW w:w="0" w:type="auto"/>
          </w:tcPr>
          <w:p w14:paraId="2A1CC341" w14:textId="77777777" w:rsidR="00BE604F" w:rsidRPr="000B24EE" w:rsidRDefault="000B24EE">
            <w:pPr>
              <w:pStyle w:val="SAPTableHeader"/>
              <w:rPr>
                <w:sz w:val="16"/>
              </w:rPr>
            </w:pPr>
            <w:r w:rsidRPr="000B24EE">
              <w:rPr>
                <w:sz w:val="16"/>
              </w:rPr>
              <w:t>Debited Accounts</w:t>
            </w:r>
          </w:p>
        </w:tc>
        <w:tc>
          <w:tcPr>
            <w:tcW w:w="0" w:type="auto"/>
          </w:tcPr>
          <w:p w14:paraId="2C7B51D5" w14:textId="77777777" w:rsidR="00BE604F" w:rsidRPr="000B24EE" w:rsidRDefault="000B24EE">
            <w:pPr>
              <w:pStyle w:val="SAPTableHeader"/>
              <w:rPr>
                <w:sz w:val="16"/>
              </w:rPr>
            </w:pPr>
            <w:r w:rsidRPr="000B24EE">
              <w:rPr>
                <w:sz w:val="16"/>
              </w:rPr>
              <w:t>Credited Accounts</w:t>
            </w:r>
          </w:p>
        </w:tc>
        <w:tc>
          <w:tcPr>
            <w:tcW w:w="0" w:type="auto"/>
          </w:tcPr>
          <w:p w14:paraId="11FF1B38" w14:textId="77777777" w:rsidR="00BE604F" w:rsidRPr="000B24EE" w:rsidRDefault="000B24EE">
            <w:pPr>
              <w:pStyle w:val="SAPTableHeader"/>
              <w:rPr>
                <w:sz w:val="16"/>
              </w:rPr>
            </w:pPr>
            <w:r w:rsidRPr="000B24EE">
              <w:rPr>
                <w:sz w:val="16"/>
              </w:rPr>
              <w:t>Cost Element / CO Object</w:t>
            </w:r>
          </w:p>
        </w:tc>
      </w:tr>
      <w:tr w:rsidR="00BE604F" w:rsidRPr="000B24EE" w14:paraId="6ED50E8A" w14:textId="77777777" w:rsidTr="000B24EE">
        <w:tc>
          <w:tcPr>
            <w:tcW w:w="0" w:type="auto"/>
          </w:tcPr>
          <w:p w14:paraId="309D5669" w14:textId="77777777" w:rsidR="00BE604F" w:rsidRPr="000B24EE" w:rsidRDefault="000B24EE">
            <w:pPr>
              <w:rPr>
                <w:sz w:val="16"/>
              </w:rPr>
            </w:pPr>
            <w:r w:rsidRPr="000B24EE">
              <w:rPr>
                <w:sz w:val="16"/>
              </w:rPr>
              <w:t>Trading Good (HAWA)</w:t>
            </w:r>
          </w:p>
        </w:tc>
        <w:tc>
          <w:tcPr>
            <w:tcW w:w="0" w:type="auto"/>
          </w:tcPr>
          <w:p w14:paraId="4A23A2E4" w14:textId="77777777" w:rsidR="000B24EE" w:rsidRPr="000B24EE" w:rsidRDefault="000B24EE">
            <w:pPr>
              <w:rPr>
                <w:sz w:val="16"/>
              </w:rPr>
            </w:pPr>
            <w:r w:rsidRPr="000B24EE">
              <w:rPr>
                <w:sz w:val="16"/>
              </w:rPr>
              <w:t>54083000</w:t>
            </w:r>
          </w:p>
          <w:p w14:paraId="7A5ECEDD" w14:textId="23749277" w:rsidR="00BE604F" w:rsidRPr="000B24EE" w:rsidRDefault="000B24EE">
            <w:pPr>
              <w:rPr>
                <w:sz w:val="16"/>
              </w:rPr>
            </w:pPr>
            <w:r w:rsidRPr="000B24EE">
              <w:rPr>
                <w:sz w:val="16"/>
              </w:rPr>
              <w:t>Consptn Trde Gds</w:t>
            </w:r>
          </w:p>
        </w:tc>
        <w:tc>
          <w:tcPr>
            <w:tcW w:w="0" w:type="auto"/>
          </w:tcPr>
          <w:p w14:paraId="5886B65F" w14:textId="77777777" w:rsidR="000B24EE" w:rsidRPr="000B24EE" w:rsidRDefault="000B24EE">
            <w:pPr>
              <w:rPr>
                <w:sz w:val="16"/>
              </w:rPr>
            </w:pPr>
            <w:r w:rsidRPr="000B24EE">
              <w:rPr>
                <w:sz w:val="16"/>
              </w:rPr>
              <w:t>13600000</w:t>
            </w:r>
          </w:p>
          <w:p w14:paraId="0ADE2BDE" w14:textId="542CDF7E" w:rsidR="00BE604F" w:rsidRPr="000B24EE" w:rsidRDefault="000B24EE">
            <w:pPr>
              <w:rPr>
                <w:sz w:val="16"/>
              </w:rPr>
            </w:pPr>
            <w:r w:rsidRPr="000B24EE">
              <w:rPr>
                <w:sz w:val="16"/>
              </w:rPr>
              <w:t>Inventory TradingGd</w:t>
            </w:r>
          </w:p>
        </w:tc>
        <w:tc>
          <w:tcPr>
            <w:tcW w:w="0" w:type="auto"/>
          </w:tcPr>
          <w:p w14:paraId="08458A3E" w14:textId="77777777" w:rsidR="00BE604F" w:rsidRPr="000B24EE" w:rsidRDefault="000B24EE">
            <w:pPr>
              <w:rPr>
                <w:sz w:val="16"/>
              </w:rPr>
            </w:pPr>
            <w:r w:rsidRPr="000B24EE">
              <w:rPr>
                <w:sz w:val="16"/>
              </w:rPr>
              <w:t>none</w:t>
            </w:r>
          </w:p>
        </w:tc>
      </w:tr>
    </w:tbl>
    <w:p w14:paraId="7E9BAFCD" w14:textId="77777777" w:rsidR="00BE604F" w:rsidRDefault="000B24EE">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694"/>
        <w:gridCol w:w="1187"/>
        <w:gridCol w:w="8335"/>
        <w:gridCol w:w="2901"/>
        <w:gridCol w:w="1187"/>
      </w:tblGrid>
      <w:tr w:rsidR="00BE604F" w:rsidRPr="000B24EE" w14:paraId="340E8499"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35B44C6D" w14:textId="77777777" w:rsidR="00BE604F" w:rsidRPr="000B24EE" w:rsidRDefault="000B24EE">
            <w:pPr>
              <w:pStyle w:val="SAPTableHeader"/>
              <w:rPr>
                <w:sz w:val="16"/>
              </w:rPr>
            </w:pPr>
            <w:r w:rsidRPr="000B24EE">
              <w:rPr>
                <w:sz w:val="16"/>
              </w:rPr>
              <w:t>Test Step #</w:t>
            </w:r>
          </w:p>
        </w:tc>
        <w:tc>
          <w:tcPr>
            <w:tcW w:w="0" w:type="auto"/>
          </w:tcPr>
          <w:p w14:paraId="60E4BC4D" w14:textId="77777777" w:rsidR="00BE604F" w:rsidRPr="000B24EE" w:rsidRDefault="000B24EE">
            <w:pPr>
              <w:pStyle w:val="SAPTableHeader"/>
              <w:rPr>
                <w:sz w:val="16"/>
              </w:rPr>
            </w:pPr>
            <w:r w:rsidRPr="000B24EE">
              <w:rPr>
                <w:sz w:val="16"/>
              </w:rPr>
              <w:t>Test Step Name</w:t>
            </w:r>
          </w:p>
        </w:tc>
        <w:tc>
          <w:tcPr>
            <w:tcW w:w="0" w:type="auto"/>
          </w:tcPr>
          <w:p w14:paraId="4218B37C" w14:textId="77777777" w:rsidR="00BE604F" w:rsidRPr="000B24EE" w:rsidRDefault="000B24EE">
            <w:pPr>
              <w:pStyle w:val="SAPTableHeader"/>
              <w:rPr>
                <w:sz w:val="16"/>
              </w:rPr>
            </w:pPr>
            <w:r w:rsidRPr="000B24EE">
              <w:rPr>
                <w:sz w:val="16"/>
              </w:rPr>
              <w:t>Instruction</w:t>
            </w:r>
          </w:p>
        </w:tc>
        <w:tc>
          <w:tcPr>
            <w:tcW w:w="0" w:type="auto"/>
          </w:tcPr>
          <w:p w14:paraId="48AA69E6" w14:textId="77777777" w:rsidR="00BE604F" w:rsidRPr="000B24EE" w:rsidRDefault="000B24EE">
            <w:pPr>
              <w:pStyle w:val="SAPTableHeader"/>
              <w:rPr>
                <w:sz w:val="16"/>
              </w:rPr>
            </w:pPr>
            <w:r w:rsidRPr="000B24EE">
              <w:rPr>
                <w:sz w:val="16"/>
              </w:rPr>
              <w:t>Expected Result</w:t>
            </w:r>
          </w:p>
        </w:tc>
        <w:tc>
          <w:tcPr>
            <w:tcW w:w="0" w:type="auto"/>
          </w:tcPr>
          <w:p w14:paraId="4CAD6BD4" w14:textId="77777777" w:rsidR="00BE604F" w:rsidRPr="000B24EE" w:rsidRDefault="000B24EE">
            <w:pPr>
              <w:pStyle w:val="SAPTableHeader"/>
              <w:rPr>
                <w:sz w:val="16"/>
              </w:rPr>
            </w:pPr>
            <w:r w:rsidRPr="000B24EE">
              <w:rPr>
                <w:sz w:val="16"/>
              </w:rPr>
              <w:t>Pass / Fail / Comment</w:t>
            </w:r>
          </w:p>
        </w:tc>
      </w:tr>
      <w:tr w:rsidR="00BE604F" w:rsidRPr="000B24EE" w14:paraId="3391D089" w14:textId="77777777" w:rsidTr="000B24EE">
        <w:tc>
          <w:tcPr>
            <w:tcW w:w="0" w:type="auto"/>
          </w:tcPr>
          <w:p w14:paraId="2C01C098" w14:textId="77777777" w:rsidR="00BE604F" w:rsidRPr="000B24EE" w:rsidRDefault="000B24EE">
            <w:pPr>
              <w:rPr>
                <w:sz w:val="16"/>
              </w:rPr>
            </w:pPr>
            <w:r w:rsidRPr="000B24EE">
              <w:rPr>
                <w:sz w:val="16"/>
              </w:rPr>
              <w:t>1</w:t>
            </w:r>
          </w:p>
        </w:tc>
        <w:tc>
          <w:tcPr>
            <w:tcW w:w="0" w:type="auto"/>
          </w:tcPr>
          <w:p w14:paraId="5A4646FB" w14:textId="77777777" w:rsidR="00BE604F" w:rsidRPr="000B24EE" w:rsidRDefault="000B24EE">
            <w:pPr>
              <w:rPr>
                <w:sz w:val="16"/>
              </w:rPr>
            </w:pPr>
            <w:r w:rsidRPr="000B24EE">
              <w:rPr>
                <w:rStyle w:val="SAPEmphasis"/>
                <w:sz w:val="16"/>
              </w:rPr>
              <w:t>Log On</w:t>
            </w:r>
          </w:p>
        </w:tc>
        <w:tc>
          <w:tcPr>
            <w:tcW w:w="0" w:type="auto"/>
          </w:tcPr>
          <w:p w14:paraId="551DFB20" w14:textId="77777777" w:rsidR="00BE604F" w:rsidRPr="000B24EE" w:rsidRDefault="000B24EE">
            <w:pPr>
              <w:rPr>
                <w:sz w:val="16"/>
              </w:rPr>
            </w:pPr>
            <w:r w:rsidRPr="000B24EE">
              <w:rPr>
                <w:sz w:val="16"/>
              </w:rPr>
              <w:t>Log on to the SAP Fiori launchpad as a Shipping Specialist.</w:t>
            </w:r>
          </w:p>
        </w:tc>
        <w:tc>
          <w:tcPr>
            <w:tcW w:w="0" w:type="auto"/>
          </w:tcPr>
          <w:p w14:paraId="7A37E2B2" w14:textId="77777777" w:rsidR="00BE604F" w:rsidRPr="000B24EE" w:rsidRDefault="00BE604F">
            <w:pPr>
              <w:rPr>
                <w:sz w:val="16"/>
              </w:rPr>
            </w:pPr>
          </w:p>
        </w:tc>
        <w:tc>
          <w:tcPr>
            <w:tcW w:w="0" w:type="auto"/>
          </w:tcPr>
          <w:p w14:paraId="4D00D254" w14:textId="77777777" w:rsidR="00BE604F" w:rsidRPr="000B24EE" w:rsidRDefault="00BE604F">
            <w:pPr>
              <w:rPr>
                <w:sz w:val="16"/>
              </w:rPr>
            </w:pPr>
          </w:p>
        </w:tc>
      </w:tr>
      <w:tr w:rsidR="00BE604F" w:rsidRPr="000B24EE" w14:paraId="4509A90E" w14:textId="77777777" w:rsidTr="000B24EE">
        <w:tc>
          <w:tcPr>
            <w:tcW w:w="0" w:type="auto"/>
          </w:tcPr>
          <w:p w14:paraId="7BF9E072" w14:textId="77777777" w:rsidR="00BE604F" w:rsidRPr="000B24EE" w:rsidRDefault="000B24EE">
            <w:pPr>
              <w:rPr>
                <w:sz w:val="16"/>
              </w:rPr>
            </w:pPr>
            <w:r w:rsidRPr="000B24EE">
              <w:rPr>
                <w:sz w:val="16"/>
              </w:rPr>
              <w:t>2</w:t>
            </w:r>
          </w:p>
        </w:tc>
        <w:tc>
          <w:tcPr>
            <w:tcW w:w="0" w:type="auto"/>
          </w:tcPr>
          <w:p w14:paraId="3C247CF6" w14:textId="77777777" w:rsidR="00BE604F" w:rsidRPr="000B24EE" w:rsidRDefault="000B24EE">
            <w:pPr>
              <w:rPr>
                <w:sz w:val="16"/>
              </w:rPr>
            </w:pPr>
            <w:r w:rsidRPr="000B24EE">
              <w:rPr>
                <w:rStyle w:val="SAPEmphasis"/>
                <w:sz w:val="16"/>
              </w:rPr>
              <w:t>Access the App</w:t>
            </w:r>
          </w:p>
        </w:tc>
        <w:tc>
          <w:tcPr>
            <w:tcW w:w="0" w:type="auto"/>
          </w:tcPr>
          <w:p w14:paraId="5EDAB378" w14:textId="77777777" w:rsidR="00BE604F" w:rsidRPr="000B24EE" w:rsidRDefault="000B24EE">
            <w:pPr>
              <w:rPr>
                <w:sz w:val="16"/>
              </w:rPr>
            </w:pPr>
            <w:r w:rsidRPr="000B24EE">
              <w:rPr>
                <w:sz w:val="16"/>
              </w:rPr>
              <w:t xml:space="preserve">Open </w:t>
            </w:r>
            <w:r w:rsidRPr="000B24EE">
              <w:rPr>
                <w:rStyle w:val="SAPScreenElement"/>
                <w:sz w:val="16"/>
              </w:rPr>
              <w:t>Display Outbound Delivery</w:t>
            </w:r>
            <w:r w:rsidRPr="000B24EE">
              <w:rPr>
                <w:sz w:val="16"/>
              </w:rPr>
              <w:t xml:space="preserve"> </w:t>
            </w:r>
            <w:r w:rsidRPr="000B24EE">
              <w:rPr>
                <w:rStyle w:val="SAPMonospace"/>
                <w:sz w:val="16"/>
              </w:rPr>
              <w:t>(VL03N)</w:t>
            </w:r>
            <w:r w:rsidRPr="000B24EE">
              <w:rPr>
                <w:sz w:val="16"/>
              </w:rPr>
              <w:t>.</w:t>
            </w:r>
          </w:p>
        </w:tc>
        <w:tc>
          <w:tcPr>
            <w:tcW w:w="0" w:type="auto"/>
          </w:tcPr>
          <w:p w14:paraId="0723F517" w14:textId="77777777" w:rsidR="00BE604F" w:rsidRPr="000B24EE" w:rsidRDefault="000B24EE">
            <w:pPr>
              <w:rPr>
                <w:sz w:val="16"/>
              </w:rPr>
            </w:pPr>
            <w:r w:rsidRPr="000B24EE">
              <w:rPr>
                <w:sz w:val="16"/>
              </w:rPr>
              <w:t xml:space="preserve">The </w:t>
            </w:r>
            <w:r w:rsidRPr="000B24EE">
              <w:rPr>
                <w:rStyle w:val="SAPScreenElement"/>
                <w:sz w:val="16"/>
              </w:rPr>
              <w:t>Display Outbound Delivery</w:t>
            </w:r>
            <w:r w:rsidRPr="000B24EE">
              <w:rPr>
                <w:sz w:val="16"/>
              </w:rPr>
              <w:t xml:space="preserve"> </w:t>
            </w:r>
            <w:r w:rsidRPr="000B24EE">
              <w:rPr>
                <w:rStyle w:val="SAPMonospace"/>
                <w:sz w:val="16"/>
              </w:rPr>
              <w:t>(VL03N)</w:t>
            </w:r>
            <w:r w:rsidRPr="000B24EE">
              <w:rPr>
                <w:sz w:val="16"/>
              </w:rPr>
              <w:t xml:space="preserve"> screen displays.</w:t>
            </w:r>
          </w:p>
        </w:tc>
        <w:tc>
          <w:tcPr>
            <w:tcW w:w="0" w:type="auto"/>
          </w:tcPr>
          <w:p w14:paraId="097E1574" w14:textId="77777777" w:rsidR="00BE604F" w:rsidRPr="000B24EE" w:rsidRDefault="00BE604F">
            <w:pPr>
              <w:rPr>
                <w:sz w:val="16"/>
              </w:rPr>
            </w:pPr>
          </w:p>
        </w:tc>
      </w:tr>
      <w:tr w:rsidR="00BE604F" w:rsidRPr="000B24EE" w14:paraId="109061B9" w14:textId="77777777" w:rsidTr="000B24EE">
        <w:tc>
          <w:tcPr>
            <w:tcW w:w="0" w:type="auto"/>
          </w:tcPr>
          <w:p w14:paraId="1EA7547B" w14:textId="77777777" w:rsidR="00BE604F" w:rsidRPr="000B24EE" w:rsidRDefault="000B24EE">
            <w:pPr>
              <w:rPr>
                <w:sz w:val="16"/>
              </w:rPr>
            </w:pPr>
            <w:r w:rsidRPr="000B24EE">
              <w:rPr>
                <w:sz w:val="16"/>
              </w:rPr>
              <w:t>3</w:t>
            </w:r>
          </w:p>
        </w:tc>
        <w:tc>
          <w:tcPr>
            <w:tcW w:w="0" w:type="auto"/>
          </w:tcPr>
          <w:p w14:paraId="1460B6B9" w14:textId="77777777" w:rsidR="00BE604F" w:rsidRPr="000B24EE" w:rsidRDefault="000B24EE">
            <w:pPr>
              <w:rPr>
                <w:sz w:val="16"/>
              </w:rPr>
            </w:pPr>
            <w:r w:rsidRPr="000B24EE">
              <w:rPr>
                <w:rStyle w:val="SAPEmphasis"/>
                <w:sz w:val="16"/>
              </w:rPr>
              <w:t>Issue Delivery Output</w:t>
            </w:r>
          </w:p>
        </w:tc>
        <w:tc>
          <w:tcPr>
            <w:tcW w:w="0" w:type="auto"/>
          </w:tcPr>
          <w:p w14:paraId="5D4E87FC" w14:textId="77777777" w:rsidR="00BE604F" w:rsidRPr="000B24EE" w:rsidRDefault="000B24EE">
            <w:pPr>
              <w:rPr>
                <w:sz w:val="16"/>
              </w:rPr>
            </w:pPr>
            <w:r w:rsidRPr="000B24EE">
              <w:rPr>
                <w:sz w:val="16"/>
              </w:rPr>
              <w:t xml:space="preserve">In the </w:t>
            </w:r>
            <w:r w:rsidRPr="000B24EE">
              <w:rPr>
                <w:rStyle w:val="SAPScreenElement"/>
                <w:sz w:val="16"/>
              </w:rPr>
              <w:t>Outbound Delivery</w:t>
            </w:r>
            <w:r w:rsidRPr="000B24EE">
              <w:rPr>
                <w:sz w:val="16"/>
              </w:rPr>
              <w:t xml:space="preserve"> field, enter </w:t>
            </w:r>
            <w:r w:rsidRPr="000B24EE">
              <w:rPr>
                <w:rStyle w:val="SAPUserEntry"/>
                <w:sz w:val="16"/>
              </w:rPr>
              <w:t>&lt;Outbound Delivery Number&gt;</w:t>
            </w:r>
            <w:r w:rsidRPr="000B24EE">
              <w:rPr>
                <w:sz w:val="16"/>
              </w:rPr>
              <w:t xml:space="preserve">. On the same screen, go to menu on the top, choose </w:t>
            </w:r>
            <w:r w:rsidRPr="000B24EE">
              <w:rPr>
                <w:rStyle w:val="SAPScreenElement"/>
                <w:sz w:val="16"/>
              </w:rPr>
              <w:t>More &gt; Outbound Delivery &gt; Issue Delivery Output</w:t>
            </w:r>
            <w:r w:rsidRPr="000B24EE">
              <w:rPr>
                <w:sz w:val="16"/>
              </w:rPr>
              <w:t xml:space="preserve"> .</w:t>
            </w:r>
          </w:p>
        </w:tc>
        <w:tc>
          <w:tcPr>
            <w:tcW w:w="0" w:type="auto"/>
          </w:tcPr>
          <w:p w14:paraId="28C3B1E7" w14:textId="77777777" w:rsidR="00BE604F" w:rsidRPr="000B24EE" w:rsidRDefault="00BE604F">
            <w:pPr>
              <w:rPr>
                <w:sz w:val="16"/>
              </w:rPr>
            </w:pPr>
          </w:p>
        </w:tc>
        <w:tc>
          <w:tcPr>
            <w:tcW w:w="0" w:type="auto"/>
          </w:tcPr>
          <w:p w14:paraId="768CBF36" w14:textId="77777777" w:rsidR="00BE604F" w:rsidRPr="000B24EE" w:rsidRDefault="00BE604F">
            <w:pPr>
              <w:rPr>
                <w:sz w:val="16"/>
              </w:rPr>
            </w:pPr>
          </w:p>
        </w:tc>
      </w:tr>
      <w:tr w:rsidR="00BE604F" w:rsidRPr="000B24EE" w14:paraId="069B5398" w14:textId="77777777" w:rsidTr="000B24EE">
        <w:tc>
          <w:tcPr>
            <w:tcW w:w="0" w:type="auto"/>
          </w:tcPr>
          <w:p w14:paraId="0E01A74A" w14:textId="77777777" w:rsidR="00BE604F" w:rsidRPr="000B24EE" w:rsidRDefault="000B24EE">
            <w:pPr>
              <w:rPr>
                <w:sz w:val="16"/>
              </w:rPr>
            </w:pPr>
            <w:r w:rsidRPr="000B24EE">
              <w:rPr>
                <w:sz w:val="16"/>
              </w:rPr>
              <w:t>4</w:t>
            </w:r>
          </w:p>
        </w:tc>
        <w:tc>
          <w:tcPr>
            <w:tcW w:w="0" w:type="auto"/>
          </w:tcPr>
          <w:p w14:paraId="707B7462" w14:textId="77777777" w:rsidR="00BE604F" w:rsidRPr="000B24EE" w:rsidRDefault="000B24EE">
            <w:pPr>
              <w:rPr>
                <w:sz w:val="16"/>
              </w:rPr>
            </w:pPr>
            <w:r w:rsidRPr="000B24EE">
              <w:rPr>
                <w:rStyle w:val="SAPEmphasis"/>
                <w:sz w:val="16"/>
              </w:rPr>
              <w:t>Print</w:t>
            </w:r>
          </w:p>
        </w:tc>
        <w:tc>
          <w:tcPr>
            <w:tcW w:w="0" w:type="auto"/>
          </w:tcPr>
          <w:p w14:paraId="4B2CBDC6" w14:textId="77777777" w:rsidR="00BE604F" w:rsidRPr="000B24EE" w:rsidRDefault="000B24EE">
            <w:pPr>
              <w:pStyle w:val="listpara1"/>
              <w:numPr>
                <w:ilvl w:val="0"/>
                <w:numId w:val="20"/>
              </w:numPr>
              <w:rPr>
                <w:sz w:val="16"/>
              </w:rPr>
            </w:pPr>
            <w:r w:rsidRPr="000B24EE">
              <w:rPr>
                <w:sz w:val="16"/>
              </w:rPr>
              <w:t xml:space="preserve">Print preview: Select the line with the </w:t>
            </w:r>
            <w:r w:rsidRPr="000B24EE">
              <w:rPr>
                <w:rStyle w:val="SAPScreenElement"/>
                <w:sz w:val="16"/>
              </w:rPr>
              <w:t>LD00</w:t>
            </w:r>
            <w:r w:rsidRPr="000B24EE">
              <w:rPr>
                <w:sz w:val="16"/>
              </w:rPr>
              <w:t xml:space="preserve"> message type, and choose </w:t>
            </w:r>
            <w:r w:rsidRPr="000B24EE">
              <w:rPr>
                <w:rStyle w:val="SAPScreenElement"/>
                <w:sz w:val="16"/>
              </w:rPr>
              <w:t>Print Preview</w:t>
            </w:r>
            <w:r w:rsidRPr="000B24EE">
              <w:rPr>
                <w:sz w:val="16"/>
              </w:rPr>
              <w:t>.</w:t>
            </w:r>
          </w:p>
          <w:p w14:paraId="0E793D9C" w14:textId="77777777" w:rsidR="00BE604F" w:rsidRPr="000B24EE" w:rsidRDefault="000B24EE">
            <w:pPr>
              <w:pStyle w:val="listpara1"/>
              <w:numPr>
                <w:ilvl w:val="0"/>
                <w:numId w:val="3"/>
              </w:numPr>
              <w:rPr>
                <w:sz w:val="16"/>
              </w:rPr>
            </w:pPr>
            <w:r w:rsidRPr="000B24EE">
              <w:rPr>
                <w:sz w:val="16"/>
              </w:rPr>
              <w:t xml:space="preserve">Print Delivery Order: select the line with the </w:t>
            </w:r>
            <w:r w:rsidRPr="000B24EE">
              <w:rPr>
                <w:rStyle w:val="SAPScreenElement"/>
                <w:sz w:val="16"/>
              </w:rPr>
              <w:t>LD00</w:t>
            </w:r>
            <w:r w:rsidRPr="000B24EE">
              <w:rPr>
                <w:sz w:val="16"/>
              </w:rPr>
              <w:t xml:space="preserve"> message type, and choose </w:t>
            </w:r>
            <w:r w:rsidRPr="000B24EE">
              <w:rPr>
                <w:rStyle w:val="SAPScreenElement"/>
                <w:sz w:val="16"/>
              </w:rPr>
              <w:t>Print</w:t>
            </w:r>
            <w:r w:rsidRPr="000B24EE">
              <w:rPr>
                <w:sz w:val="16"/>
              </w:rPr>
              <w:t xml:space="preserve">. In the dialog box, maintain output device, and choose </w:t>
            </w:r>
            <w:r w:rsidRPr="000B24EE">
              <w:rPr>
                <w:rStyle w:val="SAPScreenElement"/>
                <w:sz w:val="16"/>
              </w:rPr>
              <w:t>Print</w:t>
            </w:r>
            <w:r w:rsidRPr="000B24EE">
              <w:rPr>
                <w:sz w:val="16"/>
              </w:rPr>
              <w:t>.</w:t>
            </w:r>
          </w:p>
        </w:tc>
        <w:tc>
          <w:tcPr>
            <w:tcW w:w="0" w:type="auto"/>
          </w:tcPr>
          <w:p w14:paraId="5C3D33A1" w14:textId="77777777" w:rsidR="00BE604F" w:rsidRPr="000B24EE" w:rsidRDefault="000B24EE">
            <w:pPr>
              <w:pStyle w:val="listpara1"/>
              <w:numPr>
                <w:ilvl w:val="0"/>
                <w:numId w:val="21"/>
              </w:numPr>
              <w:rPr>
                <w:sz w:val="16"/>
              </w:rPr>
            </w:pPr>
            <w:r w:rsidRPr="000B24EE">
              <w:rPr>
                <w:sz w:val="16"/>
              </w:rPr>
              <w:t>The preview document displays.</w:t>
            </w:r>
          </w:p>
          <w:p w14:paraId="32F29CE7" w14:textId="77777777" w:rsidR="00BE604F" w:rsidRPr="000B24EE" w:rsidRDefault="000B24EE">
            <w:pPr>
              <w:pStyle w:val="listpara1"/>
              <w:numPr>
                <w:ilvl w:val="0"/>
                <w:numId w:val="3"/>
              </w:numPr>
              <w:rPr>
                <w:sz w:val="16"/>
              </w:rPr>
            </w:pPr>
            <w:r w:rsidRPr="000B24EE">
              <w:rPr>
                <w:sz w:val="16"/>
              </w:rPr>
              <w:t>The document prints.</w:t>
            </w:r>
          </w:p>
        </w:tc>
        <w:tc>
          <w:tcPr>
            <w:tcW w:w="0" w:type="auto"/>
          </w:tcPr>
          <w:p w14:paraId="207A1599" w14:textId="77777777" w:rsidR="00BE604F" w:rsidRPr="000B24EE" w:rsidRDefault="00BE604F">
            <w:pPr>
              <w:rPr>
                <w:sz w:val="16"/>
              </w:rPr>
            </w:pPr>
          </w:p>
        </w:tc>
      </w:tr>
    </w:tbl>
    <w:p w14:paraId="0FE2ACDD" w14:textId="77777777" w:rsidR="00BE604F" w:rsidRDefault="000B24EE">
      <w:pPr>
        <w:pStyle w:val="Heading2"/>
      </w:pPr>
      <w:bookmarkStart w:id="46" w:name="unique_21"/>
      <w:bookmarkStart w:id="47" w:name="_Toc176491444"/>
      <w:r>
        <w:t>Change SEPA Mandate Status</w:t>
      </w:r>
      <w:bookmarkEnd w:id="46"/>
      <w:bookmarkEnd w:id="47"/>
    </w:p>
    <w:p w14:paraId="060E4812" w14:textId="77777777" w:rsidR="00BE604F" w:rsidRDefault="000B24EE">
      <w:pPr>
        <w:pStyle w:val="SAPKeyblockTitle"/>
      </w:pPr>
      <w:r>
        <w:t>Test Administration</w:t>
      </w:r>
    </w:p>
    <w:p w14:paraId="6CEF8D57" w14:textId="77777777" w:rsidR="00BE604F" w:rsidRDefault="000B24EE">
      <w:r>
        <w:t>Customer project: Fill in the project-specific parts.</w:t>
      </w:r>
    </w:p>
    <w:p w14:paraId="3D0E224A"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1D953C9E"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464912"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6E2FB9"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29B388"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D954C1" w14:textId="77777777" w:rsidR="000B24EE" w:rsidRPr="000B24EE" w:rsidRDefault="000B24EE">
            <w:pPr>
              <w:rPr>
                <w:sz w:val="12"/>
              </w:rPr>
            </w:pPr>
          </w:p>
        </w:tc>
      </w:tr>
      <w:tr w:rsidR="00BE604F" w:rsidRPr="000B24EE" w14:paraId="455752B3"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433E56"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BB20EB"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EA8947"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A126B8" w14:textId="77777777" w:rsidR="000B24EE" w:rsidRPr="000B24EE" w:rsidRDefault="000B24EE">
            <w:pPr>
              <w:rPr>
                <w:sz w:val="12"/>
              </w:rPr>
            </w:pPr>
          </w:p>
        </w:tc>
      </w:tr>
      <w:tr w:rsidR="00BE604F" w:rsidRPr="000B24EE" w14:paraId="10E3E497"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0C63C3"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5BF54C"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DE4D10"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3F1A61"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11C53752" w14:textId="77777777" w:rsidR="00BE604F" w:rsidRDefault="000B24EE">
      <w:pPr>
        <w:pStyle w:val="SAPKeyblockTitle"/>
      </w:pPr>
      <w:r>
        <w:t>Purpose</w:t>
      </w:r>
    </w:p>
    <w:p w14:paraId="55E7FCAF" w14:textId="77777777" w:rsidR="00BE604F" w:rsidRDefault="000B24EE">
      <w:r>
        <w:t>SEPA mandate created with initial status 0 - Entered, but billing document can be generated with valid mandate which status is 1 - Active. This process step shows you how to change status for SEPA mandate.</w:t>
      </w:r>
    </w:p>
    <w:p w14:paraId="3FD5B2BF" w14:textId="77777777" w:rsidR="00BE604F" w:rsidRDefault="000B24E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3"/>
        <w:gridCol w:w="1353"/>
        <w:gridCol w:w="9219"/>
        <w:gridCol w:w="2383"/>
        <w:gridCol w:w="696"/>
      </w:tblGrid>
      <w:tr w:rsidR="00BE604F" w:rsidRPr="000B24EE" w14:paraId="4E316172"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043715D1" w14:textId="77777777" w:rsidR="00BE604F" w:rsidRPr="000B24EE" w:rsidRDefault="000B24EE">
            <w:pPr>
              <w:pStyle w:val="SAPTableHeader"/>
              <w:rPr>
                <w:sz w:val="16"/>
              </w:rPr>
            </w:pPr>
            <w:r w:rsidRPr="000B24EE">
              <w:rPr>
                <w:sz w:val="16"/>
              </w:rPr>
              <w:t>Test Step #</w:t>
            </w:r>
          </w:p>
        </w:tc>
        <w:tc>
          <w:tcPr>
            <w:tcW w:w="0" w:type="auto"/>
          </w:tcPr>
          <w:p w14:paraId="504CB0E4" w14:textId="77777777" w:rsidR="00BE604F" w:rsidRPr="000B24EE" w:rsidRDefault="000B24EE">
            <w:pPr>
              <w:pStyle w:val="SAPTableHeader"/>
              <w:rPr>
                <w:sz w:val="16"/>
              </w:rPr>
            </w:pPr>
            <w:r w:rsidRPr="000B24EE">
              <w:rPr>
                <w:sz w:val="16"/>
              </w:rPr>
              <w:t>Test Step Name</w:t>
            </w:r>
          </w:p>
        </w:tc>
        <w:tc>
          <w:tcPr>
            <w:tcW w:w="0" w:type="auto"/>
          </w:tcPr>
          <w:p w14:paraId="292AFCFC" w14:textId="77777777" w:rsidR="00BE604F" w:rsidRPr="000B24EE" w:rsidRDefault="000B24EE">
            <w:pPr>
              <w:pStyle w:val="SAPTableHeader"/>
              <w:rPr>
                <w:sz w:val="16"/>
              </w:rPr>
            </w:pPr>
            <w:r w:rsidRPr="000B24EE">
              <w:rPr>
                <w:sz w:val="16"/>
              </w:rPr>
              <w:t>Instruction</w:t>
            </w:r>
          </w:p>
        </w:tc>
        <w:tc>
          <w:tcPr>
            <w:tcW w:w="0" w:type="auto"/>
          </w:tcPr>
          <w:p w14:paraId="7138276F" w14:textId="77777777" w:rsidR="00BE604F" w:rsidRPr="000B24EE" w:rsidRDefault="000B24EE">
            <w:pPr>
              <w:pStyle w:val="SAPTableHeader"/>
              <w:rPr>
                <w:sz w:val="16"/>
              </w:rPr>
            </w:pPr>
            <w:r w:rsidRPr="000B24EE">
              <w:rPr>
                <w:sz w:val="16"/>
              </w:rPr>
              <w:t>Expected Result</w:t>
            </w:r>
          </w:p>
        </w:tc>
        <w:tc>
          <w:tcPr>
            <w:tcW w:w="0" w:type="auto"/>
          </w:tcPr>
          <w:p w14:paraId="124DD001" w14:textId="77777777" w:rsidR="00BE604F" w:rsidRPr="000B24EE" w:rsidRDefault="000B24EE">
            <w:pPr>
              <w:pStyle w:val="SAPTableHeader"/>
              <w:rPr>
                <w:sz w:val="16"/>
              </w:rPr>
            </w:pPr>
            <w:r w:rsidRPr="000B24EE">
              <w:rPr>
                <w:sz w:val="16"/>
              </w:rPr>
              <w:t>Comments</w:t>
            </w:r>
          </w:p>
        </w:tc>
      </w:tr>
      <w:tr w:rsidR="00BE604F" w:rsidRPr="000B24EE" w14:paraId="6C43FCF1" w14:textId="77777777" w:rsidTr="000B24EE">
        <w:tc>
          <w:tcPr>
            <w:tcW w:w="0" w:type="auto"/>
          </w:tcPr>
          <w:p w14:paraId="57743D43" w14:textId="77777777" w:rsidR="00BE604F" w:rsidRPr="000B24EE" w:rsidRDefault="000B24EE">
            <w:pPr>
              <w:rPr>
                <w:sz w:val="16"/>
              </w:rPr>
            </w:pPr>
            <w:r w:rsidRPr="000B24EE">
              <w:rPr>
                <w:sz w:val="16"/>
              </w:rPr>
              <w:t>1.</w:t>
            </w:r>
          </w:p>
        </w:tc>
        <w:tc>
          <w:tcPr>
            <w:tcW w:w="0" w:type="auto"/>
          </w:tcPr>
          <w:p w14:paraId="215F0DEE" w14:textId="77777777" w:rsidR="00BE604F" w:rsidRPr="000B24EE" w:rsidRDefault="000B24EE">
            <w:pPr>
              <w:rPr>
                <w:sz w:val="16"/>
              </w:rPr>
            </w:pPr>
            <w:r w:rsidRPr="000B24EE">
              <w:rPr>
                <w:rStyle w:val="SAPEmphasis"/>
                <w:sz w:val="16"/>
              </w:rPr>
              <w:t>Log On</w:t>
            </w:r>
          </w:p>
        </w:tc>
        <w:tc>
          <w:tcPr>
            <w:tcW w:w="0" w:type="auto"/>
          </w:tcPr>
          <w:p w14:paraId="56A62E17" w14:textId="77777777" w:rsidR="00BE604F" w:rsidRPr="000B24EE" w:rsidRDefault="000B24EE">
            <w:pPr>
              <w:rPr>
                <w:sz w:val="16"/>
              </w:rPr>
            </w:pPr>
            <w:r w:rsidRPr="000B24EE">
              <w:rPr>
                <w:sz w:val="16"/>
              </w:rPr>
              <w:t>Log on to the SAP Fiori launchpad as an Accounts Receivable Accountant.</w:t>
            </w:r>
          </w:p>
        </w:tc>
        <w:tc>
          <w:tcPr>
            <w:tcW w:w="0" w:type="auto"/>
          </w:tcPr>
          <w:p w14:paraId="4042FEE6" w14:textId="77777777" w:rsidR="00BE604F" w:rsidRPr="000B24EE" w:rsidRDefault="000B24EE">
            <w:pPr>
              <w:rPr>
                <w:sz w:val="16"/>
              </w:rPr>
            </w:pPr>
            <w:r w:rsidRPr="000B24EE">
              <w:rPr>
                <w:sz w:val="16"/>
              </w:rPr>
              <w:t>The SAP Fiori Launchpad displays.</w:t>
            </w:r>
          </w:p>
        </w:tc>
        <w:tc>
          <w:tcPr>
            <w:tcW w:w="0" w:type="auto"/>
          </w:tcPr>
          <w:p w14:paraId="65398F86" w14:textId="77777777" w:rsidR="00BE604F" w:rsidRPr="000B24EE" w:rsidRDefault="00BE604F">
            <w:pPr>
              <w:rPr>
                <w:sz w:val="16"/>
              </w:rPr>
            </w:pPr>
          </w:p>
        </w:tc>
      </w:tr>
      <w:tr w:rsidR="00BE604F" w:rsidRPr="000B24EE" w14:paraId="6000AA8B" w14:textId="77777777" w:rsidTr="000B24EE">
        <w:tc>
          <w:tcPr>
            <w:tcW w:w="0" w:type="auto"/>
          </w:tcPr>
          <w:p w14:paraId="074B8DA9" w14:textId="77777777" w:rsidR="00BE604F" w:rsidRPr="000B24EE" w:rsidRDefault="000B24EE">
            <w:pPr>
              <w:rPr>
                <w:sz w:val="16"/>
              </w:rPr>
            </w:pPr>
            <w:r w:rsidRPr="000B24EE">
              <w:rPr>
                <w:sz w:val="16"/>
              </w:rPr>
              <w:t>2.</w:t>
            </w:r>
          </w:p>
        </w:tc>
        <w:tc>
          <w:tcPr>
            <w:tcW w:w="0" w:type="auto"/>
          </w:tcPr>
          <w:p w14:paraId="78863347" w14:textId="77777777" w:rsidR="00BE604F" w:rsidRPr="000B24EE" w:rsidRDefault="000B24EE">
            <w:pPr>
              <w:rPr>
                <w:sz w:val="16"/>
              </w:rPr>
            </w:pPr>
            <w:r w:rsidRPr="000B24EE">
              <w:rPr>
                <w:rStyle w:val="SAPEmphasis"/>
                <w:sz w:val="16"/>
              </w:rPr>
              <w:t>Access the App</w:t>
            </w:r>
          </w:p>
        </w:tc>
        <w:tc>
          <w:tcPr>
            <w:tcW w:w="0" w:type="auto"/>
          </w:tcPr>
          <w:p w14:paraId="4F6A3569" w14:textId="77777777" w:rsidR="00BE604F" w:rsidRPr="000B24EE" w:rsidRDefault="000B24EE">
            <w:pPr>
              <w:rPr>
                <w:sz w:val="16"/>
              </w:rPr>
            </w:pPr>
            <w:r w:rsidRPr="000B24EE">
              <w:rPr>
                <w:sz w:val="16"/>
              </w:rPr>
              <w:t xml:space="preserve">Open </w:t>
            </w:r>
            <w:r w:rsidRPr="000B24EE">
              <w:rPr>
                <w:rStyle w:val="SAPScreenElement"/>
                <w:sz w:val="16"/>
              </w:rPr>
              <w:t>Change SEPA Mandates</w:t>
            </w:r>
            <w:r w:rsidRPr="000B24EE">
              <w:rPr>
                <w:sz w:val="16"/>
              </w:rPr>
              <w:t xml:space="preserve"> </w:t>
            </w:r>
            <w:r w:rsidRPr="000B24EE">
              <w:rPr>
                <w:rStyle w:val="SAPMonospace"/>
                <w:sz w:val="16"/>
              </w:rPr>
              <w:t>(FSEPA_M2)</w:t>
            </w:r>
            <w:r w:rsidRPr="000B24EE">
              <w:rPr>
                <w:sz w:val="16"/>
              </w:rPr>
              <w:t>.</w:t>
            </w:r>
          </w:p>
        </w:tc>
        <w:tc>
          <w:tcPr>
            <w:tcW w:w="0" w:type="auto"/>
          </w:tcPr>
          <w:p w14:paraId="388FD87C" w14:textId="77777777" w:rsidR="00BE604F" w:rsidRPr="000B24EE" w:rsidRDefault="000B24EE">
            <w:pPr>
              <w:rPr>
                <w:sz w:val="16"/>
              </w:rPr>
            </w:pPr>
            <w:r w:rsidRPr="000B24EE">
              <w:rPr>
                <w:sz w:val="16"/>
              </w:rPr>
              <w:t xml:space="preserve">The </w:t>
            </w:r>
            <w:r w:rsidRPr="000B24EE">
              <w:rPr>
                <w:rStyle w:val="SAPScreenElement"/>
                <w:sz w:val="16"/>
              </w:rPr>
              <w:t>Change Mandate: Initial Screen</w:t>
            </w:r>
            <w:r w:rsidRPr="000B24EE">
              <w:rPr>
                <w:sz w:val="16"/>
              </w:rPr>
              <w:t xml:space="preserve"> screen displays.</w:t>
            </w:r>
          </w:p>
        </w:tc>
        <w:tc>
          <w:tcPr>
            <w:tcW w:w="0" w:type="auto"/>
          </w:tcPr>
          <w:p w14:paraId="0170D0A3" w14:textId="77777777" w:rsidR="00BE604F" w:rsidRPr="000B24EE" w:rsidRDefault="00BE604F">
            <w:pPr>
              <w:rPr>
                <w:sz w:val="16"/>
              </w:rPr>
            </w:pPr>
          </w:p>
        </w:tc>
      </w:tr>
      <w:tr w:rsidR="00BE604F" w:rsidRPr="000B24EE" w14:paraId="7CE44451" w14:textId="77777777" w:rsidTr="000B24EE">
        <w:tc>
          <w:tcPr>
            <w:tcW w:w="0" w:type="auto"/>
          </w:tcPr>
          <w:p w14:paraId="149B9295" w14:textId="77777777" w:rsidR="00BE604F" w:rsidRPr="000B24EE" w:rsidRDefault="000B24EE">
            <w:pPr>
              <w:rPr>
                <w:sz w:val="16"/>
              </w:rPr>
            </w:pPr>
            <w:r w:rsidRPr="000B24EE">
              <w:rPr>
                <w:sz w:val="16"/>
              </w:rPr>
              <w:t>3.</w:t>
            </w:r>
          </w:p>
        </w:tc>
        <w:tc>
          <w:tcPr>
            <w:tcW w:w="0" w:type="auto"/>
          </w:tcPr>
          <w:p w14:paraId="2F531547" w14:textId="77777777" w:rsidR="00BE604F" w:rsidRPr="000B24EE" w:rsidRDefault="000B24EE">
            <w:pPr>
              <w:rPr>
                <w:sz w:val="16"/>
              </w:rPr>
            </w:pPr>
            <w:r w:rsidRPr="000B24EE">
              <w:rPr>
                <w:rStyle w:val="SAPEmphasis"/>
                <w:sz w:val="16"/>
              </w:rPr>
              <w:t>Enter Mandate Reference</w:t>
            </w:r>
          </w:p>
        </w:tc>
        <w:tc>
          <w:tcPr>
            <w:tcW w:w="0" w:type="auto"/>
          </w:tcPr>
          <w:p w14:paraId="216412A5" w14:textId="77777777" w:rsidR="00BE604F" w:rsidRPr="000B24EE" w:rsidRDefault="000B24EE">
            <w:pPr>
              <w:rPr>
                <w:sz w:val="16"/>
              </w:rPr>
            </w:pPr>
            <w:r w:rsidRPr="000B24EE">
              <w:rPr>
                <w:sz w:val="16"/>
              </w:rPr>
              <w:t xml:space="preserve">Choose </w:t>
            </w:r>
            <w:r w:rsidRPr="000B24EE">
              <w:rPr>
                <w:rStyle w:val="SAPScreenElement"/>
                <w:sz w:val="16"/>
              </w:rPr>
              <w:t>Switch Application</w:t>
            </w:r>
            <w:r w:rsidRPr="000B24EE">
              <w:rPr>
                <w:sz w:val="16"/>
              </w:rPr>
              <w:t xml:space="preserve">. Select </w:t>
            </w:r>
            <w:r w:rsidRPr="000B24EE">
              <w:rPr>
                <w:rStyle w:val="SAPScreenElement"/>
                <w:sz w:val="16"/>
              </w:rPr>
              <w:t>Financial Accounting</w:t>
            </w:r>
            <w:r w:rsidRPr="000B24EE">
              <w:rPr>
                <w:sz w:val="16"/>
              </w:rPr>
              <w:t xml:space="preserve"> in the pop-up window </w:t>
            </w:r>
            <w:r w:rsidRPr="000B24EE">
              <w:rPr>
                <w:rStyle w:val="SAPScreenElement"/>
                <w:sz w:val="16"/>
              </w:rPr>
              <w:t>Select Application</w:t>
            </w:r>
            <w:r w:rsidRPr="000B24EE">
              <w:rPr>
                <w:sz w:val="16"/>
              </w:rPr>
              <w:t xml:space="preserve"> and choose </w:t>
            </w:r>
            <w:r w:rsidRPr="000B24EE">
              <w:rPr>
                <w:rStyle w:val="SAPScreenElement"/>
                <w:sz w:val="16"/>
              </w:rPr>
              <w:t>Continue</w:t>
            </w:r>
            <w:r w:rsidRPr="000B24EE">
              <w:rPr>
                <w:sz w:val="16"/>
              </w:rPr>
              <w:t xml:space="preserve">. Enter Customer Number in </w:t>
            </w:r>
            <w:r w:rsidRPr="000B24EE">
              <w:rPr>
                <w:rStyle w:val="SAPScreenElement"/>
                <w:sz w:val="16"/>
              </w:rPr>
              <w:t>Customer</w:t>
            </w:r>
            <w:r w:rsidRPr="000B24EE">
              <w:rPr>
                <w:sz w:val="16"/>
              </w:rPr>
              <w:t xml:space="preserve"> and choose </w:t>
            </w:r>
            <w:r w:rsidRPr="000B24EE">
              <w:rPr>
                <w:rStyle w:val="SAPScreenElement"/>
                <w:sz w:val="16"/>
              </w:rPr>
              <w:t>Enter</w:t>
            </w:r>
            <w:r w:rsidRPr="000B24EE">
              <w:rPr>
                <w:sz w:val="16"/>
              </w:rPr>
              <w:t xml:space="preserve">. Select one Mandate Ref. and choose </w:t>
            </w:r>
            <w:r w:rsidRPr="000B24EE">
              <w:rPr>
                <w:rStyle w:val="SAPScreenElement"/>
                <w:sz w:val="16"/>
              </w:rPr>
              <w:t>Continue (Enter)</w:t>
            </w:r>
            <w:r w:rsidRPr="000B24EE">
              <w:rPr>
                <w:sz w:val="16"/>
              </w:rPr>
              <w:t>.</w:t>
            </w:r>
          </w:p>
        </w:tc>
        <w:tc>
          <w:tcPr>
            <w:tcW w:w="0" w:type="auto"/>
          </w:tcPr>
          <w:p w14:paraId="172C1338" w14:textId="77777777" w:rsidR="00BE604F" w:rsidRPr="000B24EE" w:rsidRDefault="000B24EE">
            <w:pPr>
              <w:rPr>
                <w:sz w:val="16"/>
              </w:rPr>
            </w:pPr>
            <w:r w:rsidRPr="000B24EE">
              <w:rPr>
                <w:sz w:val="16"/>
              </w:rPr>
              <w:t xml:space="preserve">The </w:t>
            </w:r>
            <w:r w:rsidRPr="000B24EE">
              <w:rPr>
                <w:rStyle w:val="SAPScreenElement"/>
                <w:sz w:val="16"/>
              </w:rPr>
              <w:t xml:space="preserve">Change Mandate: Detail </w:t>
            </w:r>
            <w:r w:rsidRPr="000B24EE">
              <w:rPr>
                <w:sz w:val="16"/>
              </w:rPr>
              <w:t>screen displays.</w:t>
            </w:r>
          </w:p>
        </w:tc>
        <w:tc>
          <w:tcPr>
            <w:tcW w:w="0" w:type="auto"/>
          </w:tcPr>
          <w:p w14:paraId="10EA0591" w14:textId="77777777" w:rsidR="000B24EE" w:rsidRPr="000B24EE" w:rsidRDefault="000B24EE">
            <w:pPr>
              <w:rPr>
                <w:sz w:val="16"/>
              </w:rPr>
            </w:pPr>
          </w:p>
        </w:tc>
      </w:tr>
      <w:tr w:rsidR="00BE604F" w:rsidRPr="000B24EE" w14:paraId="6B5AFD60" w14:textId="77777777" w:rsidTr="000B24EE">
        <w:tc>
          <w:tcPr>
            <w:tcW w:w="0" w:type="auto"/>
          </w:tcPr>
          <w:p w14:paraId="5C1DE3EA" w14:textId="77777777" w:rsidR="00BE604F" w:rsidRPr="000B24EE" w:rsidRDefault="000B24EE">
            <w:pPr>
              <w:rPr>
                <w:sz w:val="16"/>
              </w:rPr>
            </w:pPr>
            <w:r w:rsidRPr="000B24EE">
              <w:rPr>
                <w:sz w:val="16"/>
              </w:rPr>
              <w:t>4.</w:t>
            </w:r>
          </w:p>
        </w:tc>
        <w:tc>
          <w:tcPr>
            <w:tcW w:w="0" w:type="auto"/>
          </w:tcPr>
          <w:p w14:paraId="01BD7808" w14:textId="77777777" w:rsidR="00BE604F" w:rsidRPr="000B24EE" w:rsidRDefault="000B24EE">
            <w:pPr>
              <w:rPr>
                <w:sz w:val="16"/>
              </w:rPr>
            </w:pPr>
            <w:r w:rsidRPr="000B24EE">
              <w:rPr>
                <w:rStyle w:val="SAPEmphasis"/>
                <w:sz w:val="16"/>
              </w:rPr>
              <w:t>Change Status for Mandate</w:t>
            </w:r>
          </w:p>
        </w:tc>
        <w:tc>
          <w:tcPr>
            <w:tcW w:w="0" w:type="auto"/>
          </w:tcPr>
          <w:p w14:paraId="5CB26D39" w14:textId="77777777" w:rsidR="00BE604F" w:rsidRPr="000B24EE" w:rsidRDefault="000B24EE">
            <w:pPr>
              <w:rPr>
                <w:sz w:val="16"/>
              </w:rPr>
            </w:pPr>
            <w:r w:rsidRPr="000B24EE">
              <w:rPr>
                <w:sz w:val="16"/>
              </w:rPr>
              <w:t xml:space="preserve">Change </w:t>
            </w:r>
            <w:r w:rsidRPr="000B24EE">
              <w:rPr>
                <w:rStyle w:val="SAPScreenElement"/>
                <w:sz w:val="16"/>
              </w:rPr>
              <w:t>Status</w:t>
            </w:r>
            <w:r w:rsidRPr="000B24EE">
              <w:rPr>
                <w:sz w:val="16"/>
              </w:rPr>
              <w:t xml:space="preserve"> to </w:t>
            </w:r>
            <w:r w:rsidRPr="000B24EE">
              <w:rPr>
                <w:rStyle w:val="SAPScreenElement"/>
                <w:sz w:val="16"/>
              </w:rPr>
              <w:t>1 - Active</w:t>
            </w:r>
            <w:r w:rsidRPr="000B24EE">
              <w:rPr>
                <w:sz w:val="16"/>
              </w:rPr>
              <w:t>.</w:t>
            </w:r>
          </w:p>
        </w:tc>
        <w:tc>
          <w:tcPr>
            <w:tcW w:w="0" w:type="auto"/>
          </w:tcPr>
          <w:p w14:paraId="441504E4" w14:textId="77777777" w:rsidR="00BE604F" w:rsidRPr="000B24EE" w:rsidRDefault="000B24EE">
            <w:pPr>
              <w:rPr>
                <w:sz w:val="16"/>
              </w:rPr>
            </w:pPr>
            <w:r w:rsidRPr="000B24EE">
              <w:rPr>
                <w:sz w:val="16"/>
              </w:rPr>
              <w:t xml:space="preserve">The </w:t>
            </w:r>
            <w:r w:rsidRPr="000B24EE">
              <w:rPr>
                <w:rStyle w:val="SAPScreenElement"/>
                <w:sz w:val="16"/>
              </w:rPr>
              <w:t>Change Mandate: Detail Screen</w:t>
            </w:r>
            <w:r w:rsidRPr="000B24EE">
              <w:rPr>
                <w:sz w:val="16"/>
              </w:rPr>
              <w:t xml:space="preserve"> screen displays.</w:t>
            </w:r>
          </w:p>
        </w:tc>
        <w:tc>
          <w:tcPr>
            <w:tcW w:w="0" w:type="auto"/>
          </w:tcPr>
          <w:p w14:paraId="75697FDB" w14:textId="77777777" w:rsidR="00BE604F" w:rsidRPr="000B24EE" w:rsidRDefault="00BE604F">
            <w:pPr>
              <w:rPr>
                <w:sz w:val="16"/>
              </w:rPr>
            </w:pPr>
          </w:p>
        </w:tc>
      </w:tr>
      <w:tr w:rsidR="00BE604F" w:rsidRPr="000B24EE" w14:paraId="7DA20E3B" w14:textId="77777777" w:rsidTr="000B24EE">
        <w:tc>
          <w:tcPr>
            <w:tcW w:w="0" w:type="auto"/>
          </w:tcPr>
          <w:p w14:paraId="1CB73FCB" w14:textId="77777777" w:rsidR="00BE604F" w:rsidRPr="000B24EE" w:rsidRDefault="000B24EE">
            <w:pPr>
              <w:rPr>
                <w:sz w:val="16"/>
              </w:rPr>
            </w:pPr>
            <w:r w:rsidRPr="000B24EE">
              <w:rPr>
                <w:sz w:val="16"/>
              </w:rPr>
              <w:t>5.</w:t>
            </w:r>
          </w:p>
        </w:tc>
        <w:tc>
          <w:tcPr>
            <w:tcW w:w="0" w:type="auto"/>
          </w:tcPr>
          <w:p w14:paraId="3D170239" w14:textId="77777777" w:rsidR="00BE604F" w:rsidRPr="000B24EE" w:rsidRDefault="000B24EE">
            <w:pPr>
              <w:rPr>
                <w:sz w:val="16"/>
              </w:rPr>
            </w:pPr>
            <w:r w:rsidRPr="000B24EE">
              <w:rPr>
                <w:rStyle w:val="SAPEmphasis"/>
                <w:sz w:val="16"/>
              </w:rPr>
              <w:t>Save Document</w:t>
            </w:r>
          </w:p>
        </w:tc>
        <w:tc>
          <w:tcPr>
            <w:tcW w:w="0" w:type="auto"/>
          </w:tcPr>
          <w:p w14:paraId="36BD1661" w14:textId="77777777" w:rsidR="00BE604F" w:rsidRPr="000B24EE" w:rsidRDefault="000B24EE">
            <w:pPr>
              <w:rPr>
                <w:sz w:val="16"/>
              </w:rPr>
            </w:pPr>
            <w:r w:rsidRPr="000B24EE">
              <w:rPr>
                <w:sz w:val="16"/>
              </w:rPr>
              <w:t xml:space="preserve">Choose </w:t>
            </w:r>
            <w:r w:rsidRPr="000B24EE">
              <w:rPr>
                <w:rStyle w:val="SAPScreenElement"/>
                <w:sz w:val="16"/>
              </w:rPr>
              <w:t>Save</w:t>
            </w:r>
            <w:r w:rsidRPr="000B24EE">
              <w:rPr>
                <w:sz w:val="16"/>
              </w:rPr>
              <w:t>.</w:t>
            </w:r>
          </w:p>
        </w:tc>
        <w:tc>
          <w:tcPr>
            <w:tcW w:w="0" w:type="auto"/>
          </w:tcPr>
          <w:p w14:paraId="0F1060A2" w14:textId="77777777" w:rsidR="00BE604F" w:rsidRPr="000B24EE" w:rsidRDefault="000B24EE">
            <w:pPr>
              <w:rPr>
                <w:sz w:val="16"/>
              </w:rPr>
            </w:pPr>
            <w:r w:rsidRPr="000B24EE">
              <w:rPr>
                <w:sz w:val="16"/>
              </w:rPr>
              <w:t>SEPA Mandate has changed.</w:t>
            </w:r>
          </w:p>
        </w:tc>
        <w:tc>
          <w:tcPr>
            <w:tcW w:w="0" w:type="auto"/>
          </w:tcPr>
          <w:p w14:paraId="0257CEB8" w14:textId="77777777" w:rsidR="00BE604F" w:rsidRPr="000B24EE" w:rsidRDefault="00BE604F">
            <w:pPr>
              <w:rPr>
                <w:sz w:val="16"/>
              </w:rPr>
            </w:pPr>
          </w:p>
        </w:tc>
      </w:tr>
    </w:tbl>
    <w:p w14:paraId="4D08DFC7" w14:textId="77777777" w:rsidR="00BE604F" w:rsidRDefault="000B24EE">
      <w:pPr>
        <w:pStyle w:val="Heading2"/>
      </w:pPr>
      <w:bookmarkStart w:id="48" w:name="unique_22"/>
      <w:bookmarkStart w:id="49" w:name="_Toc176491445"/>
      <w:r>
        <w:t>Create Billing Document</w:t>
      </w:r>
      <w:bookmarkEnd w:id="48"/>
      <w:bookmarkEnd w:id="49"/>
    </w:p>
    <w:p w14:paraId="687DA6E3" w14:textId="77777777" w:rsidR="00BE604F" w:rsidRDefault="000B24EE">
      <w:pPr>
        <w:pStyle w:val="SAPKeyblockTitle"/>
      </w:pPr>
      <w:r>
        <w:t>Test Administration</w:t>
      </w:r>
    </w:p>
    <w:p w14:paraId="37784B40" w14:textId="77777777" w:rsidR="00BE604F" w:rsidRDefault="000B24EE">
      <w:r>
        <w:t>Customer project: Fill in the project-specific parts.</w:t>
      </w:r>
    </w:p>
    <w:p w14:paraId="1CEBA899"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778EBBBA"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AFC0F6"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A6CDE"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7F4FC5"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243194" w14:textId="77777777" w:rsidR="000B24EE" w:rsidRPr="000B24EE" w:rsidRDefault="000B24EE">
            <w:pPr>
              <w:rPr>
                <w:sz w:val="12"/>
              </w:rPr>
            </w:pPr>
          </w:p>
        </w:tc>
      </w:tr>
      <w:tr w:rsidR="00BE604F" w:rsidRPr="000B24EE" w14:paraId="6F0C780A"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C4BAEB"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439606"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DF370C"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4FC384" w14:textId="77777777" w:rsidR="000B24EE" w:rsidRPr="000B24EE" w:rsidRDefault="000B24EE">
            <w:pPr>
              <w:rPr>
                <w:sz w:val="12"/>
              </w:rPr>
            </w:pPr>
          </w:p>
        </w:tc>
      </w:tr>
      <w:tr w:rsidR="00BE604F" w:rsidRPr="000B24EE" w14:paraId="25983FE0"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6616B6"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82205C"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200D8A"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B42FBE"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5CD74286" w14:textId="77777777" w:rsidR="00BE604F" w:rsidRDefault="000B24EE">
      <w:pPr>
        <w:pStyle w:val="SAPKeyblockTitle"/>
      </w:pPr>
      <w:r>
        <w:t>Purpose</w:t>
      </w:r>
    </w:p>
    <w:p w14:paraId="491FF9D4" w14:textId="77777777" w:rsidR="00BE604F" w:rsidRDefault="000B24EE">
      <w:r>
        <w:t>This process step shows you how to handle the billing.</w:t>
      </w:r>
    </w:p>
    <w:p w14:paraId="6AC00A1D" w14:textId="77777777" w:rsidR="00BE604F" w:rsidRDefault="000B24EE">
      <w:pPr>
        <w:pStyle w:val="SAPKeyblockTitle"/>
      </w:pPr>
      <w:r>
        <w:lastRenderedPageBreak/>
        <w:t>Create Billing Document</w:t>
      </w:r>
    </w:p>
    <w:tbl>
      <w:tblPr>
        <w:tblStyle w:val="SAPStandardTable"/>
        <w:tblW w:w="5000" w:type="pct"/>
        <w:tblInd w:w="3" w:type="dxa"/>
        <w:tblLook w:val="0620" w:firstRow="1" w:lastRow="0" w:firstColumn="0" w:lastColumn="0" w:noHBand="1" w:noVBand="1"/>
      </w:tblPr>
      <w:tblGrid>
        <w:gridCol w:w="645"/>
        <w:gridCol w:w="1246"/>
        <w:gridCol w:w="8649"/>
        <w:gridCol w:w="2696"/>
        <w:gridCol w:w="1068"/>
      </w:tblGrid>
      <w:tr w:rsidR="00BE604F" w:rsidRPr="000B24EE" w14:paraId="7CF7346C"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6450DB0A" w14:textId="77777777" w:rsidR="00BE604F" w:rsidRPr="000B24EE" w:rsidRDefault="000B24EE">
            <w:pPr>
              <w:pStyle w:val="SAPTableHeader"/>
              <w:rPr>
                <w:sz w:val="16"/>
              </w:rPr>
            </w:pPr>
            <w:r w:rsidRPr="000B24EE">
              <w:rPr>
                <w:sz w:val="16"/>
              </w:rPr>
              <w:t>Test Step #</w:t>
            </w:r>
          </w:p>
        </w:tc>
        <w:tc>
          <w:tcPr>
            <w:tcW w:w="0" w:type="auto"/>
          </w:tcPr>
          <w:p w14:paraId="0CF00D0A" w14:textId="77777777" w:rsidR="00BE604F" w:rsidRPr="000B24EE" w:rsidRDefault="000B24EE">
            <w:pPr>
              <w:pStyle w:val="SAPTableHeader"/>
              <w:rPr>
                <w:sz w:val="16"/>
              </w:rPr>
            </w:pPr>
            <w:r w:rsidRPr="000B24EE">
              <w:rPr>
                <w:sz w:val="16"/>
              </w:rPr>
              <w:t>Test Step Name</w:t>
            </w:r>
          </w:p>
        </w:tc>
        <w:tc>
          <w:tcPr>
            <w:tcW w:w="0" w:type="auto"/>
          </w:tcPr>
          <w:p w14:paraId="7030FC84" w14:textId="77777777" w:rsidR="00BE604F" w:rsidRPr="000B24EE" w:rsidRDefault="000B24EE">
            <w:pPr>
              <w:pStyle w:val="SAPTableHeader"/>
              <w:rPr>
                <w:sz w:val="16"/>
              </w:rPr>
            </w:pPr>
            <w:r w:rsidRPr="000B24EE">
              <w:rPr>
                <w:sz w:val="16"/>
              </w:rPr>
              <w:t>Instruction</w:t>
            </w:r>
          </w:p>
        </w:tc>
        <w:tc>
          <w:tcPr>
            <w:tcW w:w="0" w:type="auto"/>
          </w:tcPr>
          <w:p w14:paraId="22544386" w14:textId="77777777" w:rsidR="00BE604F" w:rsidRPr="000B24EE" w:rsidRDefault="000B24EE">
            <w:pPr>
              <w:pStyle w:val="SAPTableHeader"/>
              <w:rPr>
                <w:sz w:val="16"/>
              </w:rPr>
            </w:pPr>
            <w:r w:rsidRPr="000B24EE">
              <w:rPr>
                <w:sz w:val="16"/>
              </w:rPr>
              <w:t>Expected Result</w:t>
            </w:r>
          </w:p>
        </w:tc>
        <w:tc>
          <w:tcPr>
            <w:tcW w:w="0" w:type="auto"/>
          </w:tcPr>
          <w:p w14:paraId="15AF30FE" w14:textId="77777777" w:rsidR="00BE604F" w:rsidRPr="000B24EE" w:rsidRDefault="000B24EE">
            <w:pPr>
              <w:pStyle w:val="SAPTableHeader"/>
              <w:rPr>
                <w:sz w:val="16"/>
              </w:rPr>
            </w:pPr>
            <w:r w:rsidRPr="000B24EE">
              <w:rPr>
                <w:sz w:val="16"/>
              </w:rPr>
              <w:t>Pass / Fail / Comment</w:t>
            </w:r>
          </w:p>
        </w:tc>
      </w:tr>
      <w:tr w:rsidR="00BE604F" w:rsidRPr="000B24EE" w14:paraId="771EAEC0" w14:textId="77777777" w:rsidTr="000B24EE">
        <w:tc>
          <w:tcPr>
            <w:tcW w:w="0" w:type="auto"/>
          </w:tcPr>
          <w:p w14:paraId="32A2FD42" w14:textId="77777777" w:rsidR="00BE604F" w:rsidRPr="000B24EE" w:rsidRDefault="000B24EE">
            <w:pPr>
              <w:rPr>
                <w:sz w:val="16"/>
              </w:rPr>
            </w:pPr>
            <w:r w:rsidRPr="000B24EE">
              <w:rPr>
                <w:sz w:val="16"/>
              </w:rPr>
              <w:t>1</w:t>
            </w:r>
          </w:p>
        </w:tc>
        <w:tc>
          <w:tcPr>
            <w:tcW w:w="0" w:type="auto"/>
          </w:tcPr>
          <w:p w14:paraId="31DAA7B7" w14:textId="77777777" w:rsidR="00BE604F" w:rsidRPr="000B24EE" w:rsidRDefault="000B24EE">
            <w:pPr>
              <w:rPr>
                <w:sz w:val="16"/>
              </w:rPr>
            </w:pPr>
            <w:r w:rsidRPr="000B24EE">
              <w:rPr>
                <w:rStyle w:val="SAPEmphasis"/>
                <w:sz w:val="16"/>
              </w:rPr>
              <w:t>Log on</w:t>
            </w:r>
          </w:p>
        </w:tc>
        <w:tc>
          <w:tcPr>
            <w:tcW w:w="0" w:type="auto"/>
          </w:tcPr>
          <w:p w14:paraId="2C60F00C" w14:textId="77777777" w:rsidR="00BE604F" w:rsidRPr="000B24EE" w:rsidRDefault="000B24EE">
            <w:pPr>
              <w:rPr>
                <w:sz w:val="16"/>
              </w:rPr>
            </w:pPr>
            <w:r w:rsidRPr="000B24EE">
              <w:rPr>
                <w:sz w:val="16"/>
              </w:rPr>
              <w:t xml:space="preserve">Log on to the SAP Fiori launchpad using the role </w:t>
            </w:r>
            <w:r w:rsidRPr="000B24EE">
              <w:rPr>
                <w:rStyle w:val="italic"/>
                <w:sz w:val="16"/>
              </w:rPr>
              <w:t>Billing Clerk</w:t>
            </w:r>
            <w:r w:rsidRPr="000B24EE">
              <w:rPr>
                <w:sz w:val="16"/>
              </w:rPr>
              <w:t>.</w:t>
            </w:r>
          </w:p>
        </w:tc>
        <w:tc>
          <w:tcPr>
            <w:tcW w:w="0" w:type="auto"/>
          </w:tcPr>
          <w:p w14:paraId="1DE5CAA9" w14:textId="77777777" w:rsidR="00BE604F" w:rsidRPr="000B24EE" w:rsidRDefault="000B24EE">
            <w:pPr>
              <w:rPr>
                <w:sz w:val="16"/>
              </w:rPr>
            </w:pPr>
            <w:r w:rsidRPr="000B24EE">
              <w:rPr>
                <w:sz w:val="16"/>
              </w:rPr>
              <w:t>The SAP Fiori launchpad displays.</w:t>
            </w:r>
          </w:p>
        </w:tc>
        <w:tc>
          <w:tcPr>
            <w:tcW w:w="0" w:type="auto"/>
          </w:tcPr>
          <w:p w14:paraId="139C881E" w14:textId="77777777" w:rsidR="00BE604F" w:rsidRPr="000B24EE" w:rsidRDefault="00BE604F">
            <w:pPr>
              <w:rPr>
                <w:sz w:val="16"/>
              </w:rPr>
            </w:pPr>
          </w:p>
        </w:tc>
      </w:tr>
      <w:tr w:rsidR="00BE604F" w:rsidRPr="000B24EE" w14:paraId="35B84493" w14:textId="77777777" w:rsidTr="000B24EE">
        <w:tc>
          <w:tcPr>
            <w:tcW w:w="0" w:type="auto"/>
          </w:tcPr>
          <w:p w14:paraId="6F23035E" w14:textId="77777777" w:rsidR="00BE604F" w:rsidRPr="000B24EE" w:rsidRDefault="000B24EE">
            <w:pPr>
              <w:rPr>
                <w:sz w:val="16"/>
              </w:rPr>
            </w:pPr>
            <w:r w:rsidRPr="000B24EE">
              <w:rPr>
                <w:sz w:val="16"/>
              </w:rPr>
              <w:t>2</w:t>
            </w:r>
          </w:p>
        </w:tc>
        <w:tc>
          <w:tcPr>
            <w:tcW w:w="0" w:type="auto"/>
          </w:tcPr>
          <w:p w14:paraId="2D4524A9" w14:textId="77777777" w:rsidR="00BE604F" w:rsidRPr="000B24EE" w:rsidRDefault="000B24EE">
            <w:pPr>
              <w:rPr>
                <w:sz w:val="16"/>
              </w:rPr>
            </w:pPr>
            <w:r w:rsidRPr="000B24EE">
              <w:rPr>
                <w:rStyle w:val="SAPEmphasis"/>
                <w:sz w:val="16"/>
              </w:rPr>
              <w:t>Access the App</w:t>
            </w:r>
          </w:p>
        </w:tc>
        <w:tc>
          <w:tcPr>
            <w:tcW w:w="0" w:type="auto"/>
          </w:tcPr>
          <w:p w14:paraId="509C3671" w14:textId="77777777" w:rsidR="00BE604F" w:rsidRPr="000B24EE" w:rsidRDefault="000B24EE">
            <w:pPr>
              <w:rPr>
                <w:sz w:val="16"/>
              </w:rPr>
            </w:pPr>
            <w:r w:rsidRPr="000B24EE">
              <w:rPr>
                <w:sz w:val="16"/>
              </w:rPr>
              <w:t xml:space="preserve">Open </w:t>
            </w:r>
            <w:r w:rsidRPr="000B24EE">
              <w:rPr>
                <w:rStyle w:val="SAPScreenElement"/>
                <w:sz w:val="16"/>
              </w:rPr>
              <w:t>Create Billing Documents</w:t>
            </w:r>
            <w:r w:rsidRPr="000B24EE">
              <w:rPr>
                <w:sz w:val="16"/>
              </w:rPr>
              <w:t xml:space="preserve"> </w:t>
            </w:r>
            <w:r w:rsidRPr="000B24EE">
              <w:rPr>
                <w:rStyle w:val="SAPMonospace"/>
                <w:sz w:val="16"/>
              </w:rPr>
              <w:t>(F0798)</w:t>
            </w:r>
            <w:r w:rsidRPr="000B24EE">
              <w:rPr>
                <w:sz w:val="16"/>
              </w:rPr>
              <w:t>.</w:t>
            </w:r>
          </w:p>
        </w:tc>
        <w:tc>
          <w:tcPr>
            <w:tcW w:w="0" w:type="auto"/>
          </w:tcPr>
          <w:p w14:paraId="13E17F18" w14:textId="77777777" w:rsidR="00BE604F" w:rsidRPr="000B24EE" w:rsidRDefault="000B24EE">
            <w:pPr>
              <w:rPr>
                <w:sz w:val="16"/>
              </w:rPr>
            </w:pPr>
            <w:r w:rsidRPr="000B24EE">
              <w:rPr>
                <w:sz w:val="16"/>
              </w:rPr>
              <w:t xml:space="preserve">The </w:t>
            </w:r>
            <w:r w:rsidRPr="000B24EE">
              <w:rPr>
                <w:rStyle w:val="SAPScreenElement"/>
                <w:sz w:val="16"/>
              </w:rPr>
              <w:t>Create Billing Documents</w:t>
            </w:r>
            <w:r w:rsidRPr="000B24EE">
              <w:rPr>
                <w:sz w:val="16"/>
              </w:rPr>
              <w:t xml:space="preserve"> </w:t>
            </w:r>
            <w:r w:rsidRPr="000B24EE">
              <w:rPr>
                <w:rStyle w:val="SAPMonospace"/>
                <w:sz w:val="16"/>
              </w:rPr>
              <w:t>(F0798)</w:t>
            </w:r>
            <w:r w:rsidRPr="000B24EE">
              <w:rPr>
                <w:sz w:val="16"/>
              </w:rPr>
              <w:t xml:space="preserve"> screen displays.</w:t>
            </w:r>
          </w:p>
        </w:tc>
        <w:tc>
          <w:tcPr>
            <w:tcW w:w="0" w:type="auto"/>
          </w:tcPr>
          <w:p w14:paraId="4CD580BA" w14:textId="77777777" w:rsidR="00BE604F" w:rsidRPr="000B24EE" w:rsidRDefault="00BE604F">
            <w:pPr>
              <w:rPr>
                <w:sz w:val="16"/>
              </w:rPr>
            </w:pPr>
          </w:p>
        </w:tc>
      </w:tr>
      <w:tr w:rsidR="00BE604F" w:rsidRPr="000B24EE" w14:paraId="4D612AF9" w14:textId="77777777" w:rsidTr="000B24EE">
        <w:tc>
          <w:tcPr>
            <w:tcW w:w="0" w:type="auto"/>
          </w:tcPr>
          <w:p w14:paraId="792B8F8B" w14:textId="77777777" w:rsidR="00BE604F" w:rsidRPr="000B24EE" w:rsidRDefault="000B24EE">
            <w:pPr>
              <w:rPr>
                <w:sz w:val="16"/>
              </w:rPr>
            </w:pPr>
            <w:r w:rsidRPr="000B24EE">
              <w:rPr>
                <w:sz w:val="16"/>
              </w:rPr>
              <w:t>3</w:t>
            </w:r>
          </w:p>
        </w:tc>
        <w:tc>
          <w:tcPr>
            <w:tcW w:w="0" w:type="auto"/>
          </w:tcPr>
          <w:p w14:paraId="172EC707" w14:textId="77777777" w:rsidR="00BE604F" w:rsidRPr="000B24EE" w:rsidRDefault="000B24EE">
            <w:pPr>
              <w:rPr>
                <w:sz w:val="16"/>
              </w:rPr>
            </w:pPr>
            <w:r w:rsidRPr="000B24EE">
              <w:rPr>
                <w:rStyle w:val="SAPEmphasis"/>
                <w:sz w:val="16"/>
              </w:rPr>
              <w:t>Define Billing Setting</w:t>
            </w:r>
          </w:p>
        </w:tc>
        <w:tc>
          <w:tcPr>
            <w:tcW w:w="0" w:type="auto"/>
          </w:tcPr>
          <w:p w14:paraId="383B9F2C" w14:textId="77777777" w:rsidR="000B24EE" w:rsidRPr="000B24EE" w:rsidRDefault="000B24EE">
            <w:pPr>
              <w:rPr>
                <w:sz w:val="16"/>
              </w:rPr>
            </w:pPr>
            <w:r w:rsidRPr="000B24EE">
              <w:rPr>
                <w:sz w:val="16"/>
              </w:rPr>
              <w:t xml:space="preserve">Choose </w:t>
            </w:r>
            <w:r w:rsidRPr="000B24EE">
              <w:rPr>
                <w:rStyle w:val="SAPScreenElement"/>
                <w:sz w:val="16"/>
              </w:rPr>
              <w:t>Billing Settings</w:t>
            </w:r>
            <w:r w:rsidRPr="000B24EE">
              <w:rPr>
                <w:sz w:val="16"/>
              </w:rPr>
              <w:t xml:space="preserve"> in the right bottom of the screen.</w:t>
            </w:r>
          </w:p>
          <w:p w14:paraId="1181FC35" w14:textId="430F2CEF" w:rsidR="00BE604F" w:rsidRPr="000B24EE" w:rsidRDefault="000B24EE">
            <w:pPr>
              <w:rPr>
                <w:sz w:val="16"/>
              </w:rPr>
            </w:pPr>
            <w:r w:rsidRPr="000B24EE">
              <w:rPr>
                <w:sz w:val="16"/>
              </w:rPr>
              <w:t>You can make the following settings as below:</w:t>
            </w:r>
          </w:p>
          <w:p w14:paraId="42B52AA9" w14:textId="77777777" w:rsidR="00BE604F" w:rsidRPr="000B24EE" w:rsidRDefault="000B24EE">
            <w:pPr>
              <w:pStyle w:val="listpara1"/>
              <w:numPr>
                <w:ilvl w:val="0"/>
                <w:numId w:val="22"/>
              </w:numPr>
              <w:rPr>
                <w:sz w:val="16"/>
              </w:rPr>
            </w:pPr>
            <w:r w:rsidRPr="000B24EE">
              <w:rPr>
                <w:sz w:val="16"/>
              </w:rPr>
              <w:t xml:space="preserve">Set billing date and type before billing: </w:t>
            </w:r>
            <w:r w:rsidRPr="000B24EE">
              <w:rPr>
                <w:rStyle w:val="SAPScreenElement"/>
                <w:sz w:val="16"/>
              </w:rPr>
              <w:t>ON</w:t>
            </w:r>
          </w:p>
          <w:p w14:paraId="3B327215" w14:textId="77777777" w:rsidR="00BE604F" w:rsidRPr="000B24EE" w:rsidRDefault="000B24EE">
            <w:pPr>
              <w:pStyle w:val="listpara1"/>
              <w:numPr>
                <w:ilvl w:val="0"/>
                <w:numId w:val="2"/>
              </w:numPr>
              <w:rPr>
                <w:sz w:val="16"/>
              </w:rPr>
            </w:pPr>
            <w:r w:rsidRPr="000B24EE">
              <w:rPr>
                <w:sz w:val="16"/>
              </w:rPr>
              <w:t xml:space="preserve">Create separate billing document for each item of billing due list: </w:t>
            </w:r>
            <w:r w:rsidRPr="000B24EE">
              <w:rPr>
                <w:rStyle w:val="SAPScreenElement"/>
                <w:sz w:val="16"/>
              </w:rPr>
              <w:t>OFF</w:t>
            </w:r>
          </w:p>
          <w:p w14:paraId="194F5D8F" w14:textId="77777777" w:rsidR="00BE604F" w:rsidRPr="000B24EE" w:rsidRDefault="000B24EE">
            <w:pPr>
              <w:pStyle w:val="listpara1"/>
              <w:numPr>
                <w:ilvl w:val="0"/>
                <w:numId w:val="2"/>
              </w:numPr>
              <w:rPr>
                <w:sz w:val="16"/>
              </w:rPr>
            </w:pPr>
            <w:r w:rsidRPr="000B24EE">
              <w:rPr>
                <w:sz w:val="16"/>
              </w:rPr>
              <w:t>Automatically post billing documents:</w:t>
            </w:r>
            <w:r w:rsidRPr="000B24EE">
              <w:rPr>
                <w:rStyle w:val="SAPScreenElement"/>
                <w:sz w:val="16"/>
              </w:rPr>
              <w:t xml:space="preserve"> ON</w:t>
            </w:r>
          </w:p>
          <w:p w14:paraId="14C4E6D5" w14:textId="77777777" w:rsidR="00BE604F" w:rsidRPr="000B24EE" w:rsidRDefault="000B24EE">
            <w:pPr>
              <w:pStyle w:val="listpara1"/>
              <w:numPr>
                <w:ilvl w:val="0"/>
                <w:numId w:val="2"/>
              </w:numPr>
              <w:rPr>
                <w:sz w:val="16"/>
              </w:rPr>
            </w:pPr>
            <w:r w:rsidRPr="000B24EE">
              <w:rPr>
                <w:sz w:val="16"/>
              </w:rPr>
              <w:t>Display billing documents after creation:</w:t>
            </w:r>
            <w:r w:rsidRPr="000B24EE">
              <w:rPr>
                <w:rStyle w:val="SAPScreenElement"/>
                <w:sz w:val="16"/>
              </w:rPr>
              <w:t xml:space="preserve"> ON</w:t>
            </w:r>
          </w:p>
          <w:p w14:paraId="60D82F7A" w14:textId="77777777" w:rsidR="00BE604F" w:rsidRPr="000B24EE" w:rsidRDefault="000B24EE">
            <w:pPr>
              <w:pStyle w:val="listpara1"/>
              <w:numPr>
                <w:ilvl w:val="0"/>
                <w:numId w:val="2"/>
              </w:numPr>
              <w:rPr>
                <w:sz w:val="16"/>
              </w:rPr>
            </w:pPr>
            <w:r w:rsidRPr="000B24EE">
              <w:rPr>
                <w:sz w:val="16"/>
              </w:rPr>
              <w:t>Choose delivery items to be billed and select quantities</w:t>
            </w:r>
            <w:r w:rsidRPr="000B24EE">
              <w:rPr>
                <w:rFonts w:ascii="Microsoft YaHei" w:eastAsia="Microsoft YaHei" w:hAnsi="Microsoft YaHei" w:cs="Microsoft YaHei" w:hint="eastAsia"/>
                <w:sz w:val="16"/>
              </w:rPr>
              <w:t>：</w:t>
            </w:r>
            <w:r w:rsidRPr="000B24EE">
              <w:rPr>
                <w:sz w:val="16"/>
              </w:rPr>
              <w:t xml:space="preserve"> </w:t>
            </w:r>
            <w:r w:rsidRPr="000B24EE">
              <w:rPr>
                <w:rStyle w:val="SAPScreenElement"/>
                <w:sz w:val="16"/>
              </w:rPr>
              <w:t>OFF</w:t>
            </w:r>
          </w:p>
        </w:tc>
        <w:tc>
          <w:tcPr>
            <w:tcW w:w="0" w:type="auto"/>
          </w:tcPr>
          <w:p w14:paraId="60A23AB4" w14:textId="77777777" w:rsidR="00BE604F" w:rsidRPr="000B24EE" w:rsidRDefault="00BE604F">
            <w:pPr>
              <w:rPr>
                <w:sz w:val="16"/>
              </w:rPr>
            </w:pPr>
          </w:p>
        </w:tc>
        <w:tc>
          <w:tcPr>
            <w:tcW w:w="0" w:type="auto"/>
          </w:tcPr>
          <w:p w14:paraId="4AB2EDFF" w14:textId="77777777" w:rsidR="00BE604F" w:rsidRPr="000B24EE" w:rsidRDefault="00BE604F">
            <w:pPr>
              <w:rPr>
                <w:sz w:val="16"/>
              </w:rPr>
            </w:pPr>
          </w:p>
        </w:tc>
      </w:tr>
      <w:tr w:rsidR="00BE604F" w:rsidRPr="000B24EE" w14:paraId="0E07181F" w14:textId="77777777" w:rsidTr="000B24EE">
        <w:tc>
          <w:tcPr>
            <w:tcW w:w="0" w:type="auto"/>
          </w:tcPr>
          <w:p w14:paraId="23BA7C68" w14:textId="77777777" w:rsidR="00BE604F" w:rsidRPr="000B24EE" w:rsidRDefault="000B24EE">
            <w:pPr>
              <w:rPr>
                <w:sz w:val="16"/>
              </w:rPr>
            </w:pPr>
            <w:r w:rsidRPr="000B24EE">
              <w:rPr>
                <w:sz w:val="16"/>
              </w:rPr>
              <w:t>4</w:t>
            </w:r>
          </w:p>
        </w:tc>
        <w:tc>
          <w:tcPr>
            <w:tcW w:w="0" w:type="auto"/>
          </w:tcPr>
          <w:p w14:paraId="4443757A" w14:textId="77777777" w:rsidR="00BE604F" w:rsidRPr="000B24EE" w:rsidRDefault="000B24EE">
            <w:pPr>
              <w:rPr>
                <w:sz w:val="16"/>
              </w:rPr>
            </w:pPr>
            <w:r w:rsidRPr="000B24EE">
              <w:rPr>
                <w:rStyle w:val="SAPEmphasis"/>
                <w:sz w:val="16"/>
              </w:rPr>
              <w:t>Search for Billing Due List</w:t>
            </w:r>
          </w:p>
        </w:tc>
        <w:tc>
          <w:tcPr>
            <w:tcW w:w="0" w:type="auto"/>
          </w:tcPr>
          <w:p w14:paraId="6AFE9F09" w14:textId="77777777" w:rsidR="00BE604F" w:rsidRPr="000B24EE" w:rsidRDefault="000B24EE">
            <w:pPr>
              <w:rPr>
                <w:sz w:val="16"/>
              </w:rPr>
            </w:pPr>
            <w:r w:rsidRPr="000B24EE">
              <w:rPr>
                <w:sz w:val="16"/>
              </w:rPr>
              <w:t>In the search condition, use criteria if necessary.</w:t>
            </w:r>
          </w:p>
        </w:tc>
        <w:tc>
          <w:tcPr>
            <w:tcW w:w="0" w:type="auto"/>
          </w:tcPr>
          <w:p w14:paraId="452814AE" w14:textId="77777777" w:rsidR="00BE604F" w:rsidRPr="000B24EE" w:rsidRDefault="000B24EE">
            <w:pPr>
              <w:rPr>
                <w:sz w:val="16"/>
              </w:rPr>
            </w:pPr>
            <w:r w:rsidRPr="000B24EE">
              <w:rPr>
                <w:sz w:val="16"/>
              </w:rPr>
              <w:t>Sales document(s) will display in the result.</w:t>
            </w:r>
          </w:p>
        </w:tc>
        <w:tc>
          <w:tcPr>
            <w:tcW w:w="0" w:type="auto"/>
          </w:tcPr>
          <w:p w14:paraId="2DAE2D28" w14:textId="77777777" w:rsidR="00BE604F" w:rsidRPr="000B24EE" w:rsidRDefault="00BE604F">
            <w:pPr>
              <w:rPr>
                <w:sz w:val="16"/>
              </w:rPr>
            </w:pPr>
          </w:p>
        </w:tc>
      </w:tr>
      <w:tr w:rsidR="00BE604F" w:rsidRPr="000B24EE" w14:paraId="36AE1679" w14:textId="77777777" w:rsidTr="000B24EE">
        <w:tc>
          <w:tcPr>
            <w:tcW w:w="0" w:type="auto"/>
          </w:tcPr>
          <w:p w14:paraId="413526C4" w14:textId="77777777" w:rsidR="00BE604F" w:rsidRPr="000B24EE" w:rsidRDefault="000B24EE">
            <w:pPr>
              <w:rPr>
                <w:sz w:val="16"/>
              </w:rPr>
            </w:pPr>
            <w:r w:rsidRPr="000B24EE">
              <w:rPr>
                <w:sz w:val="16"/>
              </w:rPr>
              <w:t>5</w:t>
            </w:r>
          </w:p>
        </w:tc>
        <w:tc>
          <w:tcPr>
            <w:tcW w:w="0" w:type="auto"/>
          </w:tcPr>
          <w:p w14:paraId="2F1D0E50" w14:textId="77777777" w:rsidR="00BE604F" w:rsidRPr="000B24EE" w:rsidRDefault="000B24EE">
            <w:pPr>
              <w:rPr>
                <w:sz w:val="16"/>
              </w:rPr>
            </w:pPr>
            <w:r w:rsidRPr="000B24EE">
              <w:rPr>
                <w:rStyle w:val="SAPEmphasis"/>
                <w:sz w:val="16"/>
              </w:rPr>
              <w:t>Select Item(s) for Billing</w:t>
            </w:r>
          </w:p>
        </w:tc>
        <w:tc>
          <w:tcPr>
            <w:tcW w:w="0" w:type="auto"/>
          </w:tcPr>
          <w:p w14:paraId="08BAD621" w14:textId="77777777" w:rsidR="00BE604F" w:rsidRPr="000B24EE" w:rsidRDefault="000B24EE">
            <w:pPr>
              <w:rPr>
                <w:sz w:val="16"/>
              </w:rPr>
            </w:pPr>
            <w:r w:rsidRPr="000B24EE">
              <w:rPr>
                <w:sz w:val="16"/>
              </w:rPr>
              <w:t xml:space="preserve">Select row(s) of sales document created previously and choose button </w:t>
            </w:r>
            <w:r w:rsidRPr="000B24EE">
              <w:rPr>
                <w:rStyle w:val="SAPScreenElement"/>
                <w:sz w:val="16"/>
              </w:rPr>
              <w:t>Create</w:t>
            </w:r>
            <w:r w:rsidRPr="000B24EE">
              <w:rPr>
                <w:sz w:val="16"/>
              </w:rPr>
              <w:t>.</w:t>
            </w:r>
          </w:p>
        </w:tc>
        <w:tc>
          <w:tcPr>
            <w:tcW w:w="0" w:type="auto"/>
          </w:tcPr>
          <w:p w14:paraId="02B552E9" w14:textId="77777777" w:rsidR="00BE604F" w:rsidRPr="000B24EE" w:rsidRDefault="000B24EE">
            <w:pPr>
              <w:rPr>
                <w:sz w:val="16"/>
              </w:rPr>
            </w:pPr>
            <w:r w:rsidRPr="000B24EE">
              <w:rPr>
                <w:sz w:val="16"/>
              </w:rPr>
              <w:t xml:space="preserve">There is one window </w:t>
            </w:r>
            <w:r w:rsidRPr="000B24EE">
              <w:rPr>
                <w:rStyle w:val="SAPScreenElement"/>
                <w:sz w:val="16"/>
              </w:rPr>
              <w:t>Create Billing Documents</w:t>
            </w:r>
            <w:r w:rsidRPr="000B24EE">
              <w:rPr>
                <w:sz w:val="16"/>
              </w:rPr>
              <w:t xml:space="preserve"> displaying.</w:t>
            </w:r>
          </w:p>
        </w:tc>
        <w:tc>
          <w:tcPr>
            <w:tcW w:w="0" w:type="auto"/>
          </w:tcPr>
          <w:p w14:paraId="013A5A7D" w14:textId="77777777" w:rsidR="00BE604F" w:rsidRPr="000B24EE" w:rsidRDefault="00BE604F">
            <w:pPr>
              <w:rPr>
                <w:sz w:val="16"/>
              </w:rPr>
            </w:pPr>
          </w:p>
        </w:tc>
      </w:tr>
      <w:tr w:rsidR="00BE604F" w:rsidRPr="000B24EE" w14:paraId="083ABB19" w14:textId="77777777" w:rsidTr="000B24EE">
        <w:tc>
          <w:tcPr>
            <w:tcW w:w="0" w:type="auto"/>
          </w:tcPr>
          <w:p w14:paraId="4FA0FF1C" w14:textId="77777777" w:rsidR="00BE604F" w:rsidRPr="000B24EE" w:rsidRDefault="000B24EE">
            <w:pPr>
              <w:rPr>
                <w:sz w:val="16"/>
              </w:rPr>
            </w:pPr>
            <w:r w:rsidRPr="000B24EE">
              <w:rPr>
                <w:sz w:val="16"/>
              </w:rPr>
              <w:t>6</w:t>
            </w:r>
          </w:p>
        </w:tc>
        <w:tc>
          <w:tcPr>
            <w:tcW w:w="0" w:type="auto"/>
          </w:tcPr>
          <w:p w14:paraId="6E67B620" w14:textId="77777777" w:rsidR="00BE604F" w:rsidRPr="000B24EE" w:rsidRDefault="000B24EE">
            <w:pPr>
              <w:rPr>
                <w:sz w:val="16"/>
              </w:rPr>
            </w:pPr>
            <w:r w:rsidRPr="000B24EE">
              <w:rPr>
                <w:rStyle w:val="SAPEmphasis"/>
                <w:sz w:val="16"/>
              </w:rPr>
              <w:t>Maintain Billing Date</w:t>
            </w:r>
          </w:p>
        </w:tc>
        <w:tc>
          <w:tcPr>
            <w:tcW w:w="0" w:type="auto"/>
          </w:tcPr>
          <w:p w14:paraId="1BC2EB7A" w14:textId="77777777" w:rsidR="00BE604F" w:rsidRPr="000B24EE" w:rsidRDefault="000B24EE">
            <w:pPr>
              <w:rPr>
                <w:sz w:val="16"/>
              </w:rPr>
            </w:pPr>
            <w:r w:rsidRPr="000B24EE">
              <w:rPr>
                <w:sz w:val="16"/>
              </w:rPr>
              <w:t xml:space="preserve">Choose billing type </w:t>
            </w:r>
            <w:r w:rsidRPr="000B24EE">
              <w:rPr>
                <w:rStyle w:val="SAPScreenElement"/>
                <w:sz w:val="16"/>
              </w:rPr>
              <w:t>Invoice (F2)</w:t>
            </w:r>
            <w:r w:rsidRPr="000B24EE">
              <w:rPr>
                <w:sz w:val="16"/>
              </w:rPr>
              <w:t xml:space="preserve"> and maintain billing date, for example current date, then choose </w:t>
            </w:r>
            <w:r w:rsidRPr="000B24EE">
              <w:rPr>
                <w:rStyle w:val="SAPScreenElement"/>
                <w:sz w:val="16"/>
              </w:rPr>
              <w:t>OK</w:t>
            </w:r>
            <w:r w:rsidRPr="000B24EE">
              <w:rPr>
                <w:sz w:val="16"/>
              </w:rPr>
              <w:t>.</w:t>
            </w:r>
          </w:p>
        </w:tc>
        <w:tc>
          <w:tcPr>
            <w:tcW w:w="0" w:type="auto"/>
          </w:tcPr>
          <w:p w14:paraId="1FD078EB" w14:textId="77777777" w:rsidR="00BE604F" w:rsidRPr="000B24EE" w:rsidRDefault="000B24EE">
            <w:pPr>
              <w:rPr>
                <w:sz w:val="16"/>
              </w:rPr>
            </w:pPr>
            <w:r w:rsidRPr="000B24EE">
              <w:rPr>
                <w:sz w:val="16"/>
              </w:rPr>
              <w:t>The draft billing document with ID Sxxxxxxxx will be displayed.</w:t>
            </w:r>
          </w:p>
        </w:tc>
        <w:tc>
          <w:tcPr>
            <w:tcW w:w="0" w:type="auto"/>
          </w:tcPr>
          <w:p w14:paraId="1BBBA1CB" w14:textId="77777777" w:rsidR="00BE604F" w:rsidRPr="000B24EE" w:rsidRDefault="00BE604F">
            <w:pPr>
              <w:rPr>
                <w:sz w:val="16"/>
              </w:rPr>
            </w:pPr>
          </w:p>
        </w:tc>
      </w:tr>
      <w:tr w:rsidR="00BE604F" w:rsidRPr="000B24EE" w14:paraId="437CD973" w14:textId="77777777" w:rsidTr="000B24EE">
        <w:tc>
          <w:tcPr>
            <w:tcW w:w="0" w:type="auto"/>
          </w:tcPr>
          <w:p w14:paraId="50285319" w14:textId="77777777" w:rsidR="00BE604F" w:rsidRPr="000B24EE" w:rsidRDefault="000B24EE">
            <w:pPr>
              <w:rPr>
                <w:sz w:val="16"/>
              </w:rPr>
            </w:pPr>
            <w:r w:rsidRPr="000B24EE">
              <w:rPr>
                <w:sz w:val="16"/>
              </w:rPr>
              <w:t>7</w:t>
            </w:r>
          </w:p>
        </w:tc>
        <w:tc>
          <w:tcPr>
            <w:tcW w:w="0" w:type="auto"/>
          </w:tcPr>
          <w:p w14:paraId="3608B595" w14:textId="77777777" w:rsidR="00BE604F" w:rsidRPr="000B24EE" w:rsidRDefault="000B24EE">
            <w:pPr>
              <w:rPr>
                <w:sz w:val="16"/>
              </w:rPr>
            </w:pPr>
            <w:r w:rsidRPr="000B24EE">
              <w:rPr>
                <w:rStyle w:val="SAPEmphasis"/>
                <w:sz w:val="16"/>
              </w:rPr>
              <w:t>Save Billing Document</w:t>
            </w:r>
          </w:p>
        </w:tc>
        <w:tc>
          <w:tcPr>
            <w:tcW w:w="0" w:type="auto"/>
          </w:tcPr>
          <w:p w14:paraId="072AE442" w14:textId="77777777" w:rsidR="00BE604F" w:rsidRPr="000B24EE" w:rsidRDefault="000B24EE">
            <w:pPr>
              <w:rPr>
                <w:sz w:val="16"/>
              </w:rPr>
            </w:pPr>
            <w:r w:rsidRPr="000B24EE">
              <w:rPr>
                <w:sz w:val="16"/>
              </w:rPr>
              <w:t xml:space="preserve">On the </w:t>
            </w:r>
            <w:r w:rsidRPr="000B24EE">
              <w:rPr>
                <w:rStyle w:val="SAPScreenElement"/>
                <w:sz w:val="16"/>
              </w:rPr>
              <w:t>Billing Document</w:t>
            </w:r>
            <w:r w:rsidRPr="000B24EE">
              <w:rPr>
                <w:sz w:val="16"/>
              </w:rPr>
              <w:t xml:space="preserve"> </w:t>
            </w:r>
            <w:r w:rsidRPr="000B24EE">
              <w:rPr>
                <w:rStyle w:val="SAPMonospace"/>
                <w:sz w:val="16"/>
              </w:rPr>
              <w:t>(F1901)</w:t>
            </w:r>
            <w:r w:rsidRPr="000B24EE">
              <w:rPr>
                <w:sz w:val="16"/>
              </w:rPr>
              <w:t xml:space="preserve"> screen, choose </w:t>
            </w:r>
            <w:r w:rsidRPr="000B24EE">
              <w:rPr>
                <w:rStyle w:val="SAPScreenElement"/>
                <w:sz w:val="16"/>
              </w:rPr>
              <w:t>Save</w:t>
            </w:r>
            <w:r w:rsidRPr="000B24EE">
              <w:rPr>
                <w:sz w:val="16"/>
              </w:rPr>
              <w:t>. The draft version billing document with ID Sxxxxxxxx turns into a saved billing document with ID xxxxxxxx. Make a note of the billing document number: __________.</w:t>
            </w:r>
          </w:p>
        </w:tc>
        <w:tc>
          <w:tcPr>
            <w:tcW w:w="0" w:type="auto"/>
          </w:tcPr>
          <w:p w14:paraId="13836443" w14:textId="77777777" w:rsidR="00BE604F" w:rsidRPr="000B24EE" w:rsidRDefault="000B24EE">
            <w:pPr>
              <w:rPr>
                <w:sz w:val="16"/>
              </w:rPr>
            </w:pPr>
            <w:r w:rsidRPr="000B24EE">
              <w:rPr>
                <w:sz w:val="16"/>
              </w:rPr>
              <w:t>The system generates an invoice for billing.</w:t>
            </w:r>
          </w:p>
        </w:tc>
        <w:tc>
          <w:tcPr>
            <w:tcW w:w="0" w:type="auto"/>
          </w:tcPr>
          <w:p w14:paraId="32AA1F3B" w14:textId="77777777" w:rsidR="00BE604F" w:rsidRPr="000B24EE" w:rsidRDefault="00BE604F">
            <w:pPr>
              <w:rPr>
                <w:sz w:val="16"/>
              </w:rPr>
            </w:pPr>
          </w:p>
        </w:tc>
      </w:tr>
    </w:tbl>
    <w:p w14:paraId="27AEE167" w14:textId="77777777" w:rsidR="00BE604F" w:rsidRDefault="000B24EE">
      <w:pPr>
        <w:pStyle w:val="SAPKeyblockTitle"/>
      </w:pPr>
      <w:r>
        <w:t>Financial postings:</w:t>
      </w:r>
    </w:p>
    <w:tbl>
      <w:tblPr>
        <w:tblStyle w:val="SAPStandardTable"/>
        <w:tblW w:w="5000" w:type="pct"/>
        <w:tblInd w:w="3" w:type="dxa"/>
        <w:tblLook w:val="0620" w:firstRow="1" w:lastRow="0" w:firstColumn="0" w:lastColumn="0" w:noHBand="1" w:noVBand="1"/>
      </w:tblPr>
      <w:tblGrid>
        <w:gridCol w:w="6267"/>
        <w:gridCol w:w="3031"/>
        <w:gridCol w:w="2245"/>
        <w:gridCol w:w="2761"/>
      </w:tblGrid>
      <w:tr w:rsidR="00BE604F" w:rsidRPr="000B24EE" w14:paraId="3765DFB8"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7B09F0F9" w14:textId="77777777" w:rsidR="00BE604F" w:rsidRPr="000B24EE" w:rsidRDefault="000B24EE">
            <w:pPr>
              <w:pStyle w:val="SAPTableHeader"/>
              <w:rPr>
                <w:sz w:val="16"/>
              </w:rPr>
            </w:pPr>
            <w:r w:rsidRPr="000B24EE">
              <w:rPr>
                <w:rStyle w:val="SAPScreenElement"/>
                <w:sz w:val="16"/>
              </w:rPr>
              <w:t>Test Data Management</w:t>
            </w:r>
            <w:r w:rsidRPr="000B24EE">
              <w:rPr>
                <w:sz w:val="16"/>
              </w:rPr>
              <w:t xml:space="preserve"> - </w:t>
            </w:r>
            <w:r w:rsidRPr="000B24EE">
              <w:rPr>
                <w:rStyle w:val="SAPScreenElement"/>
                <w:sz w:val="16"/>
              </w:rPr>
              <w:t>Data Migration Content</w:t>
            </w:r>
            <w:r w:rsidRPr="000B24EE">
              <w:rPr>
                <w:sz w:val="16"/>
              </w:rPr>
              <w:t xml:space="preserve"> </w:t>
            </w:r>
            <w:r w:rsidRPr="000B24EE">
              <w:rPr>
                <w:rStyle w:val="SAPMonospace"/>
                <w:sz w:val="16"/>
              </w:rPr>
              <w:t>(F2615)</w:t>
            </w:r>
          </w:p>
        </w:tc>
        <w:tc>
          <w:tcPr>
            <w:tcW w:w="0" w:type="auto"/>
          </w:tcPr>
          <w:p w14:paraId="476E8860" w14:textId="77777777" w:rsidR="00BE604F" w:rsidRPr="000B24EE" w:rsidRDefault="000B24EE">
            <w:pPr>
              <w:pStyle w:val="SAPTableHeader"/>
              <w:rPr>
                <w:sz w:val="16"/>
              </w:rPr>
            </w:pPr>
            <w:r w:rsidRPr="000B24EE">
              <w:rPr>
                <w:sz w:val="16"/>
              </w:rPr>
              <w:t>Debited Accounts</w:t>
            </w:r>
          </w:p>
        </w:tc>
        <w:tc>
          <w:tcPr>
            <w:tcW w:w="0" w:type="auto"/>
          </w:tcPr>
          <w:p w14:paraId="7672B7E5" w14:textId="77777777" w:rsidR="00BE604F" w:rsidRPr="000B24EE" w:rsidRDefault="000B24EE">
            <w:pPr>
              <w:pStyle w:val="SAPTableHeader"/>
              <w:rPr>
                <w:sz w:val="16"/>
              </w:rPr>
            </w:pPr>
            <w:r w:rsidRPr="000B24EE">
              <w:rPr>
                <w:sz w:val="16"/>
              </w:rPr>
              <w:t>Credited Accounts</w:t>
            </w:r>
          </w:p>
        </w:tc>
        <w:tc>
          <w:tcPr>
            <w:tcW w:w="0" w:type="auto"/>
          </w:tcPr>
          <w:p w14:paraId="2A05B10C" w14:textId="77777777" w:rsidR="00BE604F" w:rsidRPr="000B24EE" w:rsidRDefault="000B24EE">
            <w:pPr>
              <w:pStyle w:val="SAPTableHeader"/>
              <w:rPr>
                <w:sz w:val="16"/>
              </w:rPr>
            </w:pPr>
            <w:r w:rsidRPr="000B24EE">
              <w:rPr>
                <w:sz w:val="16"/>
              </w:rPr>
              <w:t>Cost Element / CO Object</w:t>
            </w:r>
          </w:p>
        </w:tc>
      </w:tr>
      <w:tr w:rsidR="00BE604F" w:rsidRPr="000B24EE" w14:paraId="26C7049F" w14:textId="77777777" w:rsidTr="000B24EE">
        <w:tc>
          <w:tcPr>
            <w:tcW w:w="0" w:type="auto"/>
          </w:tcPr>
          <w:p w14:paraId="5A445ED3" w14:textId="77777777" w:rsidR="00BE604F" w:rsidRPr="000B24EE" w:rsidRDefault="000B24EE">
            <w:pPr>
              <w:rPr>
                <w:sz w:val="16"/>
              </w:rPr>
            </w:pPr>
            <w:r w:rsidRPr="000B24EE">
              <w:rPr>
                <w:sz w:val="16"/>
              </w:rPr>
              <w:t>Trading Good (HAWA)</w:t>
            </w:r>
          </w:p>
        </w:tc>
        <w:tc>
          <w:tcPr>
            <w:tcW w:w="0" w:type="auto"/>
          </w:tcPr>
          <w:p w14:paraId="1E0A8D49" w14:textId="77777777" w:rsidR="000B24EE" w:rsidRPr="000B24EE" w:rsidRDefault="000B24EE">
            <w:pPr>
              <w:rPr>
                <w:sz w:val="16"/>
              </w:rPr>
            </w:pPr>
            <w:r w:rsidRPr="000B24EE">
              <w:rPr>
                <w:sz w:val="16"/>
              </w:rPr>
              <w:t>10100100</w:t>
            </w:r>
          </w:p>
          <w:p w14:paraId="6BEEA465" w14:textId="6256265C" w:rsidR="00BE604F" w:rsidRPr="000B24EE" w:rsidRDefault="000B24EE">
            <w:pPr>
              <w:rPr>
                <w:sz w:val="16"/>
              </w:rPr>
            </w:pPr>
            <w:r w:rsidRPr="000B24EE">
              <w:rPr>
                <w:sz w:val="16"/>
              </w:rPr>
              <w:t>Inlandskunde DE 100 (SEPA)</w:t>
            </w:r>
          </w:p>
        </w:tc>
        <w:tc>
          <w:tcPr>
            <w:tcW w:w="0" w:type="auto"/>
          </w:tcPr>
          <w:p w14:paraId="0C81A497" w14:textId="77777777" w:rsidR="000B24EE" w:rsidRPr="000B24EE" w:rsidRDefault="000B24EE">
            <w:pPr>
              <w:rPr>
                <w:sz w:val="16"/>
              </w:rPr>
            </w:pPr>
            <w:r w:rsidRPr="000B24EE">
              <w:rPr>
                <w:sz w:val="16"/>
              </w:rPr>
              <w:t>41000000</w:t>
            </w:r>
          </w:p>
          <w:p w14:paraId="1B475F67" w14:textId="77777777" w:rsidR="000B24EE" w:rsidRPr="000B24EE" w:rsidRDefault="000B24EE">
            <w:pPr>
              <w:rPr>
                <w:sz w:val="16"/>
              </w:rPr>
            </w:pPr>
            <w:r w:rsidRPr="000B24EE">
              <w:rPr>
                <w:sz w:val="16"/>
              </w:rPr>
              <w:t>Rev Domestic Prod</w:t>
            </w:r>
          </w:p>
          <w:p w14:paraId="22FE418F" w14:textId="77777777" w:rsidR="000B24EE" w:rsidRPr="000B24EE" w:rsidRDefault="000B24EE">
            <w:pPr>
              <w:rPr>
                <w:sz w:val="16"/>
              </w:rPr>
            </w:pPr>
            <w:r w:rsidRPr="000B24EE">
              <w:rPr>
                <w:sz w:val="16"/>
              </w:rPr>
              <w:t>22000000</w:t>
            </w:r>
          </w:p>
          <w:p w14:paraId="372F3FF3" w14:textId="77777777" w:rsidR="000B24EE" w:rsidRPr="000B24EE" w:rsidRDefault="000B24EE">
            <w:pPr>
              <w:rPr>
                <w:sz w:val="16"/>
              </w:rPr>
            </w:pPr>
            <w:r w:rsidRPr="000B24EE">
              <w:rPr>
                <w:sz w:val="16"/>
              </w:rPr>
              <w:t>Output tax (MWS)</w:t>
            </w:r>
          </w:p>
          <w:p w14:paraId="023A609E" w14:textId="77777777" w:rsidR="000B24EE" w:rsidRPr="000B24EE" w:rsidRDefault="000B24EE">
            <w:pPr>
              <w:rPr>
                <w:sz w:val="16"/>
              </w:rPr>
            </w:pPr>
            <w:r w:rsidRPr="000B24EE">
              <w:rPr>
                <w:sz w:val="16"/>
              </w:rPr>
              <w:t>21730000 (optional)</w:t>
            </w:r>
          </w:p>
          <w:p w14:paraId="72C8FFE0" w14:textId="2AB52432" w:rsidR="00BE604F" w:rsidRPr="000B24EE" w:rsidRDefault="000B24EE">
            <w:pPr>
              <w:rPr>
                <w:sz w:val="16"/>
              </w:rPr>
            </w:pPr>
            <w:r w:rsidRPr="000B24EE">
              <w:rPr>
                <w:sz w:val="16"/>
              </w:rPr>
              <w:lastRenderedPageBreak/>
              <w:t>Freight Clrg MM</w:t>
            </w:r>
          </w:p>
        </w:tc>
        <w:tc>
          <w:tcPr>
            <w:tcW w:w="0" w:type="auto"/>
          </w:tcPr>
          <w:p w14:paraId="240D2166" w14:textId="77777777" w:rsidR="00BE604F" w:rsidRPr="000B24EE" w:rsidRDefault="000B24EE">
            <w:pPr>
              <w:rPr>
                <w:sz w:val="16"/>
              </w:rPr>
            </w:pPr>
            <w:r w:rsidRPr="000B24EE">
              <w:rPr>
                <w:sz w:val="16"/>
              </w:rPr>
              <w:lastRenderedPageBreak/>
              <w:t>none</w:t>
            </w:r>
          </w:p>
        </w:tc>
      </w:tr>
    </w:tbl>
    <w:p w14:paraId="3C0914F0" w14:textId="77777777" w:rsidR="00BE604F" w:rsidRDefault="000B24EE">
      <w:pPr>
        <w:pStyle w:val="SAPKeyblockTitle"/>
      </w:pPr>
      <w:r>
        <w:t>Manage billing documents</w:t>
      </w:r>
    </w:p>
    <w:tbl>
      <w:tblPr>
        <w:tblStyle w:val="SAPStandardTable"/>
        <w:tblW w:w="5000" w:type="pct"/>
        <w:tblInd w:w="3" w:type="dxa"/>
        <w:tblLook w:val="0620" w:firstRow="1" w:lastRow="0" w:firstColumn="0" w:lastColumn="0" w:noHBand="1" w:noVBand="1"/>
      </w:tblPr>
      <w:tblGrid>
        <w:gridCol w:w="646"/>
        <w:gridCol w:w="2258"/>
        <w:gridCol w:w="4690"/>
        <w:gridCol w:w="5641"/>
        <w:gridCol w:w="1069"/>
      </w:tblGrid>
      <w:tr w:rsidR="00BE604F" w:rsidRPr="000B24EE" w14:paraId="4E9A0012"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43751879" w14:textId="77777777" w:rsidR="00BE604F" w:rsidRPr="000B24EE" w:rsidRDefault="000B24EE">
            <w:pPr>
              <w:pStyle w:val="SAPTableHeader"/>
              <w:rPr>
                <w:sz w:val="16"/>
              </w:rPr>
            </w:pPr>
            <w:r w:rsidRPr="000B24EE">
              <w:rPr>
                <w:sz w:val="16"/>
              </w:rPr>
              <w:t>Test Step #</w:t>
            </w:r>
          </w:p>
        </w:tc>
        <w:tc>
          <w:tcPr>
            <w:tcW w:w="0" w:type="auto"/>
          </w:tcPr>
          <w:p w14:paraId="7E38B943" w14:textId="77777777" w:rsidR="00BE604F" w:rsidRPr="000B24EE" w:rsidRDefault="000B24EE">
            <w:pPr>
              <w:pStyle w:val="SAPTableHeader"/>
              <w:rPr>
                <w:sz w:val="16"/>
              </w:rPr>
            </w:pPr>
            <w:r w:rsidRPr="000B24EE">
              <w:rPr>
                <w:sz w:val="16"/>
              </w:rPr>
              <w:t>Test Step Name</w:t>
            </w:r>
          </w:p>
        </w:tc>
        <w:tc>
          <w:tcPr>
            <w:tcW w:w="0" w:type="auto"/>
          </w:tcPr>
          <w:p w14:paraId="61284157" w14:textId="77777777" w:rsidR="00BE604F" w:rsidRPr="000B24EE" w:rsidRDefault="000B24EE">
            <w:pPr>
              <w:pStyle w:val="SAPTableHeader"/>
              <w:rPr>
                <w:sz w:val="16"/>
              </w:rPr>
            </w:pPr>
            <w:r w:rsidRPr="000B24EE">
              <w:rPr>
                <w:sz w:val="16"/>
              </w:rPr>
              <w:t>Instruction</w:t>
            </w:r>
          </w:p>
        </w:tc>
        <w:tc>
          <w:tcPr>
            <w:tcW w:w="0" w:type="auto"/>
          </w:tcPr>
          <w:p w14:paraId="605F8623" w14:textId="77777777" w:rsidR="00BE604F" w:rsidRPr="000B24EE" w:rsidRDefault="000B24EE">
            <w:pPr>
              <w:pStyle w:val="SAPTableHeader"/>
              <w:rPr>
                <w:sz w:val="16"/>
              </w:rPr>
            </w:pPr>
            <w:r w:rsidRPr="000B24EE">
              <w:rPr>
                <w:sz w:val="16"/>
              </w:rPr>
              <w:t>Expected Result</w:t>
            </w:r>
          </w:p>
        </w:tc>
        <w:tc>
          <w:tcPr>
            <w:tcW w:w="0" w:type="auto"/>
          </w:tcPr>
          <w:p w14:paraId="4BA9DD42" w14:textId="77777777" w:rsidR="00BE604F" w:rsidRPr="000B24EE" w:rsidRDefault="000B24EE">
            <w:pPr>
              <w:pStyle w:val="SAPTableHeader"/>
              <w:rPr>
                <w:sz w:val="16"/>
              </w:rPr>
            </w:pPr>
            <w:r w:rsidRPr="000B24EE">
              <w:rPr>
                <w:sz w:val="16"/>
              </w:rPr>
              <w:t>Pass / Fail / Comment</w:t>
            </w:r>
          </w:p>
        </w:tc>
      </w:tr>
      <w:tr w:rsidR="00BE604F" w:rsidRPr="000B24EE" w14:paraId="4FB3D4A0" w14:textId="77777777" w:rsidTr="000B24EE">
        <w:tc>
          <w:tcPr>
            <w:tcW w:w="0" w:type="auto"/>
          </w:tcPr>
          <w:p w14:paraId="05019D3E" w14:textId="77777777" w:rsidR="00BE604F" w:rsidRPr="000B24EE" w:rsidRDefault="000B24EE">
            <w:pPr>
              <w:rPr>
                <w:sz w:val="16"/>
              </w:rPr>
            </w:pPr>
            <w:r w:rsidRPr="000B24EE">
              <w:rPr>
                <w:sz w:val="16"/>
              </w:rPr>
              <w:t>1</w:t>
            </w:r>
          </w:p>
        </w:tc>
        <w:tc>
          <w:tcPr>
            <w:tcW w:w="0" w:type="auto"/>
          </w:tcPr>
          <w:p w14:paraId="29F9F9D0" w14:textId="77777777" w:rsidR="00BE604F" w:rsidRPr="000B24EE" w:rsidRDefault="000B24EE">
            <w:pPr>
              <w:rPr>
                <w:sz w:val="16"/>
              </w:rPr>
            </w:pPr>
            <w:r w:rsidRPr="000B24EE">
              <w:rPr>
                <w:rStyle w:val="SAPEmphasis"/>
                <w:sz w:val="16"/>
              </w:rPr>
              <w:t>Log On</w:t>
            </w:r>
          </w:p>
        </w:tc>
        <w:tc>
          <w:tcPr>
            <w:tcW w:w="0" w:type="auto"/>
          </w:tcPr>
          <w:p w14:paraId="75F1736E" w14:textId="77777777" w:rsidR="00BE604F" w:rsidRPr="000B24EE" w:rsidRDefault="000B24EE">
            <w:pPr>
              <w:rPr>
                <w:sz w:val="16"/>
              </w:rPr>
            </w:pPr>
            <w:r w:rsidRPr="000B24EE">
              <w:rPr>
                <w:sz w:val="16"/>
              </w:rPr>
              <w:t>Log on to the SAP Fiori launchpad as a Billing Clerk.</w:t>
            </w:r>
          </w:p>
        </w:tc>
        <w:tc>
          <w:tcPr>
            <w:tcW w:w="0" w:type="auto"/>
          </w:tcPr>
          <w:p w14:paraId="4AE63F1E" w14:textId="77777777" w:rsidR="00BE604F" w:rsidRPr="000B24EE" w:rsidRDefault="000B24EE">
            <w:pPr>
              <w:rPr>
                <w:sz w:val="16"/>
              </w:rPr>
            </w:pPr>
            <w:r w:rsidRPr="000B24EE">
              <w:rPr>
                <w:sz w:val="16"/>
              </w:rPr>
              <w:t>The SAP Fiori launchpad displays.</w:t>
            </w:r>
          </w:p>
        </w:tc>
        <w:tc>
          <w:tcPr>
            <w:tcW w:w="0" w:type="auto"/>
          </w:tcPr>
          <w:p w14:paraId="7E103AFC" w14:textId="77777777" w:rsidR="00BE604F" w:rsidRPr="000B24EE" w:rsidRDefault="00BE604F">
            <w:pPr>
              <w:rPr>
                <w:sz w:val="16"/>
              </w:rPr>
            </w:pPr>
          </w:p>
        </w:tc>
      </w:tr>
      <w:tr w:rsidR="00BE604F" w:rsidRPr="000B24EE" w14:paraId="56DE0F91" w14:textId="77777777" w:rsidTr="000B24EE">
        <w:tc>
          <w:tcPr>
            <w:tcW w:w="0" w:type="auto"/>
          </w:tcPr>
          <w:p w14:paraId="40F0DA5D" w14:textId="77777777" w:rsidR="00BE604F" w:rsidRPr="000B24EE" w:rsidRDefault="000B24EE">
            <w:pPr>
              <w:rPr>
                <w:sz w:val="16"/>
              </w:rPr>
            </w:pPr>
            <w:r w:rsidRPr="000B24EE">
              <w:rPr>
                <w:sz w:val="16"/>
              </w:rPr>
              <w:t>2</w:t>
            </w:r>
          </w:p>
        </w:tc>
        <w:tc>
          <w:tcPr>
            <w:tcW w:w="0" w:type="auto"/>
          </w:tcPr>
          <w:p w14:paraId="72F5EC43" w14:textId="77777777" w:rsidR="00BE604F" w:rsidRPr="000B24EE" w:rsidRDefault="000B24EE">
            <w:pPr>
              <w:rPr>
                <w:sz w:val="16"/>
              </w:rPr>
            </w:pPr>
            <w:r w:rsidRPr="000B24EE">
              <w:rPr>
                <w:rStyle w:val="SAPEmphasis"/>
                <w:sz w:val="16"/>
              </w:rPr>
              <w:t>Access the APP</w:t>
            </w:r>
          </w:p>
        </w:tc>
        <w:tc>
          <w:tcPr>
            <w:tcW w:w="0" w:type="auto"/>
          </w:tcPr>
          <w:p w14:paraId="5F75B54F" w14:textId="77777777" w:rsidR="00BE604F" w:rsidRPr="000B24EE" w:rsidRDefault="000B24EE">
            <w:pPr>
              <w:rPr>
                <w:sz w:val="16"/>
              </w:rPr>
            </w:pPr>
            <w:r w:rsidRPr="000B24EE">
              <w:rPr>
                <w:sz w:val="16"/>
              </w:rPr>
              <w:t xml:space="preserve">Open APP </w:t>
            </w:r>
            <w:r w:rsidRPr="000B24EE">
              <w:rPr>
                <w:rStyle w:val="SAPScreenElement"/>
                <w:sz w:val="16"/>
              </w:rPr>
              <w:t>Manage Billing Documents</w:t>
            </w:r>
            <w:r w:rsidRPr="000B24EE">
              <w:rPr>
                <w:sz w:val="16"/>
              </w:rPr>
              <w:t xml:space="preserve"> </w:t>
            </w:r>
            <w:r w:rsidRPr="000B24EE">
              <w:rPr>
                <w:rStyle w:val="SAPMonospace"/>
                <w:sz w:val="16"/>
              </w:rPr>
              <w:t>(F0797)</w:t>
            </w:r>
            <w:r w:rsidRPr="000B24EE">
              <w:rPr>
                <w:sz w:val="16"/>
              </w:rPr>
              <w:t>.</w:t>
            </w:r>
          </w:p>
        </w:tc>
        <w:tc>
          <w:tcPr>
            <w:tcW w:w="0" w:type="auto"/>
          </w:tcPr>
          <w:p w14:paraId="41B971FD" w14:textId="77777777" w:rsidR="00BE604F" w:rsidRPr="000B24EE" w:rsidRDefault="000B24EE">
            <w:pPr>
              <w:rPr>
                <w:sz w:val="16"/>
              </w:rPr>
            </w:pPr>
            <w:r w:rsidRPr="000B24EE">
              <w:rPr>
                <w:sz w:val="16"/>
              </w:rPr>
              <w:t xml:space="preserve">The screen </w:t>
            </w:r>
            <w:r w:rsidRPr="000B24EE">
              <w:rPr>
                <w:rStyle w:val="SAPScreenElement"/>
                <w:sz w:val="16"/>
              </w:rPr>
              <w:t>Manage Billing Documents</w:t>
            </w:r>
            <w:r w:rsidRPr="000B24EE">
              <w:rPr>
                <w:sz w:val="16"/>
              </w:rPr>
              <w:t xml:space="preserve"> </w:t>
            </w:r>
            <w:r w:rsidRPr="000B24EE">
              <w:rPr>
                <w:rStyle w:val="SAPMonospace"/>
                <w:sz w:val="16"/>
              </w:rPr>
              <w:t>(F0797)</w:t>
            </w:r>
            <w:r w:rsidRPr="000B24EE">
              <w:rPr>
                <w:sz w:val="16"/>
              </w:rPr>
              <w:t xml:space="preserve"> displays.</w:t>
            </w:r>
          </w:p>
        </w:tc>
        <w:tc>
          <w:tcPr>
            <w:tcW w:w="0" w:type="auto"/>
          </w:tcPr>
          <w:p w14:paraId="0256CC08" w14:textId="77777777" w:rsidR="00BE604F" w:rsidRPr="000B24EE" w:rsidRDefault="00BE604F">
            <w:pPr>
              <w:rPr>
                <w:sz w:val="16"/>
              </w:rPr>
            </w:pPr>
          </w:p>
        </w:tc>
      </w:tr>
      <w:tr w:rsidR="00BE604F" w:rsidRPr="000B24EE" w14:paraId="5DC7AF2C" w14:textId="77777777" w:rsidTr="000B24EE">
        <w:tc>
          <w:tcPr>
            <w:tcW w:w="0" w:type="auto"/>
          </w:tcPr>
          <w:p w14:paraId="20082484" w14:textId="77777777" w:rsidR="00BE604F" w:rsidRPr="000B24EE" w:rsidRDefault="000B24EE">
            <w:pPr>
              <w:rPr>
                <w:sz w:val="16"/>
              </w:rPr>
            </w:pPr>
            <w:r w:rsidRPr="000B24EE">
              <w:rPr>
                <w:sz w:val="16"/>
              </w:rPr>
              <w:t>3</w:t>
            </w:r>
          </w:p>
        </w:tc>
        <w:tc>
          <w:tcPr>
            <w:tcW w:w="0" w:type="auto"/>
          </w:tcPr>
          <w:p w14:paraId="736DA993" w14:textId="77777777" w:rsidR="00BE604F" w:rsidRPr="000B24EE" w:rsidRDefault="000B24EE">
            <w:pPr>
              <w:rPr>
                <w:sz w:val="16"/>
              </w:rPr>
            </w:pPr>
            <w:r w:rsidRPr="000B24EE">
              <w:rPr>
                <w:rStyle w:val="SAPEmphasis"/>
                <w:sz w:val="16"/>
              </w:rPr>
              <w:t>Search the Billing Document created in Previous Step</w:t>
            </w:r>
          </w:p>
        </w:tc>
        <w:tc>
          <w:tcPr>
            <w:tcW w:w="0" w:type="auto"/>
          </w:tcPr>
          <w:p w14:paraId="510F737F" w14:textId="77777777" w:rsidR="00BE604F" w:rsidRPr="000B24EE" w:rsidRDefault="000B24EE">
            <w:pPr>
              <w:rPr>
                <w:sz w:val="16"/>
              </w:rPr>
            </w:pPr>
            <w:r w:rsidRPr="000B24EE">
              <w:rPr>
                <w:sz w:val="16"/>
              </w:rPr>
              <w:t xml:space="preserve">Input the Billing document number recorded in previous step. Choose </w:t>
            </w:r>
            <w:r w:rsidRPr="000B24EE">
              <w:rPr>
                <w:rStyle w:val="SAPScreenElement"/>
                <w:sz w:val="16"/>
              </w:rPr>
              <w:t>Enter</w:t>
            </w:r>
            <w:r w:rsidRPr="000B24EE">
              <w:rPr>
                <w:sz w:val="16"/>
              </w:rPr>
              <w:t>.</w:t>
            </w:r>
          </w:p>
        </w:tc>
        <w:tc>
          <w:tcPr>
            <w:tcW w:w="0" w:type="auto"/>
          </w:tcPr>
          <w:p w14:paraId="58CEBC28" w14:textId="77777777" w:rsidR="00BE604F" w:rsidRPr="000B24EE" w:rsidRDefault="000B24EE">
            <w:pPr>
              <w:rPr>
                <w:sz w:val="16"/>
              </w:rPr>
            </w:pPr>
            <w:r w:rsidRPr="000B24EE">
              <w:rPr>
                <w:sz w:val="16"/>
              </w:rPr>
              <w:t>The billing document created in previous step displays.</w:t>
            </w:r>
          </w:p>
        </w:tc>
        <w:tc>
          <w:tcPr>
            <w:tcW w:w="0" w:type="auto"/>
          </w:tcPr>
          <w:p w14:paraId="0E152F63" w14:textId="77777777" w:rsidR="00BE604F" w:rsidRPr="000B24EE" w:rsidRDefault="00BE604F">
            <w:pPr>
              <w:rPr>
                <w:sz w:val="16"/>
              </w:rPr>
            </w:pPr>
          </w:p>
        </w:tc>
      </w:tr>
      <w:tr w:rsidR="00BE604F" w:rsidRPr="000B24EE" w14:paraId="64F299AD" w14:textId="77777777" w:rsidTr="000B24EE">
        <w:tc>
          <w:tcPr>
            <w:tcW w:w="0" w:type="auto"/>
          </w:tcPr>
          <w:p w14:paraId="50980C64" w14:textId="77777777" w:rsidR="00BE604F" w:rsidRPr="000B24EE" w:rsidRDefault="000B24EE">
            <w:pPr>
              <w:rPr>
                <w:sz w:val="16"/>
              </w:rPr>
            </w:pPr>
            <w:r w:rsidRPr="000B24EE">
              <w:rPr>
                <w:sz w:val="16"/>
              </w:rPr>
              <w:t>4</w:t>
            </w:r>
          </w:p>
        </w:tc>
        <w:tc>
          <w:tcPr>
            <w:tcW w:w="0" w:type="auto"/>
          </w:tcPr>
          <w:p w14:paraId="74203742" w14:textId="77777777" w:rsidR="00BE604F" w:rsidRPr="000B24EE" w:rsidRDefault="000B24EE">
            <w:pPr>
              <w:rPr>
                <w:sz w:val="16"/>
              </w:rPr>
            </w:pPr>
            <w:r w:rsidRPr="000B24EE">
              <w:rPr>
                <w:rStyle w:val="SAPEmphasis"/>
                <w:sz w:val="16"/>
              </w:rPr>
              <w:t>Display the Billing Document</w:t>
            </w:r>
          </w:p>
        </w:tc>
        <w:tc>
          <w:tcPr>
            <w:tcW w:w="0" w:type="auto"/>
          </w:tcPr>
          <w:p w14:paraId="12F4E480" w14:textId="77777777" w:rsidR="00BE604F" w:rsidRPr="000B24EE" w:rsidRDefault="000B24EE">
            <w:pPr>
              <w:rPr>
                <w:sz w:val="16"/>
              </w:rPr>
            </w:pPr>
            <w:r w:rsidRPr="000B24EE">
              <w:rPr>
                <w:sz w:val="16"/>
              </w:rPr>
              <w:t xml:space="preserve">Select the billing document item, and choose </w:t>
            </w:r>
            <w:r w:rsidRPr="000B24EE">
              <w:rPr>
                <w:rStyle w:val="SAPScreenElement"/>
                <w:sz w:val="16"/>
              </w:rPr>
              <w:t>Display</w:t>
            </w:r>
            <w:r w:rsidRPr="000B24EE">
              <w:rPr>
                <w:sz w:val="16"/>
              </w:rPr>
              <w:t>.</w:t>
            </w:r>
          </w:p>
        </w:tc>
        <w:tc>
          <w:tcPr>
            <w:tcW w:w="0" w:type="auto"/>
          </w:tcPr>
          <w:p w14:paraId="57EED059" w14:textId="77777777" w:rsidR="00BE604F" w:rsidRPr="000B24EE" w:rsidRDefault="000B24EE">
            <w:pPr>
              <w:rPr>
                <w:sz w:val="16"/>
              </w:rPr>
            </w:pPr>
            <w:r w:rsidRPr="000B24EE">
              <w:rPr>
                <w:sz w:val="16"/>
              </w:rPr>
              <w:t>The billing document shall display.</w:t>
            </w:r>
          </w:p>
        </w:tc>
        <w:tc>
          <w:tcPr>
            <w:tcW w:w="0" w:type="auto"/>
          </w:tcPr>
          <w:p w14:paraId="7FBBDBF7" w14:textId="77777777" w:rsidR="00BE604F" w:rsidRPr="000B24EE" w:rsidRDefault="00BE604F">
            <w:pPr>
              <w:rPr>
                <w:sz w:val="16"/>
              </w:rPr>
            </w:pPr>
          </w:p>
        </w:tc>
      </w:tr>
      <w:tr w:rsidR="00BE604F" w:rsidRPr="000B24EE" w14:paraId="76B1ECEE" w14:textId="77777777" w:rsidTr="000B24EE">
        <w:tc>
          <w:tcPr>
            <w:tcW w:w="0" w:type="auto"/>
          </w:tcPr>
          <w:p w14:paraId="49FE60EE" w14:textId="77777777" w:rsidR="00BE604F" w:rsidRPr="000B24EE" w:rsidRDefault="000B24EE">
            <w:pPr>
              <w:rPr>
                <w:sz w:val="16"/>
              </w:rPr>
            </w:pPr>
            <w:r w:rsidRPr="000B24EE">
              <w:rPr>
                <w:sz w:val="16"/>
              </w:rPr>
              <w:t>5</w:t>
            </w:r>
          </w:p>
        </w:tc>
        <w:tc>
          <w:tcPr>
            <w:tcW w:w="0" w:type="auto"/>
          </w:tcPr>
          <w:p w14:paraId="3ED9778F" w14:textId="77777777" w:rsidR="00BE604F" w:rsidRPr="000B24EE" w:rsidRDefault="000B24EE">
            <w:pPr>
              <w:rPr>
                <w:sz w:val="16"/>
              </w:rPr>
            </w:pPr>
            <w:r w:rsidRPr="000B24EE">
              <w:rPr>
                <w:rStyle w:val="SAPEmphasis"/>
                <w:sz w:val="16"/>
              </w:rPr>
              <w:t>Check Output Condition</w:t>
            </w:r>
          </w:p>
        </w:tc>
        <w:tc>
          <w:tcPr>
            <w:tcW w:w="0" w:type="auto"/>
          </w:tcPr>
          <w:p w14:paraId="37CC6E69" w14:textId="77777777" w:rsidR="00BE604F" w:rsidRPr="000B24EE" w:rsidRDefault="000B24EE">
            <w:pPr>
              <w:rPr>
                <w:sz w:val="16"/>
              </w:rPr>
            </w:pPr>
            <w:r w:rsidRPr="000B24EE">
              <w:rPr>
                <w:sz w:val="16"/>
              </w:rPr>
              <w:t xml:space="preserve">On the </w:t>
            </w:r>
            <w:r w:rsidRPr="000B24EE">
              <w:rPr>
                <w:rStyle w:val="SAPScreenElement"/>
                <w:sz w:val="16"/>
              </w:rPr>
              <w:t>Billing Document</w:t>
            </w:r>
            <w:r w:rsidRPr="000B24EE">
              <w:rPr>
                <w:sz w:val="16"/>
              </w:rPr>
              <w:t xml:space="preserve"> </w:t>
            </w:r>
            <w:r w:rsidRPr="000B24EE">
              <w:rPr>
                <w:rStyle w:val="SAPMonospace"/>
                <w:sz w:val="16"/>
              </w:rPr>
              <w:t>(F1901)</w:t>
            </w:r>
            <w:r w:rsidRPr="000B24EE">
              <w:rPr>
                <w:sz w:val="16"/>
              </w:rPr>
              <w:t xml:space="preserve"> screen, choose the last assignment block - </w:t>
            </w:r>
            <w:r w:rsidRPr="000B24EE">
              <w:rPr>
                <w:rStyle w:val="SAPScreenElement"/>
                <w:sz w:val="16"/>
              </w:rPr>
              <w:t>Output Items</w:t>
            </w:r>
            <w:r w:rsidRPr="000B24EE">
              <w:rPr>
                <w:sz w:val="16"/>
              </w:rPr>
              <w:t>.</w:t>
            </w:r>
          </w:p>
        </w:tc>
        <w:tc>
          <w:tcPr>
            <w:tcW w:w="0" w:type="auto"/>
          </w:tcPr>
          <w:p w14:paraId="38B4743B" w14:textId="77777777" w:rsidR="00BE604F" w:rsidRPr="000B24EE" w:rsidRDefault="000B24EE">
            <w:pPr>
              <w:rPr>
                <w:sz w:val="16"/>
              </w:rPr>
            </w:pPr>
            <w:r w:rsidRPr="000B24EE">
              <w:rPr>
                <w:sz w:val="16"/>
              </w:rPr>
              <w:t xml:space="preserve">There is one entry in the item and the output type is </w:t>
            </w:r>
            <w:r w:rsidRPr="000B24EE">
              <w:rPr>
                <w:rStyle w:val="SAPScreenElement"/>
                <w:sz w:val="16"/>
              </w:rPr>
              <w:t>BILLING_DOCUMENT</w:t>
            </w:r>
          </w:p>
          <w:p w14:paraId="7DDBDD36" w14:textId="77777777" w:rsidR="00BE604F" w:rsidRPr="000B24EE" w:rsidRDefault="00BE604F">
            <w:pPr>
              <w:rPr>
                <w:sz w:val="16"/>
              </w:rPr>
            </w:pPr>
          </w:p>
          <w:tbl>
            <w:tblPr>
              <w:tblW w:w="4975" w:type="pct"/>
              <w:tblCellMar>
                <w:left w:w="10" w:type="dxa"/>
                <w:right w:w="10" w:type="dxa"/>
              </w:tblCellMar>
              <w:tblLook w:val="0000" w:firstRow="0" w:lastRow="0" w:firstColumn="0" w:lastColumn="0" w:noHBand="0" w:noVBand="0"/>
            </w:tblPr>
            <w:tblGrid>
              <w:gridCol w:w="5452"/>
            </w:tblGrid>
            <w:tr w:rsidR="00BE604F" w:rsidRPr="000B24EE" w14:paraId="1A45873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C26264" w14:textId="724525E8" w:rsidR="00BE604F" w:rsidRPr="000B24EE" w:rsidRDefault="000B24EE">
                  <w:pPr>
                    <w:rPr>
                      <w:sz w:val="16"/>
                    </w:rPr>
                  </w:pPr>
                  <w:r w:rsidRPr="000B24EE">
                    <w:rPr>
                      <w:rStyle w:val="SAPEmphasis"/>
                      <w:sz w:val="16"/>
                    </w:rPr>
                    <w:t xml:space="preserve">Note </w:t>
                  </w:r>
                  <w:r w:rsidRPr="000B24EE">
                    <w:rPr>
                      <w:sz w:val="16"/>
                    </w:rPr>
                    <w:t xml:space="preserve">Only After implement the </w:t>
                  </w:r>
                  <w:hyperlink r:id="rId31" w:history="1">
                    <w:r w:rsidRPr="000B24EE">
                      <w:rPr>
                        <w:rStyle w:val="underline"/>
                        <w:sz w:val="16"/>
                      </w:rPr>
                      <w:t>2790427</w:t>
                    </w:r>
                  </w:hyperlink>
                  <w:r w:rsidRPr="000B24EE">
                    <w:rPr>
                      <w:rStyle w:val="SAPScreenElement"/>
                      <w:sz w:val="16"/>
                    </w:rPr>
                    <w:t>Billing Document Output Management</w:t>
                  </w:r>
                  <w:r w:rsidRPr="000B24EE">
                    <w:rPr>
                      <w:sz w:val="16"/>
                    </w:rPr>
                    <w:t>, then process the output procedure steps in this section.</w:t>
                  </w:r>
                </w:p>
              </w:tc>
            </w:tr>
          </w:tbl>
          <w:p w14:paraId="78624B88" w14:textId="77777777" w:rsidR="000B24EE" w:rsidRPr="000B24EE" w:rsidRDefault="000B24EE">
            <w:pPr>
              <w:rPr>
                <w:sz w:val="16"/>
              </w:rPr>
            </w:pPr>
          </w:p>
        </w:tc>
        <w:tc>
          <w:tcPr>
            <w:tcW w:w="0" w:type="auto"/>
          </w:tcPr>
          <w:p w14:paraId="6DF8A3D4" w14:textId="77777777" w:rsidR="00BE604F" w:rsidRPr="000B24EE" w:rsidRDefault="00BE604F">
            <w:pPr>
              <w:rPr>
                <w:sz w:val="16"/>
              </w:rPr>
            </w:pPr>
          </w:p>
        </w:tc>
      </w:tr>
      <w:tr w:rsidR="00BE604F" w:rsidRPr="000B24EE" w14:paraId="43B8247B" w14:textId="77777777" w:rsidTr="000B24EE">
        <w:tc>
          <w:tcPr>
            <w:tcW w:w="0" w:type="auto"/>
          </w:tcPr>
          <w:p w14:paraId="22DB5C7A" w14:textId="77777777" w:rsidR="00BE604F" w:rsidRPr="000B24EE" w:rsidRDefault="000B24EE">
            <w:pPr>
              <w:rPr>
                <w:sz w:val="16"/>
              </w:rPr>
            </w:pPr>
            <w:r w:rsidRPr="000B24EE">
              <w:rPr>
                <w:sz w:val="16"/>
              </w:rPr>
              <w:t>6</w:t>
            </w:r>
          </w:p>
        </w:tc>
        <w:tc>
          <w:tcPr>
            <w:tcW w:w="0" w:type="auto"/>
          </w:tcPr>
          <w:p w14:paraId="54776B18" w14:textId="77777777" w:rsidR="00BE604F" w:rsidRPr="000B24EE" w:rsidRDefault="000B24EE">
            <w:pPr>
              <w:rPr>
                <w:sz w:val="16"/>
              </w:rPr>
            </w:pPr>
            <w:r w:rsidRPr="000B24EE">
              <w:rPr>
                <w:rStyle w:val="SAPEmphasis"/>
                <w:sz w:val="16"/>
              </w:rPr>
              <w:t>Display Print Preview</w:t>
            </w:r>
          </w:p>
        </w:tc>
        <w:tc>
          <w:tcPr>
            <w:tcW w:w="0" w:type="auto"/>
          </w:tcPr>
          <w:p w14:paraId="04544918" w14:textId="77777777" w:rsidR="00BE604F" w:rsidRPr="000B24EE" w:rsidRDefault="000B24EE">
            <w:pPr>
              <w:rPr>
                <w:sz w:val="16"/>
              </w:rPr>
            </w:pPr>
            <w:r w:rsidRPr="000B24EE">
              <w:rPr>
                <w:sz w:val="16"/>
              </w:rPr>
              <w:t xml:space="preserve">On the </w:t>
            </w:r>
            <w:r w:rsidRPr="000B24EE">
              <w:rPr>
                <w:rStyle w:val="SAPScreenElement"/>
                <w:sz w:val="16"/>
              </w:rPr>
              <w:t>Billing Document</w:t>
            </w:r>
            <w:r w:rsidRPr="000B24EE">
              <w:rPr>
                <w:sz w:val="16"/>
              </w:rPr>
              <w:t xml:space="preserve"> </w:t>
            </w:r>
            <w:r w:rsidRPr="000B24EE">
              <w:rPr>
                <w:rStyle w:val="SAPMonospace"/>
                <w:sz w:val="16"/>
              </w:rPr>
              <w:t>(F1901)</w:t>
            </w:r>
            <w:r w:rsidRPr="000B24EE">
              <w:rPr>
                <w:sz w:val="16"/>
              </w:rPr>
              <w:t xml:space="preserve"> screen choose </w:t>
            </w:r>
            <w:r w:rsidRPr="000B24EE">
              <w:rPr>
                <w:rStyle w:val="SAPScreenElement"/>
                <w:sz w:val="16"/>
              </w:rPr>
              <w:t>Preview</w:t>
            </w:r>
            <w:r w:rsidRPr="000B24EE">
              <w:rPr>
                <w:sz w:val="16"/>
              </w:rPr>
              <w:t>.</w:t>
            </w:r>
          </w:p>
        </w:tc>
        <w:tc>
          <w:tcPr>
            <w:tcW w:w="0" w:type="auto"/>
          </w:tcPr>
          <w:p w14:paraId="3084DB3C" w14:textId="77777777" w:rsidR="00BE604F" w:rsidRPr="000B24EE" w:rsidRDefault="000B24EE">
            <w:pPr>
              <w:rPr>
                <w:sz w:val="16"/>
              </w:rPr>
            </w:pPr>
            <w:r w:rsidRPr="000B24EE">
              <w:rPr>
                <w:sz w:val="16"/>
              </w:rPr>
              <w:t>Preview for PDF document displays.</w:t>
            </w:r>
          </w:p>
        </w:tc>
        <w:tc>
          <w:tcPr>
            <w:tcW w:w="0" w:type="auto"/>
          </w:tcPr>
          <w:p w14:paraId="73DB6B81" w14:textId="77777777" w:rsidR="00BE604F" w:rsidRPr="000B24EE" w:rsidRDefault="00BE604F">
            <w:pPr>
              <w:rPr>
                <w:sz w:val="16"/>
              </w:rPr>
            </w:pPr>
          </w:p>
        </w:tc>
      </w:tr>
      <w:tr w:rsidR="00BE604F" w:rsidRPr="000B24EE" w14:paraId="537D10AF" w14:textId="77777777" w:rsidTr="000B24EE">
        <w:tc>
          <w:tcPr>
            <w:tcW w:w="0" w:type="auto"/>
          </w:tcPr>
          <w:p w14:paraId="0A5C5CD3" w14:textId="77777777" w:rsidR="00BE604F" w:rsidRPr="000B24EE" w:rsidRDefault="000B24EE">
            <w:pPr>
              <w:rPr>
                <w:sz w:val="16"/>
              </w:rPr>
            </w:pPr>
            <w:r w:rsidRPr="000B24EE">
              <w:rPr>
                <w:sz w:val="16"/>
              </w:rPr>
              <w:t>7</w:t>
            </w:r>
          </w:p>
        </w:tc>
        <w:tc>
          <w:tcPr>
            <w:tcW w:w="0" w:type="auto"/>
          </w:tcPr>
          <w:p w14:paraId="1461D1D6" w14:textId="77777777" w:rsidR="00BE604F" w:rsidRPr="000B24EE" w:rsidRDefault="000B24EE">
            <w:pPr>
              <w:rPr>
                <w:sz w:val="16"/>
              </w:rPr>
            </w:pPr>
            <w:r w:rsidRPr="000B24EE">
              <w:rPr>
                <w:rStyle w:val="SAPEmphasis"/>
                <w:sz w:val="16"/>
              </w:rPr>
              <w:t>Update New Attachment (Optional)</w:t>
            </w:r>
          </w:p>
        </w:tc>
        <w:tc>
          <w:tcPr>
            <w:tcW w:w="0" w:type="auto"/>
          </w:tcPr>
          <w:p w14:paraId="07BBC7A7" w14:textId="77777777" w:rsidR="00BE604F" w:rsidRPr="000B24EE" w:rsidRDefault="000B24EE">
            <w:pPr>
              <w:rPr>
                <w:sz w:val="16"/>
              </w:rPr>
            </w:pPr>
            <w:r w:rsidRPr="000B24EE">
              <w:rPr>
                <w:sz w:val="16"/>
              </w:rPr>
              <w:t xml:space="preserve">In the Edit mode, add, delete and update the attachments. Save your changes by choosing </w:t>
            </w:r>
            <w:r w:rsidRPr="000B24EE">
              <w:rPr>
                <w:rStyle w:val="SAPScreenElement"/>
                <w:sz w:val="16"/>
              </w:rPr>
              <w:t>Save</w:t>
            </w:r>
            <w:r w:rsidRPr="000B24EE">
              <w:rPr>
                <w:sz w:val="16"/>
              </w:rPr>
              <w:t xml:space="preserve"> in the footer bar.</w:t>
            </w:r>
          </w:p>
        </w:tc>
        <w:tc>
          <w:tcPr>
            <w:tcW w:w="0" w:type="auto"/>
          </w:tcPr>
          <w:p w14:paraId="49E6FB07" w14:textId="77777777" w:rsidR="00BE604F" w:rsidRPr="000B24EE" w:rsidRDefault="00BE604F">
            <w:pPr>
              <w:rPr>
                <w:sz w:val="16"/>
              </w:rPr>
            </w:pPr>
          </w:p>
        </w:tc>
        <w:tc>
          <w:tcPr>
            <w:tcW w:w="0" w:type="auto"/>
          </w:tcPr>
          <w:p w14:paraId="3D391F93" w14:textId="77777777" w:rsidR="00BE604F" w:rsidRPr="000B24EE" w:rsidRDefault="00BE604F">
            <w:pPr>
              <w:rPr>
                <w:sz w:val="16"/>
              </w:rPr>
            </w:pPr>
          </w:p>
        </w:tc>
      </w:tr>
      <w:tr w:rsidR="00BE604F" w:rsidRPr="000B24EE" w14:paraId="408C09FD" w14:textId="77777777" w:rsidTr="000B24EE">
        <w:tc>
          <w:tcPr>
            <w:tcW w:w="0" w:type="auto"/>
          </w:tcPr>
          <w:p w14:paraId="7FF5F1F2" w14:textId="77777777" w:rsidR="00BE604F" w:rsidRPr="000B24EE" w:rsidRDefault="000B24EE">
            <w:pPr>
              <w:rPr>
                <w:sz w:val="16"/>
              </w:rPr>
            </w:pPr>
            <w:r w:rsidRPr="000B24EE">
              <w:rPr>
                <w:sz w:val="16"/>
              </w:rPr>
              <w:t>8</w:t>
            </w:r>
          </w:p>
        </w:tc>
        <w:tc>
          <w:tcPr>
            <w:tcW w:w="0" w:type="auto"/>
          </w:tcPr>
          <w:p w14:paraId="194FD218" w14:textId="77777777" w:rsidR="00BE604F" w:rsidRPr="000B24EE" w:rsidRDefault="000B24EE">
            <w:pPr>
              <w:rPr>
                <w:sz w:val="16"/>
              </w:rPr>
            </w:pPr>
            <w:r w:rsidRPr="000B24EE">
              <w:rPr>
                <w:rStyle w:val="SAPEmphasis"/>
                <w:sz w:val="16"/>
              </w:rPr>
              <w:t>Update New Text (Optional)</w:t>
            </w:r>
          </w:p>
        </w:tc>
        <w:tc>
          <w:tcPr>
            <w:tcW w:w="0" w:type="auto"/>
          </w:tcPr>
          <w:p w14:paraId="263B9BE4" w14:textId="77777777" w:rsidR="00BE604F" w:rsidRPr="000B24EE" w:rsidRDefault="000B24EE">
            <w:pPr>
              <w:rPr>
                <w:sz w:val="16"/>
              </w:rPr>
            </w:pPr>
            <w:r w:rsidRPr="000B24EE">
              <w:rPr>
                <w:sz w:val="16"/>
              </w:rPr>
              <w:t xml:space="preserve">In the Edit mode, you can add, delete and update these texts. Save your changes by choosing </w:t>
            </w:r>
            <w:r w:rsidRPr="000B24EE">
              <w:rPr>
                <w:rStyle w:val="SAPScreenElement"/>
                <w:sz w:val="16"/>
              </w:rPr>
              <w:t>Save</w:t>
            </w:r>
            <w:r w:rsidRPr="000B24EE">
              <w:rPr>
                <w:sz w:val="16"/>
              </w:rPr>
              <w:t xml:space="preserve"> in the footer bar.</w:t>
            </w:r>
          </w:p>
        </w:tc>
        <w:tc>
          <w:tcPr>
            <w:tcW w:w="0" w:type="auto"/>
          </w:tcPr>
          <w:p w14:paraId="57D84402" w14:textId="77777777" w:rsidR="00BE604F" w:rsidRPr="000B24EE" w:rsidRDefault="00BE604F">
            <w:pPr>
              <w:rPr>
                <w:sz w:val="16"/>
              </w:rPr>
            </w:pPr>
          </w:p>
        </w:tc>
        <w:tc>
          <w:tcPr>
            <w:tcW w:w="0" w:type="auto"/>
          </w:tcPr>
          <w:p w14:paraId="1EB5D3D3" w14:textId="77777777" w:rsidR="00BE604F" w:rsidRPr="000B24EE" w:rsidRDefault="00BE604F">
            <w:pPr>
              <w:rPr>
                <w:sz w:val="16"/>
              </w:rPr>
            </w:pPr>
          </w:p>
        </w:tc>
      </w:tr>
      <w:tr w:rsidR="00BE604F" w:rsidRPr="000B24EE" w14:paraId="1B4B0F39" w14:textId="77777777" w:rsidTr="000B24EE">
        <w:tc>
          <w:tcPr>
            <w:tcW w:w="0" w:type="auto"/>
          </w:tcPr>
          <w:p w14:paraId="5767FB90" w14:textId="77777777" w:rsidR="00BE604F" w:rsidRPr="000B24EE" w:rsidRDefault="000B24EE">
            <w:pPr>
              <w:rPr>
                <w:sz w:val="16"/>
              </w:rPr>
            </w:pPr>
            <w:r w:rsidRPr="000B24EE">
              <w:rPr>
                <w:sz w:val="16"/>
              </w:rPr>
              <w:t>9</w:t>
            </w:r>
          </w:p>
        </w:tc>
        <w:tc>
          <w:tcPr>
            <w:tcW w:w="0" w:type="auto"/>
          </w:tcPr>
          <w:p w14:paraId="4B2A962F" w14:textId="77777777" w:rsidR="00BE604F" w:rsidRPr="000B24EE" w:rsidRDefault="000B24EE">
            <w:pPr>
              <w:rPr>
                <w:sz w:val="16"/>
              </w:rPr>
            </w:pPr>
            <w:r w:rsidRPr="000B24EE">
              <w:rPr>
                <w:rStyle w:val="SAPEmphasis"/>
                <w:sz w:val="16"/>
              </w:rPr>
              <w:t>Cancel Billing Document (Optional)</w:t>
            </w:r>
          </w:p>
        </w:tc>
        <w:tc>
          <w:tcPr>
            <w:tcW w:w="0" w:type="auto"/>
          </w:tcPr>
          <w:p w14:paraId="3BD05EDE" w14:textId="77777777" w:rsidR="00BE604F" w:rsidRPr="000B24EE" w:rsidRDefault="000B24EE">
            <w:pPr>
              <w:rPr>
                <w:sz w:val="16"/>
              </w:rPr>
            </w:pPr>
            <w:r w:rsidRPr="000B24EE">
              <w:rPr>
                <w:sz w:val="16"/>
              </w:rPr>
              <w:t xml:space="preserve">Select certain Billing document and choose </w:t>
            </w:r>
            <w:r w:rsidRPr="000B24EE">
              <w:rPr>
                <w:rStyle w:val="SAPScreenElement"/>
                <w:sz w:val="16"/>
              </w:rPr>
              <w:t>Cancel billing Docs</w:t>
            </w:r>
          </w:p>
        </w:tc>
        <w:tc>
          <w:tcPr>
            <w:tcW w:w="0" w:type="auto"/>
          </w:tcPr>
          <w:p w14:paraId="43D443AA" w14:textId="77777777" w:rsidR="00BE604F" w:rsidRPr="000B24EE" w:rsidRDefault="000B24EE">
            <w:pPr>
              <w:rPr>
                <w:sz w:val="16"/>
              </w:rPr>
            </w:pPr>
            <w:r w:rsidRPr="000B24EE">
              <w:rPr>
                <w:sz w:val="16"/>
              </w:rPr>
              <w:t xml:space="preserve">There is log display - </w:t>
            </w:r>
            <w:r w:rsidRPr="000B24EE">
              <w:rPr>
                <w:rStyle w:val="SAPMonospace"/>
                <w:sz w:val="16"/>
              </w:rPr>
              <w:t>Billing Document Canceled</w:t>
            </w:r>
            <w:r w:rsidRPr="000B24EE">
              <w:rPr>
                <w:sz w:val="16"/>
              </w:rPr>
              <w:t>.</w:t>
            </w:r>
          </w:p>
        </w:tc>
        <w:tc>
          <w:tcPr>
            <w:tcW w:w="0" w:type="auto"/>
          </w:tcPr>
          <w:p w14:paraId="4134A281" w14:textId="77777777" w:rsidR="000B24EE" w:rsidRPr="000B24EE" w:rsidRDefault="000B24EE">
            <w:pPr>
              <w:rPr>
                <w:sz w:val="16"/>
              </w:rPr>
            </w:pPr>
          </w:p>
        </w:tc>
      </w:tr>
    </w:tbl>
    <w:p w14:paraId="2993C7D0" w14:textId="77777777" w:rsidR="00BE604F" w:rsidRDefault="000B24EE">
      <w:pPr>
        <w:pStyle w:val="Heading1"/>
      </w:pPr>
      <w:bookmarkStart w:id="50" w:name="d2e1907"/>
      <w:bookmarkStart w:id="51" w:name="_Toc176491446"/>
      <w:r>
        <w:lastRenderedPageBreak/>
        <w:t>Appendix</w:t>
      </w:r>
      <w:bookmarkEnd w:id="50"/>
      <w:bookmarkEnd w:id="51"/>
    </w:p>
    <w:p w14:paraId="256542B1" w14:textId="77777777" w:rsidR="00BE604F" w:rsidRDefault="000B24EE">
      <w:pPr>
        <w:pStyle w:val="Heading2"/>
      </w:pPr>
      <w:bookmarkStart w:id="52" w:name="unique_24"/>
      <w:bookmarkStart w:id="53" w:name="_Toc176491447"/>
      <w:r>
        <w:t>Process Integration</w:t>
      </w:r>
      <w:bookmarkEnd w:id="52"/>
      <w:bookmarkEnd w:id="53"/>
    </w:p>
    <w:p w14:paraId="38BC48C2" w14:textId="77777777" w:rsidR="00BE604F" w:rsidRDefault="000B24EE">
      <w:r>
        <w:t xml:space="preserve">The process to be tested in this test script is part of a </w:t>
      </w:r>
      <w:r>
        <w:t>chain of integrated processes.</w:t>
      </w:r>
    </w:p>
    <w:p w14:paraId="2A4006C1" w14:textId="77777777" w:rsidR="00BE604F" w:rsidRDefault="000B24EE">
      <w:pPr>
        <w:pStyle w:val="Heading2"/>
      </w:pPr>
      <w:bookmarkStart w:id="54" w:name="unique_25"/>
      <w:bookmarkStart w:id="55" w:name="_Toc176491448"/>
      <w:r>
        <w:t>Succeeding Processes</w:t>
      </w:r>
      <w:bookmarkEnd w:id="54"/>
      <w:bookmarkEnd w:id="55"/>
    </w:p>
    <w:p w14:paraId="754FF081" w14:textId="77777777" w:rsidR="00BE604F" w:rsidRDefault="000B24EE">
      <w:r>
        <w:t>After completing the activities in this test script, you can continue testing the following business processes:</w:t>
      </w:r>
    </w:p>
    <w:p w14:paraId="16CA6F44" w14:textId="77777777" w:rsidR="00BE604F" w:rsidRDefault="000B24EE">
      <w:pPr>
        <w:pStyle w:val="tabletitle"/>
      </w:pPr>
      <w:r>
        <w:rPr>
          <w:rStyle w:val="SAPEmphasis"/>
        </w:rPr>
        <w:t>Table 3:</w:t>
      </w:r>
    </w:p>
    <w:tbl>
      <w:tblPr>
        <w:tblStyle w:val="SAPStandardTable"/>
        <w:tblW w:w="5000" w:type="pct"/>
        <w:tblInd w:w="3" w:type="dxa"/>
        <w:tblLook w:val="0620" w:firstRow="1" w:lastRow="0" w:firstColumn="0" w:lastColumn="0" w:noHBand="1" w:noVBand="1"/>
      </w:tblPr>
      <w:tblGrid>
        <w:gridCol w:w="3431"/>
        <w:gridCol w:w="10873"/>
      </w:tblGrid>
      <w:tr w:rsidR="00BE604F" w:rsidRPr="000B24EE" w14:paraId="395AF214"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6F1B347B" w14:textId="77777777" w:rsidR="00BE604F" w:rsidRPr="000B24EE" w:rsidRDefault="000B24EE">
            <w:pPr>
              <w:pStyle w:val="SAPTableHeader"/>
              <w:rPr>
                <w:sz w:val="16"/>
              </w:rPr>
            </w:pPr>
            <w:r w:rsidRPr="000B24EE">
              <w:rPr>
                <w:sz w:val="16"/>
              </w:rPr>
              <w:t>Process</w:t>
            </w:r>
          </w:p>
        </w:tc>
        <w:tc>
          <w:tcPr>
            <w:tcW w:w="0" w:type="auto"/>
          </w:tcPr>
          <w:p w14:paraId="01B9360B" w14:textId="77777777" w:rsidR="00BE604F" w:rsidRPr="000B24EE" w:rsidRDefault="000B24EE">
            <w:pPr>
              <w:pStyle w:val="SAPTableHeader"/>
              <w:rPr>
                <w:sz w:val="16"/>
              </w:rPr>
            </w:pPr>
            <w:r w:rsidRPr="000B24EE">
              <w:rPr>
                <w:sz w:val="16"/>
              </w:rPr>
              <w:t>Business Condition</w:t>
            </w:r>
          </w:p>
        </w:tc>
      </w:tr>
      <w:tr w:rsidR="00BE604F" w:rsidRPr="000B24EE" w14:paraId="01B0BE4D" w14:textId="77777777" w:rsidTr="000B24EE">
        <w:tc>
          <w:tcPr>
            <w:tcW w:w="0" w:type="auto"/>
          </w:tcPr>
          <w:p w14:paraId="7105B7F1" w14:textId="77777777" w:rsidR="00BE604F" w:rsidRPr="000B24EE" w:rsidRDefault="000B24EE">
            <w:pPr>
              <w:rPr>
                <w:sz w:val="16"/>
              </w:rPr>
            </w:pPr>
            <w:r w:rsidRPr="000B24EE">
              <w:rPr>
                <w:rStyle w:val="italic"/>
                <w:sz w:val="16"/>
              </w:rPr>
              <w:t>Accounts Receivable</w:t>
            </w:r>
            <w:r w:rsidRPr="000B24EE">
              <w:rPr>
                <w:sz w:val="16"/>
              </w:rPr>
              <w:t xml:space="preserve"> (J59)</w:t>
            </w:r>
          </w:p>
        </w:tc>
        <w:tc>
          <w:tcPr>
            <w:tcW w:w="0" w:type="auto"/>
          </w:tcPr>
          <w:p w14:paraId="036E7EC2" w14:textId="77777777" w:rsidR="00BE604F" w:rsidRPr="000B24EE" w:rsidRDefault="000B24EE">
            <w:pPr>
              <w:pStyle w:val="listpara1"/>
              <w:numPr>
                <w:ilvl w:val="0"/>
                <w:numId w:val="23"/>
              </w:numPr>
              <w:rPr>
                <w:sz w:val="16"/>
              </w:rPr>
            </w:pPr>
            <w:r w:rsidRPr="000B24EE">
              <w:rPr>
                <w:sz w:val="16"/>
              </w:rPr>
              <w:t xml:space="preserve">Posting a Customer </w:t>
            </w:r>
            <w:r w:rsidRPr="000B24EE">
              <w:rPr>
                <w:sz w:val="16"/>
              </w:rPr>
              <w:t>Invoice in Accounting, etc. Using the master data from this document, complete the following activities described in the test script:</w:t>
            </w:r>
          </w:p>
          <w:p w14:paraId="410182A9" w14:textId="77777777" w:rsidR="00BE604F" w:rsidRPr="000B24EE" w:rsidRDefault="000B24EE">
            <w:pPr>
              <w:pStyle w:val="listpara1"/>
              <w:numPr>
                <w:ilvl w:val="0"/>
                <w:numId w:val="3"/>
              </w:numPr>
              <w:rPr>
                <w:sz w:val="16"/>
              </w:rPr>
            </w:pPr>
            <w:r w:rsidRPr="000B24EE">
              <w:rPr>
                <w:sz w:val="16"/>
              </w:rPr>
              <w:t>Posting a Customer Invoice in Accounting</w:t>
            </w:r>
          </w:p>
          <w:p w14:paraId="71FE7159" w14:textId="77777777" w:rsidR="00BE604F" w:rsidRPr="000B24EE" w:rsidRDefault="000B24EE">
            <w:pPr>
              <w:pStyle w:val="listpara1"/>
              <w:numPr>
                <w:ilvl w:val="0"/>
                <w:numId w:val="3"/>
              </w:numPr>
              <w:rPr>
                <w:sz w:val="16"/>
              </w:rPr>
            </w:pPr>
            <w:r w:rsidRPr="000B24EE">
              <w:rPr>
                <w:sz w:val="16"/>
              </w:rPr>
              <w:t>Overdue Receivables, Display Customer Balances</w:t>
            </w:r>
          </w:p>
          <w:p w14:paraId="494F4902" w14:textId="77777777" w:rsidR="00BE604F" w:rsidRPr="000B24EE" w:rsidRDefault="000B24EE">
            <w:pPr>
              <w:pStyle w:val="listpara1"/>
              <w:numPr>
                <w:ilvl w:val="0"/>
                <w:numId w:val="3"/>
              </w:numPr>
              <w:rPr>
                <w:sz w:val="16"/>
              </w:rPr>
            </w:pPr>
            <w:r w:rsidRPr="000B24EE">
              <w:rPr>
                <w:sz w:val="16"/>
              </w:rPr>
              <w:t>Manage Customer Line Items</w:t>
            </w:r>
          </w:p>
        </w:tc>
      </w:tr>
      <w:tr w:rsidR="00BE604F" w:rsidRPr="000B24EE" w14:paraId="36966E45" w14:textId="77777777" w:rsidTr="000B24EE">
        <w:tc>
          <w:tcPr>
            <w:tcW w:w="0" w:type="auto"/>
          </w:tcPr>
          <w:p w14:paraId="74814B03" w14:textId="77777777" w:rsidR="00BE604F" w:rsidRPr="000B24EE" w:rsidRDefault="000B24EE">
            <w:pPr>
              <w:rPr>
                <w:sz w:val="16"/>
              </w:rPr>
            </w:pPr>
            <w:r w:rsidRPr="000B24EE">
              <w:rPr>
                <w:rStyle w:val="italic"/>
                <w:sz w:val="16"/>
              </w:rPr>
              <w:t>Sales Order Fulfillment Monitoring and Operations</w:t>
            </w:r>
            <w:r w:rsidRPr="000B24EE">
              <w:rPr>
                <w:sz w:val="16"/>
              </w:rPr>
              <w:t xml:space="preserve"> (BKK) (optional)</w:t>
            </w:r>
          </w:p>
        </w:tc>
        <w:tc>
          <w:tcPr>
            <w:tcW w:w="0" w:type="auto"/>
          </w:tcPr>
          <w:p w14:paraId="1F27B764" w14:textId="77777777" w:rsidR="00BE604F" w:rsidRPr="000B24EE" w:rsidRDefault="000B24EE">
            <w:pPr>
              <w:rPr>
                <w:sz w:val="16"/>
              </w:rPr>
            </w:pPr>
            <w:r w:rsidRPr="000B24EE">
              <w:rPr>
                <w:sz w:val="16"/>
              </w:rPr>
              <w:t>This scope item describes the collection of periodic activities such as day ending activities, or reporting. Using the master data from this document, complete all the activities described in the Test Script of the scope item:</w:t>
            </w:r>
          </w:p>
          <w:p w14:paraId="51B34720" w14:textId="77777777" w:rsidR="00BE604F" w:rsidRPr="000B24EE" w:rsidRDefault="000B24EE">
            <w:pPr>
              <w:pStyle w:val="listpara1"/>
              <w:numPr>
                <w:ilvl w:val="0"/>
                <w:numId w:val="24"/>
              </w:numPr>
              <w:rPr>
                <w:sz w:val="16"/>
              </w:rPr>
            </w:pPr>
            <w:r w:rsidRPr="000B24EE">
              <w:rPr>
                <w:sz w:val="16"/>
              </w:rPr>
              <w:t>Review Incomplete SD Documents (deliveries),</w:t>
            </w:r>
          </w:p>
          <w:p w14:paraId="65BC819F" w14:textId="77777777" w:rsidR="00BE604F" w:rsidRPr="000B24EE" w:rsidRDefault="000B24EE">
            <w:pPr>
              <w:pStyle w:val="listpara1"/>
              <w:numPr>
                <w:ilvl w:val="0"/>
                <w:numId w:val="3"/>
              </w:numPr>
              <w:rPr>
                <w:sz w:val="16"/>
              </w:rPr>
            </w:pPr>
            <w:r w:rsidRPr="000B24EE">
              <w:rPr>
                <w:sz w:val="16"/>
              </w:rPr>
              <w:t>Review Sales Documents blocked for billing</w:t>
            </w:r>
          </w:p>
          <w:p w14:paraId="0BC5994A" w14:textId="77777777" w:rsidR="00BE604F" w:rsidRPr="000B24EE" w:rsidRDefault="000B24EE">
            <w:pPr>
              <w:pStyle w:val="listpara1"/>
              <w:numPr>
                <w:ilvl w:val="0"/>
                <w:numId w:val="3"/>
              </w:numPr>
              <w:rPr>
                <w:sz w:val="16"/>
              </w:rPr>
            </w:pPr>
            <w:r w:rsidRPr="000B24EE">
              <w:rPr>
                <w:sz w:val="16"/>
              </w:rPr>
              <w:t>Review Log of collective invoice creation</w:t>
            </w:r>
          </w:p>
        </w:tc>
      </w:tr>
    </w:tbl>
    <w:p w14:paraId="4411245C" w14:textId="77777777" w:rsidR="00BE604F" w:rsidRDefault="000B24EE">
      <w:pPr>
        <w:pStyle w:val="Heading2"/>
      </w:pPr>
      <w:bookmarkStart w:id="56" w:name="d2e2048"/>
      <w:bookmarkStart w:id="57" w:name="_Toc176491449"/>
      <w:r>
        <w:t>Scheduling Job (alternative)</w:t>
      </w:r>
      <w:bookmarkEnd w:id="56"/>
      <w:bookmarkEnd w:id="57"/>
    </w:p>
    <w:p w14:paraId="60ACA859" w14:textId="77777777" w:rsidR="00BE604F" w:rsidRDefault="000B24EE">
      <w:pPr>
        <w:pStyle w:val="Heading3"/>
      </w:pPr>
      <w:bookmarkStart w:id="58" w:name="unique_26"/>
      <w:bookmarkStart w:id="59" w:name="_Toc176491450"/>
      <w:r>
        <w:t>Job Scheduling for Delivery Creation (Alternative)</w:t>
      </w:r>
      <w:bookmarkEnd w:id="58"/>
      <w:bookmarkEnd w:id="59"/>
    </w:p>
    <w:p w14:paraId="5AC350BF" w14:textId="77777777" w:rsidR="00BE604F" w:rsidRDefault="000B24EE">
      <w:pPr>
        <w:pStyle w:val="SAPKeyblockTitle"/>
      </w:pPr>
      <w:r>
        <w:t>Test Administration</w:t>
      </w:r>
    </w:p>
    <w:p w14:paraId="11FD973E" w14:textId="77777777" w:rsidR="00BE604F" w:rsidRDefault="000B24EE">
      <w:r>
        <w:t>Customer project: Fill in the project-specific parts.</w:t>
      </w:r>
    </w:p>
    <w:p w14:paraId="489FCF8F"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5864AB89"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EA76F8" w14:textId="77777777" w:rsidR="00BE604F" w:rsidRPr="000B24EE" w:rsidRDefault="000B24EE">
            <w:pPr>
              <w:rPr>
                <w:sz w:val="12"/>
              </w:rPr>
            </w:pPr>
            <w:r w:rsidRPr="000B24E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E2CFA6"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44FF0D"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F9775B" w14:textId="77777777" w:rsidR="000B24EE" w:rsidRPr="000B24EE" w:rsidRDefault="000B24EE">
            <w:pPr>
              <w:rPr>
                <w:sz w:val="12"/>
              </w:rPr>
            </w:pPr>
          </w:p>
        </w:tc>
      </w:tr>
      <w:tr w:rsidR="00BE604F" w:rsidRPr="000B24EE" w14:paraId="6411FD85"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157991"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E57E80"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32D1A2"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A12B97" w14:textId="77777777" w:rsidR="000B24EE" w:rsidRPr="000B24EE" w:rsidRDefault="000B24EE">
            <w:pPr>
              <w:rPr>
                <w:sz w:val="12"/>
              </w:rPr>
            </w:pPr>
          </w:p>
        </w:tc>
      </w:tr>
      <w:tr w:rsidR="00BE604F" w:rsidRPr="000B24EE" w14:paraId="1FC631F9"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37C3F7"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659CBD"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3AFFD7"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759447"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1177F08E" w14:textId="77777777" w:rsidR="00BE604F" w:rsidRDefault="000B24EE">
      <w:pPr>
        <w:pStyle w:val="SAPKeyblockTitle"/>
      </w:pPr>
      <w:r>
        <w:t>Purpose</w:t>
      </w:r>
    </w:p>
    <w:p w14:paraId="57603748" w14:textId="77777777" w:rsidR="000B24EE" w:rsidRDefault="000B24EE">
      <w:r>
        <w:t>This process step shows you how to schedule a background job for creating outbound deliveries.</w:t>
      </w:r>
    </w:p>
    <w:p w14:paraId="21883DD6" w14:textId="149947B2" w:rsidR="00BE604F" w:rsidRDefault="000B24EE">
      <w:r>
        <w:t>This app can be used as an alternative instead of the manual creation of outbound deliveries.</w:t>
      </w:r>
    </w:p>
    <w:p w14:paraId="02B9108A" w14:textId="77777777" w:rsidR="00BE604F" w:rsidRDefault="000B24EE">
      <w:pPr>
        <w:pStyle w:val="SAPKeyblockTitle"/>
      </w:pPr>
      <w:r>
        <w:t>Procedure</w:t>
      </w:r>
    </w:p>
    <w:tbl>
      <w:tblPr>
        <w:tblStyle w:val="SAPStandardTable"/>
        <w:tblW w:w="5000" w:type="pct"/>
        <w:tblInd w:w="3" w:type="dxa"/>
        <w:tblLook w:val="0620" w:firstRow="1" w:lastRow="0" w:firstColumn="0" w:lastColumn="0" w:noHBand="1" w:noVBand="1"/>
      </w:tblPr>
      <w:tblGrid>
        <w:gridCol w:w="693"/>
        <w:gridCol w:w="1756"/>
        <w:gridCol w:w="5273"/>
        <w:gridCol w:w="5396"/>
        <w:gridCol w:w="1186"/>
      </w:tblGrid>
      <w:tr w:rsidR="00BE604F" w:rsidRPr="000B24EE" w14:paraId="3C2BC0B5"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10BC30CA" w14:textId="77777777" w:rsidR="00BE604F" w:rsidRPr="000B24EE" w:rsidRDefault="000B24EE">
            <w:pPr>
              <w:pStyle w:val="SAPTableHeader"/>
              <w:rPr>
                <w:sz w:val="16"/>
              </w:rPr>
            </w:pPr>
            <w:r w:rsidRPr="000B24EE">
              <w:rPr>
                <w:sz w:val="16"/>
              </w:rPr>
              <w:t>Test Step #</w:t>
            </w:r>
          </w:p>
        </w:tc>
        <w:tc>
          <w:tcPr>
            <w:tcW w:w="0" w:type="auto"/>
          </w:tcPr>
          <w:p w14:paraId="1EA860C5" w14:textId="77777777" w:rsidR="00BE604F" w:rsidRPr="000B24EE" w:rsidRDefault="000B24EE">
            <w:pPr>
              <w:pStyle w:val="SAPTableHeader"/>
              <w:rPr>
                <w:sz w:val="16"/>
              </w:rPr>
            </w:pPr>
            <w:r w:rsidRPr="000B24EE">
              <w:rPr>
                <w:sz w:val="16"/>
              </w:rPr>
              <w:t>Test Step Name</w:t>
            </w:r>
          </w:p>
        </w:tc>
        <w:tc>
          <w:tcPr>
            <w:tcW w:w="0" w:type="auto"/>
          </w:tcPr>
          <w:p w14:paraId="3C953690" w14:textId="77777777" w:rsidR="00BE604F" w:rsidRPr="000B24EE" w:rsidRDefault="000B24EE">
            <w:pPr>
              <w:pStyle w:val="SAPTableHeader"/>
              <w:rPr>
                <w:sz w:val="16"/>
              </w:rPr>
            </w:pPr>
            <w:r w:rsidRPr="000B24EE">
              <w:rPr>
                <w:sz w:val="16"/>
              </w:rPr>
              <w:t>Instruction</w:t>
            </w:r>
          </w:p>
        </w:tc>
        <w:tc>
          <w:tcPr>
            <w:tcW w:w="0" w:type="auto"/>
          </w:tcPr>
          <w:p w14:paraId="435B19B7" w14:textId="77777777" w:rsidR="00BE604F" w:rsidRPr="000B24EE" w:rsidRDefault="000B24EE">
            <w:pPr>
              <w:pStyle w:val="SAPTableHeader"/>
              <w:rPr>
                <w:sz w:val="16"/>
              </w:rPr>
            </w:pPr>
            <w:r w:rsidRPr="000B24EE">
              <w:rPr>
                <w:sz w:val="16"/>
              </w:rPr>
              <w:t>Expected Result</w:t>
            </w:r>
          </w:p>
        </w:tc>
        <w:tc>
          <w:tcPr>
            <w:tcW w:w="0" w:type="auto"/>
          </w:tcPr>
          <w:p w14:paraId="18F64E6F" w14:textId="77777777" w:rsidR="00BE604F" w:rsidRPr="000B24EE" w:rsidRDefault="000B24EE">
            <w:pPr>
              <w:pStyle w:val="SAPTableHeader"/>
              <w:rPr>
                <w:sz w:val="16"/>
              </w:rPr>
            </w:pPr>
            <w:r w:rsidRPr="000B24EE">
              <w:rPr>
                <w:sz w:val="16"/>
              </w:rPr>
              <w:t>Pass / Fail / Comment</w:t>
            </w:r>
          </w:p>
        </w:tc>
      </w:tr>
      <w:tr w:rsidR="00BE604F" w:rsidRPr="000B24EE" w14:paraId="48D18A1A" w14:textId="77777777" w:rsidTr="000B24EE">
        <w:tc>
          <w:tcPr>
            <w:tcW w:w="0" w:type="auto"/>
          </w:tcPr>
          <w:p w14:paraId="758CA50F" w14:textId="77777777" w:rsidR="00BE604F" w:rsidRPr="000B24EE" w:rsidRDefault="000B24EE">
            <w:pPr>
              <w:rPr>
                <w:sz w:val="16"/>
              </w:rPr>
            </w:pPr>
            <w:r w:rsidRPr="000B24EE">
              <w:rPr>
                <w:sz w:val="16"/>
              </w:rPr>
              <w:t>1</w:t>
            </w:r>
          </w:p>
        </w:tc>
        <w:tc>
          <w:tcPr>
            <w:tcW w:w="0" w:type="auto"/>
          </w:tcPr>
          <w:p w14:paraId="2FA53154" w14:textId="77777777" w:rsidR="00BE604F" w:rsidRPr="000B24EE" w:rsidRDefault="000B24EE">
            <w:pPr>
              <w:rPr>
                <w:sz w:val="16"/>
              </w:rPr>
            </w:pPr>
            <w:r w:rsidRPr="000B24EE">
              <w:rPr>
                <w:rStyle w:val="SAPEmphasis"/>
                <w:sz w:val="16"/>
              </w:rPr>
              <w:t>Log On</w:t>
            </w:r>
          </w:p>
        </w:tc>
        <w:tc>
          <w:tcPr>
            <w:tcW w:w="0" w:type="auto"/>
          </w:tcPr>
          <w:p w14:paraId="6F62272C" w14:textId="77777777" w:rsidR="00BE604F" w:rsidRPr="000B24EE" w:rsidRDefault="000B24EE">
            <w:pPr>
              <w:rPr>
                <w:sz w:val="16"/>
              </w:rPr>
            </w:pPr>
            <w:r w:rsidRPr="000B24EE">
              <w:rPr>
                <w:sz w:val="16"/>
              </w:rPr>
              <w:t>Log on to the SAP Fiori launchpad as a Shipping Specialist.</w:t>
            </w:r>
          </w:p>
        </w:tc>
        <w:tc>
          <w:tcPr>
            <w:tcW w:w="0" w:type="auto"/>
          </w:tcPr>
          <w:p w14:paraId="2385C403" w14:textId="77777777" w:rsidR="00BE604F" w:rsidRPr="000B24EE" w:rsidRDefault="000B24EE">
            <w:pPr>
              <w:rPr>
                <w:sz w:val="16"/>
              </w:rPr>
            </w:pPr>
            <w:r w:rsidRPr="000B24EE">
              <w:rPr>
                <w:sz w:val="16"/>
              </w:rPr>
              <w:t>The SAP Fiori launchpad displays.</w:t>
            </w:r>
          </w:p>
        </w:tc>
        <w:tc>
          <w:tcPr>
            <w:tcW w:w="0" w:type="auto"/>
          </w:tcPr>
          <w:p w14:paraId="5DBD78D6" w14:textId="77777777" w:rsidR="00BE604F" w:rsidRPr="000B24EE" w:rsidRDefault="00BE604F">
            <w:pPr>
              <w:rPr>
                <w:sz w:val="16"/>
              </w:rPr>
            </w:pPr>
          </w:p>
        </w:tc>
      </w:tr>
      <w:tr w:rsidR="00BE604F" w:rsidRPr="000B24EE" w14:paraId="6FADFEF9" w14:textId="77777777" w:rsidTr="000B24EE">
        <w:tc>
          <w:tcPr>
            <w:tcW w:w="0" w:type="auto"/>
          </w:tcPr>
          <w:p w14:paraId="29ABD18D" w14:textId="77777777" w:rsidR="00BE604F" w:rsidRPr="000B24EE" w:rsidRDefault="000B24EE">
            <w:pPr>
              <w:rPr>
                <w:sz w:val="16"/>
              </w:rPr>
            </w:pPr>
            <w:r w:rsidRPr="000B24EE">
              <w:rPr>
                <w:sz w:val="16"/>
              </w:rPr>
              <w:t>2</w:t>
            </w:r>
          </w:p>
        </w:tc>
        <w:tc>
          <w:tcPr>
            <w:tcW w:w="0" w:type="auto"/>
          </w:tcPr>
          <w:p w14:paraId="3F92DA5A" w14:textId="77777777" w:rsidR="00BE604F" w:rsidRPr="000B24EE" w:rsidRDefault="000B24EE">
            <w:pPr>
              <w:rPr>
                <w:sz w:val="16"/>
              </w:rPr>
            </w:pPr>
            <w:r w:rsidRPr="000B24EE">
              <w:rPr>
                <w:rStyle w:val="SAPEmphasis"/>
                <w:sz w:val="16"/>
              </w:rPr>
              <w:t>Access the App</w:t>
            </w:r>
          </w:p>
        </w:tc>
        <w:tc>
          <w:tcPr>
            <w:tcW w:w="0" w:type="auto"/>
          </w:tcPr>
          <w:p w14:paraId="7FCF7726" w14:textId="77777777" w:rsidR="00BE604F" w:rsidRPr="000B24EE" w:rsidRDefault="000B24EE">
            <w:pPr>
              <w:rPr>
                <w:sz w:val="16"/>
              </w:rPr>
            </w:pPr>
            <w:r w:rsidRPr="000B24EE">
              <w:rPr>
                <w:sz w:val="16"/>
              </w:rPr>
              <w:t xml:space="preserve">Open </w:t>
            </w:r>
            <w:r w:rsidRPr="000B24EE">
              <w:rPr>
                <w:rStyle w:val="SAPScreenElement"/>
                <w:sz w:val="16"/>
              </w:rPr>
              <w:t>Schedule Delivery Creation</w:t>
            </w:r>
            <w:r w:rsidRPr="000B24EE">
              <w:rPr>
                <w:sz w:val="16"/>
              </w:rPr>
              <w:t xml:space="preserve"> </w:t>
            </w:r>
            <w:r w:rsidRPr="000B24EE">
              <w:rPr>
                <w:rStyle w:val="SAPMonospace"/>
                <w:sz w:val="16"/>
              </w:rPr>
              <w:t>(F2228)</w:t>
            </w:r>
            <w:r w:rsidRPr="000B24EE">
              <w:rPr>
                <w:sz w:val="16"/>
              </w:rPr>
              <w:t>.</w:t>
            </w:r>
          </w:p>
        </w:tc>
        <w:tc>
          <w:tcPr>
            <w:tcW w:w="0" w:type="auto"/>
          </w:tcPr>
          <w:p w14:paraId="551ADF72" w14:textId="77777777" w:rsidR="00BE604F" w:rsidRPr="000B24EE" w:rsidRDefault="000B24EE">
            <w:pPr>
              <w:rPr>
                <w:sz w:val="16"/>
              </w:rPr>
            </w:pPr>
            <w:r w:rsidRPr="000B24EE">
              <w:rPr>
                <w:sz w:val="16"/>
              </w:rPr>
              <w:t xml:space="preserve">The </w:t>
            </w:r>
            <w:r w:rsidRPr="000B24EE">
              <w:rPr>
                <w:rStyle w:val="SAPScreenElement"/>
                <w:sz w:val="16"/>
              </w:rPr>
              <w:t>Application Jobs</w:t>
            </w:r>
            <w:r w:rsidRPr="000B24EE">
              <w:rPr>
                <w:sz w:val="16"/>
              </w:rPr>
              <w:t xml:space="preserve"> screen displays. The app automatically shows the history of application jobs.</w:t>
            </w:r>
          </w:p>
        </w:tc>
        <w:tc>
          <w:tcPr>
            <w:tcW w:w="0" w:type="auto"/>
          </w:tcPr>
          <w:p w14:paraId="02FAEEF6" w14:textId="77777777" w:rsidR="00BE604F" w:rsidRPr="000B24EE" w:rsidRDefault="00BE604F">
            <w:pPr>
              <w:rPr>
                <w:sz w:val="16"/>
              </w:rPr>
            </w:pPr>
          </w:p>
        </w:tc>
      </w:tr>
      <w:tr w:rsidR="00BE604F" w:rsidRPr="000B24EE" w14:paraId="3E32978E" w14:textId="77777777" w:rsidTr="000B24EE">
        <w:tc>
          <w:tcPr>
            <w:tcW w:w="0" w:type="auto"/>
          </w:tcPr>
          <w:p w14:paraId="011B8BBA" w14:textId="77777777" w:rsidR="00BE604F" w:rsidRPr="000B24EE" w:rsidRDefault="000B24EE">
            <w:pPr>
              <w:rPr>
                <w:sz w:val="16"/>
              </w:rPr>
            </w:pPr>
            <w:r w:rsidRPr="000B24EE">
              <w:rPr>
                <w:sz w:val="16"/>
              </w:rPr>
              <w:t>3</w:t>
            </w:r>
          </w:p>
        </w:tc>
        <w:tc>
          <w:tcPr>
            <w:tcW w:w="0" w:type="auto"/>
          </w:tcPr>
          <w:p w14:paraId="18CC0CF4" w14:textId="77777777" w:rsidR="00BE604F" w:rsidRPr="000B24EE" w:rsidRDefault="000B24EE">
            <w:pPr>
              <w:rPr>
                <w:sz w:val="16"/>
              </w:rPr>
            </w:pPr>
            <w:r w:rsidRPr="000B24EE">
              <w:rPr>
                <w:rStyle w:val="SAPEmphasis"/>
                <w:sz w:val="16"/>
              </w:rPr>
              <w:t>Create Delivery Creation Schedule</w:t>
            </w:r>
          </w:p>
        </w:tc>
        <w:tc>
          <w:tcPr>
            <w:tcW w:w="0" w:type="auto"/>
          </w:tcPr>
          <w:p w14:paraId="6719B0D3" w14:textId="77777777" w:rsidR="00BE604F" w:rsidRPr="000B24EE" w:rsidRDefault="000B24EE">
            <w:pPr>
              <w:rPr>
                <w:sz w:val="16"/>
              </w:rPr>
            </w:pPr>
            <w:r w:rsidRPr="000B24EE">
              <w:rPr>
                <w:sz w:val="16"/>
              </w:rPr>
              <w:t xml:space="preserve">Choose </w:t>
            </w:r>
            <w:r w:rsidRPr="000B24EE">
              <w:rPr>
                <w:rStyle w:val="SAPScreenElement"/>
                <w:sz w:val="16"/>
              </w:rPr>
              <w:t>Create</w:t>
            </w:r>
            <w:r w:rsidRPr="000B24EE">
              <w:rPr>
                <w:sz w:val="16"/>
              </w:rPr>
              <w:t xml:space="preserve"> to define a new job.</w:t>
            </w:r>
          </w:p>
        </w:tc>
        <w:tc>
          <w:tcPr>
            <w:tcW w:w="0" w:type="auto"/>
          </w:tcPr>
          <w:p w14:paraId="5FA17F3B" w14:textId="77777777" w:rsidR="00BE604F" w:rsidRPr="000B24EE" w:rsidRDefault="000B24EE">
            <w:pPr>
              <w:rPr>
                <w:sz w:val="16"/>
              </w:rPr>
            </w:pPr>
            <w:r w:rsidRPr="000B24EE">
              <w:rPr>
                <w:sz w:val="16"/>
              </w:rPr>
              <w:t xml:space="preserve">The </w:t>
            </w:r>
            <w:r w:rsidRPr="000B24EE">
              <w:rPr>
                <w:rStyle w:val="SAPScreenElement"/>
                <w:sz w:val="16"/>
              </w:rPr>
              <w:t>New Job</w:t>
            </w:r>
            <w:r w:rsidRPr="000B24EE">
              <w:rPr>
                <w:sz w:val="16"/>
              </w:rPr>
              <w:t xml:space="preserve"> screen displays. The </w:t>
            </w:r>
            <w:r w:rsidRPr="000B24EE">
              <w:rPr>
                <w:rStyle w:val="SAPScreenElement"/>
                <w:sz w:val="16"/>
              </w:rPr>
              <w:t>Job Template</w:t>
            </w:r>
            <w:r w:rsidRPr="000B24EE">
              <w:rPr>
                <w:sz w:val="16"/>
              </w:rPr>
              <w:t xml:space="preserve"> should be defaulted as </w:t>
            </w:r>
            <w:r w:rsidRPr="000B24EE">
              <w:rPr>
                <w:rStyle w:val="SAPScreenElement"/>
                <w:sz w:val="16"/>
              </w:rPr>
              <w:t>Schedule Delivery Creation for Sales Orders</w:t>
            </w:r>
            <w:r w:rsidRPr="000B24EE">
              <w:rPr>
                <w:sz w:val="16"/>
              </w:rPr>
              <w:t>.</w:t>
            </w:r>
          </w:p>
        </w:tc>
        <w:tc>
          <w:tcPr>
            <w:tcW w:w="0" w:type="auto"/>
          </w:tcPr>
          <w:p w14:paraId="519AE43B" w14:textId="77777777" w:rsidR="00BE604F" w:rsidRPr="000B24EE" w:rsidRDefault="00BE604F">
            <w:pPr>
              <w:rPr>
                <w:sz w:val="16"/>
              </w:rPr>
            </w:pPr>
          </w:p>
        </w:tc>
      </w:tr>
      <w:tr w:rsidR="00BE604F" w:rsidRPr="000B24EE" w14:paraId="203011C5" w14:textId="77777777" w:rsidTr="000B24EE">
        <w:tc>
          <w:tcPr>
            <w:tcW w:w="0" w:type="auto"/>
          </w:tcPr>
          <w:p w14:paraId="35ED008C" w14:textId="77777777" w:rsidR="00BE604F" w:rsidRPr="000B24EE" w:rsidRDefault="000B24EE">
            <w:pPr>
              <w:rPr>
                <w:sz w:val="16"/>
              </w:rPr>
            </w:pPr>
            <w:r w:rsidRPr="000B24EE">
              <w:rPr>
                <w:sz w:val="16"/>
              </w:rPr>
              <w:t>4</w:t>
            </w:r>
          </w:p>
        </w:tc>
        <w:tc>
          <w:tcPr>
            <w:tcW w:w="0" w:type="auto"/>
          </w:tcPr>
          <w:p w14:paraId="603ACC28" w14:textId="77777777" w:rsidR="00BE604F" w:rsidRPr="000B24EE" w:rsidRDefault="000B24EE">
            <w:pPr>
              <w:rPr>
                <w:sz w:val="16"/>
              </w:rPr>
            </w:pPr>
            <w:r w:rsidRPr="000B24EE">
              <w:rPr>
                <w:rStyle w:val="SAPEmphasis"/>
                <w:sz w:val="16"/>
              </w:rPr>
              <w:t>Job Parameters</w:t>
            </w:r>
          </w:p>
        </w:tc>
        <w:tc>
          <w:tcPr>
            <w:tcW w:w="0" w:type="auto"/>
          </w:tcPr>
          <w:p w14:paraId="4AB6F771" w14:textId="77777777" w:rsidR="00BE604F" w:rsidRPr="000B24EE" w:rsidRDefault="000B24EE">
            <w:pPr>
              <w:rPr>
                <w:sz w:val="16"/>
              </w:rPr>
            </w:pPr>
            <w:r w:rsidRPr="000B24EE">
              <w:rPr>
                <w:sz w:val="16"/>
              </w:rPr>
              <w:t xml:space="preserve">Define scheduling options and parameters for the batch job if necessary, then choose </w:t>
            </w:r>
            <w:r w:rsidRPr="000B24EE">
              <w:rPr>
                <w:rStyle w:val="SAPScreenElement"/>
                <w:sz w:val="16"/>
              </w:rPr>
              <w:t>Check</w:t>
            </w:r>
            <w:r w:rsidRPr="000B24EE">
              <w:rPr>
                <w:sz w:val="16"/>
              </w:rPr>
              <w:t>.</w:t>
            </w:r>
          </w:p>
        </w:tc>
        <w:tc>
          <w:tcPr>
            <w:tcW w:w="0" w:type="auto"/>
          </w:tcPr>
          <w:p w14:paraId="683F8CE1" w14:textId="77777777" w:rsidR="00BE604F" w:rsidRPr="000B24EE" w:rsidRDefault="000B24EE">
            <w:pPr>
              <w:rPr>
                <w:sz w:val="16"/>
              </w:rPr>
            </w:pPr>
            <w:r w:rsidRPr="000B24EE">
              <w:rPr>
                <w:sz w:val="16"/>
              </w:rPr>
              <w:t xml:space="preserve">The system displays the message </w:t>
            </w:r>
            <w:r w:rsidRPr="000B24EE">
              <w:rPr>
                <w:rStyle w:val="SAPMonospace"/>
                <w:sz w:val="16"/>
              </w:rPr>
              <w:t>Go ahead and schedule the job</w:t>
            </w:r>
            <w:r w:rsidRPr="000B24EE">
              <w:rPr>
                <w:sz w:val="16"/>
              </w:rPr>
              <w:t>.</w:t>
            </w:r>
          </w:p>
        </w:tc>
        <w:tc>
          <w:tcPr>
            <w:tcW w:w="0" w:type="auto"/>
          </w:tcPr>
          <w:p w14:paraId="690C83FB" w14:textId="77777777" w:rsidR="00BE604F" w:rsidRPr="000B24EE" w:rsidRDefault="00BE604F">
            <w:pPr>
              <w:rPr>
                <w:sz w:val="16"/>
              </w:rPr>
            </w:pPr>
          </w:p>
        </w:tc>
      </w:tr>
      <w:tr w:rsidR="00BE604F" w:rsidRPr="000B24EE" w14:paraId="7A66DE7F" w14:textId="77777777" w:rsidTr="000B24EE">
        <w:tc>
          <w:tcPr>
            <w:tcW w:w="0" w:type="auto"/>
          </w:tcPr>
          <w:p w14:paraId="6F268762" w14:textId="77777777" w:rsidR="00BE604F" w:rsidRPr="000B24EE" w:rsidRDefault="000B24EE">
            <w:pPr>
              <w:rPr>
                <w:sz w:val="16"/>
              </w:rPr>
            </w:pPr>
            <w:r w:rsidRPr="000B24EE">
              <w:rPr>
                <w:sz w:val="16"/>
              </w:rPr>
              <w:t>5</w:t>
            </w:r>
          </w:p>
        </w:tc>
        <w:tc>
          <w:tcPr>
            <w:tcW w:w="0" w:type="auto"/>
          </w:tcPr>
          <w:p w14:paraId="3424AC1E" w14:textId="77777777" w:rsidR="00BE604F" w:rsidRPr="000B24EE" w:rsidRDefault="000B24EE">
            <w:pPr>
              <w:rPr>
                <w:sz w:val="16"/>
              </w:rPr>
            </w:pPr>
            <w:r w:rsidRPr="000B24EE">
              <w:rPr>
                <w:rStyle w:val="SAPEmphasis"/>
                <w:sz w:val="16"/>
              </w:rPr>
              <w:t>Schedule</w:t>
            </w:r>
          </w:p>
        </w:tc>
        <w:tc>
          <w:tcPr>
            <w:tcW w:w="0" w:type="auto"/>
          </w:tcPr>
          <w:p w14:paraId="7DEBDBED" w14:textId="77777777" w:rsidR="00BE604F" w:rsidRPr="000B24EE" w:rsidRDefault="000B24EE">
            <w:pPr>
              <w:rPr>
                <w:sz w:val="16"/>
              </w:rPr>
            </w:pPr>
            <w:r w:rsidRPr="000B24EE">
              <w:rPr>
                <w:sz w:val="16"/>
              </w:rPr>
              <w:t xml:space="preserve">Choose </w:t>
            </w:r>
            <w:r w:rsidRPr="000B24EE">
              <w:rPr>
                <w:rStyle w:val="SAPScreenElement"/>
                <w:sz w:val="16"/>
              </w:rPr>
              <w:t>Schedule</w:t>
            </w:r>
            <w:r w:rsidRPr="000B24EE">
              <w:rPr>
                <w:sz w:val="16"/>
              </w:rPr>
              <w:t>.</w:t>
            </w:r>
          </w:p>
        </w:tc>
        <w:tc>
          <w:tcPr>
            <w:tcW w:w="0" w:type="auto"/>
          </w:tcPr>
          <w:p w14:paraId="5C611BEA" w14:textId="77777777" w:rsidR="00BE604F" w:rsidRPr="000B24EE" w:rsidRDefault="000B24EE">
            <w:pPr>
              <w:rPr>
                <w:sz w:val="16"/>
              </w:rPr>
            </w:pPr>
            <w:r w:rsidRPr="000B24EE">
              <w:rPr>
                <w:sz w:val="16"/>
              </w:rPr>
              <w:t xml:space="preserve">A delivery creation job is scheduled. Screen goes back to </w:t>
            </w:r>
            <w:r w:rsidRPr="000B24EE">
              <w:rPr>
                <w:rStyle w:val="SAPScreenElement"/>
                <w:sz w:val="16"/>
              </w:rPr>
              <w:t>Application Jobs</w:t>
            </w:r>
            <w:r w:rsidRPr="000B24EE">
              <w:rPr>
                <w:sz w:val="16"/>
              </w:rPr>
              <w:t>.</w:t>
            </w:r>
          </w:p>
        </w:tc>
        <w:tc>
          <w:tcPr>
            <w:tcW w:w="0" w:type="auto"/>
          </w:tcPr>
          <w:p w14:paraId="1478D3ED" w14:textId="77777777" w:rsidR="00BE604F" w:rsidRPr="000B24EE" w:rsidRDefault="00BE604F">
            <w:pPr>
              <w:rPr>
                <w:sz w:val="16"/>
              </w:rPr>
            </w:pPr>
          </w:p>
        </w:tc>
      </w:tr>
      <w:tr w:rsidR="00BE604F" w:rsidRPr="000B24EE" w14:paraId="2BF1EDD4" w14:textId="77777777" w:rsidTr="000B24EE">
        <w:tc>
          <w:tcPr>
            <w:tcW w:w="0" w:type="auto"/>
          </w:tcPr>
          <w:p w14:paraId="57729F34" w14:textId="77777777" w:rsidR="00BE604F" w:rsidRPr="000B24EE" w:rsidRDefault="000B24EE">
            <w:pPr>
              <w:rPr>
                <w:sz w:val="16"/>
              </w:rPr>
            </w:pPr>
            <w:r w:rsidRPr="000B24EE">
              <w:rPr>
                <w:sz w:val="16"/>
              </w:rPr>
              <w:t>6</w:t>
            </w:r>
          </w:p>
        </w:tc>
        <w:tc>
          <w:tcPr>
            <w:tcW w:w="0" w:type="auto"/>
          </w:tcPr>
          <w:p w14:paraId="63526B79" w14:textId="77777777" w:rsidR="00BE604F" w:rsidRPr="000B24EE" w:rsidRDefault="000B24EE">
            <w:pPr>
              <w:rPr>
                <w:sz w:val="16"/>
              </w:rPr>
            </w:pPr>
            <w:r w:rsidRPr="000B24EE">
              <w:rPr>
                <w:rStyle w:val="SAPEmphasis"/>
                <w:sz w:val="16"/>
              </w:rPr>
              <w:t>Check Delivery Creation Job Log</w:t>
            </w:r>
          </w:p>
        </w:tc>
        <w:tc>
          <w:tcPr>
            <w:tcW w:w="0" w:type="auto"/>
          </w:tcPr>
          <w:p w14:paraId="6BF1FC23" w14:textId="77777777" w:rsidR="00BE604F" w:rsidRPr="000B24EE" w:rsidRDefault="000B24EE">
            <w:pPr>
              <w:rPr>
                <w:sz w:val="16"/>
              </w:rPr>
            </w:pPr>
            <w:r w:rsidRPr="000B24EE">
              <w:rPr>
                <w:sz w:val="16"/>
              </w:rPr>
              <w:t xml:space="preserve">On the </w:t>
            </w:r>
            <w:r w:rsidRPr="000B24EE">
              <w:rPr>
                <w:rStyle w:val="SAPScreenElement"/>
                <w:sz w:val="16"/>
              </w:rPr>
              <w:t>Application Jobs</w:t>
            </w:r>
            <w:r w:rsidRPr="000B24EE">
              <w:rPr>
                <w:sz w:val="16"/>
              </w:rPr>
              <w:t xml:space="preserve"> screen, after job item’s status turned to Finish, choose </w:t>
            </w:r>
            <w:r w:rsidRPr="000B24EE">
              <w:rPr>
                <w:rStyle w:val="SAPScreenElement"/>
                <w:sz w:val="16"/>
              </w:rPr>
              <w:t>Status</w:t>
            </w:r>
            <w:r w:rsidRPr="000B24EE">
              <w:rPr>
                <w:sz w:val="16"/>
              </w:rPr>
              <w:t xml:space="preserve"> symbol in the </w:t>
            </w:r>
            <w:r w:rsidRPr="000B24EE">
              <w:rPr>
                <w:rStyle w:val="SAPScreenElement"/>
                <w:sz w:val="16"/>
              </w:rPr>
              <w:t>Log</w:t>
            </w:r>
            <w:r w:rsidRPr="000B24EE">
              <w:rPr>
                <w:sz w:val="16"/>
              </w:rPr>
              <w:t xml:space="preserve"> column.</w:t>
            </w:r>
          </w:p>
          <w:p w14:paraId="3D62BC3B" w14:textId="77777777" w:rsidR="00BE604F" w:rsidRPr="000B24EE" w:rsidRDefault="00BE604F">
            <w:pPr>
              <w:rPr>
                <w:sz w:val="16"/>
              </w:rPr>
            </w:pPr>
          </w:p>
          <w:tbl>
            <w:tblPr>
              <w:tblW w:w="4975" w:type="pct"/>
              <w:tblCellMar>
                <w:left w:w="10" w:type="dxa"/>
                <w:right w:w="10" w:type="dxa"/>
              </w:tblCellMar>
              <w:tblLook w:val="0000" w:firstRow="0" w:lastRow="0" w:firstColumn="0" w:lastColumn="0" w:noHBand="0" w:noVBand="0"/>
            </w:tblPr>
            <w:tblGrid>
              <w:gridCol w:w="5085"/>
            </w:tblGrid>
            <w:tr w:rsidR="00BE604F" w:rsidRPr="000B24EE" w14:paraId="06A42BB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FDC0478" w14:textId="77777777" w:rsidR="00BE604F" w:rsidRPr="000B24EE" w:rsidRDefault="000B24EE">
                  <w:pPr>
                    <w:rPr>
                      <w:sz w:val="16"/>
                    </w:rPr>
                  </w:pPr>
                  <w:r w:rsidRPr="000B24EE">
                    <w:rPr>
                      <w:rStyle w:val="SAPEmphasis"/>
                      <w:sz w:val="16"/>
                    </w:rPr>
                    <w:t xml:space="preserve">Note </w:t>
                  </w:r>
                  <w:r w:rsidRPr="000B24EE">
                    <w:rPr>
                      <w:sz w:val="16"/>
                    </w:rPr>
                    <w:t xml:space="preserve">Choose the </w:t>
                  </w:r>
                  <w:r w:rsidRPr="000B24EE">
                    <w:rPr>
                      <w:rStyle w:val="SAPScreenElement"/>
                      <w:sz w:val="16"/>
                    </w:rPr>
                    <w:t>Magnifier</w:t>
                  </w:r>
                  <w:r w:rsidRPr="000B24EE">
                    <w:rPr>
                      <w:sz w:val="16"/>
                    </w:rPr>
                    <w:t>, and the job list will refresh.</w:t>
                  </w:r>
                </w:p>
              </w:tc>
            </w:tr>
          </w:tbl>
          <w:p w14:paraId="632CCC56" w14:textId="77777777" w:rsidR="000B24EE" w:rsidRPr="000B24EE" w:rsidRDefault="000B24EE">
            <w:pPr>
              <w:rPr>
                <w:sz w:val="16"/>
              </w:rPr>
            </w:pPr>
          </w:p>
        </w:tc>
        <w:tc>
          <w:tcPr>
            <w:tcW w:w="0" w:type="auto"/>
          </w:tcPr>
          <w:p w14:paraId="48A7F16F" w14:textId="77777777" w:rsidR="00BE604F" w:rsidRPr="000B24EE" w:rsidRDefault="000B24EE">
            <w:pPr>
              <w:rPr>
                <w:sz w:val="16"/>
              </w:rPr>
            </w:pPr>
            <w:r w:rsidRPr="000B24EE">
              <w:rPr>
                <w:sz w:val="16"/>
              </w:rPr>
              <w:t>The job log details displays.</w:t>
            </w:r>
          </w:p>
        </w:tc>
        <w:tc>
          <w:tcPr>
            <w:tcW w:w="0" w:type="auto"/>
          </w:tcPr>
          <w:p w14:paraId="6DE60244" w14:textId="77777777" w:rsidR="00BE604F" w:rsidRPr="000B24EE" w:rsidRDefault="00BE604F">
            <w:pPr>
              <w:rPr>
                <w:sz w:val="16"/>
              </w:rPr>
            </w:pPr>
          </w:p>
        </w:tc>
      </w:tr>
    </w:tbl>
    <w:p w14:paraId="7B3DB30E" w14:textId="77777777" w:rsidR="00BE604F" w:rsidRDefault="000B24EE">
      <w:pPr>
        <w:pStyle w:val="Heading3"/>
      </w:pPr>
      <w:bookmarkStart w:id="60" w:name="unique_27"/>
      <w:bookmarkStart w:id="61" w:name="_Toc176491451"/>
      <w:r>
        <w:lastRenderedPageBreak/>
        <w:t>Job Scheduling for Goods Issue Deliveries (Alternative)</w:t>
      </w:r>
      <w:bookmarkEnd w:id="60"/>
      <w:bookmarkEnd w:id="61"/>
    </w:p>
    <w:p w14:paraId="090B2683" w14:textId="77777777" w:rsidR="00BE604F" w:rsidRDefault="000B24EE">
      <w:pPr>
        <w:pStyle w:val="SAPKeyblockTitle"/>
      </w:pPr>
      <w:r>
        <w:t>Test Administration</w:t>
      </w:r>
    </w:p>
    <w:p w14:paraId="0BD11DF9" w14:textId="77777777" w:rsidR="00BE604F" w:rsidRDefault="000B24EE">
      <w:r>
        <w:t xml:space="preserve">Customer project: Fill in the </w:t>
      </w:r>
      <w:r>
        <w:t>project-specific parts.</w:t>
      </w:r>
    </w:p>
    <w:p w14:paraId="70779DA4"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555B8A9B"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E781A8"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65E538"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17715B"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648BFF" w14:textId="77777777" w:rsidR="000B24EE" w:rsidRPr="000B24EE" w:rsidRDefault="000B24EE">
            <w:pPr>
              <w:rPr>
                <w:sz w:val="12"/>
              </w:rPr>
            </w:pPr>
          </w:p>
        </w:tc>
      </w:tr>
      <w:tr w:rsidR="00BE604F" w:rsidRPr="000B24EE" w14:paraId="3D726408"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E13566"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CA62C5"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3BFBCE"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37D851" w14:textId="77777777" w:rsidR="000B24EE" w:rsidRPr="000B24EE" w:rsidRDefault="000B24EE">
            <w:pPr>
              <w:rPr>
                <w:sz w:val="12"/>
              </w:rPr>
            </w:pPr>
          </w:p>
        </w:tc>
      </w:tr>
      <w:tr w:rsidR="00BE604F" w:rsidRPr="000B24EE" w14:paraId="3AC8587A"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74611E"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BEB069"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82974A"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F2E859"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32F7185D" w14:textId="77777777" w:rsidR="00BE604F" w:rsidRDefault="000B24EE">
      <w:pPr>
        <w:pStyle w:val="SAPKeyblockTitle"/>
      </w:pPr>
      <w:r>
        <w:t>Purpose</w:t>
      </w:r>
    </w:p>
    <w:p w14:paraId="200D7ABA" w14:textId="77777777" w:rsidR="000B24EE" w:rsidRDefault="000B24EE">
      <w:r>
        <w:t>This process step shows you how to schedule a background job for goods issue posting with reference to outbound deliveries.</w:t>
      </w:r>
    </w:p>
    <w:p w14:paraId="0E14418A" w14:textId="213597CE" w:rsidR="00BE604F" w:rsidRDefault="000B24EE">
      <w:r>
        <w:t>This app can be used as an alternative instead of the manual goods issue posting for outbound deliveries.</w:t>
      </w:r>
    </w:p>
    <w:p w14:paraId="3A22F851" w14:textId="77777777" w:rsidR="00BE604F" w:rsidRDefault="000B24EE">
      <w:pPr>
        <w:pStyle w:val="SAPKeyblockTitle"/>
      </w:pPr>
      <w:r>
        <w:t>Procedure</w:t>
      </w:r>
    </w:p>
    <w:tbl>
      <w:tblPr>
        <w:tblStyle w:val="SAPStandardTable"/>
        <w:tblW w:w="5000" w:type="pct"/>
        <w:tblInd w:w="3" w:type="dxa"/>
        <w:tblLook w:val="0620" w:firstRow="1" w:lastRow="0" w:firstColumn="0" w:lastColumn="0" w:noHBand="1" w:noVBand="1"/>
      </w:tblPr>
      <w:tblGrid>
        <w:gridCol w:w="696"/>
        <w:gridCol w:w="1999"/>
        <w:gridCol w:w="5330"/>
        <w:gridCol w:w="5083"/>
        <w:gridCol w:w="1196"/>
      </w:tblGrid>
      <w:tr w:rsidR="00BE604F" w:rsidRPr="000B24EE" w14:paraId="7C599881"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6A9D0334" w14:textId="77777777" w:rsidR="00BE604F" w:rsidRPr="000B24EE" w:rsidRDefault="000B24EE">
            <w:pPr>
              <w:pStyle w:val="SAPTableHeader"/>
              <w:rPr>
                <w:sz w:val="16"/>
              </w:rPr>
            </w:pPr>
            <w:r w:rsidRPr="000B24EE">
              <w:rPr>
                <w:sz w:val="16"/>
              </w:rPr>
              <w:t>Test Step #</w:t>
            </w:r>
          </w:p>
        </w:tc>
        <w:tc>
          <w:tcPr>
            <w:tcW w:w="0" w:type="auto"/>
          </w:tcPr>
          <w:p w14:paraId="2490E28B" w14:textId="77777777" w:rsidR="00BE604F" w:rsidRPr="000B24EE" w:rsidRDefault="000B24EE">
            <w:pPr>
              <w:pStyle w:val="SAPTableHeader"/>
              <w:rPr>
                <w:sz w:val="16"/>
              </w:rPr>
            </w:pPr>
            <w:r w:rsidRPr="000B24EE">
              <w:rPr>
                <w:sz w:val="16"/>
              </w:rPr>
              <w:t>Test Step Name</w:t>
            </w:r>
          </w:p>
        </w:tc>
        <w:tc>
          <w:tcPr>
            <w:tcW w:w="0" w:type="auto"/>
          </w:tcPr>
          <w:p w14:paraId="654FC39D" w14:textId="77777777" w:rsidR="00BE604F" w:rsidRPr="000B24EE" w:rsidRDefault="000B24EE">
            <w:pPr>
              <w:pStyle w:val="SAPTableHeader"/>
              <w:rPr>
                <w:sz w:val="16"/>
              </w:rPr>
            </w:pPr>
            <w:r w:rsidRPr="000B24EE">
              <w:rPr>
                <w:sz w:val="16"/>
              </w:rPr>
              <w:t>Instruction</w:t>
            </w:r>
          </w:p>
        </w:tc>
        <w:tc>
          <w:tcPr>
            <w:tcW w:w="0" w:type="auto"/>
          </w:tcPr>
          <w:p w14:paraId="40104510" w14:textId="77777777" w:rsidR="00BE604F" w:rsidRPr="000B24EE" w:rsidRDefault="000B24EE">
            <w:pPr>
              <w:pStyle w:val="SAPTableHeader"/>
              <w:rPr>
                <w:sz w:val="16"/>
              </w:rPr>
            </w:pPr>
            <w:r w:rsidRPr="000B24EE">
              <w:rPr>
                <w:sz w:val="16"/>
              </w:rPr>
              <w:t>Expected Result</w:t>
            </w:r>
          </w:p>
        </w:tc>
        <w:tc>
          <w:tcPr>
            <w:tcW w:w="0" w:type="auto"/>
          </w:tcPr>
          <w:p w14:paraId="4B364749" w14:textId="77777777" w:rsidR="00BE604F" w:rsidRPr="000B24EE" w:rsidRDefault="000B24EE">
            <w:pPr>
              <w:pStyle w:val="SAPTableHeader"/>
              <w:rPr>
                <w:sz w:val="16"/>
              </w:rPr>
            </w:pPr>
            <w:r w:rsidRPr="000B24EE">
              <w:rPr>
                <w:sz w:val="16"/>
              </w:rPr>
              <w:t>Pass / Fail / Comment</w:t>
            </w:r>
          </w:p>
        </w:tc>
      </w:tr>
      <w:tr w:rsidR="00BE604F" w:rsidRPr="000B24EE" w14:paraId="10ADB880" w14:textId="77777777" w:rsidTr="000B24EE">
        <w:tc>
          <w:tcPr>
            <w:tcW w:w="0" w:type="auto"/>
          </w:tcPr>
          <w:p w14:paraId="143C76AA" w14:textId="77777777" w:rsidR="00BE604F" w:rsidRPr="000B24EE" w:rsidRDefault="000B24EE">
            <w:pPr>
              <w:rPr>
                <w:sz w:val="16"/>
              </w:rPr>
            </w:pPr>
            <w:r w:rsidRPr="000B24EE">
              <w:rPr>
                <w:sz w:val="16"/>
              </w:rPr>
              <w:t>1</w:t>
            </w:r>
          </w:p>
        </w:tc>
        <w:tc>
          <w:tcPr>
            <w:tcW w:w="0" w:type="auto"/>
          </w:tcPr>
          <w:p w14:paraId="6EA11D83" w14:textId="77777777" w:rsidR="00BE604F" w:rsidRPr="000B24EE" w:rsidRDefault="000B24EE">
            <w:pPr>
              <w:rPr>
                <w:sz w:val="16"/>
              </w:rPr>
            </w:pPr>
            <w:r w:rsidRPr="000B24EE">
              <w:rPr>
                <w:rStyle w:val="SAPEmphasis"/>
                <w:sz w:val="16"/>
              </w:rPr>
              <w:t>Log On</w:t>
            </w:r>
          </w:p>
        </w:tc>
        <w:tc>
          <w:tcPr>
            <w:tcW w:w="0" w:type="auto"/>
          </w:tcPr>
          <w:p w14:paraId="35F62EEA" w14:textId="77777777" w:rsidR="00BE604F" w:rsidRPr="000B24EE" w:rsidRDefault="000B24EE">
            <w:pPr>
              <w:rPr>
                <w:sz w:val="16"/>
              </w:rPr>
            </w:pPr>
            <w:r w:rsidRPr="000B24EE">
              <w:rPr>
                <w:sz w:val="16"/>
              </w:rPr>
              <w:t>Log on to the SAP Fiori launchpad as a Shipping Specialist.</w:t>
            </w:r>
          </w:p>
        </w:tc>
        <w:tc>
          <w:tcPr>
            <w:tcW w:w="0" w:type="auto"/>
          </w:tcPr>
          <w:p w14:paraId="40729875" w14:textId="77777777" w:rsidR="00BE604F" w:rsidRPr="000B24EE" w:rsidRDefault="000B24EE">
            <w:pPr>
              <w:rPr>
                <w:sz w:val="16"/>
              </w:rPr>
            </w:pPr>
            <w:r w:rsidRPr="000B24EE">
              <w:rPr>
                <w:sz w:val="16"/>
              </w:rPr>
              <w:t>The SAP Fiori launchpad displays.</w:t>
            </w:r>
          </w:p>
        </w:tc>
        <w:tc>
          <w:tcPr>
            <w:tcW w:w="0" w:type="auto"/>
          </w:tcPr>
          <w:p w14:paraId="074F84FE" w14:textId="77777777" w:rsidR="00BE604F" w:rsidRPr="000B24EE" w:rsidRDefault="00BE604F">
            <w:pPr>
              <w:rPr>
                <w:sz w:val="16"/>
              </w:rPr>
            </w:pPr>
          </w:p>
        </w:tc>
      </w:tr>
      <w:tr w:rsidR="00BE604F" w:rsidRPr="000B24EE" w14:paraId="3AF78B7C" w14:textId="77777777" w:rsidTr="000B24EE">
        <w:tc>
          <w:tcPr>
            <w:tcW w:w="0" w:type="auto"/>
          </w:tcPr>
          <w:p w14:paraId="738BD120" w14:textId="77777777" w:rsidR="00BE604F" w:rsidRPr="000B24EE" w:rsidRDefault="000B24EE">
            <w:pPr>
              <w:rPr>
                <w:sz w:val="16"/>
              </w:rPr>
            </w:pPr>
            <w:r w:rsidRPr="000B24EE">
              <w:rPr>
                <w:sz w:val="16"/>
              </w:rPr>
              <w:t>2</w:t>
            </w:r>
          </w:p>
        </w:tc>
        <w:tc>
          <w:tcPr>
            <w:tcW w:w="0" w:type="auto"/>
          </w:tcPr>
          <w:p w14:paraId="55E2B588" w14:textId="77777777" w:rsidR="00BE604F" w:rsidRPr="000B24EE" w:rsidRDefault="000B24EE">
            <w:pPr>
              <w:rPr>
                <w:sz w:val="16"/>
              </w:rPr>
            </w:pPr>
            <w:r w:rsidRPr="000B24EE">
              <w:rPr>
                <w:rStyle w:val="SAPEmphasis"/>
                <w:sz w:val="16"/>
              </w:rPr>
              <w:t>Access the App</w:t>
            </w:r>
          </w:p>
        </w:tc>
        <w:tc>
          <w:tcPr>
            <w:tcW w:w="0" w:type="auto"/>
          </w:tcPr>
          <w:p w14:paraId="755AF473" w14:textId="77777777" w:rsidR="00BE604F" w:rsidRPr="000B24EE" w:rsidRDefault="000B24EE">
            <w:pPr>
              <w:rPr>
                <w:sz w:val="16"/>
              </w:rPr>
            </w:pPr>
            <w:r w:rsidRPr="000B24EE">
              <w:rPr>
                <w:sz w:val="16"/>
              </w:rPr>
              <w:t xml:space="preserve">Open </w:t>
            </w:r>
            <w:r w:rsidRPr="000B24EE">
              <w:rPr>
                <w:rStyle w:val="SAPScreenElement"/>
                <w:sz w:val="16"/>
              </w:rPr>
              <w:t>Schedule Goods Issue for Deliveries</w:t>
            </w:r>
            <w:r w:rsidRPr="000B24EE">
              <w:rPr>
                <w:sz w:val="16"/>
              </w:rPr>
              <w:t xml:space="preserve"> </w:t>
            </w:r>
            <w:r w:rsidRPr="000B24EE">
              <w:rPr>
                <w:rStyle w:val="SAPMonospace"/>
                <w:sz w:val="16"/>
              </w:rPr>
              <w:t>(F2259)</w:t>
            </w:r>
            <w:r w:rsidRPr="000B24EE">
              <w:rPr>
                <w:sz w:val="16"/>
              </w:rPr>
              <w:t>.</w:t>
            </w:r>
          </w:p>
        </w:tc>
        <w:tc>
          <w:tcPr>
            <w:tcW w:w="0" w:type="auto"/>
          </w:tcPr>
          <w:p w14:paraId="3D60DC02" w14:textId="77777777" w:rsidR="00BE604F" w:rsidRPr="000B24EE" w:rsidRDefault="000B24EE">
            <w:pPr>
              <w:rPr>
                <w:sz w:val="16"/>
              </w:rPr>
            </w:pPr>
            <w:r w:rsidRPr="000B24EE">
              <w:rPr>
                <w:sz w:val="16"/>
              </w:rPr>
              <w:t xml:space="preserve">The </w:t>
            </w:r>
            <w:r w:rsidRPr="000B24EE">
              <w:rPr>
                <w:rStyle w:val="SAPScreenElement"/>
                <w:sz w:val="16"/>
              </w:rPr>
              <w:t>Application Jobs</w:t>
            </w:r>
            <w:r w:rsidRPr="000B24EE">
              <w:rPr>
                <w:sz w:val="16"/>
              </w:rPr>
              <w:t xml:space="preserve"> screen displays. The app automatically shows the history of application jobs.</w:t>
            </w:r>
          </w:p>
        </w:tc>
        <w:tc>
          <w:tcPr>
            <w:tcW w:w="0" w:type="auto"/>
          </w:tcPr>
          <w:p w14:paraId="47E518DC" w14:textId="77777777" w:rsidR="00BE604F" w:rsidRPr="000B24EE" w:rsidRDefault="00BE604F">
            <w:pPr>
              <w:rPr>
                <w:sz w:val="16"/>
              </w:rPr>
            </w:pPr>
          </w:p>
        </w:tc>
      </w:tr>
      <w:tr w:rsidR="00BE604F" w:rsidRPr="000B24EE" w14:paraId="131A2FD8" w14:textId="77777777" w:rsidTr="000B24EE">
        <w:tc>
          <w:tcPr>
            <w:tcW w:w="0" w:type="auto"/>
          </w:tcPr>
          <w:p w14:paraId="45AEEC8A" w14:textId="77777777" w:rsidR="00BE604F" w:rsidRPr="000B24EE" w:rsidRDefault="000B24EE">
            <w:pPr>
              <w:rPr>
                <w:sz w:val="16"/>
              </w:rPr>
            </w:pPr>
            <w:r w:rsidRPr="000B24EE">
              <w:rPr>
                <w:sz w:val="16"/>
              </w:rPr>
              <w:t>3</w:t>
            </w:r>
          </w:p>
        </w:tc>
        <w:tc>
          <w:tcPr>
            <w:tcW w:w="0" w:type="auto"/>
          </w:tcPr>
          <w:p w14:paraId="62B53176" w14:textId="77777777" w:rsidR="00BE604F" w:rsidRPr="000B24EE" w:rsidRDefault="000B24EE">
            <w:pPr>
              <w:rPr>
                <w:sz w:val="16"/>
              </w:rPr>
            </w:pPr>
            <w:r w:rsidRPr="000B24EE">
              <w:rPr>
                <w:rStyle w:val="SAPEmphasis"/>
                <w:sz w:val="16"/>
              </w:rPr>
              <w:t>Create Goods Issue Deliveries Schedule</w:t>
            </w:r>
          </w:p>
        </w:tc>
        <w:tc>
          <w:tcPr>
            <w:tcW w:w="0" w:type="auto"/>
          </w:tcPr>
          <w:p w14:paraId="5C377912" w14:textId="77777777" w:rsidR="00BE604F" w:rsidRPr="000B24EE" w:rsidRDefault="000B24EE">
            <w:pPr>
              <w:rPr>
                <w:sz w:val="16"/>
              </w:rPr>
            </w:pPr>
            <w:r w:rsidRPr="000B24EE">
              <w:rPr>
                <w:sz w:val="16"/>
              </w:rPr>
              <w:t xml:space="preserve">Choose </w:t>
            </w:r>
            <w:r w:rsidRPr="000B24EE">
              <w:rPr>
                <w:rStyle w:val="SAPScreenElement"/>
                <w:sz w:val="16"/>
              </w:rPr>
              <w:t>Create</w:t>
            </w:r>
            <w:r w:rsidRPr="000B24EE">
              <w:rPr>
                <w:sz w:val="16"/>
              </w:rPr>
              <w:t xml:space="preserve"> to define a new job.</w:t>
            </w:r>
          </w:p>
        </w:tc>
        <w:tc>
          <w:tcPr>
            <w:tcW w:w="0" w:type="auto"/>
          </w:tcPr>
          <w:p w14:paraId="572C9562" w14:textId="77777777" w:rsidR="00BE604F" w:rsidRPr="000B24EE" w:rsidRDefault="000B24EE">
            <w:pPr>
              <w:rPr>
                <w:sz w:val="16"/>
              </w:rPr>
            </w:pPr>
            <w:r w:rsidRPr="000B24EE">
              <w:rPr>
                <w:sz w:val="16"/>
              </w:rPr>
              <w:t xml:space="preserve">The </w:t>
            </w:r>
            <w:r w:rsidRPr="000B24EE">
              <w:rPr>
                <w:rStyle w:val="SAPScreenElement"/>
                <w:sz w:val="16"/>
              </w:rPr>
              <w:t>New Job</w:t>
            </w:r>
            <w:r w:rsidRPr="000B24EE">
              <w:rPr>
                <w:sz w:val="16"/>
              </w:rPr>
              <w:t xml:space="preserve"> screen displays. The </w:t>
            </w:r>
            <w:r w:rsidRPr="000B24EE">
              <w:rPr>
                <w:rStyle w:val="SAPScreenElement"/>
                <w:sz w:val="16"/>
              </w:rPr>
              <w:t>Job Template</w:t>
            </w:r>
            <w:r w:rsidRPr="000B24EE">
              <w:rPr>
                <w:sz w:val="16"/>
              </w:rPr>
              <w:t xml:space="preserve"> should be defaulted as </w:t>
            </w:r>
            <w:r w:rsidRPr="000B24EE">
              <w:rPr>
                <w:rStyle w:val="SAPScreenElement"/>
                <w:sz w:val="16"/>
              </w:rPr>
              <w:t>Schedule goods issue for Deliveries</w:t>
            </w:r>
            <w:r w:rsidRPr="000B24EE">
              <w:rPr>
                <w:sz w:val="16"/>
              </w:rPr>
              <w:t>.</w:t>
            </w:r>
          </w:p>
        </w:tc>
        <w:tc>
          <w:tcPr>
            <w:tcW w:w="0" w:type="auto"/>
          </w:tcPr>
          <w:p w14:paraId="646BB561" w14:textId="77777777" w:rsidR="00BE604F" w:rsidRPr="000B24EE" w:rsidRDefault="00BE604F">
            <w:pPr>
              <w:rPr>
                <w:sz w:val="16"/>
              </w:rPr>
            </w:pPr>
          </w:p>
        </w:tc>
      </w:tr>
      <w:tr w:rsidR="00BE604F" w:rsidRPr="000B24EE" w14:paraId="776746DA" w14:textId="77777777" w:rsidTr="000B24EE">
        <w:tc>
          <w:tcPr>
            <w:tcW w:w="0" w:type="auto"/>
          </w:tcPr>
          <w:p w14:paraId="6EAA30A1" w14:textId="77777777" w:rsidR="00BE604F" w:rsidRPr="000B24EE" w:rsidRDefault="000B24EE">
            <w:pPr>
              <w:rPr>
                <w:sz w:val="16"/>
              </w:rPr>
            </w:pPr>
            <w:r w:rsidRPr="000B24EE">
              <w:rPr>
                <w:sz w:val="16"/>
              </w:rPr>
              <w:t>4</w:t>
            </w:r>
          </w:p>
        </w:tc>
        <w:tc>
          <w:tcPr>
            <w:tcW w:w="0" w:type="auto"/>
          </w:tcPr>
          <w:p w14:paraId="1218956A" w14:textId="77777777" w:rsidR="00BE604F" w:rsidRPr="000B24EE" w:rsidRDefault="000B24EE">
            <w:pPr>
              <w:rPr>
                <w:sz w:val="16"/>
              </w:rPr>
            </w:pPr>
            <w:r w:rsidRPr="000B24EE">
              <w:rPr>
                <w:rStyle w:val="SAPEmphasis"/>
                <w:sz w:val="16"/>
              </w:rPr>
              <w:t>Job Parameters</w:t>
            </w:r>
          </w:p>
        </w:tc>
        <w:tc>
          <w:tcPr>
            <w:tcW w:w="0" w:type="auto"/>
          </w:tcPr>
          <w:p w14:paraId="5428BFF9" w14:textId="77777777" w:rsidR="00BE604F" w:rsidRPr="000B24EE" w:rsidRDefault="000B24EE">
            <w:pPr>
              <w:rPr>
                <w:sz w:val="16"/>
              </w:rPr>
            </w:pPr>
            <w:r w:rsidRPr="000B24EE">
              <w:rPr>
                <w:sz w:val="16"/>
              </w:rPr>
              <w:t xml:space="preserve">Define scheduling options and parameters for the batch job if necessary, then choose </w:t>
            </w:r>
            <w:r w:rsidRPr="000B24EE">
              <w:rPr>
                <w:rStyle w:val="SAPScreenElement"/>
                <w:sz w:val="16"/>
              </w:rPr>
              <w:t>Check</w:t>
            </w:r>
            <w:r w:rsidRPr="000B24EE">
              <w:rPr>
                <w:sz w:val="16"/>
              </w:rPr>
              <w:t>.</w:t>
            </w:r>
          </w:p>
        </w:tc>
        <w:tc>
          <w:tcPr>
            <w:tcW w:w="0" w:type="auto"/>
          </w:tcPr>
          <w:p w14:paraId="3A59A3B3" w14:textId="77777777" w:rsidR="00BE604F" w:rsidRPr="000B24EE" w:rsidRDefault="000B24EE">
            <w:pPr>
              <w:rPr>
                <w:sz w:val="16"/>
              </w:rPr>
            </w:pPr>
            <w:r w:rsidRPr="000B24EE">
              <w:rPr>
                <w:sz w:val="16"/>
              </w:rPr>
              <w:t xml:space="preserve">The system displays the message </w:t>
            </w:r>
            <w:r w:rsidRPr="000B24EE">
              <w:rPr>
                <w:rStyle w:val="SAPMonospace"/>
                <w:sz w:val="16"/>
              </w:rPr>
              <w:t>Go ahead and schedule the job</w:t>
            </w:r>
            <w:r w:rsidRPr="000B24EE">
              <w:rPr>
                <w:sz w:val="16"/>
              </w:rPr>
              <w:t>.</w:t>
            </w:r>
          </w:p>
        </w:tc>
        <w:tc>
          <w:tcPr>
            <w:tcW w:w="0" w:type="auto"/>
          </w:tcPr>
          <w:p w14:paraId="1BE9E79E" w14:textId="77777777" w:rsidR="00BE604F" w:rsidRPr="000B24EE" w:rsidRDefault="00BE604F">
            <w:pPr>
              <w:rPr>
                <w:sz w:val="16"/>
              </w:rPr>
            </w:pPr>
          </w:p>
        </w:tc>
      </w:tr>
      <w:tr w:rsidR="00BE604F" w:rsidRPr="000B24EE" w14:paraId="5AAED1EC" w14:textId="77777777" w:rsidTr="000B24EE">
        <w:tc>
          <w:tcPr>
            <w:tcW w:w="0" w:type="auto"/>
          </w:tcPr>
          <w:p w14:paraId="50160AB6" w14:textId="77777777" w:rsidR="00BE604F" w:rsidRPr="000B24EE" w:rsidRDefault="000B24EE">
            <w:pPr>
              <w:rPr>
                <w:sz w:val="16"/>
              </w:rPr>
            </w:pPr>
            <w:r w:rsidRPr="000B24EE">
              <w:rPr>
                <w:sz w:val="16"/>
              </w:rPr>
              <w:t>5</w:t>
            </w:r>
          </w:p>
        </w:tc>
        <w:tc>
          <w:tcPr>
            <w:tcW w:w="0" w:type="auto"/>
          </w:tcPr>
          <w:p w14:paraId="78A5C925" w14:textId="77777777" w:rsidR="00BE604F" w:rsidRPr="000B24EE" w:rsidRDefault="000B24EE">
            <w:pPr>
              <w:rPr>
                <w:sz w:val="16"/>
              </w:rPr>
            </w:pPr>
            <w:r w:rsidRPr="000B24EE">
              <w:rPr>
                <w:rStyle w:val="SAPEmphasis"/>
                <w:sz w:val="16"/>
              </w:rPr>
              <w:t>Schedule</w:t>
            </w:r>
          </w:p>
        </w:tc>
        <w:tc>
          <w:tcPr>
            <w:tcW w:w="0" w:type="auto"/>
          </w:tcPr>
          <w:p w14:paraId="0B229944" w14:textId="77777777" w:rsidR="00BE604F" w:rsidRPr="000B24EE" w:rsidRDefault="000B24EE">
            <w:pPr>
              <w:rPr>
                <w:sz w:val="16"/>
              </w:rPr>
            </w:pPr>
            <w:r w:rsidRPr="000B24EE">
              <w:rPr>
                <w:sz w:val="16"/>
              </w:rPr>
              <w:t xml:space="preserve">Choose </w:t>
            </w:r>
            <w:r w:rsidRPr="000B24EE">
              <w:rPr>
                <w:rStyle w:val="SAPScreenElement"/>
                <w:sz w:val="16"/>
              </w:rPr>
              <w:t>Schedule</w:t>
            </w:r>
            <w:r w:rsidRPr="000B24EE">
              <w:rPr>
                <w:sz w:val="16"/>
              </w:rPr>
              <w:t>.</w:t>
            </w:r>
          </w:p>
        </w:tc>
        <w:tc>
          <w:tcPr>
            <w:tcW w:w="0" w:type="auto"/>
          </w:tcPr>
          <w:p w14:paraId="495E6CE4" w14:textId="77777777" w:rsidR="00BE604F" w:rsidRPr="000B24EE" w:rsidRDefault="000B24EE">
            <w:pPr>
              <w:rPr>
                <w:sz w:val="16"/>
              </w:rPr>
            </w:pPr>
            <w:r w:rsidRPr="000B24EE">
              <w:rPr>
                <w:sz w:val="16"/>
              </w:rPr>
              <w:t xml:space="preserve">A schedule goods issue for deliveries job is scheduled. The </w:t>
            </w:r>
            <w:r w:rsidRPr="000B24EE">
              <w:rPr>
                <w:sz w:val="16"/>
              </w:rPr>
              <w:t xml:space="preserve">screen goes back to </w:t>
            </w:r>
            <w:r w:rsidRPr="000B24EE">
              <w:rPr>
                <w:rStyle w:val="SAPScreenElement"/>
                <w:sz w:val="16"/>
              </w:rPr>
              <w:t>Application Jobs</w:t>
            </w:r>
            <w:r w:rsidRPr="000B24EE">
              <w:rPr>
                <w:sz w:val="16"/>
              </w:rPr>
              <w:t>.</w:t>
            </w:r>
          </w:p>
        </w:tc>
        <w:tc>
          <w:tcPr>
            <w:tcW w:w="0" w:type="auto"/>
          </w:tcPr>
          <w:p w14:paraId="46844098" w14:textId="77777777" w:rsidR="00BE604F" w:rsidRPr="000B24EE" w:rsidRDefault="00BE604F">
            <w:pPr>
              <w:rPr>
                <w:sz w:val="16"/>
              </w:rPr>
            </w:pPr>
          </w:p>
        </w:tc>
      </w:tr>
      <w:tr w:rsidR="00BE604F" w:rsidRPr="000B24EE" w14:paraId="4478086A" w14:textId="77777777" w:rsidTr="000B24EE">
        <w:tc>
          <w:tcPr>
            <w:tcW w:w="0" w:type="auto"/>
          </w:tcPr>
          <w:p w14:paraId="7FB8283E" w14:textId="77777777" w:rsidR="00BE604F" w:rsidRPr="000B24EE" w:rsidRDefault="000B24EE">
            <w:pPr>
              <w:rPr>
                <w:sz w:val="16"/>
              </w:rPr>
            </w:pPr>
            <w:r w:rsidRPr="000B24EE">
              <w:rPr>
                <w:sz w:val="16"/>
              </w:rPr>
              <w:lastRenderedPageBreak/>
              <w:t>6</w:t>
            </w:r>
          </w:p>
        </w:tc>
        <w:tc>
          <w:tcPr>
            <w:tcW w:w="0" w:type="auto"/>
          </w:tcPr>
          <w:p w14:paraId="56ECC6BC" w14:textId="77777777" w:rsidR="00BE604F" w:rsidRPr="000B24EE" w:rsidRDefault="000B24EE">
            <w:pPr>
              <w:rPr>
                <w:sz w:val="16"/>
              </w:rPr>
            </w:pPr>
            <w:r w:rsidRPr="000B24EE">
              <w:rPr>
                <w:rStyle w:val="SAPEmphasis"/>
                <w:sz w:val="16"/>
              </w:rPr>
              <w:t>Check Goods Issue Deliveries Job Log</w:t>
            </w:r>
          </w:p>
        </w:tc>
        <w:tc>
          <w:tcPr>
            <w:tcW w:w="0" w:type="auto"/>
          </w:tcPr>
          <w:p w14:paraId="54911002" w14:textId="77777777" w:rsidR="00BE604F" w:rsidRPr="000B24EE" w:rsidRDefault="000B24EE">
            <w:pPr>
              <w:rPr>
                <w:sz w:val="16"/>
              </w:rPr>
            </w:pPr>
            <w:r w:rsidRPr="000B24EE">
              <w:rPr>
                <w:sz w:val="16"/>
              </w:rPr>
              <w:t xml:space="preserve">On the </w:t>
            </w:r>
            <w:r w:rsidRPr="000B24EE">
              <w:rPr>
                <w:rStyle w:val="SAPScreenElement"/>
                <w:sz w:val="16"/>
              </w:rPr>
              <w:t>Application Jobs</w:t>
            </w:r>
            <w:r w:rsidRPr="000B24EE">
              <w:rPr>
                <w:sz w:val="16"/>
              </w:rPr>
              <w:t xml:space="preserve"> screen, after job item’s status turned to Finish, choose </w:t>
            </w:r>
            <w:r w:rsidRPr="000B24EE">
              <w:rPr>
                <w:rStyle w:val="SAPScreenElement"/>
                <w:sz w:val="16"/>
              </w:rPr>
              <w:t>Status</w:t>
            </w:r>
            <w:r w:rsidRPr="000B24EE">
              <w:rPr>
                <w:sz w:val="16"/>
              </w:rPr>
              <w:t xml:space="preserve"> symbol in the </w:t>
            </w:r>
            <w:r w:rsidRPr="000B24EE">
              <w:rPr>
                <w:rStyle w:val="SAPScreenElement"/>
                <w:sz w:val="16"/>
              </w:rPr>
              <w:t>Log</w:t>
            </w:r>
            <w:r w:rsidRPr="000B24EE">
              <w:rPr>
                <w:sz w:val="16"/>
              </w:rPr>
              <w:t xml:space="preserve"> column.</w:t>
            </w:r>
          </w:p>
          <w:p w14:paraId="5C200447" w14:textId="77777777" w:rsidR="00BE604F" w:rsidRPr="000B24EE" w:rsidRDefault="00BE604F">
            <w:pPr>
              <w:rPr>
                <w:sz w:val="16"/>
              </w:rPr>
            </w:pPr>
          </w:p>
          <w:tbl>
            <w:tblPr>
              <w:tblW w:w="4975" w:type="pct"/>
              <w:tblCellMar>
                <w:left w:w="10" w:type="dxa"/>
                <w:right w:w="10" w:type="dxa"/>
              </w:tblCellMar>
              <w:tblLook w:val="0000" w:firstRow="0" w:lastRow="0" w:firstColumn="0" w:lastColumn="0" w:noHBand="0" w:noVBand="0"/>
            </w:tblPr>
            <w:tblGrid>
              <w:gridCol w:w="5142"/>
            </w:tblGrid>
            <w:tr w:rsidR="00BE604F" w:rsidRPr="000B24EE" w14:paraId="637AE3B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350F2AE" w14:textId="77777777" w:rsidR="00BE604F" w:rsidRPr="000B24EE" w:rsidRDefault="000B24EE">
                  <w:pPr>
                    <w:rPr>
                      <w:sz w:val="16"/>
                    </w:rPr>
                  </w:pPr>
                  <w:r w:rsidRPr="000B24EE">
                    <w:rPr>
                      <w:rStyle w:val="SAPEmphasis"/>
                      <w:sz w:val="16"/>
                    </w:rPr>
                    <w:t xml:space="preserve">Note </w:t>
                  </w:r>
                  <w:r w:rsidRPr="000B24EE">
                    <w:rPr>
                      <w:sz w:val="16"/>
                    </w:rPr>
                    <w:t xml:space="preserve">Choose the </w:t>
                  </w:r>
                  <w:r w:rsidRPr="000B24EE">
                    <w:rPr>
                      <w:rStyle w:val="SAPScreenElement"/>
                      <w:sz w:val="16"/>
                    </w:rPr>
                    <w:t>Magnifier</w:t>
                  </w:r>
                  <w:r w:rsidRPr="000B24EE">
                    <w:rPr>
                      <w:sz w:val="16"/>
                    </w:rPr>
                    <w:t>, and the job list will refresh.</w:t>
                  </w:r>
                </w:p>
              </w:tc>
            </w:tr>
          </w:tbl>
          <w:p w14:paraId="7C7EA989" w14:textId="77777777" w:rsidR="000B24EE" w:rsidRPr="000B24EE" w:rsidRDefault="000B24EE">
            <w:pPr>
              <w:rPr>
                <w:sz w:val="16"/>
              </w:rPr>
            </w:pPr>
          </w:p>
        </w:tc>
        <w:tc>
          <w:tcPr>
            <w:tcW w:w="0" w:type="auto"/>
          </w:tcPr>
          <w:p w14:paraId="223AE69B" w14:textId="77777777" w:rsidR="00BE604F" w:rsidRPr="000B24EE" w:rsidRDefault="000B24EE">
            <w:pPr>
              <w:rPr>
                <w:sz w:val="16"/>
              </w:rPr>
            </w:pPr>
            <w:r w:rsidRPr="000B24EE">
              <w:rPr>
                <w:sz w:val="16"/>
              </w:rPr>
              <w:t>The job log details are displayed.</w:t>
            </w:r>
          </w:p>
        </w:tc>
        <w:tc>
          <w:tcPr>
            <w:tcW w:w="0" w:type="auto"/>
          </w:tcPr>
          <w:p w14:paraId="48AD8945" w14:textId="77777777" w:rsidR="00BE604F" w:rsidRPr="000B24EE" w:rsidRDefault="00BE604F">
            <w:pPr>
              <w:rPr>
                <w:sz w:val="16"/>
              </w:rPr>
            </w:pPr>
          </w:p>
        </w:tc>
      </w:tr>
    </w:tbl>
    <w:p w14:paraId="4BE79702" w14:textId="77777777" w:rsidR="00BE604F" w:rsidRDefault="000B24EE">
      <w:pPr>
        <w:pStyle w:val="Heading3"/>
      </w:pPr>
      <w:bookmarkStart w:id="62" w:name="unique_28"/>
      <w:bookmarkStart w:id="63" w:name="_Toc176491452"/>
      <w:r>
        <w:t>Job Scheduling for Billing Creation (Alternative)</w:t>
      </w:r>
      <w:bookmarkEnd w:id="62"/>
      <w:bookmarkEnd w:id="63"/>
    </w:p>
    <w:p w14:paraId="0E991307" w14:textId="77777777" w:rsidR="00BE604F" w:rsidRDefault="000B24EE">
      <w:pPr>
        <w:pStyle w:val="SAPKeyblockTitle"/>
      </w:pPr>
      <w:r>
        <w:t>Test Administration</w:t>
      </w:r>
    </w:p>
    <w:p w14:paraId="217BAB38" w14:textId="77777777" w:rsidR="00BE604F" w:rsidRDefault="000B24EE">
      <w:r>
        <w:t>Customer project: Fill in the project-specific parts.</w:t>
      </w:r>
    </w:p>
    <w:p w14:paraId="20643540"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16BD7063"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5B8AAD"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E3F20E"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C9C973"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41E365" w14:textId="77777777" w:rsidR="000B24EE" w:rsidRPr="000B24EE" w:rsidRDefault="000B24EE">
            <w:pPr>
              <w:rPr>
                <w:sz w:val="12"/>
              </w:rPr>
            </w:pPr>
          </w:p>
        </w:tc>
      </w:tr>
      <w:tr w:rsidR="00BE604F" w:rsidRPr="000B24EE" w14:paraId="278739BC"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8D3F82"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CA4B3F"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B594D0"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1AE31A" w14:textId="77777777" w:rsidR="000B24EE" w:rsidRPr="000B24EE" w:rsidRDefault="000B24EE">
            <w:pPr>
              <w:rPr>
                <w:sz w:val="12"/>
              </w:rPr>
            </w:pPr>
          </w:p>
        </w:tc>
      </w:tr>
      <w:tr w:rsidR="00BE604F" w:rsidRPr="000B24EE" w14:paraId="326A9807"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BE9A3F"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301828"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1BBC5B"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15B26B"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3E570EA6" w14:textId="77777777" w:rsidR="00BE604F" w:rsidRDefault="000B24EE">
      <w:pPr>
        <w:pStyle w:val="SAPKeyblockTitle"/>
      </w:pPr>
      <w:r>
        <w:t>Purpose</w:t>
      </w:r>
    </w:p>
    <w:p w14:paraId="23FF7B1E" w14:textId="77777777" w:rsidR="000B24EE" w:rsidRDefault="000B24EE">
      <w:r>
        <w:t>This process step shows you how to schedule a background job for creation billing documents.</w:t>
      </w:r>
    </w:p>
    <w:p w14:paraId="0BC998F0" w14:textId="4029F096" w:rsidR="00BE604F" w:rsidRDefault="000B24EE">
      <w:r>
        <w:t>This app can be used as an alternative instead of the manual creation of billing documents.</w:t>
      </w:r>
    </w:p>
    <w:p w14:paraId="4FFCDF37" w14:textId="77777777" w:rsidR="00BE604F" w:rsidRDefault="000B24EE">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BE604F" w:rsidRPr="000B24EE" w14:paraId="6CD39785"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330C2B61" w14:textId="77777777" w:rsidR="00BE604F" w:rsidRPr="000B24EE" w:rsidRDefault="000B24EE">
            <w:pPr>
              <w:pStyle w:val="SAPTableHeader"/>
              <w:rPr>
                <w:sz w:val="16"/>
              </w:rPr>
            </w:pPr>
            <w:r w:rsidRPr="000B24EE">
              <w:rPr>
                <w:sz w:val="16"/>
              </w:rPr>
              <w:t>Test Step #</w:t>
            </w:r>
          </w:p>
        </w:tc>
        <w:tc>
          <w:tcPr>
            <w:tcW w:w="0" w:type="auto"/>
          </w:tcPr>
          <w:p w14:paraId="74E8FF61" w14:textId="77777777" w:rsidR="00BE604F" w:rsidRPr="000B24EE" w:rsidRDefault="000B24EE">
            <w:pPr>
              <w:pStyle w:val="SAPTableHeader"/>
              <w:rPr>
                <w:sz w:val="16"/>
              </w:rPr>
            </w:pPr>
            <w:r w:rsidRPr="000B24EE">
              <w:rPr>
                <w:sz w:val="16"/>
              </w:rPr>
              <w:t>Test Step Name</w:t>
            </w:r>
          </w:p>
        </w:tc>
        <w:tc>
          <w:tcPr>
            <w:tcW w:w="0" w:type="auto"/>
          </w:tcPr>
          <w:p w14:paraId="299A0F98" w14:textId="77777777" w:rsidR="00BE604F" w:rsidRPr="000B24EE" w:rsidRDefault="000B24EE">
            <w:pPr>
              <w:pStyle w:val="SAPTableHeader"/>
              <w:rPr>
                <w:sz w:val="16"/>
              </w:rPr>
            </w:pPr>
            <w:r w:rsidRPr="000B24EE">
              <w:rPr>
                <w:sz w:val="16"/>
              </w:rPr>
              <w:t>Instruction</w:t>
            </w:r>
          </w:p>
        </w:tc>
        <w:tc>
          <w:tcPr>
            <w:tcW w:w="0" w:type="auto"/>
          </w:tcPr>
          <w:p w14:paraId="16550EAA" w14:textId="77777777" w:rsidR="00BE604F" w:rsidRPr="000B24EE" w:rsidRDefault="000B24EE">
            <w:pPr>
              <w:pStyle w:val="SAPTableHeader"/>
              <w:rPr>
                <w:sz w:val="16"/>
              </w:rPr>
            </w:pPr>
            <w:r w:rsidRPr="000B24EE">
              <w:rPr>
                <w:sz w:val="16"/>
              </w:rPr>
              <w:t>Expected Result</w:t>
            </w:r>
          </w:p>
        </w:tc>
        <w:tc>
          <w:tcPr>
            <w:tcW w:w="0" w:type="auto"/>
          </w:tcPr>
          <w:p w14:paraId="58205E6E" w14:textId="77777777" w:rsidR="00BE604F" w:rsidRPr="000B24EE" w:rsidRDefault="000B24EE">
            <w:pPr>
              <w:pStyle w:val="SAPTableHeader"/>
              <w:rPr>
                <w:sz w:val="16"/>
              </w:rPr>
            </w:pPr>
            <w:r w:rsidRPr="000B24EE">
              <w:rPr>
                <w:sz w:val="16"/>
              </w:rPr>
              <w:t>Pass / Fail / Comment</w:t>
            </w:r>
          </w:p>
        </w:tc>
      </w:tr>
      <w:tr w:rsidR="00BE604F" w:rsidRPr="000B24EE" w14:paraId="328F686A" w14:textId="77777777" w:rsidTr="000B24EE">
        <w:tc>
          <w:tcPr>
            <w:tcW w:w="0" w:type="auto"/>
          </w:tcPr>
          <w:p w14:paraId="0C68C94C" w14:textId="77777777" w:rsidR="00BE604F" w:rsidRPr="000B24EE" w:rsidRDefault="000B24EE">
            <w:pPr>
              <w:rPr>
                <w:sz w:val="16"/>
              </w:rPr>
            </w:pPr>
            <w:r w:rsidRPr="000B24EE">
              <w:rPr>
                <w:sz w:val="16"/>
              </w:rPr>
              <w:t>1</w:t>
            </w:r>
          </w:p>
        </w:tc>
        <w:tc>
          <w:tcPr>
            <w:tcW w:w="0" w:type="auto"/>
          </w:tcPr>
          <w:p w14:paraId="2AFF2561" w14:textId="77777777" w:rsidR="00BE604F" w:rsidRPr="000B24EE" w:rsidRDefault="000B24EE">
            <w:pPr>
              <w:rPr>
                <w:sz w:val="16"/>
              </w:rPr>
            </w:pPr>
            <w:r w:rsidRPr="000B24EE">
              <w:rPr>
                <w:rStyle w:val="SAPEmphasis"/>
                <w:sz w:val="16"/>
              </w:rPr>
              <w:t>Log On</w:t>
            </w:r>
          </w:p>
        </w:tc>
        <w:tc>
          <w:tcPr>
            <w:tcW w:w="0" w:type="auto"/>
          </w:tcPr>
          <w:p w14:paraId="1949B9A1" w14:textId="77777777" w:rsidR="00BE604F" w:rsidRPr="000B24EE" w:rsidRDefault="000B24EE">
            <w:pPr>
              <w:rPr>
                <w:sz w:val="16"/>
              </w:rPr>
            </w:pPr>
            <w:r w:rsidRPr="000B24EE">
              <w:rPr>
                <w:sz w:val="16"/>
              </w:rPr>
              <w:t>Log on to the SAP Fiori launchpad as a Billing Clerk.</w:t>
            </w:r>
          </w:p>
        </w:tc>
        <w:tc>
          <w:tcPr>
            <w:tcW w:w="0" w:type="auto"/>
          </w:tcPr>
          <w:p w14:paraId="3C632297" w14:textId="77777777" w:rsidR="00BE604F" w:rsidRPr="000B24EE" w:rsidRDefault="000B24EE">
            <w:pPr>
              <w:rPr>
                <w:sz w:val="16"/>
              </w:rPr>
            </w:pPr>
            <w:r w:rsidRPr="000B24EE">
              <w:rPr>
                <w:sz w:val="16"/>
              </w:rPr>
              <w:t>The SAP Fiori launchpad displays.</w:t>
            </w:r>
          </w:p>
        </w:tc>
        <w:tc>
          <w:tcPr>
            <w:tcW w:w="0" w:type="auto"/>
          </w:tcPr>
          <w:p w14:paraId="4232D12C" w14:textId="77777777" w:rsidR="00BE604F" w:rsidRPr="000B24EE" w:rsidRDefault="00BE604F">
            <w:pPr>
              <w:rPr>
                <w:sz w:val="16"/>
              </w:rPr>
            </w:pPr>
          </w:p>
        </w:tc>
      </w:tr>
      <w:tr w:rsidR="00BE604F" w:rsidRPr="000B24EE" w14:paraId="0ADDCEC6" w14:textId="77777777" w:rsidTr="000B24EE">
        <w:tc>
          <w:tcPr>
            <w:tcW w:w="0" w:type="auto"/>
          </w:tcPr>
          <w:p w14:paraId="42A585C5" w14:textId="77777777" w:rsidR="00BE604F" w:rsidRPr="000B24EE" w:rsidRDefault="000B24EE">
            <w:pPr>
              <w:rPr>
                <w:sz w:val="16"/>
              </w:rPr>
            </w:pPr>
            <w:r w:rsidRPr="000B24EE">
              <w:rPr>
                <w:sz w:val="16"/>
              </w:rPr>
              <w:lastRenderedPageBreak/>
              <w:t>2</w:t>
            </w:r>
          </w:p>
        </w:tc>
        <w:tc>
          <w:tcPr>
            <w:tcW w:w="0" w:type="auto"/>
          </w:tcPr>
          <w:p w14:paraId="6309B98B" w14:textId="77777777" w:rsidR="00BE604F" w:rsidRPr="000B24EE" w:rsidRDefault="000B24EE">
            <w:pPr>
              <w:rPr>
                <w:sz w:val="16"/>
              </w:rPr>
            </w:pPr>
            <w:r w:rsidRPr="000B24EE">
              <w:rPr>
                <w:rStyle w:val="SAPEmphasis"/>
                <w:sz w:val="16"/>
              </w:rPr>
              <w:t>Access the App</w:t>
            </w:r>
          </w:p>
        </w:tc>
        <w:tc>
          <w:tcPr>
            <w:tcW w:w="0" w:type="auto"/>
          </w:tcPr>
          <w:p w14:paraId="072007AE" w14:textId="77777777" w:rsidR="00BE604F" w:rsidRPr="000B24EE" w:rsidRDefault="000B24EE">
            <w:pPr>
              <w:rPr>
                <w:sz w:val="16"/>
              </w:rPr>
            </w:pPr>
            <w:r w:rsidRPr="000B24EE">
              <w:rPr>
                <w:sz w:val="16"/>
              </w:rPr>
              <w:t xml:space="preserve">Open </w:t>
            </w:r>
            <w:r w:rsidRPr="000B24EE">
              <w:rPr>
                <w:rStyle w:val="SAPScreenElement"/>
                <w:sz w:val="16"/>
              </w:rPr>
              <w:t>Schedule Billing Creation</w:t>
            </w:r>
            <w:r w:rsidRPr="000B24EE">
              <w:rPr>
                <w:sz w:val="16"/>
              </w:rPr>
              <w:t xml:space="preserve"> </w:t>
            </w:r>
            <w:r w:rsidRPr="000B24EE">
              <w:rPr>
                <w:rStyle w:val="SAPMonospace"/>
                <w:sz w:val="16"/>
              </w:rPr>
              <w:t>(F1519)</w:t>
            </w:r>
            <w:r w:rsidRPr="000B24EE">
              <w:rPr>
                <w:sz w:val="16"/>
              </w:rPr>
              <w:t>.</w:t>
            </w:r>
          </w:p>
        </w:tc>
        <w:tc>
          <w:tcPr>
            <w:tcW w:w="0" w:type="auto"/>
          </w:tcPr>
          <w:p w14:paraId="72D34D30" w14:textId="77777777" w:rsidR="00BE604F" w:rsidRPr="000B24EE" w:rsidRDefault="000B24EE">
            <w:pPr>
              <w:rPr>
                <w:sz w:val="16"/>
              </w:rPr>
            </w:pPr>
            <w:r w:rsidRPr="000B24EE">
              <w:rPr>
                <w:sz w:val="16"/>
              </w:rPr>
              <w:t xml:space="preserve">The </w:t>
            </w:r>
            <w:r w:rsidRPr="000B24EE">
              <w:rPr>
                <w:rStyle w:val="SAPScreenElement"/>
                <w:sz w:val="16"/>
              </w:rPr>
              <w:t>Application Jobs</w:t>
            </w:r>
            <w:r w:rsidRPr="000B24EE">
              <w:rPr>
                <w:sz w:val="16"/>
              </w:rPr>
              <w:t xml:space="preserve"> screen displays. The app automatically shows the history of application jobs.</w:t>
            </w:r>
          </w:p>
        </w:tc>
        <w:tc>
          <w:tcPr>
            <w:tcW w:w="0" w:type="auto"/>
          </w:tcPr>
          <w:p w14:paraId="2F45265F" w14:textId="77777777" w:rsidR="00BE604F" w:rsidRPr="000B24EE" w:rsidRDefault="00BE604F">
            <w:pPr>
              <w:rPr>
                <w:sz w:val="16"/>
              </w:rPr>
            </w:pPr>
          </w:p>
        </w:tc>
      </w:tr>
      <w:tr w:rsidR="00BE604F" w:rsidRPr="000B24EE" w14:paraId="6BBD98D4" w14:textId="77777777" w:rsidTr="000B24EE">
        <w:tc>
          <w:tcPr>
            <w:tcW w:w="0" w:type="auto"/>
          </w:tcPr>
          <w:p w14:paraId="7A52479C" w14:textId="77777777" w:rsidR="00BE604F" w:rsidRPr="000B24EE" w:rsidRDefault="000B24EE">
            <w:pPr>
              <w:rPr>
                <w:sz w:val="16"/>
              </w:rPr>
            </w:pPr>
            <w:r w:rsidRPr="000B24EE">
              <w:rPr>
                <w:sz w:val="16"/>
              </w:rPr>
              <w:t>3</w:t>
            </w:r>
          </w:p>
        </w:tc>
        <w:tc>
          <w:tcPr>
            <w:tcW w:w="0" w:type="auto"/>
          </w:tcPr>
          <w:p w14:paraId="41922907" w14:textId="77777777" w:rsidR="00BE604F" w:rsidRPr="000B24EE" w:rsidRDefault="000B24EE">
            <w:pPr>
              <w:rPr>
                <w:sz w:val="16"/>
              </w:rPr>
            </w:pPr>
            <w:r w:rsidRPr="000B24EE">
              <w:rPr>
                <w:rStyle w:val="SAPEmphasis"/>
                <w:sz w:val="16"/>
              </w:rPr>
              <w:t>Create Billing Creation Schedule</w:t>
            </w:r>
          </w:p>
        </w:tc>
        <w:tc>
          <w:tcPr>
            <w:tcW w:w="0" w:type="auto"/>
          </w:tcPr>
          <w:p w14:paraId="1F3CC70A" w14:textId="77777777" w:rsidR="00BE604F" w:rsidRPr="000B24EE" w:rsidRDefault="000B24EE">
            <w:pPr>
              <w:rPr>
                <w:sz w:val="16"/>
              </w:rPr>
            </w:pPr>
            <w:r w:rsidRPr="000B24EE">
              <w:rPr>
                <w:sz w:val="16"/>
              </w:rPr>
              <w:t xml:space="preserve">Choose </w:t>
            </w:r>
            <w:r w:rsidRPr="000B24EE">
              <w:rPr>
                <w:rStyle w:val="SAPScreenElement"/>
                <w:sz w:val="16"/>
              </w:rPr>
              <w:t>Create</w:t>
            </w:r>
            <w:r w:rsidRPr="000B24EE">
              <w:rPr>
                <w:sz w:val="16"/>
              </w:rPr>
              <w:t xml:space="preserve"> to define a new job for billing creation.</w:t>
            </w:r>
          </w:p>
        </w:tc>
        <w:tc>
          <w:tcPr>
            <w:tcW w:w="0" w:type="auto"/>
          </w:tcPr>
          <w:p w14:paraId="79AC87C5" w14:textId="77777777" w:rsidR="00BE604F" w:rsidRPr="000B24EE" w:rsidRDefault="000B24EE">
            <w:pPr>
              <w:rPr>
                <w:sz w:val="16"/>
              </w:rPr>
            </w:pPr>
            <w:r w:rsidRPr="000B24EE">
              <w:rPr>
                <w:sz w:val="16"/>
              </w:rPr>
              <w:t xml:space="preserve">The </w:t>
            </w:r>
            <w:r w:rsidRPr="000B24EE">
              <w:rPr>
                <w:rStyle w:val="SAPScreenElement"/>
                <w:sz w:val="16"/>
              </w:rPr>
              <w:t>New Job</w:t>
            </w:r>
            <w:r w:rsidRPr="000B24EE">
              <w:rPr>
                <w:sz w:val="16"/>
              </w:rPr>
              <w:t xml:space="preserve"> screen displays. </w:t>
            </w:r>
            <w:r w:rsidRPr="000B24EE">
              <w:rPr>
                <w:rStyle w:val="SAPScreenElement"/>
                <w:sz w:val="16"/>
              </w:rPr>
              <w:t>Job Template</w:t>
            </w:r>
            <w:r w:rsidRPr="000B24EE">
              <w:rPr>
                <w:sz w:val="16"/>
              </w:rPr>
              <w:t xml:space="preserve"> should default as </w:t>
            </w:r>
            <w:r w:rsidRPr="000B24EE">
              <w:rPr>
                <w:rStyle w:val="SAPScreenElement"/>
                <w:sz w:val="16"/>
              </w:rPr>
              <w:t>Schedule Billing Creation</w:t>
            </w:r>
            <w:r w:rsidRPr="000B24EE">
              <w:rPr>
                <w:sz w:val="16"/>
              </w:rPr>
              <w:t>.</w:t>
            </w:r>
          </w:p>
        </w:tc>
        <w:tc>
          <w:tcPr>
            <w:tcW w:w="0" w:type="auto"/>
          </w:tcPr>
          <w:p w14:paraId="6AE19929" w14:textId="77777777" w:rsidR="00BE604F" w:rsidRPr="000B24EE" w:rsidRDefault="00BE604F">
            <w:pPr>
              <w:rPr>
                <w:sz w:val="16"/>
              </w:rPr>
            </w:pPr>
          </w:p>
        </w:tc>
      </w:tr>
      <w:tr w:rsidR="00BE604F" w:rsidRPr="000B24EE" w14:paraId="07651532" w14:textId="77777777" w:rsidTr="000B24EE">
        <w:tc>
          <w:tcPr>
            <w:tcW w:w="0" w:type="auto"/>
          </w:tcPr>
          <w:p w14:paraId="639CDC3F" w14:textId="77777777" w:rsidR="00BE604F" w:rsidRPr="000B24EE" w:rsidRDefault="000B24EE">
            <w:pPr>
              <w:rPr>
                <w:sz w:val="16"/>
              </w:rPr>
            </w:pPr>
            <w:r w:rsidRPr="000B24EE">
              <w:rPr>
                <w:sz w:val="16"/>
              </w:rPr>
              <w:t>4</w:t>
            </w:r>
          </w:p>
        </w:tc>
        <w:tc>
          <w:tcPr>
            <w:tcW w:w="0" w:type="auto"/>
          </w:tcPr>
          <w:p w14:paraId="13BA57FF" w14:textId="77777777" w:rsidR="00BE604F" w:rsidRPr="000B24EE" w:rsidRDefault="000B24EE">
            <w:pPr>
              <w:rPr>
                <w:sz w:val="16"/>
              </w:rPr>
            </w:pPr>
            <w:r w:rsidRPr="000B24EE">
              <w:rPr>
                <w:rStyle w:val="SAPEmphasis"/>
                <w:sz w:val="16"/>
              </w:rPr>
              <w:t>Job Parameters</w:t>
            </w:r>
          </w:p>
        </w:tc>
        <w:tc>
          <w:tcPr>
            <w:tcW w:w="0" w:type="auto"/>
          </w:tcPr>
          <w:p w14:paraId="26BC5410" w14:textId="77777777" w:rsidR="000B24EE" w:rsidRPr="000B24EE" w:rsidRDefault="000B24EE">
            <w:pPr>
              <w:rPr>
                <w:sz w:val="16"/>
              </w:rPr>
            </w:pPr>
            <w:r w:rsidRPr="000B24EE">
              <w:rPr>
                <w:sz w:val="16"/>
              </w:rPr>
              <w:t>Define scheduling options and parameters for the batch job if necessary.</w:t>
            </w:r>
          </w:p>
          <w:p w14:paraId="3F3AB756" w14:textId="1B22F276" w:rsidR="00BE604F" w:rsidRPr="000B24EE" w:rsidRDefault="000B24EE">
            <w:pPr>
              <w:rPr>
                <w:sz w:val="16"/>
              </w:rPr>
            </w:pPr>
            <w:r w:rsidRPr="000B24EE">
              <w:rPr>
                <w:sz w:val="16"/>
              </w:rPr>
              <w:t xml:space="preserve">Choose </w:t>
            </w:r>
            <w:r w:rsidRPr="000B24EE">
              <w:rPr>
                <w:rStyle w:val="SAPScreenElement"/>
                <w:sz w:val="16"/>
              </w:rPr>
              <w:t>Check</w:t>
            </w:r>
            <w:r w:rsidRPr="000B24EE">
              <w:rPr>
                <w:sz w:val="16"/>
              </w:rPr>
              <w:t>.</w:t>
            </w:r>
          </w:p>
        </w:tc>
        <w:tc>
          <w:tcPr>
            <w:tcW w:w="0" w:type="auto"/>
          </w:tcPr>
          <w:p w14:paraId="4A983A41" w14:textId="77777777" w:rsidR="00BE604F" w:rsidRPr="000B24EE" w:rsidRDefault="000B24EE">
            <w:pPr>
              <w:rPr>
                <w:sz w:val="16"/>
              </w:rPr>
            </w:pPr>
            <w:r w:rsidRPr="000B24EE">
              <w:rPr>
                <w:sz w:val="16"/>
              </w:rPr>
              <w:t xml:space="preserve">The system displays the message </w:t>
            </w:r>
            <w:r w:rsidRPr="000B24EE">
              <w:rPr>
                <w:rStyle w:val="SAPMonospace"/>
                <w:sz w:val="16"/>
              </w:rPr>
              <w:t>Go ahead and schedule the job</w:t>
            </w:r>
            <w:r w:rsidRPr="000B24EE">
              <w:rPr>
                <w:sz w:val="16"/>
              </w:rPr>
              <w:t>.</w:t>
            </w:r>
          </w:p>
        </w:tc>
        <w:tc>
          <w:tcPr>
            <w:tcW w:w="0" w:type="auto"/>
          </w:tcPr>
          <w:p w14:paraId="4CFFAB8D" w14:textId="77777777" w:rsidR="00BE604F" w:rsidRPr="000B24EE" w:rsidRDefault="00BE604F">
            <w:pPr>
              <w:rPr>
                <w:sz w:val="16"/>
              </w:rPr>
            </w:pPr>
          </w:p>
        </w:tc>
      </w:tr>
      <w:tr w:rsidR="00BE604F" w:rsidRPr="000B24EE" w14:paraId="13EAC9D9" w14:textId="77777777" w:rsidTr="000B24EE">
        <w:tc>
          <w:tcPr>
            <w:tcW w:w="0" w:type="auto"/>
          </w:tcPr>
          <w:p w14:paraId="4BEAD1E4" w14:textId="77777777" w:rsidR="00BE604F" w:rsidRPr="000B24EE" w:rsidRDefault="000B24EE">
            <w:pPr>
              <w:rPr>
                <w:sz w:val="16"/>
              </w:rPr>
            </w:pPr>
            <w:r w:rsidRPr="000B24EE">
              <w:rPr>
                <w:sz w:val="16"/>
              </w:rPr>
              <w:t>5</w:t>
            </w:r>
          </w:p>
        </w:tc>
        <w:tc>
          <w:tcPr>
            <w:tcW w:w="0" w:type="auto"/>
          </w:tcPr>
          <w:p w14:paraId="0A82F08C" w14:textId="77777777" w:rsidR="00BE604F" w:rsidRPr="000B24EE" w:rsidRDefault="000B24EE">
            <w:pPr>
              <w:rPr>
                <w:sz w:val="16"/>
              </w:rPr>
            </w:pPr>
            <w:r w:rsidRPr="000B24EE">
              <w:rPr>
                <w:rStyle w:val="SAPEmphasis"/>
                <w:sz w:val="16"/>
              </w:rPr>
              <w:t>Schedule</w:t>
            </w:r>
          </w:p>
        </w:tc>
        <w:tc>
          <w:tcPr>
            <w:tcW w:w="0" w:type="auto"/>
          </w:tcPr>
          <w:p w14:paraId="5C52E0BB" w14:textId="77777777" w:rsidR="00BE604F" w:rsidRPr="000B24EE" w:rsidRDefault="000B24EE">
            <w:pPr>
              <w:rPr>
                <w:sz w:val="16"/>
              </w:rPr>
            </w:pPr>
            <w:r w:rsidRPr="000B24EE">
              <w:rPr>
                <w:sz w:val="16"/>
              </w:rPr>
              <w:t xml:space="preserve">Choose </w:t>
            </w:r>
            <w:r w:rsidRPr="000B24EE">
              <w:rPr>
                <w:rStyle w:val="SAPScreenElement"/>
                <w:sz w:val="16"/>
              </w:rPr>
              <w:t>Schedule</w:t>
            </w:r>
            <w:r w:rsidRPr="000B24EE">
              <w:rPr>
                <w:sz w:val="16"/>
              </w:rPr>
              <w:t>.</w:t>
            </w:r>
          </w:p>
        </w:tc>
        <w:tc>
          <w:tcPr>
            <w:tcW w:w="0" w:type="auto"/>
          </w:tcPr>
          <w:p w14:paraId="728456C6" w14:textId="77777777" w:rsidR="00BE604F" w:rsidRPr="000B24EE" w:rsidRDefault="000B24EE">
            <w:pPr>
              <w:rPr>
                <w:sz w:val="16"/>
              </w:rPr>
            </w:pPr>
            <w:r w:rsidRPr="000B24EE">
              <w:rPr>
                <w:sz w:val="16"/>
              </w:rPr>
              <w:t xml:space="preserve">A billing creation job is scheduled. Screen goes back to </w:t>
            </w:r>
            <w:r w:rsidRPr="000B24EE">
              <w:rPr>
                <w:rStyle w:val="SAPScreenElement"/>
                <w:sz w:val="16"/>
              </w:rPr>
              <w:t>Application Jobs</w:t>
            </w:r>
            <w:r w:rsidRPr="000B24EE">
              <w:rPr>
                <w:sz w:val="16"/>
              </w:rPr>
              <w:t>.</w:t>
            </w:r>
          </w:p>
        </w:tc>
        <w:tc>
          <w:tcPr>
            <w:tcW w:w="0" w:type="auto"/>
          </w:tcPr>
          <w:p w14:paraId="5A01D8E6" w14:textId="77777777" w:rsidR="00BE604F" w:rsidRPr="000B24EE" w:rsidRDefault="00BE604F">
            <w:pPr>
              <w:rPr>
                <w:sz w:val="16"/>
              </w:rPr>
            </w:pPr>
          </w:p>
        </w:tc>
      </w:tr>
      <w:tr w:rsidR="00BE604F" w:rsidRPr="000B24EE" w14:paraId="5FAD28AB" w14:textId="77777777" w:rsidTr="000B24EE">
        <w:tc>
          <w:tcPr>
            <w:tcW w:w="0" w:type="auto"/>
          </w:tcPr>
          <w:p w14:paraId="314E3897" w14:textId="77777777" w:rsidR="00BE604F" w:rsidRPr="000B24EE" w:rsidRDefault="000B24EE">
            <w:pPr>
              <w:rPr>
                <w:sz w:val="16"/>
              </w:rPr>
            </w:pPr>
            <w:r w:rsidRPr="000B24EE">
              <w:rPr>
                <w:sz w:val="16"/>
              </w:rPr>
              <w:t>6</w:t>
            </w:r>
          </w:p>
        </w:tc>
        <w:tc>
          <w:tcPr>
            <w:tcW w:w="0" w:type="auto"/>
          </w:tcPr>
          <w:p w14:paraId="20DDB985" w14:textId="77777777" w:rsidR="00BE604F" w:rsidRPr="000B24EE" w:rsidRDefault="000B24EE">
            <w:pPr>
              <w:rPr>
                <w:sz w:val="16"/>
              </w:rPr>
            </w:pPr>
            <w:r w:rsidRPr="000B24EE">
              <w:rPr>
                <w:rStyle w:val="SAPEmphasis"/>
                <w:sz w:val="16"/>
              </w:rPr>
              <w:t>Check Billing Creation Job Log</w:t>
            </w:r>
          </w:p>
        </w:tc>
        <w:tc>
          <w:tcPr>
            <w:tcW w:w="0" w:type="auto"/>
          </w:tcPr>
          <w:p w14:paraId="7522F3C9" w14:textId="77777777" w:rsidR="00BE604F" w:rsidRPr="000B24EE" w:rsidRDefault="000B24EE">
            <w:pPr>
              <w:rPr>
                <w:sz w:val="16"/>
              </w:rPr>
            </w:pPr>
            <w:r w:rsidRPr="000B24EE">
              <w:rPr>
                <w:sz w:val="16"/>
              </w:rPr>
              <w:t xml:space="preserve">On the </w:t>
            </w:r>
            <w:r w:rsidRPr="000B24EE">
              <w:rPr>
                <w:rStyle w:val="SAPScreenElement"/>
                <w:sz w:val="16"/>
              </w:rPr>
              <w:t>Application Jobs</w:t>
            </w:r>
            <w:r w:rsidRPr="000B24EE">
              <w:rPr>
                <w:sz w:val="16"/>
              </w:rPr>
              <w:t xml:space="preserve"> screen, after job item’s status turned to </w:t>
            </w:r>
            <w:r w:rsidRPr="000B24EE">
              <w:rPr>
                <w:rStyle w:val="SAPScreenElement"/>
                <w:sz w:val="16"/>
              </w:rPr>
              <w:t>Finish</w:t>
            </w:r>
            <w:r w:rsidRPr="000B24EE">
              <w:rPr>
                <w:sz w:val="16"/>
              </w:rPr>
              <w:t xml:space="preserve">, choose </w:t>
            </w:r>
            <w:r w:rsidRPr="000B24EE">
              <w:rPr>
                <w:rStyle w:val="SAPScreenElement"/>
                <w:sz w:val="16"/>
              </w:rPr>
              <w:t>Job Log</w:t>
            </w:r>
            <w:r w:rsidRPr="000B24EE">
              <w:rPr>
                <w:sz w:val="16"/>
              </w:rPr>
              <w:t>.</w:t>
            </w:r>
          </w:p>
          <w:p w14:paraId="58EF695E" w14:textId="77777777" w:rsidR="00BE604F" w:rsidRPr="000B24EE" w:rsidRDefault="00BE604F">
            <w:pPr>
              <w:rPr>
                <w:sz w:val="16"/>
              </w:rPr>
            </w:pPr>
          </w:p>
          <w:tbl>
            <w:tblPr>
              <w:tblW w:w="4975" w:type="pct"/>
              <w:tblCellMar>
                <w:left w:w="10" w:type="dxa"/>
                <w:right w:w="10" w:type="dxa"/>
              </w:tblCellMar>
              <w:tblLook w:val="0000" w:firstRow="0" w:lastRow="0" w:firstColumn="0" w:lastColumn="0" w:noHBand="0" w:noVBand="0"/>
            </w:tblPr>
            <w:tblGrid>
              <w:gridCol w:w="4701"/>
            </w:tblGrid>
            <w:tr w:rsidR="00BE604F" w:rsidRPr="000B24EE" w14:paraId="615B23E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3AA2505" w14:textId="77777777" w:rsidR="00BE604F" w:rsidRPr="000B24EE" w:rsidRDefault="000B24EE">
                  <w:pPr>
                    <w:rPr>
                      <w:sz w:val="16"/>
                    </w:rPr>
                  </w:pPr>
                  <w:r w:rsidRPr="000B24EE">
                    <w:rPr>
                      <w:rStyle w:val="SAPEmphasis"/>
                      <w:sz w:val="16"/>
                    </w:rPr>
                    <w:t xml:space="preserve">Note </w:t>
                  </w:r>
                  <w:r w:rsidRPr="000B24EE">
                    <w:rPr>
                      <w:sz w:val="16"/>
                    </w:rPr>
                    <w:t xml:space="preserve">Choose the </w:t>
                  </w:r>
                  <w:r w:rsidRPr="000B24EE">
                    <w:rPr>
                      <w:rStyle w:val="SAPScreenElement"/>
                      <w:sz w:val="16"/>
                    </w:rPr>
                    <w:t>Magnifier</w:t>
                  </w:r>
                  <w:r w:rsidRPr="000B24EE">
                    <w:rPr>
                      <w:sz w:val="16"/>
                    </w:rPr>
                    <w:t>, and the job list will refresh.</w:t>
                  </w:r>
                </w:p>
              </w:tc>
            </w:tr>
          </w:tbl>
          <w:p w14:paraId="007D5520" w14:textId="77777777" w:rsidR="000B24EE" w:rsidRPr="000B24EE" w:rsidRDefault="000B24EE">
            <w:pPr>
              <w:rPr>
                <w:sz w:val="16"/>
              </w:rPr>
            </w:pPr>
          </w:p>
        </w:tc>
        <w:tc>
          <w:tcPr>
            <w:tcW w:w="0" w:type="auto"/>
          </w:tcPr>
          <w:p w14:paraId="633757EF" w14:textId="77777777" w:rsidR="00BE604F" w:rsidRPr="000B24EE" w:rsidRDefault="000B24EE">
            <w:pPr>
              <w:rPr>
                <w:sz w:val="16"/>
              </w:rPr>
            </w:pPr>
            <w:r w:rsidRPr="000B24EE">
              <w:rPr>
                <w:sz w:val="16"/>
              </w:rPr>
              <w:t>The log details display.</w:t>
            </w:r>
          </w:p>
        </w:tc>
        <w:tc>
          <w:tcPr>
            <w:tcW w:w="0" w:type="auto"/>
          </w:tcPr>
          <w:p w14:paraId="5D354537" w14:textId="77777777" w:rsidR="00BE604F" w:rsidRPr="000B24EE" w:rsidRDefault="00BE604F">
            <w:pPr>
              <w:rPr>
                <w:sz w:val="16"/>
              </w:rPr>
            </w:pPr>
          </w:p>
        </w:tc>
      </w:tr>
    </w:tbl>
    <w:p w14:paraId="10FE1239" w14:textId="77777777" w:rsidR="00BE604F" w:rsidRDefault="000B24EE">
      <w:pPr>
        <w:pStyle w:val="Heading3"/>
      </w:pPr>
      <w:bookmarkStart w:id="64" w:name="unique_29"/>
      <w:bookmarkStart w:id="65" w:name="_Toc176491453"/>
      <w:r>
        <w:t>Job Scheduling for Billing Release (Alternative)</w:t>
      </w:r>
      <w:bookmarkEnd w:id="64"/>
      <w:bookmarkEnd w:id="65"/>
    </w:p>
    <w:p w14:paraId="7E0DCFF9" w14:textId="77777777" w:rsidR="00BE604F" w:rsidRDefault="000B24EE">
      <w:pPr>
        <w:pStyle w:val="SAPKeyblockTitle"/>
      </w:pPr>
      <w:r>
        <w:t>Test Administration</w:t>
      </w:r>
    </w:p>
    <w:p w14:paraId="72F0774B" w14:textId="77777777" w:rsidR="00BE604F" w:rsidRDefault="000B24EE">
      <w:r>
        <w:t>Customer project: Fill in the project-specific parts.</w:t>
      </w:r>
    </w:p>
    <w:p w14:paraId="0E1D718F"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2623B773"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9A316D"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66D819"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7D0516"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38D3D7" w14:textId="77777777" w:rsidR="000B24EE" w:rsidRPr="000B24EE" w:rsidRDefault="000B24EE">
            <w:pPr>
              <w:rPr>
                <w:sz w:val="12"/>
              </w:rPr>
            </w:pPr>
          </w:p>
        </w:tc>
      </w:tr>
      <w:tr w:rsidR="00BE604F" w:rsidRPr="000B24EE" w14:paraId="66BEAAEA"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41702C"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792712"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DCA447"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96D6E3" w14:textId="77777777" w:rsidR="000B24EE" w:rsidRPr="000B24EE" w:rsidRDefault="000B24EE">
            <w:pPr>
              <w:rPr>
                <w:sz w:val="12"/>
              </w:rPr>
            </w:pPr>
          </w:p>
        </w:tc>
      </w:tr>
      <w:tr w:rsidR="00BE604F" w:rsidRPr="000B24EE" w14:paraId="1A672E55"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AFCBCB"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29FD17"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DF4D18"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9D8795"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03692622" w14:textId="77777777" w:rsidR="00BE604F" w:rsidRDefault="000B24EE">
      <w:pPr>
        <w:pStyle w:val="SAPKeyblockTitle"/>
      </w:pPr>
      <w:r>
        <w:t>Purpose</w:t>
      </w:r>
    </w:p>
    <w:p w14:paraId="500610B5" w14:textId="77777777" w:rsidR="000B24EE" w:rsidRDefault="000B24EE">
      <w:r>
        <w:t>This process step shows you how to schedule a background job for release billing documents to accounting.</w:t>
      </w:r>
    </w:p>
    <w:p w14:paraId="644E22EB" w14:textId="21F1B052" w:rsidR="00BE604F" w:rsidRDefault="000B24EE">
      <w:r>
        <w:t>This app can be used as an alternative instead of the manual release to accounting for billing documents.</w:t>
      </w:r>
    </w:p>
    <w:p w14:paraId="249E75A1" w14:textId="77777777" w:rsidR="00BE604F" w:rsidRDefault="000B24E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BE604F" w:rsidRPr="000B24EE" w14:paraId="74002B6A"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6E13564F" w14:textId="77777777" w:rsidR="00BE604F" w:rsidRPr="000B24EE" w:rsidRDefault="000B24EE">
            <w:pPr>
              <w:pStyle w:val="SAPTableHeader"/>
              <w:rPr>
                <w:sz w:val="16"/>
              </w:rPr>
            </w:pPr>
            <w:r w:rsidRPr="000B24EE">
              <w:rPr>
                <w:sz w:val="16"/>
              </w:rPr>
              <w:t>Test Step #</w:t>
            </w:r>
          </w:p>
        </w:tc>
        <w:tc>
          <w:tcPr>
            <w:tcW w:w="0" w:type="auto"/>
          </w:tcPr>
          <w:p w14:paraId="76E31712" w14:textId="77777777" w:rsidR="00BE604F" w:rsidRPr="000B24EE" w:rsidRDefault="000B24EE">
            <w:pPr>
              <w:pStyle w:val="SAPTableHeader"/>
              <w:rPr>
                <w:sz w:val="16"/>
              </w:rPr>
            </w:pPr>
            <w:r w:rsidRPr="000B24EE">
              <w:rPr>
                <w:sz w:val="16"/>
              </w:rPr>
              <w:t xml:space="preserve">Test </w:t>
            </w:r>
            <w:r w:rsidRPr="000B24EE">
              <w:rPr>
                <w:sz w:val="16"/>
              </w:rPr>
              <w:t>Step Name</w:t>
            </w:r>
          </w:p>
        </w:tc>
        <w:tc>
          <w:tcPr>
            <w:tcW w:w="0" w:type="auto"/>
          </w:tcPr>
          <w:p w14:paraId="00F90FD8" w14:textId="77777777" w:rsidR="00BE604F" w:rsidRPr="000B24EE" w:rsidRDefault="000B24EE">
            <w:pPr>
              <w:pStyle w:val="SAPTableHeader"/>
              <w:rPr>
                <w:sz w:val="16"/>
              </w:rPr>
            </w:pPr>
            <w:r w:rsidRPr="000B24EE">
              <w:rPr>
                <w:sz w:val="16"/>
              </w:rPr>
              <w:t>Instruction</w:t>
            </w:r>
          </w:p>
        </w:tc>
        <w:tc>
          <w:tcPr>
            <w:tcW w:w="0" w:type="auto"/>
          </w:tcPr>
          <w:p w14:paraId="6DE18026" w14:textId="77777777" w:rsidR="00BE604F" w:rsidRPr="000B24EE" w:rsidRDefault="000B24EE">
            <w:pPr>
              <w:pStyle w:val="SAPTableHeader"/>
              <w:rPr>
                <w:sz w:val="16"/>
              </w:rPr>
            </w:pPr>
            <w:r w:rsidRPr="000B24EE">
              <w:rPr>
                <w:sz w:val="16"/>
              </w:rPr>
              <w:t>Expected Result</w:t>
            </w:r>
          </w:p>
        </w:tc>
        <w:tc>
          <w:tcPr>
            <w:tcW w:w="0" w:type="auto"/>
          </w:tcPr>
          <w:p w14:paraId="7EFE11DC" w14:textId="77777777" w:rsidR="00BE604F" w:rsidRPr="000B24EE" w:rsidRDefault="000B24EE">
            <w:pPr>
              <w:pStyle w:val="SAPTableHeader"/>
              <w:rPr>
                <w:sz w:val="16"/>
              </w:rPr>
            </w:pPr>
            <w:r w:rsidRPr="000B24EE">
              <w:rPr>
                <w:sz w:val="16"/>
              </w:rPr>
              <w:t>Pass / Fail / Comment</w:t>
            </w:r>
          </w:p>
        </w:tc>
      </w:tr>
      <w:tr w:rsidR="00BE604F" w:rsidRPr="000B24EE" w14:paraId="1976CFA0" w14:textId="77777777" w:rsidTr="000B24EE">
        <w:tc>
          <w:tcPr>
            <w:tcW w:w="0" w:type="auto"/>
          </w:tcPr>
          <w:p w14:paraId="458E8382" w14:textId="77777777" w:rsidR="00BE604F" w:rsidRPr="000B24EE" w:rsidRDefault="000B24EE">
            <w:pPr>
              <w:rPr>
                <w:sz w:val="16"/>
              </w:rPr>
            </w:pPr>
            <w:r w:rsidRPr="000B24EE">
              <w:rPr>
                <w:sz w:val="16"/>
              </w:rPr>
              <w:t>1</w:t>
            </w:r>
          </w:p>
        </w:tc>
        <w:tc>
          <w:tcPr>
            <w:tcW w:w="0" w:type="auto"/>
          </w:tcPr>
          <w:p w14:paraId="0757F1C4" w14:textId="77777777" w:rsidR="00BE604F" w:rsidRPr="000B24EE" w:rsidRDefault="000B24EE">
            <w:pPr>
              <w:rPr>
                <w:sz w:val="16"/>
              </w:rPr>
            </w:pPr>
            <w:r w:rsidRPr="000B24EE">
              <w:rPr>
                <w:rStyle w:val="SAPEmphasis"/>
                <w:sz w:val="16"/>
              </w:rPr>
              <w:t>Log On</w:t>
            </w:r>
          </w:p>
        </w:tc>
        <w:tc>
          <w:tcPr>
            <w:tcW w:w="0" w:type="auto"/>
          </w:tcPr>
          <w:p w14:paraId="53E29005" w14:textId="77777777" w:rsidR="00BE604F" w:rsidRPr="000B24EE" w:rsidRDefault="000B24EE">
            <w:pPr>
              <w:rPr>
                <w:sz w:val="16"/>
              </w:rPr>
            </w:pPr>
            <w:r w:rsidRPr="000B24EE">
              <w:rPr>
                <w:sz w:val="16"/>
              </w:rPr>
              <w:t>Log on to the SAP Fiori launchpad as a Billing Clerk.</w:t>
            </w:r>
          </w:p>
        </w:tc>
        <w:tc>
          <w:tcPr>
            <w:tcW w:w="0" w:type="auto"/>
          </w:tcPr>
          <w:p w14:paraId="35BBE2EA" w14:textId="77777777" w:rsidR="00BE604F" w:rsidRPr="000B24EE" w:rsidRDefault="000B24EE">
            <w:pPr>
              <w:rPr>
                <w:sz w:val="16"/>
              </w:rPr>
            </w:pPr>
            <w:r w:rsidRPr="000B24EE">
              <w:rPr>
                <w:sz w:val="16"/>
              </w:rPr>
              <w:t>The SAP Fiori launchpad displays.</w:t>
            </w:r>
          </w:p>
        </w:tc>
        <w:tc>
          <w:tcPr>
            <w:tcW w:w="0" w:type="auto"/>
          </w:tcPr>
          <w:p w14:paraId="03FCEF59" w14:textId="77777777" w:rsidR="00BE604F" w:rsidRPr="000B24EE" w:rsidRDefault="00BE604F">
            <w:pPr>
              <w:rPr>
                <w:sz w:val="16"/>
              </w:rPr>
            </w:pPr>
          </w:p>
        </w:tc>
      </w:tr>
      <w:tr w:rsidR="00BE604F" w:rsidRPr="000B24EE" w14:paraId="4C69FD7A" w14:textId="77777777" w:rsidTr="000B24EE">
        <w:tc>
          <w:tcPr>
            <w:tcW w:w="0" w:type="auto"/>
          </w:tcPr>
          <w:p w14:paraId="7E07D9A1" w14:textId="77777777" w:rsidR="00BE604F" w:rsidRPr="000B24EE" w:rsidRDefault="000B24EE">
            <w:pPr>
              <w:rPr>
                <w:sz w:val="16"/>
              </w:rPr>
            </w:pPr>
            <w:r w:rsidRPr="000B24EE">
              <w:rPr>
                <w:sz w:val="16"/>
              </w:rPr>
              <w:t>2</w:t>
            </w:r>
          </w:p>
        </w:tc>
        <w:tc>
          <w:tcPr>
            <w:tcW w:w="0" w:type="auto"/>
          </w:tcPr>
          <w:p w14:paraId="0E34F1A6" w14:textId="77777777" w:rsidR="00BE604F" w:rsidRPr="000B24EE" w:rsidRDefault="000B24EE">
            <w:pPr>
              <w:rPr>
                <w:sz w:val="16"/>
              </w:rPr>
            </w:pPr>
            <w:r w:rsidRPr="000B24EE">
              <w:rPr>
                <w:rStyle w:val="SAPEmphasis"/>
                <w:sz w:val="16"/>
              </w:rPr>
              <w:t>Access the App</w:t>
            </w:r>
          </w:p>
        </w:tc>
        <w:tc>
          <w:tcPr>
            <w:tcW w:w="0" w:type="auto"/>
          </w:tcPr>
          <w:p w14:paraId="20272009" w14:textId="77777777" w:rsidR="00BE604F" w:rsidRPr="000B24EE" w:rsidRDefault="000B24EE">
            <w:pPr>
              <w:rPr>
                <w:sz w:val="16"/>
              </w:rPr>
            </w:pPr>
            <w:r w:rsidRPr="000B24EE">
              <w:rPr>
                <w:sz w:val="16"/>
              </w:rPr>
              <w:t xml:space="preserve">Open </w:t>
            </w:r>
            <w:r w:rsidRPr="000B24EE">
              <w:rPr>
                <w:rStyle w:val="SAPScreenElement"/>
                <w:sz w:val="16"/>
              </w:rPr>
              <w:t>Schedule Billing Release</w:t>
            </w:r>
            <w:r w:rsidRPr="000B24EE">
              <w:rPr>
                <w:sz w:val="16"/>
              </w:rPr>
              <w:t xml:space="preserve"> </w:t>
            </w:r>
            <w:r w:rsidRPr="000B24EE">
              <w:rPr>
                <w:rStyle w:val="SAPMonospace"/>
                <w:sz w:val="16"/>
              </w:rPr>
              <w:t>(F1518)</w:t>
            </w:r>
            <w:r w:rsidRPr="000B24EE">
              <w:rPr>
                <w:sz w:val="16"/>
              </w:rPr>
              <w:t>.</w:t>
            </w:r>
          </w:p>
        </w:tc>
        <w:tc>
          <w:tcPr>
            <w:tcW w:w="0" w:type="auto"/>
          </w:tcPr>
          <w:p w14:paraId="1804ABA0" w14:textId="77777777" w:rsidR="00BE604F" w:rsidRPr="000B24EE" w:rsidRDefault="000B24EE">
            <w:pPr>
              <w:rPr>
                <w:sz w:val="16"/>
              </w:rPr>
            </w:pPr>
            <w:r w:rsidRPr="000B24EE">
              <w:rPr>
                <w:sz w:val="16"/>
              </w:rPr>
              <w:t xml:space="preserve">The </w:t>
            </w:r>
            <w:r w:rsidRPr="000B24EE">
              <w:rPr>
                <w:rStyle w:val="SAPScreenElement"/>
                <w:sz w:val="16"/>
              </w:rPr>
              <w:t>Application Jobs</w:t>
            </w:r>
            <w:r w:rsidRPr="000B24EE">
              <w:rPr>
                <w:sz w:val="16"/>
              </w:rPr>
              <w:t xml:space="preserve"> screen displays. The app automatically shows the history of application jobs.</w:t>
            </w:r>
          </w:p>
        </w:tc>
        <w:tc>
          <w:tcPr>
            <w:tcW w:w="0" w:type="auto"/>
          </w:tcPr>
          <w:p w14:paraId="0638CF01" w14:textId="77777777" w:rsidR="00BE604F" w:rsidRPr="000B24EE" w:rsidRDefault="00BE604F">
            <w:pPr>
              <w:rPr>
                <w:sz w:val="16"/>
              </w:rPr>
            </w:pPr>
          </w:p>
        </w:tc>
      </w:tr>
      <w:tr w:rsidR="00BE604F" w:rsidRPr="000B24EE" w14:paraId="3CB21994" w14:textId="77777777" w:rsidTr="000B24EE">
        <w:tc>
          <w:tcPr>
            <w:tcW w:w="0" w:type="auto"/>
          </w:tcPr>
          <w:p w14:paraId="192E204B" w14:textId="77777777" w:rsidR="00BE604F" w:rsidRPr="000B24EE" w:rsidRDefault="000B24EE">
            <w:pPr>
              <w:rPr>
                <w:sz w:val="16"/>
              </w:rPr>
            </w:pPr>
            <w:r w:rsidRPr="000B24EE">
              <w:rPr>
                <w:sz w:val="16"/>
              </w:rPr>
              <w:t>3</w:t>
            </w:r>
          </w:p>
        </w:tc>
        <w:tc>
          <w:tcPr>
            <w:tcW w:w="0" w:type="auto"/>
          </w:tcPr>
          <w:p w14:paraId="19999119" w14:textId="77777777" w:rsidR="00BE604F" w:rsidRPr="000B24EE" w:rsidRDefault="000B24EE">
            <w:pPr>
              <w:rPr>
                <w:sz w:val="16"/>
              </w:rPr>
            </w:pPr>
            <w:r w:rsidRPr="000B24EE">
              <w:rPr>
                <w:rStyle w:val="SAPEmphasis"/>
                <w:sz w:val="16"/>
              </w:rPr>
              <w:t>Create Billing Release Schedule</w:t>
            </w:r>
          </w:p>
        </w:tc>
        <w:tc>
          <w:tcPr>
            <w:tcW w:w="0" w:type="auto"/>
          </w:tcPr>
          <w:p w14:paraId="33603A3C" w14:textId="77777777" w:rsidR="00BE604F" w:rsidRPr="000B24EE" w:rsidRDefault="000B24EE">
            <w:pPr>
              <w:rPr>
                <w:sz w:val="16"/>
              </w:rPr>
            </w:pPr>
            <w:r w:rsidRPr="000B24EE">
              <w:rPr>
                <w:sz w:val="16"/>
              </w:rPr>
              <w:t xml:space="preserve">Choose </w:t>
            </w:r>
            <w:r w:rsidRPr="000B24EE">
              <w:rPr>
                <w:rStyle w:val="SAPScreenElement"/>
                <w:sz w:val="16"/>
              </w:rPr>
              <w:t>Create</w:t>
            </w:r>
            <w:r w:rsidRPr="000B24EE">
              <w:rPr>
                <w:sz w:val="16"/>
              </w:rPr>
              <w:t xml:space="preserve"> to define a new job for billing creation.</w:t>
            </w:r>
          </w:p>
        </w:tc>
        <w:tc>
          <w:tcPr>
            <w:tcW w:w="0" w:type="auto"/>
          </w:tcPr>
          <w:p w14:paraId="0DA6D496" w14:textId="77777777" w:rsidR="00BE604F" w:rsidRPr="000B24EE" w:rsidRDefault="000B24EE">
            <w:pPr>
              <w:rPr>
                <w:sz w:val="16"/>
              </w:rPr>
            </w:pPr>
            <w:r w:rsidRPr="000B24EE">
              <w:rPr>
                <w:sz w:val="16"/>
              </w:rPr>
              <w:t xml:space="preserve">The </w:t>
            </w:r>
            <w:r w:rsidRPr="000B24EE">
              <w:rPr>
                <w:rStyle w:val="SAPScreenElement"/>
                <w:sz w:val="16"/>
              </w:rPr>
              <w:t>New Job</w:t>
            </w:r>
            <w:r w:rsidRPr="000B24EE">
              <w:rPr>
                <w:sz w:val="16"/>
              </w:rPr>
              <w:t xml:space="preserve"> screen displays. </w:t>
            </w:r>
            <w:r w:rsidRPr="000B24EE">
              <w:rPr>
                <w:rStyle w:val="SAPScreenElement"/>
                <w:sz w:val="16"/>
              </w:rPr>
              <w:t>Job Template</w:t>
            </w:r>
            <w:r w:rsidRPr="000B24EE">
              <w:rPr>
                <w:sz w:val="16"/>
              </w:rPr>
              <w:t xml:space="preserve"> defaultly should be </w:t>
            </w:r>
            <w:r w:rsidRPr="000B24EE">
              <w:rPr>
                <w:rStyle w:val="SAPScreenElement"/>
                <w:sz w:val="16"/>
              </w:rPr>
              <w:t>Schedule Billing Release</w:t>
            </w:r>
            <w:r w:rsidRPr="000B24EE">
              <w:rPr>
                <w:sz w:val="16"/>
              </w:rPr>
              <w:t>.</w:t>
            </w:r>
          </w:p>
        </w:tc>
        <w:tc>
          <w:tcPr>
            <w:tcW w:w="0" w:type="auto"/>
          </w:tcPr>
          <w:p w14:paraId="5436283A" w14:textId="77777777" w:rsidR="00BE604F" w:rsidRPr="000B24EE" w:rsidRDefault="00BE604F">
            <w:pPr>
              <w:rPr>
                <w:sz w:val="16"/>
              </w:rPr>
            </w:pPr>
          </w:p>
        </w:tc>
      </w:tr>
      <w:tr w:rsidR="00BE604F" w:rsidRPr="000B24EE" w14:paraId="22EB1356" w14:textId="77777777" w:rsidTr="000B24EE">
        <w:tc>
          <w:tcPr>
            <w:tcW w:w="0" w:type="auto"/>
          </w:tcPr>
          <w:p w14:paraId="178C1ACF" w14:textId="77777777" w:rsidR="00BE604F" w:rsidRPr="000B24EE" w:rsidRDefault="000B24EE">
            <w:pPr>
              <w:rPr>
                <w:sz w:val="16"/>
              </w:rPr>
            </w:pPr>
            <w:r w:rsidRPr="000B24EE">
              <w:rPr>
                <w:sz w:val="16"/>
              </w:rPr>
              <w:t>4</w:t>
            </w:r>
          </w:p>
        </w:tc>
        <w:tc>
          <w:tcPr>
            <w:tcW w:w="0" w:type="auto"/>
          </w:tcPr>
          <w:p w14:paraId="74ED3B15" w14:textId="77777777" w:rsidR="00BE604F" w:rsidRPr="000B24EE" w:rsidRDefault="000B24EE">
            <w:pPr>
              <w:rPr>
                <w:sz w:val="16"/>
              </w:rPr>
            </w:pPr>
            <w:r w:rsidRPr="000B24EE">
              <w:rPr>
                <w:rStyle w:val="SAPEmphasis"/>
                <w:sz w:val="16"/>
              </w:rPr>
              <w:t>Job Parameters</w:t>
            </w:r>
          </w:p>
        </w:tc>
        <w:tc>
          <w:tcPr>
            <w:tcW w:w="0" w:type="auto"/>
          </w:tcPr>
          <w:p w14:paraId="247CB18D" w14:textId="77777777" w:rsidR="000B24EE" w:rsidRPr="000B24EE" w:rsidRDefault="000B24EE">
            <w:pPr>
              <w:rPr>
                <w:sz w:val="16"/>
              </w:rPr>
            </w:pPr>
            <w:r w:rsidRPr="000B24EE">
              <w:rPr>
                <w:sz w:val="16"/>
              </w:rPr>
              <w:t>Define scheduling options and parameters for the batch job if necessary.</w:t>
            </w:r>
          </w:p>
          <w:p w14:paraId="0308B542" w14:textId="13BBBE35" w:rsidR="00BE604F" w:rsidRPr="000B24EE" w:rsidRDefault="000B24EE">
            <w:pPr>
              <w:rPr>
                <w:sz w:val="16"/>
              </w:rPr>
            </w:pPr>
            <w:r w:rsidRPr="000B24EE">
              <w:rPr>
                <w:sz w:val="16"/>
              </w:rPr>
              <w:t xml:space="preserve">Choose </w:t>
            </w:r>
            <w:r w:rsidRPr="000B24EE">
              <w:rPr>
                <w:rStyle w:val="SAPScreenElement"/>
                <w:sz w:val="16"/>
              </w:rPr>
              <w:t>Check</w:t>
            </w:r>
            <w:r w:rsidRPr="000B24EE">
              <w:rPr>
                <w:sz w:val="16"/>
              </w:rPr>
              <w:t>.</w:t>
            </w:r>
          </w:p>
        </w:tc>
        <w:tc>
          <w:tcPr>
            <w:tcW w:w="0" w:type="auto"/>
          </w:tcPr>
          <w:p w14:paraId="001E68A4" w14:textId="77777777" w:rsidR="00BE604F" w:rsidRPr="000B24EE" w:rsidRDefault="000B24EE">
            <w:pPr>
              <w:rPr>
                <w:sz w:val="16"/>
              </w:rPr>
            </w:pPr>
            <w:r w:rsidRPr="000B24EE">
              <w:rPr>
                <w:sz w:val="16"/>
              </w:rPr>
              <w:t xml:space="preserve">The system displays the message </w:t>
            </w:r>
            <w:r w:rsidRPr="000B24EE">
              <w:rPr>
                <w:rStyle w:val="SAPMonospace"/>
                <w:sz w:val="16"/>
              </w:rPr>
              <w:t>Go ahead and schedule the job</w:t>
            </w:r>
            <w:r w:rsidRPr="000B24EE">
              <w:rPr>
                <w:sz w:val="16"/>
              </w:rPr>
              <w:t>.</w:t>
            </w:r>
          </w:p>
        </w:tc>
        <w:tc>
          <w:tcPr>
            <w:tcW w:w="0" w:type="auto"/>
          </w:tcPr>
          <w:p w14:paraId="29A10FE2" w14:textId="77777777" w:rsidR="00BE604F" w:rsidRPr="000B24EE" w:rsidRDefault="00BE604F">
            <w:pPr>
              <w:rPr>
                <w:sz w:val="16"/>
              </w:rPr>
            </w:pPr>
          </w:p>
        </w:tc>
      </w:tr>
      <w:tr w:rsidR="00BE604F" w:rsidRPr="000B24EE" w14:paraId="65261254" w14:textId="77777777" w:rsidTr="000B24EE">
        <w:tc>
          <w:tcPr>
            <w:tcW w:w="0" w:type="auto"/>
          </w:tcPr>
          <w:p w14:paraId="2F518357" w14:textId="77777777" w:rsidR="00BE604F" w:rsidRPr="000B24EE" w:rsidRDefault="000B24EE">
            <w:pPr>
              <w:rPr>
                <w:sz w:val="16"/>
              </w:rPr>
            </w:pPr>
            <w:r w:rsidRPr="000B24EE">
              <w:rPr>
                <w:sz w:val="16"/>
              </w:rPr>
              <w:t>5</w:t>
            </w:r>
          </w:p>
        </w:tc>
        <w:tc>
          <w:tcPr>
            <w:tcW w:w="0" w:type="auto"/>
          </w:tcPr>
          <w:p w14:paraId="652863D0" w14:textId="77777777" w:rsidR="00BE604F" w:rsidRPr="000B24EE" w:rsidRDefault="000B24EE">
            <w:pPr>
              <w:rPr>
                <w:sz w:val="16"/>
              </w:rPr>
            </w:pPr>
            <w:r w:rsidRPr="000B24EE">
              <w:rPr>
                <w:rStyle w:val="SAPEmphasis"/>
                <w:sz w:val="16"/>
              </w:rPr>
              <w:t>Schedule</w:t>
            </w:r>
          </w:p>
        </w:tc>
        <w:tc>
          <w:tcPr>
            <w:tcW w:w="0" w:type="auto"/>
          </w:tcPr>
          <w:p w14:paraId="598A2024" w14:textId="77777777" w:rsidR="00BE604F" w:rsidRPr="000B24EE" w:rsidRDefault="000B24EE">
            <w:pPr>
              <w:rPr>
                <w:sz w:val="16"/>
              </w:rPr>
            </w:pPr>
            <w:r w:rsidRPr="000B24EE">
              <w:rPr>
                <w:sz w:val="16"/>
              </w:rPr>
              <w:t xml:space="preserve">Choose </w:t>
            </w:r>
            <w:r w:rsidRPr="000B24EE">
              <w:rPr>
                <w:rStyle w:val="SAPScreenElement"/>
                <w:sz w:val="16"/>
              </w:rPr>
              <w:t>Schedule</w:t>
            </w:r>
            <w:r w:rsidRPr="000B24EE">
              <w:rPr>
                <w:sz w:val="16"/>
              </w:rPr>
              <w:t>.</w:t>
            </w:r>
          </w:p>
        </w:tc>
        <w:tc>
          <w:tcPr>
            <w:tcW w:w="0" w:type="auto"/>
          </w:tcPr>
          <w:p w14:paraId="22FFEF67" w14:textId="77777777" w:rsidR="00BE604F" w:rsidRPr="000B24EE" w:rsidRDefault="000B24EE">
            <w:pPr>
              <w:rPr>
                <w:sz w:val="16"/>
              </w:rPr>
            </w:pPr>
            <w:r w:rsidRPr="000B24EE">
              <w:rPr>
                <w:sz w:val="16"/>
              </w:rPr>
              <w:t xml:space="preserve">A billing release job is scheduled. Return to </w:t>
            </w:r>
            <w:r w:rsidRPr="000B24EE">
              <w:rPr>
                <w:rStyle w:val="SAPScreenElement"/>
                <w:sz w:val="16"/>
              </w:rPr>
              <w:t>Application Jobs</w:t>
            </w:r>
            <w:r w:rsidRPr="000B24EE">
              <w:rPr>
                <w:sz w:val="16"/>
              </w:rPr>
              <w:t>.</w:t>
            </w:r>
          </w:p>
        </w:tc>
        <w:tc>
          <w:tcPr>
            <w:tcW w:w="0" w:type="auto"/>
          </w:tcPr>
          <w:p w14:paraId="4F901297" w14:textId="77777777" w:rsidR="00BE604F" w:rsidRPr="000B24EE" w:rsidRDefault="00BE604F">
            <w:pPr>
              <w:rPr>
                <w:sz w:val="16"/>
              </w:rPr>
            </w:pPr>
          </w:p>
        </w:tc>
      </w:tr>
      <w:tr w:rsidR="00BE604F" w:rsidRPr="000B24EE" w14:paraId="1F8240FD" w14:textId="77777777" w:rsidTr="000B24EE">
        <w:tc>
          <w:tcPr>
            <w:tcW w:w="0" w:type="auto"/>
          </w:tcPr>
          <w:p w14:paraId="009A1ACE" w14:textId="77777777" w:rsidR="00BE604F" w:rsidRPr="000B24EE" w:rsidRDefault="000B24EE">
            <w:pPr>
              <w:rPr>
                <w:sz w:val="16"/>
              </w:rPr>
            </w:pPr>
            <w:r w:rsidRPr="000B24EE">
              <w:rPr>
                <w:sz w:val="16"/>
              </w:rPr>
              <w:t>6</w:t>
            </w:r>
          </w:p>
        </w:tc>
        <w:tc>
          <w:tcPr>
            <w:tcW w:w="0" w:type="auto"/>
          </w:tcPr>
          <w:p w14:paraId="3302EEBC" w14:textId="77777777" w:rsidR="00BE604F" w:rsidRPr="000B24EE" w:rsidRDefault="000B24EE">
            <w:pPr>
              <w:rPr>
                <w:sz w:val="16"/>
              </w:rPr>
            </w:pPr>
            <w:r w:rsidRPr="000B24EE">
              <w:rPr>
                <w:rStyle w:val="SAPEmphasis"/>
                <w:sz w:val="16"/>
              </w:rPr>
              <w:t>Check Billing Release Job Log</w:t>
            </w:r>
          </w:p>
        </w:tc>
        <w:tc>
          <w:tcPr>
            <w:tcW w:w="0" w:type="auto"/>
          </w:tcPr>
          <w:p w14:paraId="128D67FC" w14:textId="77777777" w:rsidR="00BE604F" w:rsidRPr="000B24EE" w:rsidRDefault="000B24EE">
            <w:pPr>
              <w:rPr>
                <w:sz w:val="16"/>
              </w:rPr>
            </w:pPr>
            <w:r w:rsidRPr="000B24EE">
              <w:rPr>
                <w:sz w:val="16"/>
              </w:rPr>
              <w:t xml:space="preserve">On the </w:t>
            </w:r>
            <w:r w:rsidRPr="000B24EE">
              <w:rPr>
                <w:rStyle w:val="SAPScreenElement"/>
                <w:sz w:val="16"/>
              </w:rPr>
              <w:t>Application Jobs</w:t>
            </w:r>
            <w:r w:rsidRPr="000B24EE">
              <w:rPr>
                <w:sz w:val="16"/>
              </w:rPr>
              <w:t xml:space="preserve"> screen, after job item’s status turned to </w:t>
            </w:r>
            <w:r w:rsidRPr="000B24EE">
              <w:rPr>
                <w:rStyle w:val="SAPScreenElement"/>
                <w:sz w:val="16"/>
              </w:rPr>
              <w:t>Finish</w:t>
            </w:r>
            <w:r w:rsidRPr="000B24EE">
              <w:rPr>
                <w:sz w:val="16"/>
              </w:rPr>
              <w:t xml:space="preserve">, choose </w:t>
            </w:r>
            <w:r w:rsidRPr="000B24EE">
              <w:rPr>
                <w:rStyle w:val="SAPScreenElement"/>
                <w:sz w:val="16"/>
              </w:rPr>
              <w:t>Job Log</w:t>
            </w:r>
            <w:r w:rsidRPr="000B24EE">
              <w:rPr>
                <w:sz w:val="16"/>
              </w:rPr>
              <w:t>.</w:t>
            </w:r>
          </w:p>
          <w:p w14:paraId="55DAEAAD" w14:textId="77777777" w:rsidR="00BE604F" w:rsidRPr="000B24EE" w:rsidRDefault="00BE604F">
            <w:pPr>
              <w:rPr>
                <w:sz w:val="16"/>
              </w:rPr>
            </w:pPr>
          </w:p>
          <w:tbl>
            <w:tblPr>
              <w:tblW w:w="4975" w:type="pct"/>
              <w:tblCellMar>
                <w:left w:w="10" w:type="dxa"/>
                <w:right w:w="10" w:type="dxa"/>
              </w:tblCellMar>
              <w:tblLook w:val="0000" w:firstRow="0" w:lastRow="0" w:firstColumn="0" w:lastColumn="0" w:noHBand="0" w:noVBand="0"/>
            </w:tblPr>
            <w:tblGrid>
              <w:gridCol w:w="4717"/>
            </w:tblGrid>
            <w:tr w:rsidR="00BE604F" w:rsidRPr="000B24EE" w14:paraId="58CD37E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A69D2EA" w14:textId="77777777" w:rsidR="00BE604F" w:rsidRPr="000B24EE" w:rsidRDefault="000B24EE">
                  <w:pPr>
                    <w:rPr>
                      <w:sz w:val="16"/>
                    </w:rPr>
                  </w:pPr>
                  <w:r w:rsidRPr="000B24EE">
                    <w:rPr>
                      <w:rStyle w:val="SAPEmphasis"/>
                      <w:sz w:val="16"/>
                    </w:rPr>
                    <w:t xml:space="preserve">Note </w:t>
                  </w:r>
                  <w:r w:rsidRPr="000B24EE">
                    <w:rPr>
                      <w:sz w:val="16"/>
                    </w:rPr>
                    <w:t xml:space="preserve">Choose </w:t>
                  </w:r>
                  <w:r w:rsidRPr="000B24EE">
                    <w:rPr>
                      <w:rStyle w:val="SAPScreenElement"/>
                      <w:sz w:val="16"/>
                    </w:rPr>
                    <w:t>Magnifier</w:t>
                  </w:r>
                  <w:r w:rsidRPr="000B24EE">
                    <w:rPr>
                      <w:sz w:val="16"/>
                    </w:rPr>
                    <w:t>, and the job list will refresh.</w:t>
                  </w:r>
                </w:p>
              </w:tc>
            </w:tr>
          </w:tbl>
          <w:p w14:paraId="53E71533" w14:textId="77777777" w:rsidR="000B24EE" w:rsidRPr="000B24EE" w:rsidRDefault="000B24EE">
            <w:pPr>
              <w:rPr>
                <w:sz w:val="16"/>
              </w:rPr>
            </w:pPr>
          </w:p>
        </w:tc>
        <w:tc>
          <w:tcPr>
            <w:tcW w:w="0" w:type="auto"/>
          </w:tcPr>
          <w:p w14:paraId="632535C5" w14:textId="77777777" w:rsidR="00BE604F" w:rsidRPr="000B24EE" w:rsidRDefault="000B24EE">
            <w:pPr>
              <w:rPr>
                <w:sz w:val="16"/>
              </w:rPr>
            </w:pPr>
            <w:r w:rsidRPr="000B24EE">
              <w:rPr>
                <w:sz w:val="16"/>
              </w:rPr>
              <w:t>The log details displays.</w:t>
            </w:r>
          </w:p>
        </w:tc>
        <w:tc>
          <w:tcPr>
            <w:tcW w:w="0" w:type="auto"/>
          </w:tcPr>
          <w:p w14:paraId="258CA427" w14:textId="77777777" w:rsidR="00BE604F" w:rsidRPr="000B24EE" w:rsidRDefault="00BE604F">
            <w:pPr>
              <w:rPr>
                <w:sz w:val="16"/>
              </w:rPr>
            </w:pPr>
          </w:p>
        </w:tc>
      </w:tr>
    </w:tbl>
    <w:p w14:paraId="6303F510" w14:textId="77777777" w:rsidR="00BE604F" w:rsidRDefault="000B24EE">
      <w:pPr>
        <w:pStyle w:val="Heading3"/>
      </w:pPr>
      <w:bookmarkStart w:id="66" w:name="unique_30"/>
      <w:bookmarkStart w:id="67" w:name="_Toc176491454"/>
      <w:r>
        <w:t>Job Scheduling for Billing Output (Alternative)</w:t>
      </w:r>
      <w:bookmarkEnd w:id="66"/>
      <w:bookmarkEnd w:id="67"/>
    </w:p>
    <w:p w14:paraId="29DD47C5" w14:textId="77777777" w:rsidR="00BE604F" w:rsidRDefault="000B24EE">
      <w:pPr>
        <w:pStyle w:val="SAPKeyblockTitle"/>
      </w:pPr>
      <w:r>
        <w:t xml:space="preserve">Test </w:t>
      </w:r>
      <w:r>
        <w:t>Administration</w:t>
      </w:r>
    </w:p>
    <w:p w14:paraId="29172C0E" w14:textId="77777777" w:rsidR="00BE604F" w:rsidRDefault="000B24EE">
      <w:r>
        <w:t>Customer project: Fill in the project-specific parts.</w:t>
      </w:r>
    </w:p>
    <w:p w14:paraId="7901E69B" w14:textId="77777777" w:rsidR="00BE604F" w:rsidRDefault="00BE604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E604F" w:rsidRPr="000B24EE" w14:paraId="00A78002" w14:textId="77777777" w:rsidTr="000B24E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F8BA20" w14:textId="77777777" w:rsidR="00BE604F" w:rsidRPr="000B24EE" w:rsidRDefault="000B24EE">
            <w:pPr>
              <w:rPr>
                <w:sz w:val="12"/>
              </w:rPr>
            </w:pPr>
            <w:r w:rsidRPr="000B24E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09342A" w14:textId="77777777" w:rsidR="00BE604F" w:rsidRPr="000B24EE" w:rsidRDefault="000B24EE">
            <w:pPr>
              <w:rPr>
                <w:sz w:val="12"/>
              </w:rPr>
            </w:pPr>
            <w:r w:rsidRPr="000B24E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232798" w14:textId="77777777" w:rsidR="00BE604F" w:rsidRPr="000B24EE" w:rsidRDefault="000B24EE">
            <w:pPr>
              <w:rPr>
                <w:sz w:val="12"/>
              </w:rPr>
            </w:pPr>
            <w:r w:rsidRPr="000B24E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2C11E" w14:textId="77777777" w:rsidR="000B24EE" w:rsidRPr="000B24EE" w:rsidRDefault="000B24EE">
            <w:pPr>
              <w:rPr>
                <w:sz w:val="12"/>
              </w:rPr>
            </w:pPr>
          </w:p>
        </w:tc>
      </w:tr>
      <w:tr w:rsidR="00BE604F" w:rsidRPr="000B24EE" w14:paraId="54430D57"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E6739E" w14:textId="77777777" w:rsidR="00BE604F" w:rsidRPr="000B24EE" w:rsidRDefault="000B24EE">
            <w:pPr>
              <w:rPr>
                <w:sz w:val="12"/>
              </w:rPr>
            </w:pPr>
            <w:r w:rsidRPr="000B24E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EE324B"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0C2792" w14:textId="77777777" w:rsidR="00BE604F" w:rsidRPr="000B24EE" w:rsidRDefault="000B24EE">
            <w:pPr>
              <w:rPr>
                <w:sz w:val="12"/>
              </w:rPr>
            </w:pPr>
            <w:r w:rsidRPr="000B24E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56F6B3" w14:textId="77777777" w:rsidR="000B24EE" w:rsidRPr="000B24EE" w:rsidRDefault="000B24EE">
            <w:pPr>
              <w:rPr>
                <w:sz w:val="12"/>
              </w:rPr>
            </w:pPr>
          </w:p>
        </w:tc>
      </w:tr>
      <w:tr w:rsidR="00BE604F" w:rsidRPr="000B24EE" w14:paraId="317AAC71" w14:textId="77777777" w:rsidTr="000B24E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63940E" w14:textId="77777777" w:rsidR="00BE604F" w:rsidRPr="000B24EE" w:rsidRDefault="000B24EE">
            <w:pPr>
              <w:rPr>
                <w:sz w:val="12"/>
              </w:rPr>
            </w:pPr>
            <w:r w:rsidRPr="000B24E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33A193" w14:textId="77777777" w:rsidR="000B24EE" w:rsidRPr="000B24EE" w:rsidRDefault="000B24E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CA38A1" w14:textId="77777777" w:rsidR="00BE604F" w:rsidRPr="000B24EE" w:rsidRDefault="000B24EE">
            <w:pPr>
              <w:rPr>
                <w:sz w:val="12"/>
              </w:rPr>
            </w:pPr>
            <w:r w:rsidRPr="000B24E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EB431E" w14:textId="77777777" w:rsidR="00BE604F" w:rsidRPr="000B24EE" w:rsidRDefault="000B24EE">
            <w:pPr>
              <w:rPr>
                <w:sz w:val="12"/>
              </w:rPr>
            </w:pPr>
            <w:r w:rsidRPr="000B24EE">
              <w:rPr>
                <w:rStyle w:val="SAPUserEntry"/>
                <w:sz w:val="12"/>
              </w:rPr>
              <w:t>&lt;State the Service Provider, Customer or Joint Service Provider and Customer&gt;</w:t>
            </w:r>
          </w:p>
        </w:tc>
      </w:tr>
    </w:tbl>
    <w:p w14:paraId="4A363D06" w14:textId="77777777" w:rsidR="00BE604F" w:rsidRDefault="000B24EE">
      <w:pPr>
        <w:pStyle w:val="SAPKeyblockTitle"/>
      </w:pPr>
      <w:r>
        <w:lastRenderedPageBreak/>
        <w:t>Purpose</w:t>
      </w:r>
    </w:p>
    <w:p w14:paraId="1DCFDE15" w14:textId="77777777" w:rsidR="00BE604F" w:rsidRDefault="000B24EE">
      <w:r>
        <w:t>This process step shows you how to schedule a background job for when and how billing documents are sent to customer.</w:t>
      </w:r>
    </w:p>
    <w:p w14:paraId="4A87895F" w14:textId="77777777" w:rsidR="00BE604F" w:rsidRDefault="000B24EE">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BE604F" w:rsidRPr="000B24EE" w14:paraId="7576370B" w14:textId="77777777" w:rsidTr="000B24EE">
        <w:trPr>
          <w:cnfStyle w:val="100000000000" w:firstRow="1" w:lastRow="0" w:firstColumn="0" w:lastColumn="0" w:oddVBand="0" w:evenVBand="0" w:oddHBand="0" w:evenHBand="0" w:firstRowFirstColumn="0" w:firstRowLastColumn="0" w:lastRowFirstColumn="0" w:lastRowLastColumn="0"/>
        </w:trPr>
        <w:tc>
          <w:tcPr>
            <w:tcW w:w="0" w:type="auto"/>
          </w:tcPr>
          <w:p w14:paraId="4CADCEC3" w14:textId="77777777" w:rsidR="00BE604F" w:rsidRPr="000B24EE" w:rsidRDefault="000B24EE">
            <w:pPr>
              <w:pStyle w:val="SAPTableHeader"/>
              <w:rPr>
                <w:sz w:val="16"/>
              </w:rPr>
            </w:pPr>
            <w:r w:rsidRPr="000B24EE">
              <w:rPr>
                <w:sz w:val="16"/>
              </w:rPr>
              <w:t>Test Step #</w:t>
            </w:r>
          </w:p>
        </w:tc>
        <w:tc>
          <w:tcPr>
            <w:tcW w:w="0" w:type="auto"/>
          </w:tcPr>
          <w:p w14:paraId="42E1F318" w14:textId="77777777" w:rsidR="00BE604F" w:rsidRPr="000B24EE" w:rsidRDefault="000B24EE">
            <w:pPr>
              <w:pStyle w:val="SAPTableHeader"/>
              <w:rPr>
                <w:sz w:val="16"/>
              </w:rPr>
            </w:pPr>
            <w:r w:rsidRPr="000B24EE">
              <w:rPr>
                <w:sz w:val="16"/>
              </w:rPr>
              <w:t>Test Step Name</w:t>
            </w:r>
          </w:p>
        </w:tc>
        <w:tc>
          <w:tcPr>
            <w:tcW w:w="0" w:type="auto"/>
          </w:tcPr>
          <w:p w14:paraId="7137BAE7" w14:textId="77777777" w:rsidR="00BE604F" w:rsidRPr="000B24EE" w:rsidRDefault="000B24EE">
            <w:pPr>
              <w:pStyle w:val="SAPTableHeader"/>
              <w:rPr>
                <w:sz w:val="16"/>
              </w:rPr>
            </w:pPr>
            <w:r w:rsidRPr="000B24EE">
              <w:rPr>
                <w:sz w:val="16"/>
              </w:rPr>
              <w:t>Instruction</w:t>
            </w:r>
          </w:p>
        </w:tc>
        <w:tc>
          <w:tcPr>
            <w:tcW w:w="0" w:type="auto"/>
          </w:tcPr>
          <w:p w14:paraId="020A324C" w14:textId="77777777" w:rsidR="00BE604F" w:rsidRPr="000B24EE" w:rsidRDefault="000B24EE">
            <w:pPr>
              <w:pStyle w:val="SAPTableHeader"/>
              <w:rPr>
                <w:sz w:val="16"/>
              </w:rPr>
            </w:pPr>
            <w:r w:rsidRPr="000B24EE">
              <w:rPr>
                <w:sz w:val="16"/>
              </w:rPr>
              <w:t>Expected Result</w:t>
            </w:r>
          </w:p>
        </w:tc>
        <w:tc>
          <w:tcPr>
            <w:tcW w:w="0" w:type="auto"/>
          </w:tcPr>
          <w:p w14:paraId="5C38432F" w14:textId="77777777" w:rsidR="00BE604F" w:rsidRPr="000B24EE" w:rsidRDefault="000B24EE">
            <w:pPr>
              <w:pStyle w:val="SAPTableHeader"/>
              <w:rPr>
                <w:sz w:val="16"/>
              </w:rPr>
            </w:pPr>
            <w:r w:rsidRPr="000B24EE">
              <w:rPr>
                <w:sz w:val="16"/>
              </w:rPr>
              <w:t>Pass / Fail / Comment</w:t>
            </w:r>
          </w:p>
        </w:tc>
      </w:tr>
      <w:tr w:rsidR="00BE604F" w:rsidRPr="000B24EE" w14:paraId="5FFC7455" w14:textId="77777777" w:rsidTr="000B24EE">
        <w:tc>
          <w:tcPr>
            <w:tcW w:w="0" w:type="auto"/>
          </w:tcPr>
          <w:p w14:paraId="532A9117" w14:textId="77777777" w:rsidR="00BE604F" w:rsidRPr="000B24EE" w:rsidRDefault="000B24EE">
            <w:pPr>
              <w:rPr>
                <w:sz w:val="16"/>
              </w:rPr>
            </w:pPr>
            <w:r w:rsidRPr="000B24EE">
              <w:rPr>
                <w:sz w:val="16"/>
              </w:rPr>
              <w:t>1</w:t>
            </w:r>
          </w:p>
        </w:tc>
        <w:tc>
          <w:tcPr>
            <w:tcW w:w="0" w:type="auto"/>
          </w:tcPr>
          <w:p w14:paraId="230CEF02" w14:textId="77777777" w:rsidR="00BE604F" w:rsidRPr="000B24EE" w:rsidRDefault="000B24EE">
            <w:pPr>
              <w:rPr>
                <w:sz w:val="16"/>
              </w:rPr>
            </w:pPr>
            <w:r w:rsidRPr="000B24EE">
              <w:rPr>
                <w:rStyle w:val="SAPEmphasis"/>
                <w:sz w:val="16"/>
              </w:rPr>
              <w:t>Log On</w:t>
            </w:r>
          </w:p>
        </w:tc>
        <w:tc>
          <w:tcPr>
            <w:tcW w:w="0" w:type="auto"/>
          </w:tcPr>
          <w:p w14:paraId="4239D66D" w14:textId="77777777" w:rsidR="00BE604F" w:rsidRPr="000B24EE" w:rsidRDefault="000B24EE">
            <w:pPr>
              <w:rPr>
                <w:sz w:val="16"/>
              </w:rPr>
            </w:pPr>
            <w:r w:rsidRPr="000B24EE">
              <w:rPr>
                <w:sz w:val="16"/>
              </w:rPr>
              <w:t>Log on to the SAP Fiori launchpad as a Billing Clerk.</w:t>
            </w:r>
          </w:p>
        </w:tc>
        <w:tc>
          <w:tcPr>
            <w:tcW w:w="0" w:type="auto"/>
          </w:tcPr>
          <w:p w14:paraId="3FE3DE00" w14:textId="77777777" w:rsidR="00BE604F" w:rsidRPr="000B24EE" w:rsidRDefault="000B24EE">
            <w:pPr>
              <w:rPr>
                <w:sz w:val="16"/>
              </w:rPr>
            </w:pPr>
            <w:r w:rsidRPr="000B24EE">
              <w:rPr>
                <w:sz w:val="16"/>
              </w:rPr>
              <w:t>The SAP Fiori launchpad displays.</w:t>
            </w:r>
          </w:p>
        </w:tc>
        <w:tc>
          <w:tcPr>
            <w:tcW w:w="0" w:type="auto"/>
          </w:tcPr>
          <w:p w14:paraId="23C88E01" w14:textId="77777777" w:rsidR="00BE604F" w:rsidRPr="000B24EE" w:rsidRDefault="00BE604F">
            <w:pPr>
              <w:rPr>
                <w:sz w:val="16"/>
              </w:rPr>
            </w:pPr>
          </w:p>
        </w:tc>
      </w:tr>
      <w:tr w:rsidR="00BE604F" w:rsidRPr="000B24EE" w14:paraId="7134FDB6" w14:textId="77777777" w:rsidTr="000B24EE">
        <w:tc>
          <w:tcPr>
            <w:tcW w:w="0" w:type="auto"/>
          </w:tcPr>
          <w:p w14:paraId="7307D504" w14:textId="77777777" w:rsidR="00BE604F" w:rsidRPr="000B24EE" w:rsidRDefault="000B24EE">
            <w:pPr>
              <w:rPr>
                <w:sz w:val="16"/>
              </w:rPr>
            </w:pPr>
            <w:r w:rsidRPr="000B24EE">
              <w:rPr>
                <w:sz w:val="16"/>
              </w:rPr>
              <w:t>2</w:t>
            </w:r>
          </w:p>
        </w:tc>
        <w:tc>
          <w:tcPr>
            <w:tcW w:w="0" w:type="auto"/>
          </w:tcPr>
          <w:p w14:paraId="0E83E920" w14:textId="77777777" w:rsidR="00BE604F" w:rsidRPr="000B24EE" w:rsidRDefault="000B24EE">
            <w:pPr>
              <w:rPr>
                <w:sz w:val="16"/>
              </w:rPr>
            </w:pPr>
            <w:r w:rsidRPr="000B24EE">
              <w:rPr>
                <w:rStyle w:val="SAPEmphasis"/>
                <w:sz w:val="16"/>
              </w:rPr>
              <w:t>Access the App</w:t>
            </w:r>
          </w:p>
        </w:tc>
        <w:tc>
          <w:tcPr>
            <w:tcW w:w="0" w:type="auto"/>
          </w:tcPr>
          <w:p w14:paraId="75932F0A" w14:textId="77777777" w:rsidR="00BE604F" w:rsidRPr="000B24EE" w:rsidRDefault="000B24EE">
            <w:pPr>
              <w:rPr>
                <w:sz w:val="16"/>
              </w:rPr>
            </w:pPr>
            <w:r w:rsidRPr="000B24EE">
              <w:rPr>
                <w:sz w:val="16"/>
              </w:rPr>
              <w:t xml:space="preserve">Open </w:t>
            </w:r>
            <w:r w:rsidRPr="000B24EE">
              <w:rPr>
                <w:rStyle w:val="SAPScreenElement"/>
                <w:sz w:val="16"/>
              </w:rPr>
              <w:t>Schedule Billing Output</w:t>
            </w:r>
            <w:r w:rsidRPr="000B24EE">
              <w:rPr>
                <w:sz w:val="16"/>
              </w:rPr>
              <w:t xml:space="preserve"> </w:t>
            </w:r>
            <w:r w:rsidRPr="000B24EE">
              <w:rPr>
                <w:rStyle w:val="SAPMonospace"/>
                <w:sz w:val="16"/>
              </w:rPr>
              <w:t>(F1510)</w:t>
            </w:r>
            <w:r w:rsidRPr="000B24EE">
              <w:rPr>
                <w:sz w:val="16"/>
              </w:rPr>
              <w:t>.</w:t>
            </w:r>
          </w:p>
        </w:tc>
        <w:tc>
          <w:tcPr>
            <w:tcW w:w="0" w:type="auto"/>
          </w:tcPr>
          <w:p w14:paraId="2A80783D" w14:textId="77777777" w:rsidR="00BE604F" w:rsidRPr="000B24EE" w:rsidRDefault="000B24EE">
            <w:pPr>
              <w:rPr>
                <w:sz w:val="16"/>
              </w:rPr>
            </w:pPr>
            <w:r w:rsidRPr="000B24EE">
              <w:rPr>
                <w:sz w:val="16"/>
              </w:rPr>
              <w:t xml:space="preserve">The </w:t>
            </w:r>
            <w:r w:rsidRPr="000B24EE">
              <w:rPr>
                <w:rStyle w:val="SAPScreenElement"/>
                <w:sz w:val="16"/>
              </w:rPr>
              <w:t>Application Jobs</w:t>
            </w:r>
            <w:r w:rsidRPr="000B24EE">
              <w:rPr>
                <w:sz w:val="16"/>
              </w:rPr>
              <w:t xml:space="preserve"> screen displays. The app automatically shows the history of application jobs.</w:t>
            </w:r>
          </w:p>
        </w:tc>
        <w:tc>
          <w:tcPr>
            <w:tcW w:w="0" w:type="auto"/>
          </w:tcPr>
          <w:p w14:paraId="1D917B54" w14:textId="77777777" w:rsidR="00BE604F" w:rsidRPr="000B24EE" w:rsidRDefault="00BE604F">
            <w:pPr>
              <w:rPr>
                <w:sz w:val="16"/>
              </w:rPr>
            </w:pPr>
          </w:p>
        </w:tc>
      </w:tr>
      <w:tr w:rsidR="00BE604F" w:rsidRPr="000B24EE" w14:paraId="58FFDA26" w14:textId="77777777" w:rsidTr="000B24EE">
        <w:tc>
          <w:tcPr>
            <w:tcW w:w="0" w:type="auto"/>
          </w:tcPr>
          <w:p w14:paraId="18F611CD" w14:textId="77777777" w:rsidR="00BE604F" w:rsidRPr="000B24EE" w:rsidRDefault="000B24EE">
            <w:pPr>
              <w:rPr>
                <w:sz w:val="16"/>
              </w:rPr>
            </w:pPr>
            <w:r w:rsidRPr="000B24EE">
              <w:rPr>
                <w:sz w:val="16"/>
              </w:rPr>
              <w:t>3</w:t>
            </w:r>
          </w:p>
        </w:tc>
        <w:tc>
          <w:tcPr>
            <w:tcW w:w="0" w:type="auto"/>
          </w:tcPr>
          <w:p w14:paraId="3315A17E" w14:textId="77777777" w:rsidR="00BE604F" w:rsidRPr="000B24EE" w:rsidRDefault="000B24EE">
            <w:pPr>
              <w:rPr>
                <w:sz w:val="16"/>
              </w:rPr>
            </w:pPr>
            <w:r w:rsidRPr="000B24EE">
              <w:rPr>
                <w:rStyle w:val="SAPEmphasis"/>
                <w:sz w:val="16"/>
              </w:rPr>
              <w:t>Create Billing Output Schedule</w:t>
            </w:r>
          </w:p>
        </w:tc>
        <w:tc>
          <w:tcPr>
            <w:tcW w:w="0" w:type="auto"/>
          </w:tcPr>
          <w:p w14:paraId="5FE12534" w14:textId="77777777" w:rsidR="00BE604F" w:rsidRPr="000B24EE" w:rsidRDefault="000B24EE">
            <w:pPr>
              <w:rPr>
                <w:sz w:val="16"/>
              </w:rPr>
            </w:pPr>
            <w:r w:rsidRPr="000B24EE">
              <w:rPr>
                <w:sz w:val="16"/>
              </w:rPr>
              <w:t xml:space="preserve">Choose </w:t>
            </w:r>
            <w:r w:rsidRPr="000B24EE">
              <w:rPr>
                <w:rStyle w:val="SAPScreenElement"/>
                <w:sz w:val="16"/>
              </w:rPr>
              <w:t>Create</w:t>
            </w:r>
            <w:r w:rsidRPr="000B24EE">
              <w:rPr>
                <w:sz w:val="16"/>
              </w:rPr>
              <w:t xml:space="preserve"> to define a new job for billing creation.</w:t>
            </w:r>
          </w:p>
        </w:tc>
        <w:tc>
          <w:tcPr>
            <w:tcW w:w="0" w:type="auto"/>
          </w:tcPr>
          <w:p w14:paraId="5B5D3233" w14:textId="77777777" w:rsidR="00BE604F" w:rsidRPr="000B24EE" w:rsidRDefault="000B24EE">
            <w:pPr>
              <w:rPr>
                <w:sz w:val="16"/>
              </w:rPr>
            </w:pPr>
            <w:r w:rsidRPr="000B24EE">
              <w:rPr>
                <w:sz w:val="16"/>
              </w:rPr>
              <w:t xml:space="preserve">The </w:t>
            </w:r>
            <w:r w:rsidRPr="000B24EE">
              <w:rPr>
                <w:rStyle w:val="SAPScreenElement"/>
                <w:sz w:val="16"/>
              </w:rPr>
              <w:t>New Job</w:t>
            </w:r>
            <w:r w:rsidRPr="000B24EE">
              <w:rPr>
                <w:sz w:val="16"/>
              </w:rPr>
              <w:t xml:space="preserve"> screen displays. Job Template should default as </w:t>
            </w:r>
            <w:r w:rsidRPr="000B24EE">
              <w:rPr>
                <w:rStyle w:val="SAPScreenElement"/>
                <w:sz w:val="16"/>
              </w:rPr>
              <w:t>Schedule Billing Output</w:t>
            </w:r>
            <w:r w:rsidRPr="000B24EE">
              <w:rPr>
                <w:sz w:val="16"/>
              </w:rPr>
              <w:t>.</w:t>
            </w:r>
          </w:p>
        </w:tc>
        <w:tc>
          <w:tcPr>
            <w:tcW w:w="0" w:type="auto"/>
          </w:tcPr>
          <w:p w14:paraId="215BC777" w14:textId="77777777" w:rsidR="00BE604F" w:rsidRPr="000B24EE" w:rsidRDefault="00BE604F">
            <w:pPr>
              <w:rPr>
                <w:sz w:val="16"/>
              </w:rPr>
            </w:pPr>
          </w:p>
        </w:tc>
      </w:tr>
      <w:tr w:rsidR="00BE604F" w:rsidRPr="000B24EE" w14:paraId="75B1D3DE" w14:textId="77777777" w:rsidTr="000B24EE">
        <w:tc>
          <w:tcPr>
            <w:tcW w:w="0" w:type="auto"/>
          </w:tcPr>
          <w:p w14:paraId="6A60CD4D" w14:textId="77777777" w:rsidR="00BE604F" w:rsidRPr="000B24EE" w:rsidRDefault="000B24EE">
            <w:pPr>
              <w:rPr>
                <w:sz w:val="16"/>
              </w:rPr>
            </w:pPr>
            <w:r w:rsidRPr="000B24EE">
              <w:rPr>
                <w:sz w:val="16"/>
              </w:rPr>
              <w:t>4</w:t>
            </w:r>
          </w:p>
        </w:tc>
        <w:tc>
          <w:tcPr>
            <w:tcW w:w="0" w:type="auto"/>
          </w:tcPr>
          <w:p w14:paraId="1EB0F996" w14:textId="77777777" w:rsidR="00BE604F" w:rsidRPr="000B24EE" w:rsidRDefault="000B24EE">
            <w:pPr>
              <w:rPr>
                <w:sz w:val="16"/>
              </w:rPr>
            </w:pPr>
            <w:r w:rsidRPr="000B24EE">
              <w:rPr>
                <w:rStyle w:val="SAPEmphasis"/>
                <w:sz w:val="16"/>
              </w:rPr>
              <w:t>Job Parameters</w:t>
            </w:r>
          </w:p>
        </w:tc>
        <w:tc>
          <w:tcPr>
            <w:tcW w:w="0" w:type="auto"/>
          </w:tcPr>
          <w:p w14:paraId="414F4CC0" w14:textId="77777777" w:rsidR="000B24EE" w:rsidRPr="000B24EE" w:rsidRDefault="000B24EE">
            <w:pPr>
              <w:rPr>
                <w:sz w:val="16"/>
              </w:rPr>
            </w:pPr>
            <w:r w:rsidRPr="000B24EE">
              <w:rPr>
                <w:sz w:val="16"/>
              </w:rPr>
              <w:t>Define scheduling options and parameters for the batch job if necessary.</w:t>
            </w:r>
          </w:p>
          <w:p w14:paraId="4E0C5986" w14:textId="5EB42DD6" w:rsidR="00BE604F" w:rsidRPr="000B24EE" w:rsidRDefault="000B24EE">
            <w:pPr>
              <w:rPr>
                <w:sz w:val="16"/>
              </w:rPr>
            </w:pPr>
            <w:r w:rsidRPr="000B24EE">
              <w:rPr>
                <w:sz w:val="16"/>
              </w:rPr>
              <w:t xml:space="preserve">Choose </w:t>
            </w:r>
            <w:r w:rsidRPr="000B24EE">
              <w:rPr>
                <w:rStyle w:val="SAPScreenElement"/>
                <w:sz w:val="16"/>
              </w:rPr>
              <w:t>Check</w:t>
            </w:r>
            <w:r w:rsidRPr="000B24EE">
              <w:rPr>
                <w:sz w:val="16"/>
              </w:rPr>
              <w:t>.</w:t>
            </w:r>
          </w:p>
        </w:tc>
        <w:tc>
          <w:tcPr>
            <w:tcW w:w="0" w:type="auto"/>
          </w:tcPr>
          <w:p w14:paraId="4AD35234" w14:textId="77777777" w:rsidR="00BE604F" w:rsidRPr="000B24EE" w:rsidRDefault="000B24EE">
            <w:pPr>
              <w:rPr>
                <w:sz w:val="16"/>
              </w:rPr>
            </w:pPr>
            <w:r w:rsidRPr="000B24EE">
              <w:rPr>
                <w:sz w:val="16"/>
              </w:rPr>
              <w:t xml:space="preserve">The system displays the message </w:t>
            </w:r>
            <w:r w:rsidRPr="000B24EE">
              <w:rPr>
                <w:rStyle w:val="SAPMonospace"/>
                <w:sz w:val="16"/>
              </w:rPr>
              <w:t>Go ahead and schedule the job</w:t>
            </w:r>
            <w:r w:rsidRPr="000B24EE">
              <w:rPr>
                <w:sz w:val="16"/>
              </w:rPr>
              <w:t>.</w:t>
            </w:r>
          </w:p>
        </w:tc>
        <w:tc>
          <w:tcPr>
            <w:tcW w:w="0" w:type="auto"/>
          </w:tcPr>
          <w:p w14:paraId="28057DA4" w14:textId="77777777" w:rsidR="00BE604F" w:rsidRPr="000B24EE" w:rsidRDefault="00BE604F">
            <w:pPr>
              <w:rPr>
                <w:sz w:val="16"/>
              </w:rPr>
            </w:pPr>
          </w:p>
        </w:tc>
      </w:tr>
      <w:tr w:rsidR="00BE604F" w:rsidRPr="000B24EE" w14:paraId="55CA3760" w14:textId="77777777" w:rsidTr="000B24EE">
        <w:tc>
          <w:tcPr>
            <w:tcW w:w="0" w:type="auto"/>
          </w:tcPr>
          <w:p w14:paraId="4219DCF1" w14:textId="77777777" w:rsidR="00BE604F" w:rsidRPr="000B24EE" w:rsidRDefault="000B24EE">
            <w:pPr>
              <w:rPr>
                <w:sz w:val="16"/>
              </w:rPr>
            </w:pPr>
            <w:r w:rsidRPr="000B24EE">
              <w:rPr>
                <w:sz w:val="16"/>
              </w:rPr>
              <w:t>5</w:t>
            </w:r>
          </w:p>
        </w:tc>
        <w:tc>
          <w:tcPr>
            <w:tcW w:w="0" w:type="auto"/>
          </w:tcPr>
          <w:p w14:paraId="753DD59A" w14:textId="77777777" w:rsidR="00BE604F" w:rsidRPr="000B24EE" w:rsidRDefault="000B24EE">
            <w:pPr>
              <w:rPr>
                <w:sz w:val="16"/>
              </w:rPr>
            </w:pPr>
            <w:r w:rsidRPr="000B24EE">
              <w:rPr>
                <w:rStyle w:val="SAPEmphasis"/>
                <w:sz w:val="16"/>
              </w:rPr>
              <w:t>Schedule</w:t>
            </w:r>
          </w:p>
        </w:tc>
        <w:tc>
          <w:tcPr>
            <w:tcW w:w="0" w:type="auto"/>
          </w:tcPr>
          <w:p w14:paraId="60385CCB" w14:textId="77777777" w:rsidR="00BE604F" w:rsidRPr="000B24EE" w:rsidRDefault="000B24EE">
            <w:pPr>
              <w:rPr>
                <w:sz w:val="16"/>
              </w:rPr>
            </w:pPr>
            <w:r w:rsidRPr="000B24EE">
              <w:rPr>
                <w:sz w:val="16"/>
              </w:rPr>
              <w:t xml:space="preserve">Choose </w:t>
            </w:r>
            <w:r w:rsidRPr="000B24EE">
              <w:rPr>
                <w:rStyle w:val="SAPScreenElement"/>
                <w:sz w:val="16"/>
              </w:rPr>
              <w:t>Schedule</w:t>
            </w:r>
            <w:r w:rsidRPr="000B24EE">
              <w:rPr>
                <w:sz w:val="16"/>
              </w:rPr>
              <w:t>.</w:t>
            </w:r>
          </w:p>
        </w:tc>
        <w:tc>
          <w:tcPr>
            <w:tcW w:w="0" w:type="auto"/>
          </w:tcPr>
          <w:p w14:paraId="6D4CCEA8" w14:textId="77777777" w:rsidR="00BE604F" w:rsidRPr="000B24EE" w:rsidRDefault="000B24EE">
            <w:pPr>
              <w:rPr>
                <w:sz w:val="16"/>
              </w:rPr>
            </w:pPr>
            <w:r w:rsidRPr="000B24EE">
              <w:rPr>
                <w:sz w:val="16"/>
              </w:rPr>
              <w:t xml:space="preserve">A billing release job is scheduled. Return to </w:t>
            </w:r>
            <w:r w:rsidRPr="000B24EE">
              <w:rPr>
                <w:rStyle w:val="SAPScreenElement"/>
                <w:sz w:val="16"/>
              </w:rPr>
              <w:t>Application Jobs</w:t>
            </w:r>
            <w:r w:rsidRPr="000B24EE">
              <w:rPr>
                <w:sz w:val="16"/>
              </w:rPr>
              <w:t>.</w:t>
            </w:r>
          </w:p>
        </w:tc>
        <w:tc>
          <w:tcPr>
            <w:tcW w:w="0" w:type="auto"/>
          </w:tcPr>
          <w:p w14:paraId="36A0E6FD" w14:textId="77777777" w:rsidR="00BE604F" w:rsidRPr="000B24EE" w:rsidRDefault="00BE604F">
            <w:pPr>
              <w:rPr>
                <w:sz w:val="16"/>
              </w:rPr>
            </w:pPr>
          </w:p>
        </w:tc>
      </w:tr>
      <w:tr w:rsidR="00BE604F" w:rsidRPr="000B24EE" w14:paraId="4403F355" w14:textId="77777777" w:rsidTr="000B24EE">
        <w:tc>
          <w:tcPr>
            <w:tcW w:w="0" w:type="auto"/>
          </w:tcPr>
          <w:p w14:paraId="49BB31F2" w14:textId="77777777" w:rsidR="00BE604F" w:rsidRPr="000B24EE" w:rsidRDefault="000B24EE">
            <w:pPr>
              <w:rPr>
                <w:sz w:val="16"/>
              </w:rPr>
            </w:pPr>
            <w:r w:rsidRPr="000B24EE">
              <w:rPr>
                <w:sz w:val="16"/>
              </w:rPr>
              <w:t>6</w:t>
            </w:r>
          </w:p>
        </w:tc>
        <w:tc>
          <w:tcPr>
            <w:tcW w:w="0" w:type="auto"/>
          </w:tcPr>
          <w:p w14:paraId="2D77E31D" w14:textId="77777777" w:rsidR="00BE604F" w:rsidRPr="000B24EE" w:rsidRDefault="000B24EE">
            <w:pPr>
              <w:rPr>
                <w:sz w:val="16"/>
              </w:rPr>
            </w:pPr>
            <w:r w:rsidRPr="000B24EE">
              <w:rPr>
                <w:rStyle w:val="SAPEmphasis"/>
                <w:sz w:val="16"/>
              </w:rPr>
              <w:t>Check Billing Output Job Log</w:t>
            </w:r>
          </w:p>
        </w:tc>
        <w:tc>
          <w:tcPr>
            <w:tcW w:w="0" w:type="auto"/>
          </w:tcPr>
          <w:p w14:paraId="6B508CF9" w14:textId="77777777" w:rsidR="00BE604F" w:rsidRPr="000B24EE" w:rsidRDefault="000B24EE">
            <w:pPr>
              <w:rPr>
                <w:sz w:val="16"/>
              </w:rPr>
            </w:pPr>
            <w:r w:rsidRPr="000B24EE">
              <w:rPr>
                <w:sz w:val="16"/>
              </w:rPr>
              <w:t xml:space="preserve">On the </w:t>
            </w:r>
            <w:r w:rsidRPr="000B24EE">
              <w:rPr>
                <w:rStyle w:val="SAPScreenElement"/>
                <w:sz w:val="16"/>
              </w:rPr>
              <w:t>Application Jobs</w:t>
            </w:r>
            <w:r w:rsidRPr="000B24EE">
              <w:rPr>
                <w:sz w:val="16"/>
              </w:rPr>
              <w:t xml:space="preserve"> screen, after job item’s status turned to </w:t>
            </w:r>
            <w:r w:rsidRPr="000B24EE">
              <w:rPr>
                <w:rStyle w:val="SAPScreenElement"/>
                <w:sz w:val="16"/>
              </w:rPr>
              <w:t>Finish</w:t>
            </w:r>
            <w:r w:rsidRPr="000B24EE">
              <w:rPr>
                <w:sz w:val="16"/>
              </w:rPr>
              <w:t xml:space="preserve">, choose </w:t>
            </w:r>
            <w:r w:rsidRPr="000B24EE">
              <w:rPr>
                <w:rStyle w:val="SAPScreenElement"/>
                <w:sz w:val="16"/>
              </w:rPr>
              <w:t>Job Log</w:t>
            </w:r>
            <w:r w:rsidRPr="000B24EE">
              <w:rPr>
                <w:sz w:val="16"/>
              </w:rPr>
              <w:t>.</w:t>
            </w:r>
          </w:p>
          <w:p w14:paraId="0C3D2A91" w14:textId="77777777" w:rsidR="00BE604F" w:rsidRPr="000B24EE" w:rsidRDefault="00BE604F">
            <w:pPr>
              <w:rPr>
                <w:sz w:val="16"/>
              </w:rPr>
            </w:pPr>
          </w:p>
          <w:tbl>
            <w:tblPr>
              <w:tblW w:w="4975" w:type="pct"/>
              <w:tblCellMar>
                <w:left w:w="10" w:type="dxa"/>
                <w:right w:w="10" w:type="dxa"/>
              </w:tblCellMar>
              <w:tblLook w:val="0000" w:firstRow="0" w:lastRow="0" w:firstColumn="0" w:lastColumn="0" w:noHBand="0" w:noVBand="0"/>
            </w:tblPr>
            <w:tblGrid>
              <w:gridCol w:w="4728"/>
            </w:tblGrid>
            <w:tr w:rsidR="00BE604F" w:rsidRPr="000B24EE" w14:paraId="2B3BAD8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96A4C4" w14:textId="77777777" w:rsidR="00BE604F" w:rsidRPr="000B24EE" w:rsidRDefault="000B24EE">
                  <w:pPr>
                    <w:rPr>
                      <w:sz w:val="16"/>
                    </w:rPr>
                  </w:pPr>
                  <w:r w:rsidRPr="000B24EE">
                    <w:rPr>
                      <w:rStyle w:val="SAPEmphasis"/>
                      <w:sz w:val="16"/>
                    </w:rPr>
                    <w:t xml:space="preserve">Note </w:t>
                  </w:r>
                  <w:r w:rsidRPr="000B24EE">
                    <w:rPr>
                      <w:sz w:val="16"/>
                    </w:rPr>
                    <w:t xml:space="preserve">Choose </w:t>
                  </w:r>
                  <w:r w:rsidRPr="000B24EE">
                    <w:rPr>
                      <w:rStyle w:val="SAPScreenElement"/>
                      <w:sz w:val="16"/>
                    </w:rPr>
                    <w:t>Magnifier</w:t>
                  </w:r>
                  <w:r w:rsidRPr="000B24EE">
                    <w:rPr>
                      <w:sz w:val="16"/>
                    </w:rPr>
                    <w:t>, and the job list will refresh.</w:t>
                  </w:r>
                </w:p>
              </w:tc>
            </w:tr>
          </w:tbl>
          <w:p w14:paraId="2B7BC71E" w14:textId="77777777" w:rsidR="000B24EE" w:rsidRPr="000B24EE" w:rsidRDefault="000B24EE">
            <w:pPr>
              <w:rPr>
                <w:sz w:val="16"/>
              </w:rPr>
            </w:pPr>
          </w:p>
        </w:tc>
        <w:tc>
          <w:tcPr>
            <w:tcW w:w="0" w:type="auto"/>
          </w:tcPr>
          <w:p w14:paraId="4692858B" w14:textId="77777777" w:rsidR="00BE604F" w:rsidRPr="000B24EE" w:rsidRDefault="000B24EE">
            <w:pPr>
              <w:rPr>
                <w:sz w:val="16"/>
              </w:rPr>
            </w:pPr>
            <w:r w:rsidRPr="000B24EE">
              <w:rPr>
                <w:sz w:val="16"/>
              </w:rPr>
              <w:t>The log details display.</w:t>
            </w:r>
          </w:p>
        </w:tc>
        <w:tc>
          <w:tcPr>
            <w:tcW w:w="0" w:type="auto"/>
          </w:tcPr>
          <w:p w14:paraId="7E19EF72" w14:textId="77777777" w:rsidR="00BE604F" w:rsidRPr="000B24EE" w:rsidRDefault="00BE604F">
            <w:pPr>
              <w:rPr>
                <w:sz w:val="16"/>
              </w:rPr>
            </w:pPr>
          </w:p>
        </w:tc>
      </w:tr>
    </w:tbl>
    <w:p w14:paraId="669AD4B9" w14:textId="77777777" w:rsidR="000B24EE" w:rsidRDefault="000B24EE"/>
    <w:p w14:paraId="3A5739C7" w14:textId="77777777" w:rsidR="000B24EE" w:rsidRDefault="000B24EE"/>
    <w:p w14:paraId="761B6223" w14:textId="77777777" w:rsidR="000B24EE" w:rsidRDefault="000B24EE" w:rsidP="00D31C26">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B24EE" w14:paraId="272F2C08" w14:textId="77777777" w:rsidTr="00DF2867">
        <w:trPr>
          <w:cnfStyle w:val="100000000000" w:firstRow="1" w:lastRow="0" w:firstColumn="0" w:lastColumn="0" w:oddVBand="0" w:evenVBand="0" w:oddHBand="0" w:evenHBand="0" w:firstRowFirstColumn="0" w:firstRowLastColumn="0" w:lastRowFirstColumn="0" w:lastRowLastColumn="0"/>
        </w:trPr>
        <w:tc>
          <w:tcPr>
            <w:tcW w:w="1554" w:type="dxa"/>
          </w:tcPr>
          <w:p w14:paraId="1390C5E3" w14:textId="77777777" w:rsidR="000B24EE" w:rsidRDefault="000B24EE" w:rsidP="00DF2867">
            <w:r>
              <w:t>Type Style</w:t>
            </w:r>
          </w:p>
        </w:tc>
        <w:tc>
          <w:tcPr>
            <w:tcW w:w="11598" w:type="dxa"/>
          </w:tcPr>
          <w:p w14:paraId="340461F8" w14:textId="77777777" w:rsidR="000B24EE" w:rsidRDefault="000B24EE" w:rsidP="00DF2867">
            <w:r>
              <w:t>Description</w:t>
            </w:r>
          </w:p>
        </w:tc>
      </w:tr>
      <w:tr w:rsidR="000B24EE" w:rsidRPr="001B5034" w14:paraId="651DC2F1"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57B8E694" w14:textId="77777777" w:rsidR="000B24EE" w:rsidRPr="001B5034" w:rsidRDefault="000B24EE" w:rsidP="00DF2867">
            <w:r w:rsidRPr="00601DC2">
              <w:rPr>
                <w:rStyle w:val="SAPScreenElement"/>
              </w:rPr>
              <w:t>Example</w:t>
            </w:r>
          </w:p>
        </w:tc>
        <w:tc>
          <w:tcPr>
            <w:tcW w:w="11598" w:type="dxa"/>
          </w:tcPr>
          <w:p w14:paraId="6B729407" w14:textId="77777777" w:rsidR="000B24EE" w:rsidRDefault="000B24EE" w:rsidP="00DF2867">
            <w:r w:rsidRPr="001B5034">
              <w:t>Words or characters quoted from the screen. These include field names, screen titles, pushbuttons labels, menu names, menu paths, and menu options.</w:t>
            </w:r>
          </w:p>
          <w:p w14:paraId="25A5CFB3" w14:textId="77777777" w:rsidR="000B24EE" w:rsidRPr="001B5034" w:rsidRDefault="000B24EE" w:rsidP="00DF2867">
            <w:r>
              <w:t>Textual c</w:t>
            </w:r>
            <w:r w:rsidRPr="001B5034">
              <w:t xml:space="preserve">ross-references to other </w:t>
            </w:r>
            <w:r>
              <w:t>documents</w:t>
            </w:r>
            <w:r w:rsidRPr="001B5034">
              <w:t>.</w:t>
            </w:r>
          </w:p>
        </w:tc>
      </w:tr>
      <w:tr w:rsidR="000B24EE" w:rsidRPr="001B5034" w14:paraId="19911CAC"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41CC8B3E" w14:textId="77777777" w:rsidR="000B24EE" w:rsidRPr="005A5AB7" w:rsidRDefault="000B24EE" w:rsidP="00DF2867">
            <w:pPr>
              <w:rPr>
                <w:rStyle w:val="SAPEmphasis"/>
              </w:rPr>
            </w:pPr>
            <w:r w:rsidRPr="00D61EBC">
              <w:rPr>
                <w:rStyle w:val="SAPEmphasis"/>
              </w:rPr>
              <w:t>Example</w:t>
            </w:r>
          </w:p>
        </w:tc>
        <w:tc>
          <w:tcPr>
            <w:tcW w:w="11598" w:type="dxa"/>
          </w:tcPr>
          <w:p w14:paraId="5F068E62" w14:textId="77777777" w:rsidR="000B24EE" w:rsidRPr="001B5034" w:rsidRDefault="000B24EE" w:rsidP="00DF2867">
            <w:r w:rsidRPr="001B5034">
              <w:t xml:space="preserve">Emphasized words or </w:t>
            </w:r>
            <w:r>
              <w:t>expressions.</w:t>
            </w:r>
          </w:p>
        </w:tc>
      </w:tr>
      <w:tr w:rsidR="000B24EE" w:rsidRPr="001B5034" w14:paraId="72AE894D"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6F05A881" w14:textId="77777777" w:rsidR="000B24EE" w:rsidRPr="001B5034" w:rsidRDefault="000B24EE" w:rsidP="00DF2867">
            <w:r w:rsidRPr="009A20CD">
              <w:rPr>
                <w:rStyle w:val="SAPMonospace"/>
              </w:rPr>
              <w:t>EXAMPLE</w:t>
            </w:r>
          </w:p>
        </w:tc>
        <w:tc>
          <w:tcPr>
            <w:tcW w:w="11598" w:type="dxa"/>
          </w:tcPr>
          <w:p w14:paraId="471E5BA4" w14:textId="77777777" w:rsidR="000B24EE" w:rsidRPr="001B5034" w:rsidRDefault="000B24EE" w:rsidP="00DF2867">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B24EE" w:rsidRPr="001B5034" w14:paraId="2C45E44F"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2CD6504D" w14:textId="77777777" w:rsidR="000B24EE" w:rsidRPr="005411A0" w:rsidRDefault="000B24EE" w:rsidP="00DF2867">
            <w:pPr>
              <w:rPr>
                <w:rStyle w:val="SAPMonospace"/>
              </w:rPr>
            </w:pPr>
            <w:r w:rsidRPr="005411A0">
              <w:rPr>
                <w:rStyle w:val="SAPMonospace"/>
              </w:rPr>
              <w:t>Example</w:t>
            </w:r>
          </w:p>
        </w:tc>
        <w:tc>
          <w:tcPr>
            <w:tcW w:w="11598" w:type="dxa"/>
          </w:tcPr>
          <w:p w14:paraId="34D3613B" w14:textId="77777777" w:rsidR="000B24EE" w:rsidRPr="001B5034" w:rsidRDefault="000B24EE" w:rsidP="00DF2867">
            <w:r w:rsidRPr="001B5034">
              <w:t>Output on the screen. This includes file and directory names and their paths, messages, names of variables and parameters, source text, and names of installation, upgrade and database tools.</w:t>
            </w:r>
          </w:p>
        </w:tc>
      </w:tr>
      <w:tr w:rsidR="000B24EE" w:rsidRPr="001B5034" w14:paraId="4ABDE800"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1054764E" w14:textId="77777777" w:rsidR="000B24EE" w:rsidRPr="005A5AB7" w:rsidRDefault="000B24EE" w:rsidP="00DF2867">
            <w:pPr>
              <w:rPr>
                <w:rStyle w:val="SAPEmphasis"/>
              </w:rPr>
            </w:pPr>
            <w:r w:rsidRPr="006F3BFA">
              <w:rPr>
                <w:rStyle w:val="SAPUserEntry"/>
              </w:rPr>
              <w:t>Example</w:t>
            </w:r>
          </w:p>
        </w:tc>
        <w:tc>
          <w:tcPr>
            <w:tcW w:w="11598" w:type="dxa"/>
          </w:tcPr>
          <w:p w14:paraId="134B4C61" w14:textId="77777777" w:rsidR="000B24EE" w:rsidRPr="001B5034" w:rsidRDefault="000B24EE" w:rsidP="00DF2867">
            <w:r w:rsidRPr="001B5034">
              <w:t>Exact user entry. These are words or characters that you enter in the system exactly as they appear in the documentation.</w:t>
            </w:r>
          </w:p>
        </w:tc>
      </w:tr>
      <w:tr w:rsidR="000B24EE" w:rsidRPr="001B5034" w14:paraId="70D6589C"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727A1BC4" w14:textId="77777777" w:rsidR="000B24EE" w:rsidRPr="006F3BFA" w:rsidRDefault="000B24EE" w:rsidP="00DF2867">
            <w:pPr>
              <w:rPr>
                <w:rStyle w:val="SAPUserEntry"/>
              </w:rPr>
            </w:pPr>
            <w:r w:rsidRPr="006F3BFA">
              <w:rPr>
                <w:rStyle w:val="SAPUserEntry"/>
              </w:rPr>
              <w:t>&lt;Example&gt;</w:t>
            </w:r>
          </w:p>
        </w:tc>
        <w:tc>
          <w:tcPr>
            <w:tcW w:w="11598" w:type="dxa"/>
          </w:tcPr>
          <w:p w14:paraId="51883141" w14:textId="77777777" w:rsidR="000B24EE" w:rsidRPr="001B5034" w:rsidRDefault="000B24EE" w:rsidP="00DF2867">
            <w:r w:rsidRPr="001B5034">
              <w:t>Variable user entry. Angle brackets indicate that you replace these words and characters with appropriate entries to make entries in the system.</w:t>
            </w:r>
          </w:p>
        </w:tc>
      </w:tr>
      <w:tr w:rsidR="000B24EE" w:rsidRPr="001B5034" w14:paraId="3B5A51D4"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6A125C3E" w14:textId="77777777" w:rsidR="000B24EE" w:rsidRPr="00601DC2" w:rsidRDefault="000B24EE" w:rsidP="00DF2867">
            <w:pPr>
              <w:rPr>
                <w:rStyle w:val="SAPKeyboard"/>
              </w:rPr>
            </w:pPr>
            <w:r w:rsidRPr="005E595C">
              <w:rPr>
                <w:rStyle w:val="SAPKeyboard"/>
              </w:rPr>
              <w:t>EXAMPLE</w:t>
            </w:r>
          </w:p>
        </w:tc>
        <w:tc>
          <w:tcPr>
            <w:tcW w:w="11598" w:type="dxa"/>
          </w:tcPr>
          <w:p w14:paraId="5D69B53A" w14:textId="77777777" w:rsidR="000B24EE" w:rsidRPr="001B5034" w:rsidRDefault="000B24EE" w:rsidP="00DF2867">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302111A" w14:textId="77777777" w:rsidR="000B24EE" w:rsidRDefault="000B24EE" w:rsidP="00D31C26"/>
    <w:p w14:paraId="5156D92D" w14:textId="77777777" w:rsidR="000B24EE" w:rsidRPr="00416A0C" w:rsidRDefault="000B24EE" w:rsidP="00D31C26">
      <w:pPr>
        <w:sectPr w:rsidR="000B24EE" w:rsidRPr="00416A0C" w:rsidSect="000B24EE">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B24EE" w14:paraId="3ED97D12" w14:textId="77777777" w:rsidTr="00DF2867">
        <w:trPr>
          <w:trHeight w:hRule="exact" w:val="227"/>
        </w:trPr>
        <w:tc>
          <w:tcPr>
            <w:tcW w:w="3969" w:type="dxa"/>
            <w:shd w:val="clear" w:color="auto" w:fill="auto"/>
            <w:tcMar>
              <w:top w:w="0" w:type="dxa"/>
              <w:bottom w:w="0" w:type="dxa"/>
            </w:tcMar>
          </w:tcPr>
          <w:p w14:paraId="0BD67F2C" w14:textId="77777777" w:rsidR="000B24EE" w:rsidRDefault="000B24EE" w:rsidP="00DF2867"/>
        </w:tc>
      </w:tr>
      <w:tr w:rsidR="000B24EE" w14:paraId="6CC60E33" w14:textId="77777777" w:rsidTr="00DF2867">
        <w:trPr>
          <w:trHeight w:hRule="exact" w:val="1134"/>
        </w:trPr>
        <w:tc>
          <w:tcPr>
            <w:tcW w:w="3969" w:type="dxa"/>
            <w:shd w:val="clear" w:color="auto" w:fill="FFFFFF" w:themeFill="background1"/>
          </w:tcPr>
          <w:p w14:paraId="389FFD52" w14:textId="77777777" w:rsidR="000B24EE" w:rsidRDefault="000B24EE" w:rsidP="00DF2867">
            <w:pPr>
              <w:pStyle w:val="SAPLastPageGray"/>
            </w:pPr>
            <w:r w:rsidRPr="00447440">
              <w:rPr>
                <w:color w:val="auto"/>
              </w:rPr>
              <w:t>www.sap.com</w:t>
            </w:r>
            <w:r>
              <w:t>/contactsap</w:t>
            </w:r>
          </w:p>
        </w:tc>
      </w:tr>
      <w:tr w:rsidR="000B24EE" w14:paraId="4EF00775" w14:textId="77777777" w:rsidTr="00DF2867">
        <w:trPr>
          <w:trHeight w:val="8120"/>
        </w:trPr>
        <w:tc>
          <w:tcPr>
            <w:tcW w:w="3969" w:type="dxa"/>
            <w:shd w:val="clear" w:color="auto" w:fill="FFFFFF" w:themeFill="background1"/>
            <w:vAlign w:val="bottom"/>
          </w:tcPr>
          <w:p w14:paraId="051BAB73" w14:textId="77777777" w:rsidR="000B24EE" w:rsidRPr="00CD309F" w:rsidRDefault="000B24EE" w:rsidP="00DF2867">
            <w:pPr>
              <w:pStyle w:val="SAPLastPageNormal"/>
              <w:rPr>
                <w:lang w:val="en-US"/>
              </w:rPr>
            </w:pPr>
            <w:bookmarkStart w:id="6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8"/>
          </w:p>
          <w:p w14:paraId="118D0411" w14:textId="77777777" w:rsidR="000B24EE" w:rsidRDefault="000B24EE" w:rsidP="00DF2867">
            <w:pPr>
              <w:rPr>
                <w:rFonts w:cs="Arial"/>
                <w:sz w:val="12"/>
                <w:szCs w:val="18"/>
              </w:rPr>
            </w:pPr>
            <w:bookmarkStart w:id="6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9E1B6DF" w14:textId="77777777" w:rsidR="000B24EE" w:rsidRPr="00F42CDC" w:rsidRDefault="000B24EE" w:rsidP="00DF2867">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33179C8" w14:textId="77777777" w:rsidR="000B24EE" w:rsidRPr="00F42CDC" w:rsidRDefault="000B24EE" w:rsidP="00DF2867">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C19AF4B" w14:textId="77777777" w:rsidR="000B24EE" w:rsidRPr="00F42CDC" w:rsidRDefault="000B24EE" w:rsidP="00DF2867">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066AE95" w14:textId="734EFAA7" w:rsidR="000B24EE" w:rsidRDefault="000B24EE" w:rsidP="00DF2867">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9"/>
          </w:p>
          <w:p w14:paraId="6E4457FA" w14:textId="77777777" w:rsidR="000B24EE" w:rsidRPr="00907380" w:rsidRDefault="000B24EE" w:rsidP="00DF2867">
            <w:pPr>
              <w:pStyle w:val="SAPMaterialNumber"/>
            </w:pPr>
          </w:p>
        </w:tc>
      </w:tr>
    </w:tbl>
    <w:p w14:paraId="695AF43C" w14:textId="77777777" w:rsidR="000B24EE" w:rsidRPr="00D31C26" w:rsidRDefault="000B24EE" w:rsidP="00D31C26">
      <w:pPr>
        <w:pStyle w:val="SAPLastPageNormal"/>
        <w:rPr>
          <w:lang w:val="en-US"/>
        </w:rPr>
      </w:pPr>
      <w:r>
        <w:rPr>
          <w:noProof/>
        </w:rPr>
        <w:drawing>
          <wp:anchor distT="0" distB="0" distL="114300" distR="114300" simplePos="0" relativeHeight="251662336" behindDoc="1" locked="0" layoutInCell="1" allowOverlap="1" wp14:anchorId="61588EBE" wp14:editId="1D68ECE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B24EE" w:rsidRPr="00D31C26" w:rsidSect="000B24EE">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61CD5" w14:textId="77777777" w:rsidR="000B24EE" w:rsidRDefault="000B24EE">
      <w:pPr>
        <w:spacing w:before="0" w:after="0" w:line="240" w:lineRule="auto"/>
      </w:pPr>
      <w:r>
        <w:separator/>
      </w:r>
    </w:p>
  </w:endnote>
  <w:endnote w:type="continuationSeparator" w:id="0">
    <w:p w14:paraId="6E7C912F" w14:textId="77777777" w:rsidR="000B24EE" w:rsidRDefault="000B24E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A736" w14:textId="77777777" w:rsidR="000B24EE" w:rsidRDefault="000B24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B24EE" w:rsidRPr="005D1853" w14:paraId="02B2BFD2" w14:textId="77777777" w:rsidTr="00636938">
      <w:tc>
        <w:tcPr>
          <w:tcW w:w="5245" w:type="dxa"/>
          <w:vAlign w:val="bottom"/>
        </w:tcPr>
        <w:p w14:paraId="143A4F00" w14:textId="1D5F8CE2" w:rsidR="000B24EE" w:rsidRDefault="000B24EE" w:rsidP="00636938">
          <w:pPr>
            <w:pStyle w:val="SAPFooterleft"/>
          </w:pPr>
          <w:fldSimple w:instr=" REF maintitle \* MERGEFORMAT ">
            <w:r w:rsidRPr="000B24EE">
              <w:t>Sales Order Processing - SEPA</w:t>
            </w:r>
            <w:r>
              <w:rPr>
                <w:u w:color="000000" w:themeColor="text1"/>
              </w:rPr>
              <w:t xml:space="preserve"> Direct Debit Handling (BKX_DE)</w:t>
            </w:r>
          </w:fldSimple>
        </w:p>
        <w:p w14:paraId="1BF561FC" w14:textId="1855BFC6" w:rsidR="000B24EE" w:rsidRPr="001B2C66" w:rsidRDefault="000B24EE" w:rsidP="00636938">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FBCAFC1" w14:textId="31213CBA" w:rsidR="000B24EE" w:rsidRPr="00860C35" w:rsidRDefault="000B24EE" w:rsidP="00636938">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4AF4338" w14:textId="77777777" w:rsidR="000B24EE" w:rsidRPr="004319A4" w:rsidRDefault="000B24EE" w:rsidP="00636938">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E759429" w14:textId="77777777" w:rsidR="000B24EE" w:rsidRDefault="000B24EE" w:rsidP="00595FCA">
    <w:pPr>
      <w:pStyle w:val="Footer"/>
    </w:pPr>
  </w:p>
  <w:p w14:paraId="3B287A5F" w14:textId="77777777" w:rsidR="000B24EE" w:rsidRPr="00E63F4C" w:rsidRDefault="000B24E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B3EB" w14:textId="77777777" w:rsidR="000B24EE" w:rsidRDefault="000B24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EB9C7" w14:textId="77777777" w:rsidR="000B24EE" w:rsidRPr="000B24EE" w:rsidRDefault="000B24EE" w:rsidP="000B24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9C8E" w14:textId="77777777" w:rsidR="000B24EE" w:rsidRPr="000B24EE" w:rsidRDefault="000B24EE" w:rsidP="000B24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054D1" w14:textId="77777777" w:rsidR="000B24EE" w:rsidRPr="000B24EE" w:rsidRDefault="000B24EE" w:rsidP="000B24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3D777" w14:textId="77777777" w:rsidR="000B24EE" w:rsidRDefault="000B24EE">
      <w:pPr>
        <w:spacing w:before="0" w:after="0" w:line="240" w:lineRule="auto"/>
      </w:pPr>
      <w:r>
        <w:rPr>
          <w:color w:val="000000"/>
        </w:rPr>
        <w:separator/>
      </w:r>
    </w:p>
  </w:footnote>
  <w:footnote w:type="continuationSeparator" w:id="0">
    <w:p w14:paraId="6B9365A2" w14:textId="77777777" w:rsidR="000B24EE" w:rsidRDefault="000B24E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ADAB3" w14:textId="77777777" w:rsidR="000B24EE" w:rsidRDefault="000B24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B982F" w14:textId="77777777" w:rsidR="000B24EE" w:rsidRDefault="000B24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289B" w14:textId="77777777" w:rsidR="000B24EE" w:rsidRDefault="000B24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925AA"/>
    <w:multiLevelType w:val="multilevel"/>
    <w:tmpl w:val="6BEA534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8814ADD"/>
    <w:multiLevelType w:val="multilevel"/>
    <w:tmpl w:val="6B7E3CA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1B3E3EBC"/>
    <w:multiLevelType w:val="multilevel"/>
    <w:tmpl w:val="73C85D4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852346"/>
    <w:multiLevelType w:val="multilevel"/>
    <w:tmpl w:val="BC266E8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109424592">
    <w:abstractNumId w:val="18"/>
  </w:num>
  <w:num w:numId="2" w16cid:durableId="1870870448">
    <w:abstractNumId w:val="20"/>
  </w:num>
  <w:num w:numId="3" w16cid:durableId="581108435">
    <w:abstractNumId w:val="13"/>
  </w:num>
  <w:num w:numId="4" w16cid:durableId="1393382803">
    <w:abstractNumId w:val="17"/>
  </w:num>
  <w:num w:numId="5" w16cid:durableId="762531147">
    <w:abstractNumId w:val="13"/>
    <w:lvlOverride w:ilvl="0"/>
  </w:num>
  <w:num w:numId="6" w16cid:durableId="1241594608">
    <w:abstractNumId w:val="13"/>
    <w:lvlOverride w:ilvl="0"/>
  </w:num>
  <w:num w:numId="7" w16cid:durableId="2075274920">
    <w:abstractNumId w:val="13"/>
    <w:lvlOverride w:ilvl="0"/>
  </w:num>
  <w:num w:numId="8" w16cid:durableId="1763912492">
    <w:abstractNumId w:val="13"/>
    <w:lvlOverride w:ilvl="0"/>
  </w:num>
  <w:num w:numId="9" w16cid:durableId="1305351348">
    <w:abstractNumId w:val="13"/>
    <w:lvlOverride w:ilvl="0"/>
  </w:num>
  <w:num w:numId="10" w16cid:durableId="220481415">
    <w:abstractNumId w:val="13"/>
    <w:lvlOverride w:ilvl="0"/>
  </w:num>
  <w:num w:numId="11" w16cid:durableId="2054234205">
    <w:abstractNumId w:val="13"/>
    <w:lvlOverride w:ilvl="0"/>
  </w:num>
  <w:num w:numId="12" w16cid:durableId="1642735540">
    <w:abstractNumId w:val="13"/>
    <w:lvlOverride w:ilvl="0"/>
  </w:num>
  <w:num w:numId="13" w16cid:durableId="645285799">
    <w:abstractNumId w:val="13"/>
    <w:lvlOverride w:ilvl="0"/>
  </w:num>
  <w:num w:numId="14" w16cid:durableId="45835276">
    <w:abstractNumId w:val="13"/>
    <w:lvlOverride w:ilvl="0"/>
  </w:num>
  <w:num w:numId="15" w16cid:durableId="47998730">
    <w:abstractNumId w:val="13"/>
    <w:lvlOverride w:ilvl="0"/>
  </w:num>
  <w:num w:numId="16" w16cid:durableId="1049035897">
    <w:abstractNumId w:val="13"/>
    <w:lvlOverride w:ilvl="0"/>
  </w:num>
  <w:num w:numId="17" w16cid:durableId="105731693">
    <w:abstractNumId w:val="13"/>
    <w:lvlOverride w:ilvl="0"/>
  </w:num>
  <w:num w:numId="18" w16cid:durableId="100338740">
    <w:abstractNumId w:val="13"/>
    <w:lvlOverride w:ilvl="0"/>
  </w:num>
  <w:num w:numId="19" w16cid:durableId="810950609">
    <w:abstractNumId w:val="13"/>
    <w:lvlOverride w:ilvl="0"/>
  </w:num>
  <w:num w:numId="20" w16cid:durableId="331839637">
    <w:abstractNumId w:val="13"/>
    <w:lvlOverride w:ilvl="0"/>
  </w:num>
  <w:num w:numId="21" w16cid:durableId="540016820">
    <w:abstractNumId w:val="13"/>
    <w:lvlOverride w:ilvl="0"/>
  </w:num>
  <w:num w:numId="22" w16cid:durableId="392044874">
    <w:abstractNumId w:val="20"/>
    <w:lvlOverride w:ilvl="0">
      <w:startOverride w:val="1"/>
    </w:lvlOverride>
  </w:num>
  <w:num w:numId="23" w16cid:durableId="672611988">
    <w:abstractNumId w:val="13"/>
    <w:lvlOverride w:ilvl="0"/>
  </w:num>
  <w:num w:numId="24" w16cid:durableId="1149443590">
    <w:abstractNumId w:val="13"/>
    <w:lvlOverride w:ilvl="0"/>
  </w:num>
  <w:num w:numId="25" w16cid:durableId="222915705">
    <w:abstractNumId w:val="8"/>
  </w:num>
  <w:num w:numId="26" w16cid:durableId="1984845429">
    <w:abstractNumId w:val="11"/>
  </w:num>
  <w:num w:numId="27" w16cid:durableId="1294169430">
    <w:abstractNumId w:val="3"/>
  </w:num>
  <w:num w:numId="28" w16cid:durableId="252280147">
    <w:abstractNumId w:val="11"/>
  </w:num>
  <w:num w:numId="29" w16cid:durableId="1662125389">
    <w:abstractNumId w:val="2"/>
  </w:num>
  <w:num w:numId="30" w16cid:durableId="1347436743">
    <w:abstractNumId w:val="11"/>
  </w:num>
  <w:num w:numId="31" w16cid:durableId="674847624">
    <w:abstractNumId w:val="9"/>
  </w:num>
  <w:num w:numId="32" w16cid:durableId="863904863">
    <w:abstractNumId w:val="9"/>
  </w:num>
  <w:num w:numId="33" w16cid:durableId="1443106122">
    <w:abstractNumId w:val="7"/>
  </w:num>
  <w:num w:numId="34" w16cid:durableId="885290927">
    <w:abstractNumId w:val="7"/>
  </w:num>
  <w:num w:numId="35" w16cid:durableId="1314984748">
    <w:abstractNumId w:val="6"/>
  </w:num>
  <w:num w:numId="36" w16cid:durableId="818696182">
    <w:abstractNumId w:val="6"/>
  </w:num>
  <w:num w:numId="37" w16cid:durableId="682129479">
    <w:abstractNumId w:val="10"/>
  </w:num>
  <w:num w:numId="38" w16cid:durableId="517164172">
    <w:abstractNumId w:val="10"/>
  </w:num>
  <w:num w:numId="39" w16cid:durableId="241721923">
    <w:abstractNumId w:val="10"/>
  </w:num>
  <w:num w:numId="40" w16cid:durableId="1823153192">
    <w:abstractNumId w:val="10"/>
  </w:num>
  <w:num w:numId="41" w16cid:durableId="526404430">
    <w:abstractNumId w:val="10"/>
  </w:num>
  <w:num w:numId="42" w16cid:durableId="40787666">
    <w:abstractNumId w:val="21"/>
  </w:num>
  <w:num w:numId="43" w16cid:durableId="1512794742">
    <w:abstractNumId w:val="24"/>
  </w:num>
  <w:num w:numId="44" w16cid:durableId="832643977">
    <w:abstractNumId w:val="5"/>
  </w:num>
  <w:num w:numId="45" w16cid:durableId="713315021">
    <w:abstractNumId w:val="4"/>
  </w:num>
  <w:num w:numId="46" w16cid:durableId="1037120723">
    <w:abstractNumId w:val="1"/>
  </w:num>
  <w:num w:numId="47" w16cid:durableId="1360010109">
    <w:abstractNumId w:val="0"/>
  </w:num>
  <w:num w:numId="48" w16cid:durableId="441152463">
    <w:abstractNumId w:val="15"/>
  </w:num>
  <w:num w:numId="49" w16cid:durableId="850139923">
    <w:abstractNumId w:val="12"/>
  </w:num>
  <w:num w:numId="50" w16cid:durableId="915894375">
    <w:abstractNumId w:val="19"/>
  </w:num>
  <w:num w:numId="51" w16cid:durableId="1381127889">
    <w:abstractNumId w:val="23"/>
  </w:num>
  <w:num w:numId="52" w16cid:durableId="188379391">
    <w:abstractNumId w:val="14"/>
  </w:num>
  <w:num w:numId="53" w16cid:durableId="17238250">
    <w:abstractNumId w:val="22"/>
  </w:num>
  <w:num w:numId="54" w16cid:durableId="734357122">
    <w:abstractNumId w:val="8"/>
    <w:lvlOverride w:ilvl="0">
      <w:startOverride w:val="1"/>
    </w:lvlOverride>
  </w:num>
  <w:num w:numId="55" w16cid:durableId="308176348">
    <w:abstractNumId w:val="8"/>
    <w:lvlOverride w:ilvl="0">
      <w:startOverride w:val="1"/>
    </w:lvlOverride>
  </w:num>
  <w:num w:numId="56" w16cid:durableId="2090035345">
    <w:abstractNumId w:val="25"/>
  </w:num>
  <w:num w:numId="57" w16cid:durableId="743260006">
    <w:abstractNumId w:val="16"/>
  </w:num>
  <w:num w:numId="58" w16cid:durableId="643585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570653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E604F"/>
    <w:rsid w:val="000B24EE"/>
    <w:rsid w:val="00BE604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41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4E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0B24EE"/>
    <w:pPr>
      <w:keepNext/>
      <w:keepLines/>
      <w:pageBreakBefore/>
      <w:numPr>
        <w:numId w:val="3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B24E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B24EE"/>
    <w:pPr>
      <w:numPr>
        <w:ilvl w:val="2"/>
      </w:numPr>
      <w:ind w:left="1134" w:hanging="1134"/>
      <w:outlineLvl w:val="2"/>
    </w:pPr>
    <w:rPr>
      <w:bCs/>
    </w:rPr>
  </w:style>
  <w:style w:type="paragraph" w:styleId="Heading4">
    <w:name w:val="heading 4"/>
    <w:basedOn w:val="Heading2"/>
    <w:next w:val="Normal"/>
    <w:link w:val="Heading4Char"/>
    <w:unhideWhenUsed/>
    <w:qFormat/>
    <w:rsid w:val="000B24EE"/>
    <w:pPr>
      <w:numPr>
        <w:ilvl w:val="3"/>
      </w:numPr>
      <w:ind w:left="1418" w:hanging="1418"/>
      <w:outlineLvl w:val="3"/>
    </w:pPr>
    <w:rPr>
      <w:bCs/>
      <w:iCs/>
    </w:rPr>
  </w:style>
  <w:style w:type="paragraph" w:styleId="Heading5">
    <w:name w:val="heading 5"/>
    <w:basedOn w:val="Heading2"/>
    <w:next w:val="Normal"/>
    <w:link w:val="Heading5Char"/>
    <w:unhideWhenUsed/>
    <w:qFormat/>
    <w:rsid w:val="000B24EE"/>
    <w:pPr>
      <w:numPr>
        <w:ilvl w:val="4"/>
      </w:numPr>
      <w:ind w:left="1701" w:hanging="1701"/>
      <w:outlineLvl w:val="4"/>
    </w:pPr>
  </w:style>
  <w:style w:type="paragraph" w:styleId="Heading6">
    <w:name w:val="heading 6"/>
    <w:basedOn w:val="Heading2"/>
    <w:next w:val="Normal"/>
    <w:link w:val="Heading6Char"/>
    <w:uiPriority w:val="9"/>
    <w:unhideWhenUsed/>
    <w:rsid w:val="000B24EE"/>
    <w:pPr>
      <w:numPr>
        <w:ilvl w:val="5"/>
      </w:numPr>
      <w:ind w:left="1871" w:hanging="1871"/>
      <w:outlineLvl w:val="5"/>
    </w:pPr>
    <w:rPr>
      <w:iCs/>
    </w:rPr>
  </w:style>
  <w:style w:type="paragraph" w:styleId="Heading7">
    <w:name w:val="heading 7"/>
    <w:basedOn w:val="Heading2"/>
    <w:next w:val="Normal"/>
    <w:link w:val="Heading7Char"/>
    <w:uiPriority w:val="9"/>
    <w:unhideWhenUsed/>
    <w:rsid w:val="000B24EE"/>
    <w:pPr>
      <w:numPr>
        <w:ilvl w:val="6"/>
      </w:numPr>
      <w:ind w:left="1985" w:hanging="1985"/>
      <w:outlineLvl w:val="6"/>
    </w:pPr>
    <w:rPr>
      <w:iCs/>
    </w:rPr>
  </w:style>
  <w:style w:type="paragraph" w:styleId="Heading8">
    <w:name w:val="heading 8"/>
    <w:basedOn w:val="Heading2"/>
    <w:next w:val="Normal"/>
    <w:link w:val="Heading8Char"/>
    <w:uiPriority w:val="9"/>
    <w:unhideWhenUsed/>
    <w:rsid w:val="000B24E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B24EE"/>
    <w:pPr>
      <w:numPr>
        <w:ilvl w:val="8"/>
      </w:numPr>
      <w:ind w:left="2495" w:hanging="2495"/>
      <w:outlineLvl w:val="8"/>
    </w:pPr>
    <w:rPr>
      <w:iCs/>
      <w:szCs w:val="20"/>
    </w:rPr>
  </w:style>
  <w:style w:type="character" w:default="1" w:styleId="DefaultParagraphFont">
    <w:name w:val="Default Paragraph Font"/>
    <w:uiPriority w:val="1"/>
    <w:semiHidden/>
    <w:unhideWhenUsed/>
    <w:rsid w:val="000B24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24E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B24E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B24E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B24E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B24E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B24E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B24E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B24E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B24E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B24EE"/>
    <w:pPr>
      <w:keepNext w:val="0"/>
      <w:spacing w:before="0"/>
    </w:pPr>
  </w:style>
  <w:style w:type="paragraph" w:styleId="TOC3">
    <w:name w:val="toc 3"/>
    <w:basedOn w:val="TOC1"/>
    <w:autoRedefine/>
    <w:uiPriority w:val="39"/>
    <w:unhideWhenUsed/>
    <w:rsid w:val="000B24EE"/>
    <w:pPr>
      <w:keepNext w:val="0"/>
      <w:tabs>
        <w:tab w:val="left" w:pos="1418"/>
      </w:tabs>
      <w:spacing w:before="0"/>
      <w:ind w:left="1418" w:hanging="794"/>
    </w:pPr>
  </w:style>
  <w:style w:type="paragraph" w:styleId="TOC4">
    <w:name w:val="toc 4"/>
    <w:basedOn w:val="TOC3"/>
    <w:next w:val="Normal"/>
    <w:autoRedefine/>
    <w:uiPriority w:val="39"/>
    <w:unhideWhenUsed/>
    <w:rsid w:val="000B24EE"/>
    <w:pPr>
      <w:tabs>
        <w:tab w:val="left" w:pos="1985"/>
      </w:tabs>
      <w:ind w:right="851"/>
    </w:pPr>
  </w:style>
  <w:style w:type="paragraph" w:styleId="TOC5">
    <w:name w:val="toc 5"/>
    <w:basedOn w:val="TOC4"/>
    <w:next w:val="Normal"/>
    <w:autoRedefine/>
    <w:uiPriority w:val="39"/>
    <w:unhideWhenUsed/>
    <w:rsid w:val="000B24EE"/>
  </w:style>
  <w:style w:type="character" w:customStyle="1" w:styleId="SAPKeyboard">
    <w:name w:val="SAP_Keyboard"/>
    <w:basedOn w:val="SAPMonospace"/>
    <w:uiPriority w:val="1"/>
    <w:qFormat/>
    <w:rsid w:val="000B24E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B24EE"/>
    <w:pPr>
      <w:keepLines/>
      <w:spacing w:before="240" w:after="240" w:line="360" w:lineRule="auto"/>
      <w:jc w:val="center"/>
    </w:pPr>
    <w:rPr>
      <w:sz w:val="16"/>
    </w:rPr>
  </w:style>
  <w:style w:type="character" w:customStyle="1" w:styleId="StandardChar">
    <w:name w:val="Standard Char"/>
    <w:basedOn w:val="DefaultParagraphFont"/>
    <w:link w:val="Standard"/>
    <w:rsid w:val="000B24EE"/>
    <w:rPr>
      <w:sz w:val="20"/>
      <w:szCs w:val="24"/>
    </w:rPr>
  </w:style>
  <w:style w:type="character" w:customStyle="1" w:styleId="TitleChar">
    <w:name w:val="Title Char"/>
    <w:basedOn w:val="StandardChar"/>
    <w:link w:val="Title"/>
    <w:uiPriority w:val="10"/>
    <w:rsid w:val="000B24EE"/>
    <w:rPr>
      <w:rFonts w:cs="Arial"/>
      <w:b/>
      <w:bCs/>
      <w:color w:val="333399"/>
      <w:sz w:val="48"/>
      <w:szCs w:val="32"/>
    </w:rPr>
  </w:style>
  <w:style w:type="character" w:customStyle="1" w:styleId="SAPGraphicParagraphChar">
    <w:name w:val="SAP_GraphicParagraph Char"/>
    <w:basedOn w:val="TitleChar"/>
    <w:link w:val="SAPGraphicParagraph"/>
    <w:rsid w:val="000B24E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0B24E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B24E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0B24EE"/>
    <w:pPr>
      <w:numPr>
        <w:numId w:val="0"/>
      </w:numPr>
      <w:outlineLvl w:val="9"/>
    </w:pPr>
  </w:style>
  <w:style w:type="character" w:customStyle="1" w:styleId="SAPHeading1NoNumberChar">
    <w:name w:val="SAP_Heading1NoNumber Char"/>
    <w:basedOn w:val="TitleChar"/>
    <w:link w:val="SAPHeading1NoNumber"/>
    <w:rsid w:val="000B24E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0B24E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B24E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B24E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B24EE"/>
    <w:pPr>
      <w:numPr>
        <w:numId w:val="59"/>
      </w:numPr>
    </w:pPr>
  </w:style>
  <w:style w:type="paragraph" w:styleId="ListNumber2">
    <w:name w:val="List Number 2"/>
    <w:basedOn w:val="Normal"/>
    <w:uiPriority w:val="99"/>
    <w:qFormat/>
    <w:rsid w:val="000B24EE"/>
    <w:pPr>
      <w:numPr>
        <w:ilvl w:val="1"/>
        <w:numId w:val="59"/>
      </w:numPr>
    </w:pPr>
  </w:style>
  <w:style w:type="paragraph" w:styleId="ListNumber3">
    <w:name w:val="List Number 3"/>
    <w:basedOn w:val="Normal"/>
    <w:uiPriority w:val="99"/>
    <w:qFormat/>
    <w:rsid w:val="000B24EE"/>
    <w:pPr>
      <w:numPr>
        <w:ilvl w:val="2"/>
        <w:numId w:val="59"/>
      </w:numPr>
    </w:pPr>
  </w:style>
  <w:style w:type="paragraph" w:styleId="ListBullet">
    <w:name w:val="List Bullet"/>
    <w:basedOn w:val="Normal"/>
    <w:uiPriority w:val="99"/>
    <w:qFormat/>
    <w:rsid w:val="000B24EE"/>
    <w:pPr>
      <w:numPr>
        <w:numId w:val="31"/>
      </w:numPr>
      <w:ind w:left="341" w:hanging="284"/>
    </w:pPr>
  </w:style>
  <w:style w:type="paragraph" w:styleId="ListBullet2">
    <w:name w:val="List Bullet 2"/>
    <w:basedOn w:val="Normal"/>
    <w:uiPriority w:val="99"/>
    <w:qFormat/>
    <w:rsid w:val="000B24EE"/>
    <w:pPr>
      <w:numPr>
        <w:numId w:val="33"/>
      </w:numPr>
      <w:ind w:left="681" w:hanging="284"/>
    </w:pPr>
  </w:style>
  <w:style w:type="paragraph" w:styleId="ListBullet3">
    <w:name w:val="List Bullet 3"/>
    <w:basedOn w:val="Normal"/>
    <w:uiPriority w:val="99"/>
    <w:qFormat/>
    <w:rsid w:val="000B24EE"/>
    <w:pPr>
      <w:numPr>
        <w:numId w:val="35"/>
      </w:numPr>
      <w:ind w:left="1021" w:hanging="284"/>
    </w:pPr>
  </w:style>
  <w:style w:type="paragraph" w:styleId="ListContinue">
    <w:name w:val="List Continue"/>
    <w:basedOn w:val="Normal"/>
    <w:uiPriority w:val="99"/>
    <w:qFormat/>
    <w:rsid w:val="000B24EE"/>
    <w:pPr>
      <w:ind w:left="340"/>
    </w:pPr>
  </w:style>
  <w:style w:type="paragraph" w:styleId="ListContinue2">
    <w:name w:val="List Continue 2"/>
    <w:basedOn w:val="Normal"/>
    <w:uiPriority w:val="99"/>
    <w:qFormat/>
    <w:rsid w:val="000B24EE"/>
    <w:pPr>
      <w:ind w:left="680"/>
    </w:pPr>
  </w:style>
  <w:style w:type="paragraph" w:styleId="ListContinue3">
    <w:name w:val="List Continue 3"/>
    <w:basedOn w:val="Normal"/>
    <w:uiPriority w:val="99"/>
    <w:qFormat/>
    <w:rsid w:val="000B24EE"/>
    <w:pPr>
      <w:ind w:left="1021"/>
    </w:pPr>
  </w:style>
  <w:style w:type="character" w:customStyle="1" w:styleId="Heading1Char">
    <w:name w:val="Heading 1 Char"/>
    <w:basedOn w:val="DefaultParagraphFont"/>
    <w:link w:val="Heading1"/>
    <w:uiPriority w:val="9"/>
    <w:locked/>
    <w:rsid w:val="000B24E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0B24E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0B24E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0B24E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0B24E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0B24EE"/>
    <w:rPr>
      <w:rFonts w:ascii="SAP-icons" w:hAnsi="SAP-icons" w:cs="Times New Roman"/>
      <w:color w:val="7F7F7F" w:themeColor="text1" w:themeTint="80"/>
      <w:sz w:val="18"/>
    </w:rPr>
  </w:style>
  <w:style w:type="table" w:styleId="TableGrid">
    <w:name w:val="Table Grid"/>
    <w:basedOn w:val="TableNormal"/>
    <w:uiPriority w:val="59"/>
    <w:rsid w:val="000B24E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B24E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B24E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B24EE"/>
    <w:rPr>
      <w:rFonts w:ascii="BentonSans Medium" w:hAnsi="BentonSans Medium"/>
      <w:sz w:val="20"/>
    </w:rPr>
  </w:style>
  <w:style w:type="paragraph" w:customStyle="1" w:styleId="SAPSecurityLevel">
    <w:name w:val="SAP_SecurityLevel"/>
    <w:basedOn w:val="SAPMainTitle"/>
    <w:locked/>
    <w:rsid w:val="000B24E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B24EE"/>
    <w:rPr>
      <w:rFonts w:ascii="BentonSans Book" w:hAnsi="BentonSans Book" w:cs="Times New Roman"/>
      <w:color w:val="0076CB"/>
      <w:sz w:val="18"/>
      <w:u w:val="none"/>
    </w:rPr>
  </w:style>
  <w:style w:type="paragraph" w:customStyle="1" w:styleId="SAPMaterialNumber">
    <w:name w:val="SAP_MaterialNumber"/>
    <w:basedOn w:val="SAPDocumentVersion"/>
    <w:locked/>
    <w:rsid w:val="000B24E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B24E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0B24E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B24EE"/>
    <w:rPr>
      <w:rFonts w:ascii="BentonSans Bold" w:hAnsi="BentonSans Bold" w:cs="Times New Roman"/>
    </w:rPr>
  </w:style>
  <w:style w:type="character" w:customStyle="1" w:styleId="SAPFooterSecurityLevel">
    <w:name w:val="SAP_Footer_SecurityLevel"/>
    <w:basedOn w:val="DefaultParagraphFont"/>
    <w:uiPriority w:val="1"/>
    <w:locked/>
    <w:rsid w:val="000B24EE"/>
    <w:rPr>
      <w:rFonts w:cs="Times New Roman"/>
      <w:caps/>
      <w:spacing w:val="6"/>
    </w:rPr>
  </w:style>
  <w:style w:type="paragraph" w:customStyle="1" w:styleId="SAPLastPageGray">
    <w:name w:val="SAP_LastPage_Gray"/>
    <w:basedOn w:val="Normal"/>
    <w:locked/>
    <w:rsid w:val="000B24E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B24EE"/>
    <w:pPr>
      <w:spacing w:before="0" w:after="0" w:line="180" w:lineRule="exact"/>
    </w:pPr>
    <w:rPr>
      <w:rFonts w:cs="Arial"/>
      <w:sz w:val="12"/>
      <w:szCs w:val="18"/>
      <w:lang w:val="de-DE"/>
    </w:rPr>
  </w:style>
  <w:style w:type="paragraph" w:customStyle="1" w:styleId="SAPFooterright">
    <w:name w:val="SAP_Footer_right"/>
    <w:basedOn w:val="SAPFooterleft"/>
    <w:locked/>
    <w:rsid w:val="000B24EE"/>
    <w:pPr>
      <w:jc w:val="right"/>
    </w:pPr>
    <w:rPr>
      <w:noProof/>
    </w:rPr>
  </w:style>
  <w:style w:type="paragraph" w:customStyle="1" w:styleId="SAPFooterCurrentTopicRight">
    <w:name w:val="SAP_Footer_CurrentTopicRight"/>
    <w:basedOn w:val="SAPFooterright"/>
    <w:qFormat/>
    <w:locked/>
    <w:rsid w:val="000B24EE"/>
    <w:rPr>
      <w:rFonts w:ascii="BentonSans Bold" w:hAnsi="BentonSans Bold"/>
    </w:rPr>
  </w:style>
  <w:style w:type="paragraph" w:customStyle="1" w:styleId="SAPFooterCurrentTopicLeft">
    <w:name w:val="SAP_Footer_CurrentTopicLeft"/>
    <w:basedOn w:val="SAPFooterleft"/>
    <w:qFormat/>
    <w:locked/>
    <w:rsid w:val="000B24EE"/>
    <w:rPr>
      <w:rFonts w:ascii="BentonSans Bold" w:hAnsi="BentonSans Bold"/>
    </w:rPr>
  </w:style>
  <w:style w:type="paragraph" w:styleId="Header">
    <w:name w:val="header"/>
    <w:basedOn w:val="Normal"/>
    <w:link w:val="HeaderChar"/>
    <w:uiPriority w:val="99"/>
    <w:unhideWhenUsed/>
    <w:rsid w:val="000B24E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B24E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0B24E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0B24E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0B24E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0B24E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0B24EE"/>
    <w:pPr>
      <w:spacing w:before="120"/>
    </w:pPr>
    <w:rPr>
      <w:color w:val="000000" w:themeColor="text1"/>
      <w:sz w:val="28"/>
    </w:rPr>
  </w:style>
  <w:style w:type="paragraph" w:styleId="BalloonText">
    <w:name w:val="Balloon Text"/>
    <w:basedOn w:val="Normal"/>
    <w:link w:val="BalloonTextChar"/>
    <w:uiPriority w:val="99"/>
    <w:semiHidden/>
    <w:unhideWhenUsed/>
    <w:rsid w:val="000B24E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E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0B24EE"/>
    <w:pPr>
      <w:spacing w:before="1080"/>
    </w:pPr>
    <w:rPr>
      <w:b/>
      <w:color w:val="999999"/>
      <w:sz w:val="20"/>
    </w:rPr>
  </w:style>
  <w:style w:type="paragraph" w:customStyle="1" w:styleId="SAPTargetAudience">
    <w:name w:val="SAP_TargetAudience"/>
    <w:basedOn w:val="Normal"/>
    <w:locked/>
    <w:rsid w:val="000B24EE"/>
    <w:pPr>
      <w:ind w:left="170" w:right="170"/>
    </w:pPr>
  </w:style>
  <w:style w:type="table" w:customStyle="1" w:styleId="LightShading1">
    <w:name w:val="Light Shading1"/>
    <w:basedOn w:val="TableNormal"/>
    <w:uiPriority w:val="60"/>
    <w:locked/>
    <w:rsid w:val="000B24E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B24E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B24E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B24E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B24E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B24E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B24E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B24EE"/>
    <w:pPr>
      <w:ind w:left="680"/>
    </w:pPr>
  </w:style>
  <w:style w:type="paragraph" w:customStyle="1" w:styleId="SAPGreenTextNotPrinted">
    <w:name w:val="SAP_GreenText_(NotPrinted)"/>
    <w:basedOn w:val="Normal"/>
    <w:next w:val="Normal"/>
    <w:link w:val="SAPGreenTextNotPrintedChar"/>
    <w:qFormat/>
    <w:rsid w:val="000B24EE"/>
    <w:rPr>
      <w:rFonts w:ascii="BentonSans Regular Italic" w:hAnsi="BentonSans Regular Italic"/>
      <w:vanish/>
      <w:color w:val="7B7B7B" w:themeColor="accent3" w:themeShade="BF"/>
    </w:rPr>
  </w:style>
  <w:style w:type="paragraph" w:customStyle="1" w:styleId="SAPHeader">
    <w:name w:val="SAP_Header"/>
    <w:basedOn w:val="Normal"/>
    <w:locked/>
    <w:rsid w:val="000B24E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B24EE"/>
    <w:rPr>
      <w:rFonts w:cs="Times New Roman"/>
      <w:color w:val="808080"/>
    </w:rPr>
  </w:style>
  <w:style w:type="character" w:styleId="FollowedHyperlink">
    <w:name w:val="FollowedHyperlink"/>
    <w:basedOn w:val="DefaultParagraphFont"/>
    <w:uiPriority w:val="99"/>
    <w:semiHidden/>
    <w:unhideWhenUsed/>
    <w:rsid w:val="000B24EE"/>
    <w:rPr>
      <w:rFonts w:cs="Times New Roman"/>
      <w:color w:val="954F72" w:themeColor="followedHyperlink"/>
      <w:u w:val="single"/>
    </w:rPr>
  </w:style>
  <w:style w:type="character" w:styleId="SubtleEmphasis">
    <w:name w:val="Subtle Emphasis"/>
    <w:basedOn w:val="DefaultParagraphFont"/>
    <w:uiPriority w:val="19"/>
    <w:rsid w:val="000B24EE"/>
    <w:rPr>
      <w:rFonts w:cs="Times New Roman"/>
      <w:i/>
      <w:iCs/>
      <w:color w:val="808080" w:themeColor="text1" w:themeTint="7F"/>
    </w:rPr>
  </w:style>
  <w:style w:type="character" w:styleId="Strong">
    <w:name w:val="Strong"/>
    <w:basedOn w:val="DefaultParagraphFont"/>
    <w:uiPriority w:val="22"/>
    <w:rsid w:val="000B24EE"/>
    <w:rPr>
      <w:rFonts w:cs="Times New Roman"/>
      <w:b/>
      <w:bCs/>
    </w:rPr>
  </w:style>
  <w:style w:type="paragraph" w:customStyle="1" w:styleId="SAPCopyrightShort">
    <w:name w:val="SAP_CopyrightShort"/>
    <w:basedOn w:val="Normal"/>
    <w:locked/>
    <w:rsid w:val="000B24EE"/>
    <w:pPr>
      <w:spacing w:before="11760" w:after="0" w:line="220" w:lineRule="exact"/>
      <w:ind w:left="-1418" w:right="-567"/>
    </w:pPr>
  </w:style>
  <w:style w:type="paragraph" w:customStyle="1" w:styleId="SAPLastPageCopyright">
    <w:name w:val="SAP_LastPage_Copyright"/>
    <w:basedOn w:val="SAPCopyrightShort"/>
    <w:locked/>
    <w:rsid w:val="000B24EE"/>
  </w:style>
  <w:style w:type="paragraph" w:styleId="List">
    <w:name w:val="List"/>
    <w:basedOn w:val="Normal"/>
    <w:uiPriority w:val="99"/>
    <w:unhideWhenUsed/>
    <w:rsid w:val="000B24EE"/>
    <w:pPr>
      <w:ind w:left="340" w:hanging="340"/>
      <w:contextualSpacing/>
    </w:pPr>
  </w:style>
  <w:style w:type="paragraph" w:styleId="List2">
    <w:name w:val="List 2"/>
    <w:basedOn w:val="Normal"/>
    <w:uiPriority w:val="99"/>
    <w:unhideWhenUsed/>
    <w:rsid w:val="000B24EE"/>
    <w:pPr>
      <w:ind w:left="680" w:hanging="340"/>
      <w:contextualSpacing/>
    </w:pPr>
  </w:style>
  <w:style w:type="paragraph" w:styleId="List3">
    <w:name w:val="List 3"/>
    <w:basedOn w:val="Normal"/>
    <w:uiPriority w:val="99"/>
    <w:unhideWhenUsed/>
    <w:rsid w:val="000B24EE"/>
    <w:pPr>
      <w:ind w:left="1020" w:hanging="340"/>
      <w:contextualSpacing/>
    </w:pPr>
  </w:style>
  <w:style w:type="paragraph" w:styleId="DocumentMap">
    <w:name w:val="Document Map"/>
    <w:basedOn w:val="Normal"/>
    <w:link w:val="DocumentMapChar"/>
    <w:uiPriority w:val="99"/>
    <w:semiHidden/>
    <w:unhideWhenUsed/>
    <w:rsid w:val="000B24E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B24EE"/>
    <w:rPr>
      <w:rFonts w:ascii="Tahoma" w:eastAsia="MS Mincho" w:hAnsi="Tahoma"/>
      <w:color w:val="000000" w:themeColor="text1"/>
      <w:kern w:val="0"/>
      <w:sz w:val="16"/>
      <w:szCs w:val="16"/>
      <w:lang w:eastAsia="en-US"/>
    </w:rPr>
  </w:style>
  <w:style w:type="paragraph" w:styleId="NoSpacing">
    <w:name w:val="No Spacing"/>
    <w:link w:val="NoSpacingChar"/>
    <w:uiPriority w:val="1"/>
    <w:rsid w:val="000B24E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0B24E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0B24EE"/>
    <w:rPr>
      <w:rFonts w:cs="Times New Roman"/>
      <w:i/>
      <w:iCs/>
    </w:rPr>
  </w:style>
  <w:style w:type="paragraph" w:styleId="Quote">
    <w:name w:val="Quote"/>
    <w:basedOn w:val="Normal"/>
    <w:next w:val="Normal"/>
    <w:link w:val="QuoteChar"/>
    <w:uiPriority w:val="29"/>
    <w:rsid w:val="000B24EE"/>
    <w:rPr>
      <w:i/>
      <w:iCs/>
    </w:rPr>
  </w:style>
  <w:style w:type="character" w:customStyle="1" w:styleId="QuoteChar">
    <w:name w:val="Quote Char"/>
    <w:basedOn w:val="DefaultParagraphFont"/>
    <w:link w:val="Quote"/>
    <w:uiPriority w:val="29"/>
    <w:rsid w:val="000B24E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0B24EE"/>
    <w:rPr>
      <w:rFonts w:cs="Times New Roman"/>
      <w:smallCaps/>
      <w:color w:val="ED7D31" w:themeColor="accent2"/>
      <w:u w:val="single"/>
    </w:rPr>
  </w:style>
  <w:style w:type="paragraph" w:styleId="IntenseQuote">
    <w:name w:val="Intense Quote"/>
    <w:basedOn w:val="Normal"/>
    <w:next w:val="Normal"/>
    <w:link w:val="IntenseQuoteChar"/>
    <w:uiPriority w:val="30"/>
    <w:rsid w:val="000B24E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B24E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0B24EE"/>
    <w:rPr>
      <w:rFonts w:cs="Times New Roman"/>
      <w:b/>
      <w:bCs/>
      <w:smallCaps/>
      <w:color w:val="ED7D31" w:themeColor="accent2"/>
      <w:spacing w:val="5"/>
      <w:u w:val="single"/>
    </w:rPr>
  </w:style>
  <w:style w:type="character" w:styleId="IntenseEmphasis">
    <w:name w:val="Intense Emphasis"/>
    <w:basedOn w:val="DefaultParagraphFont"/>
    <w:uiPriority w:val="21"/>
    <w:rsid w:val="000B24EE"/>
    <w:rPr>
      <w:rFonts w:cs="Times New Roman"/>
      <w:b/>
      <w:bCs/>
      <w:i/>
      <w:iCs/>
      <w:color w:val="4472C4" w:themeColor="accent1"/>
    </w:rPr>
  </w:style>
  <w:style w:type="paragraph" w:styleId="ListParagraph">
    <w:name w:val="List Paragraph"/>
    <w:basedOn w:val="Normal"/>
    <w:uiPriority w:val="34"/>
    <w:rsid w:val="000B24EE"/>
    <w:pPr>
      <w:ind w:left="720"/>
      <w:contextualSpacing/>
    </w:pPr>
  </w:style>
  <w:style w:type="character" w:styleId="BookTitle">
    <w:name w:val="Book Title"/>
    <w:basedOn w:val="DefaultParagraphFont"/>
    <w:uiPriority w:val="33"/>
    <w:rsid w:val="000B24EE"/>
    <w:rPr>
      <w:rFonts w:cs="Times New Roman"/>
      <w:b/>
      <w:bCs/>
      <w:smallCaps/>
      <w:spacing w:val="5"/>
    </w:rPr>
  </w:style>
  <w:style w:type="character" w:customStyle="1" w:styleId="SAPTextReference">
    <w:name w:val="SAP_TextReference"/>
    <w:basedOn w:val="SAPScreenElement"/>
    <w:uiPriority w:val="1"/>
    <w:qFormat/>
    <w:rsid w:val="000B24EE"/>
    <w:rPr>
      <w:rFonts w:ascii="BentonSans Book Italic" w:hAnsi="BentonSans Book Italic" w:cs="Times New Roman"/>
      <w:color w:val="auto"/>
    </w:rPr>
  </w:style>
  <w:style w:type="character" w:customStyle="1" w:styleId="Superscript">
    <w:name w:val="Superscript"/>
    <w:basedOn w:val="DefaultParagraphFont"/>
    <w:uiPriority w:val="1"/>
    <w:rsid w:val="000B24EE"/>
    <w:rPr>
      <w:rFonts w:cs="Times New Roman"/>
      <w:vertAlign w:val="superscript"/>
    </w:rPr>
  </w:style>
  <w:style w:type="character" w:customStyle="1" w:styleId="SAPGreenTextNotPrintedChar">
    <w:name w:val="SAP_GreenText_(NotPrinted) Char"/>
    <w:basedOn w:val="DefaultParagraphFont"/>
    <w:link w:val="SAPGreenTextNotPrinted"/>
    <w:rsid w:val="000B24E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0B24E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0B24E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B24E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0B24EE"/>
    <w:pPr>
      <w:spacing w:before="0" w:after="200" w:line="240" w:lineRule="auto"/>
    </w:pPr>
    <w:rPr>
      <w:i/>
      <w:iCs/>
      <w:color w:val="44546A" w:themeColor="text2"/>
      <w:szCs w:val="18"/>
    </w:rPr>
  </w:style>
  <w:style w:type="paragraph" w:customStyle="1" w:styleId="SAPXMLCodeblock">
    <w:name w:val="SAP_XML_Codeblock"/>
    <w:basedOn w:val="Normal"/>
    <w:qFormat/>
    <w:rsid w:val="000B24E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hyperlink" Target="#unique_16" TargetMode="External"/><Relationship Id="rId39" Type="http://schemas.openxmlformats.org/officeDocument/2006/relationships/footer" Target="footer4.xml"/><Relationship Id="rId21" Type="http://schemas.openxmlformats.org/officeDocument/2006/relationships/hyperlink" Target="#unique_20"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yperlink" Target="#unique_19" TargetMode="External"/><Relationship Id="rId29" Type="http://schemas.openxmlformats.org/officeDocument/2006/relationships/hyperlink" Target="#unique_11"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14"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hyperlink" Target="#unique_11" TargetMode="External"/><Relationship Id="rId36" Type="http://schemas.openxmlformats.org/officeDocument/2006/relationships/header" Target="head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8" TargetMode="External"/><Relationship Id="rId31" Type="http://schemas.openxmlformats.org/officeDocument/2006/relationships/hyperlink" Target="https://me.sap.com/notes/2790427"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yperlink" Target="#unique_11" TargetMode="External"/><Relationship Id="rId30" Type="http://schemas.openxmlformats.org/officeDocument/2006/relationships/hyperlink" Target="#unique_11"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hyperlink" Target="#unique_15"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5869228124452484A25C14E1201D3B"/>
        <w:category>
          <w:name w:val="General"/>
          <w:gallery w:val="placeholder"/>
        </w:category>
        <w:types>
          <w:type w:val="bbPlcHdr"/>
        </w:types>
        <w:behaviors>
          <w:behavior w:val="content"/>
        </w:behaviors>
        <w:guid w:val="{F0D6F6CA-BFB2-49A7-9F1C-E5059235D4F6}"/>
      </w:docPartPr>
      <w:docPartBody>
        <w:p w:rsidR="00213709" w:rsidRDefault="00213709" w:rsidP="00213709">
          <w:pPr>
            <w:pStyle w:val="D15869228124452484A25C14E1201D3B"/>
          </w:pPr>
          <w:r>
            <w:t>Enter Scope Item Name</w:t>
          </w:r>
        </w:p>
      </w:docPartBody>
    </w:docPart>
    <w:docPart>
      <w:docPartPr>
        <w:name w:val="84F339CCA930462CB1BA4E11339104F7"/>
        <w:category>
          <w:name w:val="General"/>
          <w:gallery w:val="placeholder"/>
        </w:category>
        <w:types>
          <w:type w:val="bbPlcHdr"/>
        </w:types>
        <w:behaviors>
          <w:behavior w:val="content"/>
        </w:behaviors>
        <w:guid w:val="{F7D01582-1D0C-4278-81B1-B1DA8E8A8C21}"/>
      </w:docPartPr>
      <w:docPartBody>
        <w:p w:rsidR="00213709" w:rsidRDefault="00213709" w:rsidP="00213709">
          <w:pPr>
            <w:pStyle w:val="84F339CCA930462CB1BA4E11339104F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709"/>
    <w:rsid w:val="0021370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69325D7940451181AB109C902F0FFE">
    <w:name w:val="2C69325D7940451181AB109C902F0FFE"/>
    <w:rsid w:val="00213709"/>
  </w:style>
  <w:style w:type="paragraph" w:customStyle="1" w:styleId="D15869228124452484A25C14E1201D3B">
    <w:name w:val="D15869228124452484A25C14E1201D3B"/>
    <w:rsid w:val="00213709"/>
  </w:style>
  <w:style w:type="paragraph" w:customStyle="1" w:styleId="84F339CCA930462CB1BA4E11339104F7">
    <w:name w:val="84F339CCA930462CB1BA4E11339104F7"/>
    <w:rsid w:val="00213709"/>
  </w:style>
  <w:style w:type="paragraph" w:customStyle="1" w:styleId="D4F403F83340464F8ACDD67BC552759D">
    <w:name w:val="D4F403F83340464F8ACDD67BC552759D"/>
    <w:rsid w:val="00213709"/>
  </w:style>
  <w:style w:type="paragraph" w:customStyle="1" w:styleId="C64E071B70304AFFB7E55247FC41915C">
    <w:name w:val="C64E071B70304AFFB7E55247FC41915C"/>
    <w:rsid w:val="002137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7395</Words>
  <Characters>42155</Characters>
  <Application>Microsoft Office Word</Application>
  <DocSecurity>4</DocSecurity>
  <Lines>351</Lines>
  <Paragraphs>98</Paragraphs>
  <ScaleCrop>false</ScaleCrop>
  <Company/>
  <LinksUpToDate>false</LinksUpToDate>
  <CharactersWithSpaces>49452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2024-09-06T03:03:00Z</dcterms:created>
  <dcterms:modified xsi:type="dcterms:W3CDTF">2024-09-06T03:03:00Z</dcterms:modified>
</cp:coreProperties>
</file>