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93ECC" w14:paraId="3C55B16C" w14:textId="77777777" w:rsidTr="00B83C8A">
        <w:trPr>
          <w:trHeight w:val="636"/>
        </w:trPr>
        <w:tc>
          <w:tcPr>
            <w:tcW w:w="3227" w:type="dxa"/>
          </w:tcPr>
          <w:p w14:paraId="4EE811D1" w14:textId="77777777" w:rsidR="00193ECC" w:rsidRPr="006A4D17" w:rsidRDefault="00193ECC" w:rsidP="00B83C8A">
            <w:bookmarkStart w:id="0" w:name="unique_1"/>
            <w:bookmarkStart w:id="1" w:name="_Hlk107001998"/>
            <w:r w:rsidRPr="006A4D17">
              <w:rPr>
                <w:noProof/>
              </w:rPr>
              <w:drawing>
                <wp:anchor distT="0" distB="0" distL="114300" distR="114300" simplePos="0" relativeHeight="251659264" behindDoc="1" locked="0" layoutInCell="1" allowOverlap="1" wp14:anchorId="701BABEB" wp14:editId="709F4DF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39043E4" w14:textId="063B261E" w:rsidR="00193ECC" w:rsidRPr="00E540A2" w:rsidRDefault="00193ECC" w:rsidP="00193ECC">
            <w:pPr>
              <w:pStyle w:val="SAPCollateralType"/>
            </w:pPr>
            <w:r>
              <w:t>Test Script</w:t>
            </w:r>
          </w:p>
          <w:p w14:paraId="50893F7E" w14:textId="6808ABC0" w:rsidR="00193ECC" w:rsidRPr="00CF3F1C" w:rsidRDefault="00193ECC" w:rsidP="00193ECC">
            <w:pPr>
              <w:pStyle w:val="SAPDocumentVersion"/>
            </w:pPr>
            <w:r>
              <w:t>SAP S/4HANA - 06-09-24</w:t>
            </w:r>
          </w:p>
        </w:tc>
      </w:tr>
      <w:tr w:rsidR="00193ECC" w14:paraId="403EE63D" w14:textId="77777777" w:rsidTr="00B83C8A">
        <w:trPr>
          <w:trHeight w:hRule="exact" w:val="1656"/>
        </w:trPr>
        <w:tc>
          <w:tcPr>
            <w:tcW w:w="3227" w:type="dxa"/>
          </w:tcPr>
          <w:p w14:paraId="3E843E3F" w14:textId="77777777" w:rsidR="00193ECC" w:rsidRPr="006A4D17" w:rsidRDefault="00193ECC" w:rsidP="00B83C8A"/>
        </w:tc>
        <w:tc>
          <w:tcPr>
            <w:tcW w:w="11340" w:type="dxa"/>
          </w:tcPr>
          <w:p w14:paraId="3AFD9F90" w14:textId="2FB1D8D1" w:rsidR="00193ECC" w:rsidRDefault="00193ECC" w:rsidP="00193ECC">
            <w:pPr>
              <w:pStyle w:val="SAPMainTitle"/>
            </w:pPr>
            <w:bookmarkStart w:id="2" w:name="maintitle"/>
            <w:r>
              <w:t>Customer Returns (BKP_DE)</w:t>
            </w:r>
            <w:bookmarkEnd w:id="2"/>
            <w:r w:rsidRPr="00585F3D">
              <w:t xml:space="preserve"> </w:t>
            </w:r>
          </w:p>
          <w:p w14:paraId="2EDF2191" w14:textId="77777777" w:rsidR="00193ECC" w:rsidRDefault="00193ECC" w:rsidP="00B83C8A"/>
          <w:p w14:paraId="411791BD" w14:textId="77777777" w:rsidR="00193ECC" w:rsidRPr="00585F3D" w:rsidRDefault="00193ECC" w:rsidP="00B83C8A">
            <w:r w:rsidRPr="00DE3655">
              <w:rPr>
                <w:b/>
                <w:bCs/>
                <w:noProof/>
                <w:szCs w:val="28"/>
              </w:rPr>
              <w:drawing>
                <wp:anchor distT="0" distB="0" distL="114300" distR="114300" simplePos="0" relativeHeight="251660288" behindDoc="1" locked="0" layoutInCell="1" allowOverlap="1" wp14:anchorId="2A7E85F3" wp14:editId="52E57BF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93ECC" w14:paraId="2680BD93" w14:textId="77777777" w:rsidTr="00B83C8A">
        <w:trPr>
          <w:trHeight w:hRule="exact" w:val="481"/>
        </w:trPr>
        <w:tc>
          <w:tcPr>
            <w:tcW w:w="3227" w:type="dxa"/>
          </w:tcPr>
          <w:p w14:paraId="48137F30" w14:textId="77777777" w:rsidR="00193ECC" w:rsidRDefault="00193ECC" w:rsidP="00B83C8A"/>
        </w:tc>
        <w:tc>
          <w:tcPr>
            <w:tcW w:w="11340" w:type="dxa"/>
          </w:tcPr>
          <w:p w14:paraId="2F0323CA" w14:textId="77777777" w:rsidR="00193ECC" w:rsidRDefault="00193ECC" w:rsidP="00B83C8A">
            <w:pPr>
              <w:pStyle w:val="SAPSecurityLevel"/>
              <w:jc w:val="left"/>
            </w:pPr>
            <w:r>
              <w:t>PUBLIC</w:t>
            </w:r>
          </w:p>
        </w:tc>
      </w:tr>
    </w:tbl>
    <w:p w14:paraId="33F564EE" w14:textId="77777777" w:rsidR="00193ECC" w:rsidRPr="009B6859" w:rsidRDefault="00193ECC" w:rsidP="007768DC">
      <w:pPr>
        <w:pStyle w:val="SAPKeyblockTitle"/>
      </w:pPr>
      <w:r w:rsidRPr="009B6859">
        <w:t>Table of Contents</w:t>
      </w:r>
      <w:r w:rsidRPr="00BE29C5">
        <w:rPr>
          <w:rFonts w:ascii="BentonSans Book" w:hAnsi="BentonSans Book"/>
          <w:noProof/>
          <w:color w:val="000000" w:themeColor="text1"/>
          <w:sz w:val="18"/>
        </w:rPr>
        <w:t xml:space="preserve"> </w:t>
      </w:r>
    </w:p>
    <w:p w14:paraId="12C3FD9B" w14:textId="7617EEEC" w:rsidR="00193ECC" w:rsidRDefault="00193EC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0203" w:history="1">
        <w:r w:rsidRPr="00A54A5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Purpose</w:t>
        </w:r>
        <w:r>
          <w:rPr>
            <w:noProof/>
            <w:webHidden/>
          </w:rPr>
          <w:tab/>
        </w:r>
        <w:r>
          <w:rPr>
            <w:noProof/>
            <w:webHidden/>
          </w:rPr>
          <w:fldChar w:fldCharType="begin"/>
        </w:r>
        <w:r>
          <w:rPr>
            <w:noProof/>
            <w:webHidden/>
          </w:rPr>
          <w:instrText xml:space="preserve"> PAGEREF _Toc176490203 \h </w:instrText>
        </w:r>
        <w:r>
          <w:rPr>
            <w:noProof/>
            <w:webHidden/>
          </w:rPr>
        </w:r>
        <w:r>
          <w:rPr>
            <w:noProof/>
            <w:webHidden/>
          </w:rPr>
          <w:fldChar w:fldCharType="separate"/>
        </w:r>
        <w:r>
          <w:rPr>
            <w:noProof/>
            <w:webHidden/>
          </w:rPr>
          <w:t>4</w:t>
        </w:r>
        <w:r>
          <w:rPr>
            <w:noProof/>
            <w:webHidden/>
          </w:rPr>
          <w:fldChar w:fldCharType="end"/>
        </w:r>
      </w:hyperlink>
    </w:p>
    <w:p w14:paraId="03E4D2D1" w14:textId="202FE301" w:rsidR="00193ECC" w:rsidRDefault="00193E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0204" w:history="1">
        <w:r w:rsidRPr="00A54A5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Prerequisites</w:t>
        </w:r>
        <w:r>
          <w:rPr>
            <w:noProof/>
            <w:webHidden/>
          </w:rPr>
          <w:tab/>
        </w:r>
        <w:r>
          <w:rPr>
            <w:noProof/>
            <w:webHidden/>
          </w:rPr>
          <w:fldChar w:fldCharType="begin"/>
        </w:r>
        <w:r>
          <w:rPr>
            <w:noProof/>
            <w:webHidden/>
          </w:rPr>
          <w:instrText xml:space="preserve"> PAGEREF _Toc176490204 \h </w:instrText>
        </w:r>
        <w:r>
          <w:rPr>
            <w:noProof/>
            <w:webHidden/>
          </w:rPr>
        </w:r>
        <w:r>
          <w:rPr>
            <w:noProof/>
            <w:webHidden/>
          </w:rPr>
          <w:fldChar w:fldCharType="separate"/>
        </w:r>
        <w:r>
          <w:rPr>
            <w:noProof/>
            <w:webHidden/>
          </w:rPr>
          <w:t>5</w:t>
        </w:r>
        <w:r>
          <w:rPr>
            <w:noProof/>
            <w:webHidden/>
          </w:rPr>
          <w:fldChar w:fldCharType="end"/>
        </w:r>
      </w:hyperlink>
    </w:p>
    <w:p w14:paraId="7C78558B" w14:textId="56B39D74"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05" w:history="1">
        <w:r w:rsidRPr="00A54A5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System Access</w:t>
        </w:r>
        <w:r>
          <w:rPr>
            <w:noProof/>
            <w:webHidden/>
          </w:rPr>
          <w:tab/>
        </w:r>
        <w:r>
          <w:rPr>
            <w:noProof/>
            <w:webHidden/>
          </w:rPr>
          <w:fldChar w:fldCharType="begin"/>
        </w:r>
        <w:r>
          <w:rPr>
            <w:noProof/>
            <w:webHidden/>
          </w:rPr>
          <w:instrText xml:space="preserve"> PAGEREF _Toc176490205 \h </w:instrText>
        </w:r>
        <w:r>
          <w:rPr>
            <w:noProof/>
            <w:webHidden/>
          </w:rPr>
        </w:r>
        <w:r>
          <w:rPr>
            <w:noProof/>
            <w:webHidden/>
          </w:rPr>
          <w:fldChar w:fldCharType="separate"/>
        </w:r>
        <w:r>
          <w:rPr>
            <w:noProof/>
            <w:webHidden/>
          </w:rPr>
          <w:t>5</w:t>
        </w:r>
        <w:r>
          <w:rPr>
            <w:noProof/>
            <w:webHidden/>
          </w:rPr>
          <w:fldChar w:fldCharType="end"/>
        </w:r>
      </w:hyperlink>
    </w:p>
    <w:p w14:paraId="2F76A97D" w14:textId="45886435"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06" w:history="1">
        <w:r w:rsidRPr="00A54A5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Roles</w:t>
        </w:r>
        <w:r>
          <w:rPr>
            <w:noProof/>
            <w:webHidden/>
          </w:rPr>
          <w:tab/>
        </w:r>
        <w:r>
          <w:rPr>
            <w:noProof/>
            <w:webHidden/>
          </w:rPr>
          <w:fldChar w:fldCharType="begin"/>
        </w:r>
        <w:r>
          <w:rPr>
            <w:noProof/>
            <w:webHidden/>
          </w:rPr>
          <w:instrText xml:space="preserve"> PAGEREF _Toc176490206 \h </w:instrText>
        </w:r>
        <w:r>
          <w:rPr>
            <w:noProof/>
            <w:webHidden/>
          </w:rPr>
        </w:r>
        <w:r>
          <w:rPr>
            <w:noProof/>
            <w:webHidden/>
          </w:rPr>
          <w:fldChar w:fldCharType="separate"/>
        </w:r>
        <w:r>
          <w:rPr>
            <w:noProof/>
            <w:webHidden/>
          </w:rPr>
          <w:t>5</w:t>
        </w:r>
        <w:r>
          <w:rPr>
            <w:noProof/>
            <w:webHidden/>
          </w:rPr>
          <w:fldChar w:fldCharType="end"/>
        </w:r>
      </w:hyperlink>
    </w:p>
    <w:p w14:paraId="7650DAC7" w14:textId="6AF5EC8E"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07" w:history="1">
        <w:r w:rsidRPr="00A54A5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Master Data, Organizational Data, and Other Data</w:t>
        </w:r>
        <w:r>
          <w:rPr>
            <w:noProof/>
            <w:webHidden/>
          </w:rPr>
          <w:tab/>
        </w:r>
        <w:r>
          <w:rPr>
            <w:noProof/>
            <w:webHidden/>
          </w:rPr>
          <w:fldChar w:fldCharType="begin"/>
        </w:r>
        <w:r>
          <w:rPr>
            <w:noProof/>
            <w:webHidden/>
          </w:rPr>
          <w:instrText xml:space="preserve"> PAGEREF _Toc176490207 \h </w:instrText>
        </w:r>
        <w:r>
          <w:rPr>
            <w:noProof/>
            <w:webHidden/>
          </w:rPr>
        </w:r>
        <w:r>
          <w:rPr>
            <w:noProof/>
            <w:webHidden/>
          </w:rPr>
          <w:fldChar w:fldCharType="separate"/>
        </w:r>
        <w:r>
          <w:rPr>
            <w:noProof/>
            <w:webHidden/>
          </w:rPr>
          <w:t>6</w:t>
        </w:r>
        <w:r>
          <w:rPr>
            <w:noProof/>
            <w:webHidden/>
          </w:rPr>
          <w:fldChar w:fldCharType="end"/>
        </w:r>
      </w:hyperlink>
    </w:p>
    <w:p w14:paraId="16E5F13E" w14:textId="2AC61634"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08" w:history="1">
        <w:r w:rsidRPr="00A54A5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Business Conditions</w:t>
        </w:r>
        <w:r>
          <w:rPr>
            <w:noProof/>
            <w:webHidden/>
          </w:rPr>
          <w:tab/>
        </w:r>
        <w:r>
          <w:rPr>
            <w:noProof/>
            <w:webHidden/>
          </w:rPr>
          <w:fldChar w:fldCharType="begin"/>
        </w:r>
        <w:r>
          <w:rPr>
            <w:noProof/>
            <w:webHidden/>
          </w:rPr>
          <w:instrText xml:space="preserve"> PAGEREF _Toc176490208 \h </w:instrText>
        </w:r>
        <w:r>
          <w:rPr>
            <w:noProof/>
            <w:webHidden/>
          </w:rPr>
        </w:r>
        <w:r>
          <w:rPr>
            <w:noProof/>
            <w:webHidden/>
          </w:rPr>
          <w:fldChar w:fldCharType="separate"/>
        </w:r>
        <w:r>
          <w:rPr>
            <w:noProof/>
            <w:webHidden/>
          </w:rPr>
          <w:t>8</w:t>
        </w:r>
        <w:r>
          <w:rPr>
            <w:noProof/>
            <w:webHidden/>
          </w:rPr>
          <w:fldChar w:fldCharType="end"/>
        </w:r>
      </w:hyperlink>
    </w:p>
    <w:p w14:paraId="0E648F33" w14:textId="3E6141A4"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09" w:history="1">
        <w:r w:rsidRPr="00A54A5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Additional Manual Configuration</w:t>
        </w:r>
        <w:r>
          <w:rPr>
            <w:noProof/>
            <w:webHidden/>
          </w:rPr>
          <w:tab/>
        </w:r>
        <w:r>
          <w:rPr>
            <w:noProof/>
            <w:webHidden/>
          </w:rPr>
          <w:fldChar w:fldCharType="begin"/>
        </w:r>
        <w:r>
          <w:rPr>
            <w:noProof/>
            <w:webHidden/>
          </w:rPr>
          <w:instrText xml:space="preserve"> PAGEREF _Toc176490209 \h </w:instrText>
        </w:r>
        <w:r>
          <w:rPr>
            <w:noProof/>
            <w:webHidden/>
          </w:rPr>
        </w:r>
        <w:r>
          <w:rPr>
            <w:noProof/>
            <w:webHidden/>
          </w:rPr>
          <w:fldChar w:fldCharType="separate"/>
        </w:r>
        <w:r>
          <w:rPr>
            <w:noProof/>
            <w:webHidden/>
          </w:rPr>
          <w:t>9</w:t>
        </w:r>
        <w:r>
          <w:rPr>
            <w:noProof/>
            <w:webHidden/>
          </w:rPr>
          <w:fldChar w:fldCharType="end"/>
        </w:r>
      </w:hyperlink>
    </w:p>
    <w:p w14:paraId="42D6496E" w14:textId="4E02A81C"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10" w:history="1">
        <w:r w:rsidRPr="00A54A5B">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Preliminary Steps</w:t>
        </w:r>
        <w:r>
          <w:rPr>
            <w:noProof/>
            <w:webHidden/>
          </w:rPr>
          <w:tab/>
        </w:r>
        <w:r>
          <w:rPr>
            <w:noProof/>
            <w:webHidden/>
          </w:rPr>
          <w:fldChar w:fldCharType="begin"/>
        </w:r>
        <w:r>
          <w:rPr>
            <w:noProof/>
            <w:webHidden/>
          </w:rPr>
          <w:instrText xml:space="preserve"> PAGEREF _Toc176490210 \h </w:instrText>
        </w:r>
        <w:r>
          <w:rPr>
            <w:noProof/>
            <w:webHidden/>
          </w:rPr>
        </w:r>
        <w:r>
          <w:rPr>
            <w:noProof/>
            <w:webHidden/>
          </w:rPr>
          <w:fldChar w:fldCharType="separate"/>
        </w:r>
        <w:r>
          <w:rPr>
            <w:noProof/>
            <w:webHidden/>
          </w:rPr>
          <w:t>9</w:t>
        </w:r>
        <w:r>
          <w:rPr>
            <w:noProof/>
            <w:webHidden/>
          </w:rPr>
          <w:fldChar w:fldCharType="end"/>
        </w:r>
      </w:hyperlink>
    </w:p>
    <w:p w14:paraId="31CBD9C1" w14:textId="063B87BB"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11" w:history="1">
        <w:r w:rsidRPr="00A54A5B">
          <w:rPr>
            <w:rStyle w:val="Hyperlink"/>
            <w:noProof/>
          </w:rPr>
          <w:t>2.6.1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Info Records</w:t>
        </w:r>
        <w:r>
          <w:rPr>
            <w:noProof/>
            <w:webHidden/>
          </w:rPr>
          <w:tab/>
        </w:r>
        <w:r>
          <w:rPr>
            <w:noProof/>
            <w:webHidden/>
          </w:rPr>
          <w:fldChar w:fldCharType="begin"/>
        </w:r>
        <w:r>
          <w:rPr>
            <w:noProof/>
            <w:webHidden/>
          </w:rPr>
          <w:instrText xml:space="preserve"> PAGEREF _Toc176490211 \h </w:instrText>
        </w:r>
        <w:r>
          <w:rPr>
            <w:noProof/>
            <w:webHidden/>
          </w:rPr>
        </w:r>
        <w:r>
          <w:rPr>
            <w:noProof/>
            <w:webHidden/>
          </w:rPr>
          <w:fldChar w:fldCharType="separate"/>
        </w:r>
        <w:r>
          <w:rPr>
            <w:noProof/>
            <w:webHidden/>
          </w:rPr>
          <w:t>9</w:t>
        </w:r>
        <w:r>
          <w:rPr>
            <w:noProof/>
            <w:webHidden/>
          </w:rPr>
          <w:fldChar w:fldCharType="end"/>
        </w:r>
      </w:hyperlink>
    </w:p>
    <w:p w14:paraId="746D7DF4" w14:textId="15837949"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12" w:history="1">
        <w:r w:rsidRPr="00A54A5B">
          <w:rPr>
            <w:rStyle w:val="Hyperlink"/>
            <w:noProof/>
          </w:rPr>
          <w:t>2.6.2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Set Initial Stock for Material</w:t>
        </w:r>
        <w:r>
          <w:rPr>
            <w:noProof/>
            <w:webHidden/>
          </w:rPr>
          <w:tab/>
        </w:r>
        <w:r>
          <w:rPr>
            <w:noProof/>
            <w:webHidden/>
          </w:rPr>
          <w:fldChar w:fldCharType="begin"/>
        </w:r>
        <w:r>
          <w:rPr>
            <w:noProof/>
            <w:webHidden/>
          </w:rPr>
          <w:instrText xml:space="preserve"> PAGEREF _Toc176490212 \h </w:instrText>
        </w:r>
        <w:r>
          <w:rPr>
            <w:noProof/>
            <w:webHidden/>
          </w:rPr>
        </w:r>
        <w:r>
          <w:rPr>
            <w:noProof/>
            <w:webHidden/>
          </w:rPr>
          <w:fldChar w:fldCharType="separate"/>
        </w:r>
        <w:r>
          <w:rPr>
            <w:noProof/>
            <w:webHidden/>
          </w:rPr>
          <w:t>11</w:t>
        </w:r>
        <w:r>
          <w:rPr>
            <w:noProof/>
            <w:webHidden/>
          </w:rPr>
          <w:fldChar w:fldCharType="end"/>
        </w:r>
      </w:hyperlink>
    </w:p>
    <w:p w14:paraId="2785E65D" w14:textId="2FF4C709"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13" w:history="1">
        <w:r w:rsidRPr="00A54A5B">
          <w:rPr>
            <w:rStyle w:val="Hyperlink"/>
            <w:noProof/>
          </w:rPr>
          <w:t>2.6.3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Condition Records (Optional)</w:t>
        </w:r>
        <w:r>
          <w:rPr>
            <w:noProof/>
            <w:webHidden/>
          </w:rPr>
          <w:tab/>
        </w:r>
        <w:r>
          <w:rPr>
            <w:noProof/>
            <w:webHidden/>
          </w:rPr>
          <w:fldChar w:fldCharType="begin"/>
        </w:r>
        <w:r>
          <w:rPr>
            <w:noProof/>
            <w:webHidden/>
          </w:rPr>
          <w:instrText xml:space="preserve"> PAGEREF _Toc176490213 \h </w:instrText>
        </w:r>
        <w:r>
          <w:rPr>
            <w:noProof/>
            <w:webHidden/>
          </w:rPr>
        </w:r>
        <w:r>
          <w:rPr>
            <w:noProof/>
            <w:webHidden/>
          </w:rPr>
          <w:fldChar w:fldCharType="separate"/>
        </w:r>
        <w:r>
          <w:rPr>
            <w:noProof/>
            <w:webHidden/>
          </w:rPr>
          <w:t>13</w:t>
        </w:r>
        <w:r>
          <w:rPr>
            <w:noProof/>
            <w:webHidden/>
          </w:rPr>
          <w:fldChar w:fldCharType="end"/>
        </w:r>
      </w:hyperlink>
    </w:p>
    <w:p w14:paraId="56E346D7" w14:textId="5F79E5C7"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14" w:history="1">
        <w:r w:rsidRPr="00A54A5B">
          <w:rPr>
            <w:rStyle w:val="Hyperlink"/>
            <w:noProof/>
          </w:rPr>
          <w:t>2.6.4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Preliminary Steps for Returns Order Approval (Optional)</w:t>
        </w:r>
        <w:r>
          <w:rPr>
            <w:noProof/>
            <w:webHidden/>
          </w:rPr>
          <w:tab/>
        </w:r>
        <w:r>
          <w:rPr>
            <w:noProof/>
            <w:webHidden/>
          </w:rPr>
          <w:fldChar w:fldCharType="begin"/>
        </w:r>
        <w:r>
          <w:rPr>
            <w:noProof/>
            <w:webHidden/>
          </w:rPr>
          <w:instrText xml:space="preserve"> PAGEREF _Toc176490214 \h </w:instrText>
        </w:r>
        <w:r>
          <w:rPr>
            <w:noProof/>
            <w:webHidden/>
          </w:rPr>
        </w:r>
        <w:r>
          <w:rPr>
            <w:noProof/>
            <w:webHidden/>
          </w:rPr>
          <w:fldChar w:fldCharType="separate"/>
        </w:r>
        <w:r>
          <w:rPr>
            <w:noProof/>
            <w:webHidden/>
          </w:rPr>
          <w:t>13</w:t>
        </w:r>
        <w:r>
          <w:rPr>
            <w:noProof/>
            <w:webHidden/>
          </w:rPr>
          <w:fldChar w:fldCharType="end"/>
        </w:r>
      </w:hyperlink>
    </w:p>
    <w:p w14:paraId="682183C4" w14:textId="1FF9E65A"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15" w:history="1">
        <w:r w:rsidRPr="00A54A5B">
          <w:rPr>
            <w:rStyle w:val="Hyperlink"/>
            <w:noProof/>
          </w:rPr>
          <w:t>2.6.4.1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Define and Assign Approval Reasons</w:t>
        </w:r>
        <w:r>
          <w:rPr>
            <w:noProof/>
            <w:webHidden/>
          </w:rPr>
          <w:tab/>
        </w:r>
        <w:r>
          <w:rPr>
            <w:noProof/>
            <w:webHidden/>
          </w:rPr>
          <w:fldChar w:fldCharType="begin"/>
        </w:r>
        <w:r>
          <w:rPr>
            <w:noProof/>
            <w:webHidden/>
          </w:rPr>
          <w:instrText xml:space="preserve"> PAGEREF _Toc176490215 \h </w:instrText>
        </w:r>
        <w:r>
          <w:rPr>
            <w:noProof/>
            <w:webHidden/>
          </w:rPr>
        </w:r>
        <w:r>
          <w:rPr>
            <w:noProof/>
            <w:webHidden/>
          </w:rPr>
          <w:fldChar w:fldCharType="separate"/>
        </w:r>
        <w:r>
          <w:rPr>
            <w:noProof/>
            <w:webHidden/>
          </w:rPr>
          <w:t>13</w:t>
        </w:r>
        <w:r>
          <w:rPr>
            <w:noProof/>
            <w:webHidden/>
          </w:rPr>
          <w:fldChar w:fldCharType="end"/>
        </w:r>
      </w:hyperlink>
    </w:p>
    <w:p w14:paraId="68C8D1FD" w14:textId="0D60D124"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16" w:history="1">
        <w:r w:rsidRPr="00A54A5B">
          <w:rPr>
            <w:rStyle w:val="Hyperlink"/>
            <w:noProof/>
          </w:rPr>
          <w:t>2.6.4.2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Implement Cloud BADI</w:t>
        </w:r>
        <w:r>
          <w:rPr>
            <w:noProof/>
            <w:webHidden/>
          </w:rPr>
          <w:tab/>
        </w:r>
        <w:r>
          <w:rPr>
            <w:noProof/>
            <w:webHidden/>
          </w:rPr>
          <w:fldChar w:fldCharType="begin"/>
        </w:r>
        <w:r>
          <w:rPr>
            <w:noProof/>
            <w:webHidden/>
          </w:rPr>
          <w:instrText xml:space="preserve"> PAGEREF _Toc176490216 \h </w:instrText>
        </w:r>
        <w:r>
          <w:rPr>
            <w:noProof/>
            <w:webHidden/>
          </w:rPr>
        </w:r>
        <w:r>
          <w:rPr>
            <w:noProof/>
            <w:webHidden/>
          </w:rPr>
          <w:fldChar w:fldCharType="separate"/>
        </w:r>
        <w:r>
          <w:rPr>
            <w:noProof/>
            <w:webHidden/>
          </w:rPr>
          <w:t>14</w:t>
        </w:r>
        <w:r>
          <w:rPr>
            <w:noProof/>
            <w:webHidden/>
          </w:rPr>
          <w:fldChar w:fldCharType="end"/>
        </w:r>
      </w:hyperlink>
    </w:p>
    <w:p w14:paraId="7B2CC44D" w14:textId="087F4251"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17" w:history="1">
        <w:r w:rsidRPr="00A54A5B">
          <w:rPr>
            <w:rStyle w:val="Hyperlink"/>
            <w:noProof/>
          </w:rPr>
          <w:t>2.6.4.3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Manage Teams and Responsibilities</w:t>
        </w:r>
        <w:r>
          <w:rPr>
            <w:noProof/>
            <w:webHidden/>
          </w:rPr>
          <w:tab/>
        </w:r>
        <w:r>
          <w:rPr>
            <w:noProof/>
            <w:webHidden/>
          </w:rPr>
          <w:fldChar w:fldCharType="begin"/>
        </w:r>
        <w:r>
          <w:rPr>
            <w:noProof/>
            <w:webHidden/>
          </w:rPr>
          <w:instrText xml:space="preserve"> PAGEREF _Toc176490217 \h </w:instrText>
        </w:r>
        <w:r>
          <w:rPr>
            <w:noProof/>
            <w:webHidden/>
          </w:rPr>
        </w:r>
        <w:r>
          <w:rPr>
            <w:noProof/>
            <w:webHidden/>
          </w:rPr>
          <w:fldChar w:fldCharType="separate"/>
        </w:r>
        <w:r>
          <w:rPr>
            <w:noProof/>
            <w:webHidden/>
          </w:rPr>
          <w:t>16</w:t>
        </w:r>
        <w:r>
          <w:rPr>
            <w:noProof/>
            <w:webHidden/>
          </w:rPr>
          <w:fldChar w:fldCharType="end"/>
        </w:r>
      </w:hyperlink>
    </w:p>
    <w:p w14:paraId="7F73C5AA" w14:textId="007001AA"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18" w:history="1">
        <w:r w:rsidRPr="00A54A5B">
          <w:rPr>
            <w:rStyle w:val="Hyperlink"/>
            <w:noProof/>
          </w:rPr>
          <w:t>2.6.4.4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Set Up Workflow</w:t>
        </w:r>
        <w:r>
          <w:rPr>
            <w:noProof/>
            <w:webHidden/>
          </w:rPr>
          <w:tab/>
        </w:r>
        <w:r>
          <w:rPr>
            <w:noProof/>
            <w:webHidden/>
          </w:rPr>
          <w:fldChar w:fldCharType="begin"/>
        </w:r>
        <w:r>
          <w:rPr>
            <w:noProof/>
            <w:webHidden/>
          </w:rPr>
          <w:instrText xml:space="preserve"> PAGEREF _Toc176490218 \h </w:instrText>
        </w:r>
        <w:r>
          <w:rPr>
            <w:noProof/>
            <w:webHidden/>
          </w:rPr>
        </w:r>
        <w:r>
          <w:rPr>
            <w:noProof/>
            <w:webHidden/>
          </w:rPr>
          <w:fldChar w:fldCharType="separate"/>
        </w:r>
        <w:r>
          <w:rPr>
            <w:noProof/>
            <w:webHidden/>
          </w:rPr>
          <w:t>17</w:t>
        </w:r>
        <w:r>
          <w:rPr>
            <w:noProof/>
            <w:webHidden/>
          </w:rPr>
          <w:fldChar w:fldCharType="end"/>
        </w:r>
      </w:hyperlink>
    </w:p>
    <w:p w14:paraId="1773092A" w14:textId="68A0C4DE" w:rsidR="00193ECC" w:rsidRDefault="00193E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0219" w:history="1">
        <w:r w:rsidRPr="00A54A5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Overview Table</w:t>
        </w:r>
        <w:r>
          <w:rPr>
            <w:noProof/>
            <w:webHidden/>
          </w:rPr>
          <w:tab/>
        </w:r>
        <w:r>
          <w:rPr>
            <w:noProof/>
            <w:webHidden/>
          </w:rPr>
          <w:fldChar w:fldCharType="begin"/>
        </w:r>
        <w:r>
          <w:rPr>
            <w:noProof/>
            <w:webHidden/>
          </w:rPr>
          <w:instrText xml:space="preserve"> PAGEREF _Toc176490219 \h </w:instrText>
        </w:r>
        <w:r>
          <w:rPr>
            <w:noProof/>
            <w:webHidden/>
          </w:rPr>
        </w:r>
        <w:r>
          <w:rPr>
            <w:noProof/>
            <w:webHidden/>
          </w:rPr>
          <w:fldChar w:fldCharType="separate"/>
        </w:r>
        <w:r>
          <w:rPr>
            <w:noProof/>
            <w:webHidden/>
          </w:rPr>
          <w:t>20</w:t>
        </w:r>
        <w:r>
          <w:rPr>
            <w:noProof/>
            <w:webHidden/>
          </w:rPr>
          <w:fldChar w:fldCharType="end"/>
        </w:r>
      </w:hyperlink>
    </w:p>
    <w:p w14:paraId="33335438" w14:textId="688F9C91" w:rsidR="00193ECC" w:rsidRDefault="00193E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0220" w:history="1">
        <w:r w:rsidRPr="00A54A5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Test Procedures</w:t>
        </w:r>
        <w:r>
          <w:rPr>
            <w:noProof/>
            <w:webHidden/>
          </w:rPr>
          <w:tab/>
        </w:r>
        <w:r>
          <w:rPr>
            <w:noProof/>
            <w:webHidden/>
          </w:rPr>
          <w:fldChar w:fldCharType="begin"/>
        </w:r>
        <w:r>
          <w:rPr>
            <w:noProof/>
            <w:webHidden/>
          </w:rPr>
          <w:instrText xml:space="preserve"> PAGEREF _Toc176490220 \h </w:instrText>
        </w:r>
        <w:r>
          <w:rPr>
            <w:noProof/>
            <w:webHidden/>
          </w:rPr>
        </w:r>
        <w:r>
          <w:rPr>
            <w:noProof/>
            <w:webHidden/>
          </w:rPr>
          <w:fldChar w:fldCharType="separate"/>
        </w:r>
        <w:r>
          <w:rPr>
            <w:noProof/>
            <w:webHidden/>
          </w:rPr>
          <w:t>24</w:t>
        </w:r>
        <w:r>
          <w:rPr>
            <w:noProof/>
            <w:webHidden/>
          </w:rPr>
          <w:fldChar w:fldCharType="end"/>
        </w:r>
      </w:hyperlink>
    </w:p>
    <w:p w14:paraId="5332B884" w14:textId="2127997B"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21" w:history="1">
        <w:r w:rsidRPr="00A54A5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Scenario 1: Goods are Returned to Seller</w:t>
        </w:r>
        <w:r>
          <w:rPr>
            <w:noProof/>
            <w:webHidden/>
          </w:rPr>
          <w:tab/>
        </w:r>
        <w:r>
          <w:rPr>
            <w:noProof/>
            <w:webHidden/>
          </w:rPr>
          <w:fldChar w:fldCharType="begin"/>
        </w:r>
        <w:r>
          <w:rPr>
            <w:noProof/>
            <w:webHidden/>
          </w:rPr>
          <w:instrText xml:space="preserve"> PAGEREF _Toc176490221 \h </w:instrText>
        </w:r>
        <w:r>
          <w:rPr>
            <w:noProof/>
            <w:webHidden/>
          </w:rPr>
        </w:r>
        <w:r>
          <w:rPr>
            <w:noProof/>
            <w:webHidden/>
          </w:rPr>
          <w:fldChar w:fldCharType="separate"/>
        </w:r>
        <w:r>
          <w:rPr>
            <w:noProof/>
            <w:webHidden/>
          </w:rPr>
          <w:t>24</w:t>
        </w:r>
        <w:r>
          <w:rPr>
            <w:noProof/>
            <w:webHidden/>
          </w:rPr>
          <w:fldChar w:fldCharType="end"/>
        </w:r>
      </w:hyperlink>
    </w:p>
    <w:p w14:paraId="5BDD876D" w14:textId="038B02C1"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22" w:history="1">
        <w:r w:rsidRPr="00A54A5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Returns Order</w:t>
        </w:r>
        <w:r>
          <w:rPr>
            <w:noProof/>
            <w:webHidden/>
          </w:rPr>
          <w:tab/>
        </w:r>
        <w:r>
          <w:rPr>
            <w:noProof/>
            <w:webHidden/>
          </w:rPr>
          <w:fldChar w:fldCharType="begin"/>
        </w:r>
        <w:r>
          <w:rPr>
            <w:noProof/>
            <w:webHidden/>
          </w:rPr>
          <w:instrText xml:space="preserve"> PAGEREF _Toc176490222 \h </w:instrText>
        </w:r>
        <w:r>
          <w:rPr>
            <w:noProof/>
            <w:webHidden/>
          </w:rPr>
        </w:r>
        <w:r>
          <w:rPr>
            <w:noProof/>
            <w:webHidden/>
          </w:rPr>
          <w:fldChar w:fldCharType="separate"/>
        </w:r>
        <w:r>
          <w:rPr>
            <w:noProof/>
            <w:webHidden/>
          </w:rPr>
          <w:t>24</w:t>
        </w:r>
        <w:r>
          <w:rPr>
            <w:noProof/>
            <w:webHidden/>
          </w:rPr>
          <w:fldChar w:fldCharType="end"/>
        </w:r>
      </w:hyperlink>
    </w:p>
    <w:p w14:paraId="5CA15AE1" w14:textId="0E1040CE"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23" w:history="1">
        <w:r w:rsidRPr="00A54A5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Process Returns Order Approval (Optional)</w:t>
        </w:r>
        <w:r>
          <w:rPr>
            <w:noProof/>
            <w:webHidden/>
          </w:rPr>
          <w:tab/>
        </w:r>
        <w:r>
          <w:rPr>
            <w:noProof/>
            <w:webHidden/>
          </w:rPr>
          <w:fldChar w:fldCharType="begin"/>
        </w:r>
        <w:r>
          <w:rPr>
            <w:noProof/>
            <w:webHidden/>
          </w:rPr>
          <w:instrText xml:space="preserve"> PAGEREF _Toc176490223 \h </w:instrText>
        </w:r>
        <w:r>
          <w:rPr>
            <w:noProof/>
            <w:webHidden/>
          </w:rPr>
        </w:r>
        <w:r>
          <w:rPr>
            <w:noProof/>
            <w:webHidden/>
          </w:rPr>
          <w:fldChar w:fldCharType="separate"/>
        </w:r>
        <w:r>
          <w:rPr>
            <w:noProof/>
            <w:webHidden/>
          </w:rPr>
          <w:t>30</w:t>
        </w:r>
        <w:r>
          <w:rPr>
            <w:noProof/>
            <w:webHidden/>
          </w:rPr>
          <w:fldChar w:fldCharType="end"/>
        </w:r>
      </w:hyperlink>
    </w:p>
    <w:p w14:paraId="3528545D" w14:textId="3DEB3E18"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24" w:history="1">
        <w:r w:rsidRPr="00A54A5B">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Withdraw from Approval</w:t>
        </w:r>
        <w:r>
          <w:rPr>
            <w:noProof/>
            <w:webHidden/>
          </w:rPr>
          <w:tab/>
        </w:r>
        <w:r>
          <w:rPr>
            <w:noProof/>
            <w:webHidden/>
          </w:rPr>
          <w:fldChar w:fldCharType="begin"/>
        </w:r>
        <w:r>
          <w:rPr>
            <w:noProof/>
            <w:webHidden/>
          </w:rPr>
          <w:instrText xml:space="preserve"> PAGEREF _Toc176490224 \h </w:instrText>
        </w:r>
        <w:r>
          <w:rPr>
            <w:noProof/>
            <w:webHidden/>
          </w:rPr>
        </w:r>
        <w:r>
          <w:rPr>
            <w:noProof/>
            <w:webHidden/>
          </w:rPr>
          <w:fldChar w:fldCharType="separate"/>
        </w:r>
        <w:r>
          <w:rPr>
            <w:noProof/>
            <w:webHidden/>
          </w:rPr>
          <w:t>31</w:t>
        </w:r>
        <w:r>
          <w:rPr>
            <w:noProof/>
            <w:webHidden/>
          </w:rPr>
          <w:fldChar w:fldCharType="end"/>
        </w:r>
      </w:hyperlink>
    </w:p>
    <w:p w14:paraId="67393977" w14:textId="6CB260EE"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25" w:history="1">
        <w:r w:rsidRPr="00A54A5B">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Approve/Reject/Rework Returns Order</w:t>
        </w:r>
        <w:r>
          <w:rPr>
            <w:noProof/>
            <w:webHidden/>
          </w:rPr>
          <w:tab/>
        </w:r>
        <w:r>
          <w:rPr>
            <w:noProof/>
            <w:webHidden/>
          </w:rPr>
          <w:fldChar w:fldCharType="begin"/>
        </w:r>
        <w:r>
          <w:rPr>
            <w:noProof/>
            <w:webHidden/>
          </w:rPr>
          <w:instrText xml:space="preserve"> PAGEREF _Toc176490225 \h </w:instrText>
        </w:r>
        <w:r>
          <w:rPr>
            <w:noProof/>
            <w:webHidden/>
          </w:rPr>
        </w:r>
        <w:r>
          <w:rPr>
            <w:noProof/>
            <w:webHidden/>
          </w:rPr>
          <w:fldChar w:fldCharType="separate"/>
        </w:r>
        <w:r>
          <w:rPr>
            <w:noProof/>
            <w:webHidden/>
          </w:rPr>
          <w:t>32</w:t>
        </w:r>
        <w:r>
          <w:rPr>
            <w:noProof/>
            <w:webHidden/>
          </w:rPr>
          <w:fldChar w:fldCharType="end"/>
        </w:r>
      </w:hyperlink>
    </w:p>
    <w:p w14:paraId="195E8797" w14:textId="5C653FDE"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26" w:history="1">
        <w:r w:rsidRPr="00A54A5B">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Rework Returns Order</w:t>
        </w:r>
        <w:r>
          <w:rPr>
            <w:noProof/>
            <w:webHidden/>
          </w:rPr>
          <w:tab/>
        </w:r>
        <w:r>
          <w:rPr>
            <w:noProof/>
            <w:webHidden/>
          </w:rPr>
          <w:fldChar w:fldCharType="begin"/>
        </w:r>
        <w:r>
          <w:rPr>
            <w:noProof/>
            <w:webHidden/>
          </w:rPr>
          <w:instrText xml:space="preserve"> PAGEREF _Toc176490226 \h </w:instrText>
        </w:r>
        <w:r>
          <w:rPr>
            <w:noProof/>
            <w:webHidden/>
          </w:rPr>
        </w:r>
        <w:r>
          <w:rPr>
            <w:noProof/>
            <w:webHidden/>
          </w:rPr>
          <w:fldChar w:fldCharType="separate"/>
        </w:r>
        <w:r>
          <w:rPr>
            <w:noProof/>
            <w:webHidden/>
          </w:rPr>
          <w:t>33</w:t>
        </w:r>
        <w:r>
          <w:rPr>
            <w:noProof/>
            <w:webHidden/>
          </w:rPr>
          <w:fldChar w:fldCharType="end"/>
        </w:r>
      </w:hyperlink>
    </w:p>
    <w:p w14:paraId="5A845AE9" w14:textId="21C5AE05" w:rsidR="00193ECC" w:rsidRDefault="00193ECC">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90227" w:history="1">
        <w:r w:rsidRPr="00A54A5B">
          <w:rPr>
            <w:rStyle w:val="Hyperlink"/>
            <w:noProof/>
          </w:rPr>
          <w:t>4.1.2.3.1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Change Returns Order</w:t>
        </w:r>
        <w:r>
          <w:rPr>
            <w:noProof/>
            <w:webHidden/>
          </w:rPr>
          <w:tab/>
        </w:r>
        <w:r>
          <w:rPr>
            <w:noProof/>
            <w:webHidden/>
          </w:rPr>
          <w:fldChar w:fldCharType="begin"/>
        </w:r>
        <w:r>
          <w:rPr>
            <w:noProof/>
            <w:webHidden/>
          </w:rPr>
          <w:instrText xml:space="preserve"> PAGEREF _Toc176490227 \h </w:instrText>
        </w:r>
        <w:r>
          <w:rPr>
            <w:noProof/>
            <w:webHidden/>
          </w:rPr>
        </w:r>
        <w:r>
          <w:rPr>
            <w:noProof/>
            <w:webHidden/>
          </w:rPr>
          <w:fldChar w:fldCharType="separate"/>
        </w:r>
        <w:r>
          <w:rPr>
            <w:noProof/>
            <w:webHidden/>
          </w:rPr>
          <w:t>33</w:t>
        </w:r>
        <w:r>
          <w:rPr>
            <w:noProof/>
            <w:webHidden/>
          </w:rPr>
          <w:fldChar w:fldCharType="end"/>
        </w:r>
      </w:hyperlink>
    </w:p>
    <w:p w14:paraId="22A0792F" w14:textId="399DE70B" w:rsidR="00193ECC" w:rsidRDefault="00193ECC">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90228" w:history="1">
        <w:r w:rsidRPr="00A54A5B">
          <w:rPr>
            <w:rStyle w:val="Hyperlink"/>
            <w:noProof/>
          </w:rPr>
          <w:t>4.1.2.3.2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Set Rework Done</w:t>
        </w:r>
        <w:r>
          <w:rPr>
            <w:noProof/>
            <w:webHidden/>
          </w:rPr>
          <w:tab/>
        </w:r>
        <w:r>
          <w:rPr>
            <w:noProof/>
            <w:webHidden/>
          </w:rPr>
          <w:fldChar w:fldCharType="begin"/>
        </w:r>
        <w:r>
          <w:rPr>
            <w:noProof/>
            <w:webHidden/>
          </w:rPr>
          <w:instrText xml:space="preserve"> PAGEREF _Toc176490228 \h </w:instrText>
        </w:r>
        <w:r>
          <w:rPr>
            <w:noProof/>
            <w:webHidden/>
          </w:rPr>
        </w:r>
        <w:r>
          <w:rPr>
            <w:noProof/>
            <w:webHidden/>
          </w:rPr>
          <w:fldChar w:fldCharType="separate"/>
        </w:r>
        <w:r>
          <w:rPr>
            <w:noProof/>
            <w:webHidden/>
          </w:rPr>
          <w:t>34</w:t>
        </w:r>
        <w:r>
          <w:rPr>
            <w:noProof/>
            <w:webHidden/>
          </w:rPr>
          <w:fldChar w:fldCharType="end"/>
        </w:r>
      </w:hyperlink>
    </w:p>
    <w:p w14:paraId="0155C011" w14:textId="3E29D86D" w:rsidR="00193ECC" w:rsidRDefault="00193ECC">
      <w:pPr>
        <w:pStyle w:val="TOC5"/>
        <w:rPr>
          <w:rFonts w:asciiTheme="minorHAnsi" w:eastAsiaTheme="minorEastAsia" w:hAnsiTheme="minorHAnsi" w:cstheme="minorBidi"/>
          <w:noProof/>
          <w:color w:val="auto"/>
          <w:kern w:val="2"/>
          <w:sz w:val="22"/>
          <w:szCs w:val="22"/>
          <w:lang w:eastAsia="zh-CN"/>
          <w14:ligatures w14:val="standardContextual"/>
        </w:rPr>
      </w:pPr>
      <w:hyperlink w:anchor="_Toc176490229" w:history="1">
        <w:r w:rsidRPr="00A54A5B">
          <w:rPr>
            <w:rStyle w:val="Hyperlink"/>
            <w:noProof/>
          </w:rPr>
          <w:t>4.1.2.3.3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Release the Reworked Returns Order</w:t>
        </w:r>
        <w:r>
          <w:rPr>
            <w:noProof/>
            <w:webHidden/>
          </w:rPr>
          <w:tab/>
        </w:r>
        <w:r>
          <w:rPr>
            <w:noProof/>
            <w:webHidden/>
          </w:rPr>
          <w:fldChar w:fldCharType="begin"/>
        </w:r>
        <w:r>
          <w:rPr>
            <w:noProof/>
            <w:webHidden/>
          </w:rPr>
          <w:instrText xml:space="preserve"> PAGEREF _Toc176490229 \h </w:instrText>
        </w:r>
        <w:r>
          <w:rPr>
            <w:noProof/>
            <w:webHidden/>
          </w:rPr>
        </w:r>
        <w:r>
          <w:rPr>
            <w:noProof/>
            <w:webHidden/>
          </w:rPr>
          <w:fldChar w:fldCharType="separate"/>
        </w:r>
        <w:r>
          <w:rPr>
            <w:noProof/>
            <w:webHidden/>
          </w:rPr>
          <w:t>35</w:t>
        </w:r>
        <w:r>
          <w:rPr>
            <w:noProof/>
            <w:webHidden/>
          </w:rPr>
          <w:fldChar w:fldCharType="end"/>
        </w:r>
      </w:hyperlink>
    </w:p>
    <w:p w14:paraId="51B6044C" w14:textId="23C253D9"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0" w:history="1">
        <w:r w:rsidRPr="00A54A5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Execute Picking</w:t>
        </w:r>
        <w:r>
          <w:rPr>
            <w:noProof/>
            <w:webHidden/>
          </w:rPr>
          <w:tab/>
        </w:r>
        <w:r>
          <w:rPr>
            <w:noProof/>
            <w:webHidden/>
          </w:rPr>
          <w:fldChar w:fldCharType="begin"/>
        </w:r>
        <w:r>
          <w:rPr>
            <w:noProof/>
            <w:webHidden/>
          </w:rPr>
          <w:instrText xml:space="preserve"> PAGEREF _Toc176490230 \h </w:instrText>
        </w:r>
        <w:r>
          <w:rPr>
            <w:noProof/>
            <w:webHidden/>
          </w:rPr>
        </w:r>
        <w:r>
          <w:rPr>
            <w:noProof/>
            <w:webHidden/>
          </w:rPr>
          <w:fldChar w:fldCharType="separate"/>
        </w:r>
        <w:r>
          <w:rPr>
            <w:noProof/>
            <w:webHidden/>
          </w:rPr>
          <w:t>36</w:t>
        </w:r>
        <w:r>
          <w:rPr>
            <w:noProof/>
            <w:webHidden/>
          </w:rPr>
          <w:fldChar w:fldCharType="end"/>
        </w:r>
      </w:hyperlink>
    </w:p>
    <w:p w14:paraId="4ECFB352" w14:textId="28CCEA14"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1" w:history="1">
        <w:r w:rsidRPr="00A54A5B">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Post Goods Receipt</w:t>
        </w:r>
        <w:r>
          <w:rPr>
            <w:noProof/>
            <w:webHidden/>
          </w:rPr>
          <w:tab/>
        </w:r>
        <w:r>
          <w:rPr>
            <w:noProof/>
            <w:webHidden/>
          </w:rPr>
          <w:fldChar w:fldCharType="begin"/>
        </w:r>
        <w:r>
          <w:rPr>
            <w:noProof/>
            <w:webHidden/>
          </w:rPr>
          <w:instrText xml:space="preserve"> PAGEREF _Toc176490231 \h </w:instrText>
        </w:r>
        <w:r>
          <w:rPr>
            <w:noProof/>
            <w:webHidden/>
          </w:rPr>
        </w:r>
        <w:r>
          <w:rPr>
            <w:noProof/>
            <w:webHidden/>
          </w:rPr>
          <w:fldChar w:fldCharType="separate"/>
        </w:r>
        <w:r>
          <w:rPr>
            <w:noProof/>
            <w:webHidden/>
          </w:rPr>
          <w:t>37</w:t>
        </w:r>
        <w:r>
          <w:rPr>
            <w:noProof/>
            <w:webHidden/>
          </w:rPr>
          <w:fldChar w:fldCharType="end"/>
        </w:r>
      </w:hyperlink>
    </w:p>
    <w:p w14:paraId="111F42AF" w14:textId="312FF22C"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2" w:history="1">
        <w:r w:rsidRPr="00A54A5B">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Perform Material Inspection</w:t>
        </w:r>
        <w:r>
          <w:rPr>
            <w:noProof/>
            <w:webHidden/>
          </w:rPr>
          <w:tab/>
        </w:r>
        <w:r>
          <w:rPr>
            <w:noProof/>
            <w:webHidden/>
          </w:rPr>
          <w:fldChar w:fldCharType="begin"/>
        </w:r>
        <w:r>
          <w:rPr>
            <w:noProof/>
            <w:webHidden/>
          </w:rPr>
          <w:instrText xml:space="preserve"> PAGEREF _Toc176490232 \h </w:instrText>
        </w:r>
        <w:r>
          <w:rPr>
            <w:noProof/>
            <w:webHidden/>
          </w:rPr>
        </w:r>
        <w:r>
          <w:rPr>
            <w:noProof/>
            <w:webHidden/>
          </w:rPr>
          <w:fldChar w:fldCharType="separate"/>
        </w:r>
        <w:r>
          <w:rPr>
            <w:noProof/>
            <w:webHidden/>
          </w:rPr>
          <w:t>38</w:t>
        </w:r>
        <w:r>
          <w:rPr>
            <w:noProof/>
            <w:webHidden/>
          </w:rPr>
          <w:fldChar w:fldCharType="end"/>
        </w:r>
      </w:hyperlink>
    </w:p>
    <w:p w14:paraId="774DEAA5" w14:textId="64ADD234"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3" w:history="1">
        <w:r w:rsidRPr="00A54A5B">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Determine Refund</w:t>
        </w:r>
        <w:r>
          <w:rPr>
            <w:noProof/>
            <w:webHidden/>
          </w:rPr>
          <w:tab/>
        </w:r>
        <w:r>
          <w:rPr>
            <w:noProof/>
            <w:webHidden/>
          </w:rPr>
          <w:fldChar w:fldCharType="begin"/>
        </w:r>
        <w:r>
          <w:rPr>
            <w:noProof/>
            <w:webHidden/>
          </w:rPr>
          <w:instrText xml:space="preserve"> PAGEREF _Toc176490233 \h </w:instrText>
        </w:r>
        <w:r>
          <w:rPr>
            <w:noProof/>
            <w:webHidden/>
          </w:rPr>
        </w:r>
        <w:r>
          <w:rPr>
            <w:noProof/>
            <w:webHidden/>
          </w:rPr>
          <w:fldChar w:fldCharType="separate"/>
        </w:r>
        <w:r>
          <w:rPr>
            <w:noProof/>
            <w:webHidden/>
          </w:rPr>
          <w:t>40</w:t>
        </w:r>
        <w:r>
          <w:rPr>
            <w:noProof/>
            <w:webHidden/>
          </w:rPr>
          <w:fldChar w:fldCharType="end"/>
        </w:r>
      </w:hyperlink>
    </w:p>
    <w:p w14:paraId="032FA931" w14:textId="1461211F"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4" w:history="1">
        <w:r w:rsidRPr="00A54A5B">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Display Returns Overview</w:t>
        </w:r>
        <w:r>
          <w:rPr>
            <w:noProof/>
            <w:webHidden/>
          </w:rPr>
          <w:tab/>
        </w:r>
        <w:r>
          <w:rPr>
            <w:noProof/>
            <w:webHidden/>
          </w:rPr>
          <w:fldChar w:fldCharType="begin"/>
        </w:r>
        <w:r>
          <w:rPr>
            <w:noProof/>
            <w:webHidden/>
          </w:rPr>
          <w:instrText xml:space="preserve"> PAGEREF _Toc176490234 \h </w:instrText>
        </w:r>
        <w:r>
          <w:rPr>
            <w:noProof/>
            <w:webHidden/>
          </w:rPr>
        </w:r>
        <w:r>
          <w:rPr>
            <w:noProof/>
            <w:webHidden/>
          </w:rPr>
          <w:fldChar w:fldCharType="separate"/>
        </w:r>
        <w:r>
          <w:rPr>
            <w:noProof/>
            <w:webHidden/>
          </w:rPr>
          <w:t>43</w:t>
        </w:r>
        <w:r>
          <w:rPr>
            <w:noProof/>
            <w:webHidden/>
          </w:rPr>
          <w:fldChar w:fldCharType="end"/>
        </w:r>
      </w:hyperlink>
    </w:p>
    <w:p w14:paraId="567A69FB" w14:textId="585F82BF"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5" w:history="1">
        <w:r w:rsidRPr="00A54A5B">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Refund Customer with Credit Memo (Option A)</w:t>
        </w:r>
        <w:r>
          <w:rPr>
            <w:noProof/>
            <w:webHidden/>
          </w:rPr>
          <w:tab/>
        </w:r>
        <w:r>
          <w:rPr>
            <w:noProof/>
            <w:webHidden/>
          </w:rPr>
          <w:fldChar w:fldCharType="begin"/>
        </w:r>
        <w:r>
          <w:rPr>
            <w:noProof/>
            <w:webHidden/>
          </w:rPr>
          <w:instrText xml:space="preserve"> PAGEREF _Toc176490235 \h </w:instrText>
        </w:r>
        <w:r>
          <w:rPr>
            <w:noProof/>
            <w:webHidden/>
          </w:rPr>
        </w:r>
        <w:r>
          <w:rPr>
            <w:noProof/>
            <w:webHidden/>
          </w:rPr>
          <w:fldChar w:fldCharType="separate"/>
        </w:r>
        <w:r>
          <w:rPr>
            <w:noProof/>
            <w:webHidden/>
          </w:rPr>
          <w:t>44</w:t>
        </w:r>
        <w:r>
          <w:rPr>
            <w:noProof/>
            <w:webHidden/>
          </w:rPr>
          <w:fldChar w:fldCharType="end"/>
        </w:r>
      </w:hyperlink>
    </w:p>
    <w:p w14:paraId="3140B055" w14:textId="042D9418"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36" w:history="1">
        <w:r w:rsidRPr="00A54A5B">
          <w:rPr>
            <w:rStyle w:val="Hyperlink"/>
            <w:noProof/>
          </w:rPr>
          <w:t>4.1.8.1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Credit Memo</w:t>
        </w:r>
        <w:r>
          <w:rPr>
            <w:noProof/>
            <w:webHidden/>
          </w:rPr>
          <w:tab/>
        </w:r>
        <w:r>
          <w:rPr>
            <w:noProof/>
            <w:webHidden/>
          </w:rPr>
          <w:fldChar w:fldCharType="begin"/>
        </w:r>
        <w:r>
          <w:rPr>
            <w:noProof/>
            <w:webHidden/>
          </w:rPr>
          <w:instrText xml:space="preserve"> PAGEREF _Toc176490236 \h </w:instrText>
        </w:r>
        <w:r>
          <w:rPr>
            <w:noProof/>
            <w:webHidden/>
          </w:rPr>
        </w:r>
        <w:r>
          <w:rPr>
            <w:noProof/>
            <w:webHidden/>
          </w:rPr>
          <w:fldChar w:fldCharType="separate"/>
        </w:r>
        <w:r>
          <w:rPr>
            <w:noProof/>
            <w:webHidden/>
          </w:rPr>
          <w:t>44</w:t>
        </w:r>
        <w:r>
          <w:rPr>
            <w:noProof/>
            <w:webHidden/>
          </w:rPr>
          <w:fldChar w:fldCharType="end"/>
        </w:r>
      </w:hyperlink>
    </w:p>
    <w:p w14:paraId="19B977CF" w14:textId="32EDFB83"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37" w:history="1">
        <w:r w:rsidRPr="00A54A5B">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Refund Customer with Replacement Product (Option B)</w:t>
        </w:r>
        <w:r>
          <w:rPr>
            <w:noProof/>
            <w:webHidden/>
          </w:rPr>
          <w:tab/>
        </w:r>
        <w:r>
          <w:rPr>
            <w:noProof/>
            <w:webHidden/>
          </w:rPr>
          <w:fldChar w:fldCharType="begin"/>
        </w:r>
        <w:r>
          <w:rPr>
            <w:noProof/>
            <w:webHidden/>
          </w:rPr>
          <w:instrText xml:space="preserve"> PAGEREF _Toc176490237 \h </w:instrText>
        </w:r>
        <w:r>
          <w:rPr>
            <w:noProof/>
            <w:webHidden/>
          </w:rPr>
        </w:r>
        <w:r>
          <w:rPr>
            <w:noProof/>
            <w:webHidden/>
          </w:rPr>
          <w:fldChar w:fldCharType="separate"/>
        </w:r>
        <w:r>
          <w:rPr>
            <w:noProof/>
            <w:webHidden/>
          </w:rPr>
          <w:t>46</w:t>
        </w:r>
        <w:r>
          <w:rPr>
            <w:noProof/>
            <w:webHidden/>
          </w:rPr>
          <w:fldChar w:fldCharType="end"/>
        </w:r>
      </w:hyperlink>
    </w:p>
    <w:p w14:paraId="7B360C40" w14:textId="3C32912F"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38" w:history="1">
        <w:r w:rsidRPr="00A54A5B">
          <w:rPr>
            <w:rStyle w:val="Hyperlink"/>
            <w:noProof/>
          </w:rPr>
          <w:t>4.1.9.1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Free-of-Charge Delivery</w:t>
        </w:r>
        <w:r>
          <w:rPr>
            <w:noProof/>
            <w:webHidden/>
          </w:rPr>
          <w:tab/>
        </w:r>
        <w:r>
          <w:rPr>
            <w:noProof/>
            <w:webHidden/>
          </w:rPr>
          <w:fldChar w:fldCharType="begin"/>
        </w:r>
        <w:r>
          <w:rPr>
            <w:noProof/>
            <w:webHidden/>
          </w:rPr>
          <w:instrText xml:space="preserve"> PAGEREF _Toc176490238 \h </w:instrText>
        </w:r>
        <w:r>
          <w:rPr>
            <w:noProof/>
            <w:webHidden/>
          </w:rPr>
        </w:r>
        <w:r>
          <w:rPr>
            <w:noProof/>
            <w:webHidden/>
          </w:rPr>
          <w:fldChar w:fldCharType="separate"/>
        </w:r>
        <w:r>
          <w:rPr>
            <w:noProof/>
            <w:webHidden/>
          </w:rPr>
          <w:t>47</w:t>
        </w:r>
        <w:r>
          <w:rPr>
            <w:noProof/>
            <w:webHidden/>
          </w:rPr>
          <w:fldChar w:fldCharType="end"/>
        </w:r>
      </w:hyperlink>
    </w:p>
    <w:p w14:paraId="6380DB19" w14:textId="2EA07D0F"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39" w:history="1">
        <w:r w:rsidRPr="00A54A5B">
          <w:rPr>
            <w:rStyle w:val="Hyperlink"/>
            <w:noProof/>
          </w:rPr>
          <w:t>4.1.9.2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Execute Picking</w:t>
        </w:r>
        <w:r>
          <w:rPr>
            <w:noProof/>
            <w:webHidden/>
          </w:rPr>
          <w:tab/>
        </w:r>
        <w:r>
          <w:rPr>
            <w:noProof/>
            <w:webHidden/>
          </w:rPr>
          <w:fldChar w:fldCharType="begin"/>
        </w:r>
        <w:r>
          <w:rPr>
            <w:noProof/>
            <w:webHidden/>
          </w:rPr>
          <w:instrText xml:space="preserve"> PAGEREF _Toc176490239 \h </w:instrText>
        </w:r>
        <w:r>
          <w:rPr>
            <w:noProof/>
            <w:webHidden/>
          </w:rPr>
        </w:r>
        <w:r>
          <w:rPr>
            <w:noProof/>
            <w:webHidden/>
          </w:rPr>
          <w:fldChar w:fldCharType="separate"/>
        </w:r>
        <w:r>
          <w:rPr>
            <w:noProof/>
            <w:webHidden/>
          </w:rPr>
          <w:t>48</w:t>
        </w:r>
        <w:r>
          <w:rPr>
            <w:noProof/>
            <w:webHidden/>
          </w:rPr>
          <w:fldChar w:fldCharType="end"/>
        </w:r>
      </w:hyperlink>
    </w:p>
    <w:p w14:paraId="616244FE" w14:textId="05D7C21D"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40" w:history="1">
        <w:r w:rsidRPr="00A54A5B">
          <w:rPr>
            <w:rStyle w:val="Hyperlink"/>
            <w:noProof/>
          </w:rPr>
          <w:t>4.1.9.3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Post Goods Issue</w:t>
        </w:r>
        <w:r>
          <w:rPr>
            <w:noProof/>
            <w:webHidden/>
          </w:rPr>
          <w:tab/>
        </w:r>
        <w:r>
          <w:rPr>
            <w:noProof/>
            <w:webHidden/>
          </w:rPr>
          <w:fldChar w:fldCharType="begin"/>
        </w:r>
        <w:r>
          <w:rPr>
            <w:noProof/>
            <w:webHidden/>
          </w:rPr>
          <w:instrText xml:space="preserve"> PAGEREF _Toc176490240 \h </w:instrText>
        </w:r>
        <w:r>
          <w:rPr>
            <w:noProof/>
            <w:webHidden/>
          </w:rPr>
        </w:r>
        <w:r>
          <w:rPr>
            <w:noProof/>
            <w:webHidden/>
          </w:rPr>
          <w:fldChar w:fldCharType="separate"/>
        </w:r>
        <w:r>
          <w:rPr>
            <w:noProof/>
            <w:webHidden/>
          </w:rPr>
          <w:t>49</w:t>
        </w:r>
        <w:r>
          <w:rPr>
            <w:noProof/>
            <w:webHidden/>
          </w:rPr>
          <w:fldChar w:fldCharType="end"/>
        </w:r>
      </w:hyperlink>
    </w:p>
    <w:p w14:paraId="11FDA83B" w14:textId="17CD2593"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41" w:history="1">
        <w:r w:rsidRPr="00A54A5B">
          <w:rPr>
            <w:rStyle w:val="Hyperlink"/>
            <w:noProof/>
          </w:rPr>
          <w:t>4.1.9.4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Pro-forma Invoice</w:t>
        </w:r>
        <w:r>
          <w:rPr>
            <w:noProof/>
            <w:webHidden/>
          </w:rPr>
          <w:tab/>
        </w:r>
        <w:r>
          <w:rPr>
            <w:noProof/>
            <w:webHidden/>
          </w:rPr>
          <w:fldChar w:fldCharType="begin"/>
        </w:r>
        <w:r>
          <w:rPr>
            <w:noProof/>
            <w:webHidden/>
          </w:rPr>
          <w:instrText xml:space="preserve"> PAGEREF _Toc176490241 \h </w:instrText>
        </w:r>
        <w:r>
          <w:rPr>
            <w:noProof/>
            <w:webHidden/>
          </w:rPr>
        </w:r>
        <w:r>
          <w:rPr>
            <w:noProof/>
            <w:webHidden/>
          </w:rPr>
          <w:fldChar w:fldCharType="separate"/>
        </w:r>
        <w:r>
          <w:rPr>
            <w:noProof/>
            <w:webHidden/>
          </w:rPr>
          <w:t>51</w:t>
        </w:r>
        <w:r>
          <w:rPr>
            <w:noProof/>
            <w:webHidden/>
          </w:rPr>
          <w:fldChar w:fldCharType="end"/>
        </w:r>
      </w:hyperlink>
    </w:p>
    <w:p w14:paraId="4B2B9EBF" w14:textId="5DF92657"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42" w:history="1">
        <w:r w:rsidRPr="00A54A5B">
          <w:rPr>
            <w:rStyle w:val="Hyperlink"/>
            <w:noProof/>
          </w:rPr>
          <w:t>4.1.9.5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Customer Invoice</w:t>
        </w:r>
        <w:r>
          <w:rPr>
            <w:noProof/>
            <w:webHidden/>
          </w:rPr>
          <w:tab/>
        </w:r>
        <w:r>
          <w:rPr>
            <w:noProof/>
            <w:webHidden/>
          </w:rPr>
          <w:fldChar w:fldCharType="begin"/>
        </w:r>
        <w:r>
          <w:rPr>
            <w:noProof/>
            <w:webHidden/>
          </w:rPr>
          <w:instrText xml:space="preserve"> PAGEREF _Toc176490242 \h </w:instrText>
        </w:r>
        <w:r>
          <w:rPr>
            <w:noProof/>
            <w:webHidden/>
          </w:rPr>
        </w:r>
        <w:r>
          <w:rPr>
            <w:noProof/>
            <w:webHidden/>
          </w:rPr>
          <w:fldChar w:fldCharType="separate"/>
        </w:r>
        <w:r>
          <w:rPr>
            <w:noProof/>
            <w:webHidden/>
          </w:rPr>
          <w:t>52</w:t>
        </w:r>
        <w:r>
          <w:rPr>
            <w:noProof/>
            <w:webHidden/>
          </w:rPr>
          <w:fldChar w:fldCharType="end"/>
        </w:r>
      </w:hyperlink>
    </w:p>
    <w:p w14:paraId="6375F1E2" w14:textId="6070E23D"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43" w:history="1">
        <w:r w:rsidRPr="00A54A5B">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Send Back to Customer (Option C)</w:t>
        </w:r>
        <w:r>
          <w:rPr>
            <w:noProof/>
            <w:webHidden/>
          </w:rPr>
          <w:tab/>
        </w:r>
        <w:r>
          <w:rPr>
            <w:noProof/>
            <w:webHidden/>
          </w:rPr>
          <w:fldChar w:fldCharType="begin"/>
        </w:r>
        <w:r>
          <w:rPr>
            <w:noProof/>
            <w:webHidden/>
          </w:rPr>
          <w:instrText xml:space="preserve"> PAGEREF _Toc176490243 \h </w:instrText>
        </w:r>
        <w:r>
          <w:rPr>
            <w:noProof/>
            <w:webHidden/>
          </w:rPr>
        </w:r>
        <w:r>
          <w:rPr>
            <w:noProof/>
            <w:webHidden/>
          </w:rPr>
          <w:fldChar w:fldCharType="separate"/>
        </w:r>
        <w:r>
          <w:rPr>
            <w:noProof/>
            <w:webHidden/>
          </w:rPr>
          <w:t>55</w:t>
        </w:r>
        <w:r>
          <w:rPr>
            <w:noProof/>
            <w:webHidden/>
          </w:rPr>
          <w:fldChar w:fldCharType="end"/>
        </w:r>
      </w:hyperlink>
    </w:p>
    <w:p w14:paraId="3ECD458A" w14:textId="642AFECE"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44" w:history="1">
        <w:r w:rsidRPr="00A54A5B">
          <w:rPr>
            <w:rStyle w:val="Hyperlink"/>
            <w:noProof/>
          </w:rPr>
          <w:t>4.1.10.1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Execute Picking</w:t>
        </w:r>
        <w:r>
          <w:rPr>
            <w:noProof/>
            <w:webHidden/>
          </w:rPr>
          <w:tab/>
        </w:r>
        <w:r>
          <w:rPr>
            <w:noProof/>
            <w:webHidden/>
          </w:rPr>
          <w:fldChar w:fldCharType="begin"/>
        </w:r>
        <w:r>
          <w:rPr>
            <w:noProof/>
            <w:webHidden/>
          </w:rPr>
          <w:instrText xml:space="preserve"> PAGEREF _Toc176490244 \h </w:instrText>
        </w:r>
        <w:r>
          <w:rPr>
            <w:noProof/>
            <w:webHidden/>
          </w:rPr>
        </w:r>
        <w:r>
          <w:rPr>
            <w:noProof/>
            <w:webHidden/>
          </w:rPr>
          <w:fldChar w:fldCharType="separate"/>
        </w:r>
        <w:r>
          <w:rPr>
            <w:noProof/>
            <w:webHidden/>
          </w:rPr>
          <w:t>55</w:t>
        </w:r>
        <w:r>
          <w:rPr>
            <w:noProof/>
            <w:webHidden/>
          </w:rPr>
          <w:fldChar w:fldCharType="end"/>
        </w:r>
      </w:hyperlink>
    </w:p>
    <w:p w14:paraId="63F1A230" w14:textId="622C04A1"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45" w:history="1">
        <w:r w:rsidRPr="00A54A5B">
          <w:rPr>
            <w:rStyle w:val="Hyperlink"/>
            <w:noProof/>
          </w:rPr>
          <w:t>4.1.10.2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Posting Goods Issue</w:t>
        </w:r>
        <w:r>
          <w:rPr>
            <w:noProof/>
            <w:webHidden/>
          </w:rPr>
          <w:tab/>
        </w:r>
        <w:r>
          <w:rPr>
            <w:noProof/>
            <w:webHidden/>
          </w:rPr>
          <w:fldChar w:fldCharType="begin"/>
        </w:r>
        <w:r>
          <w:rPr>
            <w:noProof/>
            <w:webHidden/>
          </w:rPr>
          <w:instrText xml:space="preserve"> PAGEREF _Toc176490245 \h </w:instrText>
        </w:r>
        <w:r>
          <w:rPr>
            <w:noProof/>
            <w:webHidden/>
          </w:rPr>
        </w:r>
        <w:r>
          <w:rPr>
            <w:noProof/>
            <w:webHidden/>
          </w:rPr>
          <w:fldChar w:fldCharType="separate"/>
        </w:r>
        <w:r>
          <w:rPr>
            <w:noProof/>
            <w:webHidden/>
          </w:rPr>
          <w:t>56</w:t>
        </w:r>
        <w:r>
          <w:rPr>
            <w:noProof/>
            <w:webHidden/>
          </w:rPr>
          <w:fldChar w:fldCharType="end"/>
        </w:r>
      </w:hyperlink>
    </w:p>
    <w:p w14:paraId="47E7EA39" w14:textId="09742126"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46" w:history="1">
        <w:r w:rsidRPr="00A54A5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Scenario 2: Goods are Inspected at Customer Site</w:t>
        </w:r>
        <w:r>
          <w:rPr>
            <w:noProof/>
            <w:webHidden/>
          </w:rPr>
          <w:tab/>
        </w:r>
        <w:r>
          <w:rPr>
            <w:noProof/>
            <w:webHidden/>
          </w:rPr>
          <w:fldChar w:fldCharType="begin"/>
        </w:r>
        <w:r>
          <w:rPr>
            <w:noProof/>
            <w:webHidden/>
          </w:rPr>
          <w:instrText xml:space="preserve"> PAGEREF _Toc176490246 \h </w:instrText>
        </w:r>
        <w:r>
          <w:rPr>
            <w:noProof/>
            <w:webHidden/>
          </w:rPr>
        </w:r>
        <w:r>
          <w:rPr>
            <w:noProof/>
            <w:webHidden/>
          </w:rPr>
          <w:fldChar w:fldCharType="separate"/>
        </w:r>
        <w:r>
          <w:rPr>
            <w:noProof/>
            <w:webHidden/>
          </w:rPr>
          <w:t>57</w:t>
        </w:r>
        <w:r>
          <w:rPr>
            <w:noProof/>
            <w:webHidden/>
          </w:rPr>
          <w:fldChar w:fldCharType="end"/>
        </w:r>
      </w:hyperlink>
    </w:p>
    <w:p w14:paraId="27115DEE" w14:textId="74F2E2F2"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47" w:history="1">
        <w:r w:rsidRPr="00A54A5B">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Returns Order</w:t>
        </w:r>
        <w:r>
          <w:rPr>
            <w:noProof/>
            <w:webHidden/>
          </w:rPr>
          <w:tab/>
        </w:r>
        <w:r>
          <w:rPr>
            <w:noProof/>
            <w:webHidden/>
          </w:rPr>
          <w:fldChar w:fldCharType="begin"/>
        </w:r>
        <w:r>
          <w:rPr>
            <w:noProof/>
            <w:webHidden/>
          </w:rPr>
          <w:instrText xml:space="preserve"> PAGEREF _Toc176490247 \h </w:instrText>
        </w:r>
        <w:r>
          <w:rPr>
            <w:noProof/>
            <w:webHidden/>
          </w:rPr>
        </w:r>
        <w:r>
          <w:rPr>
            <w:noProof/>
            <w:webHidden/>
          </w:rPr>
          <w:fldChar w:fldCharType="separate"/>
        </w:r>
        <w:r>
          <w:rPr>
            <w:noProof/>
            <w:webHidden/>
          </w:rPr>
          <w:t>57</w:t>
        </w:r>
        <w:r>
          <w:rPr>
            <w:noProof/>
            <w:webHidden/>
          </w:rPr>
          <w:fldChar w:fldCharType="end"/>
        </w:r>
      </w:hyperlink>
    </w:p>
    <w:p w14:paraId="604D4967" w14:textId="099D24B0"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48" w:history="1">
        <w:r w:rsidRPr="00A54A5B">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Change Returns Order</w:t>
        </w:r>
        <w:r>
          <w:rPr>
            <w:noProof/>
            <w:webHidden/>
          </w:rPr>
          <w:tab/>
        </w:r>
        <w:r>
          <w:rPr>
            <w:noProof/>
            <w:webHidden/>
          </w:rPr>
          <w:fldChar w:fldCharType="begin"/>
        </w:r>
        <w:r>
          <w:rPr>
            <w:noProof/>
            <w:webHidden/>
          </w:rPr>
          <w:instrText xml:space="preserve"> PAGEREF _Toc176490248 \h </w:instrText>
        </w:r>
        <w:r>
          <w:rPr>
            <w:noProof/>
            <w:webHidden/>
          </w:rPr>
        </w:r>
        <w:r>
          <w:rPr>
            <w:noProof/>
            <w:webHidden/>
          </w:rPr>
          <w:fldChar w:fldCharType="separate"/>
        </w:r>
        <w:r>
          <w:rPr>
            <w:noProof/>
            <w:webHidden/>
          </w:rPr>
          <w:t>59</w:t>
        </w:r>
        <w:r>
          <w:rPr>
            <w:noProof/>
            <w:webHidden/>
          </w:rPr>
          <w:fldChar w:fldCharType="end"/>
        </w:r>
      </w:hyperlink>
    </w:p>
    <w:p w14:paraId="1005DB5F" w14:textId="337463E5"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49" w:history="1">
        <w:r w:rsidRPr="00A54A5B">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Refund Customer with Credit Memo</w:t>
        </w:r>
        <w:r>
          <w:rPr>
            <w:noProof/>
            <w:webHidden/>
          </w:rPr>
          <w:tab/>
        </w:r>
        <w:r>
          <w:rPr>
            <w:noProof/>
            <w:webHidden/>
          </w:rPr>
          <w:fldChar w:fldCharType="begin"/>
        </w:r>
        <w:r>
          <w:rPr>
            <w:noProof/>
            <w:webHidden/>
          </w:rPr>
          <w:instrText xml:space="preserve"> PAGEREF _Toc176490249 \h </w:instrText>
        </w:r>
        <w:r>
          <w:rPr>
            <w:noProof/>
            <w:webHidden/>
          </w:rPr>
        </w:r>
        <w:r>
          <w:rPr>
            <w:noProof/>
            <w:webHidden/>
          </w:rPr>
          <w:fldChar w:fldCharType="separate"/>
        </w:r>
        <w:r>
          <w:rPr>
            <w:noProof/>
            <w:webHidden/>
          </w:rPr>
          <w:t>63</w:t>
        </w:r>
        <w:r>
          <w:rPr>
            <w:noProof/>
            <w:webHidden/>
          </w:rPr>
          <w:fldChar w:fldCharType="end"/>
        </w:r>
      </w:hyperlink>
    </w:p>
    <w:p w14:paraId="4BBD9504" w14:textId="2828CB54"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50" w:history="1">
        <w:r w:rsidRPr="00A54A5B">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Credit Memo</w:t>
        </w:r>
        <w:r>
          <w:rPr>
            <w:noProof/>
            <w:webHidden/>
          </w:rPr>
          <w:tab/>
        </w:r>
        <w:r>
          <w:rPr>
            <w:noProof/>
            <w:webHidden/>
          </w:rPr>
          <w:fldChar w:fldCharType="begin"/>
        </w:r>
        <w:r>
          <w:rPr>
            <w:noProof/>
            <w:webHidden/>
          </w:rPr>
          <w:instrText xml:space="preserve"> PAGEREF _Toc176490250 \h </w:instrText>
        </w:r>
        <w:r>
          <w:rPr>
            <w:noProof/>
            <w:webHidden/>
          </w:rPr>
        </w:r>
        <w:r>
          <w:rPr>
            <w:noProof/>
            <w:webHidden/>
          </w:rPr>
          <w:fldChar w:fldCharType="separate"/>
        </w:r>
        <w:r>
          <w:rPr>
            <w:noProof/>
            <w:webHidden/>
          </w:rPr>
          <w:t>63</w:t>
        </w:r>
        <w:r>
          <w:rPr>
            <w:noProof/>
            <w:webHidden/>
          </w:rPr>
          <w:fldChar w:fldCharType="end"/>
        </w:r>
      </w:hyperlink>
    </w:p>
    <w:p w14:paraId="430A9B8F" w14:textId="5004BF99"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51" w:history="1">
        <w:r w:rsidRPr="00A54A5B">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Refund Customer with Replacement Material</w:t>
        </w:r>
        <w:r>
          <w:rPr>
            <w:noProof/>
            <w:webHidden/>
          </w:rPr>
          <w:tab/>
        </w:r>
        <w:r>
          <w:rPr>
            <w:noProof/>
            <w:webHidden/>
          </w:rPr>
          <w:fldChar w:fldCharType="begin"/>
        </w:r>
        <w:r>
          <w:rPr>
            <w:noProof/>
            <w:webHidden/>
          </w:rPr>
          <w:instrText xml:space="preserve"> PAGEREF _Toc176490251 \h </w:instrText>
        </w:r>
        <w:r>
          <w:rPr>
            <w:noProof/>
            <w:webHidden/>
          </w:rPr>
        </w:r>
        <w:r>
          <w:rPr>
            <w:noProof/>
            <w:webHidden/>
          </w:rPr>
          <w:fldChar w:fldCharType="separate"/>
        </w:r>
        <w:r>
          <w:rPr>
            <w:noProof/>
            <w:webHidden/>
          </w:rPr>
          <w:t>65</w:t>
        </w:r>
        <w:r>
          <w:rPr>
            <w:noProof/>
            <w:webHidden/>
          </w:rPr>
          <w:fldChar w:fldCharType="end"/>
        </w:r>
      </w:hyperlink>
    </w:p>
    <w:p w14:paraId="08FEA661" w14:textId="1EA7E8C9"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52" w:history="1">
        <w:r w:rsidRPr="00A54A5B">
          <w:rPr>
            <w:rStyle w:val="Hyperlink"/>
            <w:noProof/>
          </w:rPr>
          <w:t>4.2.4.1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Free-of-Charge Delivery</w:t>
        </w:r>
        <w:r>
          <w:rPr>
            <w:noProof/>
            <w:webHidden/>
          </w:rPr>
          <w:tab/>
        </w:r>
        <w:r>
          <w:rPr>
            <w:noProof/>
            <w:webHidden/>
          </w:rPr>
          <w:fldChar w:fldCharType="begin"/>
        </w:r>
        <w:r>
          <w:rPr>
            <w:noProof/>
            <w:webHidden/>
          </w:rPr>
          <w:instrText xml:space="preserve"> PAGEREF _Toc176490252 \h </w:instrText>
        </w:r>
        <w:r>
          <w:rPr>
            <w:noProof/>
            <w:webHidden/>
          </w:rPr>
        </w:r>
        <w:r>
          <w:rPr>
            <w:noProof/>
            <w:webHidden/>
          </w:rPr>
          <w:fldChar w:fldCharType="separate"/>
        </w:r>
        <w:r>
          <w:rPr>
            <w:noProof/>
            <w:webHidden/>
          </w:rPr>
          <w:t>65</w:t>
        </w:r>
        <w:r>
          <w:rPr>
            <w:noProof/>
            <w:webHidden/>
          </w:rPr>
          <w:fldChar w:fldCharType="end"/>
        </w:r>
      </w:hyperlink>
    </w:p>
    <w:p w14:paraId="2C417A28" w14:textId="76A0B8AA"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53" w:history="1">
        <w:r w:rsidRPr="00A54A5B">
          <w:rPr>
            <w:rStyle w:val="Hyperlink"/>
            <w:noProof/>
          </w:rPr>
          <w:t>4.2.4.2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Execute Picking</w:t>
        </w:r>
        <w:r>
          <w:rPr>
            <w:noProof/>
            <w:webHidden/>
          </w:rPr>
          <w:tab/>
        </w:r>
        <w:r>
          <w:rPr>
            <w:noProof/>
            <w:webHidden/>
          </w:rPr>
          <w:fldChar w:fldCharType="begin"/>
        </w:r>
        <w:r>
          <w:rPr>
            <w:noProof/>
            <w:webHidden/>
          </w:rPr>
          <w:instrText xml:space="preserve"> PAGEREF _Toc176490253 \h </w:instrText>
        </w:r>
        <w:r>
          <w:rPr>
            <w:noProof/>
            <w:webHidden/>
          </w:rPr>
        </w:r>
        <w:r>
          <w:rPr>
            <w:noProof/>
            <w:webHidden/>
          </w:rPr>
          <w:fldChar w:fldCharType="separate"/>
        </w:r>
        <w:r>
          <w:rPr>
            <w:noProof/>
            <w:webHidden/>
          </w:rPr>
          <w:t>66</w:t>
        </w:r>
        <w:r>
          <w:rPr>
            <w:noProof/>
            <w:webHidden/>
          </w:rPr>
          <w:fldChar w:fldCharType="end"/>
        </w:r>
      </w:hyperlink>
    </w:p>
    <w:p w14:paraId="66F81CBB" w14:textId="42AE562A"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54" w:history="1">
        <w:r w:rsidRPr="00A54A5B">
          <w:rPr>
            <w:rStyle w:val="Hyperlink"/>
            <w:noProof/>
          </w:rPr>
          <w:t>4.2.4.3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Post Goods Issue</w:t>
        </w:r>
        <w:r>
          <w:rPr>
            <w:noProof/>
            <w:webHidden/>
          </w:rPr>
          <w:tab/>
        </w:r>
        <w:r>
          <w:rPr>
            <w:noProof/>
            <w:webHidden/>
          </w:rPr>
          <w:fldChar w:fldCharType="begin"/>
        </w:r>
        <w:r>
          <w:rPr>
            <w:noProof/>
            <w:webHidden/>
          </w:rPr>
          <w:instrText xml:space="preserve"> PAGEREF _Toc176490254 \h </w:instrText>
        </w:r>
        <w:r>
          <w:rPr>
            <w:noProof/>
            <w:webHidden/>
          </w:rPr>
        </w:r>
        <w:r>
          <w:rPr>
            <w:noProof/>
            <w:webHidden/>
          </w:rPr>
          <w:fldChar w:fldCharType="separate"/>
        </w:r>
        <w:r>
          <w:rPr>
            <w:noProof/>
            <w:webHidden/>
          </w:rPr>
          <w:t>67</w:t>
        </w:r>
        <w:r>
          <w:rPr>
            <w:noProof/>
            <w:webHidden/>
          </w:rPr>
          <w:fldChar w:fldCharType="end"/>
        </w:r>
      </w:hyperlink>
    </w:p>
    <w:p w14:paraId="577327B8" w14:textId="0432D8A0"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55" w:history="1">
        <w:r w:rsidRPr="00A54A5B">
          <w:rPr>
            <w:rStyle w:val="Hyperlink"/>
            <w:noProof/>
          </w:rPr>
          <w:t>4.2.4.4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Pro-forma Invoice</w:t>
        </w:r>
        <w:r>
          <w:rPr>
            <w:noProof/>
            <w:webHidden/>
          </w:rPr>
          <w:tab/>
        </w:r>
        <w:r>
          <w:rPr>
            <w:noProof/>
            <w:webHidden/>
          </w:rPr>
          <w:fldChar w:fldCharType="begin"/>
        </w:r>
        <w:r>
          <w:rPr>
            <w:noProof/>
            <w:webHidden/>
          </w:rPr>
          <w:instrText xml:space="preserve"> PAGEREF _Toc176490255 \h </w:instrText>
        </w:r>
        <w:r>
          <w:rPr>
            <w:noProof/>
            <w:webHidden/>
          </w:rPr>
        </w:r>
        <w:r>
          <w:rPr>
            <w:noProof/>
            <w:webHidden/>
          </w:rPr>
          <w:fldChar w:fldCharType="separate"/>
        </w:r>
        <w:r>
          <w:rPr>
            <w:noProof/>
            <w:webHidden/>
          </w:rPr>
          <w:t>69</w:t>
        </w:r>
        <w:r>
          <w:rPr>
            <w:noProof/>
            <w:webHidden/>
          </w:rPr>
          <w:fldChar w:fldCharType="end"/>
        </w:r>
      </w:hyperlink>
    </w:p>
    <w:p w14:paraId="77C7AC5C" w14:textId="68F25ACF"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56" w:history="1">
        <w:r w:rsidRPr="00A54A5B">
          <w:rPr>
            <w:rStyle w:val="Hyperlink"/>
            <w:noProof/>
          </w:rPr>
          <w:t>4.2.4.5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Customer Invoice</w:t>
        </w:r>
        <w:r>
          <w:rPr>
            <w:noProof/>
            <w:webHidden/>
          </w:rPr>
          <w:tab/>
        </w:r>
        <w:r>
          <w:rPr>
            <w:noProof/>
            <w:webHidden/>
          </w:rPr>
          <w:fldChar w:fldCharType="begin"/>
        </w:r>
        <w:r>
          <w:rPr>
            <w:noProof/>
            <w:webHidden/>
          </w:rPr>
          <w:instrText xml:space="preserve"> PAGEREF _Toc176490256 \h </w:instrText>
        </w:r>
        <w:r>
          <w:rPr>
            <w:noProof/>
            <w:webHidden/>
          </w:rPr>
        </w:r>
        <w:r>
          <w:rPr>
            <w:noProof/>
            <w:webHidden/>
          </w:rPr>
          <w:fldChar w:fldCharType="separate"/>
        </w:r>
        <w:r>
          <w:rPr>
            <w:noProof/>
            <w:webHidden/>
          </w:rPr>
          <w:t>70</w:t>
        </w:r>
        <w:r>
          <w:rPr>
            <w:noProof/>
            <w:webHidden/>
          </w:rPr>
          <w:fldChar w:fldCharType="end"/>
        </w:r>
      </w:hyperlink>
    </w:p>
    <w:p w14:paraId="422C428D" w14:textId="7AF4A333"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57" w:history="1">
        <w:r w:rsidRPr="00A54A5B">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Initiate Normal Return</w:t>
        </w:r>
        <w:r>
          <w:rPr>
            <w:noProof/>
            <w:webHidden/>
          </w:rPr>
          <w:tab/>
        </w:r>
        <w:r>
          <w:rPr>
            <w:noProof/>
            <w:webHidden/>
          </w:rPr>
          <w:fldChar w:fldCharType="begin"/>
        </w:r>
        <w:r>
          <w:rPr>
            <w:noProof/>
            <w:webHidden/>
          </w:rPr>
          <w:instrText xml:space="preserve"> PAGEREF _Toc176490257 \h </w:instrText>
        </w:r>
        <w:r>
          <w:rPr>
            <w:noProof/>
            <w:webHidden/>
          </w:rPr>
        </w:r>
        <w:r>
          <w:rPr>
            <w:noProof/>
            <w:webHidden/>
          </w:rPr>
          <w:fldChar w:fldCharType="separate"/>
        </w:r>
        <w:r>
          <w:rPr>
            <w:noProof/>
            <w:webHidden/>
          </w:rPr>
          <w:t>72</w:t>
        </w:r>
        <w:r>
          <w:rPr>
            <w:noProof/>
            <w:webHidden/>
          </w:rPr>
          <w:fldChar w:fldCharType="end"/>
        </w:r>
      </w:hyperlink>
    </w:p>
    <w:p w14:paraId="37020240" w14:textId="44D30D9C"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58" w:history="1">
        <w:r w:rsidRPr="00A54A5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Scenario 3: Goods are Returned to Supplier via Seller</w:t>
        </w:r>
        <w:r>
          <w:rPr>
            <w:noProof/>
            <w:webHidden/>
          </w:rPr>
          <w:tab/>
        </w:r>
        <w:r>
          <w:rPr>
            <w:noProof/>
            <w:webHidden/>
          </w:rPr>
          <w:fldChar w:fldCharType="begin"/>
        </w:r>
        <w:r>
          <w:rPr>
            <w:noProof/>
            <w:webHidden/>
          </w:rPr>
          <w:instrText xml:space="preserve"> PAGEREF _Toc176490258 \h </w:instrText>
        </w:r>
        <w:r>
          <w:rPr>
            <w:noProof/>
            <w:webHidden/>
          </w:rPr>
        </w:r>
        <w:r>
          <w:rPr>
            <w:noProof/>
            <w:webHidden/>
          </w:rPr>
          <w:fldChar w:fldCharType="separate"/>
        </w:r>
        <w:r>
          <w:rPr>
            <w:noProof/>
            <w:webHidden/>
          </w:rPr>
          <w:t>73</w:t>
        </w:r>
        <w:r>
          <w:rPr>
            <w:noProof/>
            <w:webHidden/>
          </w:rPr>
          <w:fldChar w:fldCharType="end"/>
        </w:r>
      </w:hyperlink>
    </w:p>
    <w:p w14:paraId="631D21B9" w14:textId="6575D749"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59" w:history="1">
        <w:r w:rsidRPr="00A54A5B">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Returns Order</w:t>
        </w:r>
        <w:r>
          <w:rPr>
            <w:noProof/>
            <w:webHidden/>
          </w:rPr>
          <w:tab/>
        </w:r>
        <w:r>
          <w:rPr>
            <w:noProof/>
            <w:webHidden/>
          </w:rPr>
          <w:fldChar w:fldCharType="begin"/>
        </w:r>
        <w:r>
          <w:rPr>
            <w:noProof/>
            <w:webHidden/>
          </w:rPr>
          <w:instrText xml:space="preserve"> PAGEREF _Toc176490259 \h </w:instrText>
        </w:r>
        <w:r>
          <w:rPr>
            <w:noProof/>
            <w:webHidden/>
          </w:rPr>
        </w:r>
        <w:r>
          <w:rPr>
            <w:noProof/>
            <w:webHidden/>
          </w:rPr>
          <w:fldChar w:fldCharType="separate"/>
        </w:r>
        <w:r>
          <w:rPr>
            <w:noProof/>
            <w:webHidden/>
          </w:rPr>
          <w:t>73</w:t>
        </w:r>
        <w:r>
          <w:rPr>
            <w:noProof/>
            <w:webHidden/>
          </w:rPr>
          <w:fldChar w:fldCharType="end"/>
        </w:r>
      </w:hyperlink>
    </w:p>
    <w:p w14:paraId="6FA39331" w14:textId="0FF869B2"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0" w:history="1">
        <w:r w:rsidRPr="00A54A5B">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Execute Picking</w:t>
        </w:r>
        <w:r>
          <w:rPr>
            <w:noProof/>
            <w:webHidden/>
          </w:rPr>
          <w:tab/>
        </w:r>
        <w:r>
          <w:rPr>
            <w:noProof/>
            <w:webHidden/>
          </w:rPr>
          <w:fldChar w:fldCharType="begin"/>
        </w:r>
        <w:r>
          <w:rPr>
            <w:noProof/>
            <w:webHidden/>
          </w:rPr>
          <w:instrText xml:space="preserve"> PAGEREF _Toc176490260 \h </w:instrText>
        </w:r>
        <w:r>
          <w:rPr>
            <w:noProof/>
            <w:webHidden/>
          </w:rPr>
        </w:r>
        <w:r>
          <w:rPr>
            <w:noProof/>
            <w:webHidden/>
          </w:rPr>
          <w:fldChar w:fldCharType="separate"/>
        </w:r>
        <w:r>
          <w:rPr>
            <w:noProof/>
            <w:webHidden/>
          </w:rPr>
          <w:t>77</w:t>
        </w:r>
        <w:r>
          <w:rPr>
            <w:noProof/>
            <w:webHidden/>
          </w:rPr>
          <w:fldChar w:fldCharType="end"/>
        </w:r>
      </w:hyperlink>
    </w:p>
    <w:p w14:paraId="7152A899" w14:textId="1990EC56"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1" w:history="1">
        <w:r w:rsidRPr="00A54A5B">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Post Goods Receipt</w:t>
        </w:r>
        <w:r>
          <w:rPr>
            <w:noProof/>
            <w:webHidden/>
          </w:rPr>
          <w:tab/>
        </w:r>
        <w:r>
          <w:rPr>
            <w:noProof/>
            <w:webHidden/>
          </w:rPr>
          <w:fldChar w:fldCharType="begin"/>
        </w:r>
        <w:r>
          <w:rPr>
            <w:noProof/>
            <w:webHidden/>
          </w:rPr>
          <w:instrText xml:space="preserve"> PAGEREF _Toc176490261 \h </w:instrText>
        </w:r>
        <w:r>
          <w:rPr>
            <w:noProof/>
            <w:webHidden/>
          </w:rPr>
        </w:r>
        <w:r>
          <w:rPr>
            <w:noProof/>
            <w:webHidden/>
          </w:rPr>
          <w:fldChar w:fldCharType="separate"/>
        </w:r>
        <w:r>
          <w:rPr>
            <w:noProof/>
            <w:webHidden/>
          </w:rPr>
          <w:t>78</w:t>
        </w:r>
        <w:r>
          <w:rPr>
            <w:noProof/>
            <w:webHidden/>
          </w:rPr>
          <w:fldChar w:fldCharType="end"/>
        </w:r>
      </w:hyperlink>
    </w:p>
    <w:p w14:paraId="0B1AE1B5" w14:textId="65F9604A"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2" w:history="1">
        <w:r w:rsidRPr="00A54A5B">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Perform Material Inspection</w:t>
        </w:r>
        <w:r>
          <w:rPr>
            <w:noProof/>
            <w:webHidden/>
          </w:rPr>
          <w:tab/>
        </w:r>
        <w:r>
          <w:rPr>
            <w:noProof/>
            <w:webHidden/>
          </w:rPr>
          <w:fldChar w:fldCharType="begin"/>
        </w:r>
        <w:r>
          <w:rPr>
            <w:noProof/>
            <w:webHidden/>
          </w:rPr>
          <w:instrText xml:space="preserve"> PAGEREF _Toc176490262 \h </w:instrText>
        </w:r>
        <w:r>
          <w:rPr>
            <w:noProof/>
            <w:webHidden/>
          </w:rPr>
        </w:r>
        <w:r>
          <w:rPr>
            <w:noProof/>
            <w:webHidden/>
          </w:rPr>
          <w:fldChar w:fldCharType="separate"/>
        </w:r>
        <w:r>
          <w:rPr>
            <w:noProof/>
            <w:webHidden/>
          </w:rPr>
          <w:t>79</w:t>
        </w:r>
        <w:r>
          <w:rPr>
            <w:noProof/>
            <w:webHidden/>
          </w:rPr>
          <w:fldChar w:fldCharType="end"/>
        </w:r>
      </w:hyperlink>
    </w:p>
    <w:p w14:paraId="2151946E" w14:textId="4E240F7F"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3" w:history="1">
        <w:r w:rsidRPr="00A54A5B">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Determine Refund</w:t>
        </w:r>
        <w:r>
          <w:rPr>
            <w:noProof/>
            <w:webHidden/>
          </w:rPr>
          <w:tab/>
        </w:r>
        <w:r>
          <w:rPr>
            <w:noProof/>
            <w:webHidden/>
          </w:rPr>
          <w:fldChar w:fldCharType="begin"/>
        </w:r>
        <w:r>
          <w:rPr>
            <w:noProof/>
            <w:webHidden/>
          </w:rPr>
          <w:instrText xml:space="preserve"> PAGEREF _Toc176490263 \h </w:instrText>
        </w:r>
        <w:r>
          <w:rPr>
            <w:noProof/>
            <w:webHidden/>
          </w:rPr>
        </w:r>
        <w:r>
          <w:rPr>
            <w:noProof/>
            <w:webHidden/>
          </w:rPr>
          <w:fldChar w:fldCharType="separate"/>
        </w:r>
        <w:r>
          <w:rPr>
            <w:noProof/>
            <w:webHidden/>
          </w:rPr>
          <w:t>80</w:t>
        </w:r>
        <w:r>
          <w:rPr>
            <w:noProof/>
            <w:webHidden/>
          </w:rPr>
          <w:fldChar w:fldCharType="end"/>
        </w:r>
      </w:hyperlink>
    </w:p>
    <w:p w14:paraId="51B7F1DD" w14:textId="5EA3690E"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4" w:history="1">
        <w:r w:rsidRPr="00A54A5B">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Display Returns Overview</w:t>
        </w:r>
        <w:r>
          <w:rPr>
            <w:noProof/>
            <w:webHidden/>
          </w:rPr>
          <w:tab/>
        </w:r>
        <w:r>
          <w:rPr>
            <w:noProof/>
            <w:webHidden/>
          </w:rPr>
          <w:fldChar w:fldCharType="begin"/>
        </w:r>
        <w:r>
          <w:rPr>
            <w:noProof/>
            <w:webHidden/>
          </w:rPr>
          <w:instrText xml:space="preserve"> PAGEREF _Toc176490264 \h </w:instrText>
        </w:r>
        <w:r>
          <w:rPr>
            <w:noProof/>
            <w:webHidden/>
          </w:rPr>
        </w:r>
        <w:r>
          <w:rPr>
            <w:noProof/>
            <w:webHidden/>
          </w:rPr>
          <w:fldChar w:fldCharType="separate"/>
        </w:r>
        <w:r>
          <w:rPr>
            <w:noProof/>
            <w:webHidden/>
          </w:rPr>
          <w:t>82</w:t>
        </w:r>
        <w:r>
          <w:rPr>
            <w:noProof/>
            <w:webHidden/>
          </w:rPr>
          <w:fldChar w:fldCharType="end"/>
        </w:r>
      </w:hyperlink>
    </w:p>
    <w:p w14:paraId="18C68414" w14:textId="748D0C0A"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5" w:history="1">
        <w:r w:rsidRPr="00A54A5B">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Refund Customer with Credit Memo (Option A)</w:t>
        </w:r>
        <w:r>
          <w:rPr>
            <w:noProof/>
            <w:webHidden/>
          </w:rPr>
          <w:tab/>
        </w:r>
        <w:r>
          <w:rPr>
            <w:noProof/>
            <w:webHidden/>
          </w:rPr>
          <w:fldChar w:fldCharType="begin"/>
        </w:r>
        <w:r>
          <w:rPr>
            <w:noProof/>
            <w:webHidden/>
          </w:rPr>
          <w:instrText xml:space="preserve"> PAGEREF _Toc176490265 \h </w:instrText>
        </w:r>
        <w:r>
          <w:rPr>
            <w:noProof/>
            <w:webHidden/>
          </w:rPr>
        </w:r>
        <w:r>
          <w:rPr>
            <w:noProof/>
            <w:webHidden/>
          </w:rPr>
          <w:fldChar w:fldCharType="separate"/>
        </w:r>
        <w:r>
          <w:rPr>
            <w:noProof/>
            <w:webHidden/>
          </w:rPr>
          <w:t>83</w:t>
        </w:r>
        <w:r>
          <w:rPr>
            <w:noProof/>
            <w:webHidden/>
          </w:rPr>
          <w:fldChar w:fldCharType="end"/>
        </w:r>
      </w:hyperlink>
    </w:p>
    <w:p w14:paraId="12C5B01C" w14:textId="2BE8D4E4"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66" w:history="1">
        <w:r w:rsidRPr="00A54A5B">
          <w:rPr>
            <w:rStyle w:val="Hyperlink"/>
            <w:noProof/>
          </w:rPr>
          <w:t>4.3.7.1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Credit Memo</w:t>
        </w:r>
        <w:r>
          <w:rPr>
            <w:noProof/>
            <w:webHidden/>
          </w:rPr>
          <w:tab/>
        </w:r>
        <w:r>
          <w:rPr>
            <w:noProof/>
            <w:webHidden/>
          </w:rPr>
          <w:fldChar w:fldCharType="begin"/>
        </w:r>
        <w:r>
          <w:rPr>
            <w:noProof/>
            <w:webHidden/>
          </w:rPr>
          <w:instrText xml:space="preserve"> PAGEREF _Toc176490266 \h </w:instrText>
        </w:r>
        <w:r>
          <w:rPr>
            <w:noProof/>
            <w:webHidden/>
          </w:rPr>
        </w:r>
        <w:r>
          <w:rPr>
            <w:noProof/>
            <w:webHidden/>
          </w:rPr>
          <w:fldChar w:fldCharType="separate"/>
        </w:r>
        <w:r>
          <w:rPr>
            <w:noProof/>
            <w:webHidden/>
          </w:rPr>
          <w:t>83</w:t>
        </w:r>
        <w:r>
          <w:rPr>
            <w:noProof/>
            <w:webHidden/>
          </w:rPr>
          <w:fldChar w:fldCharType="end"/>
        </w:r>
      </w:hyperlink>
    </w:p>
    <w:p w14:paraId="4501E888" w14:textId="7EACCABB"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67" w:history="1">
        <w:r w:rsidRPr="00A54A5B">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Refund Customer with Replacement Product (Option B)</w:t>
        </w:r>
        <w:r>
          <w:rPr>
            <w:noProof/>
            <w:webHidden/>
          </w:rPr>
          <w:tab/>
        </w:r>
        <w:r>
          <w:rPr>
            <w:noProof/>
            <w:webHidden/>
          </w:rPr>
          <w:fldChar w:fldCharType="begin"/>
        </w:r>
        <w:r>
          <w:rPr>
            <w:noProof/>
            <w:webHidden/>
          </w:rPr>
          <w:instrText xml:space="preserve"> PAGEREF _Toc176490267 \h </w:instrText>
        </w:r>
        <w:r>
          <w:rPr>
            <w:noProof/>
            <w:webHidden/>
          </w:rPr>
        </w:r>
        <w:r>
          <w:rPr>
            <w:noProof/>
            <w:webHidden/>
          </w:rPr>
          <w:fldChar w:fldCharType="separate"/>
        </w:r>
        <w:r>
          <w:rPr>
            <w:noProof/>
            <w:webHidden/>
          </w:rPr>
          <w:t>85</w:t>
        </w:r>
        <w:r>
          <w:rPr>
            <w:noProof/>
            <w:webHidden/>
          </w:rPr>
          <w:fldChar w:fldCharType="end"/>
        </w:r>
      </w:hyperlink>
    </w:p>
    <w:p w14:paraId="75427262" w14:textId="4D02F487"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68" w:history="1">
        <w:r w:rsidRPr="00A54A5B">
          <w:rPr>
            <w:rStyle w:val="Hyperlink"/>
            <w:noProof/>
          </w:rPr>
          <w:t>4.3.8.1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Free-of-Charge Delivery</w:t>
        </w:r>
        <w:r>
          <w:rPr>
            <w:noProof/>
            <w:webHidden/>
          </w:rPr>
          <w:tab/>
        </w:r>
        <w:r>
          <w:rPr>
            <w:noProof/>
            <w:webHidden/>
          </w:rPr>
          <w:fldChar w:fldCharType="begin"/>
        </w:r>
        <w:r>
          <w:rPr>
            <w:noProof/>
            <w:webHidden/>
          </w:rPr>
          <w:instrText xml:space="preserve"> PAGEREF _Toc176490268 \h </w:instrText>
        </w:r>
        <w:r>
          <w:rPr>
            <w:noProof/>
            <w:webHidden/>
          </w:rPr>
        </w:r>
        <w:r>
          <w:rPr>
            <w:noProof/>
            <w:webHidden/>
          </w:rPr>
          <w:fldChar w:fldCharType="separate"/>
        </w:r>
        <w:r>
          <w:rPr>
            <w:noProof/>
            <w:webHidden/>
          </w:rPr>
          <w:t>86</w:t>
        </w:r>
        <w:r>
          <w:rPr>
            <w:noProof/>
            <w:webHidden/>
          </w:rPr>
          <w:fldChar w:fldCharType="end"/>
        </w:r>
      </w:hyperlink>
    </w:p>
    <w:p w14:paraId="112B16A9" w14:textId="10C0265B"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69" w:history="1">
        <w:r w:rsidRPr="00A54A5B">
          <w:rPr>
            <w:rStyle w:val="Hyperlink"/>
            <w:noProof/>
          </w:rPr>
          <w:t>4.3.8.2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Execute Picking</w:t>
        </w:r>
        <w:r>
          <w:rPr>
            <w:noProof/>
            <w:webHidden/>
          </w:rPr>
          <w:tab/>
        </w:r>
        <w:r>
          <w:rPr>
            <w:noProof/>
            <w:webHidden/>
          </w:rPr>
          <w:fldChar w:fldCharType="begin"/>
        </w:r>
        <w:r>
          <w:rPr>
            <w:noProof/>
            <w:webHidden/>
          </w:rPr>
          <w:instrText xml:space="preserve"> PAGEREF _Toc176490269 \h </w:instrText>
        </w:r>
        <w:r>
          <w:rPr>
            <w:noProof/>
            <w:webHidden/>
          </w:rPr>
        </w:r>
        <w:r>
          <w:rPr>
            <w:noProof/>
            <w:webHidden/>
          </w:rPr>
          <w:fldChar w:fldCharType="separate"/>
        </w:r>
        <w:r>
          <w:rPr>
            <w:noProof/>
            <w:webHidden/>
          </w:rPr>
          <w:t>87</w:t>
        </w:r>
        <w:r>
          <w:rPr>
            <w:noProof/>
            <w:webHidden/>
          </w:rPr>
          <w:fldChar w:fldCharType="end"/>
        </w:r>
      </w:hyperlink>
    </w:p>
    <w:p w14:paraId="3D110B04" w14:textId="3845DA3F"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70" w:history="1">
        <w:r w:rsidRPr="00A54A5B">
          <w:rPr>
            <w:rStyle w:val="Hyperlink"/>
            <w:noProof/>
          </w:rPr>
          <w:t>4.3.8.3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Post Goods Issue</w:t>
        </w:r>
        <w:r>
          <w:rPr>
            <w:noProof/>
            <w:webHidden/>
          </w:rPr>
          <w:tab/>
        </w:r>
        <w:r>
          <w:rPr>
            <w:noProof/>
            <w:webHidden/>
          </w:rPr>
          <w:fldChar w:fldCharType="begin"/>
        </w:r>
        <w:r>
          <w:rPr>
            <w:noProof/>
            <w:webHidden/>
          </w:rPr>
          <w:instrText xml:space="preserve"> PAGEREF _Toc176490270 \h </w:instrText>
        </w:r>
        <w:r>
          <w:rPr>
            <w:noProof/>
            <w:webHidden/>
          </w:rPr>
        </w:r>
        <w:r>
          <w:rPr>
            <w:noProof/>
            <w:webHidden/>
          </w:rPr>
          <w:fldChar w:fldCharType="separate"/>
        </w:r>
        <w:r>
          <w:rPr>
            <w:noProof/>
            <w:webHidden/>
          </w:rPr>
          <w:t>88</w:t>
        </w:r>
        <w:r>
          <w:rPr>
            <w:noProof/>
            <w:webHidden/>
          </w:rPr>
          <w:fldChar w:fldCharType="end"/>
        </w:r>
      </w:hyperlink>
    </w:p>
    <w:p w14:paraId="51E06614" w14:textId="25DCF634"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71" w:history="1">
        <w:r w:rsidRPr="00A54A5B">
          <w:rPr>
            <w:rStyle w:val="Hyperlink"/>
            <w:noProof/>
          </w:rPr>
          <w:t>4.3.8.4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Pro-forma Invoice</w:t>
        </w:r>
        <w:r>
          <w:rPr>
            <w:noProof/>
            <w:webHidden/>
          </w:rPr>
          <w:tab/>
        </w:r>
        <w:r>
          <w:rPr>
            <w:noProof/>
            <w:webHidden/>
          </w:rPr>
          <w:fldChar w:fldCharType="begin"/>
        </w:r>
        <w:r>
          <w:rPr>
            <w:noProof/>
            <w:webHidden/>
          </w:rPr>
          <w:instrText xml:space="preserve"> PAGEREF _Toc176490271 \h </w:instrText>
        </w:r>
        <w:r>
          <w:rPr>
            <w:noProof/>
            <w:webHidden/>
          </w:rPr>
        </w:r>
        <w:r>
          <w:rPr>
            <w:noProof/>
            <w:webHidden/>
          </w:rPr>
          <w:fldChar w:fldCharType="separate"/>
        </w:r>
        <w:r>
          <w:rPr>
            <w:noProof/>
            <w:webHidden/>
          </w:rPr>
          <w:t>90</w:t>
        </w:r>
        <w:r>
          <w:rPr>
            <w:noProof/>
            <w:webHidden/>
          </w:rPr>
          <w:fldChar w:fldCharType="end"/>
        </w:r>
      </w:hyperlink>
    </w:p>
    <w:p w14:paraId="28B8EE00" w14:textId="668363F8"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72" w:history="1">
        <w:r w:rsidRPr="00A54A5B">
          <w:rPr>
            <w:rStyle w:val="Hyperlink"/>
            <w:noProof/>
          </w:rPr>
          <w:t>4.3.8.5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Customer Invoice</w:t>
        </w:r>
        <w:r>
          <w:rPr>
            <w:noProof/>
            <w:webHidden/>
          </w:rPr>
          <w:tab/>
        </w:r>
        <w:r>
          <w:rPr>
            <w:noProof/>
            <w:webHidden/>
          </w:rPr>
          <w:fldChar w:fldCharType="begin"/>
        </w:r>
        <w:r>
          <w:rPr>
            <w:noProof/>
            <w:webHidden/>
          </w:rPr>
          <w:instrText xml:space="preserve"> PAGEREF _Toc176490272 \h </w:instrText>
        </w:r>
        <w:r>
          <w:rPr>
            <w:noProof/>
            <w:webHidden/>
          </w:rPr>
        </w:r>
        <w:r>
          <w:rPr>
            <w:noProof/>
            <w:webHidden/>
          </w:rPr>
          <w:fldChar w:fldCharType="separate"/>
        </w:r>
        <w:r>
          <w:rPr>
            <w:noProof/>
            <w:webHidden/>
          </w:rPr>
          <w:t>92</w:t>
        </w:r>
        <w:r>
          <w:rPr>
            <w:noProof/>
            <w:webHidden/>
          </w:rPr>
          <w:fldChar w:fldCharType="end"/>
        </w:r>
      </w:hyperlink>
    </w:p>
    <w:p w14:paraId="598F3C95" w14:textId="4471E476"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73" w:history="1">
        <w:r w:rsidRPr="00A54A5B">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Return Goods to Supplier via Seller</w:t>
        </w:r>
        <w:r>
          <w:rPr>
            <w:noProof/>
            <w:webHidden/>
          </w:rPr>
          <w:tab/>
        </w:r>
        <w:r>
          <w:rPr>
            <w:noProof/>
            <w:webHidden/>
          </w:rPr>
          <w:fldChar w:fldCharType="begin"/>
        </w:r>
        <w:r>
          <w:rPr>
            <w:noProof/>
            <w:webHidden/>
          </w:rPr>
          <w:instrText xml:space="preserve"> PAGEREF _Toc176490273 \h </w:instrText>
        </w:r>
        <w:r>
          <w:rPr>
            <w:noProof/>
            <w:webHidden/>
          </w:rPr>
        </w:r>
        <w:r>
          <w:rPr>
            <w:noProof/>
            <w:webHidden/>
          </w:rPr>
          <w:fldChar w:fldCharType="separate"/>
        </w:r>
        <w:r>
          <w:rPr>
            <w:noProof/>
            <w:webHidden/>
          </w:rPr>
          <w:t>94</w:t>
        </w:r>
        <w:r>
          <w:rPr>
            <w:noProof/>
            <w:webHidden/>
          </w:rPr>
          <w:fldChar w:fldCharType="end"/>
        </w:r>
      </w:hyperlink>
    </w:p>
    <w:p w14:paraId="6713FE03" w14:textId="6A46B369"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74" w:history="1">
        <w:r w:rsidRPr="00A54A5B">
          <w:rPr>
            <w:rStyle w:val="Hyperlink"/>
            <w:noProof/>
          </w:rPr>
          <w:t>4.3.9.1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Outbound Delivery</w:t>
        </w:r>
        <w:r>
          <w:rPr>
            <w:noProof/>
            <w:webHidden/>
          </w:rPr>
          <w:tab/>
        </w:r>
        <w:r>
          <w:rPr>
            <w:noProof/>
            <w:webHidden/>
          </w:rPr>
          <w:fldChar w:fldCharType="begin"/>
        </w:r>
        <w:r>
          <w:rPr>
            <w:noProof/>
            <w:webHidden/>
          </w:rPr>
          <w:instrText xml:space="preserve"> PAGEREF _Toc176490274 \h </w:instrText>
        </w:r>
        <w:r>
          <w:rPr>
            <w:noProof/>
            <w:webHidden/>
          </w:rPr>
        </w:r>
        <w:r>
          <w:rPr>
            <w:noProof/>
            <w:webHidden/>
          </w:rPr>
          <w:fldChar w:fldCharType="separate"/>
        </w:r>
        <w:r>
          <w:rPr>
            <w:noProof/>
            <w:webHidden/>
          </w:rPr>
          <w:t>94</w:t>
        </w:r>
        <w:r>
          <w:rPr>
            <w:noProof/>
            <w:webHidden/>
          </w:rPr>
          <w:fldChar w:fldCharType="end"/>
        </w:r>
      </w:hyperlink>
    </w:p>
    <w:p w14:paraId="0504A9C9" w14:textId="64CC30AA"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75" w:history="1">
        <w:r w:rsidRPr="00A54A5B">
          <w:rPr>
            <w:rStyle w:val="Hyperlink"/>
            <w:noProof/>
          </w:rPr>
          <w:t>4.3.9.2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Perform Picking and Post Goods Issue</w:t>
        </w:r>
        <w:r>
          <w:rPr>
            <w:noProof/>
            <w:webHidden/>
          </w:rPr>
          <w:tab/>
        </w:r>
        <w:r>
          <w:rPr>
            <w:noProof/>
            <w:webHidden/>
          </w:rPr>
          <w:fldChar w:fldCharType="begin"/>
        </w:r>
        <w:r>
          <w:rPr>
            <w:noProof/>
            <w:webHidden/>
          </w:rPr>
          <w:instrText xml:space="preserve"> PAGEREF _Toc176490275 \h </w:instrText>
        </w:r>
        <w:r>
          <w:rPr>
            <w:noProof/>
            <w:webHidden/>
          </w:rPr>
        </w:r>
        <w:r>
          <w:rPr>
            <w:noProof/>
            <w:webHidden/>
          </w:rPr>
          <w:fldChar w:fldCharType="separate"/>
        </w:r>
        <w:r>
          <w:rPr>
            <w:noProof/>
            <w:webHidden/>
          </w:rPr>
          <w:t>96</w:t>
        </w:r>
        <w:r>
          <w:rPr>
            <w:noProof/>
            <w:webHidden/>
          </w:rPr>
          <w:fldChar w:fldCharType="end"/>
        </w:r>
      </w:hyperlink>
    </w:p>
    <w:p w14:paraId="1EF23EB1" w14:textId="5D82467A" w:rsidR="00193ECC" w:rsidRDefault="00193ECC">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0276" w:history="1">
        <w:r w:rsidRPr="00A54A5B">
          <w:rPr>
            <w:rStyle w:val="Hyperlink"/>
            <w:noProof/>
          </w:rPr>
          <w:t>4.3.9.3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Create Supplier Credit Memo</w:t>
        </w:r>
        <w:r>
          <w:rPr>
            <w:noProof/>
            <w:webHidden/>
          </w:rPr>
          <w:tab/>
        </w:r>
        <w:r>
          <w:rPr>
            <w:noProof/>
            <w:webHidden/>
          </w:rPr>
          <w:fldChar w:fldCharType="begin"/>
        </w:r>
        <w:r>
          <w:rPr>
            <w:noProof/>
            <w:webHidden/>
          </w:rPr>
          <w:instrText xml:space="preserve"> PAGEREF _Toc176490276 \h </w:instrText>
        </w:r>
        <w:r>
          <w:rPr>
            <w:noProof/>
            <w:webHidden/>
          </w:rPr>
        </w:r>
        <w:r>
          <w:rPr>
            <w:noProof/>
            <w:webHidden/>
          </w:rPr>
          <w:fldChar w:fldCharType="separate"/>
        </w:r>
        <w:r>
          <w:rPr>
            <w:noProof/>
            <w:webHidden/>
          </w:rPr>
          <w:t>97</w:t>
        </w:r>
        <w:r>
          <w:rPr>
            <w:noProof/>
            <w:webHidden/>
          </w:rPr>
          <w:fldChar w:fldCharType="end"/>
        </w:r>
      </w:hyperlink>
    </w:p>
    <w:p w14:paraId="4E5BC865" w14:textId="66B8CE53" w:rsidR="00193ECC" w:rsidRDefault="00193EC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0277" w:history="1">
        <w:r w:rsidRPr="00A54A5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Appendix</w:t>
        </w:r>
        <w:r>
          <w:rPr>
            <w:noProof/>
            <w:webHidden/>
          </w:rPr>
          <w:tab/>
        </w:r>
        <w:r>
          <w:rPr>
            <w:noProof/>
            <w:webHidden/>
          </w:rPr>
          <w:fldChar w:fldCharType="begin"/>
        </w:r>
        <w:r>
          <w:rPr>
            <w:noProof/>
            <w:webHidden/>
          </w:rPr>
          <w:instrText xml:space="preserve"> PAGEREF _Toc176490277 \h </w:instrText>
        </w:r>
        <w:r>
          <w:rPr>
            <w:noProof/>
            <w:webHidden/>
          </w:rPr>
        </w:r>
        <w:r>
          <w:rPr>
            <w:noProof/>
            <w:webHidden/>
          </w:rPr>
          <w:fldChar w:fldCharType="separate"/>
        </w:r>
        <w:r>
          <w:rPr>
            <w:noProof/>
            <w:webHidden/>
          </w:rPr>
          <w:t>100</w:t>
        </w:r>
        <w:r>
          <w:rPr>
            <w:noProof/>
            <w:webHidden/>
          </w:rPr>
          <w:fldChar w:fldCharType="end"/>
        </w:r>
      </w:hyperlink>
    </w:p>
    <w:p w14:paraId="32239818" w14:textId="7FE6483B"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78" w:history="1">
        <w:r w:rsidRPr="00A54A5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Process Integration</w:t>
        </w:r>
        <w:r>
          <w:rPr>
            <w:noProof/>
            <w:webHidden/>
          </w:rPr>
          <w:tab/>
        </w:r>
        <w:r>
          <w:rPr>
            <w:noProof/>
            <w:webHidden/>
          </w:rPr>
          <w:fldChar w:fldCharType="begin"/>
        </w:r>
        <w:r>
          <w:rPr>
            <w:noProof/>
            <w:webHidden/>
          </w:rPr>
          <w:instrText xml:space="preserve"> PAGEREF _Toc176490278 \h </w:instrText>
        </w:r>
        <w:r>
          <w:rPr>
            <w:noProof/>
            <w:webHidden/>
          </w:rPr>
        </w:r>
        <w:r>
          <w:rPr>
            <w:noProof/>
            <w:webHidden/>
          </w:rPr>
          <w:fldChar w:fldCharType="separate"/>
        </w:r>
        <w:r>
          <w:rPr>
            <w:noProof/>
            <w:webHidden/>
          </w:rPr>
          <w:t>100</w:t>
        </w:r>
        <w:r>
          <w:rPr>
            <w:noProof/>
            <w:webHidden/>
          </w:rPr>
          <w:fldChar w:fldCharType="end"/>
        </w:r>
      </w:hyperlink>
    </w:p>
    <w:p w14:paraId="1A8E9C8C" w14:textId="57C3D8A6"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79" w:history="1">
        <w:r w:rsidRPr="00A54A5B">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Scheduling Job (Alternative)</w:t>
        </w:r>
        <w:r>
          <w:rPr>
            <w:noProof/>
            <w:webHidden/>
          </w:rPr>
          <w:tab/>
        </w:r>
        <w:r>
          <w:rPr>
            <w:noProof/>
            <w:webHidden/>
          </w:rPr>
          <w:fldChar w:fldCharType="begin"/>
        </w:r>
        <w:r>
          <w:rPr>
            <w:noProof/>
            <w:webHidden/>
          </w:rPr>
          <w:instrText xml:space="preserve"> PAGEREF _Toc176490279 \h </w:instrText>
        </w:r>
        <w:r>
          <w:rPr>
            <w:noProof/>
            <w:webHidden/>
          </w:rPr>
        </w:r>
        <w:r>
          <w:rPr>
            <w:noProof/>
            <w:webHidden/>
          </w:rPr>
          <w:fldChar w:fldCharType="separate"/>
        </w:r>
        <w:r>
          <w:rPr>
            <w:noProof/>
            <w:webHidden/>
          </w:rPr>
          <w:t>100</w:t>
        </w:r>
        <w:r>
          <w:rPr>
            <w:noProof/>
            <w:webHidden/>
          </w:rPr>
          <w:fldChar w:fldCharType="end"/>
        </w:r>
      </w:hyperlink>
    </w:p>
    <w:p w14:paraId="6C1879CD" w14:textId="3B208A46"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80" w:history="1">
        <w:r w:rsidRPr="00A54A5B">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Job Scheduling for Delivery Creation (Alternative)</w:t>
        </w:r>
        <w:r>
          <w:rPr>
            <w:noProof/>
            <w:webHidden/>
          </w:rPr>
          <w:tab/>
        </w:r>
        <w:r>
          <w:rPr>
            <w:noProof/>
            <w:webHidden/>
          </w:rPr>
          <w:fldChar w:fldCharType="begin"/>
        </w:r>
        <w:r>
          <w:rPr>
            <w:noProof/>
            <w:webHidden/>
          </w:rPr>
          <w:instrText xml:space="preserve"> PAGEREF _Toc176490280 \h </w:instrText>
        </w:r>
        <w:r>
          <w:rPr>
            <w:noProof/>
            <w:webHidden/>
          </w:rPr>
        </w:r>
        <w:r>
          <w:rPr>
            <w:noProof/>
            <w:webHidden/>
          </w:rPr>
          <w:fldChar w:fldCharType="separate"/>
        </w:r>
        <w:r>
          <w:rPr>
            <w:noProof/>
            <w:webHidden/>
          </w:rPr>
          <w:t>100</w:t>
        </w:r>
        <w:r>
          <w:rPr>
            <w:noProof/>
            <w:webHidden/>
          </w:rPr>
          <w:fldChar w:fldCharType="end"/>
        </w:r>
      </w:hyperlink>
    </w:p>
    <w:p w14:paraId="0205B09A" w14:textId="521AFB8A"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81" w:history="1">
        <w:r w:rsidRPr="00A54A5B">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_Toc176490281 \h </w:instrText>
        </w:r>
        <w:r>
          <w:rPr>
            <w:noProof/>
            <w:webHidden/>
          </w:rPr>
        </w:r>
        <w:r>
          <w:rPr>
            <w:noProof/>
            <w:webHidden/>
          </w:rPr>
          <w:fldChar w:fldCharType="separate"/>
        </w:r>
        <w:r>
          <w:rPr>
            <w:noProof/>
            <w:webHidden/>
          </w:rPr>
          <w:t>101</w:t>
        </w:r>
        <w:r>
          <w:rPr>
            <w:noProof/>
            <w:webHidden/>
          </w:rPr>
          <w:fldChar w:fldCharType="end"/>
        </w:r>
      </w:hyperlink>
    </w:p>
    <w:p w14:paraId="2F54B2A1" w14:textId="18D6D566"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82" w:history="1">
        <w:r w:rsidRPr="00A54A5B">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Job Scheduling for Billing Creation (Alternative)</w:t>
        </w:r>
        <w:r>
          <w:rPr>
            <w:noProof/>
            <w:webHidden/>
          </w:rPr>
          <w:tab/>
        </w:r>
        <w:r>
          <w:rPr>
            <w:noProof/>
            <w:webHidden/>
          </w:rPr>
          <w:fldChar w:fldCharType="begin"/>
        </w:r>
        <w:r>
          <w:rPr>
            <w:noProof/>
            <w:webHidden/>
          </w:rPr>
          <w:instrText xml:space="preserve"> PAGEREF _Toc176490282 \h </w:instrText>
        </w:r>
        <w:r>
          <w:rPr>
            <w:noProof/>
            <w:webHidden/>
          </w:rPr>
        </w:r>
        <w:r>
          <w:rPr>
            <w:noProof/>
            <w:webHidden/>
          </w:rPr>
          <w:fldChar w:fldCharType="separate"/>
        </w:r>
        <w:r>
          <w:rPr>
            <w:noProof/>
            <w:webHidden/>
          </w:rPr>
          <w:t>102</w:t>
        </w:r>
        <w:r>
          <w:rPr>
            <w:noProof/>
            <w:webHidden/>
          </w:rPr>
          <w:fldChar w:fldCharType="end"/>
        </w:r>
      </w:hyperlink>
    </w:p>
    <w:p w14:paraId="5F55842F" w14:textId="230F372A"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83" w:history="1">
        <w:r w:rsidRPr="00A54A5B">
          <w:rPr>
            <w:rStyle w:val="Hyperlink"/>
            <w:noProof/>
          </w:rPr>
          <w:t>5.2.4</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Job Scheduling for Billing Release (Alternative)</w:t>
        </w:r>
        <w:r>
          <w:rPr>
            <w:noProof/>
            <w:webHidden/>
          </w:rPr>
          <w:tab/>
        </w:r>
        <w:r>
          <w:rPr>
            <w:noProof/>
            <w:webHidden/>
          </w:rPr>
          <w:fldChar w:fldCharType="begin"/>
        </w:r>
        <w:r>
          <w:rPr>
            <w:noProof/>
            <w:webHidden/>
          </w:rPr>
          <w:instrText xml:space="preserve"> PAGEREF _Toc176490283 \h </w:instrText>
        </w:r>
        <w:r>
          <w:rPr>
            <w:noProof/>
            <w:webHidden/>
          </w:rPr>
        </w:r>
        <w:r>
          <w:rPr>
            <w:noProof/>
            <w:webHidden/>
          </w:rPr>
          <w:fldChar w:fldCharType="separate"/>
        </w:r>
        <w:r>
          <w:rPr>
            <w:noProof/>
            <w:webHidden/>
          </w:rPr>
          <w:t>104</w:t>
        </w:r>
        <w:r>
          <w:rPr>
            <w:noProof/>
            <w:webHidden/>
          </w:rPr>
          <w:fldChar w:fldCharType="end"/>
        </w:r>
      </w:hyperlink>
    </w:p>
    <w:p w14:paraId="6EBCEAAB" w14:textId="138636F7" w:rsidR="00193ECC" w:rsidRDefault="00193EC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0284" w:history="1">
        <w:r w:rsidRPr="00A54A5B">
          <w:rPr>
            <w:rStyle w:val="Hyperlink"/>
            <w:noProof/>
          </w:rPr>
          <w:t>5.2.5</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Job Scheduling for Billing Output (Alternative)</w:t>
        </w:r>
        <w:r>
          <w:rPr>
            <w:noProof/>
            <w:webHidden/>
          </w:rPr>
          <w:tab/>
        </w:r>
        <w:r>
          <w:rPr>
            <w:noProof/>
            <w:webHidden/>
          </w:rPr>
          <w:fldChar w:fldCharType="begin"/>
        </w:r>
        <w:r>
          <w:rPr>
            <w:noProof/>
            <w:webHidden/>
          </w:rPr>
          <w:instrText xml:space="preserve"> PAGEREF _Toc176490284 \h </w:instrText>
        </w:r>
        <w:r>
          <w:rPr>
            <w:noProof/>
            <w:webHidden/>
          </w:rPr>
        </w:r>
        <w:r>
          <w:rPr>
            <w:noProof/>
            <w:webHidden/>
          </w:rPr>
          <w:fldChar w:fldCharType="separate"/>
        </w:r>
        <w:r>
          <w:rPr>
            <w:noProof/>
            <w:webHidden/>
          </w:rPr>
          <w:t>105</w:t>
        </w:r>
        <w:r>
          <w:rPr>
            <w:noProof/>
            <w:webHidden/>
          </w:rPr>
          <w:fldChar w:fldCharType="end"/>
        </w:r>
      </w:hyperlink>
    </w:p>
    <w:p w14:paraId="60839C07" w14:textId="12615A5C" w:rsidR="00193ECC" w:rsidRDefault="00193EC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0285" w:history="1">
        <w:r w:rsidRPr="00A54A5B">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A54A5B">
          <w:rPr>
            <w:rStyle w:val="Hyperlink"/>
            <w:noProof/>
          </w:rPr>
          <w:t>Succeeding Processes</w:t>
        </w:r>
        <w:r>
          <w:rPr>
            <w:noProof/>
            <w:webHidden/>
          </w:rPr>
          <w:tab/>
        </w:r>
        <w:r>
          <w:rPr>
            <w:noProof/>
            <w:webHidden/>
          </w:rPr>
          <w:fldChar w:fldCharType="begin"/>
        </w:r>
        <w:r>
          <w:rPr>
            <w:noProof/>
            <w:webHidden/>
          </w:rPr>
          <w:instrText xml:space="preserve"> PAGEREF _Toc176490285 \h </w:instrText>
        </w:r>
        <w:r>
          <w:rPr>
            <w:noProof/>
            <w:webHidden/>
          </w:rPr>
        </w:r>
        <w:r>
          <w:rPr>
            <w:noProof/>
            <w:webHidden/>
          </w:rPr>
          <w:fldChar w:fldCharType="separate"/>
        </w:r>
        <w:r>
          <w:rPr>
            <w:noProof/>
            <w:webHidden/>
          </w:rPr>
          <w:t>106</w:t>
        </w:r>
        <w:r>
          <w:rPr>
            <w:noProof/>
            <w:webHidden/>
          </w:rPr>
          <w:fldChar w:fldCharType="end"/>
        </w:r>
      </w:hyperlink>
    </w:p>
    <w:p w14:paraId="37A81A39" w14:textId="3405A6C3" w:rsidR="00193ECC" w:rsidRPr="00FE477D" w:rsidRDefault="00193ECC" w:rsidP="007768DC">
      <w:r>
        <w:fldChar w:fldCharType="end"/>
      </w:r>
    </w:p>
    <w:p w14:paraId="4702D725" w14:textId="77777777" w:rsidR="00193ECC" w:rsidRDefault="00193ECC" w:rsidP="007768DC"/>
    <w:bookmarkEnd w:id="1"/>
    <w:p w14:paraId="5304897F" w14:textId="77777777" w:rsidR="00193ECC" w:rsidRDefault="00193ECC"/>
    <w:p w14:paraId="64C05356" w14:textId="77777777" w:rsidR="005F7DF7" w:rsidRDefault="00193ECC">
      <w:pPr>
        <w:pStyle w:val="Heading1"/>
      </w:pPr>
      <w:bookmarkStart w:id="3" w:name="_Toc176490203"/>
      <w:r>
        <w:lastRenderedPageBreak/>
        <w:t>Purpose</w:t>
      </w:r>
      <w:bookmarkEnd w:id="0"/>
      <w:bookmarkEnd w:id="3"/>
    </w:p>
    <w:p w14:paraId="4149EAD3" w14:textId="77777777" w:rsidR="005F7DF7" w:rsidRDefault="00193ECC">
      <w:r>
        <w:t>This scope item covers three customer return scenarios:</w:t>
      </w:r>
    </w:p>
    <w:p w14:paraId="4BC27FA9" w14:textId="77777777" w:rsidR="005F7DF7" w:rsidRDefault="00193ECC">
      <w:pPr>
        <w:pStyle w:val="listpara1"/>
        <w:numPr>
          <w:ilvl w:val="0"/>
          <w:numId w:val="5"/>
        </w:numPr>
      </w:pPr>
      <w:r>
        <w:t>Return to seller: A returns order is created in reference to the original billing document or sales document. Once saved, a returns delivery is automatically generated. The goods, once received, are inspected at the warehouse. The user can influence when the refunding documents are created: either directly, when releasing a returns order, or after the inspection. Finally, the user can decide on the compensation type for the customer: either shipping a replacement or paying a credit memo.</w:t>
      </w:r>
    </w:p>
    <w:p w14:paraId="7FA85C85" w14:textId="77777777" w:rsidR="005F7DF7" w:rsidRDefault="00193ECC">
      <w:pPr>
        <w:pStyle w:val="listpara1"/>
        <w:numPr>
          <w:ilvl w:val="0"/>
          <w:numId w:val="2"/>
        </w:numPr>
      </w:pPr>
      <w:r>
        <w:t>Return to seller with inspection at customer site: The user decides to perform the inspection at the customer site before initiating a physical return.</w:t>
      </w:r>
    </w:p>
    <w:p w14:paraId="78F24A42" w14:textId="77777777" w:rsidR="005F7DF7" w:rsidRDefault="00193ECC">
      <w:pPr>
        <w:pStyle w:val="listpara1"/>
        <w:numPr>
          <w:ilvl w:val="0"/>
          <w:numId w:val="2"/>
        </w:numPr>
      </w:pPr>
      <w:r>
        <w:t>Return to supplier via seller: After lean inspection at seller, it is requested to send goods back to supplier. The supplier decides on the refund towards the seller, while the seller decides on the compensation type towards the customer.</w:t>
      </w:r>
    </w:p>
    <w:p w14:paraId="0217AE35" w14:textId="77777777" w:rsidR="005F7DF7" w:rsidRDefault="00193ECC">
      <w:r>
        <w:t>The progress of the return process can be monitored using returns overview.</w:t>
      </w:r>
    </w:p>
    <w:p w14:paraId="6182CDD7" w14:textId="77777777" w:rsidR="005F7DF7" w:rsidRDefault="00193EC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21F9FD9" w14:textId="77777777" w:rsidR="005F7DF7" w:rsidRDefault="005F7DF7"/>
    <w:tbl>
      <w:tblPr>
        <w:tblStyle w:val="SAPNote"/>
        <w:tblW w:w="4975" w:type="pct"/>
        <w:tblLook w:val="0480" w:firstRow="0" w:lastRow="0" w:firstColumn="1" w:lastColumn="0" w:noHBand="0" w:noVBand="1"/>
      </w:tblPr>
      <w:tblGrid>
        <w:gridCol w:w="14195"/>
      </w:tblGrid>
      <w:tr w:rsidR="005F7DF7" w14:paraId="50EB2EAC" w14:textId="77777777" w:rsidTr="00193ECC">
        <w:tc>
          <w:tcPr>
            <w:tcW w:w="0" w:type="auto"/>
          </w:tcPr>
          <w:p w14:paraId="42444A82" w14:textId="77777777" w:rsidR="005F7DF7" w:rsidRDefault="00193EC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96A6754" w14:textId="77777777" w:rsidR="005F7DF7" w:rsidRDefault="00193ECC">
      <w:pPr>
        <w:pStyle w:val="Heading1"/>
      </w:pPr>
      <w:bookmarkStart w:id="4" w:name="unique_2"/>
      <w:bookmarkStart w:id="5" w:name="_Toc176490204"/>
      <w:r>
        <w:lastRenderedPageBreak/>
        <w:t>Prerequisites</w:t>
      </w:r>
      <w:bookmarkEnd w:id="4"/>
      <w:bookmarkEnd w:id="5"/>
    </w:p>
    <w:p w14:paraId="320B0278" w14:textId="77777777" w:rsidR="005F7DF7" w:rsidRDefault="00193ECC">
      <w:r>
        <w:t>This section summarizes all the prerequisites for conducting the test in terms of systems, users, master data, organizational data, other test data and business conditions.</w:t>
      </w:r>
    </w:p>
    <w:p w14:paraId="6B6A8038" w14:textId="77777777" w:rsidR="005F7DF7" w:rsidRDefault="00193ECC">
      <w:pPr>
        <w:pStyle w:val="Heading2"/>
      </w:pPr>
      <w:bookmarkStart w:id="6" w:name="unique_3"/>
      <w:bookmarkStart w:id="7" w:name="_Toc17649020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F7DF7" w:rsidRPr="00193ECC" w14:paraId="7E4D078C"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FC5E13F" w14:textId="77777777" w:rsidR="005F7DF7" w:rsidRPr="00193ECC" w:rsidRDefault="00193ECC">
            <w:pPr>
              <w:pStyle w:val="SAPTableHeader"/>
              <w:rPr>
                <w:sz w:val="16"/>
              </w:rPr>
            </w:pPr>
            <w:r w:rsidRPr="00193ECC">
              <w:rPr>
                <w:sz w:val="16"/>
              </w:rPr>
              <w:t>System</w:t>
            </w:r>
          </w:p>
        </w:tc>
        <w:tc>
          <w:tcPr>
            <w:tcW w:w="0" w:type="auto"/>
          </w:tcPr>
          <w:p w14:paraId="155F264D" w14:textId="77777777" w:rsidR="005F7DF7" w:rsidRPr="00193ECC" w:rsidRDefault="00193ECC">
            <w:pPr>
              <w:pStyle w:val="SAPTableHeader"/>
              <w:rPr>
                <w:sz w:val="16"/>
              </w:rPr>
            </w:pPr>
            <w:r w:rsidRPr="00193ECC">
              <w:rPr>
                <w:sz w:val="16"/>
              </w:rPr>
              <w:t>Details</w:t>
            </w:r>
          </w:p>
        </w:tc>
      </w:tr>
      <w:tr w:rsidR="005F7DF7" w:rsidRPr="00193ECC" w14:paraId="26EEC21F" w14:textId="77777777" w:rsidTr="00193ECC">
        <w:tc>
          <w:tcPr>
            <w:tcW w:w="0" w:type="auto"/>
          </w:tcPr>
          <w:p w14:paraId="6C27932C" w14:textId="77777777" w:rsidR="005F7DF7" w:rsidRPr="00193ECC" w:rsidRDefault="00193ECC">
            <w:pPr>
              <w:rPr>
                <w:sz w:val="16"/>
              </w:rPr>
            </w:pPr>
            <w:r w:rsidRPr="00193ECC">
              <w:rPr>
                <w:sz w:val="16"/>
              </w:rPr>
              <w:t>System</w:t>
            </w:r>
          </w:p>
        </w:tc>
        <w:tc>
          <w:tcPr>
            <w:tcW w:w="0" w:type="auto"/>
          </w:tcPr>
          <w:p w14:paraId="4545EF01" w14:textId="77777777" w:rsidR="005F7DF7" w:rsidRPr="00193ECC" w:rsidRDefault="00193ECC">
            <w:pPr>
              <w:rPr>
                <w:sz w:val="16"/>
              </w:rPr>
            </w:pPr>
            <w:r w:rsidRPr="00193ECC">
              <w:rPr>
                <w:sz w:val="16"/>
              </w:rPr>
              <w:t>Accessible via SAP Fiori launchpad. Your system administrator provides you with the URL to access the various apps assigned to your role.</w:t>
            </w:r>
          </w:p>
        </w:tc>
      </w:tr>
    </w:tbl>
    <w:p w14:paraId="3099E10D" w14:textId="77777777" w:rsidR="005F7DF7" w:rsidRDefault="00193ECC">
      <w:pPr>
        <w:pStyle w:val="Heading2"/>
      </w:pPr>
      <w:bookmarkStart w:id="8" w:name="unique_4"/>
      <w:bookmarkStart w:id="9" w:name="_Toc176490206"/>
      <w:r>
        <w:t>Roles</w:t>
      </w:r>
      <w:bookmarkEnd w:id="8"/>
      <w:bookmarkEnd w:id="9"/>
    </w:p>
    <w:p w14:paraId="1A5B75A2" w14:textId="77777777" w:rsidR="005F7DF7" w:rsidRDefault="00193ECC">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41BC8D63" w14:textId="77777777" w:rsidR="005F7DF7" w:rsidRDefault="005F7DF7"/>
    <w:tbl>
      <w:tblPr>
        <w:tblStyle w:val="SAPNote"/>
        <w:tblW w:w="4975" w:type="pct"/>
        <w:tblLook w:val="0480" w:firstRow="0" w:lastRow="0" w:firstColumn="1" w:lastColumn="0" w:noHBand="0" w:noVBand="1"/>
      </w:tblPr>
      <w:tblGrid>
        <w:gridCol w:w="14195"/>
      </w:tblGrid>
      <w:tr w:rsidR="005F7DF7" w14:paraId="52C449F2" w14:textId="77777777" w:rsidTr="00193ECC">
        <w:tc>
          <w:tcPr>
            <w:tcW w:w="0" w:type="auto"/>
          </w:tcPr>
          <w:p w14:paraId="79BEED1E" w14:textId="77777777" w:rsidR="00193ECC" w:rsidRDefault="00193ECC">
            <w:r>
              <w:rPr>
                <w:rStyle w:val="SAPEmphasis"/>
              </w:rPr>
              <w:t xml:space="preserve">Note </w:t>
            </w:r>
            <w:r>
              <w:t>These roles or spaces are examples provided by SAP. You can use them as templates to create your own roles or spaces.</w:t>
            </w:r>
          </w:p>
          <w:p w14:paraId="1048C543" w14:textId="7FDC9DE0" w:rsidR="005F7DF7" w:rsidRDefault="00193EC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F55A201" w14:textId="77777777" w:rsidR="00193ECC" w:rsidRDefault="00193ECC">
      <w:pPr>
        <w:spacing w:before="0" w:after="0"/>
        <w:rPr>
          <w:vanish/>
        </w:rPr>
      </w:pPr>
    </w:p>
    <w:tbl>
      <w:tblPr>
        <w:tblStyle w:val="SAPStandardTable"/>
        <w:tblW w:w="5000" w:type="pct"/>
        <w:tblInd w:w="3" w:type="dxa"/>
        <w:tblLook w:val="0620" w:firstRow="1" w:lastRow="0" w:firstColumn="0" w:lastColumn="0" w:noHBand="1" w:noVBand="1"/>
      </w:tblPr>
      <w:tblGrid>
        <w:gridCol w:w="3243"/>
        <w:gridCol w:w="2679"/>
        <w:gridCol w:w="3856"/>
        <w:gridCol w:w="3985"/>
        <w:gridCol w:w="541"/>
      </w:tblGrid>
      <w:tr w:rsidR="005F7DF7" w:rsidRPr="00193ECC" w14:paraId="0AE23B8D"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334D915" w14:textId="77777777" w:rsidR="005F7DF7" w:rsidRPr="00193ECC" w:rsidRDefault="00193ECC">
            <w:pPr>
              <w:pStyle w:val="SAPTableHeader"/>
              <w:rPr>
                <w:sz w:val="16"/>
              </w:rPr>
            </w:pPr>
            <w:r w:rsidRPr="00193ECC">
              <w:rPr>
                <w:sz w:val="16"/>
              </w:rPr>
              <w:t>Name (Role)</w:t>
            </w:r>
          </w:p>
        </w:tc>
        <w:tc>
          <w:tcPr>
            <w:tcW w:w="0" w:type="auto"/>
          </w:tcPr>
          <w:p w14:paraId="3D78B081" w14:textId="77777777" w:rsidR="005F7DF7" w:rsidRPr="00193ECC" w:rsidRDefault="00193ECC">
            <w:pPr>
              <w:pStyle w:val="SAPTableHeader"/>
              <w:rPr>
                <w:sz w:val="16"/>
              </w:rPr>
            </w:pPr>
            <w:r w:rsidRPr="00193ECC">
              <w:rPr>
                <w:sz w:val="16"/>
              </w:rPr>
              <w:t>ID (Role)</w:t>
            </w:r>
          </w:p>
        </w:tc>
        <w:tc>
          <w:tcPr>
            <w:tcW w:w="0" w:type="auto"/>
          </w:tcPr>
          <w:p w14:paraId="5A180F57" w14:textId="77777777" w:rsidR="005F7DF7" w:rsidRPr="00193ECC" w:rsidRDefault="00193ECC">
            <w:pPr>
              <w:pStyle w:val="SAPTableHeader"/>
              <w:rPr>
                <w:sz w:val="16"/>
              </w:rPr>
            </w:pPr>
            <w:r w:rsidRPr="00193ECC">
              <w:rPr>
                <w:sz w:val="16"/>
              </w:rPr>
              <w:t>Name (Launchpad Space)</w:t>
            </w:r>
          </w:p>
        </w:tc>
        <w:tc>
          <w:tcPr>
            <w:tcW w:w="0" w:type="auto"/>
          </w:tcPr>
          <w:p w14:paraId="68116B92" w14:textId="77777777" w:rsidR="005F7DF7" w:rsidRPr="00193ECC" w:rsidRDefault="00193ECC">
            <w:pPr>
              <w:pStyle w:val="SAPTableHeader"/>
              <w:rPr>
                <w:sz w:val="16"/>
              </w:rPr>
            </w:pPr>
            <w:r w:rsidRPr="00193ECC">
              <w:rPr>
                <w:sz w:val="16"/>
              </w:rPr>
              <w:t>ID (Launchpad Space)</w:t>
            </w:r>
          </w:p>
        </w:tc>
        <w:tc>
          <w:tcPr>
            <w:tcW w:w="0" w:type="auto"/>
          </w:tcPr>
          <w:p w14:paraId="7F58C09D" w14:textId="77777777" w:rsidR="005F7DF7" w:rsidRPr="00193ECC" w:rsidRDefault="00193ECC">
            <w:pPr>
              <w:pStyle w:val="SAPTableHeader"/>
              <w:rPr>
                <w:sz w:val="16"/>
              </w:rPr>
            </w:pPr>
            <w:r w:rsidRPr="00193ECC">
              <w:rPr>
                <w:sz w:val="16"/>
              </w:rPr>
              <w:t>Log On</w:t>
            </w:r>
          </w:p>
        </w:tc>
      </w:tr>
      <w:tr w:rsidR="005F7DF7" w:rsidRPr="00193ECC" w14:paraId="7C3FB803" w14:textId="77777777" w:rsidTr="00193ECC">
        <w:tc>
          <w:tcPr>
            <w:tcW w:w="0" w:type="auto"/>
          </w:tcPr>
          <w:p w14:paraId="24135515" w14:textId="77777777" w:rsidR="005F7DF7" w:rsidRPr="00193ECC" w:rsidRDefault="00193ECC">
            <w:pPr>
              <w:rPr>
                <w:sz w:val="16"/>
              </w:rPr>
            </w:pPr>
            <w:r w:rsidRPr="00193ECC">
              <w:rPr>
                <w:sz w:val="16"/>
              </w:rPr>
              <w:t>Purchaser</w:t>
            </w:r>
          </w:p>
        </w:tc>
        <w:tc>
          <w:tcPr>
            <w:tcW w:w="0" w:type="auto"/>
          </w:tcPr>
          <w:p w14:paraId="14B3DDB3" w14:textId="77777777" w:rsidR="005F7DF7" w:rsidRPr="00193ECC" w:rsidRDefault="00193ECC">
            <w:pPr>
              <w:rPr>
                <w:sz w:val="16"/>
              </w:rPr>
            </w:pPr>
            <w:r w:rsidRPr="00193ECC">
              <w:rPr>
                <w:rStyle w:val="SAPMonospace"/>
                <w:sz w:val="16"/>
              </w:rPr>
              <w:t>SAP_BR_PURCHASER</w:t>
            </w:r>
          </w:p>
        </w:tc>
        <w:tc>
          <w:tcPr>
            <w:tcW w:w="0" w:type="auto"/>
          </w:tcPr>
          <w:p w14:paraId="534CD20D" w14:textId="77777777" w:rsidR="005F7DF7" w:rsidRPr="00193ECC" w:rsidRDefault="00193ECC">
            <w:pPr>
              <w:rPr>
                <w:sz w:val="16"/>
              </w:rPr>
            </w:pPr>
            <w:r w:rsidRPr="00193ECC">
              <w:rPr>
                <w:sz w:val="16"/>
              </w:rPr>
              <w:t>Purchasing / Sourcing and Contracting</w:t>
            </w:r>
          </w:p>
        </w:tc>
        <w:tc>
          <w:tcPr>
            <w:tcW w:w="0" w:type="auto"/>
          </w:tcPr>
          <w:p w14:paraId="45231523" w14:textId="77777777" w:rsidR="005F7DF7" w:rsidRPr="00193ECC" w:rsidRDefault="00193ECC">
            <w:pPr>
              <w:rPr>
                <w:sz w:val="16"/>
              </w:rPr>
            </w:pPr>
            <w:r w:rsidRPr="00193ECC">
              <w:rPr>
                <w:rStyle w:val="SAPMonospace"/>
                <w:sz w:val="16"/>
              </w:rPr>
              <w:t>SAP_PRC_SP_PURCHASING / SAP_PRC_SP_SOURCING</w:t>
            </w:r>
          </w:p>
        </w:tc>
        <w:tc>
          <w:tcPr>
            <w:tcW w:w="0" w:type="auto"/>
          </w:tcPr>
          <w:p w14:paraId="6DEEC670" w14:textId="77777777" w:rsidR="005F7DF7" w:rsidRPr="00193ECC" w:rsidRDefault="005F7DF7">
            <w:pPr>
              <w:rPr>
                <w:sz w:val="16"/>
              </w:rPr>
            </w:pPr>
          </w:p>
        </w:tc>
      </w:tr>
      <w:tr w:rsidR="005F7DF7" w:rsidRPr="00193ECC" w14:paraId="14BDC403" w14:textId="77777777" w:rsidTr="00193ECC">
        <w:tc>
          <w:tcPr>
            <w:tcW w:w="0" w:type="auto"/>
          </w:tcPr>
          <w:p w14:paraId="338338B6" w14:textId="77777777" w:rsidR="005F7DF7" w:rsidRPr="00193ECC" w:rsidRDefault="00193ECC">
            <w:pPr>
              <w:rPr>
                <w:sz w:val="16"/>
              </w:rPr>
            </w:pPr>
            <w:r w:rsidRPr="00193ECC">
              <w:rPr>
                <w:sz w:val="16"/>
              </w:rPr>
              <w:t>Inventory Manager</w:t>
            </w:r>
          </w:p>
        </w:tc>
        <w:tc>
          <w:tcPr>
            <w:tcW w:w="0" w:type="auto"/>
          </w:tcPr>
          <w:p w14:paraId="4C236E11" w14:textId="77777777" w:rsidR="005F7DF7" w:rsidRPr="00193ECC" w:rsidRDefault="00193ECC">
            <w:pPr>
              <w:rPr>
                <w:sz w:val="16"/>
              </w:rPr>
            </w:pPr>
            <w:r w:rsidRPr="00193ECC">
              <w:rPr>
                <w:rStyle w:val="SAPMonospace"/>
                <w:sz w:val="16"/>
              </w:rPr>
              <w:t>SAP_BR_INVENTORY_MANAGER</w:t>
            </w:r>
          </w:p>
        </w:tc>
        <w:tc>
          <w:tcPr>
            <w:tcW w:w="0" w:type="auto"/>
          </w:tcPr>
          <w:p w14:paraId="064254C0" w14:textId="77777777" w:rsidR="005F7DF7" w:rsidRPr="00193ECC" w:rsidRDefault="00193ECC">
            <w:pPr>
              <w:rPr>
                <w:sz w:val="16"/>
              </w:rPr>
            </w:pPr>
            <w:r w:rsidRPr="00193ECC">
              <w:rPr>
                <w:sz w:val="16"/>
              </w:rPr>
              <w:t>Inventory Management</w:t>
            </w:r>
          </w:p>
        </w:tc>
        <w:tc>
          <w:tcPr>
            <w:tcW w:w="0" w:type="auto"/>
          </w:tcPr>
          <w:p w14:paraId="39BA03AC" w14:textId="77777777" w:rsidR="005F7DF7" w:rsidRPr="00193ECC" w:rsidRDefault="00193ECC">
            <w:pPr>
              <w:rPr>
                <w:sz w:val="16"/>
              </w:rPr>
            </w:pPr>
            <w:r w:rsidRPr="00193ECC">
              <w:rPr>
                <w:rStyle w:val="SAPMonospace"/>
                <w:sz w:val="16"/>
              </w:rPr>
              <w:t>SAP_MMIM_SP_INVENTORY_MANAGE</w:t>
            </w:r>
          </w:p>
        </w:tc>
        <w:tc>
          <w:tcPr>
            <w:tcW w:w="0" w:type="auto"/>
          </w:tcPr>
          <w:p w14:paraId="302BA09F" w14:textId="77777777" w:rsidR="00193ECC" w:rsidRPr="00193ECC" w:rsidRDefault="00193ECC">
            <w:pPr>
              <w:rPr>
                <w:sz w:val="16"/>
              </w:rPr>
            </w:pPr>
          </w:p>
        </w:tc>
      </w:tr>
      <w:tr w:rsidR="005F7DF7" w:rsidRPr="00193ECC" w14:paraId="680B2883" w14:textId="77777777" w:rsidTr="00193ECC">
        <w:tc>
          <w:tcPr>
            <w:tcW w:w="0" w:type="auto"/>
          </w:tcPr>
          <w:p w14:paraId="4F156F2C" w14:textId="77777777" w:rsidR="005F7DF7" w:rsidRPr="00193ECC" w:rsidRDefault="00193ECC">
            <w:pPr>
              <w:rPr>
                <w:sz w:val="16"/>
              </w:rPr>
            </w:pPr>
            <w:r w:rsidRPr="00193ECC">
              <w:rPr>
                <w:sz w:val="16"/>
              </w:rPr>
              <w:t>Internal Sales Representative</w:t>
            </w:r>
          </w:p>
        </w:tc>
        <w:tc>
          <w:tcPr>
            <w:tcW w:w="0" w:type="auto"/>
          </w:tcPr>
          <w:p w14:paraId="0456BAC9" w14:textId="77777777" w:rsidR="005F7DF7" w:rsidRPr="00193ECC" w:rsidRDefault="00193ECC">
            <w:pPr>
              <w:rPr>
                <w:sz w:val="16"/>
              </w:rPr>
            </w:pPr>
            <w:r w:rsidRPr="00193ECC">
              <w:rPr>
                <w:rStyle w:val="SAPMonospace"/>
                <w:sz w:val="16"/>
              </w:rPr>
              <w:t>SAP_BR_INTERNAL_SALES_REP</w:t>
            </w:r>
          </w:p>
        </w:tc>
        <w:tc>
          <w:tcPr>
            <w:tcW w:w="0" w:type="auto"/>
          </w:tcPr>
          <w:p w14:paraId="0E4875A8" w14:textId="77777777" w:rsidR="005F7DF7" w:rsidRPr="00193ECC" w:rsidRDefault="00193ECC">
            <w:pPr>
              <w:rPr>
                <w:sz w:val="16"/>
              </w:rPr>
            </w:pPr>
            <w:r w:rsidRPr="00193ECC">
              <w:rPr>
                <w:sz w:val="16"/>
              </w:rPr>
              <w:t>Internal Sales</w:t>
            </w:r>
          </w:p>
        </w:tc>
        <w:tc>
          <w:tcPr>
            <w:tcW w:w="0" w:type="auto"/>
          </w:tcPr>
          <w:p w14:paraId="0CD67032" w14:textId="77777777" w:rsidR="005F7DF7" w:rsidRPr="00193ECC" w:rsidRDefault="00193ECC">
            <w:pPr>
              <w:rPr>
                <w:sz w:val="16"/>
              </w:rPr>
            </w:pPr>
            <w:r w:rsidRPr="00193ECC">
              <w:rPr>
                <w:rStyle w:val="SAPMonospace"/>
                <w:sz w:val="16"/>
              </w:rPr>
              <w:t>SAP_SD_SP_INTERNAL_SALES</w:t>
            </w:r>
          </w:p>
        </w:tc>
        <w:tc>
          <w:tcPr>
            <w:tcW w:w="0" w:type="auto"/>
          </w:tcPr>
          <w:p w14:paraId="199AF08E" w14:textId="77777777" w:rsidR="00193ECC" w:rsidRPr="00193ECC" w:rsidRDefault="00193ECC">
            <w:pPr>
              <w:rPr>
                <w:sz w:val="16"/>
              </w:rPr>
            </w:pPr>
          </w:p>
        </w:tc>
      </w:tr>
      <w:tr w:rsidR="005F7DF7" w:rsidRPr="00193ECC" w14:paraId="2E75B78F" w14:textId="77777777" w:rsidTr="00193ECC">
        <w:tc>
          <w:tcPr>
            <w:tcW w:w="0" w:type="auto"/>
          </w:tcPr>
          <w:p w14:paraId="0F1E1AE2" w14:textId="77777777" w:rsidR="005F7DF7" w:rsidRPr="00193ECC" w:rsidRDefault="00193ECC">
            <w:pPr>
              <w:rPr>
                <w:sz w:val="16"/>
              </w:rPr>
            </w:pPr>
            <w:r w:rsidRPr="00193ECC">
              <w:rPr>
                <w:sz w:val="16"/>
              </w:rPr>
              <w:t>Returns and Refund Clerk</w:t>
            </w:r>
          </w:p>
        </w:tc>
        <w:tc>
          <w:tcPr>
            <w:tcW w:w="0" w:type="auto"/>
          </w:tcPr>
          <w:p w14:paraId="10FA1C28" w14:textId="77777777" w:rsidR="005F7DF7" w:rsidRPr="00193ECC" w:rsidRDefault="00193ECC">
            <w:pPr>
              <w:rPr>
                <w:sz w:val="16"/>
              </w:rPr>
            </w:pPr>
            <w:r w:rsidRPr="00193ECC">
              <w:rPr>
                <w:rStyle w:val="SAPMonospace"/>
                <w:sz w:val="16"/>
              </w:rPr>
              <w:t>SAP_BR_RETURNS_REFUND_CLERK</w:t>
            </w:r>
          </w:p>
        </w:tc>
        <w:tc>
          <w:tcPr>
            <w:tcW w:w="0" w:type="auto"/>
          </w:tcPr>
          <w:p w14:paraId="6616EC04" w14:textId="77777777" w:rsidR="005F7DF7" w:rsidRPr="00193ECC" w:rsidRDefault="00193ECC">
            <w:pPr>
              <w:rPr>
                <w:sz w:val="16"/>
              </w:rPr>
            </w:pPr>
            <w:r w:rsidRPr="00193ECC">
              <w:rPr>
                <w:sz w:val="16"/>
              </w:rPr>
              <w:t>Customer Returns</w:t>
            </w:r>
          </w:p>
        </w:tc>
        <w:tc>
          <w:tcPr>
            <w:tcW w:w="0" w:type="auto"/>
          </w:tcPr>
          <w:p w14:paraId="18694C38" w14:textId="77777777" w:rsidR="005F7DF7" w:rsidRPr="00193ECC" w:rsidRDefault="00193ECC">
            <w:pPr>
              <w:rPr>
                <w:sz w:val="16"/>
              </w:rPr>
            </w:pPr>
            <w:r w:rsidRPr="00193ECC">
              <w:rPr>
                <w:rStyle w:val="SAPMonospace"/>
                <w:sz w:val="16"/>
              </w:rPr>
              <w:t>SAP_SD_SP_RETURNS_REFUND</w:t>
            </w:r>
          </w:p>
        </w:tc>
        <w:tc>
          <w:tcPr>
            <w:tcW w:w="0" w:type="auto"/>
          </w:tcPr>
          <w:p w14:paraId="1A9DB000" w14:textId="77777777" w:rsidR="00193ECC" w:rsidRPr="00193ECC" w:rsidRDefault="00193ECC">
            <w:pPr>
              <w:rPr>
                <w:sz w:val="16"/>
              </w:rPr>
            </w:pPr>
          </w:p>
        </w:tc>
      </w:tr>
      <w:tr w:rsidR="005F7DF7" w:rsidRPr="00193ECC" w14:paraId="3BD102A6" w14:textId="77777777" w:rsidTr="00193ECC">
        <w:tc>
          <w:tcPr>
            <w:tcW w:w="0" w:type="auto"/>
          </w:tcPr>
          <w:p w14:paraId="750FAE54" w14:textId="77777777" w:rsidR="005F7DF7" w:rsidRPr="00193ECC" w:rsidRDefault="00193ECC">
            <w:pPr>
              <w:rPr>
                <w:sz w:val="16"/>
              </w:rPr>
            </w:pPr>
            <w:r w:rsidRPr="00193ECC">
              <w:rPr>
                <w:sz w:val="16"/>
              </w:rPr>
              <w:t>Shipping Specialist</w:t>
            </w:r>
          </w:p>
        </w:tc>
        <w:tc>
          <w:tcPr>
            <w:tcW w:w="0" w:type="auto"/>
          </w:tcPr>
          <w:p w14:paraId="759FD45C" w14:textId="77777777" w:rsidR="005F7DF7" w:rsidRPr="00193ECC" w:rsidRDefault="00193ECC">
            <w:pPr>
              <w:rPr>
                <w:sz w:val="16"/>
              </w:rPr>
            </w:pPr>
            <w:r w:rsidRPr="00193ECC">
              <w:rPr>
                <w:rStyle w:val="SAPMonospace"/>
                <w:sz w:val="16"/>
              </w:rPr>
              <w:t>SAP_BR_SHIPPING_SPECIALIST</w:t>
            </w:r>
          </w:p>
        </w:tc>
        <w:tc>
          <w:tcPr>
            <w:tcW w:w="0" w:type="auto"/>
          </w:tcPr>
          <w:p w14:paraId="0FA2B367" w14:textId="77777777" w:rsidR="005F7DF7" w:rsidRPr="00193ECC" w:rsidRDefault="00193ECC">
            <w:pPr>
              <w:rPr>
                <w:sz w:val="16"/>
              </w:rPr>
            </w:pPr>
            <w:r w:rsidRPr="00193ECC">
              <w:rPr>
                <w:sz w:val="16"/>
              </w:rPr>
              <w:t>Shipping</w:t>
            </w:r>
          </w:p>
        </w:tc>
        <w:tc>
          <w:tcPr>
            <w:tcW w:w="0" w:type="auto"/>
          </w:tcPr>
          <w:p w14:paraId="6FC93222" w14:textId="77777777" w:rsidR="005F7DF7" w:rsidRPr="00193ECC" w:rsidRDefault="00193ECC">
            <w:pPr>
              <w:rPr>
                <w:sz w:val="16"/>
              </w:rPr>
            </w:pPr>
            <w:r w:rsidRPr="00193ECC">
              <w:rPr>
                <w:rStyle w:val="SAPMonospace"/>
                <w:sz w:val="16"/>
              </w:rPr>
              <w:t>SAP_LE_SP_OUTBD</w:t>
            </w:r>
          </w:p>
        </w:tc>
        <w:tc>
          <w:tcPr>
            <w:tcW w:w="0" w:type="auto"/>
          </w:tcPr>
          <w:p w14:paraId="149539A4" w14:textId="77777777" w:rsidR="00193ECC" w:rsidRPr="00193ECC" w:rsidRDefault="00193ECC">
            <w:pPr>
              <w:rPr>
                <w:sz w:val="16"/>
              </w:rPr>
            </w:pPr>
          </w:p>
        </w:tc>
      </w:tr>
      <w:tr w:rsidR="005F7DF7" w:rsidRPr="00193ECC" w14:paraId="3A6F1335" w14:textId="77777777" w:rsidTr="00193ECC">
        <w:tc>
          <w:tcPr>
            <w:tcW w:w="0" w:type="auto"/>
          </w:tcPr>
          <w:p w14:paraId="5C5F6B60" w14:textId="77777777" w:rsidR="005F7DF7" w:rsidRPr="00193ECC" w:rsidRDefault="00193ECC">
            <w:pPr>
              <w:rPr>
                <w:sz w:val="16"/>
              </w:rPr>
            </w:pPr>
            <w:r w:rsidRPr="00193ECC">
              <w:rPr>
                <w:sz w:val="16"/>
              </w:rPr>
              <w:lastRenderedPageBreak/>
              <w:t>Receiving Specialist</w:t>
            </w:r>
          </w:p>
        </w:tc>
        <w:tc>
          <w:tcPr>
            <w:tcW w:w="0" w:type="auto"/>
          </w:tcPr>
          <w:p w14:paraId="53A7303E" w14:textId="77777777" w:rsidR="005F7DF7" w:rsidRPr="00193ECC" w:rsidRDefault="00193ECC">
            <w:pPr>
              <w:rPr>
                <w:sz w:val="16"/>
              </w:rPr>
            </w:pPr>
            <w:r w:rsidRPr="00193ECC">
              <w:rPr>
                <w:rStyle w:val="SAPMonospace"/>
                <w:sz w:val="16"/>
              </w:rPr>
              <w:t>SAP_BR_RECEIVING_SPECIALIST</w:t>
            </w:r>
          </w:p>
        </w:tc>
        <w:tc>
          <w:tcPr>
            <w:tcW w:w="0" w:type="auto"/>
          </w:tcPr>
          <w:p w14:paraId="4FF2A9B7" w14:textId="77777777" w:rsidR="005F7DF7" w:rsidRPr="00193ECC" w:rsidRDefault="00193ECC">
            <w:pPr>
              <w:rPr>
                <w:sz w:val="16"/>
              </w:rPr>
            </w:pPr>
            <w:r w:rsidRPr="00193ECC">
              <w:rPr>
                <w:sz w:val="16"/>
              </w:rPr>
              <w:t>Receiving</w:t>
            </w:r>
          </w:p>
        </w:tc>
        <w:tc>
          <w:tcPr>
            <w:tcW w:w="0" w:type="auto"/>
          </w:tcPr>
          <w:p w14:paraId="2B65C09A" w14:textId="77777777" w:rsidR="005F7DF7" w:rsidRPr="00193ECC" w:rsidRDefault="00193ECC">
            <w:pPr>
              <w:rPr>
                <w:sz w:val="16"/>
              </w:rPr>
            </w:pPr>
            <w:r w:rsidRPr="00193ECC">
              <w:rPr>
                <w:rStyle w:val="SAPMonospace"/>
                <w:sz w:val="16"/>
              </w:rPr>
              <w:t>SAP_LE_SP_INBOD</w:t>
            </w:r>
          </w:p>
        </w:tc>
        <w:tc>
          <w:tcPr>
            <w:tcW w:w="0" w:type="auto"/>
          </w:tcPr>
          <w:p w14:paraId="799A95BB" w14:textId="77777777" w:rsidR="00193ECC" w:rsidRPr="00193ECC" w:rsidRDefault="00193ECC">
            <w:pPr>
              <w:rPr>
                <w:sz w:val="16"/>
              </w:rPr>
            </w:pPr>
          </w:p>
        </w:tc>
      </w:tr>
      <w:tr w:rsidR="005F7DF7" w:rsidRPr="00193ECC" w14:paraId="4E7FE48F" w14:textId="77777777" w:rsidTr="00193ECC">
        <w:tc>
          <w:tcPr>
            <w:tcW w:w="0" w:type="auto"/>
          </w:tcPr>
          <w:p w14:paraId="52409DDD" w14:textId="77777777" w:rsidR="005F7DF7" w:rsidRPr="00193ECC" w:rsidRDefault="00193ECC">
            <w:pPr>
              <w:rPr>
                <w:sz w:val="16"/>
              </w:rPr>
            </w:pPr>
            <w:r w:rsidRPr="00193ECC">
              <w:rPr>
                <w:sz w:val="16"/>
              </w:rPr>
              <w:t>Billing Clerk</w:t>
            </w:r>
          </w:p>
        </w:tc>
        <w:tc>
          <w:tcPr>
            <w:tcW w:w="0" w:type="auto"/>
          </w:tcPr>
          <w:p w14:paraId="13F4F750" w14:textId="77777777" w:rsidR="005F7DF7" w:rsidRPr="00193ECC" w:rsidRDefault="00193ECC">
            <w:pPr>
              <w:rPr>
                <w:sz w:val="16"/>
              </w:rPr>
            </w:pPr>
            <w:r w:rsidRPr="00193ECC">
              <w:rPr>
                <w:rStyle w:val="SAPMonospace"/>
                <w:sz w:val="16"/>
              </w:rPr>
              <w:t>SAP_BR_BILLING_CLERK</w:t>
            </w:r>
          </w:p>
        </w:tc>
        <w:tc>
          <w:tcPr>
            <w:tcW w:w="0" w:type="auto"/>
          </w:tcPr>
          <w:p w14:paraId="37C06B3D" w14:textId="77777777" w:rsidR="005F7DF7" w:rsidRPr="00193ECC" w:rsidRDefault="00193ECC">
            <w:pPr>
              <w:rPr>
                <w:sz w:val="16"/>
              </w:rPr>
            </w:pPr>
            <w:r w:rsidRPr="00193ECC">
              <w:rPr>
                <w:sz w:val="16"/>
              </w:rPr>
              <w:t>Billing</w:t>
            </w:r>
          </w:p>
        </w:tc>
        <w:tc>
          <w:tcPr>
            <w:tcW w:w="0" w:type="auto"/>
          </w:tcPr>
          <w:p w14:paraId="6BDEDF52" w14:textId="77777777" w:rsidR="005F7DF7" w:rsidRPr="00193ECC" w:rsidRDefault="00193ECC">
            <w:pPr>
              <w:rPr>
                <w:sz w:val="16"/>
              </w:rPr>
            </w:pPr>
            <w:r w:rsidRPr="00193ECC">
              <w:rPr>
                <w:rStyle w:val="SAPMonospace"/>
                <w:sz w:val="16"/>
              </w:rPr>
              <w:t>SAP_SD_SP_BILLING</w:t>
            </w:r>
          </w:p>
        </w:tc>
        <w:tc>
          <w:tcPr>
            <w:tcW w:w="0" w:type="auto"/>
          </w:tcPr>
          <w:p w14:paraId="602A36A9" w14:textId="77777777" w:rsidR="00193ECC" w:rsidRPr="00193ECC" w:rsidRDefault="00193ECC">
            <w:pPr>
              <w:rPr>
                <w:sz w:val="16"/>
              </w:rPr>
            </w:pPr>
          </w:p>
        </w:tc>
      </w:tr>
      <w:tr w:rsidR="005F7DF7" w:rsidRPr="00193ECC" w14:paraId="13005551" w14:textId="77777777" w:rsidTr="00193ECC">
        <w:tc>
          <w:tcPr>
            <w:tcW w:w="0" w:type="auto"/>
          </w:tcPr>
          <w:p w14:paraId="1B7022C2" w14:textId="77777777" w:rsidR="005F7DF7" w:rsidRPr="00193ECC" w:rsidRDefault="00193ECC">
            <w:pPr>
              <w:rPr>
                <w:sz w:val="16"/>
              </w:rPr>
            </w:pPr>
            <w:r w:rsidRPr="00193ECC">
              <w:rPr>
                <w:sz w:val="16"/>
              </w:rPr>
              <w:t>Accounts Payable Accountant - Procurement</w:t>
            </w:r>
          </w:p>
        </w:tc>
        <w:tc>
          <w:tcPr>
            <w:tcW w:w="0" w:type="auto"/>
          </w:tcPr>
          <w:p w14:paraId="37F23A07" w14:textId="77777777" w:rsidR="005F7DF7" w:rsidRPr="00193ECC" w:rsidRDefault="00193ECC">
            <w:pPr>
              <w:rPr>
                <w:sz w:val="16"/>
              </w:rPr>
            </w:pPr>
            <w:r w:rsidRPr="00193ECC">
              <w:rPr>
                <w:rStyle w:val="SAPMonospace"/>
                <w:sz w:val="16"/>
              </w:rPr>
              <w:t>SAP_BR_AP_ACCOUNTANT</w:t>
            </w:r>
          </w:p>
        </w:tc>
        <w:tc>
          <w:tcPr>
            <w:tcW w:w="0" w:type="auto"/>
          </w:tcPr>
          <w:p w14:paraId="62A8F84E" w14:textId="77777777" w:rsidR="005F7DF7" w:rsidRPr="00193ECC" w:rsidRDefault="00193ECC">
            <w:pPr>
              <w:rPr>
                <w:sz w:val="16"/>
              </w:rPr>
            </w:pPr>
            <w:r w:rsidRPr="00193ECC">
              <w:rPr>
                <w:sz w:val="16"/>
              </w:rPr>
              <w:t>Accounts Payable</w:t>
            </w:r>
          </w:p>
        </w:tc>
        <w:tc>
          <w:tcPr>
            <w:tcW w:w="0" w:type="auto"/>
          </w:tcPr>
          <w:p w14:paraId="074AB968" w14:textId="77777777" w:rsidR="005F7DF7" w:rsidRPr="00193ECC" w:rsidRDefault="00193ECC">
            <w:pPr>
              <w:rPr>
                <w:sz w:val="16"/>
              </w:rPr>
            </w:pPr>
            <w:r w:rsidRPr="00193ECC">
              <w:rPr>
                <w:rStyle w:val="SAPMonospace"/>
                <w:sz w:val="16"/>
              </w:rPr>
              <w:t>SAP_SFIN_SP_AP_ACC</w:t>
            </w:r>
          </w:p>
        </w:tc>
        <w:tc>
          <w:tcPr>
            <w:tcW w:w="0" w:type="auto"/>
          </w:tcPr>
          <w:p w14:paraId="58B781ED" w14:textId="77777777" w:rsidR="00193ECC" w:rsidRPr="00193ECC" w:rsidRDefault="00193ECC">
            <w:pPr>
              <w:rPr>
                <w:sz w:val="16"/>
              </w:rPr>
            </w:pPr>
          </w:p>
        </w:tc>
      </w:tr>
      <w:tr w:rsidR="005F7DF7" w:rsidRPr="00193ECC" w14:paraId="51F4000D" w14:textId="77777777" w:rsidTr="00193ECC">
        <w:tc>
          <w:tcPr>
            <w:tcW w:w="0" w:type="auto"/>
          </w:tcPr>
          <w:p w14:paraId="0ED5AD57" w14:textId="77777777" w:rsidR="005F7DF7" w:rsidRPr="00193ECC" w:rsidRDefault="00193ECC">
            <w:pPr>
              <w:rPr>
                <w:sz w:val="16"/>
              </w:rPr>
            </w:pPr>
            <w:r w:rsidRPr="00193ECC">
              <w:rPr>
                <w:sz w:val="16"/>
              </w:rPr>
              <w:t>Sales Manager</w:t>
            </w:r>
          </w:p>
        </w:tc>
        <w:tc>
          <w:tcPr>
            <w:tcW w:w="0" w:type="auto"/>
          </w:tcPr>
          <w:p w14:paraId="36679CD3" w14:textId="77777777" w:rsidR="005F7DF7" w:rsidRPr="00193ECC" w:rsidRDefault="00193ECC">
            <w:pPr>
              <w:rPr>
                <w:sz w:val="16"/>
              </w:rPr>
            </w:pPr>
            <w:r w:rsidRPr="00193ECC">
              <w:rPr>
                <w:rStyle w:val="SAPMonospace"/>
                <w:sz w:val="16"/>
              </w:rPr>
              <w:t>SAP_BR_SALES_MANAGER</w:t>
            </w:r>
          </w:p>
        </w:tc>
        <w:tc>
          <w:tcPr>
            <w:tcW w:w="0" w:type="auto"/>
          </w:tcPr>
          <w:p w14:paraId="3FF829A9" w14:textId="77777777" w:rsidR="005F7DF7" w:rsidRPr="00193ECC" w:rsidRDefault="00193ECC">
            <w:pPr>
              <w:rPr>
                <w:sz w:val="16"/>
              </w:rPr>
            </w:pPr>
            <w:r w:rsidRPr="00193ECC">
              <w:rPr>
                <w:sz w:val="16"/>
              </w:rPr>
              <w:t>Sales Management</w:t>
            </w:r>
          </w:p>
        </w:tc>
        <w:tc>
          <w:tcPr>
            <w:tcW w:w="0" w:type="auto"/>
          </w:tcPr>
          <w:p w14:paraId="2E631E86" w14:textId="77777777" w:rsidR="005F7DF7" w:rsidRPr="00193ECC" w:rsidRDefault="00193ECC">
            <w:pPr>
              <w:rPr>
                <w:sz w:val="16"/>
              </w:rPr>
            </w:pPr>
            <w:r w:rsidRPr="00193ECC">
              <w:rPr>
                <w:rStyle w:val="SAPMonospace"/>
                <w:sz w:val="16"/>
              </w:rPr>
              <w:t>SAP_SD_SP_SALES_MANAGER</w:t>
            </w:r>
          </w:p>
        </w:tc>
        <w:tc>
          <w:tcPr>
            <w:tcW w:w="0" w:type="auto"/>
          </w:tcPr>
          <w:p w14:paraId="2B96C443" w14:textId="77777777" w:rsidR="005F7DF7" w:rsidRPr="00193ECC" w:rsidRDefault="005F7DF7">
            <w:pPr>
              <w:rPr>
                <w:sz w:val="16"/>
              </w:rPr>
            </w:pPr>
          </w:p>
        </w:tc>
      </w:tr>
      <w:tr w:rsidR="005F7DF7" w:rsidRPr="00193ECC" w14:paraId="681B1300" w14:textId="77777777" w:rsidTr="00193ECC">
        <w:tc>
          <w:tcPr>
            <w:tcW w:w="0" w:type="auto"/>
          </w:tcPr>
          <w:p w14:paraId="18B2D807" w14:textId="77777777" w:rsidR="005F7DF7" w:rsidRPr="00193ECC" w:rsidRDefault="00193ECC">
            <w:pPr>
              <w:rPr>
                <w:sz w:val="16"/>
              </w:rPr>
            </w:pPr>
            <w:r w:rsidRPr="00193ECC">
              <w:rPr>
                <w:sz w:val="16"/>
              </w:rPr>
              <w:t>Business Process Specialist</w:t>
            </w:r>
          </w:p>
        </w:tc>
        <w:tc>
          <w:tcPr>
            <w:tcW w:w="0" w:type="auto"/>
          </w:tcPr>
          <w:p w14:paraId="20164E33" w14:textId="77777777" w:rsidR="005F7DF7" w:rsidRPr="00193ECC" w:rsidRDefault="00193ECC">
            <w:pPr>
              <w:rPr>
                <w:sz w:val="16"/>
              </w:rPr>
            </w:pPr>
            <w:r w:rsidRPr="00193ECC">
              <w:rPr>
                <w:rStyle w:val="SAPMonospace"/>
                <w:sz w:val="16"/>
              </w:rPr>
              <w:t>SAP_BR_BUSINESS_PROCESS_SPEC</w:t>
            </w:r>
          </w:p>
        </w:tc>
        <w:tc>
          <w:tcPr>
            <w:tcW w:w="0" w:type="auto"/>
          </w:tcPr>
          <w:p w14:paraId="12C2C336" w14:textId="77777777" w:rsidR="005F7DF7" w:rsidRPr="00193ECC" w:rsidRDefault="00193ECC">
            <w:pPr>
              <w:rPr>
                <w:sz w:val="16"/>
              </w:rPr>
            </w:pPr>
            <w:r w:rsidRPr="00193ECC">
              <w:rPr>
                <w:sz w:val="16"/>
              </w:rPr>
              <w:t>Business Process Management / Business Process Management</w:t>
            </w:r>
          </w:p>
        </w:tc>
        <w:tc>
          <w:tcPr>
            <w:tcW w:w="0" w:type="auto"/>
          </w:tcPr>
          <w:p w14:paraId="54C7A96F" w14:textId="77777777" w:rsidR="005F7DF7" w:rsidRPr="00193ECC" w:rsidRDefault="00193ECC">
            <w:pPr>
              <w:rPr>
                <w:sz w:val="16"/>
              </w:rPr>
            </w:pPr>
            <w:r w:rsidRPr="00193ECC">
              <w:rPr>
                <w:rStyle w:val="SAPMonospace"/>
                <w:sz w:val="16"/>
              </w:rPr>
              <w:t>SAP_BASIS_SP_BPS / SAP_CA_SP_BPS</w:t>
            </w:r>
          </w:p>
        </w:tc>
        <w:tc>
          <w:tcPr>
            <w:tcW w:w="0" w:type="auto"/>
          </w:tcPr>
          <w:p w14:paraId="0ABBF7B8" w14:textId="77777777" w:rsidR="005F7DF7" w:rsidRPr="00193ECC" w:rsidRDefault="005F7DF7">
            <w:pPr>
              <w:rPr>
                <w:sz w:val="16"/>
              </w:rPr>
            </w:pPr>
          </w:p>
        </w:tc>
      </w:tr>
      <w:tr w:rsidR="005F7DF7" w:rsidRPr="00193ECC" w14:paraId="49903DE8" w14:textId="77777777" w:rsidTr="00193ECC">
        <w:tc>
          <w:tcPr>
            <w:tcW w:w="0" w:type="auto"/>
          </w:tcPr>
          <w:p w14:paraId="71B4D9F0" w14:textId="77777777" w:rsidR="005F7DF7" w:rsidRPr="00193ECC" w:rsidRDefault="00193ECC">
            <w:pPr>
              <w:rPr>
                <w:sz w:val="16"/>
              </w:rPr>
            </w:pPr>
            <w:r w:rsidRPr="00193ECC">
              <w:rPr>
                <w:sz w:val="16"/>
              </w:rPr>
              <w:t>Configuration Expert - Business Process Configuration</w:t>
            </w:r>
          </w:p>
        </w:tc>
        <w:tc>
          <w:tcPr>
            <w:tcW w:w="0" w:type="auto"/>
          </w:tcPr>
          <w:p w14:paraId="4219BE74" w14:textId="77777777" w:rsidR="005F7DF7" w:rsidRPr="00193ECC" w:rsidRDefault="00193ECC">
            <w:pPr>
              <w:rPr>
                <w:sz w:val="16"/>
              </w:rPr>
            </w:pPr>
            <w:r w:rsidRPr="00193ECC">
              <w:rPr>
                <w:rStyle w:val="SAPMonospace"/>
                <w:sz w:val="16"/>
              </w:rPr>
              <w:t>SAP_BR_BPC_EXPERT</w:t>
            </w:r>
          </w:p>
        </w:tc>
        <w:tc>
          <w:tcPr>
            <w:tcW w:w="0" w:type="auto"/>
          </w:tcPr>
          <w:p w14:paraId="70AC4220" w14:textId="77777777" w:rsidR="005F7DF7" w:rsidRPr="00193ECC" w:rsidRDefault="00193ECC">
            <w:pPr>
              <w:rPr>
                <w:sz w:val="16"/>
              </w:rPr>
            </w:pPr>
            <w:r w:rsidRPr="00193ECC">
              <w:rPr>
                <w:sz w:val="16"/>
              </w:rPr>
              <w:t>Business Process Configuration</w:t>
            </w:r>
          </w:p>
        </w:tc>
        <w:tc>
          <w:tcPr>
            <w:tcW w:w="0" w:type="auto"/>
          </w:tcPr>
          <w:p w14:paraId="1B71CB99" w14:textId="77777777" w:rsidR="005F7DF7" w:rsidRPr="00193ECC" w:rsidRDefault="00193ECC">
            <w:pPr>
              <w:rPr>
                <w:sz w:val="16"/>
              </w:rPr>
            </w:pPr>
            <w:r w:rsidRPr="00193ECC">
              <w:rPr>
                <w:rStyle w:val="SAPMonospace"/>
                <w:sz w:val="16"/>
              </w:rPr>
              <w:t>SAP_BASIS_SP_BPC</w:t>
            </w:r>
          </w:p>
        </w:tc>
        <w:tc>
          <w:tcPr>
            <w:tcW w:w="0" w:type="auto"/>
          </w:tcPr>
          <w:p w14:paraId="779C7DBA" w14:textId="77777777" w:rsidR="005F7DF7" w:rsidRPr="00193ECC" w:rsidRDefault="005F7DF7">
            <w:pPr>
              <w:rPr>
                <w:sz w:val="16"/>
              </w:rPr>
            </w:pPr>
          </w:p>
        </w:tc>
      </w:tr>
      <w:tr w:rsidR="005F7DF7" w:rsidRPr="00193ECC" w14:paraId="06F4B300" w14:textId="77777777" w:rsidTr="00193ECC">
        <w:tc>
          <w:tcPr>
            <w:tcW w:w="0" w:type="auto"/>
          </w:tcPr>
          <w:p w14:paraId="3DA3D881" w14:textId="77777777" w:rsidR="005F7DF7" w:rsidRPr="00193ECC" w:rsidRDefault="00193ECC">
            <w:pPr>
              <w:rPr>
                <w:sz w:val="16"/>
              </w:rPr>
            </w:pPr>
            <w:r w:rsidRPr="00193ECC">
              <w:rPr>
                <w:sz w:val="16"/>
              </w:rPr>
              <w:t>Administrator</w:t>
            </w:r>
          </w:p>
        </w:tc>
        <w:tc>
          <w:tcPr>
            <w:tcW w:w="0" w:type="auto"/>
          </w:tcPr>
          <w:p w14:paraId="51B5A3EE" w14:textId="77777777" w:rsidR="005F7DF7" w:rsidRPr="00193ECC" w:rsidRDefault="00193ECC">
            <w:pPr>
              <w:rPr>
                <w:sz w:val="16"/>
              </w:rPr>
            </w:pPr>
            <w:r w:rsidRPr="00193ECC">
              <w:rPr>
                <w:rStyle w:val="SAPMonospace"/>
                <w:sz w:val="16"/>
              </w:rPr>
              <w:t>SAP_BR_ADMINISTRATOR</w:t>
            </w:r>
          </w:p>
        </w:tc>
        <w:tc>
          <w:tcPr>
            <w:tcW w:w="0" w:type="auto"/>
          </w:tcPr>
          <w:p w14:paraId="405EBDD9" w14:textId="77777777" w:rsidR="005F7DF7" w:rsidRPr="00193ECC" w:rsidRDefault="00193ECC">
            <w:pPr>
              <w:rPr>
                <w:sz w:val="16"/>
              </w:rPr>
            </w:pPr>
            <w:r w:rsidRPr="00193ECC">
              <w:rPr>
                <w:sz w:val="16"/>
              </w:rPr>
              <w:t>Administration</w:t>
            </w:r>
          </w:p>
        </w:tc>
        <w:tc>
          <w:tcPr>
            <w:tcW w:w="0" w:type="auto"/>
          </w:tcPr>
          <w:p w14:paraId="0DA60640" w14:textId="77777777" w:rsidR="005F7DF7" w:rsidRPr="00193ECC" w:rsidRDefault="00193ECC">
            <w:pPr>
              <w:rPr>
                <w:sz w:val="16"/>
              </w:rPr>
            </w:pPr>
            <w:r w:rsidRPr="00193ECC">
              <w:rPr>
                <w:rStyle w:val="SAPMonospace"/>
                <w:sz w:val="16"/>
              </w:rPr>
              <w:t>SAP_BASIS_SP_ADMINISTRATION</w:t>
            </w:r>
          </w:p>
        </w:tc>
        <w:tc>
          <w:tcPr>
            <w:tcW w:w="0" w:type="auto"/>
          </w:tcPr>
          <w:p w14:paraId="354A859D" w14:textId="77777777" w:rsidR="005F7DF7" w:rsidRPr="00193ECC" w:rsidRDefault="005F7DF7">
            <w:pPr>
              <w:rPr>
                <w:sz w:val="16"/>
              </w:rPr>
            </w:pPr>
          </w:p>
        </w:tc>
      </w:tr>
    </w:tbl>
    <w:p w14:paraId="7483CE1B" w14:textId="77777777" w:rsidR="005F7DF7" w:rsidRDefault="00193ECC">
      <w:pPr>
        <w:pStyle w:val="Heading2"/>
      </w:pPr>
      <w:bookmarkStart w:id="10" w:name="unique_5"/>
      <w:bookmarkStart w:id="11" w:name="_Toc176490207"/>
      <w:r>
        <w:t>Master Data, Organizational Data, and Other Data</w:t>
      </w:r>
      <w:bookmarkEnd w:id="10"/>
      <w:bookmarkEnd w:id="11"/>
    </w:p>
    <w:p w14:paraId="7F86CA1B" w14:textId="77777777" w:rsidR="005F7DF7" w:rsidRDefault="00193ECC">
      <w:r>
        <w:t xml:space="preserve">SAP Best Practices Standard Values based on new global </w:t>
      </w:r>
      <w:r>
        <w:t>template will be used once available. In the table you still see the master data used for the current baseline.</w:t>
      </w:r>
    </w:p>
    <w:p w14:paraId="71046804" w14:textId="77777777" w:rsidR="005F7DF7" w:rsidRDefault="00193ECC">
      <w:r>
        <w:t>Essential master and organizational data were created in your SAP S/4HANA system in the implementation phase, such as the data that reflects the organizational structure of your company and master data that suits its operational focus, for example, master data for materials, vendors, and customers.</w:t>
      </w:r>
    </w:p>
    <w:p w14:paraId="5117452F" w14:textId="77777777" w:rsidR="005F7DF7" w:rsidRDefault="00193ECC">
      <w:r>
        <w:t>This master data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5F7DF7" w14:paraId="1664C0B9" w14:textId="77777777" w:rsidTr="00193ECC">
        <w:tc>
          <w:tcPr>
            <w:tcW w:w="0" w:type="auto"/>
          </w:tcPr>
          <w:p w14:paraId="04C5ECED" w14:textId="77777777" w:rsidR="005F7DF7" w:rsidRDefault="00193ECC">
            <w:r>
              <w:rPr>
                <w:rStyle w:val="SAPEmphasis"/>
              </w:rPr>
              <w:t xml:space="preserve">Note </w:t>
            </w:r>
            <w:r>
              <w:rPr>
                <w:rStyle w:val="italic"/>
              </w:rPr>
              <w:t>Additional Master Data (Default Values)</w:t>
            </w:r>
          </w:p>
          <w:p w14:paraId="381EF333" w14:textId="77777777" w:rsidR="005F7DF7" w:rsidRDefault="00193ECC">
            <w:r>
              <w:t>You can test the scope item with other SAP Best Practices default values that have the same characteristics.</w:t>
            </w:r>
          </w:p>
        </w:tc>
      </w:tr>
    </w:tbl>
    <w:p w14:paraId="324240D7" w14:textId="77777777" w:rsidR="005F7DF7" w:rsidRDefault="00193ECC">
      <w:r>
        <w:t>Check your SAP system to find out which other material master data exists.</w:t>
      </w:r>
    </w:p>
    <w:tbl>
      <w:tblPr>
        <w:tblStyle w:val="SAPNote"/>
        <w:tblW w:w="4975" w:type="pct"/>
        <w:tblLook w:val="0480" w:firstRow="0" w:lastRow="0" w:firstColumn="1" w:lastColumn="0" w:noHBand="0" w:noVBand="1"/>
      </w:tblPr>
      <w:tblGrid>
        <w:gridCol w:w="14195"/>
      </w:tblGrid>
      <w:tr w:rsidR="005F7DF7" w14:paraId="03CE1991" w14:textId="77777777" w:rsidTr="00193ECC">
        <w:tc>
          <w:tcPr>
            <w:tcW w:w="0" w:type="auto"/>
          </w:tcPr>
          <w:p w14:paraId="32BE4475" w14:textId="77777777" w:rsidR="005F7DF7" w:rsidRDefault="00193ECC">
            <w:r>
              <w:rPr>
                <w:rStyle w:val="SAPEmphasis"/>
              </w:rPr>
              <w:t xml:space="preserve">Note </w:t>
            </w:r>
            <w:r>
              <w:rPr>
                <w:rStyle w:val="italic"/>
              </w:rPr>
              <w:t>Using Your Own Master Data</w:t>
            </w:r>
          </w:p>
          <w:p w14:paraId="485519DD" w14:textId="77777777" w:rsidR="005F7DF7" w:rsidRDefault="00193ECC">
            <w:r>
              <w:t>You can also use customized values for any material or organizational data for which you have created master data.</w:t>
            </w:r>
          </w:p>
        </w:tc>
      </w:tr>
    </w:tbl>
    <w:p w14:paraId="14B780D5" w14:textId="77777777" w:rsidR="005F7DF7" w:rsidRDefault="00193ECC">
      <w:r>
        <w:t xml:space="preserve">The organizational structure and master data of your company has been created in </w:t>
      </w:r>
      <w:r>
        <w:t>your system during activation. The organizational structure reflects the structure of your company. The master data represents materials, customers, and vendors, for example, depending on the operational focus of your company.</w:t>
      </w:r>
    </w:p>
    <w:p w14:paraId="5ED624D9" w14:textId="77777777" w:rsidR="005F7DF7" w:rsidRDefault="00193ECC">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83"/>
        <w:gridCol w:w="989"/>
        <w:gridCol w:w="5624"/>
        <w:gridCol w:w="6308"/>
      </w:tblGrid>
      <w:tr w:rsidR="005F7DF7" w:rsidRPr="00193ECC" w14:paraId="1C0E424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8507EE2" w14:textId="77777777" w:rsidR="005F7DF7" w:rsidRPr="00193ECC" w:rsidRDefault="00193ECC">
            <w:pPr>
              <w:pStyle w:val="SAPTableHeader"/>
              <w:rPr>
                <w:sz w:val="16"/>
              </w:rPr>
            </w:pPr>
            <w:r w:rsidRPr="00193ECC">
              <w:rPr>
                <w:sz w:val="16"/>
              </w:rPr>
              <w:lastRenderedPageBreak/>
              <w:t>Data</w:t>
            </w:r>
          </w:p>
        </w:tc>
        <w:tc>
          <w:tcPr>
            <w:tcW w:w="0" w:type="auto"/>
          </w:tcPr>
          <w:p w14:paraId="23208D14" w14:textId="77777777" w:rsidR="005F7DF7" w:rsidRPr="00193ECC" w:rsidRDefault="00193ECC">
            <w:pPr>
              <w:pStyle w:val="SAPTableHeader"/>
              <w:rPr>
                <w:sz w:val="16"/>
              </w:rPr>
            </w:pPr>
            <w:r w:rsidRPr="00193ECC">
              <w:rPr>
                <w:sz w:val="16"/>
              </w:rPr>
              <w:t>Sample Value</w:t>
            </w:r>
          </w:p>
        </w:tc>
        <w:tc>
          <w:tcPr>
            <w:tcW w:w="0" w:type="auto"/>
          </w:tcPr>
          <w:p w14:paraId="32D0FE1A" w14:textId="77777777" w:rsidR="005F7DF7" w:rsidRPr="00193ECC" w:rsidRDefault="00193ECC">
            <w:pPr>
              <w:pStyle w:val="SAPTableHeader"/>
              <w:rPr>
                <w:sz w:val="16"/>
              </w:rPr>
            </w:pPr>
            <w:r w:rsidRPr="00193ECC">
              <w:rPr>
                <w:sz w:val="16"/>
              </w:rPr>
              <w:t>Details</w:t>
            </w:r>
          </w:p>
        </w:tc>
        <w:tc>
          <w:tcPr>
            <w:tcW w:w="0" w:type="auto"/>
          </w:tcPr>
          <w:p w14:paraId="16B0EA03" w14:textId="77777777" w:rsidR="005F7DF7" w:rsidRPr="00193ECC" w:rsidRDefault="00193ECC">
            <w:pPr>
              <w:pStyle w:val="SAPTableHeader"/>
              <w:rPr>
                <w:sz w:val="16"/>
              </w:rPr>
            </w:pPr>
            <w:r w:rsidRPr="00193ECC">
              <w:rPr>
                <w:sz w:val="16"/>
              </w:rPr>
              <w:t>Comments</w:t>
            </w:r>
          </w:p>
        </w:tc>
      </w:tr>
      <w:tr w:rsidR="005F7DF7" w:rsidRPr="00193ECC" w14:paraId="191EF0ED" w14:textId="77777777" w:rsidTr="00193ECC">
        <w:tc>
          <w:tcPr>
            <w:tcW w:w="0" w:type="auto"/>
          </w:tcPr>
          <w:p w14:paraId="6A1107FD" w14:textId="77777777" w:rsidR="005F7DF7" w:rsidRPr="00193ECC" w:rsidRDefault="00193ECC">
            <w:pPr>
              <w:rPr>
                <w:sz w:val="16"/>
              </w:rPr>
            </w:pPr>
            <w:r w:rsidRPr="00193ECC">
              <w:rPr>
                <w:sz w:val="16"/>
              </w:rPr>
              <w:t>Material</w:t>
            </w:r>
          </w:p>
        </w:tc>
        <w:tc>
          <w:tcPr>
            <w:tcW w:w="0" w:type="auto"/>
          </w:tcPr>
          <w:p w14:paraId="2A6C5438" w14:textId="77777777" w:rsidR="005F7DF7" w:rsidRPr="00193ECC" w:rsidRDefault="00193ECC">
            <w:pPr>
              <w:rPr>
                <w:sz w:val="16"/>
              </w:rPr>
            </w:pPr>
            <w:r w:rsidRPr="00193ECC">
              <w:rPr>
                <w:rStyle w:val="SAPUserEntry"/>
                <w:sz w:val="16"/>
              </w:rPr>
              <w:t>TG11</w:t>
            </w:r>
          </w:p>
        </w:tc>
        <w:tc>
          <w:tcPr>
            <w:tcW w:w="0" w:type="auto"/>
          </w:tcPr>
          <w:p w14:paraId="6563CF01" w14:textId="77777777" w:rsidR="00193ECC" w:rsidRPr="00193ECC" w:rsidRDefault="00193ECC">
            <w:pPr>
              <w:rPr>
                <w:sz w:val="16"/>
              </w:rPr>
            </w:pPr>
            <w:r w:rsidRPr="00193ECC">
              <w:rPr>
                <w:rStyle w:val="SAPUserEntry"/>
                <w:sz w:val="16"/>
              </w:rPr>
              <w:t>Trading Good for Reg. Trading (MRP planning)</w:t>
            </w:r>
          </w:p>
          <w:p w14:paraId="20D3A428" w14:textId="2C9B85AB" w:rsidR="005F7DF7" w:rsidRPr="00193ECC" w:rsidRDefault="00193ECC">
            <w:pPr>
              <w:rPr>
                <w:sz w:val="16"/>
              </w:rPr>
            </w:pPr>
            <w:r w:rsidRPr="00193ECC">
              <w:rPr>
                <w:sz w:val="16"/>
              </w:rPr>
              <w:t>No Serial no.; no batch.</w:t>
            </w:r>
          </w:p>
        </w:tc>
        <w:tc>
          <w:tcPr>
            <w:tcW w:w="0" w:type="auto"/>
          </w:tcPr>
          <w:p w14:paraId="724D4362" w14:textId="77777777" w:rsidR="005F7DF7" w:rsidRPr="00193ECC" w:rsidRDefault="005F7DF7">
            <w:pPr>
              <w:rPr>
                <w:sz w:val="16"/>
              </w:rPr>
            </w:pPr>
          </w:p>
        </w:tc>
      </w:tr>
      <w:tr w:rsidR="005F7DF7" w:rsidRPr="00193ECC" w14:paraId="40F0B815" w14:textId="77777777" w:rsidTr="00193ECC">
        <w:tc>
          <w:tcPr>
            <w:tcW w:w="0" w:type="auto"/>
          </w:tcPr>
          <w:p w14:paraId="530D8458" w14:textId="77777777" w:rsidR="005F7DF7" w:rsidRPr="00193ECC" w:rsidRDefault="00193ECC">
            <w:pPr>
              <w:rPr>
                <w:sz w:val="16"/>
              </w:rPr>
            </w:pPr>
            <w:r w:rsidRPr="00193ECC">
              <w:rPr>
                <w:sz w:val="16"/>
              </w:rPr>
              <w:t>Material</w:t>
            </w:r>
          </w:p>
        </w:tc>
        <w:tc>
          <w:tcPr>
            <w:tcW w:w="0" w:type="auto"/>
          </w:tcPr>
          <w:p w14:paraId="489B126A" w14:textId="77777777" w:rsidR="005F7DF7" w:rsidRPr="00193ECC" w:rsidRDefault="00193ECC">
            <w:pPr>
              <w:rPr>
                <w:sz w:val="16"/>
              </w:rPr>
            </w:pPr>
            <w:r w:rsidRPr="00193ECC">
              <w:rPr>
                <w:rStyle w:val="SAPUserEntry"/>
                <w:sz w:val="16"/>
              </w:rPr>
              <w:t>TG12</w:t>
            </w:r>
          </w:p>
        </w:tc>
        <w:tc>
          <w:tcPr>
            <w:tcW w:w="0" w:type="auto"/>
          </w:tcPr>
          <w:p w14:paraId="1C6ADC1F" w14:textId="77777777" w:rsidR="00193ECC" w:rsidRPr="00193ECC" w:rsidRDefault="00193ECC">
            <w:pPr>
              <w:rPr>
                <w:sz w:val="16"/>
              </w:rPr>
            </w:pPr>
            <w:r w:rsidRPr="00193ECC">
              <w:rPr>
                <w:rStyle w:val="SAPUserEntry"/>
                <w:sz w:val="16"/>
              </w:rPr>
              <w:t xml:space="preserve">Trading Good for Reg. Trading (reorder point </w:t>
            </w:r>
            <w:r w:rsidRPr="00193ECC">
              <w:rPr>
                <w:rStyle w:val="SAPUserEntry"/>
                <w:sz w:val="16"/>
              </w:rPr>
              <w:t>planning)</w:t>
            </w:r>
          </w:p>
          <w:p w14:paraId="48151068" w14:textId="41094A0E" w:rsidR="005F7DF7" w:rsidRPr="00193ECC" w:rsidRDefault="00193ECC">
            <w:pPr>
              <w:rPr>
                <w:sz w:val="16"/>
              </w:rPr>
            </w:pPr>
            <w:r w:rsidRPr="00193ECC">
              <w:rPr>
                <w:sz w:val="16"/>
              </w:rPr>
              <w:t>No Serial no.; no batch.</w:t>
            </w:r>
          </w:p>
        </w:tc>
        <w:tc>
          <w:tcPr>
            <w:tcW w:w="0" w:type="auto"/>
          </w:tcPr>
          <w:p w14:paraId="6B23368D" w14:textId="77777777" w:rsidR="005F7DF7" w:rsidRPr="00193ECC" w:rsidRDefault="005F7DF7">
            <w:pPr>
              <w:rPr>
                <w:sz w:val="16"/>
              </w:rPr>
            </w:pPr>
          </w:p>
        </w:tc>
      </w:tr>
      <w:tr w:rsidR="005F7DF7" w:rsidRPr="00193ECC" w14:paraId="63571209" w14:textId="77777777" w:rsidTr="00193ECC">
        <w:tc>
          <w:tcPr>
            <w:tcW w:w="0" w:type="auto"/>
          </w:tcPr>
          <w:p w14:paraId="6DD2D704" w14:textId="77777777" w:rsidR="005F7DF7" w:rsidRPr="00193ECC" w:rsidRDefault="00193ECC">
            <w:pPr>
              <w:rPr>
                <w:sz w:val="16"/>
              </w:rPr>
            </w:pPr>
            <w:r w:rsidRPr="00193ECC">
              <w:rPr>
                <w:sz w:val="16"/>
              </w:rPr>
              <w:t>Material</w:t>
            </w:r>
          </w:p>
        </w:tc>
        <w:tc>
          <w:tcPr>
            <w:tcW w:w="0" w:type="auto"/>
          </w:tcPr>
          <w:p w14:paraId="4C8FA90B" w14:textId="77777777" w:rsidR="005F7DF7" w:rsidRPr="00193ECC" w:rsidRDefault="00193ECC">
            <w:pPr>
              <w:rPr>
                <w:sz w:val="16"/>
              </w:rPr>
            </w:pPr>
            <w:r w:rsidRPr="00193ECC">
              <w:rPr>
                <w:rStyle w:val="SAPUserEntry"/>
                <w:sz w:val="16"/>
              </w:rPr>
              <w:t>TG10</w:t>
            </w:r>
          </w:p>
        </w:tc>
        <w:tc>
          <w:tcPr>
            <w:tcW w:w="0" w:type="auto"/>
          </w:tcPr>
          <w:p w14:paraId="5D236975" w14:textId="77777777" w:rsidR="00193ECC" w:rsidRPr="00193ECC" w:rsidRDefault="00193ECC">
            <w:pPr>
              <w:rPr>
                <w:sz w:val="16"/>
              </w:rPr>
            </w:pPr>
            <w:r w:rsidRPr="00193ECC">
              <w:rPr>
                <w:rStyle w:val="SAPUserEntry"/>
                <w:sz w:val="16"/>
              </w:rPr>
              <w:t>Trad.Good 10,PD,Third Party</w:t>
            </w:r>
          </w:p>
          <w:p w14:paraId="61627373" w14:textId="4A8B4D5B" w:rsidR="005F7DF7" w:rsidRPr="00193ECC" w:rsidRDefault="00193ECC">
            <w:pPr>
              <w:rPr>
                <w:sz w:val="16"/>
              </w:rPr>
            </w:pPr>
            <w:r w:rsidRPr="00193ECC">
              <w:rPr>
                <w:sz w:val="16"/>
              </w:rPr>
              <w:t>No Serial No.; no batch.</w:t>
            </w:r>
          </w:p>
        </w:tc>
        <w:tc>
          <w:tcPr>
            <w:tcW w:w="0" w:type="auto"/>
          </w:tcPr>
          <w:p w14:paraId="18F3FDAA" w14:textId="77777777" w:rsidR="005F7DF7" w:rsidRPr="00193ECC" w:rsidRDefault="005F7DF7">
            <w:pPr>
              <w:rPr>
                <w:sz w:val="16"/>
              </w:rPr>
            </w:pPr>
          </w:p>
        </w:tc>
      </w:tr>
      <w:tr w:rsidR="005F7DF7" w:rsidRPr="00193ECC" w14:paraId="0A57155A" w14:textId="77777777" w:rsidTr="00193ECC">
        <w:tc>
          <w:tcPr>
            <w:tcW w:w="0" w:type="auto"/>
          </w:tcPr>
          <w:p w14:paraId="1E5BD4B7" w14:textId="77777777" w:rsidR="005F7DF7" w:rsidRPr="00193ECC" w:rsidRDefault="00193ECC">
            <w:pPr>
              <w:rPr>
                <w:sz w:val="16"/>
              </w:rPr>
            </w:pPr>
            <w:r w:rsidRPr="00193ECC">
              <w:rPr>
                <w:sz w:val="16"/>
              </w:rPr>
              <w:t>Material</w:t>
            </w:r>
          </w:p>
        </w:tc>
        <w:tc>
          <w:tcPr>
            <w:tcW w:w="0" w:type="auto"/>
          </w:tcPr>
          <w:p w14:paraId="43FC241B" w14:textId="77777777" w:rsidR="005F7DF7" w:rsidRPr="00193ECC" w:rsidRDefault="00193ECC">
            <w:pPr>
              <w:rPr>
                <w:sz w:val="16"/>
              </w:rPr>
            </w:pPr>
            <w:r w:rsidRPr="00193ECC">
              <w:rPr>
                <w:rStyle w:val="SAPUserEntry"/>
                <w:sz w:val="16"/>
              </w:rPr>
              <w:t>TG13</w:t>
            </w:r>
          </w:p>
        </w:tc>
        <w:tc>
          <w:tcPr>
            <w:tcW w:w="0" w:type="auto"/>
          </w:tcPr>
          <w:p w14:paraId="17A8429D" w14:textId="77777777" w:rsidR="00193ECC" w:rsidRPr="00193ECC" w:rsidRDefault="00193ECC">
            <w:pPr>
              <w:rPr>
                <w:sz w:val="16"/>
              </w:rPr>
            </w:pPr>
            <w:r w:rsidRPr="00193ECC">
              <w:rPr>
                <w:rStyle w:val="SAPUserEntry"/>
                <w:sz w:val="16"/>
              </w:rPr>
              <w:t>Trad.Good 13,Reorder Point,Thrd Party</w:t>
            </w:r>
          </w:p>
          <w:p w14:paraId="622B7237" w14:textId="77777777" w:rsidR="00193ECC" w:rsidRPr="00193ECC" w:rsidRDefault="00193ECC">
            <w:pPr>
              <w:rPr>
                <w:sz w:val="16"/>
              </w:rPr>
            </w:pPr>
            <w:r w:rsidRPr="00193ECC">
              <w:rPr>
                <w:sz w:val="16"/>
              </w:rPr>
              <w:t>Trading Good for Regular Trading (reorder point planning) with item category group CBNA</w:t>
            </w:r>
          </w:p>
          <w:p w14:paraId="2E83B0A3" w14:textId="2D10376F" w:rsidR="005F7DF7" w:rsidRPr="00193ECC" w:rsidRDefault="00193ECC">
            <w:pPr>
              <w:rPr>
                <w:sz w:val="16"/>
              </w:rPr>
            </w:pPr>
            <w:r w:rsidRPr="00193ECC">
              <w:rPr>
                <w:sz w:val="16"/>
              </w:rPr>
              <w:t xml:space="preserve">No </w:t>
            </w:r>
            <w:r w:rsidRPr="00193ECC">
              <w:rPr>
                <w:sz w:val="16"/>
              </w:rPr>
              <w:t>batch.</w:t>
            </w:r>
          </w:p>
        </w:tc>
        <w:tc>
          <w:tcPr>
            <w:tcW w:w="0" w:type="auto"/>
          </w:tcPr>
          <w:p w14:paraId="0D1C1B7C" w14:textId="77777777" w:rsidR="005F7DF7" w:rsidRPr="00193ECC" w:rsidRDefault="005F7DF7">
            <w:pPr>
              <w:rPr>
                <w:sz w:val="16"/>
              </w:rPr>
            </w:pPr>
          </w:p>
        </w:tc>
      </w:tr>
      <w:tr w:rsidR="005F7DF7" w:rsidRPr="00193ECC" w14:paraId="4EDD2ED5" w14:textId="77777777" w:rsidTr="00193ECC">
        <w:tc>
          <w:tcPr>
            <w:tcW w:w="0" w:type="auto"/>
          </w:tcPr>
          <w:p w14:paraId="49DAE51A" w14:textId="77777777" w:rsidR="005F7DF7" w:rsidRPr="00193ECC" w:rsidRDefault="00193ECC">
            <w:pPr>
              <w:rPr>
                <w:sz w:val="16"/>
              </w:rPr>
            </w:pPr>
            <w:r w:rsidRPr="00193ECC">
              <w:rPr>
                <w:sz w:val="16"/>
              </w:rPr>
              <w:t>Material</w:t>
            </w:r>
          </w:p>
        </w:tc>
        <w:tc>
          <w:tcPr>
            <w:tcW w:w="0" w:type="auto"/>
          </w:tcPr>
          <w:p w14:paraId="6D93F441" w14:textId="77777777" w:rsidR="005F7DF7" w:rsidRPr="00193ECC" w:rsidRDefault="00193ECC">
            <w:pPr>
              <w:rPr>
                <w:sz w:val="16"/>
              </w:rPr>
            </w:pPr>
            <w:r w:rsidRPr="00193ECC">
              <w:rPr>
                <w:rStyle w:val="SAPUserEntry"/>
                <w:sz w:val="16"/>
              </w:rPr>
              <w:t>TG14</w:t>
            </w:r>
          </w:p>
        </w:tc>
        <w:tc>
          <w:tcPr>
            <w:tcW w:w="0" w:type="auto"/>
          </w:tcPr>
          <w:p w14:paraId="4D1DD211" w14:textId="77777777" w:rsidR="00193ECC" w:rsidRPr="00193ECC" w:rsidRDefault="00193ECC">
            <w:pPr>
              <w:rPr>
                <w:sz w:val="16"/>
              </w:rPr>
            </w:pPr>
            <w:r w:rsidRPr="00193ECC">
              <w:rPr>
                <w:sz w:val="16"/>
              </w:rPr>
              <w:t>Trading material with item category group CBUK (bought in item)</w:t>
            </w:r>
          </w:p>
          <w:p w14:paraId="34C46FA5" w14:textId="37C9A077" w:rsidR="005F7DF7" w:rsidRPr="00193ECC" w:rsidRDefault="00193ECC">
            <w:pPr>
              <w:rPr>
                <w:sz w:val="16"/>
              </w:rPr>
            </w:pPr>
            <w:r w:rsidRPr="00193ECC">
              <w:rPr>
                <w:sz w:val="16"/>
              </w:rPr>
              <w:t>No batch.</w:t>
            </w:r>
          </w:p>
        </w:tc>
        <w:tc>
          <w:tcPr>
            <w:tcW w:w="0" w:type="auto"/>
          </w:tcPr>
          <w:p w14:paraId="6EFBD9BE" w14:textId="77777777" w:rsidR="005F7DF7" w:rsidRPr="00193ECC" w:rsidRDefault="005F7DF7">
            <w:pPr>
              <w:rPr>
                <w:sz w:val="16"/>
              </w:rPr>
            </w:pPr>
          </w:p>
        </w:tc>
      </w:tr>
      <w:tr w:rsidR="005F7DF7" w:rsidRPr="00193ECC" w14:paraId="4BBC76E7" w14:textId="77777777" w:rsidTr="00193ECC">
        <w:tc>
          <w:tcPr>
            <w:tcW w:w="0" w:type="auto"/>
          </w:tcPr>
          <w:p w14:paraId="165A6EEF" w14:textId="77777777" w:rsidR="005F7DF7" w:rsidRPr="00193ECC" w:rsidRDefault="00193ECC">
            <w:pPr>
              <w:rPr>
                <w:sz w:val="16"/>
              </w:rPr>
            </w:pPr>
            <w:r w:rsidRPr="00193ECC">
              <w:rPr>
                <w:sz w:val="16"/>
              </w:rPr>
              <w:t>Material</w:t>
            </w:r>
          </w:p>
        </w:tc>
        <w:tc>
          <w:tcPr>
            <w:tcW w:w="0" w:type="auto"/>
          </w:tcPr>
          <w:p w14:paraId="265E7A3A" w14:textId="77777777" w:rsidR="005F7DF7" w:rsidRPr="00193ECC" w:rsidRDefault="00193ECC">
            <w:pPr>
              <w:rPr>
                <w:sz w:val="16"/>
              </w:rPr>
            </w:pPr>
            <w:r w:rsidRPr="00193ECC">
              <w:rPr>
                <w:rStyle w:val="SAPUserEntry"/>
                <w:sz w:val="16"/>
              </w:rPr>
              <w:t>CM-FL-V00</w:t>
            </w:r>
          </w:p>
        </w:tc>
        <w:tc>
          <w:tcPr>
            <w:tcW w:w="0" w:type="auto"/>
          </w:tcPr>
          <w:p w14:paraId="1183CDC7" w14:textId="77777777" w:rsidR="005F7DF7" w:rsidRPr="00193ECC" w:rsidRDefault="00193ECC">
            <w:pPr>
              <w:rPr>
                <w:sz w:val="16"/>
              </w:rPr>
            </w:pPr>
            <w:r w:rsidRPr="00193ECC">
              <w:rPr>
                <w:sz w:val="16"/>
              </w:rPr>
              <w:t>Forklift</w:t>
            </w:r>
          </w:p>
        </w:tc>
        <w:tc>
          <w:tcPr>
            <w:tcW w:w="0" w:type="auto"/>
          </w:tcPr>
          <w:p w14:paraId="087A0272" w14:textId="77777777" w:rsidR="005F7DF7" w:rsidRPr="00193ECC" w:rsidRDefault="00193ECC">
            <w:pPr>
              <w:rPr>
                <w:sz w:val="16"/>
              </w:rPr>
            </w:pPr>
            <w:r w:rsidRPr="00193ECC">
              <w:rPr>
                <w:sz w:val="16"/>
              </w:rPr>
              <w:t>Only use if you have activated Make-to-Order Production with Variant Configuration (1YT) scope item.</w:t>
            </w:r>
          </w:p>
        </w:tc>
      </w:tr>
      <w:tr w:rsidR="005F7DF7" w:rsidRPr="00193ECC" w14:paraId="48FF326A" w14:textId="77777777" w:rsidTr="00193ECC">
        <w:tc>
          <w:tcPr>
            <w:tcW w:w="0" w:type="auto"/>
          </w:tcPr>
          <w:p w14:paraId="182A4B32" w14:textId="77777777" w:rsidR="005F7DF7" w:rsidRPr="00193ECC" w:rsidRDefault="00193ECC">
            <w:pPr>
              <w:rPr>
                <w:sz w:val="16"/>
              </w:rPr>
            </w:pPr>
            <w:r w:rsidRPr="00193ECC">
              <w:rPr>
                <w:sz w:val="16"/>
              </w:rPr>
              <w:t>Material</w:t>
            </w:r>
          </w:p>
        </w:tc>
        <w:tc>
          <w:tcPr>
            <w:tcW w:w="0" w:type="auto"/>
          </w:tcPr>
          <w:p w14:paraId="29937763" w14:textId="77777777" w:rsidR="005F7DF7" w:rsidRPr="00193ECC" w:rsidRDefault="00193ECC">
            <w:pPr>
              <w:rPr>
                <w:sz w:val="16"/>
              </w:rPr>
            </w:pPr>
            <w:r w:rsidRPr="00193ECC">
              <w:rPr>
                <w:rStyle w:val="SAPUserEntry"/>
                <w:sz w:val="16"/>
              </w:rPr>
              <w:t>TG20</w:t>
            </w:r>
          </w:p>
        </w:tc>
        <w:tc>
          <w:tcPr>
            <w:tcW w:w="0" w:type="auto"/>
          </w:tcPr>
          <w:p w14:paraId="778AF7A1" w14:textId="77777777" w:rsidR="00193ECC" w:rsidRPr="00193ECC" w:rsidRDefault="00193ECC">
            <w:pPr>
              <w:rPr>
                <w:sz w:val="16"/>
              </w:rPr>
            </w:pPr>
            <w:r w:rsidRPr="00193ECC">
              <w:rPr>
                <w:sz w:val="16"/>
              </w:rPr>
              <w:t>Trad.Good 20,Reorder Point,Serial</w:t>
            </w:r>
          </w:p>
          <w:p w14:paraId="060EC10E" w14:textId="0C10B20B" w:rsidR="005F7DF7" w:rsidRPr="00193ECC" w:rsidRDefault="00193ECC">
            <w:pPr>
              <w:rPr>
                <w:sz w:val="16"/>
              </w:rPr>
            </w:pPr>
            <w:r w:rsidRPr="00193ECC">
              <w:rPr>
                <w:sz w:val="16"/>
              </w:rPr>
              <w:t>No Serial No.; no batch.</w:t>
            </w:r>
          </w:p>
        </w:tc>
        <w:tc>
          <w:tcPr>
            <w:tcW w:w="0" w:type="auto"/>
          </w:tcPr>
          <w:p w14:paraId="7F10F7CB" w14:textId="77777777" w:rsidR="005F7DF7" w:rsidRPr="00193ECC" w:rsidRDefault="005F7DF7">
            <w:pPr>
              <w:rPr>
                <w:sz w:val="16"/>
              </w:rPr>
            </w:pPr>
          </w:p>
        </w:tc>
      </w:tr>
      <w:tr w:rsidR="005F7DF7" w:rsidRPr="00193ECC" w14:paraId="0306927F" w14:textId="77777777" w:rsidTr="00193ECC">
        <w:tc>
          <w:tcPr>
            <w:tcW w:w="0" w:type="auto"/>
          </w:tcPr>
          <w:p w14:paraId="013DD62B" w14:textId="77777777" w:rsidR="005F7DF7" w:rsidRPr="00193ECC" w:rsidRDefault="00193ECC">
            <w:pPr>
              <w:rPr>
                <w:sz w:val="16"/>
              </w:rPr>
            </w:pPr>
            <w:r w:rsidRPr="00193ECC">
              <w:rPr>
                <w:sz w:val="16"/>
              </w:rPr>
              <w:t>Sold-to Party</w:t>
            </w:r>
          </w:p>
        </w:tc>
        <w:tc>
          <w:tcPr>
            <w:tcW w:w="0" w:type="auto"/>
          </w:tcPr>
          <w:p w14:paraId="385C4127" w14:textId="77777777" w:rsidR="00193ECC" w:rsidRPr="00193ECC" w:rsidRDefault="00193ECC">
            <w:pPr>
              <w:rPr>
                <w:sz w:val="16"/>
              </w:rPr>
            </w:pPr>
            <w:r w:rsidRPr="00193ECC">
              <w:rPr>
                <w:rStyle w:val="SAPUserEntry"/>
                <w:sz w:val="16"/>
              </w:rPr>
              <w:t>10100003</w:t>
            </w:r>
          </w:p>
          <w:p w14:paraId="774FA300" w14:textId="294ADF10" w:rsidR="005F7DF7" w:rsidRPr="00193ECC" w:rsidRDefault="00193ECC">
            <w:pPr>
              <w:rPr>
                <w:sz w:val="16"/>
              </w:rPr>
            </w:pPr>
            <w:r w:rsidRPr="00193ECC">
              <w:rPr>
                <w:rStyle w:val="SAPUserEntry"/>
                <w:sz w:val="16"/>
              </w:rPr>
              <w:t>10100001</w:t>
            </w:r>
          </w:p>
        </w:tc>
        <w:tc>
          <w:tcPr>
            <w:tcW w:w="0" w:type="auto"/>
          </w:tcPr>
          <w:p w14:paraId="1392E72F" w14:textId="77777777" w:rsidR="00193ECC" w:rsidRPr="00193ECC" w:rsidRDefault="00193ECC">
            <w:pPr>
              <w:rPr>
                <w:sz w:val="16"/>
              </w:rPr>
            </w:pPr>
            <w:r w:rsidRPr="00193ECC">
              <w:rPr>
                <w:rStyle w:val="SAPUserEntry"/>
                <w:sz w:val="16"/>
              </w:rPr>
              <w:t>Domestic DE Customer 3</w:t>
            </w:r>
          </w:p>
          <w:p w14:paraId="4D5DA499" w14:textId="463C54ED" w:rsidR="005F7DF7" w:rsidRPr="00193ECC" w:rsidRDefault="00193ECC">
            <w:pPr>
              <w:rPr>
                <w:sz w:val="16"/>
              </w:rPr>
            </w:pPr>
            <w:r w:rsidRPr="00193ECC">
              <w:rPr>
                <w:rStyle w:val="SAPUserEntry"/>
                <w:sz w:val="16"/>
              </w:rPr>
              <w:t>Domestic DE Customer 1</w:t>
            </w:r>
          </w:p>
        </w:tc>
        <w:tc>
          <w:tcPr>
            <w:tcW w:w="0" w:type="auto"/>
          </w:tcPr>
          <w:p w14:paraId="1C8059ED" w14:textId="77777777" w:rsidR="005F7DF7" w:rsidRPr="00193ECC" w:rsidRDefault="005F7DF7">
            <w:pPr>
              <w:rPr>
                <w:sz w:val="16"/>
              </w:rPr>
            </w:pPr>
          </w:p>
        </w:tc>
      </w:tr>
      <w:tr w:rsidR="005F7DF7" w:rsidRPr="00193ECC" w14:paraId="58563352" w14:textId="77777777" w:rsidTr="00193ECC">
        <w:tc>
          <w:tcPr>
            <w:tcW w:w="0" w:type="auto"/>
          </w:tcPr>
          <w:p w14:paraId="2E2ECADC" w14:textId="77777777" w:rsidR="005F7DF7" w:rsidRPr="00193ECC" w:rsidRDefault="00193ECC">
            <w:pPr>
              <w:rPr>
                <w:sz w:val="16"/>
              </w:rPr>
            </w:pPr>
            <w:r w:rsidRPr="00193ECC">
              <w:rPr>
                <w:sz w:val="16"/>
              </w:rPr>
              <w:t>Ship-to Party</w:t>
            </w:r>
          </w:p>
        </w:tc>
        <w:tc>
          <w:tcPr>
            <w:tcW w:w="0" w:type="auto"/>
          </w:tcPr>
          <w:p w14:paraId="0E4716A9" w14:textId="77777777" w:rsidR="00193ECC" w:rsidRPr="00193ECC" w:rsidRDefault="00193ECC">
            <w:pPr>
              <w:rPr>
                <w:sz w:val="16"/>
              </w:rPr>
            </w:pPr>
            <w:r w:rsidRPr="00193ECC">
              <w:rPr>
                <w:rStyle w:val="SAPUserEntry"/>
                <w:sz w:val="16"/>
              </w:rPr>
              <w:t>10100003</w:t>
            </w:r>
          </w:p>
          <w:p w14:paraId="6E312628" w14:textId="05BBBCCF" w:rsidR="005F7DF7" w:rsidRPr="00193ECC" w:rsidRDefault="00193ECC">
            <w:pPr>
              <w:rPr>
                <w:sz w:val="16"/>
              </w:rPr>
            </w:pPr>
            <w:r w:rsidRPr="00193ECC">
              <w:rPr>
                <w:rStyle w:val="SAPUserEntry"/>
                <w:sz w:val="16"/>
              </w:rPr>
              <w:t>10100001</w:t>
            </w:r>
          </w:p>
        </w:tc>
        <w:tc>
          <w:tcPr>
            <w:tcW w:w="0" w:type="auto"/>
          </w:tcPr>
          <w:p w14:paraId="3A213777" w14:textId="77777777" w:rsidR="00193ECC" w:rsidRPr="00193ECC" w:rsidRDefault="00193ECC">
            <w:pPr>
              <w:rPr>
                <w:sz w:val="16"/>
              </w:rPr>
            </w:pPr>
            <w:r w:rsidRPr="00193ECC">
              <w:rPr>
                <w:rStyle w:val="SAPUserEntry"/>
                <w:sz w:val="16"/>
              </w:rPr>
              <w:t>Domestic DE Customer 3</w:t>
            </w:r>
          </w:p>
          <w:p w14:paraId="1013B5C0" w14:textId="583D137B" w:rsidR="005F7DF7" w:rsidRPr="00193ECC" w:rsidRDefault="00193ECC">
            <w:pPr>
              <w:rPr>
                <w:sz w:val="16"/>
              </w:rPr>
            </w:pPr>
            <w:r w:rsidRPr="00193ECC">
              <w:rPr>
                <w:rStyle w:val="SAPUserEntry"/>
                <w:sz w:val="16"/>
              </w:rPr>
              <w:t>Domestic DE Customer 1</w:t>
            </w:r>
          </w:p>
        </w:tc>
        <w:tc>
          <w:tcPr>
            <w:tcW w:w="0" w:type="auto"/>
          </w:tcPr>
          <w:p w14:paraId="5F303B0C" w14:textId="77777777" w:rsidR="005F7DF7" w:rsidRPr="00193ECC" w:rsidRDefault="005F7DF7">
            <w:pPr>
              <w:rPr>
                <w:sz w:val="16"/>
              </w:rPr>
            </w:pPr>
          </w:p>
        </w:tc>
      </w:tr>
      <w:tr w:rsidR="005F7DF7" w:rsidRPr="00193ECC" w14:paraId="6169CDD9" w14:textId="77777777" w:rsidTr="00193ECC">
        <w:tc>
          <w:tcPr>
            <w:tcW w:w="0" w:type="auto"/>
          </w:tcPr>
          <w:p w14:paraId="7DFBA335" w14:textId="77777777" w:rsidR="005F7DF7" w:rsidRPr="00193ECC" w:rsidRDefault="00193ECC">
            <w:pPr>
              <w:rPr>
                <w:sz w:val="16"/>
              </w:rPr>
            </w:pPr>
            <w:r w:rsidRPr="00193ECC">
              <w:rPr>
                <w:sz w:val="16"/>
              </w:rPr>
              <w:t>Payer</w:t>
            </w:r>
          </w:p>
        </w:tc>
        <w:tc>
          <w:tcPr>
            <w:tcW w:w="0" w:type="auto"/>
          </w:tcPr>
          <w:p w14:paraId="361AA37F" w14:textId="77777777" w:rsidR="00193ECC" w:rsidRPr="00193ECC" w:rsidRDefault="00193ECC">
            <w:pPr>
              <w:rPr>
                <w:sz w:val="16"/>
              </w:rPr>
            </w:pPr>
            <w:r w:rsidRPr="00193ECC">
              <w:rPr>
                <w:rStyle w:val="SAPUserEntry"/>
                <w:sz w:val="16"/>
              </w:rPr>
              <w:t>10100003</w:t>
            </w:r>
          </w:p>
          <w:p w14:paraId="5198348A" w14:textId="2759ABA5" w:rsidR="005F7DF7" w:rsidRPr="00193ECC" w:rsidRDefault="00193ECC">
            <w:pPr>
              <w:rPr>
                <w:sz w:val="16"/>
              </w:rPr>
            </w:pPr>
            <w:r w:rsidRPr="00193ECC">
              <w:rPr>
                <w:rStyle w:val="SAPUserEntry"/>
                <w:sz w:val="16"/>
              </w:rPr>
              <w:t>10100001</w:t>
            </w:r>
          </w:p>
        </w:tc>
        <w:tc>
          <w:tcPr>
            <w:tcW w:w="0" w:type="auto"/>
          </w:tcPr>
          <w:p w14:paraId="71E43235" w14:textId="77777777" w:rsidR="00193ECC" w:rsidRPr="00193ECC" w:rsidRDefault="00193ECC">
            <w:pPr>
              <w:rPr>
                <w:sz w:val="16"/>
              </w:rPr>
            </w:pPr>
            <w:r w:rsidRPr="00193ECC">
              <w:rPr>
                <w:rStyle w:val="SAPUserEntry"/>
                <w:sz w:val="16"/>
              </w:rPr>
              <w:t>Customer domestic 03</w:t>
            </w:r>
          </w:p>
          <w:p w14:paraId="53490A0C" w14:textId="36FF0EB6" w:rsidR="005F7DF7" w:rsidRPr="00193ECC" w:rsidRDefault="00193ECC">
            <w:pPr>
              <w:rPr>
                <w:sz w:val="16"/>
              </w:rPr>
            </w:pPr>
            <w:r w:rsidRPr="00193ECC">
              <w:rPr>
                <w:rStyle w:val="SAPUserEntry"/>
                <w:sz w:val="16"/>
              </w:rPr>
              <w:t>Domestic DE Customer 1</w:t>
            </w:r>
          </w:p>
        </w:tc>
        <w:tc>
          <w:tcPr>
            <w:tcW w:w="0" w:type="auto"/>
          </w:tcPr>
          <w:p w14:paraId="34133F22" w14:textId="77777777" w:rsidR="005F7DF7" w:rsidRPr="00193ECC" w:rsidRDefault="005F7DF7">
            <w:pPr>
              <w:rPr>
                <w:sz w:val="16"/>
              </w:rPr>
            </w:pPr>
          </w:p>
        </w:tc>
      </w:tr>
      <w:tr w:rsidR="005F7DF7" w:rsidRPr="00193ECC" w14:paraId="660EB289" w14:textId="77777777" w:rsidTr="00193ECC">
        <w:tc>
          <w:tcPr>
            <w:tcW w:w="0" w:type="auto"/>
          </w:tcPr>
          <w:p w14:paraId="330AD726" w14:textId="77777777" w:rsidR="005F7DF7" w:rsidRPr="00193ECC" w:rsidRDefault="00193ECC">
            <w:pPr>
              <w:rPr>
                <w:sz w:val="16"/>
              </w:rPr>
            </w:pPr>
            <w:r w:rsidRPr="00193ECC">
              <w:rPr>
                <w:sz w:val="16"/>
              </w:rPr>
              <w:t>Supplier</w:t>
            </w:r>
          </w:p>
        </w:tc>
        <w:tc>
          <w:tcPr>
            <w:tcW w:w="0" w:type="auto"/>
          </w:tcPr>
          <w:p w14:paraId="41EC9410" w14:textId="77777777" w:rsidR="005F7DF7" w:rsidRPr="00193ECC" w:rsidRDefault="00193ECC">
            <w:pPr>
              <w:rPr>
                <w:sz w:val="16"/>
              </w:rPr>
            </w:pPr>
            <w:r w:rsidRPr="00193ECC">
              <w:rPr>
                <w:rStyle w:val="SAPUserEntry"/>
                <w:sz w:val="16"/>
              </w:rPr>
              <w:t>10300006</w:t>
            </w:r>
          </w:p>
        </w:tc>
        <w:tc>
          <w:tcPr>
            <w:tcW w:w="0" w:type="auto"/>
          </w:tcPr>
          <w:p w14:paraId="2BF8F9B0" w14:textId="77777777" w:rsidR="005F7DF7" w:rsidRPr="00193ECC" w:rsidRDefault="00193ECC">
            <w:pPr>
              <w:rPr>
                <w:sz w:val="16"/>
              </w:rPr>
            </w:pPr>
            <w:r w:rsidRPr="00193ECC">
              <w:rPr>
                <w:rStyle w:val="SAPUserEntry"/>
                <w:sz w:val="16"/>
              </w:rPr>
              <w:t>Inlandslieferant DE 6 (Retouren)</w:t>
            </w:r>
          </w:p>
        </w:tc>
        <w:tc>
          <w:tcPr>
            <w:tcW w:w="0" w:type="auto"/>
          </w:tcPr>
          <w:p w14:paraId="098FA08B" w14:textId="77777777" w:rsidR="00193ECC" w:rsidRPr="00193ECC" w:rsidRDefault="00193ECC">
            <w:pPr>
              <w:rPr>
                <w:sz w:val="16"/>
              </w:rPr>
            </w:pPr>
          </w:p>
        </w:tc>
      </w:tr>
      <w:tr w:rsidR="005F7DF7" w:rsidRPr="00193ECC" w14:paraId="741C09FD" w14:textId="77777777" w:rsidTr="00193ECC">
        <w:tc>
          <w:tcPr>
            <w:tcW w:w="0" w:type="auto"/>
          </w:tcPr>
          <w:p w14:paraId="5CE41AE4" w14:textId="77777777" w:rsidR="005F7DF7" w:rsidRPr="00193ECC" w:rsidRDefault="00193ECC">
            <w:pPr>
              <w:rPr>
                <w:sz w:val="16"/>
              </w:rPr>
            </w:pPr>
            <w:r w:rsidRPr="00193ECC">
              <w:rPr>
                <w:sz w:val="16"/>
              </w:rPr>
              <w:t>Plant</w:t>
            </w:r>
          </w:p>
        </w:tc>
        <w:tc>
          <w:tcPr>
            <w:tcW w:w="0" w:type="auto"/>
          </w:tcPr>
          <w:p w14:paraId="3EE31CB4" w14:textId="77777777" w:rsidR="00193ECC" w:rsidRPr="00193ECC" w:rsidRDefault="00193ECC">
            <w:pPr>
              <w:rPr>
                <w:sz w:val="16"/>
              </w:rPr>
            </w:pPr>
            <w:r w:rsidRPr="00193ECC">
              <w:rPr>
                <w:rStyle w:val="SAPUserEntry"/>
                <w:sz w:val="16"/>
              </w:rPr>
              <w:t>1010</w:t>
            </w:r>
          </w:p>
          <w:p w14:paraId="52173F03" w14:textId="5A671024" w:rsidR="005F7DF7" w:rsidRPr="00193ECC" w:rsidRDefault="00193ECC">
            <w:pPr>
              <w:rPr>
                <w:sz w:val="16"/>
              </w:rPr>
            </w:pPr>
            <w:r w:rsidRPr="00193ECC">
              <w:rPr>
                <w:rStyle w:val="SAPUserEntry"/>
                <w:sz w:val="16"/>
              </w:rPr>
              <w:t>1020</w:t>
            </w:r>
          </w:p>
        </w:tc>
        <w:tc>
          <w:tcPr>
            <w:tcW w:w="0" w:type="auto"/>
          </w:tcPr>
          <w:p w14:paraId="60D92C55" w14:textId="77777777" w:rsidR="005F7DF7" w:rsidRPr="00193ECC" w:rsidRDefault="005F7DF7">
            <w:pPr>
              <w:rPr>
                <w:sz w:val="16"/>
              </w:rPr>
            </w:pPr>
          </w:p>
        </w:tc>
        <w:tc>
          <w:tcPr>
            <w:tcW w:w="0" w:type="auto"/>
          </w:tcPr>
          <w:p w14:paraId="06869558" w14:textId="77777777" w:rsidR="005F7DF7" w:rsidRPr="00193ECC" w:rsidRDefault="005F7DF7">
            <w:pPr>
              <w:rPr>
                <w:sz w:val="16"/>
              </w:rPr>
            </w:pPr>
          </w:p>
        </w:tc>
      </w:tr>
      <w:tr w:rsidR="005F7DF7" w:rsidRPr="00193ECC" w14:paraId="50B5BA69" w14:textId="77777777" w:rsidTr="00193ECC">
        <w:tc>
          <w:tcPr>
            <w:tcW w:w="0" w:type="auto"/>
          </w:tcPr>
          <w:p w14:paraId="72B81183" w14:textId="77777777" w:rsidR="005F7DF7" w:rsidRPr="00193ECC" w:rsidRDefault="00193ECC">
            <w:pPr>
              <w:rPr>
                <w:sz w:val="16"/>
              </w:rPr>
            </w:pPr>
            <w:r w:rsidRPr="00193ECC">
              <w:rPr>
                <w:sz w:val="16"/>
              </w:rPr>
              <w:t>Storage Location</w:t>
            </w:r>
          </w:p>
        </w:tc>
        <w:tc>
          <w:tcPr>
            <w:tcW w:w="0" w:type="auto"/>
          </w:tcPr>
          <w:p w14:paraId="530FDE44" w14:textId="77777777" w:rsidR="00193ECC" w:rsidRPr="00193ECC" w:rsidRDefault="00193ECC">
            <w:pPr>
              <w:rPr>
                <w:sz w:val="16"/>
              </w:rPr>
            </w:pPr>
            <w:r w:rsidRPr="00193ECC">
              <w:rPr>
                <w:rStyle w:val="SAPUserEntry"/>
                <w:sz w:val="16"/>
              </w:rPr>
              <w:t>101A</w:t>
            </w:r>
          </w:p>
          <w:p w14:paraId="712ED572" w14:textId="77777777" w:rsidR="00193ECC" w:rsidRPr="00193ECC" w:rsidRDefault="00193ECC">
            <w:pPr>
              <w:rPr>
                <w:sz w:val="16"/>
              </w:rPr>
            </w:pPr>
            <w:r w:rsidRPr="00193ECC">
              <w:rPr>
                <w:rStyle w:val="SAPUserEntry"/>
                <w:sz w:val="16"/>
              </w:rPr>
              <w:lastRenderedPageBreak/>
              <w:t>102A</w:t>
            </w:r>
          </w:p>
          <w:p w14:paraId="04B7B2C2" w14:textId="22CEC380" w:rsidR="005F7DF7" w:rsidRPr="00193ECC" w:rsidRDefault="00193ECC">
            <w:pPr>
              <w:rPr>
                <w:sz w:val="16"/>
              </w:rPr>
            </w:pPr>
            <w:r w:rsidRPr="00193ECC">
              <w:rPr>
                <w:rStyle w:val="SAPUserEntry"/>
                <w:sz w:val="16"/>
              </w:rPr>
              <w:t>101R</w:t>
            </w:r>
          </w:p>
        </w:tc>
        <w:tc>
          <w:tcPr>
            <w:tcW w:w="0" w:type="auto"/>
          </w:tcPr>
          <w:p w14:paraId="16516038" w14:textId="77777777" w:rsidR="005F7DF7" w:rsidRPr="00193ECC" w:rsidRDefault="005F7DF7">
            <w:pPr>
              <w:rPr>
                <w:sz w:val="16"/>
              </w:rPr>
            </w:pPr>
          </w:p>
        </w:tc>
        <w:tc>
          <w:tcPr>
            <w:tcW w:w="0" w:type="auto"/>
          </w:tcPr>
          <w:p w14:paraId="4AE51078" w14:textId="77777777" w:rsidR="005F7DF7" w:rsidRPr="00193ECC" w:rsidRDefault="005F7DF7">
            <w:pPr>
              <w:rPr>
                <w:sz w:val="16"/>
              </w:rPr>
            </w:pPr>
          </w:p>
        </w:tc>
      </w:tr>
      <w:tr w:rsidR="005F7DF7" w:rsidRPr="00193ECC" w14:paraId="0CCF8CE0" w14:textId="77777777" w:rsidTr="00193ECC">
        <w:tc>
          <w:tcPr>
            <w:tcW w:w="0" w:type="auto"/>
          </w:tcPr>
          <w:p w14:paraId="66BD40C8" w14:textId="77777777" w:rsidR="005F7DF7" w:rsidRPr="00193ECC" w:rsidRDefault="00193ECC">
            <w:pPr>
              <w:rPr>
                <w:sz w:val="16"/>
              </w:rPr>
            </w:pPr>
            <w:r w:rsidRPr="00193ECC">
              <w:rPr>
                <w:sz w:val="16"/>
              </w:rPr>
              <w:t>Shipping Point</w:t>
            </w:r>
          </w:p>
        </w:tc>
        <w:tc>
          <w:tcPr>
            <w:tcW w:w="0" w:type="auto"/>
          </w:tcPr>
          <w:p w14:paraId="471F89C4" w14:textId="77777777" w:rsidR="00193ECC" w:rsidRPr="00193ECC" w:rsidRDefault="00193ECC">
            <w:pPr>
              <w:rPr>
                <w:sz w:val="16"/>
              </w:rPr>
            </w:pPr>
            <w:r w:rsidRPr="00193ECC">
              <w:rPr>
                <w:rStyle w:val="SAPUserEntry"/>
                <w:sz w:val="16"/>
              </w:rPr>
              <w:t>1010</w:t>
            </w:r>
          </w:p>
          <w:p w14:paraId="277B96A4" w14:textId="2CBF6F5A" w:rsidR="005F7DF7" w:rsidRPr="00193ECC" w:rsidRDefault="00193ECC">
            <w:pPr>
              <w:rPr>
                <w:sz w:val="16"/>
              </w:rPr>
            </w:pPr>
            <w:r w:rsidRPr="00193ECC">
              <w:rPr>
                <w:rStyle w:val="SAPUserEntry"/>
                <w:sz w:val="16"/>
              </w:rPr>
              <w:t>101R</w:t>
            </w:r>
          </w:p>
        </w:tc>
        <w:tc>
          <w:tcPr>
            <w:tcW w:w="0" w:type="auto"/>
          </w:tcPr>
          <w:p w14:paraId="4B4ECEA5" w14:textId="77777777" w:rsidR="005F7DF7" w:rsidRPr="00193ECC" w:rsidRDefault="005F7DF7">
            <w:pPr>
              <w:rPr>
                <w:sz w:val="16"/>
              </w:rPr>
            </w:pPr>
          </w:p>
        </w:tc>
        <w:tc>
          <w:tcPr>
            <w:tcW w:w="0" w:type="auto"/>
          </w:tcPr>
          <w:p w14:paraId="295A6B35" w14:textId="77777777" w:rsidR="005F7DF7" w:rsidRPr="00193ECC" w:rsidRDefault="005F7DF7">
            <w:pPr>
              <w:rPr>
                <w:sz w:val="16"/>
              </w:rPr>
            </w:pPr>
          </w:p>
        </w:tc>
      </w:tr>
      <w:tr w:rsidR="005F7DF7" w:rsidRPr="00193ECC" w14:paraId="230C1FB7" w14:textId="77777777" w:rsidTr="00193ECC">
        <w:tc>
          <w:tcPr>
            <w:tcW w:w="0" w:type="auto"/>
          </w:tcPr>
          <w:p w14:paraId="115C1ED5" w14:textId="77777777" w:rsidR="005F7DF7" w:rsidRPr="00193ECC" w:rsidRDefault="00193ECC">
            <w:pPr>
              <w:rPr>
                <w:sz w:val="16"/>
              </w:rPr>
            </w:pPr>
            <w:r w:rsidRPr="00193ECC">
              <w:rPr>
                <w:sz w:val="16"/>
              </w:rPr>
              <w:t>Sales Organization</w:t>
            </w:r>
          </w:p>
        </w:tc>
        <w:tc>
          <w:tcPr>
            <w:tcW w:w="0" w:type="auto"/>
          </w:tcPr>
          <w:p w14:paraId="1617805D" w14:textId="77777777" w:rsidR="005F7DF7" w:rsidRPr="00193ECC" w:rsidRDefault="00193ECC">
            <w:pPr>
              <w:rPr>
                <w:sz w:val="16"/>
              </w:rPr>
            </w:pPr>
            <w:r w:rsidRPr="00193ECC">
              <w:rPr>
                <w:rStyle w:val="SAPUserEntry"/>
                <w:sz w:val="16"/>
              </w:rPr>
              <w:t>1010</w:t>
            </w:r>
          </w:p>
        </w:tc>
        <w:tc>
          <w:tcPr>
            <w:tcW w:w="0" w:type="auto"/>
          </w:tcPr>
          <w:p w14:paraId="1EA41EFE" w14:textId="77777777" w:rsidR="005F7DF7" w:rsidRPr="00193ECC" w:rsidRDefault="005F7DF7">
            <w:pPr>
              <w:rPr>
                <w:sz w:val="16"/>
              </w:rPr>
            </w:pPr>
          </w:p>
        </w:tc>
        <w:tc>
          <w:tcPr>
            <w:tcW w:w="0" w:type="auto"/>
          </w:tcPr>
          <w:p w14:paraId="1945BA63" w14:textId="77777777" w:rsidR="005F7DF7" w:rsidRPr="00193ECC" w:rsidRDefault="005F7DF7">
            <w:pPr>
              <w:rPr>
                <w:sz w:val="16"/>
              </w:rPr>
            </w:pPr>
          </w:p>
        </w:tc>
      </w:tr>
      <w:tr w:rsidR="005F7DF7" w:rsidRPr="00193ECC" w14:paraId="2A4B3E49" w14:textId="77777777" w:rsidTr="00193ECC">
        <w:tc>
          <w:tcPr>
            <w:tcW w:w="0" w:type="auto"/>
          </w:tcPr>
          <w:p w14:paraId="2329685A" w14:textId="77777777" w:rsidR="005F7DF7" w:rsidRPr="00193ECC" w:rsidRDefault="00193ECC">
            <w:pPr>
              <w:rPr>
                <w:sz w:val="16"/>
              </w:rPr>
            </w:pPr>
            <w:r w:rsidRPr="00193ECC">
              <w:rPr>
                <w:sz w:val="16"/>
              </w:rPr>
              <w:t>Distribution Channel</w:t>
            </w:r>
          </w:p>
        </w:tc>
        <w:tc>
          <w:tcPr>
            <w:tcW w:w="0" w:type="auto"/>
          </w:tcPr>
          <w:p w14:paraId="0695195E" w14:textId="77777777" w:rsidR="005F7DF7" w:rsidRPr="00193ECC" w:rsidRDefault="00193ECC">
            <w:pPr>
              <w:rPr>
                <w:sz w:val="16"/>
              </w:rPr>
            </w:pPr>
            <w:r w:rsidRPr="00193ECC">
              <w:rPr>
                <w:rStyle w:val="SAPUserEntry"/>
                <w:sz w:val="16"/>
              </w:rPr>
              <w:t>10</w:t>
            </w:r>
          </w:p>
        </w:tc>
        <w:tc>
          <w:tcPr>
            <w:tcW w:w="0" w:type="auto"/>
          </w:tcPr>
          <w:p w14:paraId="20FAE85E" w14:textId="77777777" w:rsidR="005F7DF7" w:rsidRPr="00193ECC" w:rsidRDefault="005F7DF7">
            <w:pPr>
              <w:rPr>
                <w:sz w:val="16"/>
              </w:rPr>
            </w:pPr>
          </w:p>
        </w:tc>
        <w:tc>
          <w:tcPr>
            <w:tcW w:w="0" w:type="auto"/>
          </w:tcPr>
          <w:p w14:paraId="54B120FC" w14:textId="77777777" w:rsidR="005F7DF7" w:rsidRPr="00193ECC" w:rsidRDefault="005F7DF7">
            <w:pPr>
              <w:rPr>
                <w:sz w:val="16"/>
              </w:rPr>
            </w:pPr>
          </w:p>
        </w:tc>
      </w:tr>
      <w:tr w:rsidR="005F7DF7" w:rsidRPr="00193ECC" w14:paraId="072DA08A" w14:textId="77777777" w:rsidTr="00193ECC">
        <w:tc>
          <w:tcPr>
            <w:tcW w:w="0" w:type="auto"/>
          </w:tcPr>
          <w:p w14:paraId="23A14F16" w14:textId="77777777" w:rsidR="005F7DF7" w:rsidRPr="00193ECC" w:rsidRDefault="00193ECC">
            <w:pPr>
              <w:rPr>
                <w:sz w:val="16"/>
              </w:rPr>
            </w:pPr>
            <w:r w:rsidRPr="00193ECC">
              <w:rPr>
                <w:sz w:val="16"/>
              </w:rPr>
              <w:t>Division</w:t>
            </w:r>
          </w:p>
        </w:tc>
        <w:tc>
          <w:tcPr>
            <w:tcW w:w="0" w:type="auto"/>
          </w:tcPr>
          <w:p w14:paraId="7E63CD4A" w14:textId="77777777" w:rsidR="005F7DF7" w:rsidRPr="00193ECC" w:rsidRDefault="00193ECC">
            <w:pPr>
              <w:rPr>
                <w:sz w:val="16"/>
              </w:rPr>
            </w:pPr>
            <w:r w:rsidRPr="00193ECC">
              <w:rPr>
                <w:rStyle w:val="SAPUserEntry"/>
                <w:sz w:val="16"/>
              </w:rPr>
              <w:t>00</w:t>
            </w:r>
          </w:p>
        </w:tc>
        <w:tc>
          <w:tcPr>
            <w:tcW w:w="0" w:type="auto"/>
          </w:tcPr>
          <w:p w14:paraId="55C788F7" w14:textId="77777777" w:rsidR="005F7DF7" w:rsidRPr="00193ECC" w:rsidRDefault="005F7DF7">
            <w:pPr>
              <w:rPr>
                <w:sz w:val="16"/>
              </w:rPr>
            </w:pPr>
          </w:p>
        </w:tc>
        <w:tc>
          <w:tcPr>
            <w:tcW w:w="0" w:type="auto"/>
          </w:tcPr>
          <w:p w14:paraId="62DE59F3" w14:textId="77777777" w:rsidR="005F7DF7" w:rsidRPr="00193ECC" w:rsidRDefault="005F7DF7">
            <w:pPr>
              <w:rPr>
                <w:sz w:val="16"/>
              </w:rPr>
            </w:pPr>
          </w:p>
        </w:tc>
      </w:tr>
      <w:tr w:rsidR="005F7DF7" w:rsidRPr="00193ECC" w14:paraId="2EF49DAB" w14:textId="77777777" w:rsidTr="00193ECC">
        <w:tc>
          <w:tcPr>
            <w:tcW w:w="0" w:type="auto"/>
          </w:tcPr>
          <w:p w14:paraId="7C7478C3" w14:textId="77777777" w:rsidR="005F7DF7" w:rsidRPr="00193ECC" w:rsidRDefault="00193ECC">
            <w:pPr>
              <w:rPr>
                <w:sz w:val="16"/>
              </w:rPr>
            </w:pPr>
            <w:r w:rsidRPr="00193ECC">
              <w:rPr>
                <w:sz w:val="16"/>
              </w:rPr>
              <w:t>Plant</w:t>
            </w:r>
          </w:p>
        </w:tc>
        <w:tc>
          <w:tcPr>
            <w:tcW w:w="0" w:type="auto"/>
          </w:tcPr>
          <w:p w14:paraId="1B49DE9B" w14:textId="77777777" w:rsidR="005F7DF7" w:rsidRPr="00193ECC" w:rsidRDefault="00193ECC">
            <w:pPr>
              <w:rPr>
                <w:sz w:val="16"/>
              </w:rPr>
            </w:pPr>
            <w:r w:rsidRPr="00193ECC">
              <w:rPr>
                <w:rStyle w:val="SAPUserEntry"/>
                <w:sz w:val="16"/>
              </w:rPr>
              <w:t>1020</w:t>
            </w:r>
          </w:p>
        </w:tc>
        <w:tc>
          <w:tcPr>
            <w:tcW w:w="0" w:type="auto"/>
          </w:tcPr>
          <w:p w14:paraId="7BEDAD42" w14:textId="77777777" w:rsidR="005F7DF7" w:rsidRPr="00193ECC" w:rsidRDefault="005F7DF7">
            <w:pPr>
              <w:rPr>
                <w:sz w:val="16"/>
              </w:rPr>
            </w:pPr>
          </w:p>
        </w:tc>
        <w:tc>
          <w:tcPr>
            <w:tcW w:w="0" w:type="auto"/>
          </w:tcPr>
          <w:p w14:paraId="681CABB8" w14:textId="77777777" w:rsidR="005F7DF7" w:rsidRPr="00193ECC" w:rsidRDefault="00193ECC">
            <w:pPr>
              <w:rPr>
                <w:sz w:val="16"/>
              </w:rPr>
            </w:pPr>
            <w:r w:rsidRPr="00193ECC">
              <w:rPr>
                <w:sz w:val="16"/>
              </w:rPr>
              <w:t>Serves for cross-plant material replacement functionality</w:t>
            </w:r>
          </w:p>
        </w:tc>
      </w:tr>
      <w:tr w:rsidR="005F7DF7" w:rsidRPr="00193ECC" w14:paraId="1A6CED75" w14:textId="77777777" w:rsidTr="00193ECC">
        <w:tc>
          <w:tcPr>
            <w:tcW w:w="0" w:type="auto"/>
          </w:tcPr>
          <w:p w14:paraId="79516B34" w14:textId="77777777" w:rsidR="005F7DF7" w:rsidRPr="00193ECC" w:rsidRDefault="00193ECC">
            <w:pPr>
              <w:rPr>
                <w:sz w:val="16"/>
              </w:rPr>
            </w:pPr>
            <w:r w:rsidRPr="00193ECC">
              <w:rPr>
                <w:sz w:val="16"/>
              </w:rPr>
              <w:t>Storage Location</w:t>
            </w:r>
          </w:p>
        </w:tc>
        <w:tc>
          <w:tcPr>
            <w:tcW w:w="0" w:type="auto"/>
          </w:tcPr>
          <w:p w14:paraId="438AB209" w14:textId="77777777" w:rsidR="005F7DF7" w:rsidRPr="00193ECC" w:rsidRDefault="00193ECC">
            <w:pPr>
              <w:rPr>
                <w:sz w:val="16"/>
              </w:rPr>
            </w:pPr>
            <w:r w:rsidRPr="00193ECC">
              <w:rPr>
                <w:rStyle w:val="SAPUserEntry"/>
                <w:sz w:val="16"/>
              </w:rPr>
              <w:t>102A</w:t>
            </w:r>
          </w:p>
        </w:tc>
        <w:tc>
          <w:tcPr>
            <w:tcW w:w="0" w:type="auto"/>
          </w:tcPr>
          <w:p w14:paraId="3ADCDEC2" w14:textId="77777777" w:rsidR="005F7DF7" w:rsidRPr="00193ECC" w:rsidRDefault="005F7DF7">
            <w:pPr>
              <w:rPr>
                <w:sz w:val="16"/>
              </w:rPr>
            </w:pPr>
          </w:p>
        </w:tc>
        <w:tc>
          <w:tcPr>
            <w:tcW w:w="0" w:type="auto"/>
          </w:tcPr>
          <w:p w14:paraId="465A8A00" w14:textId="77777777" w:rsidR="005F7DF7" w:rsidRPr="00193ECC" w:rsidRDefault="00193ECC">
            <w:pPr>
              <w:rPr>
                <w:sz w:val="16"/>
              </w:rPr>
            </w:pPr>
            <w:r w:rsidRPr="00193ECC">
              <w:rPr>
                <w:sz w:val="16"/>
              </w:rPr>
              <w:t>Serves for cross-plant material replacement functionality</w:t>
            </w:r>
          </w:p>
        </w:tc>
      </w:tr>
    </w:tbl>
    <w:p w14:paraId="5FDE519B" w14:textId="4DF89763" w:rsidR="005F7DF7" w:rsidRDefault="00193ECC">
      <w:r>
        <w:t xml:space="preserve">For more information on creating master data objects, see the following </w:t>
      </w:r>
      <w:hyperlink r:id="rId10" w:history="1">
        <w:r>
          <w:rPr>
            <w:rStyle w:val="underline"/>
          </w:rPr>
          <w:t>Master Data Scripts (MDS)</w:t>
        </w:r>
      </w:hyperlink>
    </w:p>
    <w:p w14:paraId="6EED98AC" w14:textId="77777777" w:rsidR="005F7DF7" w:rsidRDefault="00193EC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5F7DF7" w:rsidRPr="00193ECC" w14:paraId="53A2D103"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C06F7DF" w14:textId="77777777" w:rsidR="005F7DF7" w:rsidRPr="00193ECC" w:rsidRDefault="00193ECC">
            <w:pPr>
              <w:pStyle w:val="SAPTableHeader"/>
              <w:rPr>
                <w:sz w:val="16"/>
              </w:rPr>
            </w:pPr>
            <w:r w:rsidRPr="00193ECC">
              <w:rPr>
                <w:sz w:val="16"/>
              </w:rPr>
              <w:t>Master Data ID</w:t>
            </w:r>
          </w:p>
        </w:tc>
        <w:tc>
          <w:tcPr>
            <w:tcW w:w="0" w:type="auto"/>
          </w:tcPr>
          <w:p w14:paraId="225FE361" w14:textId="77777777" w:rsidR="005F7DF7" w:rsidRPr="00193ECC" w:rsidRDefault="00193ECC">
            <w:pPr>
              <w:pStyle w:val="SAPTableHeader"/>
              <w:rPr>
                <w:sz w:val="16"/>
              </w:rPr>
            </w:pPr>
            <w:r w:rsidRPr="00193ECC">
              <w:rPr>
                <w:sz w:val="16"/>
              </w:rPr>
              <w:t>Description</w:t>
            </w:r>
          </w:p>
        </w:tc>
      </w:tr>
      <w:tr w:rsidR="005F7DF7" w:rsidRPr="00193ECC" w14:paraId="52253575" w14:textId="77777777" w:rsidTr="00193ECC">
        <w:tc>
          <w:tcPr>
            <w:tcW w:w="0" w:type="auto"/>
          </w:tcPr>
          <w:p w14:paraId="28393296" w14:textId="77777777" w:rsidR="005F7DF7" w:rsidRPr="00193ECC" w:rsidRDefault="00193ECC">
            <w:pPr>
              <w:rPr>
                <w:sz w:val="16"/>
              </w:rPr>
            </w:pPr>
            <w:r w:rsidRPr="00193ECC">
              <w:rPr>
                <w:sz w:val="16"/>
              </w:rPr>
              <w:t>BNF</w:t>
            </w:r>
          </w:p>
        </w:tc>
        <w:tc>
          <w:tcPr>
            <w:tcW w:w="0" w:type="auto"/>
          </w:tcPr>
          <w:p w14:paraId="35567DCF" w14:textId="77777777" w:rsidR="005F7DF7" w:rsidRPr="00193ECC" w:rsidRDefault="00193ECC">
            <w:pPr>
              <w:rPr>
                <w:sz w:val="16"/>
              </w:rPr>
            </w:pPr>
            <w:r w:rsidRPr="00193ECC">
              <w:rPr>
                <w:sz w:val="16"/>
              </w:rPr>
              <w:t xml:space="preserve">Create Product Master of Type </w:t>
            </w:r>
            <w:r w:rsidRPr="00193ECC">
              <w:rPr>
                <w:sz w:val="16"/>
              </w:rPr>
              <w:t>"Trading Good"</w:t>
            </w:r>
          </w:p>
        </w:tc>
      </w:tr>
      <w:tr w:rsidR="005F7DF7" w:rsidRPr="00193ECC" w14:paraId="377FC196" w14:textId="77777777" w:rsidTr="00193ECC">
        <w:tc>
          <w:tcPr>
            <w:tcW w:w="0" w:type="auto"/>
          </w:tcPr>
          <w:p w14:paraId="78809960" w14:textId="77777777" w:rsidR="005F7DF7" w:rsidRPr="00193ECC" w:rsidRDefault="00193ECC">
            <w:pPr>
              <w:rPr>
                <w:sz w:val="16"/>
              </w:rPr>
            </w:pPr>
            <w:r w:rsidRPr="00193ECC">
              <w:rPr>
                <w:sz w:val="16"/>
              </w:rPr>
              <w:t>BND</w:t>
            </w:r>
          </w:p>
        </w:tc>
        <w:tc>
          <w:tcPr>
            <w:tcW w:w="0" w:type="auto"/>
          </w:tcPr>
          <w:p w14:paraId="7888E9D6" w14:textId="77777777" w:rsidR="005F7DF7" w:rsidRPr="00193ECC" w:rsidRDefault="00193ECC">
            <w:pPr>
              <w:rPr>
                <w:sz w:val="16"/>
              </w:rPr>
            </w:pPr>
            <w:r w:rsidRPr="00193ECC">
              <w:rPr>
                <w:sz w:val="16"/>
              </w:rPr>
              <w:t>Create Customer Master</w:t>
            </w:r>
          </w:p>
        </w:tc>
      </w:tr>
    </w:tbl>
    <w:p w14:paraId="3B32614C" w14:textId="77777777" w:rsidR="005F7DF7" w:rsidRDefault="00193ECC">
      <w:pPr>
        <w:pStyle w:val="Heading2"/>
      </w:pPr>
      <w:bookmarkStart w:id="12" w:name="unique_6"/>
      <w:bookmarkStart w:id="13" w:name="_Toc176490208"/>
      <w:r>
        <w:t>Business Conditions</w:t>
      </w:r>
      <w:bookmarkEnd w:id="12"/>
      <w:bookmarkEnd w:id="13"/>
    </w:p>
    <w:p w14:paraId="16CB773B" w14:textId="77777777" w:rsidR="005F7DF7" w:rsidRDefault="00193ECC">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937"/>
        <w:gridCol w:w="11367"/>
      </w:tblGrid>
      <w:tr w:rsidR="005F7DF7" w:rsidRPr="00193ECC" w14:paraId="02C7FF2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6A9C503" w14:textId="77777777" w:rsidR="005F7DF7" w:rsidRPr="00193ECC" w:rsidRDefault="00193ECC">
            <w:pPr>
              <w:pStyle w:val="SAPTableHeader"/>
              <w:rPr>
                <w:sz w:val="16"/>
              </w:rPr>
            </w:pPr>
            <w:r w:rsidRPr="00193ECC">
              <w:rPr>
                <w:sz w:val="16"/>
              </w:rPr>
              <w:t>Scope Item</w:t>
            </w:r>
          </w:p>
        </w:tc>
        <w:tc>
          <w:tcPr>
            <w:tcW w:w="0" w:type="auto"/>
          </w:tcPr>
          <w:p w14:paraId="09F7CEDF" w14:textId="77777777" w:rsidR="005F7DF7" w:rsidRPr="00193ECC" w:rsidRDefault="00193ECC">
            <w:pPr>
              <w:pStyle w:val="SAPTableHeader"/>
              <w:rPr>
                <w:sz w:val="16"/>
              </w:rPr>
            </w:pPr>
            <w:r w:rsidRPr="00193ECC">
              <w:rPr>
                <w:sz w:val="16"/>
              </w:rPr>
              <w:t>Business Condition</w:t>
            </w:r>
          </w:p>
        </w:tc>
      </w:tr>
      <w:tr w:rsidR="005F7DF7" w:rsidRPr="00193ECC" w14:paraId="4E723DD6" w14:textId="77777777" w:rsidTr="00193ECC">
        <w:tc>
          <w:tcPr>
            <w:tcW w:w="0" w:type="auto"/>
          </w:tcPr>
          <w:p w14:paraId="4D935EB8" w14:textId="77777777" w:rsidR="005F7DF7" w:rsidRPr="00193ECC" w:rsidRDefault="00193ECC">
            <w:pPr>
              <w:rPr>
                <w:sz w:val="16"/>
              </w:rPr>
            </w:pPr>
            <w:r w:rsidRPr="00193ECC">
              <w:rPr>
                <w:sz w:val="16"/>
              </w:rPr>
              <w:t>BD9 - Sell from Stock</w:t>
            </w:r>
          </w:p>
        </w:tc>
        <w:tc>
          <w:tcPr>
            <w:tcW w:w="0" w:type="auto"/>
          </w:tcPr>
          <w:p w14:paraId="29A5887F" w14:textId="56517CA4" w:rsidR="005F7DF7" w:rsidRPr="00193ECC" w:rsidRDefault="00193ECC">
            <w:pPr>
              <w:rPr>
                <w:sz w:val="16"/>
              </w:rPr>
            </w:pPr>
            <w:r w:rsidRPr="00193ECC">
              <w:rPr>
                <w:sz w:val="16"/>
              </w:rPr>
              <w:t xml:space="preserve">Before running BKP - Customer Returns, </w:t>
            </w:r>
            <w:r w:rsidRPr="00193ECC">
              <w:rPr>
                <w:sz w:val="16"/>
              </w:rPr>
              <w:t xml:space="preserve">complete all activities in test script BD9 using master data, which is listed in the previous section </w:t>
            </w:r>
            <w:hyperlink r:id="rId11" w:history="1">
              <w:r w:rsidRPr="00193ECC">
                <w:rPr>
                  <w:sz w:val="16"/>
                </w:rPr>
                <w:t>Master Data, Organizational Data, and Other Data</w:t>
              </w:r>
            </w:hyperlink>
            <w:r w:rsidRPr="00193ECC">
              <w:rPr>
                <w:sz w:val="16"/>
              </w:rPr>
              <w:t xml:space="preserve">  [page ] </w:t>
            </w:r>
            <w:r w:rsidRPr="00193ECC">
              <w:rPr>
                <w:sz w:val="16"/>
              </w:rPr>
              <w:fldChar w:fldCharType="begin"/>
            </w:r>
            <w:r w:rsidRPr="00193ECC">
              <w:rPr>
                <w:sz w:val="16"/>
              </w:rPr>
              <w:instrText xml:space="preserve"> PAGEREF unique_5 </w:instrText>
            </w:r>
            <w:r w:rsidRPr="00193ECC">
              <w:rPr>
                <w:sz w:val="16"/>
              </w:rPr>
              <w:fldChar w:fldCharType="separate"/>
            </w:r>
            <w:r>
              <w:rPr>
                <w:noProof/>
                <w:sz w:val="16"/>
              </w:rPr>
              <w:t>6</w:t>
            </w:r>
            <w:r w:rsidRPr="00193ECC">
              <w:rPr>
                <w:sz w:val="16"/>
              </w:rPr>
              <w:fldChar w:fldCharType="end"/>
            </w:r>
            <w:r w:rsidRPr="00193ECC">
              <w:rPr>
                <w:sz w:val="16"/>
              </w:rPr>
              <w:t xml:space="preserve"> and note down the created document numbers of sales order and billing document for further use.</w:t>
            </w:r>
          </w:p>
        </w:tc>
      </w:tr>
      <w:tr w:rsidR="005F7DF7" w:rsidRPr="00193ECC" w14:paraId="42F73CA3" w14:textId="77777777" w:rsidTr="00193ECC">
        <w:tc>
          <w:tcPr>
            <w:tcW w:w="0" w:type="auto"/>
          </w:tcPr>
          <w:p w14:paraId="0FBB2272" w14:textId="77777777" w:rsidR="005F7DF7" w:rsidRPr="00193ECC" w:rsidRDefault="00193ECC">
            <w:pPr>
              <w:rPr>
                <w:sz w:val="16"/>
              </w:rPr>
            </w:pPr>
            <w:r w:rsidRPr="00193ECC">
              <w:rPr>
                <w:sz w:val="16"/>
              </w:rPr>
              <w:t>BD3 - Sales Processing using Third-Party with Shipping Notification</w:t>
            </w:r>
          </w:p>
        </w:tc>
        <w:tc>
          <w:tcPr>
            <w:tcW w:w="0" w:type="auto"/>
          </w:tcPr>
          <w:p w14:paraId="192531E1" w14:textId="777E1A25" w:rsidR="005F7DF7" w:rsidRPr="00193ECC" w:rsidRDefault="00193ECC">
            <w:pPr>
              <w:rPr>
                <w:sz w:val="16"/>
              </w:rPr>
            </w:pPr>
            <w:r w:rsidRPr="00193ECC">
              <w:rPr>
                <w:sz w:val="16"/>
              </w:rPr>
              <w:t xml:space="preserve">Before running BKP - Customer Returns, complete all activities in test script BD3 using master data, which is listed in the previous section </w:t>
            </w:r>
            <w:hyperlink r:id="rId12" w:history="1">
              <w:r w:rsidRPr="00193ECC">
                <w:rPr>
                  <w:sz w:val="16"/>
                </w:rPr>
                <w:t>Master Data, Organizational Data, and Other Data</w:t>
              </w:r>
            </w:hyperlink>
            <w:r w:rsidRPr="00193ECC">
              <w:rPr>
                <w:sz w:val="16"/>
              </w:rPr>
              <w:t xml:space="preserve">  [page ] </w:t>
            </w:r>
            <w:r w:rsidRPr="00193ECC">
              <w:rPr>
                <w:sz w:val="16"/>
              </w:rPr>
              <w:fldChar w:fldCharType="begin"/>
            </w:r>
            <w:r w:rsidRPr="00193ECC">
              <w:rPr>
                <w:sz w:val="16"/>
              </w:rPr>
              <w:instrText xml:space="preserve"> PAGEREF unique_5 </w:instrText>
            </w:r>
            <w:r w:rsidRPr="00193ECC">
              <w:rPr>
                <w:sz w:val="16"/>
              </w:rPr>
              <w:fldChar w:fldCharType="separate"/>
            </w:r>
            <w:r>
              <w:rPr>
                <w:noProof/>
                <w:sz w:val="16"/>
              </w:rPr>
              <w:t>6</w:t>
            </w:r>
            <w:r w:rsidRPr="00193ECC">
              <w:rPr>
                <w:sz w:val="16"/>
              </w:rPr>
              <w:fldChar w:fldCharType="end"/>
            </w:r>
            <w:r w:rsidRPr="00193ECC">
              <w:rPr>
                <w:sz w:val="16"/>
              </w:rPr>
              <w:t xml:space="preserve"> and note down the created document numbers of sales order and billing document for further use.</w:t>
            </w:r>
          </w:p>
        </w:tc>
      </w:tr>
      <w:tr w:rsidR="005F7DF7" w:rsidRPr="00193ECC" w14:paraId="74D7C8A2" w14:textId="77777777" w:rsidTr="00193ECC">
        <w:tc>
          <w:tcPr>
            <w:tcW w:w="0" w:type="auto"/>
          </w:tcPr>
          <w:p w14:paraId="21DE0006" w14:textId="77777777" w:rsidR="005F7DF7" w:rsidRPr="00193ECC" w:rsidRDefault="00193ECC">
            <w:pPr>
              <w:rPr>
                <w:sz w:val="16"/>
              </w:rPr>
            </w:pPr>
            <w:r w:rsidRPr="00193ECC">
              <w:rPr>
                <w:sz w:val="16"/>
              </w:rPr>
              <w:lastRenderedPageBreak/>
              <w:t>BDK - Sales Processing Using Third-Party Without Shipping Notification</w:t>
            </w:r>
          </w:p>
        </w:tc>
        <w:tc>
          <w:tcPr>
            <w:tcW w:w="0" w:type="auto"/>
          </w:tcPr>
          <w:p w14:paraId="5CB3B29B" w14:textId="018D8224" w:rsidR="005F7DF7" w:rsidRPr="00193ECC" w:rsidRDefault="00193ECC">
            <w:pPr>
              <w:rPr>
                <w:sz w:val="16"/>
              </w:rPr>
            </w:pPr>
            <w:r w:rsidRPr="00193ECC">
              <w:rPr>
                <w:sz w:val="16"/>
              </w:rPr>
              <w:t xml:space="preserve">Before running BKP - Customer Returns, complete all activities in test script BDK using master data, which is listed in the previous section </w:t>
            </w:r>
            <w:hyperlink r:id="rId13" w:history="1">
              <w:r w:rsidRPr="00193ECC">
                <w:rPr>
                  <w:sz w:val="16"/>
                </w:rPr>
                <w:t>Master Data, Organizational Data, and Other Data</w:t>
              </w:r>
            </w:hyperlink>
            <w:r w:rsidRPr="00193ECC">
              <w:rPr>
                <w:sz w:val="16"/>
              </w:rPr>
              <w:t xml:space="preserve">  [page ] </w:t>
            </w:r>
            <w:r w:rsidRPr="00193ECC">
              <w:rPr>
                <w:sz w:val="16"/>
              </w:rPr>
              <w:fldChar w:fldCharType="begin"/>
            </w:r>
            <w:r w:rsidRPr="00193ECC">
              <w:rPr>
                <w:sz w:val="16"/>
              </w:rPr>
              <w:instrText xml:space="preserve"> PAGEREF unique_5 </w:instrText>
            </w:r>
            <w:r w:rsidRPr="00193ECC">
              <w:rPr>
                <w:sz w:val="16"/>
              </w:rPr>
              <w:fldChar w:fldCharType="separate"/>
            </w:r>
            <w:r>
              <w:rPr>
                <w:noProof/>
                <w:sz w:val="16"/>
              </w:rPr>
              <w:t>6</w:t>
            </w:r>
            <w:r w:rsidRPr="00193ECC">
              <w:rPr>
                <w:sz w:val="16"/>
              </w:rPr>
              <w:fldChar w:fldCharType="end"/>
            </w:r>
            <w:r w:rsidRPr="00193ECC">
              <w:rPr>
                <w:sz w:val="16"/>
              </w:rPr>
              <w:t xml:space="preserve"> and note down the created document numbers of sales order and billing document for further use.</w:t>
            </w:r>
          </w:p>
        </w:tc>
      </w:tr>
      <w:tr w:rsidR="005F7DF7" w:rsidRPr="00193ECC" w14:paraId="7A053E78" w14:textId="77777777" w:rsidTr="00193ECC">
        <w:tc>
          <w:tcPr>
            <w:tcW w:w="0" w:type="auto"/>
          </w:tcPr>
          <w:p w14:paraId="1538F760" w14:textId="77777777" w:rsidR="005F7DF7" w:rsidRPr="00193ECC" w:rsidRDefault="00193ECC">
            <w:pPr>
              <w:rPr>
                <w:sz w:val="16"/>
              </w:rPr>
            </w:pPr>
            <w:r w:rsidRPr="00193ECC">
              <w:rPr>
                <w:sz w:val="16"/>
              </w:rPr>
              <w:t>BDN - Sales of Non-Stock Item with Order-Specific Procurement</w:t>
            </w:r>
          </w:p>
        </w:tc>
        <w:tc>
          <w:tcPr>
            <w:tcW w:w="0" w:type="auto"/>
          </w:tcPr>
          <w:p w14:paraId="4576CF8D" w14:textId="5150ECA0" w:rsidR="005F7DF7" w:rsidRPr="00193ECC" w:rsidRDefault="00193ECC">
            <w:pPr>
              <w:rPr>
                <w:sz w:val="16"/>
              </w:rPr>
            </w:pPr>
            <w:r w:rsidRPr="00193ECC">
              <w:rPr>
                <w:sz w:val="16"/>
              </w:rPr>
              <w:t xml:space="preserve">Before running BKP - Customer Returns, complete all activities in test script BDN </w:t>
            </w:r>
            <w:r w:rsidRPr="00193ECC">
              <w:rPr>
                <w:sz w:val="16"/>
              </w:rPr>
              <w:t xml:space="preserve">using master data, which is listed in the previous section </w:t>
            </w:r>
            <w:hyperlink r:id="rId14" w:history="1">
              <w:r w:rsidRPr="00193ECC">
                <w:rPr>
                  <w:sz w:val="16"/>
                </w:rPr>
                <w:t>Master Data, Organizational Data, and Other Data</w:t>
              </w:r>
            </w:hyperlink>
            <w:r w:rsidRPr="00193ECC">
              <w:rPr>
                <w:sz w:val="16"/>
              </w:rPr>
              <w:t xml:space="preserve">  [page ] </w:t>
            </w:r>
            <w:r w:rsidRPr="00193ECC">
              <w:rPr>
                <w:sz w:val="16"/>
              </w:rPr>
              <w:fldChar w:fldCharType="begin"/>
            </w:r>
            <w:r w:rsidRPr="00193ECC">
              <w:rPr>
                <w:sz w:val="16"/>
              </w:rPr>
              <w:instrText xml:space="preserve"> PAGEREF unique_5 </w:instrText>
            </w:r>
            <w:r w:rsidRPr="00193ECC">
              <w:rPr>
                <w:sz w:val="16"/>
              </w:rPr>
              <w:fldChar w:fldCharType="separate"/>
            </w:r>
            <w:r>
              <w:rPr>
                <w:noProof/>
                <w:sz w:val="16"/>
              </w:rPr>
              <w:t>6</w:t>
            </w:r>
            <w:r w:rsidRPr="00193ECC">
              <w:rPr>
                <w:sz w:val="16"/>
              </w:rPr>
              <w:fldChar w:fldCharType="end"/>
            </w:r>
            <w:r w:rsidRPr="00193ECC">
              <w:rPr>
                <w:sz w:val="16"/>
              </w:rPr>
              <w:t xml:space="preserve"> and note down the created document numbers of sales order and bill-ing document for further use.</w:t>
            </w:r>
          </w:p>
        </w:tc>
      </w:tr>
      <w:tr w:rsidR="005F7DF7" w:rsidRPr="00193ECC" w14:paraId="4DBF1E30" w14:textId="77777777" w:rsidTr="00193ECC">
        <w:tc>
          <w:tcPr>
            <w:tcW w:w="0" w:type="auto"/>
          </w:tcPr>
          <w:p w14:paraId="363A712A" w14:textId="77777777" w:rsidR="005F7DF7" w:rsidRPr="00193ECC" w:rsidRDefault="00193ECC">
            <w:pPr>
              <w:rPr>
                <w:sz w:val="16"/>
              </w:rPr>
            </w:pPr>
            <w:r w:rsidRPr="00193ECC">
              <w:rPr>
                <w:sz w:val="16"/>
              </w:rPr>
              <w:t>BKA - Free Goods Processing</w:t>
            </w:r>
          </w:p>
        </w:tc>
        <w:tc>
          <w:tcPr>
            <w:tcW w:w="0" w:type="auto"/>
          </w:tcPr>
          <w:p w14:paraId="7B141D90" w14:textId="1C79D7F9" w:rsidR="005F7DF7" w:rsidRPr="00193ECC" w:rsidRDefault="00193ECC">
            <w:pPr>
              <w:rPr>
                <w:sz w:val="16"/>
              </w:rPr>
            </w:pPr>
            <w:r w:rsidRPr="00193ECC">
              <w:rPr>
                <w:sz w:val="16"/>
              </w:rPr>
              <w:t xml:space="preserve">Before running BKP - Customer Returns, complete all activities in test script BKA using master data, which is listed in the previous section </w:t>
            </w:r>
            <w:hyperlink r:id="rId15" w:history="1">
              <w:r w:rsidRPr="00193ECC">
                <w:rPr>
                  <w:sz w:val="16"/>
                </w:rPr>
                <w:t>Master Data, Organizational Data, and Other Data</w:t>
              </w:r>
            </w:hyperlink>
            <w:r w:rsidRPr="00193ECC">
              <w:rPr>
                <w:sz w:val="16"/>
              </w:rPr>
              <w:t xml:space="preserve">  [page ] </w:t>
            </w:r>
            <w:r w:rsidRPr="00193ECC">
              <w:rPr>
                <w:sz w:val="16"/>
              </w:rPr>
              <w:fldChar w:fldCharType="begin"/>
            </w:r>
            <w:r w:rsidRPr="00193ECC">
              <w:rPr>
                <w:sz w:val="16"/>
              </w:rPr>
              <w:instrText xml:space="preserve"> PAGEREF unique_5 </w:instrText>
            </w:r>
            <w:r w:rsidRPr="00193ECC">
              <w:rPr>
                <w:sz w:val="16"/>
              </w:rPr>
              <w:fldChar w:fldCharType="separate"/>
            </w:r>
            <w:r>
              <w:rPr>
                <w:noProof/>
                <w:sz w:val="16"/>
              </w:rPr>
              <w:t>6</w:t>
            </w:r>
            <w:r w:rsidRPr="00193ECC">
              <w:rPr>
                <w:sz w:val="16"/>
              </w:rPr>
              <w:fldChar w:fldCharType="end"/>
            </w:r>
            <w:r w:rsidRPr="00193ECC">
              <w:rPr>
                <w:sz w:val="16"/>
              </w:rPr>
              <w:t xml:space="preserve"> and note down the created document numbers of sales order and bill-ing document for further use.</w:t>
            </w:r>
          </w:p>
        </w:tc>
      </w:tr>
    </w:tbl>
    <w:p w14:paraId="37F60176" w14:textId="77777777" w:rsidR="005F7DF7" w:rsidRDefault="00193ECC">
      <w:pPr>
        <w:pStyle w:val="Heading2"/>
      </w:pPr>
      <w:bookmarkStart w:id="14" w:name="unique_7"/>
      <w:bookmarkStart w:id="15" w:name="_Toc176490209"/>
      <w:r>
        <w:t>Additional Manual Configuration</w:t>
      </w:r>
      <w:bookmarkEnd w:id="14"/>
      <w:bookmarkEnd w:id="15"/>
    </w:p>
    <w:p w14:paraId="73A2E687" w14:textId="77777777" w:rsidR="005F7DF7" w:rsidRDefault="00193ECC">
      <w:r>
        <w:t>Cross-plant material replacement is one optional functionality of this scope item. If your return process needs this functionality please execute this chapter to set up 2nd suppying plant and relevant assignment.</w:t>
      </w:r>
    </w:p>
    <w:p w14:paraId="4B72C101" w14:textId="77777777" w:rsidR="005F7DF7" w:rsidRDefault="00193ECC">
      <w:pPr>
        <w:pStyle w:val="Heading2"/>
      </w:pPr>
      <w:bookmarkStart w:id="16" w:name="d2e791"/>
      <w:bookmarkStart w:id="17" w:name="_Toc176490210"/>
      <w:r>
        <w:t>Preliminary Steps</w:t>
      </w:r>
      <w:bookmarkEnd w:id="16"/>
      <w:bookmarkEnd w:id="17"/>
    </w:p>
    <w:p w14:paraId="0C6315DD" w14:textId="77777777" w:rsidR="005F7DF7" w:rsidRDefault="00193ECC">
      <w:pPr>
        <w:pStyle w:val="Heading3"/>
      </w:pPr>
      <w:bookmarkStart w:id="18" w:name="unique_8"/>
      <w:bookmarkStart w:id="19" w:name="_Toc176490211"/>
      <w:r>
        <w:t>Create Info Records</w:t>
      </w:r>
      <w:bookmarkEnd w:id="18"/>
      <w:bookmarkEnd w:id="19"/>
    </w:p>
    <w:p w14:paraId="504A723C" w14:textId="77777777" w:rsidR="005F7DF7" w:rsidRDefault="00193ECC">
      <w:pPr>
        <w:pStyle w:val="SAPKeyblockTitle"/>
      </w:pPr>
      <w:r>
        <w:t>Purpose</w:t>
      </w:r>
    </w:p>
    <w:p w14:paraId="530D556B" w14:textId="77777777" w:rsidR="005F7DF7" w:rsidRDefault="00193ECC">
      <w:r>
        <w:t>This process step shows you how to create info records.</w:t>
      </w:r>
    </w:p>
    <w:p w14:paraId="4192B9BF"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61"/>
        <w:gridCol w:w="3409"/>
        <w:gridCol w:w="5653"/>
        <w:gridCol w:w="3123"/>
        <w:gridCol w:w="1358"/>
      </w:tblGrid>
      <w:tr w:rsidR="005F7DF7" w:rsidRPr="00193ECC" w14:paraId="04389A5F"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4EC9FFE" w14:textId="77777777" w:rsidR="005F7DF7" w:rsidRPr="00193ECC" w:rsidRDefault="00193ECC">
            <w:pPr>
              <w:pStyle w:val="SAPTableHeader"/>
              <w:rPr>
                <w:sz w:val="16"/>
              </w:rPr>
            </w:pPr>
            <w:r w:rsidRPr="00193ECC">
              <w:rPr>
                <w:sz w:val="16"/>
              </w:rPr>
              <w:t>Test Step #</w:t>
            </w:r>
          </w:p>
        </w:tc>
        <w:tc>
          <w:tcPr>
            <w:tcW w:w="0" w:type="auto"/>
          </w:tcPr>
          <w:p w14:paraId="74C29150" w14:textId="77777777" w:rsidR="005F7DF7" w:rsidRPr="00193ECC" w:rsidRDefault="00193ECC">
            <w:pPr>
              <w:pStyle w:val="SAPTableHeader"/>
              <w:rPr>
                <w:sz w:val="16"/>
              </w:rPr>
            </w:pPr>
            <w:r w:rsidRPr="00193ECC">
              <w:rPr>
                <w:sz w:val="16"/>
              </w:rPr>
              <w:t>Test Step Name</w:t>
            </w:r>
          </w:p>
        </w:tc>
        <w:tc>
          <w:tcPr>
            <w:tcW w:w="0" w:type="auto"/>
          </w:tcPr>
          <w:p w14:paraId="674D932F" w14:textId="77777777" w:rsidR="005F7DF7" w:rsidRPr="00193ECC" w:rsidRDefault="00193ECC">
            <w:pPr>
              <w:pStyle w:val="SAPTableHeader"/>
              <w:rPr>
                <w:sz w:val="16"/>
              </w:rPr>
            </w:pPr>
            <w:r w:rsidRPr="00193ECC">
              <w:rPr>
                <w:sz w:val="16"/>
              </w:rPr>
              <w:t>Instruction</w:t>
            </w:r>
          </w:p>
        </w:tc>
        <w:tc>
          <w:tcPr>
            <w:tcW w:w="0" w:type="auto"/>
          </w:tcPr>
          <w:p w14:paraId="26146C49" w14:textId="77777777" w:rsidR="005F7DF7" w:rsidRPr="00193ECC" w:rsidRDefault="00193ECC">
            <w:pPr>
              <w:pStyle w:val="SAPTableHeader"/>
              <w:rPr>
                <w:sz w:val="16"/>
              </w:rPr>
            </w:pPr>
            <w:r w:rsidRPr="00193ECC">
              <w:rPr>
                <w:sz w:val="16"/>
              </w:rPr>
              <w:t>Expected Result</w:t>
            </w:r>
          </w:p>
        </w:tc>
        <w:tc>
          <w:tcPr>
            <w:tcW w:w="0" w:type="auto"/>
          </w:tcPr>
          <w:p w14:paraId="788AE9CF" w14:textId="77777777" w:rsidR="005F7DF7" w:rsidRPr="00193ECC" w:rsidRDefault="00193ECC">
            <w:pPr>
              <w:pStyle w:val="SAPTableHeader"/>
              <w:rPr>
                <w:sz w:val="16"/>
              </w:rPr>
            </w:pPr>
            <w:r w:rsidRPr="00193ECC">
              <w:rPr>
                <w:sz w:val="16"/>
              </w:rPr>
              <w:t>Pass / Fail / Comment</w:t>
            </w:r>
          </w:p>
        </w:tc>
      </w:tr>
      <w:tr w:rsidR="005F7DF7" w:rsidRPr="00193ECC" w14:paraId="0EA6680D" w14:textId="77777777" w:rsidTr="00193ECC">
        <w:tc>
          <w:tcPr>
            <w:tcW w:w="0" w:type="auto"/>
          </w:tcPr>
          <w:p w14:paraId="0A86DED8" w14:textId="77777777" w:rsidR="005F7DF7" w:rsidRPr="00193ECC" w:rsidRDefault="00193ECC">
            <w:pPr>
              <w:rPr>
                <w:sz w:val="16"/>
              </w:rPr>
            </w:pPr>
            <w:r w:rsidRPr="00193ECC">
              <w:rPr>
                <w:sz w:val="16"/>
              </w:rPr>
              <w:t>1</w:t>
            </w:r>
          </w:p>
        </w:tc>
        <w:tc>
          <w:tcPr>
            <w:tcW w:w="0" w:type="auto"/>
          </w:tcPr>
          <w:p w14:paraId="731FBE03" w14:textId="77777777" w:rsidR="005F7DF7" w:rsidRPr="00193ECC" w:rsidRDefault="00193ECC">
            <w:pPr>
              <w:rPr>
                <w:sz w:val="16"/>
              </w:rPr>
            </w:pPr>
            <w:r w:rsidRPr="00193ECC">
              <w:rPr>
                <w:rStyle w:val="SAPEmphasis"/>
                <w:sz w:val="16"/>
              </w:rPr>
              <w:t>Log On</w:t>
            </w:r>
          </w:p>
        </w:tc>
        <w:tc>
          <w:tcPr>
            <w:tcW w:w="0" w:type="auto"/>
          </w:tcPr>
          <w:p w14:paraId="23C9661D" w14:textId="77777777" w:rsidR="005F7DF7" w:rsidRPr="00193ECC" w:rsidRDefault="00193ECC">
            <w:pPr>
              <w:rPr>
                <w:sz w:val="16"/>
              </w:rPr>
            </w:pPr>
            <w:r w:rsidRPr="00193ECC">
              <w:rPr>
                <w:sz w:val="16"/>
              </w:rPr>
              <w:t>Log on to the SAP Fiori launchpad as a Purchaser.</w:t>
            </w:r>
          </w:p>
        </w:tc>
        <w:tc>
          <w:tcPr>
            <w:tcW w:w="0" w:type="auto"/>
          </w:tcPr>
          <w:p w14:paraId="005F251B" w14:textId="77777777" w:rsidR="005F7DF7" w:rsidRPr="00193ECC" w:rsidRDefault="00193ECC">
            <w:pPr>
              <w:rPr>
                <w:sz w:val="16"/>
              </w:rPr>
            </w:pPr>
            <w:r w:rsidRPr="00193ECC">
              <w:rPr>
                <w:sz w:val="16"/>
              </w:rPr>
              <w:t>The SAP Fiori launchpad displays.</w:t>
            </w:r>
          </w:p>
        </w:tc>
        <w:tc>
          <w:tcPr>
            <w:tcW w:w="0" w:type="auto"/>
          </w:tcPr>
          <w:p w14:paraId="5D1F239F" w14:textId="77777777" w:rsidR="00193ECC" w:rsidRPr="00193ECC" w:rsidRDefault="00193ECC">
            <w:pPr>
              <w:rPr>
                <w:sz w:val="16"/>
              </w:rPr>
            </w:pPr>
          </w:p>
        </w:tc>
      </w:tr>
      <w:tr w:rsidR="005F7DF7" w:rsidRPr="00193ECC" w14:paraId="323EB06E" w14:textId="77777777" w:rsidTr="00193ECC">
        <w:tc>
          <w:tcPr>
            <w:tcW w:w="0" w:type="auto"/>
          </w:tcPr>
          <w:p w14:paraId="20F2820E" w14:textId="77777777" w:rsidR="005F7DF7" w:rsidRPr="00193ECC" w:rsidRDefault="00193ECC">
            <w:pPr>
              <w:rPr>
                <w:sz w:val="16"/>
              </w:rPr>
            </w:pPr>
            <w:r w:rsidRPr="00193ECC">
              <w:rPr>
                <w:sz w:val="16"/>
              </w:rPr>
              <w:lastRenderedPageBreak/>
              <w:t>2</w:t>
            </w:r>
          </w:p>
        </w:tc>
        <w:tc>
          <w:tcPr>
            <w:tcW w:w="0" w:type="auto"/>
          </w:tcPr>
          <w:p w14:paraId="127429EE" w14:textId="77777777" w:rsidR="005F7DF7" w:rsidRPr="00193ECC" w:rsidRDefault="00193ECC">
            <w:pPr>
              <w:rPr>
                <w:sz w:val="16"/>
              </w:rPr>
            </w:pPr>
            <w:r w:rsidRPr="00193ECC">
              <w:rPr>
                <w:rStyle w:val="SAPEmphasis"/>
                <w:sz w:val="16"/>
              </w:rPr>
              <w:t>Access the App</w:t>
            </w:r>
          </w:p>
        </w:tc>
        <w:tc>
          <w:tcPr>
            <w:tcW w:w="0" w:type="auto"/>
          </w:tcPr>
          <w:p w14:paraId="0D7956F2" w14:textId="77777777" w:rsidR="005F7DF7" w:rsidRPr="00193ECC" w:rsidRDefault="00193ECC">
            <w:pPr>
              <w:rPr>
                <w:sz w:val="16"/>
              </w:rPr>
            </w:pPr>
            <w:r w:rsidRPr="00193ECC">
              <w:rPr>
                <w:sz w:val="16"/>
              </w:rPr>
              <w:t xml:space="preserve">Open </w:t>
            </w:r>
            <w:r w:rsidRPr="00193ECC">
              <w:rPr>
                <w:rStyle w:val="SAPScreenElement"/>
                <w:sz w:val="16"/>
              </w:rPr>
              <w:t>Manage Purchasing Info Records</w:t>
            </w:r>
            <w:r w:rsidRPr="00193ECC">
              <w:rPr>
                <w:sz w:val="16"/>
              </w:rPr>
              <w:t xml:space="preserve"> </w:t>
            </w:r>
            <w:r w:rsidRPr="00193ECC">
              <w:rPr>
                <w:rStyle w:val="SAPMonospace"/>
                <w:sz w:val="16"/>
              </w:rPr>
              <w:t>(F1982)</w:t>
            </w:r>
            <w:r w:rsidRPr="00193ECC">
              <w:rPr>
                <w:sz w:val="16"/>
              </w:rPr>
              <w:t>.</w:t>
            </w:r>
          </w:p>
        </w:tc>
        <w:tc>
          <w:tcPr>
            <w:tcW w:w="0" w:type="auto"/>
          </w:tcPr>
          <w:p w14:paraId="03094055" w14:textId="77777777" w:rsidR="005F7DF7" w:rsidRPr="00193ECC" w:rsidRDefault="00193ECC">
            <w:pPr>
              <w:rPr>
                <w:sz w:val="16"/>
              </w:rPr>
            </w:pPr>
            <w:r w:rsidRPr="00193ECC">
              <w:rPr>
                <w:sz w:val="16"/>
              </w:rPr>
              <w:t xml:space="preserve">The </w:t>
            </w:r>
            <w:r w:rsidRPr="00193ECC">
              <w:rPr>
                <w:rStyle w:val="SAPScreenElement"/>
                <w:sz w:val="16"/>
              </w:rPr>
              <w:t>Manage Purchasing Info Records</w:t>
            </w:r>
            <w:r w:rsidRPr="00193ECC">
              <w:rPr>
                <w:sz w:val="16"/>
              </w:rPr>
              <w:t xml:space="preserve"> screen displays.</w:t>
            </w:r>
          </w:p>
        </w:tc>
        <w:tc>
          <w:tcPr>
            <w:tcW w:w="0" w:type="auto"/>
          </w:tcPr>
          <w:p w14:paraId="14F5BC1F" w14:textId="77777777" w:rsidR="00193ECC" w:rsidRPr="00193ECC" w:rsidRDefault="00193ECC">
            <w:pPr>
              <w:rPr>
                <w:sz w:val="16"/>
              </w:rPr>
            </w:pPr>
          </w:p>
        </w:tc>
      </w:tr>
      <w:tr w:rsidR="005F7DF7" w:rsidRPr="00193ECC" w14:paraId="7F430312" w14:textId="77777777" w:rsidTr="00193ECC">
        <w:tc>
          <w:tcPr>
            <w:tcW w:w="0" w:type="auto"/>
          </w:tcPr>
          <w:p w14:paraId="2A033B29" w14:textId="77777777" w:rsidR="005F7DF7" w:rsidRPr="00193ECC" w:rsidRDefault="00193ECC">
            <w:pPr>
              <w:rPr>
                <w:sz w:val="16"/>
              </w:rPr>
            </w:pPr>
            <w:r w:rsidRPr="00193ECC">
              <w:rPr>
                <w:sz w:val="16"/>
              </w:rPr>
              <w:t>3</w:t>
            </w:r>
          </w:p>
        </w:tc>
        <w:tc>
          <w:tcPr>
            <w:tcW w:w="0" w:type="auto"/>
          </w:tcPr>
          <w:p w14:paraId="59016D82" w14:textId="77777777" w:rsidR="005F7DF7" w:rsidRPr="00193ECC" w:rsidRDefault="00193ECC">
            <w:pPr>
              <w:rPr>
                <w:sz w:val="16"/>
              </w:rPr>
            </w:pPr>
            <w:r w:rsidRPr="00193ECC">
              <w:rPr>
                <w:rStyle w:val="SAPEmphasis"/>
                <w:sz w:val="16"/>
              </w:rPr>
              <w:t>Open New Purchasing Info Records</w:t>
            </w:r>
          </w:p>
        </w:tc>
        <w:tc>
          <w:tcPr>
            <w:tcW w:w="0" w:type="auto"/>
          </w:tcPr>
          <w:p w14:paraId="26D2F75C"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on the right corner of the screen.</w:t>
            </w:r>
          </w:p>
        </w:tc>
        <w:tc>
          <w:tcPr>
            <w:tcW w:w="0" w:type="auto"/>
          </w:tcPr>
          <w:p w14:paraId="066843D1" w14:textId="77777777" w:rsidR="005F7DF7" w:rsidRPr="00193ECC" w:rsidRDefault="00193ECC">
            <w:pPr>
              <w:rPr>
                <w:sz w:val="16"/>
              </w:rPr>
            </w:pPr>
            <w:r w:rsidRPr="00193ECC">
              <w:rPr>
                <w:sz w:val="16"/>
              </w:rPr>
              <w:t xml:space="preserve">The </w:t>
            </w:r>
            <w:r w:rsidRPr="00193ECC">
              <w:rPr>
                <w:rStyle w:val="SAPScreenElement"/>
                <w:sz w:val="16"/>
              </w:rPr>
              <w:t>New Purchasing Info Record</w:t>
            </w:r>
            <w:r w:rsidRPr="00193ECC">
              <w:rPr>
                <w:sz w:val="16"/>
              </w:rPr>
              <w:t xml:space="preserve"> screen displays.</w:t>
            </w:r>
          </w:p>
        </w:tc>
        <w:tc>
          <w:tcPr>
            <w:tcW w:w="0" w:type="auto"/>
          </w:tcPr>
          <w:p w14:paraId="68FE4FA9" w14:textId="77777777" w:rsidR="00193ECC" w:rsidRPr="00193ECC" w:rsidRDefault="00193ECC">
            <w:pPr>
              <w:rPr>
                <w:sz w:val="16"/>
              </w:rPr>
            </w:pPr>
          </w:p>
        </w:tc>
      </w:tr>
      <w:tr w:rsidR="005F7DF7" w:rsidRPr="00193ECC" w14:paraId="27BA9DD8" w14:textId="77777777" w:rsidTr="00193ECC">
        <w:tc>
          <w:tcPr>
            <w:tcW w:w="0" w:type="auto"/>
          </w:tcPr>
          <w:p w14:paraId="48D9D355" w14:textId="77777777" w:rsidR="005F7DF7" w:rsidRPr="00193ECC" w:rsidRDefault="00193ECC">
            <w:pPr>
              <w:rPr>
                <w:sz w:val="16"/>
              </w:rPr>
            </w:pPr>
            <w:r w:rsidRPr="00193ECC">
              <w:rPr>
                <w:sz w:val="16"/>
              </w:rPr>
              <w:t>4</w:t>
            </w:r>
          </w:p>
        </w:tc>
        <w:tc>
          <w:tcPr>
            <w:tcW w:w="0" w:type="auto"/>
          </w:tcPr>
          <w:p w14:paraId="678D3F37" w14:textId="77777777" w:rsidR="005F7DF7" w:rsidRPr="00193ECC" w:rsidRDefault="00193ECC">
            <w:pPr>
              <w:rPr>
                <w:sz w:val="16"/>
              </w:rPr>
            </w:pPr>
            <w:r w:rsidRPr="00193ECC">
              <w:rPr>
                <w:rStyle w:val="SAPEmphasis"/>
                <w:sz w:val="16"/>
              </w:rPr>
              <w:t>Enter Header Data</w:t>
            </w:r>
          </w:p>
        </w:tc>
        <w:tc>
          <w:tcPr>
            <w:tcW w:w="0" w:type="auto"/>
          </w:tcPr>
          <w:p w14:paraId="13726CCD" w14:textId="77777777" w:rsidR="00193ECC" w:rsidRPr="00193ECC" w:rsidRDefault="00193ECC">
            <w:pPr>
              <w:rPr>
                <w:sz w:val="16"/>
              </w:rPr>
            </w:pPr>
            <w:r w:rsidRPr="00193ECC">
              <w:rPr>
                <w:sz w:val="16"/>
              </w:rPr>
              <w:t xml:space="preserve">Go to </w:t>
            </w:r>
            <w:r w:rsidRPr="00193ECC">
              <w:rPr>
                <w:rStyle w:val="SAPScreenElement"/>
                <w:sz w:val="16"/>
              </w:rPr>
              <w:t>Header</w:t>
            </w:r>
            <w:r w:rsidRPr="00193ECC">
              <w:rPr>
                <w:sz w:val="16"/>
              </w:rPr>
              <w:t xml:space="preserve"> tab, make the following entries:</w:t>
            </w:r>
          </w:p>
          <w:p w14:paraId="419F2217" w14:textId="77777777" w:rsidR="00193ECC" w:rsidRPr="00193ECC" w:rsidRDefault="00193ECC">
            <w:pPr>
              <w:rPr>
                <w:sz w:val="16"/>
              </w:rPr>
            </w:pPr>
            <w:r w:rsidRPr="00193ECC">
              <w:rPr>
                <w:rStyle w:val="SAPScreenElement"/>
                <w:sz w:val="16"/>
              </w:rPr>
              <w:t>Purchasing Info Record Category</w:t>
            </w:r>
            <w:r w:rsidRPr="00193ECC">
              <w:rPr>
                <w:sz w:val="16"/>
              </w:rPr>
              <w:t xml:space="preserve">: </w:t>
            </w:r>
            <w:r w:rsidRPr="00193ECC">
              <w:rPr>
                <w:rStyle w:val="SAPUserEntry"/>
                <w:sz w:val="16"/>
              </w:rPr>
              <w:t>Standard</w:t>
            </w:r>
          </w:p>
          <w:p w14:paraId="3D78A523" w14:textId="77777777" w:rsidR="00193ECC" w:rsidRPr="00193ECC" w:rsidRDefault="00193ECC">
            <w:pPr>
              <w:rPr>
                <w:sz w:val="16"/>
              </w:rPr>
            </w:pPr>
            <w:r w:rsidRPr="00193ECC">
              <w:rPr>
                <w:rStyle w:val="SAPScreenElement"/>
                <w:sz w:val="16"/>
              </w:rPr>
              <w:t>Purchasing Organization</w:t>
            </w:r>
            <w:r w:rsidRPr="00193ECC">
              <w:rPr>
                <w:sz w:val="16"/>
              </w:rPr>
              <w:t xml:space="preserve">: </w:t>
            </w:r>
            <w:r w:rsidRPr="00193ECC">
              <w:rPr>
                <w:rStyle w:val="SAPUserEntry"/>
                <w:sz w:val="16"/>
              </w:rPr>
              <w:t>1010</w:t>
            </w:r>
          </w:p>
          <w:p w14:paraId="0DC4614F" w14:textId="77777777" w:rsidR="00193ECC" w:rsidRPr="00193ECC" w:rsidRDefault="00193ECC">
            <w:pPr>
              <w:rPr>
                <w:sz w:val="16"/>
              </w:rPr>
            </w:pPr>
            <w:r w:rsidRPr="00193ECC">
              <w:rPr>
                <w:rStyle w:val="SAPScreenElement"/>
                <w:sz w:val="16"/>
              </w:rPr>
              <w:t>Supplier</w:t>
            </w:r>
            <w:r w:rsidRPr="00193ECC">
              <w:rPr>
                <w:sz w:val="16"/>
              </w:rPr>
              <w:t xml:space="preserve">: </w:t>
            </w:r>
            <w:r w:rsidRPr="00193ECC">
              <w:rPr>
                <w:rStyle w:val="SAPUserEntry"/>
                <w:sz w:val="16"/>
              </w:rPr>
              <w:t>10300006</w:t>
            </w:r>
          </w:p>
          <w:p w14:paraId="41D9746D" w14:textId="77777777" w:rsidR="00193ECC" w:rsidRPr="00193ECC" w:rsidRDefault="00193ECC">
            <w:pPr>
              <w:rPr>
                <w:sz w:val="16"/>
              </w:rPr>
            </w:pPr>
            <w:r w:rsidRPr="00193ECC">
              <w:rPr>
                <w:rStyle w:val="SAPScreenElement"/>
                <w:sz w:val="16"/>
              </w:rPr>
              <w:t>Material</w:t>
            </w:r>
            <w:r w:rsidRPr="00193ECC">
              <w:rPr>
                <w:sz w:val="16"/>
              </w:rPr>
              <w:t xml:space="preserve">: </w:t>
            </w:r>
            <w:r w:rsidRPr="00193ECC">
              <w:rPr>
                <w:rStyle w:val="SAPUserEntry"/>
                <w:sz w:val="16"/>
              </w:rPr>
              <w:t>TG11</w:t>
            </w:r>
          </w:p>
          <w:p w14:paraId="114041D3" w14:textId="77777777" w:rsidR="00193ECC" w:rsidRPr="00193ECC" w:rsidRDefault="00193ECC">
            <w:pPr>
              <w:rPr>
                <w:sz w:val="16"/>
              </w:rPr>
            </w:pPr>
            <w:r w:rsidRPr="00193ECC">
              <w:rPr>
                <w:rStyle w:val="SAPScreenElement"/>
                <w:sz w:val="16"/>
              </w:rPr>
              <w:t>Plant</w:t>
            </w:r>
            <w:r w:rsidRPr="00193ECC">
              <w:rPr>
                <w:sz w:val="16"/>
              </w:rPr>
              <w:t xml:space="preserve">: </w:t>
            </w:r>
            <w:r w:rsidRPr="00193ECC">
              <w:rPr>
                <w:rStyle w:val="SAPUserEntry"/>
                <w:sz w:val="16"/>
              </w:rPr>
              <w:t>1010</w:t>
            </w:r>
          </w:p>
          <w:p w14:paraId="40A37D22" w14:textId="4E5440A1" w:rsidR="005F7DF7" w:rsidRPr="00193ECC" w:rsidRDefault="00193ECC">
            <w:pPr>
              <w:rPr>
                <w:sz w:val="16"/>
              </w:rPr>
            </w:pPr>
            <w:r w:rsidRPr="00193ECC">
              <w:rPr>
                <w:rStyle w:val="SAPScreenElement"/>
                <w:sz w:val="16"/>
              </w:rPr>
              <w:t>Purchasing Group</w:t>
            </w:r>
            <w:r w:rsidRPr="00193ECC">
              <w:rPr>
                <w:sz w:val="16"/>
              </w:rPr>
              <w:t xml:space="preserve">: </w:t>
            </w:r>
            <w:r w:rsidRPr="00193ECC">
              <w:rPr>
                <w:rStyle w:val="SAPUserEntry"/>
                <w:sz w:val="16"/>
              </w:rPr>
              <w:t>001</w:t>
            </w:r>
          </w:p>
        </w:tc>
        <w:tc>
          <w:tcPr>
            <w:tcW w:w="0" w:type="auto"/>
          </w:tcPr>
          <w:p w14:paraId="5B0453FF" w14:textId="77777777" w:rsidR="005F7DF7" w:rsidRPr="00193ECC" w:rsidRDefault="00193ECC">
            <w:pPr>
              <w:rPr>
                <w:sz w:val="16"/>
              </w:rPr>
            </w:pPr>
            <w:r w:rsidRPr="00193ECC">
              <w:rPr>
                <w:sz w:val="16"/>
              </w:rPr>
              <w:t>Header data is added.</w:t>
            </w:r>
          </w:p>
        </w:tc>
        <w:tc>
          <w:tcPr>
            <w:tcW w:w="0" w:type="auto"/>
          </w:tcPr>
          <w:p w14:paraId="501744E3" w14:textId="77777777" w:rsidR="00193ECC" w:rsidRPr="00193ECC" w:rsidRDefault="00193ECC">
            <w:pPr>
              <w:rPr>
                <w:sz w:val="16"/>
              </w:rPr>
            </w:pPr>
          </w:p>
        </w:tc>
      </w:tr>
      <w:tr w:rsidR="005F7DF7" w:rsidRPr="00193ECC" w14:paraId="780C72CE" w14:textId="77777777" w:rsidTr="00193ECC">
        <w:tc>
          <w:tcPr>
            <w:tcW w:w="0" w:type="auto"/>
          </w:tcPr>
          <w:p w14:paraId="3D463818" w14:textId="77777777" w:rsidR="005F7DF7" w:rsidRPr="00193ECC" w:rsidRDefault="00193ECC">
            <w:pPr>
              <w:rPr>
                <w:sz w:val="16"/>
              </w:rPr>
            </w:pPr>
            <w:r w:rsidRPr="00193ECC">
              <w:rPr>
                <w:sz w:val="16"/>
              </w:rPr>
              <w:t>5</w:t>
            </w:r>
          </w:p>
        </w:tc>
        <w:tc>
          <w:tcPr>
            <w:tcW w:w="0" w:type="auto"/>
          </w:tcPr>
          <w:p w14:paraId="49E2B547" w14:textId="77777777" w:rsidR="005F7DF7" w:rsidRPr="00193ECC" w:rsidRDefault="00193ECC">
            <w:pPr>
              <w:rPr>
                <w:sz w:val="16"/>
              </w:rPr>
            </w:pPr>
            <w:r w:rsidRPr="00193ECC">
              <w:rPr>
                <w:rStyle w:val="SAPEmphasis"/>
                <w:sz w:val="16"/>
              </w:rPr>
              <w:t>Enter Delivery and Quantity Data</w:t>
            </w:r>
          </w:p>
        </w:tc>
        <w:tc>
          <w:tcPr>
            <w:tcW w:w="0" w:type="auto"/>
          </w:tcPr>
          <w:p w14:paraId="087FB9E6" w14:textId="77777777" w:rsidR="00193ECC" w:rsidRPr="00193ECC" w:rsidRDefault="00193ECC">
            <w:pPr>
              <w:rPr>
                <w:sz w:val="16"/>
              </w:rPr>
            </w:pPr>
            <w:r w:rsidRPr="00193ECC">
              <w:rPr>
                <w:sz w:val="16"/>
              </w:rPr>
              <w:t xml:space="preserve">Go to </w:t>
            </w:r>
            <w:r w:rsidRPr="00193ECC">
              <w:rPr>
                <w:rStyle w:val="SAPScreenElement"/>
                <w:sz w:val="16"/>
              </w:rPr>
              <w:t>Delivery and Quantity</w:t>
            </w:r>
            <w:r w:rsidRPr="00193ECC">
              <w:rPr>
                <w:sz w:val="16"/>
              </w:rPr>
              <w:t xml:space="preserve"> tab, and make the following entries:</w:t>
            </w:r>
          </w:p>
          <w:p w14:paraId="788FDA2C" w14:textId="77777777" w:rsidR="00193ECC" w:rsidRPr="00193ECC" w:rsidRDefault="00193ECC">
            <w:pPr>
              <w:rPr>
                <w:sz w:val="16"/>
              </w:rPr>
            </w:pPr>
            <w:r w:rsidRPr="00193ECC">
              <w:rPr>
                <w:rStyle w:val="SAPScreenElement"/>
                <w:sz w:val="16"/>
              </w:rPr>
              <w:t>Delivery Time in Days</w:t>
            </w:r>
            <w:r w:rsidRPr="00193ECC">
              <w:rPr>
                <w:sz w:val="16"/>
              </w:rPr>
              <w:t xml:space="preserve">: </w:t>
            </w:r>
            <w:r w:rsidRPr="00193ECC">
              <w:rPr>
                <w:rStyle w:val="SAPUserEntry"/>
                <w:sz w:val="16"/>
              </w:rPr>
              <w:t>&lt;Delivery Time&gt;</w:t>
            </w:r>
            <w:r w:rsidRPr="00193ECC">
              <w:rPr>
                <w:sz w:val="16"/>
              </w:rPr>
              <w:t xml:space="preserve">, for example, </w:t>
            </w:r>
            <w:r w:rsidRPr="00193ECC">
              <w:rPr>
                <w:rStyle w:val="SAPUserEntry"/>
                <w:sz w:val="16"/>
              </w:rPr>
              <w:t>&lt;1&gt;</w:t>
            </w:r>
          </w:p>
          <w:p w14:paraId="5C3C0A0B" w14:textId="77777777" w:rsidR="00193ECC" w:rsidRPr="00193ECC" w:rsidRDefault="00193ECC">
            <w:pPr>
              <w:rPr>
                <w:sz w:val="16"/>
              </w:rPr>
            </w:pPr>
            <w:r w:rsidRPr="00193ECC">
              <w:rPr>
                <w:rStyle w:val="SAPScreenElement"/>
                <w:sz w:val="16"/>
              </w:rPr>
              <w:t>Under Delivery Tolerance in %</w:t>
            </w:r>
            <w:r w:rsidRPr="00193ECC">
              <w:rPr>
                <w:sz w:val="16"/>
              </w:rPr>
              <w:t xml:space="preserve">: </w:t>
            </w:r>
            <w:r w:rsidRPr="00193ECC">
              <w:rPr>
                <w:rStyle w:val="SAPUserEntry"/>
                <w:sz w:val="16"/>
              </w:rPr>
              <w:t>&lt;Under Delivery Tolerance&gt;</w:t>
            </w:r>
            <w:r w:rsidRPr="00193ECC">
              <w:rPr>
                <w:sz w:val="16"/>
              </w:rPr>
              <w:t xml:space="preserve">, for example, </w:t>
            </w:r>
            <w:r w:rsidRPr="00193ECC">
              <w:rPr>
                <w:rStyle w:val="SAPUserEntry"/>
                <w:sz w:val="16"/>
              </w:rPr>
              <w:t>&lt;10&gt;</w:t>
            </w:r>
          </w:p>
          <w:p w14:paraId="4CB0EAD1" w14:textId="77777777" w:rsidR="00193ECC" w:rsidRPr="00193ECC" w:rsidRDefault="00193ECC">
            <w:pPr>
              <w:rPr>
                <w:sz w:val="16"/>
              </w:rPr>
            </w:pPr>
            <w:r w:rsidRPr="00193ECC">
              <w:rPr>
                <w:rStyle w:val="SAPScreenElement"/>
                <w:sz w:val="16"/>
              </w:rPr>
              <w:t>Over Delivery Tolerance in %</w:t>
            </w:r>
            <w:r w:rsidRPr="00193ECC">
              <w:rPr>
                <w:sz w:val="16"/>
              </w:rPr>
              <w:t xml:space="preserve">: </w:t>
            </w:r>
            <w:r w:rsidRPr="00193ECC">
              <w:rPr>
                <w:rStyle w:val="SAPUserEntry"/>
                <w:sz w:val="16"/>
              </w:rPr>
              <w:t>&lt;Over Delivery Tolerance&gt;</w:t>
            </w:r>
            <w:r w:rsidRPr="00193ECC">
              <w:rPr>
                <w:sz w:val="16"/>
              </w:rPr>
              <w:t xml:space="preserve">, for example, </w:t>
            </w:r>
            <w:r w:rsidRPr="00193ECC">
              <w:rPr>
                <w:rStyle w:val="SAPUserEntry"/>
                <w:sz w:val="16"/>
              </w:rPr>
              <w:t>&lt;10&gt;</w:t>
            </w:r>
          </w:p>
          <w:p w14:paraId="728966A4" w14:textId="77777777" w:rsidR="00193ECC" w:rsidRPr="00193ECC" w:rsidRDefault="00193ECC">
            <w:pPr>
              <w:rPr>
                <w:sz w:val="16"/>
              </w:rPr>
            </w:pPr>
            <w:r w:rsidRPr="00193ECC">
              <w:rPr>
                <w:rStyle w:val="SAPScreenElement"/>
                <w:sz w:val="16"/>
              </w:rPr>
              <w:t>Tax Code</w:t>
            </w:r>
            <w:r w:rsidRPr="00193ECC">
              <w:rPr>
                <w:sz w:val="16"/>
              </w:rPr>
              <w:t xml:space="preserve">: </w:t>
            </w:r>
            <w:r w:rsidRPr="00193ECC">
              <w:rPr>
                <w:rStyle w:val="SAPUserEntry"/>
                <w:sz w:val="16"/>
              </w:rPr>
              <w:t>V1</w:t>
            </w:r>
          </w:p>
          <w:p w14:paraId="7FD015A5" w14:textId="77777777" w:rsidR="00193ECC" w:rsidRPr="00193ECC" w:rsidRDefault="00193ECC">
            <w:pPr>
              <w:rPr>
                <w:sz w:val="16"/>
              </w:rPr>
            </w:pPr>
            <w:r w:rsidRPr="00193ECC">
              <w:rPr>
                <w:rStyle w:val="SAPScreenElement"/>
                <w:sz w:val="16"/>
              </w:rPr>
              <w:t>Order Unit</w:t>
            </w:r>
            <w:r w:rsidRPr="00193ECC">
              <w:rPr>
                <w:sz w:val="16"/>
              </w:rPr>
              <w:t xml:space="preserve">: </w:t>
            </w:r>
            <w:r w:rsidRPr="00193ECC">
              <w:rPr>
                <w:rStyle w:val="SAPUserEntry"/>
                <w:sz w:val="16"/>
              </w:rPr>
              <w:t>&lt;Order Unit&gt;</w:t>
            </w:r>
            <w:r w:rsidRPr="00193ECC">
              <w:rPr>
                <w:sz w:val="16"/>
              </w:rPr>
              <w:t xml:space="preserve">, for example, </w:t>
            </w:r>
            <w:r w:rsidRPr="00193ECC">
              <w:rPr>
                <w:rStyle w:val="SAPUserEntry"/>
                <w:sz w:val="16"/>
              </w:rPr>
              <w:t>&lt;PC&gt;</w:t>
            </w:r>
          </w:p>
          <w:p w14:paraId="348CA00D" w14:textId="77777777" w:rsidR="00193ECC" w:rsidRPr="00193ECC" w:rsidRDefault="00193ECC">
            <w:pPr>
              <w:rPr>
                <w:sz w:val="16"/>
              </w:rPr>
            </w:pPr>
            <w:r w:rsidRPr="00193ECC">
              <w:rPr>
                <w:rStyle w:val="SAPScreenElement"/>
                <w:sz w:val="16"/>
              </w:rPr>
              <w:t>Standard Order Quantity</w:t>
            </w:r>
            <w:r w:rsidRPr="00193ECC">
              <w:rPr>
                <w:sz w:val="16"/>
              </w:rPr>
              <w:t xml:space="preserve">: </w:t>
            </w:r>
            <w:r w:rsidRPr="00193ECC">
              <w:rPr>
                <w:rStyle w:val="SAPUserEntry"/>
                <w:sz w:val="16"/>
              </w:rPr>
              <w:t>&lt;Standard Order Quantity&gt;</w:t>
            </w:r>
            <w:r w:rsidRPr="00193ECC">
              <w:rPr>
                <w:sz w:val="16"/>
              </w:rPr>
              <w:t xml:space="preserve">, for example, </w:t>
            </w:r>
            <w:r w:rsidRPr="00193ECC">
              <w:rPr>
                <w:rStyle w:val="SAPUserEntry"/>
                <w:sz w:val="16"/>
              </w:rPr>
              <w:t>&lt;1&gt;</w:t>
            </w:r>
          </w:p>
          <w:p w14:paraId="151DAFF4" w14:textId="77777777" w:rsidR="00193ECC" w:rsidRPr="00193ECC" w:rsidRDefault="00193ECC">
            <w:pPr>
              <w:rPr>
                <w:sz w:val="16"/>
              </w:rPr>
            </w:pPr>
            <w:r w:rsidRPr="00193ECC">
              <w:rPr>
                <w:sz w:val="16"/>
              </w:rPr>
              <w:t xml:space="preserve">On the lower right, and lower left sides of the screen, check the following entry boxes if </w:t>
            </w:r>
            <w:r w:rsidRPr="00193ECC">
              <w:rPr>
                <w:sz w:val="16"/>
              </w:rPr>
              <w:t>necessary:</w:t>
            </w:r>
          </w:p>
          <w:p w14:paraId="5EF48483" w14:textId="77777777" w:rsidR="00193ECC" w:rsidRPr="00193ECC" w:rsidRDefault="00193ECC">
            <w:pPr>
              <w:rPr>
                <w:sz w:val="16"/>
              </w:rPr>
            </w:pPr>
            <w:r w:rsidRPr="00193ECC">
              <w:rPr>
                <w:rStyle w:val="SAPScreenElement"/>
                <w:sz w:val="16"/>
              </w:rPr>
              <w:t>Unlimited Delivery</w:t>
            </w:r>
            <w:r w:rsidRPr="00193ECC">
              <w:rPr>
                <w:sz w:val="16"/>
              </w:rPr>
              <w:t xml:space="preserve">: </w:t>
            </w:r>
            <w:r w:rsidRPr="00193ECC">
              <w:rPr>
                <w:rStyle w:val="SAPUserEntry"/>
                <w:sz w:val="16"/>
              </w:rPr>
              <w:t>&lt;Checked&gt;</w:t>
            </w:r>
          </w:p>
          <w:p w14:paraId="5AC07C6C" w14:textId="77777777" w:rsidR="00193ECC" w:rsidRPr="00193ECC" w:rsidRDefault="00193ECC">
            <w:pPr>
              <w:rPr>
                <w:sz w:val="16"/>
              </w:rPr>
            </w:pPr>
            <w:r w:rsidRPr="00193ECC">
              <w:rPr>
                <w:rStyle w:val="SAPScreenElement"/>
                <w:sz w:val="16"/>
              </w:rPr>
              <w:t>Goods-Receipt-Based Invoice Verification</w:t>
            </w:r>
            <w:r w:rsidRPr="00193ECC">
              <w:rPr>
                <w:sz w:val="16"/>
              </w:rPr>
              <w:t xml:space="preserve">: </w:t>
            </w:r>
            <w:r w:rsidRPr="00193ECC">
              <w:rPr>
                <w:rStyle w:val="SAPUserEntry"/>
                <w:sz w:val="16"/>
              </w:rPr>
              <w:t>&lt;Checked&gt;</w:t>
            </w:r>
          </w:p>
          <w:p w14:paraId="241B1186" w14:textId="77777777" w:rsidR="00193ECC" w:rsidRPr="00193ECC" w:rsidRDefault="00193ECC">
            <w:pPr>
              <w:rPr>
                <w:sz w:val="16"/>
              </w:rPr>
            </w:pPr>
            <w:r w:rsidRPr="00193ECC">
              <w:rPr>
                <w:rStyle w:val="SAPScreenElement"/>
                <w:sz w:val="16"/>
              </w:rPr>
              <w:t>No Evaluated Receipt Settlement</w:t>
            </w:r>
            <w:r w:rsidRPr="00193ECC">
              <w:rPr>
                <w:sz w:val="16"/>
              </w:rPr>
              <w:t xml:space="preserve">: </w:t>
            </w:r>
            <w:r w:rsidRPr="00193ECC">
              <w:rPr>
                <w:rStyle w:val="SAPUserEntry"/>
                <w:sz w:val="16"/>
              </w:rPr>
              <w:t>&lt;Checked&gt;</w:t>
            </w:r>
          </w:p>
          <w:p w14:paraId="56F6D731" w14:textId="257211A1" w:rsidR="005F7DF7" w:rsidRPr="00193ECC" w:rsidRDefault="00193ECC">
            <w:pPr>
              <w:rPr>
                <w:sz w:val="16"/>
              </w:rPr>
            </w:pPr>
            <w:r w:rsidRPr="00193ECC">
              <w:rPr>
                <w:rStyle w:val="SAPScreenElement"/>
                <w:sz w:val="16"/>
              </w:rPr>
              <w:t>Order Acknowledgment Requirement</w:t>
            </w:r>
            <w:r w:rsidRPr="00193ECC">
              <w:rPr>
                <w:sz w:val="16"/>
              </w:rPr>
              <w:t xml:space="preserve">: </w:t>
            </w:r>
            <w:r w:rsidRPr="00193ECC">
              <w:rPr>
                <w:rStyle w:val="SAPUserEntry"/>
                <w:sz w:val="16"/>
              </w:rPr>
              <w:t>&lt;Checked&gt;</w:t>
            </w:r>
          </w:p>
        </w:tc>
        <w:tc>
          <w:tcPr>
            <w:tcW w:w="0" w:type="auto"/>
          </w:tcPr>
          <w:p w14:paraId="56AA61C5" w14:textId="77777777" w:rsidR="005F7DF7" w:rsidRPr="00193ECC" w:rsidRDefault="00193ECC">
            <w:pPr>
              <w:rPr>
                <w:sz w:val="16"/>
              </w:rPr>
            </w:pPr>
            <w:r w:rsidRPr="00193ECC">
              <w:rPr>
                <w:sz w:val="16"/>
              </w:rPr>
              <w:t>Delivery and Quantity data is added.</w:t>
            </w:r>
          </w:p>
        </w:tc>
        <w:tc>
          <w:tcPr>
            <w:tcW w:w="0" w:type="auto"/>
          </w:tcPr>
          <w:p w14:paraId="61759CC7" w14:textId="77777777" w:rsidR="00193ECC" w:rsidRPr="00193ECC" w:rsidRDefault="00193ECC">
            <w:pPr>
              <w:rPr>
                <w:sz w:val="16"/>
              </w:rPr>
            </w:pPr>
          </w:p>
        </w:tc>
      </w:tr>
      <w:tr w:rsidR="005F7DF7" w:rsidRPr="00193ECC" w14:paraId="40D00EF1" w14:textId="77777777" w:rsidTr="00193ECC">
        <w:tc>
          <w:tcPr>
            <w:tcW w:w="0" w:type="auto"/>
          </w:tcPr>
          <w:p w14:paraId="109D33FD" w14:textId="77777777" w:rsidR="005F7DF7" w:rsidRPr="00193ECC" w:rsidRDefault="00193ECC">
            <w:pPr>
              <w:rPr>
                <w:sz w:val="16"/>
              </w:rPr>
            </w:pPr>
            <w:r w:rsidRPr="00193ECC">
              <w:rPr>
                <w:sz w:val="16"/>
              </w:rPr>
              <w:t>6</w:t>
            </w:r>
          </w:p>
        </w:tc>
        <w:tc>
          <w:tcPr>
            <w:tcW w:w="0" w:type="auto"/>
          </w:tcPr>
          <w:p w14:paraId="79E01ACB" w14:textId="77777777" w:rsidR="005F7DF7" w:rsidRPr="00193ECC" w:rsidRDefault="00193ECC">
            <w:pPr>
              <w:rPr>
                <w:sz w:val="16"/>
              </w:rPr>
            </w:pPr>
            <w:r w:rsidRPr="00193ECC">
              <w:rPr>
                <w:rStyle w:val="SAPEmphasis"/>
                <w:sz w:val="16"/>
              </w:rPr>
              <w:t>Enter Condition Data</w:t>
            </w:r>
          </w:p>
        </w:tc>
        <w:tc>
          <w:tcPr>
            <w:tcW w:w="0" w:type="auto"/>
          </w:tcPr>
          <w:p w14:paraId="5CD113A4" w14:textId="77777777" w:rsidR="00193ECC" w:rsidRPr="00193ECC" w:rsidRDefault="00193ECC">
            <w:pPr>
              <w:rPr>
                <w:sz w:val="16"/>
              </w:rPr>
            </w:pPr>
            <w:r w:rsidRPr="00193ECC">
              <w:rPr>
                <w:sz w:val="16"/>
              </w:rPr>
              <w:t xml:space="preserve">Go to </w:t>
            </w:r>
            <w:r w:rsidRPr="00193ECC">
              <w:rPr>
                <w:rStyle w:val="SAPScreenElement"/>
                <w:sz w:val="16"/>
              </w:rPr>
              <w:t>Conditons</w:t>
            </w:r>
            <w:r w:rsidRPr="00193ECC">
              <w:rPr>
                <w:sz w:val="16"/>
              </w:rPr>
              <w:t xml:space="preserve"> tab, choose </w:t>
            </w:r>
            <w:r w:rsidRPr="00193ECC">
              <w:rPr>
                <w:rStyle w:val="SAPScreenElement"/>
                <w:sz w:val="16"/>
              </w:rPr>
              <w:t>Create</w:t>
            </w:r>
            <w:r w:rsidRPr="00193ECC">
              <w:rPr>
                <w:sz w:val="16"/>
              </w:rPr>
              <w:t>. Enter the following data:</w:t>
            </w:r>
          </w:p>
          <w:p w14:paraId="72FD65E5" w14:textId="77777777" w:rsidR="00193ECC" w:rsidRPr="00193ECC" w:rsidRDefault="00193ECC">
            <w:pPr>
              <w:rPr>
                <w:sz w:val="16"/>
              </w:rPr>
            </w:pPr>
            <w:r w:rsidRPr="00193ECC">
              <w:rPr>
                <w:rStyle w:val="SAPScreenElement"/>
                <w:sz w:val="16"/>
              </w:rPr>
              <w:t>Valid From</w:t>
            </w:r>
            <w:r w:rsidRPr="00193ECC">
              <w:rPr>
                <w:sz w:val="16"/>
              </w:rPr>
              <w:t xml:space="preserve">: </w:t>
            </w:r>
            <w:r w:rsidRPr="00193ECC">
              <w:rPr>
                <w:rStyle w:val="SAPUserEntry"/>
                <w:sz w:val="16"/>
              </w:rPr>
              <w:t>&lt;Valid from Date&gt;</w:t>
            </w:r>
          </w:p>
          <w:p w14:paraId="387BB294" w14:textId="77777777" w:rsidR="00193ECC" w:rsidRPr="00193ECC" w:rsidRDefault="00193ECC">
            <w:pPr>
              <w:rPr>
                <w:sz w:val="16"/>
              </w:rPr>
            </w:pPr>
            <w:r w:rsidRPr="00193ECC">
              <w:rPr>
                <w:rStyle w:val="SAPScreenElement"/>
                <w:sz w:val="16"/>
              </w:rPr>
              <w:t>Amount</w:t>
            </w:r>
            <w:r w:rsidRPr="00193ECC">
              <w:rPr>
                <w:sz w:val="16"/>
              </w:rPr>
              <w:t xml:space="preserve">: </w:t>
            </w:r>
            <w:r w:rsidRPr="00193ECC">
              <w:rPr>
                <w:rStyle w:val="SAPUserEntry"/>
                <w:sz w:val="16"/>
              </w:rPr>
              <w:t>12,00</w:t>
            </w:r>
          </w:p>
          <w:p w14:paraId="213172D9" w14:textId="77777777" w:rsidR="00193ECC" w:rsidRPr="00193ECC" w:rsidRDefault="00193ECC">
            <w:pPr>
              <w:rPr>
                <w:sz w:val="16"/>
              </w:rPr>
            </w:pPr>
            <w:r w:rsidRPr="00193ECC">
              <w:rPr>
                <w:rStyle w:val="SAPScreenElement"/>
                <w:sz w:val="16"/>
              </w:rPr>
              <w:t>Pricing Unit</w:t>
            </w:r>
            <w:r w:rsidRPr="00193ECC">
              <w:rPr>
                <w:sz w:val="16"/>
              </w:rPr>
              <w:t xml:space="preserve">: </w:t>
            </w:r>
            <w:r w:rsidRPr="00193ECC">
              <w:rPr>
                <w:rStyle w:val="SAPUserEntry"/>
                <w:sz w:val="16"/>
              </w:rPr>
              <w:t>&lt;Pricing Unit&gt;</w:t>
            </w:r>
            <w:r w:rsidRPr="00193ECC">
              <w:rPr>
                <w:sz w:val="16"/>
              </w:rPr>
              <w:t xml:space="preserve">, for example, </w:t>
            </w:r>
            <w:r w:rsidRPr="00193ECC">
              <w:rPr>
                <w:rStyle w:val="SAPUserEntry"/>
                <w:sz w:val="16"/>
              </w:rPr>
              <w:t>&lt;1&gt;</w:t>
            </w:r>
          </w:p>
          <w:p w14:paraId="528FE2D1" w14:textId="77777777" w:rsidR="00193ECC" w:rsidRPr="00193ECC" w:rsidRDefault="00193ECC">
            <w:pPr>
              <w:rPr>
                <w:sz w:val="16"/>
              </w:rPr>
            </w:pPr>
            <w:r w:rsidRPr="00193ECC">
              <w:rPr>
                <w:rStyle w:val="SAPScreenElement"/>
                <w:sz w:val="16"/>
              </w:rPr>
              <w:t>Valid to</w:t>
            </w:r>
            <w:r w:rsidRPr="00193ECC">
              <w:rPr>
                <w:sz w:val="16"/>
              </w:rPr>
              <w:t xml:space="preserve">: </w:t>
            </w:r>
            <w:r w:rsidRPr="00193ECC">
              <w:rPr>
                <w:rStyle w:val="SAPUserEntry"/>
                <w:sz w:val="16"/>
              </w:rPr>
              <w:t>&lt;Valid to Date&gt;</w:t>
            </w:r>
          </w:p>
          <w:p w14:paraId="32229C15" w14:textId="77777777" w:rsidR="00193ECC" w:rsidRPr="00193ECC" w:rsidRDefault="00193ECC">
            <w:pPr>
              <w:rPr>
                <w:sz w:val="16"/>
              </w:rPr>
            </w:pPr>
            <w:r w:rsidRPr="00193ECC">
              <w:rPr>
                <w:rStyle w:val="SAPScreenElement"/>
                <w:sz w:val="16"/>
              </w:rPr>
              <w:t>Currency</w:t>
            </w:r>
            <w:r w:rsidRPr="00193ECC">
              <w:rPr>
                <w:sz w:val="16"/>
              </w:rPr>
              <w:t xml:space="preserve">: </w:t>
            </w:r>
            <w:r w:rsidRPr="00193ECC">
              <w:rPr>
                <w:rStyle w:val="SAPUserEntry"/>
                <w:sz w:val="16"/>
              </w:rPr>
              <w:t>EUR</w:t>
            </w:r>
          </w:p>
          <w:p w14:paraId="62726347" w14:textId="74FD3D39" w:rsidR="005F7DF7" w:rsidRPr="00193ECC" w:rsidRDefault="00193ECC">
            <w:pPr>
              <w:rPr>
                <w:sz w:val="16"/>
              </w:rPr>
            </w:pPr>
            <w:r w:rsidRPr="00193ECC">
              <w:rPr>
                <w:sz w:val="16"/>
              </w:rPr>
              <w:lastRenderedPageBreak/>
              <w:t xml:space="preserve">Choose </w:t>
            </w:r>
            <w:r w:rsidRPr="00193ECC">
              <w:rPr>
                <w:rStyle w:val="SAPScreenElement"/>
                <w:sz w:val="16"/>
              </w:rPr>
              <w:t>Apply</w:t>
            </w:r>
            <w:r w:rsidRPr="00193ECC">
              <w:rPr>
                <w:sz w:val="16"/>
              </w:rPr>
              <w:t>.</w:t>
            </w:r>
          </w:p>
        </w:tc>
        <w:tc>
          <w:tcPr>
            <w:tcW w:w="0" w:type="auto"/>
          </w:tcPr>
          <w:p w14:paraId="59578B56" w14:textId="77777777" w:rsidR="005F7DF7" w:rsidRPr="00193ECC" w:rsidRDefault="00193ECC">
            <w:pPr>
              <w:rPr>
                <w:sz w:val="16"/>
              </w:rPr>
            </w:pPr>
            <w:r w:rsidRPr="00193ECC">
              <w:rPr>
                <w:sz w:val="16"/>
              </w:rPr>
              <w:lastRenderedPageBreak/>
              <w:t>Condition data is added.</w:t>
            </w:r>
          </w:p>
        </w:tc>
        <w:tc>
          <w:tcPr>
            <w:tcW w:w="0" w:type="auto"/>
          </w:tcPr>
          <w:p w14:paraId="0E893557" w14:textId="77777777" w:rsidR="00193ECC" w:rsidRPr="00193ECC" w:rsidRDefault="00193ECC">
            <w:pPr>
              <w:rPr>
                <w:sz w:val="16"/>
              </w:rPr>
            </w:pPr>
          </w:p>
        </w:tc>
      </w:tr>
      <w:tr w:rsidR="005F7DF7" w:rsidRPr="00193ECC" w14:paraId="68B9CB0C" w14:textId="77777777" w:rsidTr="00193ECC">
        <w:tc>
          <w:tcPr>
            <w:tcW w:w="0" w:type="auto"/>
          </w:tcPr>
          <w:p w14:paraId="08DA0035" w14:textId="77777777" w:rsidR="005F7DF7" w:rsidRPr="00193ECC" w:rsidRDefault="00193ECC">
            <w:pPr>
              <w:rPr>
                <w:sz w:val="16"/>
              </w:rPr>
            </w:pPr>
            <w:r w:rsidRPr="00193ECC">
              <w:rPr>
                <w:sz w:val="16"/>
              </w:rPr>
              <w:t>7</w:t>
            </w:r>
          </w:p>
        </w:tc>
        <w:tc>
          <w:tcPr>
            <w:tcW w:w="0" w:type="auto"/>
          </w:tcPr>
          <w:p w14:paraId="2E469DC3" w14:textId="77777777" w:rsidR="005F7DF7" w:rsidRPr="00193ECC" w:rsidRDefault="00193ECC">
            <w:pPr>
              <w:rPr>
                <w:sz w:val="16"/>
              </w:rPr>
            </w:pPr>
            <w:r w:rsidRPr="00193ECC">
              <w:rPr>
                <w:rStyle w:val="SAPEmphasis"/>
                <w:sz w:val="16"/>
              </w:rPr>
              <w:t>Save</w:t>
            </w:r>
          </w:p>
        </w:tc>
        <w:tc>
          <w:tcPr>
            <w:tcW w:w="0" w:type="auto"/>
          </w:tcPr>
          <w:p w14:paraId="661F17A1"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w:t>
            </w:r>
          </w:p>
        </w:tc>
        <w:tc>
          <w:tcPr>
            <w:tcW w:w="0" w:type="auto"/>
          </w:tcPr>
          <w:p w14:paraId="51DA7ADE" w14:textId="77777777" w:rsidR="005F7DF7" w:rsidRPr="00193ECC" w:rsidRDefault="00193ECC">
            <w:pPr>
              <w:rPr>
                <w:sz w:val="16"/>
              </w:rPr>
            </w:pPr>
            <w:r w:rsidRPr="00193ECC">
              <w:rPr>
                <w:sz w:val="16"/>
              </w:rPr>
              <w:t>You saved a Purchasing Info. Record.</w:t>
            </w:r>
          </w:p>
        </w:tc>
        <w:tc>
          <w:tcPr>
            <w:tcW w:w="0" w:type="auto"/>
          </w:tcPr>
          <w:p w14:paraId="45A86865" w14:textId="77777777" w:rsidR="005F7DF7" w:rsidRPr="00193ECC" w:rsidRDefault="005F7DF7">
            <w:pPr>
              <w:rPr>
                <w:sz w:val="16"/>
              </w:rPr>
            </w:pPr>
          </w:p>
        </w:tc>
      </w:tr>
      <w:tr w:rsidR="005F7DF7" w:rsidRPr="00193ECC" w14:paraId="3A149312" w14:textId="77777777" w:rsidTr="00193ECC">
        <w:tc>
          <w:tcPr>
            <w:tcW w:w="0" w:type="auto"/>
          </w:tcPr>
          <w:p w14:paraId="3AAF7BD4" w14:textId="77777777" w:rsidR="005F7DF7" w:rsidRPr="00193ECC" w:rsidRDefault="00193ECC">
            <w:pPr>
              <w:rPr>
                <w:sz w:val="16"/>
              </w:rPr>
            </w:pPr>
            <w:r w:rsidRPr="00193ECC">
              <w:rPr>
                <w:sz w:val="16"/>
              </w:rPr>
              <w:t>8</w:t>
            </w:r>
          </w:p>
        </w:tc>
        <w:tc>
          <w:tcPr>
            <w:tcW w:w="0" w:type="auto"/>
          </w:tcPr>
          <w:p w14:paraId="792E4024" w14:textId="77777777" w:rsidR="005F7DF7" w:rsidRPr="00193ECC" w:rsidRDefault="00193ECC">
            <w:pPr>
              <w:rPr>
                <w:sz w:val="16"/>
              </w:rPr>
            </w:pPr>
            <w:r w:rsidRPr="00193ECC">
              <w:rPr>
                <w:rStyle w:val="SAPEmphasis"/>
                <w:sz w:val="16"/>
              </w:rPr>
              <w:t>Repeat the Same Steps and Create Three New Info Records</w:t>
            </w:r>
          </w:p>
        </w:tc>
        <w:tc>
          <w:tcPr>
            <w:tcW w:w="0" w:type="auto"/>
          </w:tcPr>
          <w:p w14:paraId="1E492A75" w14:textId="77777777" w:rsidR="00193ECC" w:rsidRPr="00193ECC" w:rsidRDefault="00193ECC">
            <w:pPr>
              <w:rPr>
                <w:sz w:val="16"/>
              </w:rPr>
            </w:pPr>
            <w:r w:rsidRPr="00193ECC">
              <w:rPr>
                <w:sz w:val="16"/>
              </w:rPr>
              <w:t>Repeat the same steps and create three new info records with below two sets of master data:</w:t>
            </w:r>
          </w:p>
          <w:p w14:paraId="74DE63B7" w14:textId="74CAAC84" w:rsidR="005F7DF7" w:rsidRPr="00193ECC" w:rsidRDefault="00193ECC">
            <w:pPr>
              <w:pStyle w:val="listpara1"/>
              <w:numPr>
                <w:ilvl w:val="0"/>
                <w:numId w:val="6"/>
              </w:numPr>
              <w:rPr>
                <w:sz w:val="16"/>
              </w:rPr>
            </w:pPr>
            <w:r w:rsidRPr="00193ECC">
              <w:rPr>
                <w:rStyle w:val="SAPScreenElement"/>
                <w:sz w:val="16"/>
              </w:rPr>
              <w:t>Supplier</w:t>
            </w:r>
            <w:r w:rsidRPr="00193ECC">
              <w:rPr>
                <w:sz w:val="16"/>
              </w:rPr>
              <w:t xml:space="preserve">: </w:t>
            </w:r>
            <w:r w:rsidRPr="00193ECC">
              <w:rPr>
                <w:rStyle w:val="SAPUserEntry"/>
                <w:sz w:val="16"/>
              </w:rPr>
              <w:t>10300006</w:t>
            </w:r>
            <w:r w:rsidRPr="00193ECC">
              <w:rPr>
                <w:sz w:val="16"/>
              </w:rPr>
              <w:t xml:space="preserve">, </w:t>
            </w:r>
            <w:r w:rsidRPr="00193ECC">
              <w:rPr>
                <w:rStyle w:val="SAPScreenElement"/>
                <w:sz w:val="16"/>
              </w:rPr>
              <w:t>Material</w:t>
            </w:r>
            <w:r w:rsidRPr="00193ECC">
              <w:rPr>
                <w:sz w:val="16"/>
              </w:rPr>
              <w:t xml:space="preserve">: </w:t>
            </w:r>
            <w:r w:rsidRPr="00193ECC">
              <w:rPr>
                <w:rStyle w:val="SAPUserEntry"/>
                <w:sz w:val="16"/>
              </w:rPr>
              <w:t>TG10</w:t>
            </w:r>
          </w:p>
          <w:p w14:paraId="12A450BB" w14:textId="77777777" w:rsidR="005F7DF7" w:rsidRPr="00193ECC" w:rsidRDefault="00193ECC">
            <w:pPr>
              <w:pStyle w:val="listpara1"/>
              <w:numPr>
                <w:ilvl w:val="0"/>
                <w:numId w:val="2"/>
              </w:numPr>
              <w:rPr>
                <w:sz w:val="16"/>
              </w:rPr>
            </w:pPr>
            <w:r w:rsidRPr="00193ECC">
              <w:rPr>
                <w:rStyle w:val="SAPScreenElement"/>
                <w:sz w:val="16"/>
              </w:rPr>
              <w:t>Supplier</w:t>
            </w:r>
            <w:r w:rsidRPr="00193ECC">
              <w:rPr>
                <w:sz w:val="16"/>
              </w:rPr>
              <w:t xml:space="preserve">: </w:t>
            </w:r>
            <w:r w:rsidRPr="00193ECC">
              <w:rPr>
                <w:rStyle w:val="SAPUserEntry"/>
                <w:sz w:val="16"/>
              </w:rPr>
              <w:t>10300006</w:t>
            </w:r>
            <w:r w:rsidRPr="00193ECC">
              <w:rPr>
                <w:sz w:val="16"/>
              </w:rPr>
              <w:t xml:space="preserve">, </w:t>
            </w:r>
            <w:r w:rsidRPr="00193ECC">
              <w:rPr>
                <w:rStyle w:val="SAPScreenElement"/>
                <w:sz w:val="16"/>
              </w:rPr>
              <w:t>Material</w:t>
            </w:r>
            <w:r w:rsidRPr="00193ECC">
              <w:rPr>
                <w:sz w:val="16"/>
              </w:rPr>
              <w:t xml:space="preserve">: </w:t>
            </w:r>
            <w:r w:rsidRPr="00193ECC">
              <w:rPr>
                <w:rStyle w:val="SAPUserEntry"/>
                <w:sz w:val="16"/>
              </w:rPr>
              <w:t>TG13</w:t>
            </w:r>
          </w:p>
          <w:p w14:paraId="44B9C31E" w14:textId="77777777" w:rsidR="005F7DF7" w:rsidRPr="00193ECC" w:rsidRDefault="00193ECC">
            <w:pPr>
              <w:pStyle w:val="listpara1"/>
              <w:numPr>
                <w:ilvl w:val="0"/>
                <w:numId w:val="2"/>
              </w:numPr>
              <w:rPr>
                <w:sz w:val="16"/>
              </w:rPr>
            </w:pPr>
            <w:r w:rsidRPr="00193ECC">
              <w:rPr>
                <w:rStyle w:val="SAPScreenElement"/>
                <w:sz w:val="16"/>
              </w:rPr>
              <w:t>Supplier</w:t>
            </w:r>
            <w:r w:rsidRPr="00193ECC">
              <w:rPr>
                <w:sz w:val="16"/>
              </w:rPr>
              <w:t xml:space="preserve">: </w:t>
            </w:r>
            <w:r w:rsidRPr="00193ECC">
              <w:rPr>
                <w:rStyle w:val="SAPUserEntry"/>
                <w:sz w:val="16"/>
              </w:rPr>
              <w:t>10300006</w:t>
            </w:r>
            <w:r w:rsidRPr="00193ECC">
              <w:rPr>
                <w:sz w:val="16"/>
              </w:rPr>
              <w:t xml:space="preserve">, </w:t>
            </w:r>
            <w:r w:rsidRPr="00193ECC">
              <w:rPr>
                <w:rStyle w:val="SAPScreenElement"/>
                <w:sz w:val="16"/>
              </w:rPr>
              <w:t>Material</w:t>
            </w:r>
            <w:r w:rsidRPr="00193ECC">
              <w:rPr>
                <w:sz w:val="16"/>
              </w:rPr>
              <w:t xml:space="preserve">: </w:t>
            </w:r>
            <w:r w:rsidRPr="00193ECC">
              <w:rPr>
                <w:rStyle w:val="SAPUserEntry"/>
                <w:sz w:val="16"/>
              </w:rPr>
              <w:t>TG14</w:t>
            </w:r>
          </w:p>
          <w:p w14:paraId="257F1DAF" w14:textId="77777777" w:rsidR="005F7DF7" w:rsidRPr="00193ECC" w:rsidRDefault="00193ECC">
            <w:pPr>
              <w:pStyle w:val="listpara1"/>
              <w:numPr>
                <w:ilvl w:val="0"/>
                <w:numId w:val="2"/>
              </w:numPr>
              <w:rPr>
                <w:sz w:val="16"/>
              </w:rPr>
            </w:pPr>
            <w:r w:rsidRPr="00193ECC">
              <w:rPr>
                <w:rStyle w:val="SAPScreenElement"/>
                <w:sz w:val="16"/>
              </w:rPr>
              <w:t>Supplier</w:t>
            </w:r>
            <w:r w:rsidRPr="00193ECC">
              <w:rPr>
                <w:sz w:val="16"/>
              </w:rPr>
              <w:t xml:space="preserve">: </w:t>
            </w:r>
            <w:r w:rsidRPr="00193ECC">
              <w:rPr>
                <w:rStyle w:val="SAPUserEntry"/>
                <w:sz w:val="16"/>
              </w:rPr>
              <w:t>10300006</w:t>
            </w:r>
            <w:r w:rsidRPr="00193ECC">
              <w:rPr>
                <w:sz w:val="16"/>
              </w:rPr>
              <w:t xml:space="preserve">, </w:t>
            </w:r>
            <w:r w:rsidRPr="00193ECC">
              <w:rPr>
                <w:rStyle w:val="SAPScreenElement"/>
                <w:sz w:val="16"/>
              </w:rPr>
              <w:t>Material</w:t>
            </w:r>
            <w:r w:rsidRPr="00193ECC">
              <w:rPr>
                <w:sz w:val="16"/>
              </w:rPr>
              <w:t xml:space="preserve">: </w:t>
            </w:r>
            <w:r w:rsidRPr="00193ECC">
              <w:rPr>
                <w:rStyle w:val="SAPUserEntry"/>
                <w:sz w:val="16"/>
              </w:rPr>
              <w:t>TG12</w:t>
            </w:r>
          </w:p>
          <w:p w14:paraId="18A27681" w14:textId="77777777" w:rsidR="005F7DF7" w:rsidRPr="00193ECC" w:rsidRDefault="00193ECC">
            <w:pPr>
              <w:pStyle w:val="listpara1"/>
              <w:numPr>
                <w:ilvl w:val="0"/>
                <w:numId w:val="2"/>
              </w:numPr>
              <w:rPr>
                <w:sz w:val="16"/>
              </w:rPr>
            </w:pPr>
            <w:r w:rsidRPr="00193ECC">
              <w:rPr>
                <w:rStyle w:val="SAPScreenElement"/>
                <w:sz w:val="16"/>
              </w:rPr>
              <w:t>Supplier</w:t>
            </w:r>
            <w:r w:rsidRPr="00193ECC">
              <w:rPr>
                <w:sz w:val="16"/>
              </w:rPr>
              <w:t xml:space="preserve">: </w:t>
            </w:r>
            <w:r w:rsidRPr="00193ECC">
              <w:rPr>
                <w:rStyle w:val="SAPUserEntry"/>
                <w:sz w:val="16"/>
              </w:rPr>
              <w:t>10300006</w:t>
            </w:r>
            <w:r w:rsidRPr="00193ECC">
              <w:rPr>
                <w:sz w:val="16"/>
              </w:rPr>
              <w:t xml:space="preserve">, </w:t>
            </w:r>
            <w:r w:rsidRPr="00193ECC">
              <w:rPr>
                <w:rStyle w:val="SAPScreenElement"/>
                <w:sz w:val="16"/>
              </w:rPr>
              <w:t>Material</w:t>
            </w:r>
            <w:r w:rsidRPr="00193ECC">
              <w:rPr>
                <w:sz w:val="16"/>
              </w:rPr>
              <w:t xml:space="preserve">: </w:t>
            </w:r>
            <w:r w:rsidRPr="00193ECC">
              <w:rPr>
                <w:rStyle w:val="SAPUserEntry"/>
                <w:sz w:val="16"/>
              </w:rPr>
              <w:t>TG20</w:t>
            </w:r>
          </w:p>
        </w:tc>
        <w:tc>
          <w:tcPr>
            <w:tcW w:w="0" w:type="auto"/>
          </w:tcPr>
          <w:p w14:paraId="2BA8E19F" w14:textId="77777777" w:rsidR="00193ECC" w:rsidRPr="00193ECC" w:rsidRDefault="00193ECC">
            <w:pPr>
              <w:rPr>
                <w:sz w:val="16"/>
              </w:rPr>
            </w:pPr>
          </w:p>
        </w:tc>
        <w:tc>
          <w:tcPr>
            <w:tcW w:w="0" w:type="auto"/>
          </w:tcPr>
          <w:p w14:paraId="08E4516E" w14:textId="77777777" w:rsidR="00193ECC" w:rsidRPr="00193ECC" w:rsidRDefault="00193ECC">
            <w:pPr>
              <w:rPr>
                <w:sz w:val="16"/>
              </w:rPr>
            </w:pPr>
          </w:p>
        </w:tc>
      </w:tr>
    </w:tbl>
    <w:p w14:paraId="425AF686" w14:textId="77777777" w:rsidR="005F7DF7" w:rsidRDefault="00193ECC">
      <w:pPr>
        <w:pStyle w:val="SAPKeyblockTitle"/>
      </w:pPr>
      <w:r>
        <w:t>Result</w:t>
      </w:r>
    </w:p>
    <w:p w14:paraId="36B05C7B" w14:textId="77777777" w:rsidR="005F7DF7" w:rsidRDefault="00193ECC">
      <w:r>
        <w:t>The Purchasing info records are created.</w:t>
      </w:r>
    </w:p>
    <w:p w14:paraId="26D8A072" w14:textId="77777777" w:rsidR="005F7DF7" w:rsidRDefault="00193ECC">
      <w:pPr>
        <w:pStyle w:val="Heading3"/>
      </w:pPr>
      <w:bookmarkStart w:id="20" w:name="unique_9"/>
      <w:bookmarkStart w:id="21" w:name="_Toc176490212"/>
      <w:r>
        <w:t>Set Initial Stock for Material</w:t>
      </w:r>
      <w:bookmarkEnd w:id="20"/>
      <w:bookmarkEnd w:id="21"/>
    </w:p>
    <w:p w14:paraId="5F8FED02" w14:textId="77777777" w:rsidR="005F7DF7" w:rsidRDefault="00193ECC">
      <w:pPr>
        <w:pStyle w:val="SAPKeyblockTitle"/>
      </w:pPr>
      <w:r>
        <w:t>Purpose</w:t>
      </w:r>
    </w:p>
    <w:p w14:paraId="2F845D63" w14:textId="77777777" w:rsidR="005F7DF7" w:rsidRDefault="00193ECC">
      <w:r>
        <w:t>This process step shows you how to set initial stock to execute this scope item.</w:t>
      </w:r>
    </w:p>
    <w:p w14:paraId="03FF7BE1"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79"/>
        <w:gridCol w:w="2386"/>
        <w:gridCol w:w="8398"/>
        <w:gridCol w:w="2128"/>
        <w:gridCol w:w="713"/>
      </w:tblGrid>
      <w:tr w:rsidR="005F7DF7" w:rsidRPr="00193ECC" w14:paraId="49DE9B1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B402334" w14:textId="77777777" w:rsidR="005F7DF7" w:rsidRPr="00193ECC" w:rsidRDefault="00193ECC">
            <w:pPr>
              <w:pStyle w:val="SAPTableHeader"/>
              <w:rPr>
                <w:sz w:val="16"/>
              </w:rPr>
            </w:pPr>
            <w:r w:rsidRPr="00193ECC">
              <w:rPr>
                <w:sz w:val="16"/>
              </w:rPr>
              <w:t>Test Step #</w:t>
            </w:r>
          </w:p>
        </w:tc>
        <w:tc>
          <w:tcPr>
            <w:tcW w:w="0" w:type="auto"/>
          </w:tcPr>
          <w:p w14:paraId="66937222" w14:textId="77777777" w:rsidR="005F7DF7" w:rsidRPr="00193ECC" w:rsidRDefault="00193ECC">
            <w:pPr>
              <w:pStyle w:val="SAPTableHeader"/>
              <w:rPr>
                <w:sz w:val="16"/>
              </w:rPr>
            </w:pPr>
            <w:r w:rsidRPr="00193ECC">
              <w:rPr>
                <w:sz w:val="16"/>
              </w:rPr>
              <w:t>Test Step Name</w:t>
            </w:r>
          </w:p>
        </w:tc>
        <w:tc>
          <w:tcPr>
            <w:tcW w:w="0" w:type="auto"/>
          </w:tcPr>
          <w:p w14:paraId="418E6016" w14:textId="77777777" w:rsidR="005F7DF7" w:rsidRPr="00193ECC" w:rsidRDefault="00193ECC">
            <w:pPr>
              <w:pStyle w:val="SAPTableHeader"/>
              <w:rPr>
                <w:sz w:val="16"/>
              </w:rPr>
            </w:pPr>
            <w:r w:rsidRPr="00193ECC">
              <w:rPr>
                <w:sz w:val="16"/>
              </w:rPr>
              <w:t>Instruction</w:t>
            </w:r>
          </w:p>
        </w:tc>
        <w:tc>
          <w:tcPr>
            <w:tcW w:w="0" w:type="auto"/>
          </w:tcPr>
          <w:p w14:paraId="0E090EC0" w14:textId="77777777" w:rsidR="005F7DF7" w:rsidRPr="00193ECC" w:rsidRDefault="00193ECC">
            <w:pPr>
              <w:pStyle w:val="SAPTableHeader"/>
              <w:rPr>
                <w:sz w:val="16"/>
              </w:rPr>
            </w:pPr>
            <w:r w:rsidRPr="00193ECC">
              <w:rPr>
                <w:sz w:val="16"/>
              </w:rPr>
              <w:t>Expected Result</w:t>
            </w:r>
          </w:p>
        </w:tc>
        <w:tc>
          <w:tcPr>
            <w:tcW w:w="0" w:type="auto"/>
          </w:tcPr>
          <w:p w14:paraId="0C879EAA" w14:textId="77777777" w:rsidR="005F7DF7" w:rsidRPr="00193ECC" w:rsidRDefault="00193ECC">
            <w:pPr>
              <w:pStyle w:val="SAPTableHeader"/>
              <w:rPr>
                <w:sz w:val="16"/>
              </w:rPr>
            </w:pPr>
            <w:r w:rsidRPr="00193ECC">
              <w:rPr>
                <w:sz w:val="16"/>
              </w:rPr>
              <w:t>Comments</w:t>
            </w:r>
          </w:p>
        </w:tc>
      </w:tr>
      <w:tr w:rsidR="005F7DF7" w:rsidRPr="00193ECC" w14:paraId="0A7799BB" w14:textId="77777777" w:rsidTr="00193ECC">
        <w:tc>
          <w:tcPr>
            <w:tcW w:w="0" w:type="auto"/>
          </w:tcPr>
          <w:p w14:paraId="7BF108E3" w14:textId="77777777" w:rsidR="005F7DF7" w:rsidRPr="00193ECC" w:rsidRDefault="00193ECC">
            <w:pPr>
              <w:rPr>
                <w:sz w:val="16"/>
              </w:rPr>
            </w:pPr>
            <w:r w:rsidRPr="00193ECC">
              <w:rPr>
                <w:sz w:val="16"/>
              </w:rPr>
              <w:t>1</w:t>
            </w:r>
          </w:p>
        </w:tc>
        <w:tc>
          <w:tcPr>
            <w:tcW w:w="0" w:type="auto"/>
          </w:tcPr>
          <w:p w14:paraId="68EEE180" w14:textId="77777777" w:rsidR="005F7DF7" w:rsidRPr="00193ECC" w:rsidRDefault="00193ECC">
            <w:pPr>
              <w:rPr>
                <w:sz w:val="16"/>
              </w:rPr>
            </w:pPr>
            <w:r w:rsidRPr="00193ECC">
              <w:rPr>
                <w:rStyle w:val="SAPEmphasis"/>
                <w:sz w:val="16"/>
              </w:rPr>
              <w:t>Log On</w:t>
            </w:r>
          </w:p>
        </w:tc>
        <w:tc>
          <w:tcPr>
            <w:tcW w:w="0" w:type="auto"/>
          </w:tcPr>
          <w:p w14:paraId="2F4DE137" w14:textId="77777777" w:rsidR="005F7DF7" w:rsidRPr="00193ECC" w:rsidRDefault="00193ECC">
            <w:pPr>
              <w:rPr>
                <w:sz w:val="16"/>
              </w:rPr>
            </w:pPr>
            <w:r w:rsidRPr="00193ECC">
              <w:rPr>
                <w:sz w:val="16"/>
              </w:rPr>
              <w:t>Log on to the SAP Fiori launchpad as a Warehouse Clerk.</w:t>
            </w:r>
          </w:p>
        </w:tc>
        <w:tc>
          <w:tcPr>
            <w:tcW w:w="0" w:type="auto"/>
          </w:tcPr>
          <w:p w14:paraId="59C5BC2B" w14:textId="77777777" w:rsidR="005F7DF7" w:rsidRPr="00193ECC" w:rsidRDefault="00193ECC">
            <w:pPr>
              <w:rPr>
                <w:sz w:val="16"/>
              </w:rPr>
            </w:pPr>
            <w:r w:rsidRPr="00193ECC">
              <w:rPr>
                <w:sz w:val="16"/>
              </w:rPr>
              <w:t>The SAP Fiori launchpad displays.</w:t>
            </w:r>
          </w:p>
        </w:tc>
        <w:tc>
          <w:tcPr>
            <w:tcW w:w="0" w:type="auto"/>
          </w:tcPr>
          <w:p w14:paraId="11D09883" w14:textId="77777777" w:rsidR="005F7DF7" w:rsidRPr="00193ECC" w:rsidRDefault="005F7DF7">
            <w:pPr>
              <w:rPr>
                <w:sz w:val="16"/>
              </w:rPr>
            </w:pPr>
          </w:p>
        </w:tc>
      </w:tr>
      <w:tr w:rsidR="005F7DF7" w:rsidRPr="00193ECC" w14:paraId="6AA57902" w14:textId="77777777" w:rsidTr="00193ECC">
        <w:tc>
          <w:tcPr>
            <w:tcW w:w="0" w:type="auto"/>
          </w:tcPr>
          <w:p w14:paraId="295160FE" w14:textId="77777777" w:rsidR="005F7DF7" w:rsidRPr="00193ECC" w:rsidRDefault="00193ECC">
            <w:pPr>
              <w:rPr>
                <w:sz w:val="16"/>
              </w:rPr>
            </w:pPr>
            <w:r w:rsidRPr="00193ECC">
              <w:rPr>
                <w:sz w:val="16"/>
              </w:rPr>
              <w:t>2</w:t>
            </w:r>
          </w:p>
        </w:tc>
        <w:tc>
          <w:tcPr>
            <w:tcW w:w="0" w:type="auto"/>
          </w:tcPr>
          <w:p w14:paraId="3202C3BF" w14:textId="77777777" w:rsidR="005F7DF7" w:rsidRPr="00193ECC" w:rsidRDefault="00193ECC">
            <w:pPr>
              <w:rPr>
                <w:sz w:val="16"/>
              </w:rPr>
            </w:pPr>
            <w:r w:rsidRPr="00193ECC">
              <w:rPr>
                <w:rStyle w:val="SAPEmphasis"/>
                <w:sz w:val="16"/>
              </w:rPr>
              <w:t>Access App</w:t>
            </w:r>
          </w:p>
        </w:tc>
        <w:tc>
          <w:tcPr>
            <w:tcW w:w="0" w:type="auto"/>
          </w:tcPr>
          <w:p w14:paraId="2F1C3733" w14:textId="77777777" w:rsidR="005F7DF7" w:rsidRPr="00193ECC" w:rsidRDefault="00193ECC">
            <w:pPr>
              <w:rPr>
                <w:sz w:val="16"/>
              </w:rPr>
            </w:pPr>
            <w:r w:rsidRPr="00193ECC">
              <w:rPr>
                <w:sz w:val="16"/>
              </w:rPr>
              <w:t xml:space="preserve">Open </w:t>
            </w:r>
            <w:r w:rsidRPr="00193ECC">
              <w:rPr>
                <w:rStyle w:val="SAPScreenElement"/>
                <w:sz w:val="16"/>
              </w:rPr>
              <w:t>Post Goods Movement</w:t>
            </w:r>
            <w:r w:rsidRPr="00193ECC">
              <w:rPr>
                <w:sz w:val="16"/>
              </w:rPr>
              <w:t xml:space="preserve"> </w:t>
            </w:r>
            <w:r w:rsidRPr="00193ECC">
              <w:rPr>
                <w:rStyle w:val="SAPMonospace"/>
                <w:sz w:val="16"/>
              </w:rPr>
              <w:t>(MIGO)</w:t>
            </w:r>
            <w:r w:rsidRPr="00193ECC">
              <w:rPr>
                <w:sz w:val="16"/>
              </w:rPr>
              <w:t xml:space="preserve">. It only displays this way if it was your last transaction. So the action for the user should be to select </w:t>
            </w:r>
            <w:r w:rsidRPr="00193ECC">
              <w:rPr>
                <w:rStyle w:val="SAPScreenElement"/>
                <w:sz w:val="16"/>
              </w:rPr>
              <w:t>Reference Document for MIGO Transaction &gt; Other</w:t>
            </w:r>
            <w:r w:rsidRPr="00193ECC">
              <w:rPr>
                <w:sz w:val="16"/>
              </w:rPr>
              <w:t>.</w:t>
            </w:r>
          </w:p>
        </w:tc>
        <w:tc>
          <w:tcPr>
            <w:tcW w:w="0" w:type="auto"/>
          </w:tcPr>
          <w:p w14:paraId="687E7DEF" w14:textId="77777777" w:rsidR="005F7DF7" w:rsidRPr="00193ECC" w:rsidRDefault="00193ECC">
            <w:pPr>
              <w:rPr>
                <w:sz w:val="16"/>
              </w:rPr>
            </w:pPr>
            <w:r w:rsidRPr="00193ECC">
              <w:rPr>
                <w:sz w:val="16"/>
              </w:rPr>
              <w:t xml:space="preserve">The </w:t>
            </w:r>
            <w:r w:rsidRPr="00193ECC">
              <w:rPr>
                <w:rStyle w:val="SAPScreenElement"/>
                <w:sz w:val="16"/>
              </w:rPr>
              <w:t>Goods Receipt Other</w:t>
            </w:r>
            <w:r w:rsidRPr="00193ECC">
              <w:rPr>
                <w:sz w:val="16"/>
              </w:rPr>
              <w:t xml:space="preserve"> screen displays.</w:t>
            </w:r>
          </w:p>
        </w:tc>
        <w:tc>
          <w:tcPr>
            <w:tcW w:w="0" w:type="auto"/>
          </w:tcPr>
          <w:p w14:paraId="57B234EE" w14:textId="77777777" w:rsidR="00193ECC" w:rsidRPr="00193ECC" w:rsidRDefault="00193ECC">
            <w:pPr>
              <w:rPr>
                <w:sz w:val="16"/>
              </w:rPr>
            </w:pPr>
          </w:p>
        </w:tc>
      </w:tr>
      <w:tr w:rsidR="005F7DF7" w:rsidRPr="00193ECC" w14:paraId="4D09EBA8" w14:textId="77777777" w:rsidTr="00193ECC">
        <w:tc>
          <w:tcPr>
            <w:tcW w:w="0" w:type="auto"/>
          </w:tcPr>
          <w:p w14:paraId="692026CD" w14:textId="77777777" w:rsidR="005F7DF7" w:rsidRPr="00193ECC" w:rsidRDefault="00193ECC">
            <w:pPr>
              <w:rPr>
                <w:sz w:val="16"/>
              </w:rPr>
            </w:pPr>
            <w:r w:rsidRPr="00193ECC">
              <w:rPr>
                <w:sz w:val="16"/>
              </w:rPr>
              <w:lastRenderedPageBreak/>
              <w:t>3</w:t>
            </w:r>
          </w:p>
        </w:tc>
        <w:tc>
          <w:tcPr>
            <w:tcW w:w="0" w:type="auto"/>
          </w:tcPr>
          <w:p w14:paraId="117D87F4" w14:textId="77777777" w:rsidR="005F7DF7" w:rsidRPr="00193ECC" w:rsidRDefault="00193ECC">
            <w:pPr>
              <w:rPr>
                <w:sz w:val="16"/>
              </w:rPr>
            </w:pPr>
            <w:r w:rsidRPr="00193ECC">
              <w:rPr>
                <w:rStyle w:val="SAPEmphasis"/>
                <w:sz w:val="16"/>
              </w:rPr>
              <w:t>Input Movement Type</w:t>
            </w:r>
          </w:p>
        </w:tc>
        <w:tc>
          <w:tcPr>
            <w:tcW w:w="0" w:type="auto"/>
          </w:tcPr>
          <w:p w14:paraId="17D54A53" w14:textId="77777777" w:rsidR="005F7DF7" w:rsidRPr="00193ECC" w:rsidRDefault="00193ECC">
            <w:pPr>
              <w:rPr>
                <w:sz w:val="16"/>
              </w:rPr>
            </w:pPr>
            <w:r w:rsidRPr="00193ECC">
              <w:rPr>
                <w:sz w:val="16"/>
              </w:rPr>
              <w:t xml:space="preserve">Make the following entry and choose </w:t>
            </w:r>
            <w:r w:rsidRPr="00193ECC">
              <w:rPr>
                <w:rStyle w:val="SAPScreenElement"/>
                <w:sz w:val="16"/>
              </w:rPr>
              <w:t>Enter</w:t>
            </w:r>
            <w:r w:rsidRPr="00193ECC">
              <w:rPr>
                <w:sz w:val="16"/>
              </w:rPr>
              <w:t>.</w:t>
            </w:r>
          </w:p>
          <w:p w14:paraId="6C910BD8" w14:textId="77777777" w:rsidR="005F7DF7" w:rsidRPr="00193ECC" w:rsidRDefault="00193ECC">
            <w:pPr>
              <w:pStyle w:val="listpara1"/>
              <w:numPr>
                <w:ilvl w:val="0"/>
                <w:numId w:val="7"/>
              </w:numPr>
              <w:rPr>
                <w:sz w:val="16"/>
              </w:rPr>
            </w:pPr>
            <w:r w:rsidRPr="00193ECC">
              <w:rPr>
                <w:rStyle w:val="SAPScreenElement"/>
                <w:sz w:val="16"/>
              </w:rPr>
              <w:t>Executable Action in Transaction MIGO</w:t>
            </w:r>
            <w:r w:rsidRPr="00193ECC">
              <w:rPr>
                <w:sz w:val="16"/>
              </w:rPr>
              <w:t xml:space="preserve">: </w:t>
            </w:r>
            <w:r w:rsidRPr="00193ECC">
              <w:rPr>
                <w:rStyle w:val="SAPUserEntry"/>
                <w:sz w:val="16"/>
              </w:rPr>
              <w:t>Goods Receipt</w:t>
            </w:r>
          </w:p>
          <w:p w14:paraId="1380586E" w14:textId="77777777" w:rsidR="005F7DF7" w:rsidRPr="00193ECC" w:rsidRDefault="00193ECC">
            <w:pPr>
              <w:pStyle w:val="listpara1"/>
              <w:numPr>
                <w:ilvl w:val="0"/>
                <w:numId w:val="3"/>
              </w:numPr>
              <w:rPr>
                <w:sz w:val="16"/>
              </w:rPr>
            </w:pPr>
            <w:r w:rsidRPr="00193ECC">
              <w:rPr>
                <w:rStyle w:val="SAPScreenElement"/>
                <w:sz w:val="16"/>
              </w:rPr>
              <w:t>Reference Document for MIGO Transaction</w:t>
            </w:r>
            <w:r w:rsidRPr="00193ECC">
              <w:rPr>
                <w:sz w:val="16"/>
              </w:rPr>
              <w:t xml:space="preserve">: </w:t>
            </w:r>
            <w:r w:rsidRPr="00193ECC">
              <w:rPr>
                <w:rStyle w:val="SAPUserEntry"/>
                <w:sz w:val="16"/>
              </w:rPr>
              <w:t>Other</w:t>
            </w:r>
          </w:p>
        </w:tc>
        <w:tc>
          <w:tcPr>
            <w:tcW w:w="0" w:type="auto"/>
          </w:tcPr>
          <w:p w14:paraId="3DCD2A49" w14:textId="77777777" w:rsidR="005F7DF7" w:rsidRPr="00193ECC" w:rsidRDefault="005F7DF7">
            <w:pPr>
              <w:rPr>
                <w:sz w:val="16"/>
              </w:rPr>
            </w:pPr>
          </w:p>
        </w:tc>
        <w:tc>
          <w:tcPr>
            <w:tcW w:w="0" w:type="auto"/>
          </w:tcPr>
          <w:p w14:paraId="02DC0073" w14:textId="77777777" w:rsidR="005F7DF7" w:rsidRPr="00193ECC" w:rsidRDefault="005F7DF7">
            <w:pPr>
              <w:rPr>
                <w:sz w:val="16"/>
              </w:rPr>
            </w:pPr>
          </w:p>
        </w:tc>
      </w:tr>
      <w:tr w:rsidR="005F7DF7" w:rsidRPr="00193ECC" w14:paraId="58396D6D" w14:textId="77777777" w:rsidTr="00193ECC">
        <w:tc>
          <w:tcPr>
            <w:tcW w:w="0" w:type="auto"/>
          </w:tcPr>
          <w:p w14:paraId="10A26880" w14:textId="77777777" w:rsidR="005F7DF7" w:rsidRPr="00193ECC" w:rsidRDefault="00193ECC">
            <w:pPr>
              <w:rPr>
                <w:sz w:val="16"/>
              </w:rPr>
            </w:pPr>
            <w:r w:rsidRPr="00193ECC">
              <w:rPr>
                <w:sz w:val="16"/>
              </w:rPr>
              <w:t>4</w:t>
            </w:r>
          </w:p>
        </w:tc>
        <w:tc>
          <w:tcPr>
            <w:tcW w:w="0" w:type="auto"/>
          </w:tcPr>
          <w:p w14:paraId="418FA029" w14:textId="77777777" w:rsidR="005F7DF7" w:rsidRPr="00193ECC" w:rsidRDefault="00193ECC">
            <w:pPr>
              <w:rPr>
                <w:sz w:val="16"/>
              </w:rPr>
            </w:pPr>
            <w:r w:rsidRPr="00193ECC">
              <w:rPr>
                <w:rStyle w:val="SAPEmphasis"/>
                <w:sz w:val="16"/>
              </w:rPr>
              <w:t>Edit Material</w:t>
            </w:r>
          </w:p>
        </w:tc>
        <w:tc>
          <w:tcPr>
            <w:tcW w:w="0" w:type="auto"/>
          </w:tcPr>
          <w:p w14:paraId="162CB7C9" w14:textId="77777777" w:rsidR="00193ECC" w:rsidRPr="00193ECC" w:rsidRDefault="00193ECC">
            <w:pPr>
              <w:rPr>
                <w:sz w:val="16"/>
              </w:rPr>
            </w:pPr>
            <w:r w:rsidRPr="00193ECC">
              <w:rPr>
                <w:sz w:val="16"/>
              </w:rPr>
              <w:t xml:space="preserve">On the </w:t>
            </w:r>
            <w:r w:rsidRPr="00193ECC">
              <w:rPr>
                <w:rStyle w:val="SAPScreenElement"/>
                <w:sz w:val="16"/>
              </w:rPr>
              <w:t>Goods Receipt Other Screen: Material</w:t>
            </w:r>
            <w:r w:rsidRPr="00193ECC">
              <w:rPr>
                <w:sz w:val="16"/>
              </w:rPr>
              <w:t xml:space="preserve"> tab, make the following entry, and choose </w:t>
            </w:r>
            <w:r w:rsidRPr="00193ECC">
              <w:rPr>
                <w:rStyle w:val="SAPScreenElement"/>
                <w:sz w:val="16"/>
              </w:rPr>
              <w:t>Enter</w:t>
            </w:r>
            <w:r w:rsidRPr="00193ECC">
              <w:rPr>
                <w:sz w:val="16"/>
              </w:rPr>
              <w:t>:</w:t>
            </w:r>
          </w:p>
          <w:p w14:paraId="7BC7D2EB" w14:textId="77EE908F" w:rsidR="005F7DF7" w:rsidRPr="00193ECC" w:rsidRDefault="00193ECC">
            <w:pPr>
              <w:pStyle w:val="listpara1"/>
              <w:numPr>
                <w:ilvl w:val="0"/>
                <w:numId w:val="8"/>
              </w:numPr>
              <w:rPr>
                <w:sz w:val="16"/>
              </w:rPr>
            </w:pPr>
            <w:r w:rsidRPr="00193ECC">
              <w:rPr>
                <w:rStyle w:val="SAPScreenElement"/>
                <w:sz w:val="16"/>
              </w:rPr>
              <w:t xml:space="preserve">Material </w:t>
            </w:r>
            <w:r w:rsidRPr="00193ECC">
              <w:rPr>
                <w:sz w:val="16"/>
              </w:rPr>
              <w:t xml:space="preserve">: </w:t>
            </w:r>
            <w:r w:rsidRPr="00193ECC">
              <w:rPr>
                <w:rStyle w:val="SAPUserEntry"/>
                <w:sz w:val="16"/>
              </w:rPr>
              <w:t>TG10</w:t>
            </w:r>
            <w:r w:rsidRPr="00193ECC">
              <w:rPr>
                <w:sz w:val="16"/>
              </w:rPr>
              <w:t xml:space="preserve">, </w:t>
            </w:r>
            <w:r w:rsidRPr="00193ECC">
              <w:rPr>
                <w:rStyle w:val="SAPUserEntry"/>
                <w:sz w:val="16"/>
              </w:rPr>
              <w:t>TG11</w:t>
            </w:r>
            <w:r w:rsidRPr="00193ECC">
              <w:rPr>
                <w:sz w:val="16"/>
              </w:rPr>
              <w:t xml:space="preserve">, </w:t>
            </w:r>
            <w:r w:rsidRPr="00193ECC">
              <w:rPr>
                <w:rStyle w:val="SAPUserEntry"/>
                <w:sz w:val="16"/>
              </w:rPr>
              <w:t>TG12</w:t>
            </w:r>
            <w:r w:rsidRPr="00193ECC">
              <w:rPr>
                <w:sz w:val="16"/>
              </w:rPr>
              <w:t xml:space="preserve">, </w:t>
            </w:r>
            <w:r w:rsidRPr="00193ECC">
              <w:rPr>
                <w:rStyle w:val="SAPUserEntry"/>
                <w:sz w:val="16"/>
              </w:rPr>
              <w:t>TG13</w:t>
            </w:r>
            <w:r w:rsidRPr="00193ECC">
              <w:rPr>
                <w:sz w:val="16"/>
              </w:rPr>
              <w:t xml:space="preserve">, </w:t>
            </w:r>
            <w:r w:rsidRPr="00193ECC">
              <w:rPr>
                <w:rStyle w:val="SAPUserEntry"/>
                <w:sz w:val="16"/>
              </w:rPr>
              <w:t>TG14</w:t>
            </w:r>
            <w:r w:rsidRPr="00193ECC">
              <w:rPr>
                <w:sz w:val="16"/>
              </w:rPr>
              <w:t xml:space="preserve"> </w:t>
            </w:r>
            <w:r w:rsidRPr="00193ECC">
              <w:rPr>
                <w:rStyle w:val="SAPUserEntry"/>
                <w:sz w:val="16"/>
              </w:rPr>
              <w:t>TG20</w:t>
            </w:r>
          </w:p>
        </w:tc>
        <w:tc>
          <w:tcPr>
            <w:tcW w:w="0" w:type="auto"/>
          </w:tcPr>
          <w:p w14:paraId="3BF37476" w14:textId="77777777" w:rsidR="005F7DF7" w:rsidRPr="00193ECC" w:rsidRDefault="005F7DF7">
            <w:pPr>
              <w:rPr>
                <w:sz w:val="16"/>
              </w:rPr>
            </w:pPr>
          </w:p>
        </w:tc>
        <w:tc>
          <w:tcPr>
            <w:tcW w:w="0" w:type="auto"/>
          </w:tcPr>
          <w:p w14:paraId="05C7ACB6" w14:textId="77777777" w:rsidR="005F7DF7" w:rsidRPr="00193ECC" w:rsidRDefault="005F7DF7">
            <w:pPr>
              <w:rPr>
                <w:sz w:val="16"/>
              </w:rPr>
            </w:pPr>
          </w:p>
        </w:tc>
      </w:tr>
      <w:tr w:rsidR="005F7DF7" w:rsidRPr="00193ECC" w14:paraId="32F0F014" w14:textId="77777777" w:rsidTr="00193ECC">
        <w:tc>
          <w:tcPr>
            <w:tcW w:w="0" w:type="auto"/>
          </w:tcPr>
          <w:p w14:paraId="2E27C7FD" w14:textId="77777777" w:rsidR="005F7DF7" w:rsidRPr="00193ECC" w:rsidRDefault="00193ECC">
            <w:pPr>
              <w:rPr>
                <w:sz w:val="16"/>
              </w:rPr>
            </w:pPr>
            <w:r w:rsidRPr="00193ECC">
              <w:rPr>
                <w:sz w:val="16"/>
              </w:rPr>
              <w:t>5</w:t>
            </w:r>
          </w:p>
        </w:tc>
        <w:tc>
          <w:tcPr>
            <w:tcW w:w="0" w:type="auto"/>
          </w:tcPr>
          <w:p w14:paraId="47300323" w14:textId="77777777" w:rsidR="005F7DF7" w:rsidRPr="00193ECC" w:rsidRDefault="00193ECC">
            <w:pPr>
              <w:rPr>
                <w:sz w:val="16"/>
              </w:rPr>
            </w:pPr>
            <w:r w:rsidRPr="00193ECC">
              <w:rPr>
                <w:rStyle w:val="SAPEmphasis"/>
                <w:sz w:val="16"/>
              </w:rPr>
              <w:t>Edit Quantity Data</w:t>
            </w:r>
          </w:p>
        </w:tc>
        <w:tc>
          <w:tcPr>
            <w:tcW w:w="0" w:type="auto"/>
          </w:tcPr>
          <w:p w14:paraId="4C163B88" w14:textId="77777777" w:rsidR="00193ECC" w:rsidRPr="00193ECC" w:rsidRDefault="00193ECC">
            <w:pPr>
              <w:rPr>
                <w:sz w:val="16"/>
              </w:rPr>
            </w:pPr>
            <w:r w:rsidRPr="00193ECC">
              <w:rPr>
                <w:sz w:val="16"/>
              </w:rPr>
              <w:t xml:space="preserve">On the </w:t>
            </w:r>
            <w:r w:rsidRPr="00193ECC">
              <w:rPr>
                <w:rStyle w:val="SAPScreenElement"/>
                <w:sz w:val="16"/>
              </w:rPr>
              <w:t>Goods Receipt Other Screen: Quantity</w:t>
            </w:r>
            <w:r w:rsidRPr="00193ECC">
              <w:rPr>
                <w:sz w:val="16"/>
              </w:rPr>
              <w:t xml:space="preserve"> tab, make the following entry, and choose </w:t>
            </w:r>
            <w:r w:rsidRPr="00193ECC">
              <w:rPr>
                <w:rStyle w:val="SAPScreenElement"/>
                <w:sz w:val="16"/>
              </w:rPr>
              <w:t>Enter</w:t>
            </w:r>
            <w:r w:rsidRPr="00193ECC">
              <w:rPr>
                <w:sz w:val="16"/>
              </w:rPr>
              <w:t>:</w:t>
            </w:r>
          </w:p>
          <w:p w14:paraId="6EAEF5EB" w14:textId="4C935AFB" w:rsidR="005F7DF7" w:rsidRPr="00193ECC" w:rsidRDefault="00193ECC">
            <w:pPr>
              <w:pStyle w:val="listpara1"/>
              <w:numPr>
                <w:ilvl w:val="0"/>
                <w:numId w:val="9"/>
              </w:numPr>
              <w:rPr>
                <w:sz w:val="16"/>
              </w:rPr>
            </w:pPr>
            <w:r w:rsidRPr="00193ECC">
              <w:rPr>
                <w:rStyle w:val="SAPScreenElement"/>
                <w:sz w:val="16"/>
              </w:rPr>
              <w:t>Qty in Unit of Entry</w:t>
            </w:r>
            <w:r w:rsidRPr="00193ECC">
              <w:rPr>
                <w:sz w:val="16"/>
              </w:rPr>
              <w:t xml:space="preserve">: </w:t>
            </w:r>
            <w:r w:rsidRPr="00193ECC">
              <w:rPr>
                <w:rStyle w:val="SAPUserEntry"/>
                <w:sz w:val="16"/>
              </w:rPr>
              <w:t>1000</w:t>
            </w:r>
          </w:p>
          <w:p w14:paraId="491D3341" w14:textId="77777777" w:rsidR="005F7DF7" w:rsidRPr="00193ECC" w:rsidRDefault="00193ECC">
            <w:pPr>
              <w:pStyle w:val="listpara1"/>
              <w:numPr>
                <w:ilvl w:val="0"/>
                <w:numId w:val="3"/>
              </w:numPr>
              <w:rPr>
                <w:sz w:val="16"/>
              </w:rPr>
            </w:pPr>
            <w:r w:rsidRPr="00193ECC">
              <w:rPr>
                <w:rStyle w:val="SAPScreenElement"/>
                <w:sz w:val="16"/>
              </w:rPr>
              <w:t>Unit of Entry</w:t>
            </w:r>
            <w:r w:rsidRPr="00193ECC">
              <w:rPr>
                <w:sz w:val="16"/>
              </w:rPr>
              <w:t xml:space="preserve">: </w:t>
            </w:r>
            <w:r w:rsidRPr="00193ECC">
              <w:rPr>
                <w:rStyle w:val="SAPUserEntry"/>
                <w:sz w:val="16"/>
              </w:rPr>
              <w:t>&lt;PC&gt;</w:t>
            </w:r>
          </w:p>
        </w:tc>
        <w:tc>
          <w:tcPr>
            <w:tcW w:w="0" w:type="auto"/>
          </w:tcPr>
          <w:p w14:paraId="00441A43" w14:textId="77777777" w:rsidR="005F7DF7" w:rsidRPr="00193ECC" w:rsidRDefault="005F7DF7">
            <w:pPr>
              <w:rPr>
                <w:sz w:val="16"/>
              </w:rPr>
            </w:pPr>
          </w:p>
        </w:tc>
        <w:tc>
          <w:tcPr>
            <w:tcW w:w="0" w:type="auto"/>
          </w:tcPr>
          <w:p w14:paraId="4FB0210E" w14:textId="77777777" w:rsidR="005F7DF7" w:rsidRPr="00193ECC" w:rsidRDefault="005F7DF7">
            <w:pPr>
              <w:rPr>
                <w:sz w:val="16"/>
              </w:rPr>
            </w:pPr>
          </w:p>
        </w:tc>
      </w:tr>
      <w:tr w:rsidR="005F7DF7" w:rsidRPr="00193ECC" w14:paraId="082BB757" w14:textId="77777777" w:rsidTr="00193ECC">
        <w:tc>
          <w:tcPr>
            <w:tcW w:w="0" w:type="auto"/>
          </w:tcPr>
          <w:p w14:paraId="6036F6E5" w14:textId="77777777" w:rsidR="005F7DF7" w:rsidRPr="00193ECC" w:rsidRDefault="00193ECC">
            <w:pPr>
              <w:rPr>
                <w:sz w:val="16"/>
              </w:rPr>
            </w:pPr>
            <w:r w:rsidRPr="00193ECC">
              <w:rPr>
                <w:sz w:val="16"/>
              </w:rPr>
              <w:t>6</w:t>
            </w:r>
          </w:p>
        </w:tc>
        <w:tc>
          <w:tcPr>
            <w:tcW w:w="0" w:type="auto"/>
          </w:tcPr>
          <w:p w14:paraId="37AAA1E8" w14:textId="77777777" w:rsidR="005F7DF7" w:rsidRPr="00193ECC" w:rsidRDefault="00193ECC">
            <w:pPr>
              <w:rPr>
                <w:sz w:val="16"/>
              </w:rPr>
            </w:pPr>
            <w:r w:rsidRPr="00193ECC">
              <w:rPr>
                <w:rStyle w:val="SAPEmphasis"/>
                <w:sz w:val="16"/>
              </w:rPr>
              <w:t>Enter the Goods Receipt Other Screen: Where Tab</w:t>
            </w:r>
          </w:p>
        </w:tc>
        <w:tc>
          <w:tcPr>
            <w:tcW w:w="0" w:type="auto"/>
          </w:tcPr>
          <w:p w14:paraId="0EEE5B95" w14:textId="77777777" w:rsidR="00193ECC" w:rsidRPr="00193ECC" w:rsidRDefault="00193ECC">
            <w:pPr>
              <w:rPr>
                <w:sz w:val="16"/>
              </w:rPr>
            </w:pPr>
            <w:r w:rsidRPr="00193ECC">
              <w:rPr>
                <w:sz w:val="16"/>
              </w:rPr>
              <w:t xml:space="preserve">On the </w:t>
            </w:r>
            <w:r w:rsidRPr="00193ECC">
              <w:rPr>
                <w:rStyle w:val="SAPScreenElement"/>
                <w:sz w:val="16"/>
              </w:rPr>
              <w:t>Goods Receipt Other Screen: Where</w:t>
            </w:r>
            <w:r w:rsidRPr="00193ECC">
              <w:rPr>
                <w:sz w:val="16"/>
              </w:rPr>
              <w:t xml:space="preserve"> tab, make the following entries and choose </w:t>
            </w:r>
            <w:r w:rsidRPr="00193ECC">
              <w:rPr>
                <w:rStyle w:val="SAPScreenElement"/>
                <w:sz w:val="16"/>
              </w:rPr>
              <w:t>Enter</w:t>
            </w:r>
            <w:r w:rsidRPr="00193ECC">
              <w:rPr>
                <w:sz w:val="16"/>
              </w:rPr>
              <w:t>:</w:t>
            </w:r>
          </w:p>
          <w:p w14:paraId="40202C13" w14:textId="0BF69CE9" w:rsidR="005F7DF7" w:rsidRPr="00193ECC" w:rsidRDefault="00193ECC">
            <w:pPr>
              <w:pStyle w:val="listpara1"/>
              <w:numPr>
                <w:ilvl w:val="0"/>
                <w:numId w:val="10"/>
              </w:numPr>
              <w:rPr>
                <w:sz w:val="16"/>
              </w:rPr>
            </w:pPr>
            <w:r w:rsidRPr="00193ECC">
              <w:rPr>
                <w:rStyle w:val="SAPScreenElement"/>
                <w:sz w:val="16"/>
              </w:rPr>
              <w:t>Movement Type</w:t>
            </w:r>
            <w:r w:rsidRPr="00193ECC">
              <w:rPr>
                <w:sz w:val="16"/>
              </w:rPr>
              <w:t xml:space="preserve">: </w:t>
            </w:r>
            <w:r w:rsidRPr="00193ECC">
              <w:rPr>
                <w:rStyle w:val="SAPUserEntry"/>
                <w:sz w:val="16"/>
              </w:rPr>
              <w:t>561</w:t>
            </w:r>
            <w:r w:rsidRPr="00193ECC">
              <w:rPr>
                <w:sz w:val="16"/>
              </w:rPr>
              <w:t xml:space="preserve"> (Receipt per initial entry of stock balances into unrestricted use)</w:t>
            </w:r>
          </w:p>
          <w:p w14:paraId="2D47B4BD" w14:textId="77777777" w:rsidR="005F7DF7" w:rsidRPr="00193ECC" w:rsidRDefault="00193ECC">
            <w:pPr>
              <w:pStyle w:val="listpara1"/>
              <w:numPr>
                <w:ilvl w:val="0"/>
                <w:numId w:val="3"/>
              </w:numPr>
              <w:rPr>
                <w:sz w:val="16"/>
              </w:rPr>
            </w:pPr>
            <w:r w:rsidRPr="00193ECC">
              <w:rPr>
                <w:rStyle w:val="SAPScreenElement"/>
                <w:sz w:val="16"/>
              </w:rPr>
              <w:t>Plant</w:t>
            </w:r>
            <w:r w:rsidRPr="00193ECC">
              <w:rPr>
                <w:sz w:val="16"/>
              </w:rPr>
              <w:t xml:space="preserve">: </w:t>
            </w:r>
            <w:r w:rsidRPr="00193ECC">
              <w:rPr>
                <w:rStyle w:val="SAPUserEntry"/>
                <w:sz w:val="16"/>
              </w:rPr>
              <w:t>&lt;Enter a Plant&gt;</w:t>
            </w:r>
          </w:p>
          <w:p w14:paraId="32ED765A" w14:textId="77777777" w:rsidR="005F7DF7" w:rsidRPr="00193ECC" w:rsidRDefault="00193ECC">
            <w:pPr>
              <w:pStyle w:val="listpara1"/>
              <w:numPr>
                <w:ilvl w:val="0"/>
                <w:numId w:val="3"/>
              </w:numPr>
              <w:rPr>
                <w:sz w:val="16"/>
              </w:rPr>
            </w:pPr>
            <w:r w:rsidRPr="00193ECC">
              <w:rPr>
                <w:rStyle w:val="SAPScreenElement"/>
                <w:sz w:val="16"/>
              </w:rPr>
              <w:t>Storage Location</w:t>
            </w:r>
            <w:r w:rsidRPr="00193ECC">
              <w:rPr>
                <w:sz w:val="16"/>
              </w:rPr>
              <w:t xml:space="preserve">: </w:t>
            </w:r>
            <w:r w:rsidRPr="00193ECC">
              <w:rPr>
                <w:rStyle w:val="SAPUserEntry"/>
                <w:sz w:val="16"/>
              </w:rPr>
              <w:t>&lt;Enter a Storage Location&gt;</w:t>
            </w:r>
          </w:p>
        </w:tc>
        <w:tc>
          <w:tcPr>
            <w:tcW w:w="0" w:type="auto"/>
          </w:tcPr>
          <w:p w14:paraId="5AE21D4E" w14:textId="77777777" w:rsidR="005F7DF7" w:rsidRPr="00193ECC" w:rsidRDefault="005F7DF7">
            <w:pPr>
              <w:rPr>
                <w:sz w:val="16"/>
              </w:rPr>
            </w:pPr>
          </w:p>
        </w:tc>
        <w:tc>
          <w:tcPr>
            <w:tcW w:w="0" w:type="auto"/>
          </w:tcPr>
          <w:p w14:paraId="2F8B2589" w14:textId="77777777" w:rsidR="005F7DF7" w:rsidRPr="00193ECC" w:rsidRDefault="005F7DF7">
            <w:pPr>
              <w:rPr>
                <w:sz w:val="16"/>
              </w:rPr>
            </w:pPr>
          </w:p>
        </w:tc>
      </w:tr>
      <w:tr w:rsidR="005F7DF7" w:rsidRPr="00193ECC" w14:paraId="06C52A12" w14:textId="77777777" w:rsidTr="00193ECC">
        <w:tc>
          <w:tcPr>
            <w:tcW w:w="0" w:type="auto"/>
          </w:tcPr>
          <w:p w14:paraId="10252B6C" w14:textId="77777777" w:rsidR="005F7DF7" w:rsidRPr="00193ECC" w:rsidRDefault="00193ECC">
            <w:pPr>
              <w:rPr>
                <w:sz w:val="16"/>
              </w:rPr>
            </w:pPr>
            <w:r w:rsidRPr="00193ECC">
              <w:rPr>
                <w:sz w:val="16"/>
              </w:rPr>
              <w:t>7</w:t>
            </w:r>
          </w:p>
        </w:tc>
        <w:tc>
          <w:tcPr>
            <w:tcW w:w="0" w:type="auto"/>
          </w:tcPr>
          <w:p w14:paraId="7CFF8527" w14:textId="77777777" w:rsidR="005F7DF7" w:rsidRPr="00193ECC" w:rsidRDefault="00193ECC">
            <w:pPr>
              <w:rPr>
                <w:sz w:val="16"/>
              </w:rPr>
            </w:pPr>
            <w:r w:rsidRPr="00193ECC">
              <w:rPr>
                <w:rStyle w:val="SAPEmphasis"/>
                <w:sz w:val="16"/>
              </w:rPr>
              <w:t>Enter the Goods Receipt Other Screen: Batch Tab</w:t>
            </w:r>
          </w:p>
        </w:tc>
        <w:tc>
          <w:tcPr>
            <w:tcW w:w="0" w:type="auto"/>
          </w:tcPr>
          <w:p w14:paraId="41DD02BD" w14:textId="77777777" w:rsidR="00193ECC" w:rsidRPr="00193ECC" w:rsidRDefault="00193ECC">
            <w:pPr>
              <w:rPr>
                <w:sz w:val="16"/>
              </w:rPr>
            </w:pPr>
            <w:r w:rsidRPr="00193ECC">
              <w:rPr>
                <w:sz w:val="16"/>
              </w:rPr>
              <w:t xml:space="preserve">On the </w:t>
            </w:r>
            <w:r w:rsidRPr="00193ECC">
              <w:rPr>
                <w:rStyle w:val="SAPScreenElement"/>
                <w:sz w:val="16"/>
              </w:rPr>
              <w:t>Goods Receipt Other Screen: Batch</w:t>
            </w:r>
            <w:r w:rsidRPr="00193ECC">
              <w:rPr>
                <w:sz w:val="16"/>
              </w:rPr>
              <w:t xml:space="preserve"> tab, make the following entry and choose </w:t>
            </w:r>
            <w:r w:rsidRPr="00193ECC">
              <w:rPr>
                <w:rStyle w:val="SAPScreenElement"/>
                <w:sz w:val="16"/>
              </w:rPr>
              <w:t>Enter</w:t>
            </w:r>
            <w:r w:rsidRPr="00193ECC">
              <w:rPr>
                <w:sz w:val="16"/>
              </w:rPr>
              <w:t>:</w:t>
            </w:r>
          </w:p>
          <w:p w14:paraId="6D395D8E" w14:textId="693C1ACC" w:rsidR="005F7DF7" w:rsidRPr="00193ECC" w:rsidRDefault="00193ECC">
            <w:pPr>
              <w:pStyle w:val="listpara1"/>
              <w:numPr>
                <w:ilvl w:val="0"/>
                <w:numId w:val="11"/>
              </w:numPr>
              <w:rPr>
                <w:sz w:val="16"/>
              </w:rPr>
            </w:pPr>
            <w:r w:rsidRPr="00193ECC">
              <w:rPr>
                <w:rStyle w:val="SAPScreenElement"/>
                <w:sz w:val="16"/>
              </w:rPr>
              <w:t>Date of Manufacture</w:t>
            </w:r>
            <w:r w:rsidRPr="00193ECC">
              <w:rPr>
                <w:sz w:val="16"/>
              </w:rPr>
              <w:t xml:space="preserve">: </w:t>
            </w:r>
            <w:r w:rsidRPr="00193ECC">
              <w:rPr>
                <w:rStyle w:val="SAPUserEntry"/>
                <w:sz w:val="16"/>
              </w:rPr>
              <w:t>&lt;Enter the Current Date or a Date in the Past&gt;</w:t>
            </w:r>
          </w:p>
        </w:tc>
        <w:tc>
          <w:tcPr>
            <w:tcW w:w="0" w:type="auto"/>
          </w:tcPr>
          <w:p w14:paraId="4CC70121" w14:textId="77777777" w:rsidR="005F7DF7" w:rsidRPr="00193ECC" w:rsidRDefault="00193ECC">
            <w:pPr>
              <w:rPr>
                <w:sz w:val="16"/>
              </w:rPr>
            </w:pPr>
            <w:r w:rsidRPr="00193ECC">
              <w:rPr>
                <w:sz w:val="16"/>
              </w:rPr>
              <w:t>Only relevant for batch relevant materials.</w:t>
            </w:r>
          </w:p>
        </w:tc>
        <w:tc>
          <w:tcPr>
            <w:tcW w:w="0" w:type="auto"/>
          </w:tcPr>
          <w:p w14:paraId="0983223D" w14:textId="77777777" w:rsidR="00193ECC" w:rsidRPr="00193ECC" w:rsidRDefault="00193ECC">
            <w:pPr>
              <w:rPr>
                <w:sz w:val="16"/>
              </w:rPr>
            </w:pPr>
          </w:p>
        </w:tc>
      </w:tr>
      <w:tr w:rsidR="005F7DF7" w:rsidRPr="00193ECC" w14:paraId="1A2EEB75" w14:textId="77777777" w:rsidTr="00193ECC">
        <w:tc>
          <w:tcPr>
            <w:tcW w:w="0" w:type="auto"/>
          </w:tcPr>
          <w:p w14:paraId="54EBB8F3" w14:textId="77777777" w:rsidR="005F7DF7" w:rsidRPr="00193ECC" w:rsidRDefault="00193ECC">
            <w:pPr>
              <w:rPr>
                <w:sz w:val="16"/>
              </w:rPr>
            </w:pPr>
            <w:r w:rsidRPr="00193ECC">
              <w:rPr>
                <w:sz w:val="16"/>
              </w:rPr>
              <w:t>8</w:t>
            </w:r>
          </w:p>
        </w:tc>
        <w:tc>
          <w:tcPr>
            <w:tcW w:w="0" w:type="auto"/>
          </w:tcPr>
          <w:p w14:paraId="722315E5" w14:textId="77777777" w:rsidR="005F7DF7" w:rsidRPr="00193ECC" w:rsidRDefault="00193ECC">
            <w:pPr>
              <w:rPr>
                <w:sz w:val="16"/>
              </w:rPr>
            </w:pPr>
            <w:r w:rsidRPr="00193ECC">
              <w:rPr>
                <w:rStyle w:val="SAPEmphasis"/>
                <w:sz w:val="16"/>
              </w:rPr>
              <w:t>Save Your Entries</w:t>
            </w:r>
          </w:p>
        </w:tc>
        <w:tc>
          <w:tcPr>
            <w:tcW w:w="0" w:type="auto"/>
          </w:tcPr>
          <w:p w14:paraId="470BE74E" w14:textId="77777777" w:rsidR="005F7DF7" w:rsidRPr="00193ECC" w:rsidRDefault="00193ECC">
            <w:pPr>
              <w:rPr>
                <w:sz w:val="16"/>
              </w:rPr>
            </w:pPr>
            <w:r w:rsidRPr="00193ECC">
              <w:rPr>
                <w:sz w:val="16"/>
              </w:rPr>
              <w:t xml:space="preserve">Choose </w:t>
            </w:r>
            <w:r w:rsidRPr="00193ECC">
              <w:rPr>
                <w:rStyle w:val="SAPScreenElement"/>
                <w:sz w:val="16"/>
              </w:rPr>
              <w:t>Post</w:t>
            </w:r>
            <w:r w:rsidRPr="00193ECC">
              <w:rPr>
                <w:sz w:val="16"/>
              </w:rPr>
              <w:t>.</w:t>
            </w:r>
          </w:p>
        </w:tc>
        <w:tc>
          <w:tcPr>
            <w:tcW w:w="0" w:type="auto"/>
          </w:tcPr>
          <w:p w14:paraId="2EB57194" w14:textId="77777777" w:rsidR="005F7DF7" w:rsidRPr="00193ECC" w:rsidRDefault="005F7DF7">
            <w:pPr>
              <w:rPr>
                <w:sz w:val="16"/>
              </w:rPr>
            </w:pPr>
          </w:p>
        </w:tc>
        <w:tc>
          <w:tcPr>
            <w:tcW w:w="0" w:type="auto"/>
          </w:tcPr>
          <w:p w14:paraId="01D3173B" w14:textId="77777777" w:rsidR="005F7DF7" w:rsidRPr="00193ECC" w:rsidRDefault="005F7DF7">
            <w:pPr>
              <w:rPr>
                <w:sz w:val="16"/>
              </w:rPr>
            </w:pPr>
          </w:p>
        </w:tc>
      </w:tr>
    </w:tbl>
    <w:p w14:paraId="150BA3C0" w14:textId="77777777" w:rsidR="005F7DF7" w:rsidRDefault="00193ECC">
      <w:pPr>
        <w:pStyle w:val="SAPKeyblockTitle"/>
      </w:pPr>
      <w:r>
        <w:t>Financial Postings</w:t>
      </w:r>
    </w:p>
    <w:tbl>
      <w:tblPr>
        <w:tblStyle w:val="SAPStandardTable"/>
        <w:tblW w:w="5000" w:type="pct"/>
        <w:tblInd w:w="3" w:type="dxa"/>
        <w:tblLook w:val="0620" w:firstRow="1" w:lastRow="0" w:firstColumn="0" w:lastColumn="0" w:noHBand="1" w:noVBand="1"/>
      </w:tblPr>
      <w:tblGrid>
        <w:gridCol w:w="4809"/>
        <w:gridCol w:w="4494"/>
        <w:gridCol w:w="5001"/>
      </w:tblGrid>
      <w:tr w:rsidR="005F7DF7" w:rsidRPr="00193ECC" w14:paraId="5B124EE8"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A95C8B9" w14:textId="77777777" w:rsidR="005F7DF7" w:rsidRPr="00193ECC" w:rsidRDefault="00193ECC">
            <w:pPr>
              <w:pStyle w:val="SAPTableHeader"/>
              <w:rPr>
                <w:sz w:val="16"/>
              </w:rPr>
            </w:pPr>
            <w:r w:rsidRPr="00193ECC">
              <w:rPr>
                <w:sz w:val="16"/>
              </w:rPr>
              <w:t>Material</w:t>
            </w:r>
          </w:p>
        </w:tc>
        <w:tc>
          <w:tcPr>
            <w:tcW w:w="0" w:type="auto"/>
          </w:tcPr>
          <w:p w14:paraId="5F426873" w14:textId="77777777" w:rsidR="005F7DF7" w:rsidRPr="00193ECC" w:rsidRDefault="00193ECC">
            <w:pPr>
              <w:pStyle w:val="SAPTableHeader"/>
              <w:rPr>
                <w:sz w:val="16"/>
              </w:rPr>
            </w:pPr>
            <w:r w:rsidRPr="00193ECC">
              <w:rPr>
                <w:sz w:val="16"/>
              </w:rPr>
              <w:t>Debited Accounts</w:t>
            </w:r>
          </w:p>
        </w:tc>
        <w:tc>
          <w:tcPr>
            <w:tcW w:w="0" w:type="auto"/>
          </w:tcPr>
          <w:p w14:paraId="11ADFEBD" w14:textId="77777777" w:rsidR="005F7DF7" w:rsidRPr="00193ECC" w:rsidRDefault="00193ECC">
            <w:pPr>
              <w:pStyle w:val="SAPTableHeader"/>
              <w:rPr>
                <w:sz w:val="16"/>
              </w:rPr>
            </w:pPr>
            <w:r w:rsidRPr="00193ECC">
              <w:rPr>
                <w:sz w:val="16"/>
              </w:rPr>
              <w:t>Credited Accounts</w:t>
            </w:r>
          </w:p>
        </w:tc>
      </w:tr>
      <w:tr w:rsidR="005F7DF7" w:rsidRPr="00193ECC" w14:paraId="5F6264F4" w14:textId="77777777" w:rsidTr="00193ECC">
        <w:tc>
          <w:tcPr>
            <w:tcW w:w="0" w:type="auto"/>
          </w:tcPr>
          <w:p w14:paraId="686A0799" w14:textId="77777777" w:rsidR="005F7DF7" w:rsidRPr="00193ECC" w:rsidRDefault="00193ECC">
            <w:pPr>
              <w:rPr>
                <w:sz w:val="16"/>
              </w:rPr>
            </w:pPr>
            <w:r w:rsidRPr="00193ECC">
              <w:rPr>
                <w:sz w:val="16"/>
              </w:rPr>
              <w:t>Trading Good (HAWA)</w:t>
            </w:r>
          </w:p>
        </w:tc>
        <w:tc>
          <w:tcPr>
            <w:tcW w:w="0" w:type="auto"/>
          </w:tcPr>
          <w:p w14:paraId="74754FFB" w14:textId="77777777" w:rsidR="00193ECC" w:rsidRPr="00193ECC" w:rsidRDefault="00193ECC">
            <w:pPr>
              <w:rPr>
                <w:sz w:val="16"/>
              </w:rPr>
            </w:pPr>
            <w:r w:rsidRPr="00193ECC">
              <w:rPr>
                <w:sz w:val="16"/>
              </w:rPr>
              <w:t>13600000</w:t>
            </w:r>
          </w:p>
          <w:p w14:paraId="2A05ACED" w14:textId="56BEE573" w:rsidR="005F7DF7" w:rsidRPr="00193ECC" w:rsidRDefault="00193ECC">
            <w:pPr>
              <w:rPr>
                <w:sz w:val="16"/>
              </w:rPr>
            </w:pPr>
            <w:r w:rsidRPr="00193ECC">
              <w:rPr>
                <w:sz w:val="16"/>
              </w:rPr>
              <w:t>Inventory TradingGd</w:t>
            </w:r>
          </w:p>
        </w:tc>
        <w:tc>
          <w:tcPr>
            <w:tcW w:w="0" w:type="auto"/>
          </w:tcPr>
          <w:p w14:paraId="794F5955" w14:textId="77777777" w:rsidR="00193ECC" w:rsidRPr="00193ECC" w:rsidRDefault="00193ECC">
            <w:pPr>
              <w:rPr>
                <w:sz w:val="16"/>
              </w:rPr>
            </w:pPr>
            <w:r w:rsidRPr="00193ECC">
              <w:rPr>
                <w:sz w:val="16"/>
              </w:rPr>
              <w:t>39912000</w:t>
            </w:r>
          </w:p>
          <w:p w14:paraId="7DB3376E" w14:textId="538A3CE7" w:rsidR="005F7DF7" w:rsidRPr="00193ECC" w:rsidRDefault="00193ECC">
            <w:pPr>
              <w:rPr>
                <w:sz w:val="16"/>
              </w:rPr>
            </w:pPr>
            <w:r w:rsidRPr="00193ECC">
              <w:rPr>
                <w:sz w:val="16"/>
              </w:rPr>
              <w:t>Inv Init SF&amp;amp;Fin Bal</w:t>
            </w:r>
          </w:p>
        </w:tc>
      </w:tr>
    </w:tbl>
    <w:p w14:paraId="5CC7D75B" w14:textId="77777777" w:rsidR="005F7DF7" w:rsidRDefault="00193ECC">
      <w:pPr>
        <w:pStyle w:val="Heading3"/>
      </w:pPr>
      <w:bookmarkStart w:id="22" w:name="unique_10"/>
      <w:bookmarkStart w:id="23" w:name="_Toc176490213"/>
      <w:r>
        <w:t>Create Condition Records (Optional)</w:t>
      </w:r>
      <w:bookmarkEnd w:id="22"/>
      <w:bookmarkEnd w:id="23"/>
    </w:p>
    <w:p w14:paraId="799D9B6B" w14:textId="77777777" w:rsidR="005F7DF7" w:rsidRDefault="00193ECC">
      <w:pPr>
        <w:pStyle w:val="SAPKeyblockTitle"/>
      </w:pPr>
      <w:r>
        <w:t>Purpose</w:t>
      </w:r>
    </w:p>
    <w:p w14:paraId="010C1ADC" w14:textId="77777777" w:rsidR="00193ECC" w:rsidRDefault="00193ECC">
      <w:r>
        <w:t xml:space="preserve">In case you have finetuned the access sequence of SAP </w:t>
      </w:r>
      <w:r>
        <w:t>pre-shipped condition types, the relative condition records should be created accordingly.</w:t>
      </w:r>
    </w:p>
    <w:p w14:paraId="6A847C7E" w14:textId="220431C8" w:rsidR="005F7DF7" w:rsidRDefault="00193ECC">
      <w:r>
        <w:lastRenderedPageBreak/>
        <w:t xml:space="preserve">You can find general information on how to create master data objects in the following </w:t>
      </w:r>
      <w:hyperlink r:id="rId16" w:history="1">
        <w:r>
          <w:rPr>
            <w:rStyle w:val="underline"/>
          </w:rPr>
          <w:t>Master Data Scripts (MDS)</w:t>
        </w:r>
      </w:hyperlink>
      <w:r>
        <w:t xml:space="preserve"> :</w:t>
      </w:r>
    </w:p>
    <w:p w14:paraId="77A8CFB4" w14:textId="77777777" w:rsidR="005F7DF7" w:rsidRDefault="00193ECC">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5F7DF7" w:rsidRPr="00193ECC" w14:paraId="4F0A5F4E"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23515BE" w14:textId="77777777" w:rsidR="005F7DF7" w:rsidRPr="00193ECC" w:rsidRDefault="00193ECC">
            <w:pPr>
              <w:pStyle w:val="SAPTableHeader"/>
              <w:rPr>
                <w:sz w:val="16"/>
              </w:rPr>
            </w:pPr>
            <w:r w:rsidRPr="00193ECC">
              <w:rPr>
                <w:sz w:val="16"/>
              </w:rPr>
              <w:t>Master Data ID</w:t>
            </w:r>
          </w:p>
        </w:tc>
        <w:tc>
          <w:tcPr>
            <w:tcW w:w="0" w:type="auto"/>
          </w:tcPr>
          <w:p w14:paraId="698FDC7C" w14:textId="77777777" w:rsidR="005F7DF7" w:rsidRPr="00193ECC" w:rsidRDefault="00193ECC">
            <w:pPr>
              <w:pStyle w:val="SAPTableHeader"/>
              <w:rPr>
                <w:sz w:val="16"/>
              </w:rPr>
            </w:pPr>
            <w:r w:rsidRPr="00193ECC">
              <w:rPr>
                <w:sz w:val="16"/>
              </w:rPr>
              <w:t>Description</w:t>
            </w:r>
          </w:p>
        </w:tc>
      </w:tr>
      <w:tr w:rsidR="005F7DF7" w:rsidRPr="00193ECC" w14:paraId="4811D5FF" w14:textId="77777777" w:rsidTr="00193ECC">
        <w:tc>
          <w:tcPr>
            <w:tcW w:w="0" w:type="auto"/>
          </w:tcPr>
          <w:p w14:paraId="5BF72081" w14:textId="77777777" w:rsidR="005F7DF7" w:rsidRPr="00193ECC" w:rsidRDefault="00193ECC">
            <w:pPr>
              <w:rPr>
                <w:sz w:val="16"/>
              </w:rPr>
            </w:pPr>
            <w:r w:rsidRPr="00193ECC">
              <w:rPr>
                <w:sz w:val="16"/>
              </w:rPr>
              <w:t>BET</w:t>
            </w:r>
          </w:p>
        </w:tc>
        <w:tc>
          <w:tcPr>
            <w:tcW w:w="0" w:type="auto"/>
          </w:tcPr>
          <w:p w14:paraId="32A6E7A8" w14:textId="77777777" w:rsidR="005F7DF7" w:rsidRPr="00193ECC" w:rsidRDefault="00193ECC">
            <w:pPr>
              <w:rPr>
                <w:sz w:val="16"/>
              </w:rPr>
            </w:pPr>
            <w:r w:rsidRPr="00193ECC">
              <w:rPr>
                <w:sz w:val="16"/>
              </w:rPr>
              <w:t>Create Sales Pricing Condition</w:t>
            </w:r>
          </w:p>
        </w:tc>
      </w:tr>
    </w:tbl>
    <w:p w14:paraId="6F4B79CA" w14:textId="77777777" w:rsidR="005F7DF7" w:rsidRDefault="00193ECC">
      <w:pPr>
        <w:pStyle w:val="Heading3"/>
      </w:pPr>
      <w:bookmarkStart w:id="24" w:name="unique_11"/>
      <w:bookmarkStart w:id="25" w:name="_Toc176490214"/>
      <w:r>
        <w:t>Preliminary Steps for Returns Order Approval (Optional)</w:t>
      </w:r>
      <w:bookmarkEnd w:id="24"/>
      <w:bookmarkEnd w:id="25"/>
    </w:p>
    <w:p w14:paraId="3D8C38A3" w14:textId="77777777" w:rsidR="005F7DF7" w:rsidRDefault="00193ECC">
      <w:pPr>
        <w:pStyle w:val="Heading4"/>
      </w:pPr>
      <w:bookmarkStart w:id="26" w:name="unique_12"/>
      <w:bookmarkStart w:id="27" w:name="_Toc176490215"/>
      <w:r>
        <w:t xml:space="preserve">Define and </w:t>
      </w:r>
      <w:r>
        <w:t>Assign Approval Reasons</w:t>
      </w:r>
      <w:bookmarkEnd w:id="26"/>
      <w:bookmarkEnd w:id="27"/>
    </w:p>
    <w:p w14:paraId="4765A19A" w14:textId="77777777" w:rsidR="005F7DF7" w:rsidRDefault="00193ECC">
      <w:pPr>
        <w:pStyle w:val="SAPKeyblockTitle"/>
      </w:pPr>
      <w:r>
        <w:t>Test Administration</w:t>
      </w:r>
    </w:p>
    <w:p w14:paraId="20F5695D" w14:textId="77777777" w:rsidR="005F7DF7" w:rsidRDefault="00193ECC">
      <w:r>
        <w:t>Customer project: Fill in the project-specific parts.</w:t>
      </w:r>
    </w:p>
    <w:p w14:paraId="01D7D527"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0CE17F60"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18EDC4"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6665AC"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5776C9"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74EE29" w14:textId="77777777" w:rsidR="00193ECC" w:rsidRPr="00193ECC" w:rsidRDefault="00193ECC">
            <w:pPr>
              <w:rPr>
                <w:sz w:val="12"/>
              </w:rPr>
            </w:pPr>
          </w:p>
        </w:tc>
      </w:tr>
      <w:tr w:rsidR="005F7DF7" w:rsidRPr="00193ECC" w14:paraId="185033C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04F9B"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5ABCF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0FE011"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13B695" w14:textId="77777777" w:rsidR="00193ECC" w:rsidRPr="00193ECC" w:rsidRDefault="00193ECC">
            <w:pPr>
              <w:rPr>
                <w:sz w:val="12"/>
              </w:rPr>
            </w:pPr>
          </w:p>
        </w:tc>
      </w:tr>
      <w:tr w:rsidR="005F7DF7" w:rsidRPr="00193ECC" w14:paraId="1905FED2"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DEC48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26AFE9"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3745F4"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835FFC" w14:textId="77777777" w:rsidR="005F7DF7" w:rsidRPr="00193ECC" w:rsidRDefault="00193ECC">
            <w:pPr>
              <w:rPr>
                <w:sz w:val="12"/>
              </w:rPr>
            </w:pPr>
            <w:r w:rsidRPr="00193ECC">
              <w:rPr>
                <w:rStyle w:val="SAPUserEntry"/>
                <w:sz w:val="12"/>
              </w:rPr>
              <w:t xml:space="preserve">&lt;State the Service Provider, Customer or Joint </w:t>
            </w:r>
            <w:r w:rsidRPr="00193ECC">
              <w:rPr>
                <w:rStyle w:val="SAPUserEntry"/>
                <w:sz w:val="12"/>
              </w:rPr>
              <w:t>Service Provider and Customer&gt;</w:t>
            </w:r>
          </w:p>
        </w:tc>
      </w:tr>
    </w:tbl>
    <w:p w14:paraId="160D8194" w14:textId="77777777" w:rsidR="005F7DF7" w:rsidRDefault="00193ECC">
      <w:pPr>
        <w:pStyle w:val="SAPKeyblockTitle"/>
      </w:pPr>
      <w:r>
        <w:t>Purpose</w:t>
      </w:r>
    </w:p>
    <w:p w14:paraId="1F30C297" w14:textId="77777777" w:rsidR="005F7DF7" w:rsidRDefault="00193ECC">
      <w:r>
        <w:t>In this activity, you define and assign approval reason for return in backend IMG.</w:t>
      </w:r>
    </w:p>
    <w:p w14:paraId="2CA5DAB2"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01"/>
        <w:gridCol w:w="2205"/>
        <w:gridCol w:w="6801"/>
        <w:gridCol w:w="3392"/>
        <w:gridCol w:w="1205"/>
      </w:tblGrid>
      <w:tr w:rsidR="005F7DF7" w:rsidRPr="00193ECC" w14:paraId="7714024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1C3AF36" w14:textId="77777777" w:rsidR="005F7DF7" w:rsidRPr="00193ECC" w:rsidRDefault="00193ECC">
            <w:pPr>
              <w:pStyle w:val="SAPTableHeader"/>
              <w:rPr>
                <w:sz w:val="16"/>
              </w:rPr>
            </w:pPr>
            <w:r w:rsidRPr="00193ECC">
              <w:rPr>
                <w:sz w:val="16"/>
              </w:rPr>
              <w:t>Test Step #</w:t>
            </w:r>
          </w:p>
        </w:tc>
        <w:tc>
          <w:tcPr>
            <w:tcW w:w="0" w:type="auto"/>
          </w:tcPr>
          <w:p w14:paraId="7B258E91" w14:textId="77777777" w:rsidR="005F7DF7" w:rsidRPr="00193ECC" w:rsidRDefault="00193ECC">
            <w:pPr>
              <w:pStyle w:val="SAPTableHeader"/>
              <w:rPr>
                <w:sz w:val="16"/>
              </w:rPr>
            </w:pPr>
            <w:r w:rsidRPr="00193ECC">
              <w:rPr>
                <w:sz w:val="16"/>
              </w:rPr>
              <w:t>Test Step Name</w:t>
            </w:r>
          </w:p>
        </w:tc>
        <w:tc>
          <w:tcPr>
            <w:tcW w:w="0" w:type="auto"/>
          </w:tcPr>
          <w:p w14:paraId="6ADB5CDD" w14:textId="77777777" w:rsidR="005F7DF7" w:rsidRPr="00193ECC" w:rsidRDefault="00193ECC">
            <w:pPr>
              <w:pStyle w:val="SAPTableHeader"/>
              <w:rPr>
                <w:sz w:val="16"/>
              </w:rPr>
            </w:pPr>
            <w:r w:rsidRPr="00193ECC">
              <w:rPr>
                <w:sz w:val="16"/>
              </w:rPr>
              <w:t>Instruction</w:t>
            </w:r>
          </w:p>
        </w:tc>
        <w:tc>
          <w:tcPr>
            <w:tcW w:w="0" w:type="auto"/>
          </w:tcPr>
          <w:p w14:paraId="7C8684CA" w14:textId="77777777" w:rsidR="005F7DF7" w:rsidRPr="00193ECC" w:rsidRDefault="00193ECC">
            <w:pPr>
              <w:pStyle w:val="SAPTableHeader"/>
              <w:rPr>
                <w:sz w:val="16"/>
              </w:rPr>
            </w:pPr>
            <w:r w:rsidRPr="00193ECC">
              <w:rPr>
                <w:sz w:val="16"/>
              </w:rPr>
              <w:t>Expected Result</w:t>
            </w:r>
          </w:p>
        </w:tc>
        <w:tc>
          <w:tcPr>
            <w:tcW w:w="0" w:type="auto"/>
          </w:tcPr>
          <w:p w14:paraId="4FA138FC" w14:textId="77777777" w:rsidR="005F7DF7" w:rsidRPr="00193ECC" w:rsidRDefault="00193ECC">
            <w:pPr>
              <w:pStyle w:val="SAPTableHeader"/>
              <w:rPr>
                <w:sz w:val="16"/>
              </w:rPr>
            </w:pPr>
            <w:r w:rsidRPr="00193ECC">
              <w:rPr>
                <w:sz w:val="16"/>
              </w:rPr>
              <w:t>Pass / Fail / Comment</w:t>
            </w:r>
          </w:p>
        </w:tc>
      </w:tr>
      <w:tr w:rsidR="005F7DF7" w:rsidRPr="00193ECC" w14:paraId="49A28539" w14:textId="77777777" w:rsidTr="00193ECC">
        <w:tc>
          <w:tcPr>
            <w:tcW w:w="0" w:type="auto"/>
          </w:tcPr>
          <w:p w14:paraId="55A81264" w14:textId="77777777" w:rsidR="005F7DF7" w:rsidRPr="00193ECC" w:rsidRDefault="00193ECC">
            <w:pPr>
              <w:rPr>
                <w:sz w:val="16"/>
              </w:rPr>
            </w:pPr>
            <w:r w:rsidRPr="00193ECC">
              <w:rPr>
                <w:sz w:val="16"/>
              </w:rPr>
              <w:t>1</w:t>
            </w:r>
          </w:p>
        </w:tc>
        <w:tc>
          <w:tcPr>
            <w:tcW w:w="0" w:type="auto"/>
          </w:tcPr>
          <w:p w14:paraId="2BD673F3" w14:textId="77777777" w:rsidR="005F7DF7" w:rsidRPr="00193ECC" w:rsidRDefault="00193ECC">
            <w:pPr>
              <w:rPr>
                <w:sz w:val="16"/>
              </w:rPr>
            </w:pPr>
            <w:r w:rsidRPr="00193ECC">
              <w:rPr>
                <w:rStyle w:val="SAPEmphasis"/>
                <w:sz w:val="16"/>
              </w:rPr>
              <w:t>Access the Activity</w:t>
            </w:r>
          </w:p>
        </w:tc>
        <w:tc>
          <w:tcPr>
            <w:tcW w:w="0" w:type="auto"/>
          </w:tcPr>
          <w:p w14:paraId="690FAC01" w14:textId="77777777" w:rsidR="00193ECC" w:rsidRPr="00193ECC" w:rsidRDefault="00193ECC">
            <w:pPr>
              <w:rPr>
                <w:sz w:val="16"/>
              </w:rPr>
            </w:pPr>
            <w:r w:rsidRPr="00193ECC">
              <w:rPr>
                <w:sz w:val="16"/>
              </w:rPr>
              <w:t>SAP IMG Path:</w:t>
            </w:r>
          </w:p>
          <w:p w14:paraId="5AA269F8" w14:textId="486F189A" w:rsidR="005F7DF7" w:rsidRPr="00193ECC" w:rsidRDefault="00193ECC">
            <w:pPr>
              <w:rPr>
                <w:sz w:val="16"/>
              </w:rPr>
            </w:pPr>
            <w:r w:rsidRPr="00193ECC">
              <w:rPr>
                <w:rStyle w:val="SAPScreenElement"/>
                <w:sz w:val="16"/>
              </w:rPr>
              <w:t>SPRO &gt; Sales and Distribution &gt; Basic Functions &gt; Document Approvals &gt; Define Reasons for Approval Requests</w:t>
            </w:r>
          </w:p>
        </w:tc>
        <w:tc>
          <w:tcPr>
            <w:tcW w:w="0" w:type="auto"/>
          </w:tcPr>
          <w:p w14:paraId="23C83838" w14:textId="77777777" w:rsidR="005F7DF7" w:rsidRPr="00193ECC" w:rsidRDefault="005F7DF7">
            <w:pPr>
              <w:rPr>
                <w:sz w:val="16"/>
              </w:rPr>
            </w:pPr>
          </w:p>
        </w:tc>
        <w:tc>
          <w:tcPr>
            <w:tcW w:w="0" w:type="auto"/>
          </w:tcPr>
          <w:p w14:paraId="5321901D" w14:textId="77777777" w:rsidR="005F7DF7" w:rsidRPr="00193ECC" w:rsidRDefault="005F7DF7">
            <w:pPr>
              <w:rPr>
                <w:sz w:val="16"/>
              </w:rPr>
            </w:pPr>
          </w:p>
        </w:tc>
      </w:tr>
      <w:tr w:rsidR="005F7DF7" w:rsidRPr="00193ECC" w14:paraId="2FB8F7A5" w14:textId="77777777" w:rsidTr="00193ECC">
        <w:tc>
          <w:tcPr>
            <w:tcW w:w="0" w:type="auto"/>
          </w:tcPr>
          <w:p w14:paraId="7ADDA9A1" w14:textId="77777777" w:rsidR="005F7DF7" w:rsidRPr="00193ECC" w:rsidRDefault="00193ECC">
            <w:pPr>
              <w:rPr>
                <w:sz w:val="16"/>
              </w:rPr>
            </w:pPr>
            <w:r w:rsidRPr="00193ECC">
              <w:rPr>
                <w:sz w:val="16"/>
              </w:rPr>
              <w:lastRenderedPageBreak/>
              <w:t>2</w:t>
            </w:r>
          </w:p>
        </w:tc>
        <w:tc>
          <w:tcPr>
            <w:tcW w:w="0" w:type="auto"/>
          </w:tcPr>
          <w:p w14:paraId="24C18219" w14:textId="77777777" w:rsidR="005F7DF7" w:rsidRPr="00193ECC" w:rsidRDefault="00193ECC">
            <w:pPr>
              <w:rPr>
                <w:sz w:val="16"/>
              </w:rPr>
            </w:pPr>
            <w:r w:rsidRPr="00193ECC">
              <w:rPr>
                <w:rStyle w:val="SAPEmphasis"/>
                <w:sz w:val="16"/>
              </w:rPr>
              <w:t>Define Approval Request Reason for Return</w:t>
            </w:r>
          </w:p>
        </w:tc>
        <w:tc>
          <w:tcPr>
            <w:tcW w:w="0" w:type="auto"/>
          </w:tcPr>
          <w:p w14:paraId="41063DD4" w14:textId="77777777" w:rsidR="00193ECC" w:rsidRPr="00193ECC" w:rsidRDefault="00193ECC">
            <w:pPr>
              <w:rPr>
                <w:sz w:val="16"/>
              </w:rPr>
            </w:pPr>
            <w:r w:rsidRPr="00193ECC">
              <w:rPr>
                <w:sz w:val="16"/>
              </w:rPr>
              <w:t xml:space="preserve">On the </w:t>
            </w:r>
            <w:r w:rsidRPr="00193ECC">
              <w:rPr>
                <w:rStyle w:val="SAPScreenElement"/>
                <w:sz w:val="16"/>
              </w:rPr>
              <w:t>Change View “Define Reasons for Approval Requests”: Overview</w:t>
            </w:r>
            <w:r w:rsidRPr="00193ECC">
              <w:rPr>
                <w:sz w:val="16"/>
              </w:rPr>
              <w:t xml:space="preserve"> screen, choose </w:t>
            </w:r>
            <w:r w:rsidRPr="00193ECC">
              <w:rPr>
                <w:rStyle w:val="SAPScreenElement"/>
                <w:sz w:val="16"/>
              </w:rPr>
              <w:t>New Entries</w:t>
            </w:r>
            <w:r w:rsidRPr="00193ECC">
              <w:rPr>
                <w:sz w:val="16"/>
              </w:rPr>
              <w:t xml:space="preserve">, make the following data and choose </w:t>
            </w:r>
            <w:r w:rsidRPr="00193ECC">
              <w:rPr>
                <w:rStyle w:val="SAPScreenElement"/>
                <w:sz w:val="16"/>
              </w:rPr>
              <w:t>Save</w:t>
            </w:r>
            <w:r w:rsidRPr="00193ECC">
              <w:rPr>
                <w:sz w:val="16"/>
              </w:rPr>
              <w:t>:</w:t>
            </w:r>
          </w:p>
          <w:p w14:paraId="0B418038" w14:textId="1946826D" w:rsidR="005F7DF7" w:rsidRPr="00193ECC" w:rsidRDefault="00193ECC">
            <w:pPr>
              <w:pStyle w:val="listpara1"/>
              <w:numPr>
                <w:ilvl w:val="0"/>
                <w:numId w:val="12"/>
              </w:numPr>
              <w:rPr>
                <w:sz w:val="16"/>
              </w:rPr>
            </w:pPr>
            <w:r w:rsidRPr="00193ECC">
              <w:rPr>
                <w:rStyle w:val="SAPScreenElement"/>
                <w:sz w:val="16"/>
              </w:rPr>
              <w:t>Approval Request Reason ID</w:t>
            </w:r>
            <w:r w:rsidRPr="00193ECC">
              <w:rPr>
                <w:sz w:val="16"/>
              </w:rPr>
              <w:t xml:space="preserve">: for example: </w:t>
            </w:r>
            <w:r w:rsidRPr="00193ECC">
              <w:rPr>
                <w:rStyle w:val="SAPUserEntry"/>
                <w:sz w:val="16"/>
              </w:rPr>
              <w:t>ZRE1</w:t>
            </w:r>
          </w:p>
          <w:p w14:paraId="6AE099B1" w14:textId="77777777" w:rsidR="005F7DF7" w:rsidRPr="00193ECC" w:rsidRDefault="00193ECC">
            <w:pPr>
              <w:pStyle w:val="listpara1"/>
              <w:numPr>
                <w:ilvl w:val="0"/>
                <w:numId w:val="3"/>
              </w:numPr>
              <w:rPr>
                <w:sz w:val="16"/>
              </w:rPr>
            </w:pPr>
            <w:r w:rsidRPr="00193ECC">
              <w:rPr>
                <w:rStyle w:val="SAPScreenElement"/>
                <w:sz w:val="16"/>
              </w:rPr>
              <w:t xml:space="preserve">Approval </w:t>
            </w:r>
            <w:r w:rsidRPr="00193ECC">
              <w:rPr>
                <w:rStyle w:val="SAPScreenElement"/>
                <w:sz w:val="16"/>
              </w:rPr>
              <w:t>Request Reason</w:t>
            </w:r>
            <w:r w:rsidRPr="00193ECC">
              <w:rPr>
                <w:sz w:val="16"/>
              </w:rPr>
              <w:t xml:space="preserve">: for example: </w:t>
            </w:r>
            <w:r w:rsidRPr="00193ECC">
              <w:rPr>
                <w:rStyle w:val="SAPUserEntry"/>
                <w:sz w:val="16"/>
              </w:rPr>
              <w:t>Returns</w:t>
            </w:r>
          </w:p>
        </w:tc>
        <w:tc>
          <w:tcPr>
            <w:tcW w:w="0" w:type="auto"/>
          </w:tcPr>
          <w:p w14:paraId="457501BA" w14:textId="77777777" w:rsidR="005F7DF7" w:rsidRPr="00193ECC" w:rsidRDefault="00193ECC">
            <w:pPr>
              <w:rPr>
                <w:sz w:val="16"/>
              </w:rPr>
            </w:pPr>
            <w:r w:rsidRPr="00193ECC">
              <w:rPr>
                <w:sz w:val="16"/>
              </w:rPr>
              <w:t>Approval reason for return is defined.</w:t>
            </w:r>
          </w:p>
        </w:tc>
        <w:tc>
          <w:tcPr>
            <w:tcW w:w="0" w:type="auto"/>
          </w:tcPr>
          <w:p w14:paraId="34D02219" w14:textId="77777777" w:rsidR="005F7DF7" w:rsidRPr="00193ECC" w:rsidRDefault="005F7DF7">
            <w:pPr>
              <w:rPr>
                <w:sz w:val="16"/>
              </w:rPr>
            </w:pPr>
          </w:p>
        </w:tc>
      </w:tr>
      <w:tr w:rsidR="005F7DF7" w:rsidRPr="00193ECC" w14:paraId="053B381D" w14:textId="77777777" w:rsidTr="00193ECC">
        <w:tc>
          <w:tcPr>
            <w:tcW w:w="0" w:type="auto"/>
          </w:tcPr>
          <w:p w14:paraId="66013142" w14:textId="77777777" w:rsidR="005F7DF7" w:rsidRPr="00193ECC" w:rsidRDefault="00193ECC">
            <w:pPr>
              <w:rPr>
                <w:sz w:val="16"/>
              </w:rPr>
            </w:pPr>
            <w:r w:rsidRPr="00193ECC">
              <w:rPr>
                <w:sz w:val="16"/>
              </w:rPr>
              <w:t>3</w:t>
            </w:r>
          </w:p>
        </w:tc>
        <w:tc>
          <w:tcPr>
            <w:tcW w:w="0" w:type="auto"/>
          </w:tcPr>
          <w:p w14:paraId="56CB9348" w14:textId="77777777" w:rsidR="005F7DF7" w:rsidRPr="00193ECC" w:rsidRDefault="00193ECC">
            <w:pPr>
              <w:rPr>
                <w:sz w:val="16"/>
              </w:rPr>
            </w:pPr>
            <w:r w:rsidRPr="00193ECC">
              <w:rPr>
                <w:rStyle w:val="SAPEmphasis"/>
                <w:sz w:val="16"/>
              </w:rPr>
              <w:t>Access the Activity</w:t>
            </w:r>
          </w:p>
        </w:tc>
        <w:tc>
          <w:tcPr>
            <w:tcW w:w="0" w:type="auto"/>
          </w:tcPr>
          <w:p w14:paraId="46304972" w14:textId="77777777" w:rsidR="00193ECC" w:rsidRPr="00193ECC" w:rsidRDefault="00193ECC">
            <w:pPr>
              <w:rPr>
                <w:sz w:val="16"/>
              </w:rPr>
            </w:pPr>
            <w:r w:rsidRPr="00193ECC">
              <w:rPr>
                <w:sz w:val="16"/>
              </w:rPr>
              <w:t xml:space="preserve">Choose </w:t>
            </w:r>
            <w:r w:rsidRPr="00193ECC">
              <w:rPr>
                <w:rStyle w:val="SAPScreenElement"/>
                <w:sz w:val="16"/>
              </w:rPr>
              <w:t>Back</w:t>
            </w:r>
            <w:r w:rsidRPr="00193ECC">
              <w:rPr>
                <w:sz w:val="16"/>
              </w:rPr>
              <w:t xml:space="preserve"> to navigate to IMG screen, choose the following IMG path:</w:t>
            </w:r>
          </w:p>
          <w:p w14:paraId="378CA098" w14:textId="277ECAA1" w:rsidR="005F7DF7" w:rsidRPr="00193ECC" w:rsidRDefault="00193ECC">
            <w:pPr>
              <w:rPr>
                <w:sz w:val="16"/>
              </w:rPr>
            </w:pPr>
            <w:r w:rsidRPr="00193ECC">
              <w:rPr>
                <w:rStyle w:val="SAPScreenElement"/>
                <w:sz w:val="16"/>
              </w:rPr>
              <w:t>SPRO &gt; Sales and Distribution &gt; Basic Functions &gt; Document Approvals &gt; Assign Reasons for Approval Requests</w:t>
            </w:r>
          </w:p>
        </w:tc>
        <w:tc>
          <w:tcPr>
            <w:tcW w:w="0" w:type="auto"/>
          </w:tcPr>
          <w:p w14:paraId="28F9CB06" w14:textId="77777777" w:rsidR="005F7DF7" w:rsidRPr="00193ECC" w:rsidRDefault="005F7DF7">
            <w:pPr>
              <w:rPr>
                <w:sz w:val="16"/>
              </w:rPr>
            </w:pPr>
          </w:p>
        </w:tc>
        <w:tc>
          <w:tcPr>
            <w:tcW w:w="0" w:type="auto"/>
          </w:tcPr>
          <w:p w14:paraId="11EE7CED" w14:textId="77777777" w:rsidR="005F7DF7" w:rsidRPr="00193ECC" w:rsidRDefault="005F7DF7">
            <w:pPr>
              <w:rPr>
                <w:sz w:val="16"/>
              </w:rPr>
            </w:pPr>
          </w:p>
        </w:tc>
      </w:tr>
      <w:tr w:rsidR="005F7DF7" w:rsidRPr="00193ECC" w14:paraId="4E6166B7" w14:textId="77777777" w:rsidTr="00193ECC">
        <w:tc>
          <w:tcPr>
            <w:tcW w:w="0" w:type="auto"/>
          </w:tcPr>
          <w:p w14:paraId="4BE463DC" w14:textId="77777777" w:rsidR="005F7DF7" w:rsidRPr="00193ECC" w:rsidRDefault="00193ECC">
            <w:pPr>
              <w:rPr>
                <w:sz w:val="16"/>
              </w:rPr>
            </w:pPr>
            <w:r w:rsidRPr="00193ECC">
              <w:rPr>
                <w:sz w:val="16"/>
              </w:rPr>
              <w:t>4</w:t>
            </w:r>
          </w:p>
        </w:tc>
        <w:tc>
          <w:tcPr>
            <w:tcW w:w="0" w:type="auto"/>
          </w:tcPr>
          <w:p w14:paraId="13D7D906" w14:textId="77777777" w:rsidR="005F7DF7" w:rsidRPr="00193ECC" w:rsidRDefault="00193ECC">
            <w:pPr>
              <w:rPr>
                <w:sz w:val="16"/>
              </w:rPr>
            </w:pPr>
            <w:r w:rsidRPr="00193ECC">
              <w:rPr>
                <w:rStyle w:val="SAPEmphasis"/>
                <w:sz w:val="16"/>
              </w:rPr>
              <w:t>Assign Approval Request Reason for Return</w:t>
            </w:r>
          </w:p>
        </w:tc>
        <w:tc>
          <w:tcPr>
            <w:tcW w:w="0" w:type="auto"/>
          </w:tcPr>
          <w:p w14:paraId="1F52D262" w14:textId="77777777" w:rsidR="00193ECC" w:rsidRPr="00193ECC" w:rsidRDefault="00193ECC">
            <w:pPr>
              <w:rPr>
                <w:sz w:val="16"/>
              </w:rPr>
            </w:pPr>
            <w:r w:rsidRPr="00193ECC">
              <w:rPr>
                <w:sz w:val="16"/>
              </w:rPr>
              <w:t xml:space="preserve">On the </w:t>
            </w:r>
            <w:r w:rsidRPr="00193ECC">
              <w:rPr>
                <w:rStyle w:val="SAPScreenElement"/>
                <w:sz w:val="16"/>
              </w:rPr>
              <w:t>Change View “Assign Reasons for Approval Requests”: Overview</w:t>
            </w:r>
            <w:r w:rsidRPr="00193ECC">
              <w:rPr>
                <w:sz w:val="16"/>
              </w:rPr>
              <w:t xml:space="preserve"> screen, choose </w:t>
            </w:r>
            <w:r w:rsidRPr="00193ECC">
              <w:rPr>
                <w:rStyle w:val="SAPScreenElement"/>
                <w:sz w:val="16"/>
              </w:rPr>
              <w:t>New Entries</w:t>
            </w:r>
            <w:r w:rsidRPr="00193ECC">
              <w:rPr>
                <w:sz w:val="16"/>
              </w:rPr>
              <w:t xml:space="preserve">, make the following data and choose </w:t>
            </w:r>
            <w:r w:rsidRPr="00193ECC">
              <w:rPr>
                <w:rStyle w:val="SAPScreenElement"/>
                <w:sz w:val="16"/>
              </w:rPr>
              <w:t>Save</w:t>
            </w:r>
            <w:r w:rsidRPr="00193ECC">
              <w:rPr>
                <w:sz w:val="16"/>
              </w:rPr>
              <w:t>.</w:t>
            </w:r>
          </w:p>
          <w:p w14:paraId="36A57B69" w14:textId="457E74C7" w:rsidR="005F7DF7" w:rsidRPr="00193ECC" w:rsidRDefault="00193ECC">
            <w:pPr>
              <w:pStyle w:val="listpara1"/>
              <w:numPr>
                <w:ilvl w:val="0"/>
                <w:numId w:val="13"/>
              </w:numPr>
              <w:rPr>
                <w:sz w:val="16"/>
              </w:rPr>
            </w:pPr>
            <w:r w:rsidRPr="00193ECC">
              <w:rPr>
                <w:rStyle w:val="SAPScreenElement"/>
                <w:sz w:val="16"/>
              </w:rPr>
              <w:t>Document Category</w:t>
            </w:r>
            <w:r w:rsidRPr="00193ECC">
              <w:rPr>
                <w:sz w:val="16"/>
              </w:rPr>
              <w:t xml:space="preserve">: </w:t>
            </w:r>
            <w:r w:rsidRPr="00193ECC">
              <w:rPr>
                <w:rStyle w:val="SAPUserEntry"/>
                <w:sz w:val="16"/>
              </w:rPr>
              <w:t>H</w:t>
            </w:r>
          </w:p>
          <w:p w14:paraId="057C39F9" w14:textId="77777777" w:rsidR="005F7DF7" w:rsidRPr="00193ECC" w:rsidRDefault="00193ECC">
            <w:pPr>
              <w:pStyle w:val="listpara1"/>
              <w:numPr>
                <w:ilvl w:val="0"/>
                <w:numId w:val="3"/>
              </w:numPr>
              <w:rPr>
                <w:sz w:val="16"/>
              </w:rPr>
            </w:pPr>
            <w:r w:rsidRPr="00193ECC">
              <w:rPr>
                <w:rStyle w:val="SAPScreenElement"/>
                <w:sz w:val="16"/>
              </w:rPr>
              <w:t xml:space="preserve">Approval Request </w:t>
            </w:r>
            <w:r w:rsidRPr="00193ECC">
              <w:rPr>
                <w:rStyle w:val="SAPScreenElement"/>
                <w:sz w:val="16"/>
              </w:rPr>
              <w:t>Reason</w:t>
            </w:r>
            <w:r w:rsidRPr="00193ECC">
              <w:rPr>
                <w:sz w:val="16"/>
              </w:rPr>
              <w:t xml:space="preserve">: for example: </w:t>
            </w:r>
            <w:r w:rsidRPr="00193ECC">
              <w:rPr>
                <w:rStyle w:val="SAPUserEntry"/>
                <w:sz w:val="16"/>
              </w:rPr>
              <w:t>ZRE1</w:t>
            </w:r>
          </w:p>
        </w:tc>
        <w:tc>
          <w:tcPr>
            <w:tcW w:w="0" w:type="auto"/>
          </w:tcPr>
          <w:p w14:paraId="09C8BC3C" w14:textId="77777777" w:rsidR="005F7DF7" w:rsidRPr="00193ECC" w:rsidRDefault="00193ECC">
            <w:pPr>
              <w:rPr>
                <w:sz w:val="16"/>
              </w:rPr>
            </w:pPr>
            <w:r w:rsidRPr="00193ECC">
              <w:rPr>
                <w:sz w:val="16"/>
              </w:rPr>
              <w:t>Approval request reason for return is assigned to document category.</w:t>
            </w:r>
          </w:p>
        </w:tc>
        <w:tc>
          <w:tcPr>
            <w:tcW w:w="0" w:type="auto"/>
          </w:tcPr>
          <w:p w14:paraId="74E9F4CE" w14:textId="77777777" w:rsidR="005F7DF7" w:rsidRPr="00193ECC" w:rsidRDefault="005F7DF7">
            <w:pPr>
              <w:rPr>
                <w:sz w:val="16"/>
              </w:rPr>
            </w:pPr>
          </w:p>
        </w:tc>
      </w:tr>
    </w:tbl>
    <w:p w14:paraId="09AE5945" w14:textId="77777777" w:rsidR="005F7DF7" w:rsidRDefault="00193ECC">
      <w:pPr>
        <w:pStyle w:val="Heading4"/>
      </w:pPr>
      <w:bookmarkStart w:id="28" w:name="unique_13"/>
      <w:bookmarkStart w:id="29" w:name="_Toc176490216"/>
      <w:r>
        <w:t>Implement Cloud BADI</w:t>
      </w:r>
      <w:bookmarkEnd w:id="28"/>
      <w:bookmarkEnd w:id="29"/>
    </w:p>
    <w:p w14:paraId="00A356EE" w14:textId="77777777" w:rsidR="005F7DF7" w:rsidRDefault="00193ECC">
      <w:pPr>
        <w:pStyle w:val="SAPKeyblockTitle"/>
      </w:pPr>
      <w:r>
        <w:t>Test Administration</w:t>
      </w:r>
    </w:p>
    <w:p w14:paraId="154A980B" w14:textId="77777777" w:rsidR="005F7DF7" w:rsidRDefault="00193ECC">
      <w:r>
        <w:t>Customer project: Fill in the project-specific parts.</w:t>
      </w:r>
    </w:p>
    <w:p w14:paraId="69B79E95"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5D5F85E4"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4BB580"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7EB8EE"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95C9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24722" w14:textId="77777777" w:rsidR="00193ECC" w:rsidRPr="00193ECC" w:rsidRDefault="00193ECC">
            <w:pPr>
              <w:rPr>
                <w:sz w:val="12"/>
              </w:rPr>
            </w:pPr>
          </w:p>
        </w:tc>
      </w:tr>
      <w:tr w:rsidR="005F7DF7" w:rsidRPr="00193ECC" w14:paraId="6F6F3669"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071EB"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3F020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3DFFEB"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8F9C63" w14:textId="77777777" w:rsidR="00193ECC" w:rsidRPr="00193ECC" w:rsidRDefault="00193ECC">
            <w:pPr>
              <w:rPr>
                <w:sz w:val="12"/>
              </w:rPr>
            </w:pPr>
          </w:p>
        </w:tc>
      </w:tr>
      <w:tr w:rsidR="005F7DF7" w:rsidRPr="00193ECC" w14:paraId="66DB209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87600B"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7C5041"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1F8150"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B0C0A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7F7EA9A7" w14:textId="77777777" w:rsidR="005F7DF7" w:rsidRDefault="00193ECC">
      <w:pPr>
        <w:pStyle w:val="SAPKeyblockTitle"/>
      </w:pPr>
      <w:r>
        <w:t>Purpose</w:t>
      </w:r>
    </w:p>
    <w:p w14:paraId="71217A49" w14:textId="77777777" w:rsidR="00193ECC" w:rsidRDefault="00193ECC">
      <w:r>
        <w:t>The Business Add-In (BAdI) SD_APM_SET_APPROVAL_REASON is called whenever a sales document is saved by a business user. It determines whether a sales document needs to be sent to an approver and, if so, sets an approval request reason on sales document header level.</w:t>
      </w:r>
    </w:p>
    <w:p w14:paraId="10C725AE" w14:textId="77777777" w:rsidR="00193ECC" w:rsidRDefault="00193ECC">
      <w:r>
        <w:t xml:space="preserve">This means that if you want to use the workflow for the approval of sales documents, implementing this </w:t>
      </w:r>
      <w:r>
        <w:t>BAdI is a prerequisite. In the Manage Sales Document Work-flows app, you then define additional preconditions and approval steps.</w:t>
      </w:r>
    </w:p>
    <w:p w14:paraId="7874ADAF" w14:textId="2C5D4259" w:rsidR="005F7DF7" w:rsidRDefault="00193ECC">
      <w:r>
        <w:t>When the system sets an approval request reason for a sales document, the approval workflow is triggered automatically.</w:t>
      </w:r>
    </w:p>
    <w:p w14:paraId="2F381912"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1"/>
        <w:gridCol w:w="1769"/>
        <w:gridCol w:w="8200"/>
        <w:gridCol w:w="2566"/>
        <w:gridCol w:w="1108"/>
      </w:tblGrid>
      <w:tr w:rsidR="005F7DF7" w:rsidRPr="00193ECC" w14:paraId="5826DD8F"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626A32E" w14:textId="77777777" w:rsidR="005F7DF7" w:rsidRPr="00193ECC" w:rsidRDefault="00193ECC">
            <w:pPr>
              <w:pStyle w:val="SAPTableHeader"/>
              <w:rPr>
                <w:sz w:val="16"/>
              </w:rPr>
            </w:pPr>
            <w:r w:rsidRPr="00193ECC">
              <w:rPr>
                <w:sz w:val="16"/>
              </w:rPr>
              <w:t>Test Step #</w:t>
            </w:r>
          </w:p>
        </w:tc>
        <w:tc>
          <w:tcPr>
            <w:tcW w:w="0" w:type="auto"/>
          </w:tcPr>
          <w:p w14:paraId="634ED4CE" w14:textId="77777777" w:rsidR="005F7DF7" w:rsidRPr="00193ECC" w:rsidRDefault="00193ECC">
            <w:pPr>
              <w:pStyle w:val="SAPTableHeader"/>
              <w:rPr>
                <w:sz w:val="16"/>
              </w:rPr>
            </w:pPr>
            <w:r w:rsidRPr="00193ECC">
              <w:rPr>
                <w:sz w:val="16"/>
              </w:rPr>
              <w:t>Test Step Name</w:t>
            </w:r>
          </w:p>
        </w:tc>
        <w:tc>
          <w:tcPr>
            <w:tcW w:w="0" w:type="auto"/>
          </w:tcPr>
          <w:p w14:paraId="6246CC68" w14:textId="77777777" w:rsidR="005F7DF7" w:rsidRPr="00193ECC" w:rsidRDefault="00193ECC">
            <w:pPr>
              <w:pStyle w:val="SAPTableHeader"/>
              <w:rPr>
                <w:sz w:val="16"/>
              </w:rPr>
            </w:pPr>
            <w:r w:rsidRPr="00193ECC">
              <w:rPr>
                <w:sz w:val="16"/>
              </w:rPr>
              <w:t>Instruction</w:t>
            </w:r>
          </w:p>
        </w:tc>
        <w:tc>
          <w:tcPr>
            <w:tcW w:w="0" w:type="auto"/>
          </w:tcPr>
          <w:p w14:paraId="511CAF5C" w14:textId="77777777" w:rsidR="005F7DF7" w:rsidRPr="00193ECC" w:rsidRDefault="00193ECC">
            <w:pPr>
              <w:pStyle w:val="SAPTableHeader"/>
              <w:rPr>
                <w:sz w:val="16"/>
              </w:rPr>
            </w:pPr>
            <w:r w:rsidRPr="00193ECC">
              <w:rPr>
                <w:sz w:val="16"/>
              </w:rPr>
              <w:t>Expected Result</w:t>
            </w:r>
          </w:p>
        </w:tc>
        <w:tc>
          <w:tcPr>
            <w:tcW w:w="0" w:type="auto"/>
          </w:tcPr>
          <w:p w14:paraId="548046BF" w14:textId="77777777" w:rsidR="005F7DF7" w:rsidRPr="00193ECC" w:rsidRDefault="00193ECC">
            <w:pPr>
              <w:pStyle w:val="SAPTableHeader"/>
              <w:rPr>
                <w:sz w:val="16"/>
              </w:rPr>
            </w:pPr>
            <w:r w:rsidRPr="00193ECC">
              <w:rPr>
                <w:sz w:val="16"/>
              </w:rPr>
              <w:t>Pass / Fail / Comment</w:t>
            </w:r>
          </w:p>
        </w:tc>
      </w:tr>
      <w:tr w:rsidR="005F7DF7" w:rsidRPr="00193ECC" w14:paraId="372BE8FC" w14:textId="77777777" w:rsidTr="00193ECC">
        <w:tc>
          <w:tcPr>
            <w:tcW w:w="0" w:type="auto"/>
          </w:tcPr>
          <w:p w14:paraId="660E9E6C" w14:textId="77777777" w:rsidR="005F7DF7" w:rsidRPr="00193ECC" w:rsidRDefault="00193ECC">
            <w:pPr>
              <w:rPr>
                <w:sz w:val="16"/>
              </w:rPr>
            </w:pPr>
            <w:r w:rsidRPr="00193ECC">
              <w:rPr>
                <w:sz w:val="16"/>
              </w:rPr>
              <w:t>1</w:t>
            </w:r>
          </w:p>
        </w:tc>
        <w:tc>
          <w:tcPr>
            <w:tcW w:w="0" w:type="auto"/>
          </w:tcPr>
          <w:p w14:paraId="59E08F84" w14:textId="77777777" w:rsidR="005F7DF7" w:rsidRPr="00193ECC" w:rsidRDefault="00193ECC">
            <w:pPr>
              <w:rPr>
                <w:sz w:val="16"/>
              </w:rPr>
            </w:pPr>
            <w:r w:rsidRPr="00193ECC">
              <w:rPr>
                <w:rStyle w:val="SAPEmphasis"/>
                <w:sz w:val="16"/>
              </w:rPr>
              <w:t>Log On</w:t>
            </w:r>
          </w:p>
        </w:tc>
        <w:tc>
          <w:tcPr>
            <w:tcW w:w="0" w:type="auto"/>
          </w:tcPr>
          <w:p w14:paraId="16EEA594" w14:textId="77777777" w:rsidR="005F7DF7" w:rsidRPr="00193ECC" w:rsidRDefault="00193ECC">
            <w:pPr>
              <w:rPr>
                <w:sz w:val="16"/>
              </w:rPr>
            </w:pPr>
            <w:r w:rsidRPr="00193ECC">
              <w:rPr>
                <w:sz w:val="16"/>
              </w:rPr>
              <w:t>Log on to the SAP Fiori launchpad as a Administrator.</w:t>
            </w:r>
          </w:p>
        </w:tc>
        <w:tc>
          <w:tcPr>
            <w:tcW w:w="0" w:type="auto"/>
          </w:tcPr>
          <w:p w14:paraId="5C52E473" w14:textId="77777777" w:rsidR="005F7DF7" w:rsidRPr="00193ECC" w:rsidRDefault="00193ECC">
            <w:pPr>
              <w:rPr>
                <w:sz w:val="16"/>
              </w:rPr>
            </w:pPr>
            <w:r w:rsidRPr="00193ECC">
              <w:rPr>
                <w:sz w:val="16"/>
              </w:rPr>
              <w:t>The SAP Fiori launchpad displays.</w:t>
            </w:r>
          </w:p>
        </w:tc>
        <w:tc>
          <w:tcPr>
            <w:tcW w:w="0" w:type="auto"/>
          </w:tcPr>
          <w:p w14:paraId="7312E6C4" w14:textId="77777777" w:rsidR="005F7DF7" w:rsidRPr="00193ECC" w:rsidRDefault="005F7DF7">
            <w:pPr>
              <w:rPr>
                <w:sz w:val="16"/>
              </w:rPr>
            </w:pPr>
          </w:p>
        </w:tc>
      </w:tr>
      <w:tr w:rsidR="005F7DF7" w:rsidRPr="00193ECC" w14:paraId="19416E5E" w14:textId="77777777" w:rsidTr="00193ECC">
        <w:tc>
          <w:tcPr>
            <w:tcW w:w="0" w:type="auto"/>
          </w:tcPr>
          <w:p w14:paraId="2A95E816" w14:textId="77777777" w:rsidR="005F7DF7" w:rsidRPr="00193ECC" w:rsidRDefault="00193ECC">
            <w:pPr>
              <w:rPr>
                <w:sz w:val="16"/>
              </w:rPr>
            </w:pPr>
            <w:r w:rsidRPr="00193ECC">
              <w:rPr>
                <w:sz w:val="16"/>
              </w:rPr>
              <w:t>2</w:t>
            </w:r>
          </w:p>
        </w:tc>
        <w:tc>
          <w:tcPr>
            <w:tcW w:w="0" w:type="auto"/>
          </w:tcPr>
          <w:p w14:paraId="53F553FB" w14:textId="77777777" w:rsidR="005F7DF7" w:rsidRPr="00193ECC" w:rsidRDefault="00193ECC">
            <w:pPr>
              <w:rPr>
                <w:sz w:val="16"/>
              </w:rPr>
            </w:pPr>
            <w:r w:rsidRPr="00193ECC">
              <w:rPr>
                <w:rStyle w:val="SAPEmphasis"/>
                <w:sz w:val="16"/>
              </w:rPr>
              <w:t>Access the App</w:t>
            </w:r>
          </w:p>
        </w:tc>
        <w:tc>
          <w:tcPr>
            <w:tcW w:w="0" w:type="auto"/>
          </w:tcPr>
          <w:p w14:paraId="05A3A2AC" w14:textId="77777777" w:rsidR="005F7DF7" w:rsidRPr="00193ECC" w:rsidRDefault="00193ECC">
            <w:pPr>
              <w:rPr>
                <w:sz w:val="16"/>
              </w:rPr>
            </w:pPr>
            <w:r w:rsidRPr="00193ECC">
              <w:rPr>
                <w:sz w:val="16"/>
              </w:rPr>
              <w:t xml:space="preserve">Open </w:t>
            </w:r>
            <w:r w:rsidRPr="00193ECC">
              <w:rPr>
                <w:rStyle w:val="SAPScreenElement"/>
                <w:sz w:val="16"/>
              </w:rPr>
              <w:t>Custom Logic</w:t>
            </w:r>
            <w:r w:rsidRPr="00193ECC">
              <w:rPr>
                <w:sz w:val="16"/>
              </w:rPr>
              <w:t xml:space="preserve"> </w:t>
            </w:r>
            <w:r w:rsidRPr="00193ECC">
              <w:rPr>
                <w:rStyle w:val="SAPMonospace"/>
                <w:sz w:val="16"/>
              </w:rPr>
              <w:t>(F1481)</w:t>
            </w:r>
            <w:r w:rsidRPr="00193ECC">
              <w:rPr>
                <w:sz w:val="16"/>
              </w:rPr>
              <w:t>.</w:t>
            </w:r>
          </w:p>
        </w:tc>
        <w:tc>
          <w:tcPr>
            <w:tcW w:w="0" w:type="auto"/>
          </w:tcPr>
          <w:p w14:paraId="71A455D5" w14:textId="77777777" w:rsidR="005F7DF7" w:rsidRPr="00193ECC" w:rsidRDefault="00193ECC">
            <w:pPr>
              <w:rPr>
                <w:sz w:val="16"/>
              </w:rPr>
            </w:pPr>
            <w:r w:rsidRPr="00193ECC">
              <w:rPr>
                <w:sz w:val="16"/>
              </w:rPr>
              <w:t xml:space="preserve">The </w:t>
            </w:r>
            <w:r w:rsidRPr="00193ECC">
              <w:rPr>
                <w:rStyle w:val="SAPScreenElement"/>
                <w:sz w:val="16"/>
              </w:rPr>
              <w:t>Custom Fields and Logic</w:t>
            </w:r>
            <w:r w:rsidRPr="00193ECC">
              <w:rPr>
                <w:sz w:val="16"/>
              </w:rPr>
              <w:t xml:space="preserve"> screen displays.</w:t>
            </w:r>
          </w:p>
        </w:tc>
        <w:tc>
          <w:tcPr>
            <w:tcW w:w="0" w:type="auto"/>
          </w:tcPr>
          <w:p w14:paraId="487DB2CE" w14:textId="77777777" w:rsidR="005F7DF7" w:rsidRPr="00193ECC" w:rsidRDefault="005F7DF7">
            <w:pPr>
              <w:rPr>
                <w:sz w:val="16"/>
              </w:rPr>
            </w:pPr>
          </w:p>
        </w:tc>
      </w:tr>
      <w:tr w:rsidR="005F7DF7" w:rsidRPr="00193ECC" w14:paraId="6734A383" w14:textId="77777777" w:rsidTr="00193ECC">
        <w:tc>
          <w:tcPr>
            <w:tcW w:w="0" w:type="auto"/>
          </w:tcPr>
          <w:p w14:paraId="7E33C457" w14:textId="77777777" w:rsidR="005F7DF7" w:rsidRPr="00193ECC" w:rsidRDefault="00193ECC">
            <w:pPr>
              <w:rPr>
                <w:sz w:val="16"/>
              </w:rPr>
            </w:pPr>
            <w:r w:rsidRPr="00193ECC">
              <w:rPr>
                <w:sz w:val="16"/>
              </w:rPr>
              <w:t>3</w:t>
            </w:r>
          </w:p>
        </w:tc>
        <w:tc>
          <w:tcPr>
            <w:tcW w:w="0" w:type="auto"/>
          </w:tcPr>
          <w:p w14:paraId="230046A7" w14:textId="77777777" w:rsidR="005F7DF7" w:rsidRPr="00193ECC" w:rsidRDefault="00193ECC">
            <w:pPr>
              <w:rPr>
                <w:sz w:val="16"/>
              </w:rPr>
            </w:pPr>
            <w:r w:rsidRPr="00193ECC">
              <w:rPr>
                <w:rStyle w:val="SAPEmphasis"/>
                <w:sz w:val="16"/>
              </w:rPr>
              <w:t>Navigate to Custom Logic</w:t>
            </w:r>
          </w:p>
        </w:tc>
        <w:tc>
          <w:tcPr>
            <w:tcW w:w="0" w:type="auto"/>
          </w:tcPr>
          <w:p w14:paraId="5CA330AF" w14:textId="77777777" w:rsidR="005F7DF7" w:rsidRPr="00193ECC" w:rsidRDefault="00193ECC">
            <w:pPr>
              <w:rPr>
                <w:sz w:val="16"/>
              </w:rPr>
            </w:pPr>
            <w:r w:rsidRPr="00193ECC">
              <w:rPr>
                <w:sz w:val="16"/>
              </w:rPr>
              <w:t xml:space="preserve">Choose </w:t>
            </w:r>
            <w:r w:rsidRPr="00193ECC">
              <w:rPr>
                <w:rStyle w:val="SAPScreenElement"/>
                <w:sz w:val="16"/>
              </w:rPr>
              <w:t xml:space="preserve">Custom Logic </w:t>
            </w:r>
            <w:r w:rsidRPr="00193ECC">
              <w:rPr>
                <w:sz w:val="16"/>
              </w:rPr>
              <w:t>in top menu bar.</w:t>
            </w:r>
          </w:p>
        </w:tc>
        <w:tc>
          <w:tcPr>
            <w:tcW w:w="0" w:type="auto"/>
          </w:tcPr>
          <w:p w14:paraId="7B8F965E" w14:textId="77777777" w:rsidR="005F7DF7" w:rsidRPr="00193ECC" w:rsidRDefault="00193ECC">
            <w:pPr>
              <w:rPr>
                <w:sz w:val="16"/>
              </w:rPr>
            </w:pPr>
            <w:r w:rsidRPr="00193ECC">
              <w:rPr>
                <w:rStyle w:val="SAPScreenElement"/>
                <w:sz w:val="16"/>
              </w:rPr>
              <w:t xml:space="preserve">Enhancement Implementations </w:t>
            </w:r>
            <w:r w:rsidRPr="00193ECC">
              <w:rPr>
                <w:sz w:val="16"/>
              </w:rPr>
              <w:t>section displays.</w:t>
            </w:r>
          </w:p>
        </w:tc>
        <w:tc>
          <w:tcPr>
            <w:tcW w:w="0" w:type="auto"/>
          </w:tcPr>
          <w:p w14:paraId="4E888A76" w14:textId="77777777" w:rsidR="005F7DF7" w:rsidRPr="00193ECC" w:rsidRDefault="005F7DF7">
            <w:pPr>
              <w:rPr>
                <w:sz w:val="16"/>
              </w:rPr>
            </w:pPr>
          </w:p>
        </w:tc>
      </w:tr>
      <w:tr w:rsidR="005F7DF7" w:rsidRPr="00193ECC" w14:paraId="1E17FBD9" w14:textId="77777777" w:rsidTr="00193ECC">
        <w:tc>
          <w:tcPr>
            <w:tcW w:w="0" w:type="auto"/>
          </w:tcPr>
          <w:p w14:paraId="6971BFD7" w14:textId="77777777" w:rsidR="005F7DF7" w:rsidRPr="00193ECC" w:rsidRDefault="00193ECC">
            <w:pPr>
              <w:rPr>
                <w:sz w:val="16"/>
              </w:rPr>
            </w:pPr>
            <w:r w:rsidRPr="00193ECC">
              <w:rPr>
                <w:sz w:val="16"/>
              </w:rPr>
              <w:t>4</w:t>
            </w:r>
          </w:p>
        </w:tc>
        <w:tc>
          <w:tcPr>
            <w:tcW w:w="0" w:type="auto"/>
          </w:tcPr>
          <w:p w14:paraId="4BD9807C" w14:textId="77777777" w:rsidR="005F7DF7" w:rsidRPr="00193ECC" w:rsidRDefault="00193ECC">
            <w:pPr>
              <w:rPr>
                <w:sz w:val="16"/>
              </w:rPr>
            </w:pPr>
            <w:r w:rsidRPr="00193ECC">
              <w:rPr>
                <w:rStyle w:val="SAPEmphasis"/>
                <w:sz w:val="16"/>
              </w:rPr>
              <w:t>Create Enhancement Implementation</w:t>
            </w:r>
          </w:p>
        </w:tc>
        <w:tc>
          <w:tcPr>
            <w:tcW w:w="0" w:type="auto"/>
          </w:tcPr>
          <w:p w14:paraId="06AA53FC" w14:textId="77777777" w:rsidR="00193ECC" w:rsidRPr="00193ECC" w:rsidRDefault="00193ECC">
            <w:pPr>
              <w:rPr>
                <w:sz w:val="16"/>
              </w:rPr>
            </w:pPr>
            <w:r w:rsidRPr="00193ECC">
              <w:rPr>
                <w:sz w:val="16"/>
              </w:rPr>
              <w:t xml:space="preserve">Choose </w:t>
            </w:r>
            <w:r w:rsidRPr="00193ECC">
              <w:rPr>
                <w:rStyle w:val="SAPScreenElement"/>
                <w:sz w:val="16"/>
              </w:rPr>
              <w:t>Create</w:t>
            </w:r>
            <w:r w:rsidRPr="00193ECC">
              <w:rPr>
                <w:sz w:val="16"/>
              </w:rPr>
              <w:t>.</w:t>
            </w:r>
          </w:p>
          <w:p w14:paraId="62B2F67A"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Create</w:t>
            </w:r>
            <w:r w:rsidRPr="00193ECC">
              <w:rPr>
                <w:sz w:val="16"/>
              </w:rPr>
              <w:t>.</w:t>
            </w:r>
          </w:p>
          <w:p w14:paraId="31D59AAD" w14:textId="4F64A24B" w:rsidR="005F7DF7" w:rsidRPr="00193ECC" w:rsidRDefault="00193ECC">
            <w:pPr>
              <w:pStyle w:val="listpara1"/>
              <w:numPr>
                <w:ilvl w:val="0"/>
                <w:numId w:val="14"/>
              </w:numPr>
              <w:rPr>
                <w:sz w:val="16"/>
              </w:rPr>
            </w:pPr>
            <w:r w:rsidRPr="00193ECC">
              <w:rPr>
                <w:rStyle w:val="SAPScreenElement"/>
                <w:sz w:val="16"/>
              </w:rPr>
              <w:t>Business Context</w:t>
            </w:r>
            <w:r w:rsidRPr="00193ECC">
              <w:rPr>
                <w:sz w:val="16"/>
              </w:rPr>
              <w:t>:</w:t>
            </w:r>
            <w:r w:rsidRPr="00193ECC">
              <w:rPr>
                <w:rStyle w:val="SAPUserEntry"/>
                <w:sz w:val="16"/>
              </w:rPr>
              <w:t xml:space="preserve"> Sales: Sales Document</w:t>
            </w:r>
          </w:p>
          <w:p w14:paraId="6A9BBB9B" w14:textId="77777777" w:rsidR="005F7DF7" w:rsidRPr="00193ECC" w:rsidRDefault="00193ECC">
            <w:pPr>
              <w:pStyle w:val="listpara1"/>
              <w:numPr>
                <w:ilvl w:val="0"/>
                <w:numId w:val="3"/>
              </w:numPr>
              <w:rPr>
                <w:sz w:val="16"/>
              </w:rPr>
            </w:pPr>
            <w:r w:rsidRPr="00193ECC">
              <w:rPr>
                <w:rStyle w:val="SAPScreenElement"/>
                <w:sz w:val="16"/>
              </w:rPr>
              <w:t>BAdI Description: Set Approval Request Reasons</w:t>
            </w:r>
            <w:r w:rsidRPr="00193ECC">
              <w:rPr>
                <w:sz w:val="16"/>
              </w:rPr>
              <w:t xml:space="preserve">: </w:t>
            </w:r>
            <w:r w:rsidRPr="00193ECC">
              <w:rPr>
                <w:rStyle w:val="SAPUserEntry"/>
                <w:sz w:val="16"/>
              </w:rPr>
              <w:t>for Sales Documents</w:t>
            </w:r>
          </w:p>
          <w:p w14:paraId="73792490" w14:textId="77777777" w:rsidR="005F7DF7" w:rsidRPr="00193ECC" w:rsidRDefault="00193ECC">
            <w:pPr>
              <w:pStyle w:val="listpara1"/>
              <w:numPr>
                <w:ilvl w:val="0"/>
                <w:numId w:val="3"/>
              </w:numPr>
              <w:rPr>
                <w:sz w:val="16"/>
              </w:rPr>
            </w:pPr>
            <w:r w:rsidRPr="00193ECC">
              <w:rPr>
                <w:rStyle w:val="SAPScreenElement"/>
                <w:sz w:val="16"/>
              </w:rPr>
              <w:t xml:space="preserve">Implementation Description: </w:t>
            </w:r>
            <w:r w:rsidRPr="00193ECC">
              <w:rPr>
                <w:sz w:val="16"/>
              </w:rPr>
              <w:t xml:space="preserve">for example: </w:t>
            </w:r>
            <w:r w:rsidRPr="00193ECC">
              <w:rPr>
                <w:rStyle w:val="SAPUserEntry"/>
                <w:sz w:val="16"/>
              </w:rPr>
              <w:t>Set Approval Reason for quotation</w:t>
            </w:r>
          </w:p>
          <w:p w14:paraId="097CA0CD" w14:textId="77777777" w:rsidR="005F7DF7" w:rsidRPr="00193ECC" w:rsidRDefault="00193ECC">
            <w:pPr>
              <w:pStyle w:val="listpara1"/>
              <w:numPr>
                <w:ilvl w:val="0"/>
                <w:numId w:val="3"/>
              </w:numPr>
              <w:rPr>
                <w:sz w:val="16"/>
              </w:rPr>
            </w:pPr>
            <w:r w:rsidRPr="00193ECC">
              <w:rPr>
                <w:rStyle w:val="SAPScreenElement"/>
                <w:sz w:val="16"/>
              </w:rPr>
              <w:t>Implementation ID</w:t>
            </w:r>
            <w:r w:rsidRPr="00193ECC">
              <w:rPr>
                <w:sz w:val="16"/>
              </w:rPr>
              <w:t xml:space="preserve">: </w:t>
            </w:r>
            <w:r w:rsidRPr="00193ECC">
              <w:rPr>
                <w:rStyle w:val="SAPUserEntry"/>
                <w:sz w:val="16"/>
              </w:rPr>
              <w:t>Generated by default</w:t>
            </w:r>
          </w:p>
        </w:tc>
        <w:tc>
          <w:tcPr>
            <w:tcW w:w="0" w:type="auto"/>
          </w:tcPr>
          <w:p w14:paraId="0D318EF3" w14:textId="77777777" w:rsidR="005F7DF7" w:rsidRPr="00193ECC" w:rsidRDefault="00193ECC">
            <w:pPr>
              <w:rPr>
                <w:sz w:val="16"/>
              </w:rPr>
            </w:pPr>
            <w:r w:rsidRPr="00193ECC">
              <w:rPr>
                <w:rStyle w:val="SAPScreenElement"/>
                <w:sz w:val="16"/>
              </w:rPr>
              <w:t xml:space="preserve">New Enhancement Implementation </w:t>
            </w:r>
            <w:r w:rsidRPr="00193ECC">
              <w:rPr>
                <w:sz w:val="16"/>
              </w:rPr>
              <w:t>dialog box appears.</w:t>
            </w:r>
          </w:p>
          <w:p w14:paraId="4145B5C7" w14:textId="77777777" w:rsidR="005F7DF7" w:rsidRPr="00193ECC" w:rsidRDefault="00193ECC">
            <w:pPr>
              <w:rPr>
                <w:sz w:val="16"/>
              </w:rPr>
            </w:pPr>
            <w:r w:rsidRPr="00193ECC">
              <w:rPr>
                <w:sz w:val="16"/>
              </w:rPr>
              <w:t xml:space="preserve">Make the following entries and choose </w:t>
            </w:r>
            <w:r w:rsidRPr="00193ECC">
              <w:rPr>
                <w:rStyle w:val="SAPScreenElement"/>
                <w:sz w:val="16"/>
              </w:rPr>
              <w:t>Create</w:t>
            </w:r>
            <w:r w:rsidRPr="00193ECC">
              <w:rPr>
                <w:sz w:val="16"/>
              </w:rPr>
              <w:t>.</w:t>
            </w:r>
          </w:p>
          <w:p w14:paraId="2A5B614C" w14:textId="77777777" w:rsidR="005F7DF7" w:rsidRPr="00193ECC" w:rsidRDefault="00193ECC">
            <w:pPr>
              <w:rPr>
                <w:sz w:val="16"/>
              </w:rPr>
            </w:pPr>
            <w:r w:rsidRPr="00193ECC">
              <w:rPr>
                <w:rStyle w:val="SAPScreenElement"/>
                <w:sz w:val="16"/>
              </w:rPr>
              <w:t xml:space="preserve">Draft Logic </w:t>
            </w:r>
            <w:r w:rsidRPr="00193ECC">
              <w:rPr>
                <w:sz w:val="16"/>
              </w:rPr>
              <w:t>section displays</w:t>
            </w:r>
          </w:p>
        </w:tc>
        <w:tc>
          <w:tcPr>
            <w:tcW w:w="0" w:type="auto"/>
          </w:tcPr>
          <w:p w14:paraId="0EB05776" w14:textId="77777777" w:rsidR="005F7DF7" w:rsidRPr="00193ECC" w:rsidRDefault="005F7DF7">
            <w:pPr>
              <w:rPr>
                <w:sz w:val="16"/>
              </w:rPr>
            </w:pPr>
          </w:p>
        </w:tc>
      </w:tr>
      <w:tr w:rsidR="005F7DF7" w:rsidRPr="00193ECC" w14:paraId="536ED515" w14:textId="77777777" w:rsidTr="00193ECC">
        <w:tc>
          <w:tcPr>
            <w:tcW w:w="0" w:type="auto"/>
          </w:tcPr>
          <w:p w14:paraId="19256D3B" w14:textId="77777777" w:rsidR="005F7DF7" w:rsidRPr="00193ECC" w:rsidRDefault="00193ECC">
            <w:pPr>
              <w:rPr>
                <w:sz w:val="16"/>
              </w:rPr>
            </w:pPr>
            <w:r w:rsidRPr="00193ECC">
              <w:rPr>
                <w:sz w:val="16"/>
              </w:rPr>
              <w:t>5</w:t>
            </w:r>
          </w:p>
        </w:tc>
        <w:tc>
          <w:tcPr>
            <w:tcW w:w="0" w:type="auto"/>
          </w:tcPr>
          <w:p w14:paraId="4BDC2927" w14:textId="77777777" w:rsidR="005F7DF7" w:rsidRPr="00193ECC" w:rsidRDefault="00193ECC">
            <w:pPr>
              <w:rPr>
                <w:sz w:val="16"/>
              </w:rPr>
            </w:pPr>
            <w:r w:rsidRPr="00193ECC">
              <w:rPr>
                <w:rStyle w:val="SAPEmphasis"/>
                <w:sz w:val="16"/>
              </w:rPr>
              <w:t>Add Coding</w:t>
            </w:r>
          </w:p>
        </w:tc>
        <w:tc>
          <w:tcPr>
            <w:tcW w:w="0" w:type="auto"/>
          </w:tcPr>
          <w:p w14:paraId="4188DD46" w14:textId="77777777" w:rsidR="00193ECC" w:rsidRPr="00193ECC" w:rsidRDefault="00193ECC">
            <w:pPr>
              <w:rPr>
                <w:sz w:val="16"/>
              </w:rPr>
            </w:pPr>
            <w:r w:rsidRPr="00193ECC">
              <w:rPr>
                <w:sz w:val="16"/>
              </w:rPr>
              <w:t xml:space="preserve">Choose </w:t>
            </w:r>
            <w:r w:rsidRPr="00193ECC">
              <w:rPr>
                <w:rStyle w:val="SAPScreenElement"/>
                <w:sz w:val="16"/>
              </w:rPr>
              <w:t>Draft</w:t>
            </w:r>
            <w:r w:rsidRPr="00193ECC">
              <w:rPr>
                <w:sz w:val="16"/>
              </w:rPr>
              <w:t xml:space="preserve">, implement your logic in </w:t>
            </w:r>
            <w:r w:rsidRPr="00193ECC">
              <w:rPr>
                <w:rStyle w:val="SAPScreenElement"/>
                <w:sz w:val="16"/>
              </w:rPr>
              <w:t>Draft Logic</w:t>
            </w:r>
            <w:r w:rsidRPr="00193ECC">
              <w:rPr>
                <w:sz w:val="16"/>
              </w:rPr>
              <w:t xml:space="preserve"> section,</w:t>
            </w:r>
          </w:p>
          <w:p w14:paraId="3970E558" w14:textId="06A6A15B" w:rsidR="005F7DF7" w:rsidRPr="00193ECC" w:rsidRDefault="00193ECC">
            <w:pPr>
              <w:rPr>
                <w:sz w:val="16"/>
              </w:rPr>
            </w:pPr>
            <w:r w:rsidRPr="00193ECC">
              <w:rPr>
                <w:sz w:val="16"/>
              </w:rPr>
              <w:t>for example:</w:t>
            </w:r>
          </w:p>
          <w:p w14:paraId="3B1B42E7"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7998"/>
            </w:tblGrid>
            <w:tr w:rsidR="005F7DF7" w:rsidRPr="00193ECC" w14:paraId="5475EF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E25AE8" w14:textId="77777777" w:rsidR="005F7DF7" w:rsidRPr="00193ECC" w:rsidRDefault="00193ECC">
                  <w:pPr>
                    <w:rPr>
                      <w:sz w:val="16"/>
                    </w:rPr>
                  </w:pPr>
                  <w:r w:rsidRPr="00193ECC">
                    <w:rPr>
                      <w:rStyle w:val="SAPEmphasis"/>
                      <w:sz w:val="16"/>
                    </w:rPr>
                    <w:t>Sample Code</w:t>
                  </w:r>
                </w:p>
                <w:p w14:paraId="49C63898" w14:textId="77777777" w:rsidR="005F7DF7" w:rsidRPr="00193ECC" w:rsidRDefault="00193ECC">
                  <w:pPr>
                    <w:rPr>
                      <w:sz w:val="16"/>
                    </w:rPr>
                  </w:pPr>
                  <w:r w:rsidRPr="00193ECC">
                    <w:rPr>
                      <w:rStyle w:val="SAPMonospace"/>
                      <w:sz w:val="16"/>
                    </w:rPr>
                    <w:t xml:space="preserve">if salesdocument-sddocumentcategory = 'H' and </w:t>
                  </w:r>
                  <w:r w:rsidRPr="00193ECC">
                    <w:rPr>
                      <w:rStyle w:val="SAPMonospace"/>
                      <w:sz w:val="16"/>
                    </w:rPr>
                    <w:t>salesdocument-totalnetamount &gt; 1000. salesdocapprovalreason = 'ZRE1'. return. end if.</w:t>
                  </w:r>
                </w:p>
              </w:tc>
            </w:tr>
          </w:tbl>
          <w:p w14:paraId="4B73768C" w14:textId="77777777" w:rsidR="00193ECC" w:rsidRPr="00193ECC" w:rsidRDefault="00193ECC">
            <w:pPr>
              <w:rPr>
                <w:sz w:val="16"/>
              </w:rPr>
            </w:pPr>
          </w:p>
        </w:tc>
        <w:tc>
          <w:tcPr>
            <w:tcW w:w="0" w:type="auto"/>
          </w:tcPr>
          <w:p w14:paraId="2797A48A" w14:textId="77777777" w:rsidR="005F7DF7" w:rsidRPr="00193ECC" w:rsidRDefault="005F7DF7">
            <w:pPr>
              <w:rPr>
                <w:sz w:val="16"/>
              </w:rPr>
            </w:pPr>
          </w:p>
        </w:tc>
        <w:tc>
          <w:tcPr>
            <w:tcW w:w="0" w:type="auto"/>
          </w:tcPr>
          <w:p w14:paraId="7F900723" w14:textId="77777777" w:rsidR="005F7DF7" w:rsidRPr="00193ECC" w:rsidRDefault="005F7DF7">
            <w:pPr>
              <w:rPr>
                <w:sz w:val="16"/>
              </w:rPr>
            </w:pPr>
          </w:p>
        </w:tc>
      </w:tr>
      <w:tr w:rsidR="005F7DF7" w:rsidRPr="00193ECC" w14:paraId="36DAC918" w14:textId="77777777" w:rsidTr="00193ECC">
        <w:tc>
          <w:tcPr>
            <w:tcW w:w="0" w:type="auto"/>
          </w:tcPr>
          <w:p w14:paraId="5DF15AC6" w14:textId="77777777" w:rsidR="005F7DF7" w:rsidRPr="00193ECC" w:rsidRDefault="00193ECC">
            <w:pPr>
              <w:rPr>
                <w:sz w:val="16"/>
              </w:rPr>
            </w:pPr>
            <w:r w:rsidRPr="00193ECC">
              <w:rPr>
                <w:sz w:val="16"/>
              </w:rPr>
              <w:t>6</w:t>
            </w:r>
          </w:p>
        </w:tc>
        <w:tc>
          <w:tcPr>
            <w:tcW w:w="0" w:type="auto"/>
          </w:tcPr>
          <w:p w14:paraId="0F343719" w14:textId="77777777" w:rsidR="005F7DF7" w:rsidRPr="00193ECC" w:rsidRDefault="00193ECC">
            <w:pPr>
              <w:rPr>
                <w:sz w:val="16"/>
              </w:rPr>
            </w:pPr>
            <w:r w:rsidRPr="00193ECC">
              <w:rPr>
                <w:rStyle w:val="SAPEmphasis"/>
                <w:sz w:val="16"/>
              </w:rPr>
              <w:t>Save and Publish</w:t>
            </w:r>
          </w:p>
        </w:tc>
        <w:tc>
          <w:tcPr>
            <w:tcW w:w="0" w:type="auto"/>
          </w:tcPr>
          <w:p w14:paraId="4E678E3A" w14:textId="77777777" w:rsidR="00193ECC" w:rsidRPr="00193ECC" w:rsidRDefault="00193ECC">
            <w:pPr>
              <w:rPr>
                <w:sz w:val="16"/>
              </w:rPr>
            </w:pPr>
            <w:r w:rsidRPr="00193ECC">
              <w:rPr>
                <w:sz w:val="16"/>
              </w:rPr>
              <w:t xml:space="preserve">Choose </w:t>
            </w:r>
            <w:r w:rsidRPr="00193ECC">
              <w:rPr>
                <w:rStyle w:val="SAPScreenElement"/>
                <w:sz w:val="16"/>
              </w:rPr>
              <w:t>Save Draft</w:t>
            </w:r>
            <w:r w:rsidRPr="00193ECC">
              <w:rPr>
                <w:sz w:val="16"/>
              </w:rPr>
              <w:t>.</w:t>
            </w:r>
          </w:p>
          <w:p w14:paraId="037468A0" w14:textId="3A9DAFA1" w:rsidR="005F7DF7" w:rsidRPr="00193ECC" w:rsidRDefault="00193ECC">
            <w:pPr>
              <w:rPr>
                <w:sz w:val="16"/>
              </w:rPr>
            </w:pPr>
            <w:r w:rsidRPr="00193ECC">
              <w:rPr>
                <w:sz w:val="16"/>
              </w:rPr>
              <w:t xml:space="preserve">Choose </w:t>
            </w:r>
            <w:r w:rsidRPr="00193ECC">
              <w:rPr>
                <w:rStyle w:val="SAPScreenElement"/>
                <w:sz w:val="16"/>
              </w:rPr>
              <w:t>Publish</w:t>
            </w:r>
            <w:r w:rsidRPr="00193ECC">
              <w:rPr>
                <w:sz w:val="16"/>
              </w:rPr>
              <w:t>.</w:t>
            </w:r>
          </w:p>
        </w:tc>
        <w:tc>
          <w:tcPr>
            <w:tcW w:w="0" w:type="auto"/>
          </w:tcPr>
          <w:p w14:paraId="23DE8736" w14:textId="77777777" w:rsidR="005F7DF7" w:rsidRPr="00193ECC" w:rsidRDefault="00193ECC">
            <w:pPr>
              <w:rPr>
                <w:sz w:val="16"/>
              </w:rPr>
            </w:pPr>
            <w:r w:rsidRPr="00193ECC">
              <w:rPr>
                <w:sz w:val="16"/>
              </w:rPr>
              <w:t>Custom logic is published.</w:t>
            </w:r>
          </w:p>
        </w:tc>
        <w:tc>
          <w:tcPr>
            <w:tcW w:w="0" w:type="auto"/>
          </w:tcPr>
          <w:p w14:paraId="2AF5E83A" w14:textId="77777777" w:rsidR="005F7DF7" w:rsidRPr="00193ECC" w:rsidRDefault="005F7DF7">
            <w:pPr>
              <w:rPr>
                <w:sz w:val="16"/>
              </w:rPr>
            </w:pPr>
          </w:p>
        </w:tc>
      </w:tr>
    </w:tbl>
    <w:p w14:paraId="02617743" w14:textId="77777777" w:rsidR="005F7DF7" w:rsidRDefault="00193ECC">
      <w:pPr>
        <w:pStyle w:val="Heading4"/>
      </w:pPr>
      <w:bookmarkStart w:id="30" w:name="unique_14"/>
      <w:bookmarkStart w:id="31" w:name="_Toc176490217"/>
      <w:r>
        <w:t>Manage Teams and Responsibilities</w:t>
      </w:r>
      <w:bookmarkEnd w:id="30"/>
      <w:bookmarkEnd w:id="31"/>
    </w:p>
    <w:p w14:paraId="7028FB23" w14:textId="77777777" w:rsidR="005F7DF7" w:rsidRDefault="00193ECC">
      <w:pPr>
        <w:pStyle w:val="SAPKeyblockTitle"/>
      </w:pPr>
      <w:r>
        <w:t>Test Administration</w:t>
      </w:r>
    </w:p>
    <w:p w14:paraId="6F375797" w14:textId="77777777" w:rsidR="005F7DF7" w:rsidRDefault="00193ECC">
      <w:r>
        <w:t xml:space="preserve">Customer </w:t>
      </w:r>
      <w:r>
        <w:t>project: Fill in the project-specific parts.</w:t>
      </w:r>
    </w:p>
    <w:p w14:paraId="39281F96"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03BE19D1"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508E57"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17912"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3E7CBC"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43FFEE" w14:textId="77777777" w:rsidR="00193ECC" w:rsidRPr="00193ECC" w:rsidRDefault="00193ECC">
            <w:pPr>
              <w:rPr>
                <w:sz w:val="12"/>
              </w:rPr>
            </w:pPr>
          </w:p>
        </w:tc>
      </w:tr>
      <w:tr w:rsidR="005F7DF7" w:rsidRPr="00193ECC" w14:paraId="54B1D82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F11DED" w14:textId="77777777" w:rsidR="005F7DF7" w:rsidRPr="00193ECC" w:rsidRDefault="00193ECC">
            <w:pPr>
              <w:rPr>
                <w:sz w:val="12"/>
              </w:rPr>
            </w:pPr>
            <w:r w:rsidRPr="00193E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15CD0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66C39C"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6AF124" w14:textId="77777777" w:rsidR="00193ECC" w:rsidRPr="00193ECC" w:rsidRDefault="00193ECC">
            <w:pPr>
              <w:rPr>
                <w:sz w:val="12"/>
              </w:rPr>
            </w:pPr>
          </w:p>
        </w:tc>
      </w:tr>
      <w:tr w:rsidR="005F7DF7" w:rsidRPr="00193ECC" w14:paraId="358CEB50"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BD52F6"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249391"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3DE03E"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D077B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7A2C3B5F" w14:textId="77777777" w:rsidR="005F7DF7" w:rsidRDefault="00193ECC">
      <w:pPr>
        <w:pStyle w:val="SAPKeyblockTitle"/>
      </w:pPr>
      <w:r>
        <w:t>Purpose</w:t>
      </w:r>
    </w:p>
    <w:p w14:paraId="0DEE9E28" w14:textId="77777777" w:rsidR="005F7DF7" w:rsidRDefault="00193ECC">
      <w:r>
        <w:t>In this activity, you maintain the teams and responsibilities for quotation workflow.</w:t>
      </w:r>
    </w:p>
    <w:p w14:paraId="163614B7"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60"/>
        <w:gridCol w:w="1559"/>
        <w:gridCol w:w="5569"/>
        <w:gridCol w:w="5412"/>
        <w:gridCol w:w="1104"/>
      </w:tblGrid>
      <w:tr w:rsidR="005F7DF7" w:rsidRPr="00193ECC" w14:paraId="3415F9A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3C55C17" w14:textId="77777777" w:rsidR="005F7DF7" w:rsidRPr="00193ECC" w:rsidRDefault="00193ECC">
            <w:pPr>
              <w:pStyle w:val="SAPTableHeader"/>
              <w:rPr>
                <w:sz w:val="16"/>
              </w:rPr>
            </w:pPr>
            <w:r w:rsidRPr="00193ECC">
              <w:rPr>
                <w:sz w:val="16"/>
              </w:rPr>
              <w:t>Test Step #</w:t>
            </w:r>
          </w:p>
        </w:tc>
        <w:tc>
          <w:tcPr>
            <w:tcW w:w="0" w:type="auto"/>
          </w:tcPr>
          <w:p w14:paraId="356AAD42" w14:textId="77777777" w:rsidR="005F7DF7" w:rsidRPr="00193ECC" w:rsidRDefault="00193ECC">
            <w:pPr>
              <w:pStyle w:val="SAPTableHeader"/>
              <w:rPr>
                <w:sz w:val="16"/>
              </w:rPr>
            </w:pPr>
            <w:r w:rsidRPr="00193ECC">
              <w:rPr>
                <w:sz w:val="16"/>
              </w:rPr>
              <w:t>Test Step Name</w:t>
            </w:r>
          </w:p>
        </w:tc>
        <w:tc>
          <w:tcPr>
            <w:tcW w:w="0" w:type="auto"/>
          </w:tcPr>
          <w:p w14:paraId="58857AB7" w14:textId="77777777" w:rsidR="005F7DF7" w:rsidRPr="00193ECC" w:rsidRDefault="00193ECC">
            <w:pPr>
              <w:pStyle w:val="SAPTableHeader"/>
              <w:rPr>
                <w:sz w:val="16"/>
              </w:rPr>
            </w:pPr>
            <w:r w:rsidRPr="00193ECC">
              <w:rPr>
                <w:sz w:val="16"/>
              </w:rPr>
              <w:t>Instruction</w:t>
            </w:r>
          </w:p>
        </w:tc>
        <w:tc>
          <w:tcPr>
            <w:tcW w:w="0" w:type="auto"/>
          </w:tcPr>
          <w:p w14:paraId="13C1B219" w14:textId="77777777" w:rsidR="005F7DF7" w:rsidRPr="00193ECC" w:rsidRDefault="00193ECC">
            <w:pPr>
              <w:pStyle w:val="SAPTableHeader"/>
              <w:rPr>
                <w:sz w:val="16"/>
              </w:rPr>
            </w:pPr>
            <w:r w:rsidRPr="00193ECC">
              <w:rPr>
                <w:sz w:val="16"/>
              </w:rPr>
              <w:t>Expected Result</w:t>
            </w:r>
          </w:p>
        </w:tc>
        <w:tc>
          <w:tcPr>
            <w:tcW w:w="0" w:type="auto"/>
          </w:tcPr>
          <w:p w14:paraId="08DA26FA" w14:textId="77777777" w:rsidR="005F7DF7" w:rsidRPr="00193ECC" w:rsidRDefault="00193ECC">
            <w:pPr>
              <w:pStyle w:val="SAPTableHeader"/>
              <w:rPr>
                <w:sz w:val="16"/>
              </w:rPr>
            </w:pPr>
            <w:r w:rsidRPr="00193ECC">
              <w:rPr>
                <w:sz w:val="16"/>
              </w:rPr>
              <w:t>Pass / Fail / Comment</w:t>
            </w:r>
          </w:p>
        </w:tc>
      </w:tr>
      <w:tr w:rsidR="005F7DF7" w:rsidRPr="00193ECC" w14:paraId="2F373E1A" w14:textId="77777777" w:rsidTr="00193ECC">
        <w:tc>
          <w:tcPr>
            <w:tcW w:w="0" w:type="auto"/>
          </w:tcPr>
          <w:p w14:paraId="4A170AF4" w14:textId="77777777" w:rsidR="005F7DF7" w:rsidRPr="00193ECC" w:rsidRDefault="00193ECC">
            <w:pPr>
              <w:rPr>
                <w:sz w:val="16"/>
              </w:rPr>
            </w:pPr>
            <w:r w:rsidRPr="00193ECC">
              <w:rPr>
                <w:sz w:val="16"/>
              </w:rPr>
              <w:t>1</w:t>
            </w:r>
          </w:p>
        </w:tc>
        <w:tc>
          <w:tcPr>
            <w:tcW w:w="0" w:type="auto"/>
          </w:tcPr>
          <w:p w14:paraId="710C0E93" w14:textId="77777777" w:rsidR="005F7DF7" w:rsidRPr="00193ECC" w:rsidRDefault="00193ECC">
            <w:pPr>
              <w:rPr>
                <w:sz w:val="16"/>
              </w:rPr>
            </w:pPr>
            <w:r w:rsidRPr="00193ECC">
              <w:rPr>
                <w:rStyle w:val="SAPEmphasis"/>
                <w:sz w:val="16"/>
              </w:rPr>
              <w:t>Log On</w:t>
            </w:r>
          </w:p>
        </w:tc>
        <w:tc>
          <w:tcPr>
            <w:tcW w:w="0" w:type="auto"/>
          </w:tcPr>
          <w:p w14:paraId="769818BB" w14:textId="77777777" w:rsidR="005F7DF7" w:rsidRPr="00193ECC" w:rsidRDefault="00193ECC">
            <w:pPr>
              <w:rPr>
                <w:sz w:val="16"/>
              </w:rPr>
            </w:pPr>
            <w:r w:rsidRPr="00193ECC">
              <w:rPr>
                <w:sz w:val="16"/>
              </w:rPr>
              <w:t>Log on to the SAP Fiori launchpad as a Business Process Specialist.</w:t>
            </w:r>
          </w:p>
        </w:tc>
        <w:tc>
          <w:tcPr>
            <w:tcW w:w="0" w:type="auto"/>
          </w:tcPr>
          <w:p w14:paraId="43F9BD89" w14:textId="77777777" w:rsidR="005F7DF7" w:rsidRPr="00193ECC" w:rsidRDefault="00193ECC">
            <w:pPr>
              <w:rPr>
                <w:sz w:val="16"/>
              </w:rPr>
            </w:pPr>
            <w:r w:rsidRPr="00193ECC">
              <w:rPr>
                <w:sz w:val="16"/>
              </w:rPr>
              <w:t>The SAP Fiori launchpad displays.</w:t>
            </w:r>
          </w:p>
        </w:tc>
        <w:tc>
          <w:tcPr>
            <w:tcW w:w="0" w:type="auto"/>
          </w:tcPr>
          <w:p w14:paraId="5EE9177F" w14:textId="77777777" w:rsidR="005F7DF7" w:rsidRPr="00193ECC" w:rsidRDefault="005F7DF7">
            <w:pPr>
              <w:rPr>
                <w:sz w:val="16"/>
              </w:rPr>
            </w:pPr>
          </w:p>
        </w:tc>
      </w:tr>
      <w:tr w:rsidR="005F7DF7" w:rsidRPr="00193ECC" w14:paraId="45DC5EFA" w14:textId="77777777" w:rsidTr="00193ECC">
        <w:tc>
          <w:tcPr>
            <w:tcW w:w="0" w:type="auto"/>
          </w:tcPr>
          <w:p w14:paraId="7556328D" w14:textId="77777777" w:rsidR="005F7DF7" w:rsidRPr="00193ECC" w:rsidRDefault="00193ECC">
            <w:pPr>
              <w:rPr>
                <w:sz w:val="16"/>
              </w:rPr>
            </w:pPr>
            <w:r w:rsidRPr="00193ECC">
              <w:rPr>
                <w:sz w:val="16"/>
              </w:rPr>
              <w:t>2</w:t>
            </w:r>
          </w:p>
        </w:tc>
        <w:tc>
          <w:tcPr>
            <w:tcW w:w="0" w:type="auto"/>
          </w:tcPr>
          <w:p w14:paraId="06DE3387" w14:textId="77777777" w:rsidR="005F7DF7" w:rsidRPr="00193ECC" w:rsidRDefault="00193ECC">
            <w:pPr>
              <w:rPr>
                <w:sz w:val="16"/>
              </w:rPr>
            </w:pPr>
            <w:r w:rsidRPr="00193ECC">
              <w:rPr>
                <w:rStyle w:val="SAPEmphasis"/>
                <w:sz w:val="16"/>
              </w:rPr>
              <w:t>Access the App</w:t>
            </w:r>
          </w:p>
        </w:tc>
        <w:tc>
          <w:tcPr>
            <w:tcW w:w="0" w:type="auto"/>
          </w:tcPr>
          <w:p w14:paraId="156B6F87" w14:textId="77777777" w:rsidR="005F7DF7" w:rsidRPr="00193ECC" w:rsidRDefault="00193ECC">
            <w:pPr>
              <w:rPr>
                <w:sz w:val="16"/>
              </w:rPr>
            </w:pPr>
            <w:r w:rsidRPr="00193ECC">
              <w:rPr>
                <w:sz w:val="16"/>
              </w:rPr>
              <w:t xml:space="preserve">Open </w:t>
            </w:r>
            <w:r w:rsidRPr="00193ECC">
              <w:rPr>
                <w:rStyle w:val="SAPScreenElement"/>
                <w:sz w:val="16"/>
              </w:rPr>
              <w:t>Manage Teams and Responsibilities</w:t>
            </w:r>
            <w:r w:rsidRPr="00193ECC">
              <w:rPr>
                <w:sz w:val="16"/>
              </w:rPr>
              <w:t xml:space="preserve"> </w:t>
            </w:r>
            <w:r w:rsidRPr="00193ECC">
              <w:rPr>
                <w:rStyle w:val="SAPMonospace"/>
                <w:sz w:val="16"/>
              </w:rPr>
              <w:t>(F2412)</w:t>
            </w:r>
            <w:r w:rsidRPr="00193ECC">
              <w:rPr>
                <w:sz w:val="16"/>
              </w:rPr>
              <w:t>.</w:t>
            </w:r>
          </w:p>
        </w:tc>
        <w:tc>
          <w:tcPr>
            <w:tcW w:w="0" w:type="auto"/>
          </w:tcPr>
          <w:p w14:paraId="55A24B55" w14:textId="77777777" w:rsidR="005F7DF7" w:rsidRPr="00193ECC" w:rsidRDefault="00193ECC">
            <w:pPr>
              <w:rPr>
                <w:sz w:val="16"/>
              </w:rPr>
            </w:pPr>
            <w:r w:rsidRPr="00193ECC">
              <w:rPr>
                <w:sz w:val="16"/>
              </w:rPr>
              <w:t xml:space="preserve">The </w:t>
            </w:r>
            <w:r w:rsidRPr="00193ECC">
              <w:rPr>
                <w:rStyle w:val="SAPScreenElement"/>
                <w:sz w:val="16"/>
              </w:rPr>
              <w:t>Manage Teams and Responsibilities</w:t>
            </w:r>
            <w:r w:rsidRPr="00193ECC">
              <w:rPr>
                <w:sz w:val="16"/>
              </w:rPr>
              <w:t xml:space="preserve"> screen displays.</w:t>
            </w:r>
          </w:p>
        </w:tc>
        <w:tc>
          <w:tcPr>
            <w:tcW w:w="0" w:type="auto"/>
          </w:tcPr>
          <w:p w14:paraId="4E30EC0C" w14:textId="77777777" w:rsidR="005F7DF7" w:rsidRPr="00193ECC" w:rsidRDefault="005F7DF7">
            <w:pPr>
              <w:rPr>
                <w:sz w:val="16"/>
              </w:rPr>
            </w:pPr>
          </w:p>
        </w:tc>
      </w:tr>
      <w:tr w:rsidR="005F7DF7" w:rsidRPr="00193ECC" w14:paraId="0A24C897" w14:textId="77777777" w:rsidTr="00193ECC">
        <w:tc>
          <w:tcPr>
            <w:tcW w:w="0" w:type="auto"/>
          </w:tcPr>
          <w:p w14:paraId="323475C3" w14:textId="77777777" w:rsidR="005F7DF7" w:rsidRPr="00193ECC" w:rsidRDefault="00193ECC">
            <w:pPr>
              <w:rPr>
                <w:sz w:val="16"/>
              </w:rPr>
            </w:pPr>
            <w:r w:rsidRPr="00193ECC">
              <w:rPr>
                <w:sz w:val="16"/>
              </w:rPr>
              <w:t>3</w:t>
            </w:r>
          </w:p>
        </w:tc>
        <w:tc>
          <w:tcPr>
            <w:tcW w:w="0" w:type="auto"/>
          </w:tcPr>
          <w:p w14:paraId="2196849F" w14:textId="77777777" w:rsidR="005F7DF7" w:rsidRPr="00193ECC" w:rsidRDefault="00193ECC">
            <w:pPr>
              <w:rPr>
                <w:sz w:val="16"/>
              </w:rPr>
            </w:pPr>
            <w:r w:rsidRPr="00193ECC">
              <w:rPr>
                <w:rStyle w:val="SAPEmphasis"/>
                <w:sz w:val="16"/>
              </w:rPr>
              <w:t>Create A New Team</w:t>
            </w:r>
          </w:p>
        </w:tc>
        <w:tc>
          <w:tcPr>
            <w:tcW w:w="0" w:type="auto"/>
          </w:tcPr>
          <w:p w14:paraId="266A85E1" w14:textId="77777777" w:rsidR="005F7DF7" w:rsidRPr="00193ECC" w:rsidRDefault="00193ECC">
            <w:pPr>
              <w:rPr>
                <w:sz w:val="16"/>
              </w:rPr>
            </w:pPr>
            <w:r w:rsidRPr="00193ECC">
              <w:rPr>
                <w:sz w:val="16"/>
              </w:rPr>
              <w:t xml:space="preserve">Choose </w:t>
            </w:r>
            <w:r w:rsidRPr="00193ECC">
              <w:rPr>
                <w:rStyle w:val="SAPScreenElement"/>
                <w:sz w:val="16"/>
              </w:rPr>
              <w:t>Create Team</w:t>
            </w:r>
            <w:r w:rsidRPr="00193ECC">
              <w:rPr>
                <w:sz w:val="16"/>
              </w:rPr>
              <w:t>.</w:t>
            </w:r>
          </w:p>
        </w:tc>
        <w:tc>
          <w:tcPr>
            <w:tcW w:w="0" w:type="auto"/>
          </w:tcPr>
          <w:p w14:paraId="5F9ED277" w14:textId="77777777" w:rsidR="005F7DF7" w:rsidRPr="00193ECC" w:rsidRDefault="00193ECC">
            <w:pPr>
              <w:rPr>
                <w:sz w:val="16"/>
              </w:rPr>
            </w:pPr>
            <w:r w:rsidRPr="00193ECC">
              <w:rPr>
                <w:sz w:val="16"/>
              </w:rPr>
              <w:t xml:space="preserve">The </w:t>
            </w:r>
            <w:r w:rsidRPr="00193ECC">
              <w:rPr>
                <w:rStyle w:val="SAPScreenElement"/>
                <w:sz w:val="16"/>
              </w:rPr>
              <w:t>Team</w:t>
            </w:r>
            <w:r w:rsidRPr="00193ECC">
              <w:rPr>
                <w:sz w:val="16"/>
              </w:rPr>
              <w:t xml:space="preserve"> screen displays.</w:t>
            </w:r>
          </w:p>
        </w:tc>
        <w:tc>
          <w:tcPr>
            <w:tcW w:w="0" w:type="auto"/>
          </w:tcPr>
          <w:p w14:paraId="6AFD153D" w14:textId="77777777" w:rsidR="005F7DF7" w:rsidRPr="00193ECC" w:rsidRDefault="005F7DF7">
            <w:pPr>
              <w:rPr>
                <w:sz w:val="16"/>
              </w:rPr>
            </w:pPr>
          </w:p>
        </w:tc>
      </w:tr>
      <w:tr w:rsidR="005F7DF7" w:rsidRPr="00193ECC" w14:paraId="62E57B16" w14:textId="77777777" w:rsidTr="00193ECC">
        <w:tc>
          <w:tcPr>
            <w:tcW w:w="0" w:type="auto"/>
          </w:tcPr>
          <w:p w14:paraId="402FED0C" w14:textId="77777777" w:rsidR="005F7DF7" w:rsidRPr="00193ECC" w:rsidRDefault="00193ECC">
            <w:pPr>
              <w:rPr>
                <w:sz w:val="16"/>
              </w:rPr>
            </w:pPr>
            <w:r w:rsidRPr="00193ECC">
              <w:rPr>
                <w:sz w:val="16"/>
              </w:rPr>
              <w:t>4</w:t>
            </w:r>
          </w:p>
        </w:tc>
        <w:tc>
          <w:tcPr>
            <w:tcW w:w="0" w:type="auto"/>
          </w:tcPr>
          <w:p w14:paraId="09A5B4F0" w14:textId="77777777" w:rsidR="005F7DF7" w:rsidRPr="00193ECC" w:rsidRDefault="00193ECC">
            <w:pPr>
              <w:rPr>
                <w:sz w:val="16"/>
              </w:rPr>
            </w:pPr>
            <w:r w:rsidRPr="00193ECC">
              <w:rPr>
                <w:rStyle w:val="SAPEmphasis"/>
                <w:sz w:val="16"/>
              </w:rPr>
              <w:t>Enter General Information</w:t>
            </w:r>
          </w:p>
        </w:tc>
        <w:tc>
          <w:tcPr>
            <w:tcW w:w="0" w:type="auto"/>
          </w:tcPr>
          <w:p w14:paraId="351B0AEB" w14:textId="77777777" w:rsidR="005F7DF7" w:rsidRPr="00193ECC" w:rsidRDefault="00193ECC">
            <w:pPr>
              <w:rPr>
                <w:sz w:val="16"/>
              </w:rPr>
            </w:pPr>
            <w:r w:rsidRPr="00193ECC">
              <w:rPr>
                <w:sz w:val="16"/>
              </w:rPr>
              <w:t>Make the following entries and press enter.</w:t>
            </w:r>
          </w:p>
          <w:p w14:paraId="697EA7E5" w14:textId="77777777" w:rsidR="005F7DF7" w:rsidRPr="00193ECC" w:rsidRDefault="00193ECC">
            <w:pPr>
              <w:pStyle w:val="listpara1"/>
              <w:numPr>
                <w:ilvl w:val="0"/>
                <w:numId w:val="15"/>
              </w:numPr>
              <w:rPr>
                <w:sz w:val="16"/>
              </w:rPr>
            </w:pPr>
            <w:r w:rsidRPr="00193ECC">
              <w:rPr>
                <w:rStyle w:val="SAPScreenElement"/>
                <w:sz w:val="16"/>
              </w:rPr>
              <w:t>Name</w:t>
            </w:r>
            <w:r w:rsidRPr="00193ECC">
              <w:rPr>
                <w:sz w:val="16"/>
              </w:rPr>
              <w:t>:</w:t>
            </w:r>
            <w:r w:rsidRPr="00193ECC">
              <w:rPr>
                <w:rStyle w:val="SAPUserEntry"/>
                <w:sz w:val="16"/>
              </w:rPr>
              <w:t xml:space="preserve"> SD_RETURN_APPROVAL</w:t>
            </w:r>
          </w:p>
          <w:p w14:paraId="3AFBE3D1" w14:textId="77777777" w:rsidR="005F7DF7" w:rsidRPr="00193ECC" w:rsidRDefault="00193ECC">
            <w:pPr>
              <w:pStyle w:val="listpara1"/>
              <w:numPr>
                <w:ilvl w:val="0"/>
                <w:numId w:val="3"/>
              </w:numPr>
              <w:rPr>
                <w:sz w:val="16"/>
              </w:rPr>
            </w:pPr>
            <w:r w:rsidRPr="00193ECC">
              <w:rPr>
                <w:rStyle w:val="SAPScreenElement"/>
                <w:sz w:val="16"/>
              </w:rPr>
              <w:t>Description</w:t>
            </w:r>
            <w:r w:rsidRPr="00193ECC">
              <w:rPr>
                <w:sz w:val="16"/>
              </w:rPr>
              <w:t xml:space="preserve">: </w:t>
            </w:r>
            <w:r w:rsidRPr="00193ECC">
              <w:rPr>
                <w:rStyle w:val="SAPUserEntry"/>
                <w:sz w:val="16"/>
              </w:rPr>
              <w:t>Customer Return Approval</w:t>
            </w:r>
          </w:p>
          <w:p w14:paraId="6C5FAAC8" w14:textId="77777777" w:rsidR="005F7DF7" w:rsidRPr="00193ECC" w:rsidRDefault="00193ECC">
            <w:pPr>
              <w:pStyle w:val="listpara1"/>
              <w:numPr>
                <w:ilvl w:val="0"/>
                <w:numId w:val="3"/>
              </w:numPr>
              <w:rPr>
                <w:sz w:val="16"/>
              </w:rPr>
            </w:pPr>
            <w:r w:rsidRPr="00193ECC">
              <w:rPr>
                <w:rStyle w:val="SAPScreenElement"/>
                <w:sz w:val="16"/>
              </w:rPr>
              <w:t>Status</w:t>
            </w:r>
            <w:r w:rsidRPr="00193ECC">
              <w:rPr>
                <w:sz w:val="16"/>
              </w:rPr>
              <w:t xml:space="preserve">: </w:t>
            </w:r>
            <w:r w:rsidRPr="00193ECC">
              <w:rPr>
                <w:rStyle w:val="SAPUserEntry"/>
                <w:sz w:val="16"/>
              </w:rPr>
              <w:t>Ready to Use</w:t>
            </w:r>
          </w:p>
          <w:p w14:paraId="2D279D0A" w14:textId="77777777" w:rsidR="005F7DF7" w:rsidRPr="00193ECC" w:rsidRDefault="00193ECC">
            <w:pPr>
              <w:pStyle w:val="listpara1"/>
              <w:numPr>
                <w:ilvl w:val="0"/>
                <w:numId w:val="3"/>
              </w:numPr>
              <w:rPr>
                <w:sz w:val="16"/>
              </w:rPr>
            </w:pPr>
            <w:r w:rsidRPr="00193ECC">
              <w:rPr>
                <w:rStyle w:val="SAPScreenElement"/>
                <w:sz w:val="16"/>
              </w:rPr>
              <w:t>Type</w:t>
            </w:r>
            <w:r w:rsidRPr="00193ECC">
              <w:rPr>
                <w:sz w:val="16"/>
              </w:rPr>
              <w:t xml:space="preserve">: </w:t>
            </w:r>
            <w:r w:rsidRPr="00193ECC">
              <w:rPr>
                <w:rStyle w:val="SAPUserEntry"/>
                <w:sz w:val="16"/>
              </w:rPr>
              <w:t>SALES</w:t>
            </w:r>
          </w:p>
        </w:tc>
        <w:tc>
          <w:tcPr>
            <w:tcW w:w="0" w:type="auto"/>
          </w:tcPr>
          <w:p w14:paraId="63C04F23" w14:textId="77777777" w:rsidR="005F7DF7" w:rsidRPr="00193ECC" w:rsidRDefault="005F7DF7">
            <w:pPr>
              <w:rPr>
                <w:sz w:val="16"/>
              </w:rPr>
            </w:pPr>
          </w:p>
        </w:tc>
        <w:tc>
          <w:tcPr>
            <w:tcW w:w="0" w:type="auto"/>
          </w:tcPr>
          <w:p w14:paraId="63A8EEFE" w14:textId="77777777" w:rsidR="005F7DF7" w:rsidRPr="00193ECC" w:rsidRDefault="005F7DF7">
            <w:pPr>
              <w:rPr>
                <w:sz w:val="16"/>
              </w:rPr>
            </w:pPr>
          </w:p>
        </w:tc>
      </w:tr>
      <w:tr w:rsidR="005F7DF7" w:rsidRPr="00193ECC" w14:paraId="529032AE" w14:textId="77777777" w:rsidTr="00193ECC">
        <w:tc>
          <w:tcPr>
            <w:tcW w:w="0" w:type="auto"/>
          </w:tcPr>
          <w:p w14:paraId="18AFDBA7" w14:textId="77777777" w:rsidR="005F7DF7" w:rsidRPr="00193ECC" w:rsidRDefault="00193ECC">
            <w:pPr>
              <w:rPr>
                <w:sz w:val="16"/>
              </w:rPr>
            </w:pPr>
            <w:r w:rsidRPr="00193ECC">
              <w:rPr>
                <w:sz w:val="16"/>
              </w:rPr>
              <w:t>5</w:t>
            </w:r>
          </w:p>
        </w:tc>
        <w:tc>
          <w:tcPr>
            <w:tcW w:w="0" w:type="auto"/>
          </w:tcPr>
          <w:p w14:paraId="2D8A5549" w14:textId="77777777" w:rsidR="005F7DF7" w:rsidRPr="00193ECC" w:rsidRDefault="00193ECC">
            <w:pPr>
              <w:rPr>
                <w:sz w:val="16"/>
              </w:rPr>
            </w:pPr>
            <w:r w:rsidRPr="00193ECC">
              <w:rPr>
                <w:rStyle w:val="SAPEmphasis"/>
                <w:sz w:val="16"/>
              </w:rPr>
              <w:t>Add Team Members</w:t>
            </w:r>
          </w:p>
        </w:tc>
        <w:tc>
          <w:tcPr>
            <w:tcW w:w="0" w:type="auto"/>
          </w:tcPr>
          <w:p w14:paraId="2EF68D2A" w14:textId="77777777" w:rsidR="005F7DF7" w:rsidRPr="00193ECC" w:rsidRDefault="00193ECC">
            <w:pPr>
              <w:rPr>
                <w:sz w:val="16"/>
              </w:rPr>
            </w:pPr>
            <w:r w:rsidRPr="00193ECC">
              <w:rPr>
                <w:sz w:val="16"/>
              </w:rPr>
              <w:t xml:space="preserve">In </w:t>
            </w:r>
            <w:r w:rsidRPr="00193ECC">
              <w:rPr>
                <w:rStyle w:val="SAPScreenElement"/>
                <w:sz w:val="16"/>
              </w:rPr>
              <w:t>Team Members</w:t>
            </w:r>
            <w:r w:rsidRPr="00193ECC">
              <w:rPr>
                <w:sz w:val="16"/>
              </w:rPr>
              <w:t xml:space="preserve">, choose </w:t>
            </w:r>
            <w:r w:rsidRPr="00193ECC">
              <w:rPr>
                <w:rStyle w:val="SAPScreenElement"/>
                <w:sz w:val="16"/>
              </w:rPr>
              <w:t>Add</w:t>
            </w:r>
            <w:r w:rsidRPr="00193ECC">
              <w:rPr>
                <w:sz w:val="16"/>
              </w:rPr>
              <w:t>.</w:t>
            </w:r>
          </w:p>
        </w:tc>
        <w:tc>
          <w:tcPr>
            <w:tcW w:w="0" w:type="auto"/>
          </w:tcPr>
          <w:p w14:paraId="43924E36" w14:textId="77777777" w:rsidR="005F7DF7" w:rsidRPr="00193ECC" w:rsidRDefault="00193ECC">
            <w:pPr>
              <w:rPr>
                <w:sz w:val="16"/>
              </w:rPr>
            </w:pPr>
            <w:r w:rsidRPr="00193ECC">
              <w:rPr>
                <w:sz w:val="16"/>
              </w:rPr>
              <w:t xml:space="preserve">The </w:t>
            </w:r>
            <w:r w:rsidRPr="00193ECC">
              <w:rPr>
                <w:rStyle w:val="SAPScreenElement"/>
                <w:sz w:val="16"/>
              </w:rPr>
              <w:t>Select: Business User</w:t>
            </w:r>
            <w:r w:rsidRPr="00193ECC">
              <w:rPr>
                <w:sz w:val="16"/>
              </w:rPr>
              <w:t xml:space="preserve"> screen displays.</w:t>
            </w:r>
          </w:p>
        </w:tc>
        <w:tc>
          <w:tcPr>
            <w:tcW w:w="0" w:type="auto"/>
          </w:tcPr>
          <w:p w14:paraId="5ECF522B" w14:textId="77777777" w:rsidR="005F7DF7" w:rsidRPr="00193ECC" w:rsidRDefault="005F7DF7">
            <w:pPr>
              <w:rPr>
                <w:sz w:val="16"/>
              </w:rPr>
            </w:pPr>
          </w:p>
        </w:tc>
      </w:tr>
      <w:tr w:rsidR="005F7DF7" w:rsidRPr="00193ECC" w14:paraId="5DCB8A43" w14:textId="77777777" w:rsidTr="00193ECC">
        <w:tc>
          <w:tcPr>
            <w:tcW w:w="0" w:type="auto"/>
          </w:tcPr>
          <w:p w14:paraId="00F52F1B" w14:textId="77777777" w:rsidR="005F7DF7" w:rsidRPr="00193ECC" w:rsidRDefault="005F7DF7">
            <w:pPr>
              <w:rPr>
                <w:sz w:val="16"/>
              </w:rPr>
            </w:pPr>
          </w:p>
        </w:tc>
        <w:tc>
          <w:tcPr>
            <w:tcW w:w="0" w:type="auto"/>
          </w:tcPr>
          <w:p w14:paraId="591CD5E1" w14:textId="77777777" w:rsidR="005F7DF7" w:rsidRPr="00193ECC" w:rsidRDefault="005F7DF7">
            <w:pPr>
              <w:rPr>
                <w:sz w:val="16"/>
              </w:rPr>
            </w:pPr>
          </w:p>
        </w:tc>
        <w:tc>
          <w:tcPr>
            <w:tcW w:w="0" w:type="auto"/>
          </w:tcPr>
          <w:p w14:paraId="19727E85" w14:textId="77777777" w:rsidR="00193ECC" w:rsidRPr="00193ECC" w:rsidRDefault="00193ECC">
            <w:pPr>
              <w:rPr>
                <w:sz w:val="16"/>
              </w:rPr>
            </w:pPr>
            <w:r w:rsidRPr="00193ECC">
              <w:rPr>
                <w:sz w:val="16"/>
              </w:rPr>
              <w:t>Add 1st approver:</w:t>
            </w:r>
          </w:p>
          <w:p w14:paraId="50C87493" w14:textId="77777777" w:rsidR="00193ECC" w:rsidRPr="00193ECC" w:rsidRDefault="00193ECC">
            <w:pPr>
              <w:rPr>
                <w:sz w:val="16"/>
              </w:rPr>
            </w:pPr>
            <w:r w:rsidRPr="00193ECC">
              <w:rPr>
                <w:sz w:val="16"/>
              </w:rPr>
              <w:t xml:space="preserve">From the </w:t>
            </w:r>
            <w:r w:rsidRPr="00193ECC">
              <w:rPr>
                <w:rStyle w:val="SAPScreenElement"/>
                <w:sz w:val="16"/>
              </w:rPr>
              <w:t>Items</w:t>
            </w:r>
            <w:r w:rsidRPr="00193ECC">
              <w:rPr>
                <w:sz w:val="16"/>
              </w:rPr>
              <w:t xml:space="preserve"> section, select the following Business Partner and choose </w:t>
            </w:r>
            <w:r w:rsidRPr="00193ECC">
              <w:rPr>
                <w:rStyle w:val="SAPScreenElement"/>
                <w:sz w:val="16"/>
              </w:rPr>
              <w:t>OK</w:t>
            </w:r>
            <w:r w:rsidRPr="00193ECC">
              <w:rPr>
                <w:sz w:val="16"/>
              </w:rPr>
              <w:t>.</w:t>
            </w:r>
          </w:p>
          <w:p w14:paraId="09DEB91F" w14:textId="586C60BF" w:rsidR="005F7DF7" w:rsidRPr="00193ECC" w:rsidRDefault="00193ECC">
            <w:pPr>
              <w:rPr>
                <w:sz w:val="16"/>
              </w:rPr>
            </w:pPr>
            <w:r w:rsidRPr="00193ECC">
              <w:rPr>
                <w:rStyle w:val="SAPScreenElement"/>
                <w:sz w:val="16"/>
              </w:rPr>
              <w:t>Last Name</w:t>
            </w:r>
            <w:r w:rsidRPr="00193ECC">
              <w:rPr>
                <w:sz w:val="16"/>
              </w:rPr>
              <w:t>: Internal Sales Representative.</w:t>
            </w:r>
          </w:p>
        </w:tc>
        <w:tc>
          <w:tcPr>
            <w:tcW w:w="0" w:type="auto"/>
          </w:tcPr>
          <w:p w14:paraId="4070A03F" w14:textId="77777777" w:rsidR="005F7DF7" w:rsidRPr="00193ECC" w:rsidRDefault="00193ECC">
            <w:pPr>
              <w:rPr>
                <w:sz w:val="16"/>
              </w:rPr>
            </w:pPr>
            <w:r w:rsidRPr="00193ECC">
              <w:rPr>
                <w:sz w:val="16"/>
              </w:rPr>
              <w:t>Team members Internal Sales Representative and Sales Manager are added</w:t>
            </w:r>
          </w:p>
        </w:tc>
        <w:tc>
          <w:tcPr>
            <w:tcW w:w="0" w:type="auto"/>
          </w:tcPr>
          <w:p w14:paraId="3BC05D64" w14:textId="77777777" w:rsidR="005F7DF7" w:rsidRPr="00193ECC" w:rsidRDefault="005F7DF7">
            <w:pPr>
              <w:rPr>
                <w:sz w:val="16"/>
              </w:rPr>
            </w:pPr>
          </w:p>
        </w:tc>
      </w:tr>
      <w:tr w:rsidR="005F7DF7" w:rsidRPr="00193ECC" w14:paraId="3720749E" w14:textId="77777777" w:rsidTr="00193ECC">
        <w:tc>
          <w:tcPr>
            <w:tcW w:w="0" w:type="auto"/>
          </w:tcPr>
          <w:p w14:paraId="64840A5F" w14:textId="77777777" w:rsidR="005F7DF7" w:rsidRPr="00193ECC" w:rsidRDefault="005F7DF7">
            <w:pPr>
              <w:rPr>
                <w:sz w:val="16"/>
              </w:rPr>
            </w:pPr>
          </w:p>
        </w:tc>
        <w:tc>
          <w:tcPr>
            <w:tcW w:w="0" w:type="auto"/>
          </w:tcPr>
          <w:p w14:paraId="388EDD24" w14:textId="77777777" w:rsidR="005F7DF7" w:rsidRPr="00193ECC" w:rsidRDefault="005F7DF7">
            <w:pPr>
              <w:rPr>
                <w:sz w:val="16"/>
              </w:rPr>
            </w:pPr>
          </w:p>
        </w:tc>
        <w:tc>
          <w:tcPr>
            <w:tcW w:w="0" w:type="auto"/>
          </w:tcPr>
          <w:p w14:paraId="5BC686DE" w14:textId="77777777" w:rsidR="005F7DF7" w:rsidRPr="00193ECC" w:rsidRDefault="00193ECC">
            <w:pPr>
              <w:rPr>
                <w:sz w:val="16"/>
              </w:rPr>
            </w:pPr>
            <w:r w:rsidRPr="00193ECC">
              <w:rPr>
                <w:sz w:val="16"/>
              </w:rPr>
              <w:t>Add 2nd approver:</w:t>
            </w:r>
          </w:p>
          <w:p w14:paraId="6A30D5DA" w14:textId="77777777" w:rsidR="005F7DF7" w:rsidRPr="00193ECC" w:rsidRDefault="00193ECC">
            <w:pPr>
              <w:rPr>
                <w:sz w:val="16"/>
              </w:rPr>
            </w:pPr>
            <w:r w:rsidRPr="00193ECC">
              <w:rPr>
                <w:sz w:val="16"/>
              </w:rPr>
              <w:t xml:space="preserve">From the </w:t>
            </w:r>
            <w:r w:rsidRPr="00193ECC">
              <w:rPr>
                <w:rStyle w:val="SAPScreenElement"/>
                <w:sz w:val="16"/>
              </w:rPr>
              <w:t>Items</w:t>
            </w:r>
            <w:r w:rsidRPr="00193ECC">
              <w:rPr>
                <w:sz w:val="16"/>
              </w:rPr>
              <w:t xml:space="preserve"> section, select the following Business Partner and choose </w:t>
            </w:r>
            <w:r w:rsidRPr="00193ECC">
              <w:rPr>
                <w:rStyle w:val="SAPScreenElement"/>
                <w:sz w:val="16"/>
              </w:rPr>
              <w:t>OK</w:t>
            </w:r>
            <w:r w:rsidRPr="00193ECC">
              <w:rPr>
                <w:sz w:val="16"/>
              </w:rPr>
              <w:t>.</w:t>
            </w:r>
          </w:p>
          <w:p w14:paraId="6E88F8EA" w14:textId="77777777" w:rsidR="005F7DF7" w:rsidRPr="00193ECC" w:rsidRDefault="00193ECC">
            <w:pPr>
              <w:rPr>
                <w:sz w:val="16"/>
              </w:rPr>
            </w:pPr>
            <w:r w:rsidRPr="00193ECC">
              <w:rPr>
                <w:rStyle w:val="SAPScreenElement"/>
                <w:sz w:val="16"/>
              </w:rPr>
              <w:t>Last Name</w:t>
            </w:r>
            <w:r w:rsidRPr="00193ECC">
              <w:rPr>
                <w:sz w:val="16"/>
              </w:rPr>
              <w:t>: Sales Manager</w:t>
            </w:r>
          </w:p>
        </w:tc>
        <w:tc>
          <w:tcPr>
            <w:tcW w:w="0" w:type="auto"/>
          </w:tcPr>
          <w:p w14:paraId="17C2185B" w14:textId="77777777" w:rsidR="005F7DF7" w:rsidRPr="00193ECC" w:rsidRDefault="005F7DF7">
            <w:pPr>
              <w:rPr>
                <w:sz w:val="16"/>
              </w:rPr>
            </w:pPr>
          </w:p>
        </w:tc>
        <w:tc>
          <w:tcPr>
            <w:tcW w:w="0" w:type="auto"/>
          </w:tcPr>
          <w:p w14:paraId="0C2D0B8A" w14:textId="77777777" w:rsidR="005F7DF7" w:rsidRPr="00193ECC" w:rsidRDefault="005F7DF7">
            <w:pPr>
              <w:rPr>
                <w:sz w:val="16"/>
              </w:rPr>
            </w:pPr>
          </w:p>
        </w:tc>
      </w:tr>
      <w:tr w:rsidR="005F7DF7" w:rsidRPr="00193ECC" w14:paraId="77D29333" w14:textId="77777777" w:rsidTr="00193ECC">
        <w:tc>
          <w:tcPr>
            <w:tcW w:w="0" w:type="auto"/>
          </w:tcPr>
          <w:p w14:paraId="73268FD0" w14:textId="77777777" w:rsidR="005F7DF7" w:rsidRPr="00193ECC" w:rsidRDefault="00193ECC">
            <w:pPr>
              <w:rPr>
                <w:sz w:val="16"/>
              </w:rPr>
            </w:pPr>
            <w:r w:rsidRPr="00193ECC">
              <w:rPr>
                <w:sz w:val="16"/>
              </w:rPr>
              <w:t>6</w:t>
            </w:r>
          </w:p>
        </w:tc>
        <w:tc>
          <w:tcPr>
            <w:tcW w:w="0" w:type="auto"/>
          </w:tcPr>
          <w:p w14:paraId="2968042B" w14:textId="77777777" w:rsidR="005F7DF7" w:rsidRPr="00193ECC" w:rsidRDefault="00193ECC">
            <w:pPr>
              <w:rPr>
                <w:sz w:val="16"/>
              </w:rPr>
            </w:pPr>
            <w:r w:rsidRPr="00193ECC">
              <w:rPr>
                <w:rStyle w:val="SAPEmphasis"/>
                <w:sz w:val="16"/>
              </w:rPr>
              <w:t>Add Function to Team Members</w:t>
            </w:r>
          </w:p>
        </w:tc>
        <w:tc>
          <w:tcPr>
            <w:tcW w:w="0" w:type="auto"/>
          </w:tcPr>
          <w:p w14:paraId="1BAD6782" w14:textId="77777777" w:rsidR="00193ECC" w:rsidRPr="00193ECC" w:rsidRDefault="00193ECC">
            <w:pPr>
              <w:rPr>
                <w:sz w:val="16"/>
              </w:rPr>
            </w:pPr>
            <w:r w:rsidRPr="00193ECC">
              <w:rPr>
                <w:sz w:val="16"/>
              </w:rPr>
              <w:t xml:space="preserve">Choose </w:t>
            </w:r>
            <w:r w:rsidRPr="00193ECC">
              <w:rPr>
                <w:rStyle w:val="SAPScreenElement"/>
                <w:sz w:val="16"/>
              </w:rPr>
              <w:t>F4</w:t>
            </w:r>
            <w:r w:rsidRPr="00193ECC">
              <w:rPr>
                <w:sz w:val="16"/>
              </w:rPr>
              <w:t xml:space="preserve"> in the </w:t>
            </w:r>
            <w:r w:rsidRPr="00193ECC">
              <w:rPr>
                <w:rStyle w:val="SAPScreenElement"/>
                <w:sz w:val="16"/>
              </w:rPr>
              <w:t>Functions</w:t>
            </w:r>
            <w:r w:rsidRPr="00193ECC">
              <w:rPr>
                <w:sz w:val="16"/>
              </w:rPr>
              <w:t xml:space="preserve"> field, from the </w:t>
            </w:r>
            <w:r w:rsidRPr="00193ECC">
              <w:rPr>
                <w:rStyle w:val="SAPScreenElement"/>
                <w:sz w:val="16"/>
              </w:rPr>
              <w:t>Select: Functions</w:t>
            </w:r>
            <w:r w:rsidRPr="00193ECC">
              <w:rPr>
                <w:sz w:val="16"/>
              </w:rPr>
              <w:t xml:space="preserve"> window, choose the appropriate entries and choose </w:t>
            </w:r>
            <w:r w:rsidRPr="00193ECC">
              <w:rPr>
                <w:rStyle w:val="SAPScreenElement"/>
                <w:sz w:val="16"/>
              </w:rPr>
              <w:t>OK</w:t>
            </w:r>
            <w:r w:rsidRPr="00193ECC">
              <w:rPr>
                <w:sz w:val="16"/>
              </w:rPr>
              <w:t>, for example:</w:t>
            </w:r>
          </w:p>
          <w:p w14:paraId="575E8EBB" w14:textId="77777777" w:rsidR="00193ECC" w:rsidRPr="00193ECC" w:rsidRDefault="00193ECC">
            <w:pPr>
              <w:rPr>
                <w:sz w:val="16"/>
              </w:rPr>
            </w:pPr>
            <w:r w:rsidRPr="00193ECC">
              <w:rPr>
                <w:rStyle w:val="SAPScreenElement"/>
                <w:sz w:val="16"/>
              </w:rPr>
              <w:t>CMR1LVLA</w:t>
            </w:r>
            <w:r w:rsidRPr="00193ECC">
              <w:rPr>
                <w:sz w:val="16"/>
              </w:rPr>
              <w:t xml:space="preserve"> (Sales Document Approver - Level 1)for Internal Sales Representative</w:t>
            </w:r>
          </w:p>
          <w:p w14:paraId="70C198AB" w14:textId="6668A3BE" w:rsidR="005F7DF7" w:rsidRPr="00193ECC" w:rsidRDefault="00193ECC">
            <w:pPr>
              <w:rPr>
                <w:sz w:val="16"/>
              </w:rPr>
            </w:pPr>
            <w:r w:rsidRPr="00193ECC">
              <w:rPr>
                <w:rStyle w:val="SAPScreenElement"/>
                <w:sz w:val="16"/>
              </w:rPr>
              <w:lastRenderedPageBreak/>
              <w:t>CMR2LVLA</w:t>
            </w:r>
            <w:r w:rsidRPr="00193ECC">
              <w:rPr>
                <w:sz w:val="16"/>
              </w:rPr>
              <w:t xml:space="preserve"> (Sales Document Approver - Level 2) for Sales Manager</w:t>
            </w:r>
          </w:p>
        </w:tc>
        <w:tc>
          <w:tcPr>
            <w:tcW w:w="0" w:type="auto"/>
          </w:tcPr>
          <w:p w14:paraId="4E0AD28E" w14:textId="77777777" w:rsidR="005F7DF7" w:rsidRPr="00193ECC" w:rsidRDefault="005F7DF7">
            <w:pPr>
              <w:rPr>
                <w:sz w:val="16"/>
              </w:rPr>
            </w:pPr>
          </w:p>
        </w:tc>
        <w:tc>
          <w:tcPr>
            <w:tcW w:w="0" w:type="auto"/>
          </w:tcPr>
          <w:p w14:paraId="103C63EF" w14:textId="77777777" w:rsidR="005F7DF7" w:rsidRPr="00193ECC" w:rsidRDefault="005F7DF7">
            <w:pPr>
              <w:rPr>
                <w:sz w:val="16"/>
              </w:rPr>
            </w:pPr>
          </w:p>
        </w:tc>
      </w:tr>
      <w:tr w:rsidR="005F7DF7" w:rsidRPr="00193ECC" w14:paraId="340FCB47" w14:textId="77777777" w:rsidTr="00193ECC">
        <w:tc>
          <w:tcPr>
            <w:tcW w:w="0" w:type="auto"/>
          </w:tcPr>
          <w:p w14:paraId="64660163" w14:textId="77777777" w:rsidR="005F7DF7" w:rsidRPr="00193ECC" w:rsidRDefault="00193ECC">
            <w:pPr>
              <w:rPr>
                <w:sz w:val="16"/>
              </w:rPr>
            </w:pPr>
            <w:r w:rsidRPr="00193ECC">
              <w:rPr>
                <w:sz w:val="16"/>
              </w:rPr>
              <w:t>7</w:t>
            </w:r>
          </w:p>
        </w:tc>
        <w:tc>
          <w:tcPr>
            <w:tcW w:w="0" w:type="auto"/>
          </w:tcPr>
          <w:p w14:paraId="38502887" w14:textId="77777777" w:rsidR="005F7DF7" w:rsidRPr="00193ECC" w:rsidRDefault="00193ECC">
            <w:pPr>
              <w:rPr>
                <w:sz w:val="16"/>
              </w:rPr>
            </w:pPr>
            <w:r w:rsidRPr="00193ECC">
              <w:rPr>
                <w:rStyle w:val="SAPEmphasis"/>
                <w:sz w:val="16"/>
              </w:rPr>
              <w:t>Save</w:t>
            </w:r>
          </w:p>
        </w:tc>
        <w:tc>
          <w:tcPr>
            <w:tcW w:w="0" w:type="auto"/>
          </w:tcPr>
          <w:p w14:paraId="762F9CA7"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1B99BC2A" w14:textId="77777777" w:rsidR="005F7DF7" w:rsidRPr="00193ECC" w:rsidRDefault="00193ECC">
            <w:pPr>
              <w:rPr>
                <w:sz w:val="16"/>
              </w:rPr>
            </w:pPr>
            <w:r w:rsidRPr="00193ECC">
              <w:rPr>
                <w:sz w:val="16"/>
              </w:rPr>
              <w:t>User created a new team and appropriate function(s) have been assigned to the business user(s) to be configured as approver(s).</w:t>
            </w:r>
          </w:p>
        </w:tc>
        <w:tc>
          <w:tcPr>
            <w:tcW w:w="0" w:type="auto"/>
          </w:tcPr>
          <w:p w14:paraId="73D456B8" w14:textId="77777777" w:rsidR="005F7DF7" w:rsidRPr="00193ECC" w:rsidRDefault="005F7DF7">
            <w:pPr>
              <w:rPr>
                <w:sz w:val="16"/>
              </w:rPr>
            </w:pPr>
          </w:p>
        </w:tc>
      </w:tr>
    </w:tbl>
    <w:p w14:paraId="5CF63523" w14:textId="77777777" w:rsidR="005F7DF7" w:rsidRDefault="00193ECC">
      <w:pPr>
        <w:pStyle w:val="Heading4"/>
      </w:pPr>
      <w:bookmarkStart w:id="32" w:name="unique_15"/>
      <w:bookmarkStart w:id="33" w:name="_Toc176490218"/>
      <w:r>
        <w:t>Set Up Workflow</w:t>
      </w:r>
      <w:bookmarkEnd w:id="32"/>
      <w:bookmarkEnd w:id="33"/>
    </w:p>
    <w:p w14:paraId="6C617174" w14:textId="77777777" w:rsidR="005F7DF7" w:rsidRDefault="00193ECC">
      <w:pPr>
        <w:pStyle w:val="SAPKeyblockTitle"/>
      </w:pPr>
      <w:r>
        <w:t>Test Administration</w:t>
      </w:r>
    </w:p>
    <w:p w14:paraId="714A6500" w14:textId="77777777" w:rsidR="005F7DF7" w:rsidRDefault="00193ECC">
      <w:r>
        <w:t xml:space="preserve">Customer project: Fill in the </w:t>
      </w:r>
      <w:r>
        <w:t>project-specific parts.</w:t>
      </w:r>
    </w:p>
    <w:p w14:paraId="4E11A690"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51EECCD"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2FBC01"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C3619"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C43EB7"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A6BFF4" w14:textId="77777777" w:rsidR="00193ECC" w:rsidRPr="00193ECC" w:rsidRDefault="00193ECC">
            <w:pPr>
              <w:rPr>
                <w:sz w:val="12"/>
              </w:rPr>
            </w:pPr>
          </w:p>
        </w:tc>
      </w:tr>
      <w:tr w:rsidR="005F7DF7" w:rsidRPr="00193ECC" w14:paraId="7BFD7A0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F436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78779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1B5A7"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F285A3" w14:textId="77777777" w:rsidR="00193ECC" w:rsidRPr="00193ECC" w:rsidRDefault="00193ECC">
            <w:pPr>
              <w:rPr>
                <w:sz w:val="12"/>
              </w:rPr>
            </w:pPr>
          </w:p>
        </w:tc>
      </w:tr>
      <w:tr w:rsidR="005F7DF7" w:rsidRPr="00193ECC" w14:paraId="656D84AF"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3E769E"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5967C8"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EF6270"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A0230D"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35881B0C"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82"/>
        <w:gridCol w:w="1215"/>
        <w:gridCol w:w="4673"/>
        <w:gridCol w:w="6577"/>
        <w:gridCol w:w="1157"/>
      </w:tblGrid>
      <w:tr w:rsidR="005F7DF7" w:rsidRPr="00193ECC" w14:paraId="35708A11"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1825D4C" w14:textId="77777777" w:rsidR="005F7DF7" w:rsidRPr="00193ECC" w:rsidRDefault="00193ECC">
            <w:pPr>
              <w:pStyle w:val="SAPTableHeader"/>
              <w:rPr>
                <w:sz w:val="16"/>
              </w:rPr>
            </w:pPr>
            <w:r w:rsidRPr="00193ECC">
              <w:rPr>
                <w:sz w:val="16"/>
              </w:rPr>
              <w:t>Test Step #</w:t>
            </w:r>
          </w:p>
        </w:tc>
        <w:tc>
          <w:tcPr>
            <w:tcW w:w="0" w:type="auto"/>
          </w:tcPr>
          <w:p w14:paraId="41420074" w14:textId="77777777" w:rsidR="005F7DF7" w:rsidRPr="00193ECC" w:rsidRDefault="00193ECC">
            <w:pPr>
              <w:pStyle w:val="SAPTableHeader"/>
              <w:rPr>
                <w:sz w:val="16"/>
              </w:rPr>
            </w:pPr>
            <w:r w:rsidRPr="00193ECC">
              <w:rPr>
                <w:sz w:val="16"/>
              </w:rPr>
              <w:t>Test Step Name</w:t>
            </w:r>
          </w:p>
        </w:tc>
        <w:tc>
          <w:tcPr>
            <w:tcW w:w="0" w:type="auto"/>
          </w:tcPr>
          <w:p w14:paraId="1C1845CC" w14:textId="77777777" w:rsidR="005F7DF7" w:rsidRPr="00193ECC" w:rsidRDefault="00193ECC">
            <w:pPr>
              <w:pStyle w:val="SAPTableHeader"/>
              <w:rPr>
                <w:sz w:val="16"/>
              </w:rPr>
            </w:pPr>
            <w:r w:rsidRPr="00193ECC">
              <w:rPr>
                <w:sz w:val="16"/>
              </w:rPr>
              <w:t>Instruction</w:t>
            </w:r>
          </w:p>
        </w:tc>
        <w:tc>
          <w:tcPr>
            <w:tcW w:w="0" w:type="auto"/>
          </w:tcPr>
          <w:p w14:paraId="6A3A6CE9" w14:textId="77777777" w:rsidR="005F7DF7" w:rsidRPr="00193ECC" w:rsidRDefault="00193ECC">
            <w:pPr>
              <w:pStyle w:val="SAPTableHeader"/>
              <w:rPr>
                <w:sz w:val="16"/>
              </w:rPr>
            </w:pPr>
            <w:r w:rsidRPr="00193ECC">
              <w:rPr>
                <w:sz w:val="16"/>
              </w:rPr>
              <w:t>Expected Result</w:t>
            </w:r>
          </w:p>
        </w:tc>
        <w:tc>
          <w:tcPr>
            <w:tcW w:w="0" w:type="auto"/>
          </w:tcPr>
          <w:p w14:paraId="5E7123A0" w14:textId="77777777" w:rsidR="005F7DF7" w:rsidRPr="00193ECC" w:rsidRDefault="00193ECC">
            <w:pPr>
              <w:pStyle w:val="SAPTableHeader"/>
              <w:rPr>
                <w:sz w:val="16"/>
              </w:rPr>
            </w:pPr>
            <w:r w:rsidRPr="00193ECC">
              <w:rPr>
                <w:sz w:val="16"/>
              </w:rPr>
              <w:t>Pass / Fail / Comment</w:t>
            </w:r>
          </w:p>
        </w:tc>
      </w:tr>
      <w:tr w:rsidR="005F7DF7" w:rsidRPr="00193ECC" w14:paraId="16134884" w14:textId="77777777" w:rsidTr="00193ECC">
        <w:tc>
          <w:tcPr>
            <w:tcW w:w="0" w:type="auto"/>
          </w:tcPr>
          <w:p w14:paraId="396D78F4" w14:textId="77777777" w:rsidR="005F7DF7" w:rsidRPr="00193ECC" w:rsidRDefault="00193ECC">
            <w:pPr>
              <w:rPr>
                <w:sz w:val="16"/>
              </w:rPr>
            </w:pPr>
            <w:r w:rsidRPr="00193ECC">
              <w:rPr>
                <w:sz w:val="16"/>
              </w:rPr>
              <w:t>1</w:t>
            </w:r>
          </w:p>
        </w:tc>
        <w:tc>
          <w:tcPr>
            <w:tcW w:w="0" w:type="auto"/>
          </w:tcPr>
          <w:p w14:paraId="37C60D1F" w14:textId="77777777" w:rsidR="005F7DF7" w:rsidRPr="00193ECC" w:rsidRDefault="00193ECC">
            <w:pPr>
              <w:rPr>
                <w:sz w:val="16"/>
              </w:rPr>
            </w:pPr>
            <w:r w:rsidRPr="00193ECC">
              <w:rPr>
                <w:rStyle w:val="SAPEmphasis"/>
                <w:sz w:val="16"/>
              </w:rPr>
              <w:t>Log On</w:t>
            </w:r>
          </w:p>
        </w:tc>
        <w:tc>
          <w:tcPr>
            <w:tcW w:w="0" w:type="auto"/>
          </w:tcPr>
          <w:p w14:paraId="43F227FE" w14:textId="77777777" w:rsidR="005F7DF7" w:rsidRPr="00193ECC" w:rsidRDefault="00193ECC">
            <w:pPr>
              <w:rPr>
                <w:sz w:val="16"/>
              </w:rPr>
            </w:pPr>
            <w:r w:rsidRPr="00193ECC">
              <w:rPr>
                <w:sz w:val="16"/>
              </w:rPr>
              <w:t>Log on to the SAP Fiori launchpad as a Configuration Expert - Business Process Configuration.</w:t>
            </w:r>
          </w:p>
        </w:tc>
        <w:tc>
          <w:tcPr>
            <w:tcW w:w="0" w:type="auto"/>
          </w:tcPr>
          <w:p w14:paraId="3BF50AEC" w14:textId="77777777" w:rsidR="005F7DF7" w:rsidRPr="00193ECC" w:rsidRDefault="00193ECC">
            <w:pPr>
              <w:rPr>
                <w:sz w:val="16"/>
              </w:rPr>
            </w:pPr>
            <w:r w:rsidRPr="00193ECC">
              <w:rPr>
                <w:sz w:val="16"/>
              </w:rPr>
              <w:t>The SAP Fiori launchpad displays.</w:t>
            </w:r>
          </w:p>
        </w:tc>
        <w:tc>
          <w:tcPr>
            <w:tcW w:w="0" w:type="auto"/>
          </w:tcPr>
          <w:p w14:paraId="42B0DCCC" w14:textId="77777777" w:rsidR="005F7DF7" w:rsidRPr="00193ECC" w:rsidRDefault="005F7DF7">
            <w:pPr>
              <w:rPr>
                <w:sz w:val="16"/>
              </w:rPr>
            </w:pPr>
          </w:p>
        </w:tc>
      </w:tr>
      <w:tr w:rsidR="005F7DF7" w:rsidRPr="00193ECC" w14:paraId="5904BF5C" w14:textId="77777777" w:rsidTr="00193ECC">
        <w:tc>
          <w:tcPr>
            <w:tcW w:w="0" w:type="auto"/>
          </w:tcPr>
          <w:p w14:paraId="7CD1B196" w14:textId="77777777" w:rsidR="005F7DF7" w:rsidRPr="00193ECC" w:rsidRDefault="00193ECC">
            <w:pPr>
              <w:rPr>
                <w:sz w:val="16"/>
              </w:rPr>
            </w:pPr>
            <w:r w:rsidRPr="00193ECC">
              <w:rPr>
                <w:sz w:val="16"/>
              </w:rPr>
              <w:t>2</w:t>
            </w:r>
          </w:p>
        </w:tc>
        <w:tc>
          <w:tcPr>
            <w:tcW w:w="0" w:type="auto"/>
          </w:tcPr>
          <w:p w14:paraId="1396CC31" w14:textId="77777777" w:rsidR="005F7DF7" w:rsidRPr="00193ECC" w:rsidRDefault="00193ECC">
            <w:pPr>
              <w:rPr>
                <w:sz w:val="16"/>
              </w:rPr>
            </w:pPr>
            <w:r w:rsidRPr="00193ECC">
              <w:rPr>
                <w:rStyle w:val="SAPEmphasis"/>
                <w:sz w:val="16"/>
              </w:rPr>
              <w:t>Access the App</w:t>
            </w:r>
          </w:p>
        </w:tc>
        <w:tc>
          <w:tcPr>
            <w:tcW w:w="0" w:type="auto"/>
          </w:tcPr>
          <w:p w14:paraId="1B2441A7" w14:textId="77777777" w:rsidR="005F7DF7" w:rsidRPr="00193ECC" w:rsidRDefault="00193ECC">
            <w:pPr>
              <w:rPr>
                <w:sz w:val="16"/>
              </w:rPr>
            </w:pPr>
            <w:r w:rsidRPr="00193ECC">
              <w:rPr>
                <w:sz w:val="16"/>
              </w:rPr>
              <w:t xml:space="preserve">Open </w:t>
            </w:r>
            <w:r w:rsidRPr="00193ECC">
              <w:rPr>
                <w:rStyle w:val="SAPScreenElement"/>
                <w:sz w:val="16"/>
              </w:rPr>
              <w:t>Manage Sales Document Workflows</w:t>
            </w:r>
            <w:r w:rsidRPr="00193ECC">
              <w:rPr>
                <w:sz w:val="16"/>
              </w:rPr>
              <w:t xml:space="preserve"> </w:t>
            </w:r>
            <w:r w:rsidRPr="00193ECC">
              <w:rPr>
                <w:rStyle w:val="SAPMonospace"/>
                <w:sz w:val="16"/>
              </w:rPr>
              <w:t>(F3014)</w:t>
            </w:r>
            <w:r w:rsidRPr="00193ECC">
              <w:rPr>
                <w:sz w:val="16"/>
              </w:rPr>
              <w:t>.</w:t>
            </w:r>
          </w:p>
        </w:tc>
        <w:tc>
          <w:tcPr>
            <w:tcW w:w="0" w:type="auto"/>
          </w:tcPr>
          <w:p w14:paraId="58F772F1" w14:textId="77777777" w:rsidR="005F7DF7" w:rsidRPr="00193ECC" w:rsidRDefault="00193ECC">
            <w:pPr>
              <w:rPr>
                <w:sz w:val="16"/>
              </w:rPr>
            </w:pPr>
            <w:r w:rsidRPr="00193ECC">
              <w:rPr>
                <w:sz w:val="16"/>
              </w:rPr>
              <w:t xml:space="preserve">The </w:t>
            </w:r>
            <w:r w:rsidRPr="00193ECC">
              <w:rPr>
                <w:rStyle w:val="SAPScreenElement"/>
                <w:sz w:val="16"/>
              </w:rPr>
              <w:t>Manage Workflow</w:t>
            </w:r>
            <w:r w:rsidRPr="00193ECC">
              <w:rPr>
                <w:sz w:val="16"/>
              </w:rPr>
              <w:t xml:space="preserve"> screen displays.</w:t>
            </w:r>
          </w:p>
        </w:tc>
        <w:tc>
          <w:tcPr>
            <w:tcW w:w="0" w:type="auto"/>
          </w:tcPr>
          <w:p w14:paraId="28016823" w14:textId="77777777" w:rsidR="005F7DF7" w:rsidRPr="00193ECC" w:rsidRDefault="005F7DF7">
            <w:pPr>
              <w:rPr>
                <w:sz w:val="16"/>
              </w:rPr>
            </w:pPr>
          </w:p>
        </w:tc>
      </w:tr>
      <w:tr w:rsidR="005F7DF7" w:rsidRPr="00193ECC" w14:paraId="13D05C39" w14:textId="77777777" w:rsidTr="00193ECC">
        <w:tc>
          <w:tcPr>
            <w:tcW w:w="0" w:type="auto"/>
          </w:tcPr>
          <w:p w14:paraId="262E128D" w14:textId="77777777" w:rsidR="005F7DF7" w:rsidRPr="00193ECC" w:rsidRDefault="00193ECC">
            <w:pPr>
              <w:rPr>
                <w:sz w:val="16"/>
              </w:rPr>
            </w:pPr>
            <w:r w:rsidRPr="00193ECC">
              <w:rPr>
                <w:sz w:val="16"/>
              </w:rPr>
              <w:t>3</w:t>
            </w:r>
          </w:p>
        </w:tc>
        <w:tc>
          <w:tcPr>
            <w:tcW w:w="0" w:type="auto"/>
          </w:tcPr>
          <w:p w14:paraId="508A74CD" w14:textId="77777777" w:rsidR="005F7DF7" w:rsidRPr="00193ECC" w:rsidRDefault="00193ECC">
            <w:pPr>
              <w:rPr>
                <w:sz w:val="16"/>
              </w:rPr>
            </w:pPr>
            <w:r w:rsidRPr="00193ECC">
              <w:rPr>
                <w:rStyle w:val="SAPEmphasis"/>
                <w:sz w:val="16"/>
              </w:rPr>
              <w:t>Create Workflow</w:t>
            </w:r>
          </w:p>
        </w:tc>
        <w:tc>
          <w:tcPr>
            <w:tcW w:w="0" w:type="auto"/>
          </w:tcPr>
          <w:p w14:paraId="679AD749" w14:textId="77777777" w:rsidR="00193ECC" w:rsidRPr="00193ECC" w:rsidRDefault="00193ECC">
            <w:pPr>
              <w:rPr>
                <w:sz w:val="16"/>
              </w:rPr>
            </w:pPr>
            <w:r w:rsidRPr="00193ECC">
              <w:rPr>
                <w:sz w:val="16"/>
              </w:rPr>
              <w:t xml:space="preserve">Choose </w:t>
            </w:r>
            <w:r w:rsidRPr="00193ECC">
              <w:rPr>
                <w:rStyle w:val="SAPScreenElement"/>
                <w:sz w:val="16"/>
              </w:rPr>
              <w:t xml:space="preserve">Workflow for Customer Returns </w:t>
            </w:r>
            <w:r w:rsidRPr="00193ECC">
              <w:rPr>
                <w:sz w:val="16"/>
              </w:rPr>
              <w:t xml:space="preserve">next to </w:t>
            </w:r>
            <w:r w:rsidRPr="00193ECC">
              <w:rPr>
                <w:rStyle w:val="SAPScreenElement"/>
                <w:sz w:val="16"/>
              </w:rPr>
              <w:t>Workflow</w:t>
            </w:r>
            <w:r w:rsidRPr="00193ECC">
              <w:rPr>
                <w:sz w:val="16"/>
              </w:rPr>
              <w:t>.</w:t>
            </w:r>
          </w:p>
          <w:p w14:paraId="415658EA" w14:textId="61968C8D" w:rsidR="005F7DF7" w:rsidRPr="00193ECC" w:rsidRDefault="00193ECC">
            <w:pPr>
              <w:rPr>
                <w:sz w:val="16"/>
              </w:rPr>
            </w:pPr>
            <w:r w:rsidRPr="00193ECC">
              <w:rPr>
                <w:sz w:val="16"/>
              </w:rPr>
              <w:t xml:space="preserve">Choose </w:t>
            </w:r>
            <w:r w:rsidRPr="00193ECC">
              <w:rPr>
                <w:rStyle w:val="SAPScreenElement"/>
                <w:sz w:val="16"/>
              </w:rPr>
              <w:t>Add</w:t>
            </w:r>
            <w:r w:rsidRPr="00193ECC">
              <w:rPr>
                <w:sz w:val="16"/>
              </w:rPr>
              <w:t>.</w:t>
            </w:r>
          </w:p>
          <w:p w14:paraId="289DD1C4" w14:textId="77777777" w:rsidR="005F7DF7" w:rsidRPr="00193ECC" w:rsidRDefault="005F7DF7">
            <w:pPr>
              <w:rPr>
                <w:sz w:val="16"/>
              </w:rPr>
            </w:pPr>
          </w:p>
          <w:tbl>
            <w:tblPr>
              <w:tblStyle w:val="SAPNote"/>
              <w:tblW w:w="4975" w:type="pct"/>
              <w:tblLook w:val="0480" w:firstRow="0" w:lastRow="0" w:firstColumn="1" w:lastColumn="0" w:noHBand="0" w:noVBand="1"/>
            </w:tblPr>
            <w:tblGrid>
              <w:gridCol w:w="4498"/>
            </w:tblGrid>
            <w:tr w:rsidR="005F7DF7" w:rsidRPr="00193ECC" w14:paraId="10768F2F" w14:textId="77777777" w:rsidTr="00193ECC">
              <w:tc>
                <w:tcPr>
                  <w:tcW w:w="0" w:type="auto"/>
                </w:tcPr>
                <w:p w14:paraId="49850DFD" w14:textId="77777777" w:rsidR="005F7DF7" w:rsidRPr="00193ECC" w:rsidRDefault="00193ECC">
                  <w:pPr>
                    <w:rPr>
                      <w:sz w:val="16"/>
                    </w:rPr>
                  </w:pPr>
                  <w:r w:rsidRPr="00193ECC">
                    <w:rPr>
                      <w:rStyle w:val="SAPEmphasis"/>
                      <w:sz w:val="16"/>
                    </w:rPr>
                    <w:t xml:space="preserve">Note </w:t>
                  </w:r>
                  <w:r w:rsidRPr="00193ECC">
                    <w:rPr>
                      <w:sz w:val="16"/>
                    </w:rPr>
                    <w:t>If the workflow has already be defined, please skip step 4 to 7.</w:t>
                  </w:r>
                </w:p>
              </w:tc>
            </w:tr>
          </w:tbl>
          <w:p w14:paraId="2F5FC39C" w14:textId="77777777" w:rsidR="00193ECC" w:rsidRPr="00193ECC" w:rsidRDefault="00193ECC">
            <w:pPr>
              <w:rPr>
                <w:sz w:val="16"/>
              </w:rPr>
            </w:pPr>
          </w:p>
        </w:tc>
        <w:tc>
          <w:tcPr>
            <w:tcW w:w="0" w:type="auto"/>
          </w:tcPr>
          <w:p w14:paraId="07E000BB" w14:textId="77777777" w:rsidR="005F7DF7" w:rsidRPr="00193ECC" w:rsidRDefault="00193ECC">
            <w:pPr>
              <w:rPr>
                <w:sz w:val="16"/>
              </w:rPr>
            </w:pPr>
            <w:r w:rsidRPr="00193ECC">
              <w:rPr>
                <w:sz w:val="16"/>
              </w:rPr>
              <w:t xml:space="preserve">The </w:t>
            </w:r>
            <w:r w:rsidRPr="00193ECC">
              <w:rPr>
                <w:rStyle w:val="SAPScreenElement"/>
                <w:sz w:val="16"/>
              </w:rPr>
              <w:t>New Workflow</w:t>
            </w:r>
            <w:r w:rsidRPr="00193ECC">
              <w:rPr>
                <w:sz w:val="16"/>
              </w:rPr>
              <w:t xml:space="preserve"> window displays.</w:t>
            </w:r>
          </w:p>
        </w:tc>
        <w:tc>
          <w:tcPr>
            <w:tcW w:w="0" w:type="auto"/>
          </w:tcPr>
          <w:p w14:paraId="3788BD3B" w14:textId="77777777" w:rsidR="005F7DF7" w:rsidRPr="00193ECC" w:rsidRDefault="005F7DF7">
            <w:pPr>
              <w:rPr>
                <w:sz w:val="16"/>
              </w:rPr>
            </w:pPr>
          </w:p>
        </w:tc>
      </w:tr>
      <w:tr w:rsidR="005F7DF7" w:rsidRPr="00193ECC" w14:paraId="0603F132" w14:textId="77777777" w:rsidTr="00193ECC">
        <w:tc>
          <w:tcPr>
            <w:tcW w:w="0" w:type="auto"/>
          </w:tcPr>
          <w:p w14:paraId="3B6EBDBD" w14:textId="77777777" w:rsidR="005F7DF7" w:rsidRPr="00193ECC" w:rsidRDefault="00193ECC">
            <w:pPr>
              <w:rPr>
                <w:sz w:val="16"/>
              </w:rPr>
            </w:pPr>
            <w:r w:rsidRPr="00193ECC">
              <w:rPr>
                <w:sz w:val="16"/>
              </w:rPr>
              <w:lastRenderedPageBreak/>
              <w:t>4</w:t>
            </w:r>
          </w:p>
        </w:tc>
        <w:tc>
          <w:tcPr>
            <w:tcW w:w="0" w:type="auto"/>
          </w:tcPr>
          <w:p w14:paraId="2271DCFE" w14:textId="77777777" w:rsidR="005F7DF7" w:rsidRPr="00193ECC" w:rsidRDefault="00193ECC">
            <w:pPr>
              <w:rPr>
                <w:sz w:val="16"/>
              </w:rPr>
            </w:pPr>
            <w:r w:rsidRPr="00193ECC">
              <w:rPr>
                <w:rStyle w:val="SAPEmphasis"/>
                <w:sz w:val="16"/>
              </w:rPr>
              <w:t>Maintain General Data</w:t>
            </w:r>
          </w:p>
        </w:tc>
        <w:tc>
          <w:tcPr>
            <w:tcW w:w="0" w:type="auto"/>
          </w:tcPr>
          <w:p w14:paraId="0537D43E" w14:textId="77777777" w:rsidR="005F7DF7" w:rsidRPr="00193ECC" w:rsidRDefault="00193ECC">
            <w:pPr>
              <w:rPr>
                <w:sz w:val="16"/>
              </w:rPr>
            </w:pPr>
            <w:r w:rsidRPr="00193ECC">
              <w:rPr>
                <w:sz w:val="16"/>
              </w:rPr>
              <w:t>Make the following entries.</w:t>
            </w:r>
          </w:p>
          <w:p w14:paraId="49D60B71" w14:textId="77777777" w:rsidR="005F7DF7" w:rsidRPr="00193ECC" w:rsidRDefault="00193ECC">
            <w:pPr>
              <w:rPr>
                <w:sz w:val="16"/>
              </w:rPr>
            </w:pPr>
            <w:r w:rsidRPr="00193ECC">
              <w:rPr>
                <w:sz w:val="16"/>
              </w:rPr>
              <w:t xml:space="preserve">In the </w:t>
            </w:r>
            <w:r w:rsidRPr="00193ECC">
              <w:rPr>
                <w:rStyle w:val="SAPScreenElement"/>
                <w:sz w:val="16"/>
              </w:rPr>
              <w:t>Header</w:t>
            </w:r>
            <w:r w:rsidRPr="00193ECC">
              <w:rPr>
                <w:sz w:val="16"/>
              </w:rPr>
              <w:t xml:space="preserve"> tab,</w:t>
            </w:r>
          </w:p>
          <w:p w14:paraId="3381BB61" w14:textId="77777777" w:rsidR="005F7DF7" w:rsidRPr="00193ECC" w:rsidRDefault="00193ECC">
            <w:pPr>
              <w:rPr>
                <w:sz w:val="16"/>
              </w:rPr>
            </w:pPr>
            <w:r w:rsidRPr="00193ECC">
              <w:rPr>
                <w:rStyle w:val="SAPScreenElement"/>
                <w:sz w:val="16"/>
              </w:rPr>
              <w:t>Workflow Name</w:t>
            </w:r>
            <w:r w:rsidRPr="00193ECC">
              <w:rPr>
                <w:sz w:val="16"/>
              </w:rPr>
              <w:t xml:space="preserve">: </w:t>
            </w:r>
            <w:r w:rsidRPr="00193ECC">
              <w:rPr>
                <w:rStyle w:val="SAPUserEntry"/>
                <w:sz w:val="16"/>
              </w:rPr>
              <w:t>Customer Returns Workflow</w:t>
            </w:r>
          </w:p>
        </w:tc>
        <w:tc>
          <w:tcPr>
            <w:tcW w:w="0" w:type="auto"/>
          </w:tcPr>
          <w:p w14:paraId="12FE3D1A" w14:textId="77777777" w:rsidR="005F7DF7" w:rsidRPr="00193ECC" w:rsidRDefault="005F7DF7">
            <w:pPr>
              <w:rPr>
                <w:sz w:val="16"/>
              </w:rPr>
            </w:pPr>
          </w:p>
        </w:tc>
        <w:tc>
          <w:tcPr>
            <w:tcW w:w="0" w:type="auto"/>
          </w:tcPr>
          <w:p w14:paraId="3E7ABF26" w14:textId="77777777" w:rsidR="005F7DF7" w:rsidRPr="00193ECC" w:rsidRDefault="005F7DF7">
            <w:pPr>
              <w:rPr>
                <w:sz w:val="16"/>
              </w:rPr>
            </w:pPr>
          </w:p>
        </w:tc>
      </w:tr>
      <w:tr w:rsidR="005F7DF7" w:rsidRPr="00193ECC" w14:paraId="4495EB9C" w14:textId="77777777" w:rsidTr="00193ECC">
        <w:tc>
          <w:tcPr>
            <w:tcW w:w="0" w:type="auto"/>
          </w:tcPr>
          <w:p w14:paraId="6048BD37" w14:textId="77777777" w:rsidR="005F7DF7" w:rsidRPr="00193ECC" w:rsidRDefault="00193ECC">
            <w:pPr>
              <w:rPr>
                <w:sz w:val="16"/>
              </w:rPr>
            </w:pPr>
            <w:r w:rsidRPr="00193ECC">
              <w:rPr>
                <w:sz w:val="16"/>
              </w:rPr>
              <w:t>5</w:t>
            </w:r>
          </w:p>
        </w:tc>
        <w:tc>
          <w:tcPr>
            <w:tcW w:w="0" w:type="auto"/>
          </w:tcPr>
          <w:p w14:paraId="618FCDB5" w14:textId="77777777" w:rsidR="005F7DF7" w:rsidRPr="00193ECC" w:rsidRDefault="00193ECC">
            <w:pPr>
              <w:rPr>
                <w:sz w:val="16"/>
              </w:rPr>
            </w:pPr>
            <w:r w:rsidRPr="00193ECC">
              <w:rPr>
                <w:rStyle w:val="SAPEmphasis"/>
                <w:sz w:val="16"/>
              </w:rPr>
              <w:t>Set Preconditions</w:t>
            </w:r>
          </w:p>
        </w:tc>
        <w:tc>
          <w:tcPr>
            <w:tcW w:w="0" w:type="auto"/>
          </w:tcPr>
          <w:p w14:paraId="64D373B7" w14:textId="77777777" w:rsidR="005F7DF7" w:rsidRPr="00193ECC" w:rsidRDefault="00193ECC">
            <w:pPr>
              <w:rPr>
                <w:sz w:val="16"/>
              </w:rPr>
            </w:pPr>
            <w:r w:rsidRPr="00193ECC">
              <w:rPr>
                <w:sz w:val="16"/>
              </w:rPr>
              <w:t xml:space="preserve">Make the following entries and press </w:t>
            </w:r>
            <w:r w:rsidRPr="00193ECC">
              <w:rPr>
                <w:rStyle w:val="SAPScreenElement"/>
                <w:sz w:val="16"/>
              </w:rPr>
              <w:t>Save: Start Conditions</w:t>
            </w:r>
            <w:r w:rsidRPr="00193ECC">
              <w:rPr>
                <w:sz w:val="16"/>
              </w:rPr>
              <w:t xml:space="preserve">: </w:t>
            </w:r>
            <w:r w:rsidRPr="00193ECC">
              <w:rPr>
                <w:rStyle w:val="SAPUserEntry"/>
                <w:sz w:val="16"/>
              </w:rPr>
              <w:t xml:space="preserve">Sales documents type is </w:t>
            </w:r>
            <w:r w:rsidRPr="00193ECC">
              <w:rPr>
                <w:rStyle w:val="SAPUserEntry"/>
                <w:sz w:val="16"/>
              </w:rPr>
              <w:t>CBAR</w:t>
            </w:r>
          </w:p>
        </w:tc>
        <w:tc>
          <w:tcPr>
            <w:tcW w:w="0" w:type="auto"/>
          </w:tcPr>
          <w:p w14:paraId="1F0B20F4" w14:textId="77777777" w:rsidR="005F7DF7" w:rsidRPr="00193ECC" w:rsidRDefault="00193ECC">
            <w:pPr>
              <w:rPr>
                <w:sz w:val="16"/>
              </w:rPr>
            </w:pPr>
            <w:r w:rsidRPr="00193ECC">
              <w:rPr>
                <w:sz w:val="16"/>
              </w:rPr>
              <w:t>Precondition is set.</w:t>
            </w:r>
          </w:p>
        </w:tc>
        <w:tc>
          <w:tcPr>
            <w:tcW w:w="0" w:type="auto"/>
          </w:tcPr>
          <w:p w14:paraId="08FBF295" w14:textId="77777777" w:rsidR="005F7DF7" w:rsidRPr="00193ECC" w:rsidRDefault="005F7DF7">
            <w:pPr>
              <w:rPr>
                <w:sz w:val="16"/>
              </w:rPr>
            </w:pPr>
          </w:p>
        </w:tc>
      </w:tr>
      <w:tr w:rsidR="005F7DF7" w:rsidRPr="00193ECC" w14:paraId="45D08407" w14:textId="77777777" w:rsidTr="00193ECC">
        <w:tc>
          <w:tcPr>
            <w:tcW w:w="0" w:type="auto"/>
          </w:tcPr>
          <w:p w14:paraId="467CA354" w14:textId="77777777" w:rsidR="005F7DF7" w:rsidRPr="00193ECC" w:rsidRDefault="00193ECC">
            <w:pPr>
              <w:rPr>
                <w:sz w:val="16"/>
              </w:rPr>
            </w:pPr>
            <w:r w:rsidRPr="00193ECC">
              <w:rPr>
                <w:sz w:val="16"/>
              </w:rPr>
              <w:t>6</w:t>
            </w:r>
          </w:p>
        </w:tc>
        <w:tc>
          <w:tcPr>
            <w:tcW w:w="0" w:type="auto"/>
          </w:tcPr>
          <w:p w14:paraId="36929752" w14:textId="77777777" w:rsidR="005F7DF7" w:rsidRPr="00193ECC" w:rsidRDefault="00193ECC">
            <w:pPr>
              <w:rPr>
                <w:sz w:val="16"/>
              </w:rPr>
            </w:pPr>
            <w:r w:rsidRPr="00193ECC">
              <w:rPr>
                <w:rStyle w:val="SAPEmphasis"/>
                <w:sz w:val="16"/>
              </w:rPr>
              <w:t>Add Step</w:t>
            </w:r>
          </w:p>
        </w:tc>
        <w:tc>
          <w:tcPr>
            <w:tcW w:w="0" w:type="auto"/>
          </w:tcPr>
          <w:p w14:paraId="30C3FB68" w14:textId="77777777" w:rsidR="005F7DF7" w:rsidRPr="00193ECC" w:rsidRDefault="00193ECC">
            <w:pPr>
              <w:rPr>
                <w:sz w:val="16"/>
              </w:rPr>
            </w:pPr>
            <w:r w:rsidRPr="00193ECC">
              <w:rPr>
                <w:sz w:val="16"/>
              </w:rPr>
              <w:t xml:space="preserve">From the </w:t>
            </w:r>
            <w:r w:rsidRPr="00193ECC">
              <w:rPr>
                <w:rStyle w:val="SAPScreenElement"/>
                <w:sz w:val="16"/>
              </w:rPr>
              <w:t>Steps</w:t>
            </w:r>
            <w:r w:rsidRPr="00193ECC">
              <w:rPr>
                <w:sz w:val="16"/>
              </w:rPr>
              <w:t xml:space="preserve"> section, choose </w:t>
            </w:r>
            <w:r w:rsidRPr="00193ECC">
              <w:rPr>
                <w:rStyle w:val="SAPScreenElement"/>
                <w:sz w:val="16"/>
              </w:rPr>
              <w:t>Add</w:t>
            </w:r>
            <w:r w:rsidRPr="00193ECC">
              <w:rPr>
                <w:sz w:val="16"/>
              </w:rPr>
              <w:t>.</w:t>
            </w:r>
          </w:p>
        </w:tc>
        <w:tc>
          <w:tcPr>
            <w:tcW w:w="0" w:type="auto"/>
          </w:tcPr>
          <w:p w14:paraId="69909DB8" w14:textId="77777777" w:rsidR="005F7DF7" w:rsidRPr="00193ECC" w:rsidRDefault="00193ECC">
            <w:pPr>
              <w:rPr>
                <w:sz w:val="16"/>
              </w:rPr>
            </w:pPr>
            <w:r w:rsidRPr="00193ECC">
              <w:rPr>
                <w:rStyle w:val="SAPScreenElement"/>
                <w:sz w:val="16"/>
              </w:rPr>
              <w:t>New step</w:t>
            </w:r>
            <w:r w:rsidRPr="00193ECC">
              <w:rPr>
                <w:sz w:val="16"/>
              </w:rPr>
              <w:t xml:space="preserve"> screen displays.</w:t>
            </w:r>
          </w:p>
        </w:tc>
        <w:tc>
          <w:tcPr>
            <w:tcW w:w="0" w:type="auto"/>
          </w:tcPr>
          <w:p w14:paraId="6BFF8CFC" w14:textId="77777777" w:rsidR="005F7DF7" w:rsidRPr="00193ECC" w:rsidRDefault="005F7DF7">
            <w:pPr>
              <w:rPr>
                <w:sz w:val="16"/>
              </w:rPr>
            </w:pPr>
          </w:p>
        </w:tc>
      </w:tr>
      <w:tr w:rsidR="005F7DF7" w:rsidRPr="00193ECC" w14:paraId="78089A18" w14:textId="77777777" w:rsidTr="00193ECC">
        <w:tc>
          <w:tcPr>
            <w:tcW w:w="0" w:type="auto"/>
          </w:tcPr>
          <w:p w14:paraId="6B65CA58" w14:textId="77777777" w:rsidR="005F7DF7" w:rsidRPr="00193ECC" w:rsidRDefault="005F7DF7">
            <w:pPr>
              <w:rPr>
                <w:sz w:val="16"/>
              </w:rPr>
            </w:pPr>
          </w:p>
        </w:tc>
        <w:tc>
          <w:tcPr>
            <w:tcW w:w="0" w:type="auto"/>
          </w:tcPr>
          <w:p w14:paraId="3B108EF3" w14:textId="77777777" w:rsidR="005F7DF7" w:rsidRPr="00193ECC" w:rsidRDefault="005F7DF7">
            <w:pPr>
              <w:rPr>
                <w:sz w:val="16"/>
              </w:rPr>
            </w:pPr>
          </w:p>
        </w:tc>
        <w:tc>
          <w:tcPr>
            <w:tcW w:w="0" w:type="auto"/>
          </w:tcPr>
          <w:p w14:paraId="0EF1761D" w14:textId="77777777" w:rsidR="00193ECC" w:rsidRPr="00193ECC" w:rsidRDefault="00193ECC">
            <w:pPr>
              <w:rPr>
                <w:sz w:val="16"/>
              </w:rPr>
            </w:pPr>
            <w:r w:rsidRPr="00193ECC">
              <w:rPr>
                <w:sz w:val="16"/>
              </w:rPr>
              <w:t>Make the following entries:</w:t>
            </w:r>
          </w:p>
          <w:p w14:paraId="0027D8DF" w14:textId="77777777" w:rsidR="00193ECC" w:rsidRPr="00193ECC" w:rsidRDefault="00193ECC">
            <w:pPr>
              <w:rPr>
                <w:sz w:val="16"/>
              </w:rPr>
            </w:pPr>
            <w:r w:rsidRPr="00193ECC">
              <w:rPr>
                <w:sz w:val="16"/>
              </w:rPr>
              <w:t xml:space="preserve">In the </w:t>
            </w:r>
            <w:r w:rsidRPr="00193ECC">
              <w:rPr>
                <w:rStyle w:val="SAPScreenElement"/>
                <w:sz w:val="16"/>
              </w:rPr>
              <w:t>Header</w:t>
            </w:r>
            <w:r w:rsidRPr="00193ECC">
              <w:rPr>
                <w:sz w:val="16"/>
              </w:rPr>
              <w:t xml:space="preserve"> tab:</w:t>
            </w:r>
          </w:p>
          <w:p w14:paraId="053D4947" w14:textId="77777777" w:rsidR="00193ECC" w:rsidRPr="00193ECC" w:rsidRDefault="00193ECC">
            <w:pPr>
              <w:rPr>
                <w:sz w:val="16"/>
              </w:rPr>
            </w:pPr>
            <w:r w:rsidRPr="00193ECC">
              <w:rPr>
                <w:rStyle w:val="SAPScreenElement"/>
                <w:sz w:val="16"/>
              </w:rPr>
              <w:t>Step Name</w:t>
            </w:r>
            <w:r w:rsidRPr="00193ECC">
              <w:rPr>
                <w:sz w:val="16"/>
              </w:rPr>
              <w:t xml:space="preserve">: </w:t>
            </w:r>
            <w:r w:rsidRPr="00193ECC">
              <w:rPr>
                <w:rStyle w:val="SAPUserEntry"/>
                <w:sz w:val="16"/>
              </w:rPr>
              <w:t>Returns Order Approval</w:t>
            </w:r>
          </w:p>
          <w:p w14:paraId="3BAF6615" w14:textId="77777777" w:rsidR="00193ECC" w:rsidRPr="00193ECC" w:rsidRDefault="00193ECC">
            <w:pPr>
              <w:rPr>
                <w:sz w:val="16"/>
              </w:rPr>
            </w:pPr>
            <w:r w:rsidRPr="00193ECC">
              <w:rPr>
                <w:rStyle w:val="SAPScreenElement"/>
                <w:sz w:val="16"/>
              </w:rPr>
              <w:t>Step Type</w:t>
            </w:r>
            <w:r w:rsidRPr="00193ECC">
              <w:rPr>
                <w:sz w:val="16"/>
              </w:rPr>
              <w:t xml:space="preserve">: </w:t>
            </w:r>
            <w:r w:rsidRPr="00193ECC">
              <w:rPr>
                <w:rStyle w:val="SAPUserEntry"/>
                <w:sz w:val="16"/>
              </w:rPr>
              <w:t>Release of Customer Return</w:t>
            </w:r>
          </w:p>
          <w:p w14:paraId="44CD8644" w14:textId="77777777" w:rsidR="00193ECC" w:rsidRPr="00193ECC" w:rsidRDefault="00193ECC">
            <w:pPr>
              <w:rPr>
                <w:sz w:val="16"/>
              </w:rPr>
            </w:pPr>
            <w:r w:rsidRPr="00193ECC">
              <w:rPr>
                <w:rStyle w:val="SAPScreenElement"/>
                <w:sz w:val="16"/>
              </w:rPr>
              <w:t>Assignment By</w:t>
            </w:r>
            <w:r w:rsidRPr="00193ECC">
              <w:rPr>
                <w:sz w:val="16"/>
              </w:rPr>
              <w:t xml:space="preserve">: </w:t>
            </w:r>
            <w:r w:rsidRPr="00193ECC">
              <w:rPr>
                <w:rStyle w:val="SAPUserEntry"/>
                <w:sz w:val="16"/>
              </w:rPr>
              <w:t>Role</w:t>
            </w:r>
          </w:p>
          <w:p w14:paraId="19373EF2" w14:textId="77777777" w:rsidR="00193ECC" w:rsidRPr="00193ECC" w:rsidRDefault="00193ECC">
            <w:pPr>
              <w:rPr>
                <w:sz w:val="16"/>
              </w:rPr>
            </w:pPr>
            <w:r w:rsidRPr="00193ECC">
              <w:rPr>
                <w:rStyle w:val="SAPScreenElement"/>
                <w:sz w:val="16"/>
              </w:rPr>
              <w:t>Role</w:t>
            </w:r>
            <w:r w:rsidRPr="00193ECC">
              <w:rPr>
                <w:sz w:val="16"/>
              </w:rPr>
              <w:t xml:space="preserve">: </w:t>
            </w:r>
            <w:r w:rsidRPr="00193ECC">
              <w:rPr>
                <w:rStyle w:val="SAPUserEntry"/>
                <w:sz w:val="16"/>
              </w:rPr>
              <w:t>Customer Return Approver - Level 2</w:t>
            </w:r>
          </w:p>
          <w:p w14:paraId="1B588D1A" w14:textId="77777777" w:rsidR="00193ECC" w:rsidRPr="00193ECC" w:rsidRDefault="00193ECC">
            <w:pPr>
              <w:rPr>
                <w:sz w:val="16"/>
              </w:rPr>
            </w:pPr>
            <w:r w:rsidRPr="00193ECC">
              <w:rPr>
                <w:rStyle w:val="SAPScreenElement"/>
                <w:sz w:val="16"/>
              </w:rPr>
              <w:t>Step to be completed by</w:t>
            </w:r>
            <w:r w:rsidRPr="00193ECC">
              <w:rPr>
                <w:sz w:val="16"/>
              </w:rPr>
              <w:t>: One of the recipients</w:t>
            </w:r>
          </w:p>
          <w:p w14:paraId="737B0FFD" w14:textId="77777777" w:rsidR="00193ECC" w:rsidRPr="00193ECC" w:rsidRDefault="00193ECC">
            <w:pPr>
              <w:rPr>
                <w:sz w:val="16"/>
              </w:rPr>
            </w:pPr>
            <w:r w:rsidRPr="00193ECC">
              <w:rPr>
                <w:sz w:val="16"/>
              </w:rPr>
              <w:t xml:space="preserve">In the </w:t>
            </w:r>
            <w:r w:rsidRPr="00193ECC">
              <w:rPr>
                <w:rStyle w:val="SAPScreenElement"/>
                <w:sz w:val="16"/>
              </w:rPr>
              <w:t>Exception Handling</w:t>
            </w:r>
            <w:r w:rsidRPr="00193ECC">
              <w:rPr>
                <w:sz w:val="16"/>
              </w:rPr>
              <w:t xml:space="preserve"> tab:</w:t>
            </w:r>
          </w:p>
          <w:p w14:paraId="4020C8C0" w14:textId="77777777" w:rsidR="00193ECC" w:rsidRPr="00193ECC" w:rsidRDefault="00193ECC">
            <w:pPr>
              <w:rPr>
                <w:sz w:val="16"/>
              </w:rPr>
            </w:pPr>
            <w:r w:rsidRPr="00193ECC">
              <w:rPr>
                <w:rStyle w:val="SAPScreenElement"/>
                <w:sz w:val="16"/>
              </w:rPr>
              <w:t>Name</w:t>
            </w:r>
            <w:r w:rsidRPr="00193ECC">
              <w:rPr>
                <w:sz w:val="16"/>
              </w:rPr>
              <w:t xml:space="preserve">: </w:t>
            </w:r>
            <w:r w:rsidRPr="00193ECC">
              <w:rPr>
                <w:rStyle w:val="SAPUserEntry"/>
                <w:sz w:val="16"/>
              </w:rPr>
              <w:t>Rework Requested</w:t>
            </w:r>
          </w:p>
          <w:p w14:paraId="6C441D65" w14:textId="77777777" w:rsidR="00193ECC" w:rsidRPr="00193ECC" w:rsidRDefault="00193ECC">
            <w:pPr>
              <w:rPr>
                <w:sz w:val="16"/>
              </w:rPr>
            </w:pPr>
            <w:r w:rsidRPr="00193ECC">
              <w:rPr>
                <w:rStyle w:val="SAPScreenElement"/>
                <w:sz w:val="16"/>
              </w:rPr>
              <w:t>Required Action</w:t>
            </w:r>
            <w:r w:rsidRPr="00193ECC">
              <w:rPr>
                <w:sz w:val="16"/>
              </w:rPr>
              <w:t xml:space="preserve">: </w:t>
            </w:r>
            <w:r w:rsidRPr="00193ECC">
              <w:rPr>
                <w:rStyle w:val="SAPUserEntry"/>
                <w:sz w:val="16"/>
              </w:rPr>
              <w:t>Rework of Customer Return</w:t>
            </w:r>
          </w:p>
          <w:p w14:paraId="0EA7E9E8" w14:textId="77777777" w:rsidR="00193ECC" w:rsidRPr="00193ECC" w:rsidRDefault="00193ECC">
            <w:pPr>
              <w:rPr>
                <w:sz w:val="16"/>
              </w:rPr>
            </w:pPr>
            <w:r w:rsidRPr="00193ECC">
              <w:rPr>
                <w:rStyle w:val="SAPScreenElement"/>
                <w:sz w:val="16"/>
              </w:rPr>
              <w:t>Action Result</w:t>
            </w:r>
            <w:r w:rsidRPr="00193ECC">
              <w:rPr>
                <w:sz w:val="16"/>
              </w:rPr>
              <w:t xml:space="preserve">: </w:t>
            </w:r>
            <w:r w:rsidRPr="00193ECC">
              <w:rPr>
                <w:rStyle w:val="SAPUserEntry"/>
                <w:sz w:val="16"/>
              </w:rPr>
              <w:t>Restart workflow</w:t>
            </w:r>
          </w:p>
          <w:p w14:paraId="09F4030D" w14:textId="0C28A754" w:rsidR="005F7DF7" w:rsidRPr="00193ECC" w:rsidRDefault="00193ECC">
            <w:pPr>
              <w:rPr>
                <w:sz w:val="16"/>
              </w:rPr>
            </w:pPr>
            <w:r w:rsidRPr="00193ECC">
              <w:rPr>
                <w:sz w:val="16"/>
              </w:rPr>
              <w:t xml:space="preserve">Choose </w:t>
            </w:r>
            <w:r w:rsidRPr="00193ECC">
              <w:rPr>
                <w:rStyle w:val="SAPScreenElement"/>
                <w:sz w:val="16"/>
              </w:rPr>
              <w:t>Add</w:t>
            </w:r>
            <w:r w:rsidRPr="00193ECC">
              <w:rPr>
                <w:sz w:val="16"/>
              </w:rPr>
              <w:t xml:space="preserve"> to append this step to the workflow.</w:t>
            </w:r>
          </w:p>
        </w:tc>
        <w:tc>
          <w:tcPr>
            <w:tcW w:w="0" w:type="auto"/>
          </w:tcPr>
          <w:p w14:paraId="7125C67D" w14:textId="77777777" w:rsidR="005F7DF7" w:rsidRPr="00193ECC" w:rsidRDefault="00193ECC">
            <w:pPr>
              <w:rPr>
                <w:sz w:val="16"/>
              </w:rPr>
            </w:pPr>
            <w:r w:rsidRPr="00193ECC">
              <w:rPr>
                <w:sz w:val="16"/>
              </w:rPr>
              <w:t>Step is created.</w:t>
            </w:r>
          </w:p>
          <w:tbl>
            <w:tblPr>
              <w:tblStyle w:val="SAPNote"/>
              <w:tblW w:w="4975" w:type="pct"/>
              <w:tblLook w:val="0480" w:firstRow="0" w:lastRow="0" w:firstColumn="1" w:lastColumn="0" w:noHBand="0" w:noVBand="1"/>
            </w:tblPr>
            <w:tblGrid>
              <w:gridCol w:w="6393"/>
            </w:tblGrid>
            <w:tr w:rsidR="005F7DF7" w:rsidRPr="00193ECC" w14:paraId="1B4D0B83" w14:textId="77777777" w:rsidTr="00193ECC">
              <w:tc>
                <w:tcPr>
                  <w:tcW w:w="0" w:type="auto"/>
                </w:tcPr>
                <w:p w14:paraId="513C8F29" w14:textId="77777777" w:rsidR="005F7DF7" w:rsidRPr="00193ECC" w:rsidRDefault="00193ECC">
                  <w:pPr>
                    <w:rPr>
                      <w:sz w:val="16"/>
                    </w:rPr>
                  </w:pPr>
                  <w:r w:rsidRPr="00193ECC">
                    <w:rPr>
                      <w:rStyle w:val="SAPEmphasis"/>
                      <w:sz w:val="16"/>
                    </w:rPr>
                    <w:t xml:space="preserve">Note </w:t>
                  </w:r>
                  <w:r w:rsidRPr="00193ECC">
                    <w:rPr>
                      <w:sz w:val="16"/>
                    </w:rPr>
                    <w:t>System supports multiple-level approval, you can add more steps to design different roles to approve returns order with ‘step conditions’.</w:t>
                  </w:r>
                </w:p>
              </w:tc>
            </w:tr>
          </w:tbl>
          <w:p w14:paraId="75BF5E7A" w14:textId="77777777" w:rsidR="00193ECC" w:rsidRPr="00193ECC" w:rsidRDefault="00193ECC">
            <w:pPr>
              <w:rPr>
                <w:sz w:val="16"/>
              </w:rPr>
            </w:pPr>
          </w:p>
        </w:tc>
        <w:tc>
          <w:tcPr>
            <w:tcW w:w="0" w:type="auto"/>
          </w:tcPr>
          <w:p w14:paraId="49986FDF" w14:textId="77777777" w:rsidR="005F7DF7" w:rsidRPr="00193ECC" w:rsidRDefault="005F7DF7">
            <w:pPr>
              <w:rPr>
                <w:sz w:val="16"/>
              </w:rPr>
            </w:pPr>
          </w:p>
        </w:tc>
      </w:tr>
      <w:tr w:rsidR="005F7DF7" w:rsidRPr="00193ECC" w14:paraId="6C07D15E" w14:textId="77777777" w:rsidTr="00193ECC">
        <w:tc>
          <w:tcPr>
            <w:tcW w:w="0" w:type="auto"/>
          </w:tcPr>
          <w:p w14:paraId="7D0C93FC" w14:textId="77777777" w:rsidR="005F7DF7" w:rsidRPr="00193ECC" w:rsidRDefault="00193ECC">
            <w:pPr>
              <w:rPr>
                <w:sz w:val="16"/>
              </w:rPr>
            </w:pPr>
            <w:r w:rsidRPr="00193ECC">
              <w:rPr>
                <w:sz w:val="16"/>
              </w:rPr>
              <w:t>7</w:t>
            </w:r>
          </w:p>
        </w:tc>
        <w:tc>
          <w:tcPr>
            <w:tcW w:w="0" w:type="auto"/>
          </w:tcPr>
          <w:p w14:paraId="669621C1" w14:textId="77777777" w:rsidR="005F7DF7" w:rsidRPr="00193ECC" w:rsidRDefault="00193ECC">
            <w:pPr>
              <w:rPr>
                <w:sz w:val="16"/>
              </w:rPr>
            </w:pPr>
            <w:r w:rsidRPr="00193ECC">
              <w:rPr>
                <w:rStyle w:val="SAPEmphasis"/>
                <w:sz w:val="16"/>
              </w:rPr>
              <w:t>Activate Workflow</w:t>
            </w:r>
          </w:p>
        </w:tc>
        <w:tc>
          <w:tcPr>
            <w:tcW w:w="0" w:type="auto"/>
          </w:tcPr>
          <w:p w14:paraId="2899E905" w14:textId="77777777" w:rsidR="005F7DF7" w:rsidRPr="00193ECC" w:rsidRDefault="00193ECC">
            <w:pPr>
              <w:rPr>
                <w:sz w:val="16"/>
              </w:rPr>
            </w:pPr>
            <w:r w:rsidRPr="00193ECC">
              <w:rPr>
                <w:sz w:val="16"/>
              </w:rPr>
              <w:t xml:space="preserve">Choose </w:t>
            </w:r>
            <w:r w:rsidRPr="00193ECC">
              <w:rPr>
                <w:rStyle w:val="SAPScreenElement"/>
                <w:sz w:val="16"/>
              </w:rPr>
              <w:t>Back</w:t>
            </w:r>
            <w:r w:rsidRPr="00193ECC">
              <w:rPr>
                <w:sz w:val="16"/>
              </w:rPr>
              <w:t xml:space="preserve"> to the </w:t>
            </w:r>
            <w:r w:rsidRPr="00193ECC">
              <w:rPr>
                <w:rStyle w:val="SAPScreenElement"/>
                <w:sz w:val="16"/>
              </w:rPr>
              <w:t xml:space="preserve">Manage Workflows </w:t>
            </w:r>
            <w:r w:rsidRPr="00193ECC">
              <w:rPr>
                <w:sz w:val="16"/>
              </w:rPr>
              <w:t xml:space="preserve">screen, see the created workflow and choose </w:t>
            </w:r>
            <w:r w:rsidRPr="00193ECC">
              <w:rPr>
                <w:rStyle w:val="SAPScreenElement"/>
                <w:sz w:val="16"/>
              </w:rPr>
              <w:t>Activate</w:t>
            </w:r>
            <w:r w:rsidRPr="00193ECC">
              <w:rPr>
                <w:sz w:val="16"/>
              </w:rPr>
              <w:t>.</w:t>
            </w:r>
          </w:p>
        </w:tc>
        <w:tc>
          <w:tcPr>
            <w:tcW w:w="0" w:type="auto"/>
          </w:tcPr>
          <w:p w14:paraId="338D1A9E" w14:textId="77777777" w:rsidR="005F7DF7" w:rsidRPr="00193ECC" w:rsidRDefault="00193ECC">
            <w:pPr>
              <w:rPr>
                <w:sz w:val="16"/>
              </w:rPr>
            </w:pPr>
            <w:r w:rsidRPr="00193ECC">
              <w:rPr>
                <w:sz w:val="16"/>
              </w:rPr>
              <w:t>The workflow is activated.</w:t>
            </w:r>
          </w:p>
        </w:tc>
        <w:tc>
          <w:tcPr>
            <w:tcW w:w="0" w:type="auto"/>
          </w:tcPr>
          <w:p w14:paraId="4742E2E9" w14:textId="77777777" w:rsidR="005F7DF7" w:rsidRPr="00193ECC" w:rsidRDefault="005F7DF7">
            <w:pPr>
              <w:rPr>
                <w:sz w:val="16"/>
              </w:rPr>
            </w:pPr>
          </w:p>
        </w:tc>
      </w:tr>
    </w:tbl>
    <w:p w14:paraId="02F8035B" w14:textId="77777777" w:rsidR="005F7DF7" w:rsidRDefault="00193ECC">
      <w:pPr>
        <w:pStyle w:val="Heading1"/>
      </w:pPr>
      <w:bookmarkStart w:id="34" w:name="unique_16"/>
      <w:bookmarkStart w:id="35" w:name="_Toc176490219"/>
      <w:r>
        <w:lastRenderedPageBreak/>
        <w:t>Overview Table</w:t>
      </w:r>
      <w:bookmarkEnd w:id="34"/>
      <w:bookmarkEnd w:id="35"/>
    </w:p>
    <w:p w14:paraId="7FA56570" w14:textId="77777777" w:rsidR="005F7DF7" w:rsidRDefault="00193ECC">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5F7DF7" w14:paraId="2CE91798" w14:textId="77777777" w:rsidTr="00193ECC">
        <w:tc>
          <w:tcPr>
            <w:tcW w:w="0" w:type="auto"/>
          </w:tcPr>
          <w:p w14:paraId="5660367C" w14:textId="77777777" w:rsidR="00193ECC" w:rsidRDefault="00193ECC">
            <w:r>
              <w:rPr>
                <w:rStyle w:val="SAPEmphasis"/>
              </w:rPr>
              <w:t xml:space="preserve">Note </w:t>
            </w:r>
            <w:r>
              <w:t xml:space="preserve">If your system </w:t>
            </w:r>
            <w:r>
              <w:t>administrator has enabled spaces and pages on the SAP Fiori launchpad, the homepage will only contain the essential apps for performing the typical tasks of a business role.</w:t>
            </w:r>
          </w:p>
          <w:p w14:paraId="44C90174" w14:textId="77777777" w:rsidR="00193ECC" w:rsidRDefault="00193ECC">
            <w:r>
              <w:t>You can find all other apps not included on the homepage using the search bar.</w:t>
            </w:r>
          </w:p>
          <w:p w14:paraId="2EBD3D65" w14:textId="4417168D" w:rsidR="005F7DF7" w:rsidRDefault="00193ECC">
            <w:r>
              <w:t xml:space="preserve">If you want to personalize the homepage and include the hidden apps, navigate to your user profile and choose </w:t>
            </w:r>
            <w:r>
              <w:rPr>
                <w:rStyle w:val="SAPScreenElement"/>
              </w:rPr>
              <w:t>App Finder</w:t>
            </w:r>
            <w:r>
              <w:t>.</w:t>
            </w:r>
          </w:p>
        </w:tc>
      </w:tr>
    </w:tbl>
    <w:p w14:paraId="053AFC23" w14:textId="77777777" w:rsidR="00193ECC" w:rsidRDefault="00193ECC">
      <w:pPr>
        <w:spacing w:before="0" w:after="0"/>
        <w:rPr>
          <w:vanish/>
        </w:rPr>
      </w:pPr>
    </w:p>
    <w:tbl>
      <w:tblPr>
        <w:tblStyle w:val="SAPStandardTable"/>
        <w:tblW w:w="5000" w:type="pct"/>
        <w:tblInd w:w="3" w:type="dxa"/>
        <w:tblLook w:val="0620" w:firstRow="1" w:lastRow="0" w:firstColumn="0" w:lastColumn="0" w:noHBand="1" w:noVBand="1"/>
      </w:tblPr>
      <w:tblGrid>
        <w:gridCol w:w="3560"/>
        <w:gridCol w:w="1940"/>
        <w:gridCol w:w="3899"/>
        <w:gridCol w:w="4905"/>
      </w:tblGrid>
      <w:tr w:rsidR="005F7DF7" w:rsidRPr="00193ECC" w14:paraId="6FAA95CC"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2E77CFE" w14:textId="77777777" w:rsidR="005F7DF7" w:rsidRPr="00193ECC" w:rsidRDefault="00193ECC">
            <w:pPr>
              <w:pStyle w:val="SAPTableHeader"/>
              <w:rPr>
                <w:sz w:val="16"/>
              </w:rPr>
            </w:pPr>
            <w:r w:rsidRPr="00193ECC">
              <w:rPr>
                <w:sz w:val="16"/>
              </w:rPr>
              <w:t>Process Step</w:t>
            </w:r>
          </w:p>
        </w:tc>
        <w:tc>
          <w:tcPr>
            <w:tcW w:w="0" w:type="auto"/>
          </w:tcPr>
          <w:p w14:paraId="45B2F18B" w14:textId="77777777" w:rsidR="005F7DF7" w:rsidRPr="00193ECC" w:rsidRDefault="00193ECC">
            <w:pPr>
              <w:pStyle w:val="SAPTableHeader"/>
              <w:rPr>
                <w:sz w:val="16"/>
              </w:rPr>
            </w:pPr>
            <w:r w:rsidRPr="00193ECC">
              <w:rPr>
                <w:sz w:val="16"/>
              </w:rPr>
              <w:t>Business Role</w:t>
            </w:r>
          </w:p>
        </w:tc>
        <w:tc>
          <w:tcPr>
            <w:tcW w:w="0" w:type="auto"/>
          </w:tcPr>
          <w:p w14:paraId="7CE93018" w14:textId="77777777" w:rsidR="005F7DF7" w:rsidRPr="00193ECC" w:rsidRDefault="00193ECC">
            <w:pPr>
              <w:pStyle w:val="SAPTableHeader"/>
              <w:rPr>
                <w:sz w:val="16"/>
              </w:rPr>
            </w:pPr>
            <w:r w:rsidRPr="00193ECC">
              <w:rPr>
                <w:sz w:val="16"/>
              </w:rPr>
              <w:t>Transaction/App</w:t>
            </w:r>
          </w:p>
        </w:tc>
        <w:tc>
          <w:tcPr>
            <w:tcW w:w="0" w:type="auto"/>
          </w:tcPr>
          <w:p w14:paraId="18E6F751" w14:textId="77777777" w:rsidR="005F7DF7" w:rsidRPr="00193ECC" w:rsidRDefault="00193ECC">
            <w:pPr>
              <w:pStyle w:val="SAPTableHeader"/>
              <w:rPr>
                <w:sz w:val="16"/>
              </w:rPr>
            </w:pPr>
            <w:r w:rsidRPr="00193ECC">
              <w:rPr>
                <w:sz w:val="16"/>
              </w:rPr>
              <w:t>Expected Results</w:t>
            </w:r>
          </w:p>
        </w:tc>
      </w:tr>
      <w:tr w:rsidR="005F7DF7" w:rsidRPr="00193ECC" w14:paraId="7D114D4A" w14:textId="77777777" w:rsidTr="00193ECC">
        <w:tc>
          <w:tcPr>
            <w:tcW w:w="0" w:type="auto"/>
          </w:tcPr>
          <w:p w14:paraId="7E4195DD" w14:textId="77777777" w:rsidR="005F7DF7" w:rsidRPr="00193ECC" w:rsidRDefault="00193ECC">
            <w:pPr>
              <w:rPr>
                <w:sz w:val="16"/>
              </w:rPr>
            </w:pPr>
            <w:r w:rsidRPr="00193ECC">
              <w:rPr>
                <w:rStyle w:val="SAPEmphasis"/>
                <w:sz w:val="16"/>
              </w:rPr>
              <w:t>Scenario 1: Goods are Returned to Seller</w:t>
            </w:r>
          </w:p>
        </w:tc>
        <w:tc>
          <w:tcPr>
            <w:tcW w:w="0" w:type="auto"/>
          </w:tcPr>
          <w:p w14:paraId="351F28B6" w14:textId="77777777" w:rsidR="005F7DF7" w:rsidRPr="00193ECC" w:rsidRDefault="005F7DF7">
            <w:pPr>
              <w:rPr>
                <w:sz w:val="16"/>
              </w:rPr>
            </w:pPr>
          </w:p>
        </w:tc>
        <w:tc>
          <w:tcPr>
            <w:tcW w:w="0" w:type="auto"/>
          </w:tcPr>
          <w:p w14:paraId="0769977A" w14:textId="77777777" w:rsidR="005F7DF7" w:rsidRPr="00193ECC" w:rsidRDefault="005F7DF7">
            <w:pPr>
              <w:rPr>
                <w:sz w:val="16"/>
              </w:rPr>
            </w:pPr>
          </w:p>
        </w:tc>
        <w:tc>
          <w:tcPr>
            <w:tcW w:w="0" w:type="auto"/>
          </w:tcPr>
          <w:p w14:paraId="78E4D020" w14:textId="77777777" w:rsidR="005F7DF7" w:rsidRPr="00193ECC" w:rsidRDefault="005F7DF7">
            <w:pPr>
              <w:rPr>
                <w:sz w:val="16"/>
              </w:rPr>
            </w:pPr>
          </w:p>
        </w:tc>
      </w:tr>
      <w:tr w:rsidR="005F7DF7" w:rsidRPr="00193ECC" w14:paraId="50641BFE" w14:textId="77777777" w:rsidTr="00193ECC">
        <w:tc>
          <w:tcPr>
            <w:tcW w:w="0" w:type="auto"/>
          </w:tcPr>
          <w:p w14:paraId="1BCEFEDB" w14:textId="21214946" w:rsidR="005F7DF7" w:rsidRPr="00193ECC" w:rsidRDefault="00193ECC">
            <w:pPr>
              <w:rPr>
                <w:sz w:val="16"/>
              </w:rPr>
            </w:pPr>
            <w:hyperlink r:id="rId17" w:history="1">
              <w:r w:rsidRPr="00193ECC">
                <w:rPr>
                  <w:sz w:val="16"/>
                </w:rPr>
                <w:t>Create Returns Order</w:t>
              </w:r>
            </w:hyperlink>
            <w:r w:rsidRPr="00193ECC">
              <w:rPr>
                <w:sz w:val="16"/>
              </w:rPr>
              <w:t xml:space="preserve">  [page ] </w:t>
            </w:r>
            <w:r w:rsidRPr="00193ECC">
              <w:rPr>
                <w:sz w:val="16"/>
              </w:rPr>
              <w:fldChar w:fldCharType="begin"/>
            </w:r>
            <w:r w:rsidRPr="00193ECC">
              <w:rPr>
                <w:sz w:val="16"/>
              </w:rPr>
              <w:instrText xml:space="preserve"> PAGEREF unique_17 </w:instrText>
            </w:r>
            <w:r w:rsidRPr="00193ECC">
              <w:rPr>
                <w:sz w:val="16"/>
              </w:rPr>
              <w:fldChar w:fldCharType="separate"/>
            </w:r>
            <w:r>
              <w:rPr>
                <w:noProof/>
                <w:sz w:val="16"/>
              </w:rPr>
              <w:t>24</w:t>
            </w:r>
            <w:r w:rsidRPr="00193ECC">
              <w:rPr>
                <w:sz w:val="16"/>
              </w:rPr>
              <w:fldChar w:fldCharType="end"/>
            </w:r>
          </w:p>
        </w:tc>
        <w:tc>
          <w:tcPr>
            <w:tcW w:w="0" w:type="auto"/>
          </w:tcPr>
          <w:p w14:paraId="6F13CB7B" w14:textId="77777777" w:rsidR="005F7DF7" w:rsidRPr="00193ECC" w:rsidRDefault="00193ECC">
            <w:pPr>
              <w:rPr>
                <w:sz w:val="16"/>
              </w:rPr>
            </w:pPr>
            <w:r w:rsidRPr="00193ECC">
              <w:rPr>
                <w:sz w:val="16"/>
              </w:rPr>
              <w:t>Returns and Refund Clerk</w:t>
            </w:r>
          </w:p>
        </w:tc>
        <w:tc>
          <w:tcPr>
            <w:tcW w:w="0" w:type="auto"/>
          </w:tcPr>
          <w:p w14:paraId="6572292A"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67A21748" w14:textId="77777777" w:rsidR="005F7DF7" w:rsidRPr="00193ECC" w:rsidRDefault="00193ECC">
            <w:pPr>
              <w:rPr>
                <w:sz w:val="16"/>
              </w:rPr>
            </w:pPr>
            <w:r w:rsidRPr="00193ECC">
              <w:rPr>
                <w:sz w:val="16"/>
              </w:rPr>
              <w:t>Returns order is created.</w:t>
            </w:r>
          </w:p>
        </w:tc>
      </w:tr>
      <w:tr w:rsidR="005F7DF7" w:rsidRPr="00193ECC" w14:paraId="3C1B6FDF" w14:textId="77777777" w:rsidTr="00193ECC">
        <w:tc>
          <w:tcPr>
            <w:tcW w:w="0" w:type="auto"/>
          </w:tcPr>
          <w:p w14:paraId="2B92BC43" w14:textId="7466AD0C" w:rsidR="005F7DF7" w:rsidRPr="00193ECC" w:rsidRDefault="00193ECC">
            <w:pPr>
              <w:rPr>
                <w:sz w:val="16"/>
              </w:rPr>
            </w:pPr>
            <w:hyperlink r:id="rId18" w:history="1">
              <w:r w:rsidRPr="00193ECC">
                <w:rPr>
                  <w:sz w:val="16"/>
                </w:rPr>
                <w:t>Process Returns Order Approval (Optional)</w:t>
              </w:r>
            </w:hyperlink>
            <w:r w:rsidRPr="00193ECC">
              <w:rPr>
                <w:sz w:val="16"/>
              </w:rPr>
              <w:t xml:space="preserve">  [page ] </w:t>
            </w:r>
            <w:r w:rsidRPr="00193ECC">
              <w:rPr>
                <w:sz w:val="16"/>
              </w:rPr>
              <w:fldChar w:fldCharType="begin"/>
            </w:r>
            <w:r w:rsidRPr="00193ECC">
              <w:rPr>
                <w:sz w:val="16"/>
              </w:rPr>
              <w:instrText xml:space="preserve"> PAGEREF unique_18 </w:instrText>
            </w:r>
            <w:r w:rsidRPr="00193ECC">
              <w:rPr>
                <w:sz w:val="16"/>
              </w:rPr>
              <w:fldChar w:fldCharType="separate"/>
            </w:r>
            <w:r>
              <w:rPr>
                <w:noProof/>
                <w:sz w:val="16"/>
              </w:rPr>
              <w:t>30</w:t>
            </w:r>
            <w:r w:rsidRPr="00193ECC">
              <w:rPr>
                <w:sz w:val="16"/>
              </w:rPr>
              <w:fldChar w:fldCharType="end"/>
            </w:r>
          </w:p>
        </w:tc>
        <w:tc>
          <w:tcPr>
            <w:tcW w:w="0" w:type="auto"/>
          </w:tcPr>
          <w:p w14:paraId="374D19C7" w14:textId="77777777" w:rsidR="005F7DF7" w:rsidRPr="00193ECC" w:rsidRDefault="005F7DF7">
            <w:pPr>
              <w:rPr>
                <w:sz w:val="16"/>
              </w:rPr>
            </w:pPr>
          </w:p>
        </w:tc>
        <w:tc>
          <w:tcPr>
            <w:tcW w:w="0" w:type="auto"/>
          </w:tcPr>
          <w:p w14:paraId="23E2AD0E" w14:textId="77777777" w:rsidR="005F7DF7" w:rsidRPr="00193ECC" w:rsidRDefault="005F7DF7">
            <w:pPr>
              <w:rPr>
                <w:sz w:val="16"/>
              </w:rPr>
            </w:pPr>
          </w:p>
        </w:tc>
        <w:tc>
          <w:tcPr>
            <w:tcW w:w="0" w:type="auto"/>
          </w:tcPr>
          <w:p w14:paraId="4A15A9AF" w14:textId="77777777" w:rsidR="005F7DF7" w:rsidRPr="00193ECC" w:rsidRDefault="005F7DF7">
            <w:pPr>
              <w:rPr>
                <w:sz w:val="16"/>
              </w:rPr>
            </w:pPr>
          </w:p>
        </w:tc>
      </w:tr>
      <w:tr w:rsidR="005F7DF7" w:rsidRPr="00193ECC" w14:paraId="33BA7BCE" w14:textId="77777777" w:rsidTr="00193ECC">
        <w:tc>
          <w:tcPr>
            <w:tcW w:w="0" w:type="auto"/>
          </w:tcPr>
          <w:p w14:paraId="039F9AED" w14:textId="682F8AE7" w:rsidR="005F7DF7" w:rsidRPr="00193ECC" w:rsidRDefault="00193ECC">
            <w:pPr>
              <w:rPr>
                <w:sz w:val="16"/>
              </w:rPr>
            </w:pPr>
            <w:hyperlink r:id="rId19" w:history="1">
              <w:r w:rsidRPr="00193ECC">
                <w:rPr>
                  <w:sz w:val="16"/>
                </w:rPr>
                <w:t>Withdraw from Approval</w:t>
              </w:r>
            </w:hyperlink>
            <w:r w:rsidRPr="00193ECC">
              <w:rPr>
                <w:sz w:val="16"/>
              </w:rPr>
              <w:t xml:space="preserve">  [page ] </w:t>
            </w:r>
            <w:r w:rsidRPr="00193ECC">
              <w:rPr>
                <w:sz w:val="16"/>
              </w:rPr>
              <w:fldChar w:fldCharType="begin"/>
            </w:r>
            <w:r w:rsidRPr="00193ECC">
              <w:rPr>
                <w:sz w:val="16"/>
              </w:rPr>
              <w:instrText xml:space="preserve"> PAGEREF unique_19 </w:instrText>
            </w:r>
            <w:r w:rsidRPr="00193ECC">
              <w:rPr>
                <w:sz w:val="16"/>
              </w:rPr>
              <w:fldChar w:fldCharType="separate"/>
            </w:r>
            <w:r>
              <w:rPr>
                <w:noProof/>
                <w:sz w:val="16"/>
              </w:rPr>
              <w:t>31</w:t>
            </w:r>
            <w:r w:rsidRPr="00193ECC">
              <w:rPr>
                <w:sz w:val="16"/>
              </w:rPr>
              <w:fldChar w:fldCharType="end"/>
            </w:r>
          </w:p>
        </w:tc>
        <w:tc>
          <w:tcPr>
            <w:tcW w:w="0" w:type="auto"/>
          </w:tcPr>
          <w:p w14:paraId="1D073291" w14:textId="77777777" w:rsidR="005F7DF7" w:rsidRPr="00193ECC" w:rsidRDefault="00193ECC">
            <w:pPr>
              <w:rPr>
                <w:sz w:val="16"/>
              </w:rPr>
            </w:pPr>
            <w:r w:rsidRPr="00193ECC">
              <w:rPr>
                <w:sz w:val="16"/>
              </w:rPr>
              <w:t>Returns and Refund Clerk</w:t>
            </w:r>
          </w:p>
        </w:tc>
        <w:tc>
          <w:tcPr>
            <w:tcW w:w="0" w:type="auto"/>
          </w:tcPr>
          <w:p w14:paraId="382BAE8E"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7ED45B2B" w14:textId="77777777" w:rsidR="005F7DF7" w:rsidRPr="00193ECC" w:rsidRDefault="00193ECC">
            <w:pPr>
              <w:rPr>
                <w:sz w:val="16"/>
              </w:rPr>
            </w:pPr>
            <w:r w:rsidRPr="00193ECC">
              <w:rPr>
                <w:sz w:val="16"/>
              </w:rPr>
              <w:t>Returns order is withdrawed for further change before approval.</w:t>
            </w:r>
          </w:p>
        </w:tc>
      </w:tr>
      <w:tr w:rsidR="005F7DF7" w:rsidRPr="00193ECC" w14:paraId="6746A99C" w14:textId="77777777" w:rsidTr="00193ECC">
        <w:tc>
          <w:tcPr>
            <w:tcW w:w="0" w:type="auto"/>
          </w:tcPr>
          <w:p w14:paraId="142C58FE" w14:textId="63B1D45D" w:rsidR="005F7DF7" w:rsidRPr="00193ECC" w:rsidRDefault="00193ECC">
            <w:pPr>
              <w:rPr>
                <w:sz w:val="16"/>
              </w:rPr>
            </w:pPr>
            <w:hyperlink r:id="rId20" w:history="1">
              <w:r w:rsidRPr="00193ECC">
                <w:rPr>
                  <w:sz w:val="16"/>
                </w:rPr>
                <w:t>Approve/Reject/Rework Returns Order</w:t>
              </w:r>
            </w:hyperlink>
            <w:r w:rsidRPr="00193ECC">
              <w:rPr>
                <w:sz w:val="16"/>
              </w:rPr>
              <w:t xml:space="preserve"> </w:t>
            </w:r>
            <w:r w:rsidRPr="00193ECC">
              <w:rPr>
                <w:sz w:val="16"/>
              </w:rPr>
              <w:t xml:space="preserve"> [page ] </w:t>
            </w:r>
            <w:r w:rsidRPr="00193ECC">
              <w:rPr>
                <w:sz w:val="16"/>
              </w:rPr>
              <w:fldChar w:fldCharType="begin"/>
            </w:r>
            <w:r w:rsidRPr="00193ECC">
              <w:rPr>
                <w:sz w:val="16"/>
              </w:rPr>
              <w:instrText xml:space="preserve"> PAGEREF unique_20 </w:instrText>
            </w:r>
            <w:r w:rsidRPr="00193ECC">
              <w:rPr>
                <w:sz w:val="16"/>
              </w:rPr>
              <w:fldChar w:fldCharType="separate"/>
            </w:r>
            <w:r>
              <w:rPr>
                <w:noProof/>
                <w:sz w:val="16"/>
              </w:rPr>
              <w:t>32</w:t>
            </w:r>
            <w:r w:rsidRPr="00193ECC">
              <w:rPr>
                <w:sz w:val="16"/>
              </w:rPr>
              <w:fldChar w:fldCharType="end"/>
            </w:r>
          </w:p>
        </w:tc>
        <w:tc>
          <w:tcPr>
            <w:tcW w:w="0" w:type="auto"/>
          </w:tcPr>
          <w:p w14:paraId="045EC2DF" w14:textId="77777777" w:rsidR="005F7DF7" w:rsidRPr="00193ECC" w:rsidRDefault="00193ECC">
            <w:pPr>
              <w:rPr>
                <w:sz w:val="16"/>
              </w:rPr>
            </w:pPr>
            <w:r w:rsidRPr="00193ECC">
              <w:rPr>
                <w:sz w:val="16"/>
              </w:rPr>
              <w:t>Sales Manager</w:t>
            </w:r>
          </w:p>
        </w:tc>
        <w:tc>
          <w:tcPr>
            <w:tcW w:w="0" w:type="auto"/>
          </w:tcPr>
          <w:p w14:paraId="42669A23" w14:textId="77777777" w:rsidR="005F7DF7" w:rsidRPr="00193ECC" w:rsidRDefault="00193ECC">
            <w:pPr>
              <w:rPr>
                <w:sz w:val="16"/>
              </w:rPr>
            </w:pPr>
            <w:r w:rsidRPr="00193ECC">
              <w:rPr>
                <w:rStyle w:val="SAPScreenElement"/>
                <w:sz w:val="16"/>
              </w:rPr>
              <w:t>My Inbox</w:t>
            </w:r>
            <w:r w:rsidRPr="00193ECC">
              <w:rPr>
                <w:sz w:val="16"/>
              </w:rPr>
              <w:t xml:space="preserve"> - </w:t>
            </w:r>
            <w:r w:rsidRPr="00193ECC">
              <w:rPr>
                <w:rStyle w:val="SAPScreenElement"/>
                <w:sz w:val="16"/>
              </w:rPr>
              <w:t>All Items</w:t>
            </w:r>
            <w:r w:rsidRPr="00193ECC">
              <w:rPr>
                <w:sz w:val="16"/>
              </w:rPr>
              <w:t xml:space="preserve"> </w:t>
            </w:r>
            <w:r w:rsidRPr="00193ECC">
              <w:rPr>
                <w:rStyle w:val="SAPMonospace"/>
                <w:sz w:val="16"/>
              </w:rPr>
              <w:t>(F2097)</w:t>
            </w:r>
          </w:p>
        </w:tc>
        <w:tc>
          <w:tcPr>
            <w:tcW w:w="0" w:type="auto"/>
          </w:tcPr>
          <w:p w14:paraId="7534023C" w14:textId="77777777" w:rsidR="005F7DF7" w:rsidRPr="00193ECC" w:rsidRDefault="00193ECC">
            <w:pPr>
              <w:rPr>
                <w:sz w:val="16"/>
              </w:rPr>
            </w:pPr>
            <w:r w:rsidRPr="00193ECC">
              <w:rPr>
                <w:sz w:val="16"/>
              </w:rPr>
              <w:t>Approval decision is made.</w:t>
            </w:r>
          </w:p>
        </w:tc>
      </w:tr>
      <w:tr w:rsidR="005F7DF7" w:rsidRPr="00193ECC" w14:paraId="32E2F657" w14:textId="77777777" w:rsidTr="00193ECC">
        <w:tc>
          <w:tcPr>
            <w:tcW w:w="0" w:type="auto"/>
          </w:tcPr>
          <w:p w14:paraId="1CE5C294" w14:textId="29ED7AE5" w:rsidR="005F7DF7" w:rsidRPr="00193ECC" w:rsidRDefault="00193ECC">
            <w:pPr>
              <w:rPr>
                <w:sz w:val="16"/>
              </w:rPr>
            </w:pPr>
            <w:hyperlink r:id="rId21" w:history="1">
              <w:r w:rsidRPr="00193ECC">
                <w:rPr>
                  <w:sz w:val="16"/>
                </w:rPr>
                <w:t>Rework Returns Order</w:t>
              </w:r>
            </w:hyperlink>
            <w:r w:rsidRPr="00193ECC">
              <w:rPr>
                <w:sz w:val="16"/>
              </w:rPr>
              <w:t xml:space="preserve">  [page ] </w:t>
            </w:r>
            <w:r w:rsidRPr="00193ECC">
              <w:rPr>
                <w:sz w:val="16"/>
              </w:rPr>
              <w:fldChar w:fldCharType="begin"/>
            </w:r>
            <w:r w:rsidRPr="00193ECC">
              <w:rPr>
                <w:sz w:val="16"/>
              </w:rPr>
              <w:instrText xml:space="preserve"> PAGEREF unique_21 </w:instrText>
            </w:r>
            <w:r w:rsidRPr="00193ECC">
              <w:rPr>
                <w:sz w:val="16"/>
              </w:rPr>
              <w:fldChar w:fldCharType="separate"/>
            </w:r>
            <w:r>
              <w:rPr>
                <w:noProof/>
                <w:sz w:val="16"/>
              </w:rPr>
              <w:t>33</w:t>
            </w:r>
            <w:r w:rsidRPr="00193ECC">
              <w:rPr>
                <w:sz w:val="16"/>
              </w:rPr>
              <w:fldChar w:fldCharType="end"/>
            </w:r>
          </w:p>
        </w:tc>
        <w:tc>
          <w:tcPr>
            <w:tcW w:w="0" w:type="auto"/>
          </w:tcPr>
          <w:p w14:paraId="356679BD" w14:textId="77777777" w:rsidR="005F7DF7" w:rsidRPr="00193ECC" w:rsidRDefault="005F7DF7">
            <w:pPr>
              <w:rPr>
                <w:sz w:val="16"/>
              </w:rPr>
            </w:pPr>
          </w:p>
        </w:tc>
        <w:tc>
          <w:tcPr>
            <w:tcW w:w="0" w:type="auto"/>
          </w:tcPr>
          <w:p w14:paraId="3759168F" w14:textId="77777777" w:rsidR="005F7DF7" w:rsidRPr="00193ECC" w:rsidRDefault="005F7DF7">
            <w:pPr>
              <w:rPr>
                <w:sz w:val="16"/>
              </w:rPr>
            </w:pPr>
          </w:p>
        </w:tc>
        <w:tc>
          <w:tcPr>
            <w:tcW w:w="0" w:type="auto"/>
          </w:tcPr>
          <w:p w14:paraId="6FC3500D" w14:textId="77777777" w:rsidR="005F7DF7" w:rsidRPr="00193ECC" w:rsidRDefault="005F7DF7">
            <w:pPr>
              <w:rPr>
                <w:sz w:val="16"/>
              </w:rPr>
            </w:pPr>
          </w:p>
        </w:tc>
      </w:tr>
      <w:tr w:rsidR="005F7DF7" w:rsidRPr="00193ECC" w14:paraId="5D46A580" w14:textId="77777777" w:rsidTr="00193ECC">
        <w:tc>
          <w:tcPr>
            <w:tcW w:w="0" w:type="auto"/>
          </w:tcPr>
          <w:p w14:paraId="48112592" w14:textId="40196D94" w:rsidR="005F7DF7" w:rsidRPr="00193ECC" w:rsidRDefault="00193ECC">
            <w:pPr>
              <w:rPr>
                <w:sz w:val="16"/>
              </w:rPr>
            </w:pPr>
            <w:hyperlink r:id="rId22" w:history="1">
              <w:r w:rsidRPr="00193ECC">
                <w:rPr>
                  <w:sz w:val="16"/>
                </w:rPr>
                <w:t>Change Returns Order</w:t>
              </w:r>
            </w:hyperlink>
            <w:r w:rsidRPr="00193ECC">
              <w:rPr>
                <w:sz w:val="16"/>
              </w:rPr>
              <w:t xml:space="preserve">  [page ] </w:t>
            </w:r>
            <w:r w:rsidRPr="00193ECC">
              <w:rPr>
                <w:sz w:val="16"/>
              </w:rPr>
              <w:fldChar w:fldCharType="begin"/>
            </w:r>
            <w:r w:rsidRPr="00193ECC">
              <w:rPr>
                <w:sz w:val="16"/>
              </w:rPr>
              <w:instrText xml:space="preserve"> PAGEREF unique_22 </w:instrText>
            </w:r>
            <w:r w:rsidRPr="00193ECC">
              <w:rPr>
                <w:sz w:val="16"/>
              </w:rPr>
              <w:fldChar w:fldCharType="separate"/>
            </w:r>
            <w:r>
              <w:rPr>
                <w:noProof/>
                <w:sz w:val="16"/>
              </w:rPr>
              <w:t>33</w:t>
            </w:r>
            <w:r w:rsidRPr="00193ECC">
              <w:rPr>
                <w:sz w:val="16"/>
              </w:rPr>
              <w:fldChar w:fldCharType="end"/>
            </w:r>
          </w:p>
        </w:tc>
        <w:tc>
          <w:tcPr>
            <w:tcW w:w="0" w:type="auto"/>
          </w:tcPr>
          <w:p w14:paraId="54DB3432" w14:textId="77777777" w:rsidR="005F7DF7" w:rsidRPr="00193ECC" w:rsidRDefault="00193ECC">
            <w:pPr>
              <w:rPr>
                <w:sz w:val="16"/>
              </w:rPr>
            </w:pPr>
            <w:r w:rsidRPr="00193ECC">
              <w:rPr>
                <w:sz w:val="16"/>
              </w:rPr>
              <w:t>Returns and Refund Clerk</w:t>
            </w:r>
          </w:p>
        </w:tc>
        <w:tc>
          <w:tcPr>
            <w:tcW w:w="0" w:type="auto"/>
          </w:tcPr>
          <w:p w14:paraId="786E3A0D"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37B60766" w14:textId="77777777" w:rsidR="005F7DF7" w:rsidRPr="00193ECC" w:rsidRDefault="00193ECC">
            <w:pPr>
              <w:rPr>
                <w:sz w:val="16"/>
              </w:rPr>
            </w:pPr>
            <w:r w:rsidRPr="00193ECC">
              <w:rPr>
                <w:sz w:val="16"/>
              </w:rPr>
              <w:t>Returns order is changed.</w:t>
            </w:r>
          </w:p>
        </w:tc>
      </w:tr>
      <w:tr w:rsidR="005F7DF7" w:rsidRPr="00193ECC" w14:paraId="37AE4261" w14:textId="77777777" w:rsidTr="00193ECC">
        <w:tc>
          <w:tcPr>
            <w:tcW w:w="0" w:type="auto"/>
          </w:tcPr>
          <w:p w14:paraId="7A480A58" w14:textId="1645ECC2" w:rsidR="005F7DF7" w:rsidRPr="00193ECC" w:rsidRDefault="00193ECC">
            <w:pPr>
              <w:rPr>
                <w:sz w:val="16"/>
              </w:rPr>
            </w:pPr>
            <w:hyperlink r:id="rId23" w:history="1">
              <w:r w:rsidRPr="00193ECC">
                <w:rPr>
                  <w:sz w:val="16"/>
                </w:rPr>
                <w:t>Set Rework Done</w:t>
              </w:r>
            </w:hyperlink>
            <w:r w:rsidRPr="00193ECC">
              <w:rPr>
                <w:sz w:val="16"/>
              </w:rPr>
              <w:t xml:space="preserve">  [page ] </w:t>
            </w:r>
            <w:r w:rsidRPr="00193ECC">
              <w:rPr>
                <w:sz w:val="16"/>
              </w:rPr>
              <w:fldChar w:fldCharType="begin"/>
            </w:r>
            <w:r w:rsidRPr="00193ECC">
              <w:rPr>
                <w:sz w:val="16"/>
              </w:rPr>
              <w:instrText xml:space="preserve"> PAGEREF unique_23 </w:instrText>
            </w:r>
            <w:r w:rsidRPr="00193ECC">
              <w:rPr>
                <w:sz w:val="16"/>
              </w:rPr>
              <w:fldChar w:fldCharType="separate"/>
            </w:r>
            <w:r>
              <w:rPr>
                <w:noProof/>
                <w:sz w:val="16"/>
              </w:rPr>
              <w:t>34</w:t>
            </w:r>
            <w:r w:rsidRPr="00193ECC">
              <w:rPr>
                <w:sz w:val="16"/>
              </w:rPr>
              <w:fldChar w:fldCharType="end"/>
            </w:r>
          </w:p>
        </w:tc>
        <w:tc>
          <w:tcPr>
            <w:tcW w:w="0" w:type="auto"/>
          </w:tcPr>
          <w:p w14:paraId="38C1D2EC" w14:textId="77777777" w:rsidR="005F7DF7" w:rsidRPr="00193ECC" w:rsidRDefault="00193ECC">
            <w:pPr>
              <w:rPr>
                <w:sz w:val="16"/>
              </w:rPr>
            </w:pPr>
            <w:r w:rsidRPr="00193ECC">
              <w:rPr>
                <w:sz w:val="16"/>
              </w:rPr>
              <w:t>Returns and Refund Clerk</w:t>
            </w:r>
          </w:p>
        </w:tc>
        <w:tc>
          <w:tcPr>
            <w:tcW w:w="0" w:type="auto"/>
          </w:tcPr>
          <w:p w14:paraId="7EC5726F" w14:textId="77777777" w:rsidR="005F7DF7" w:rsidRPr="00193ECC" w:rsidRDefault="00193ECC">
            <w:pPr>
              <w:rPr>
                <w:sz w:val="16"/>
              </w:rPr>
            </w:pPr>
            <w:r w:rsidRPr="00193ECC">
              <w:rPr>
                <w:rStyle w:val="SAPScreenElement"/>
                <w:sz w:val="16"/>
              </w:rPr>
              <w:t>My Inbox</w:t>
            </w:r>
            <w:r w:rsidRPr="00193ECC">
              <w:rPr>
                <w:sz w:val="16"/>
              </w:rPr>
              <w:t xml:space="preserve"> - </w:t>
            </w:r>
            <w:r w:rsidRPr="00193ECC">
              <w:rPr>
                <w:rStyle w:val="SAPScreenElement"/>
                <w:sz w:val="16"/>
              </w:rPr>
              <w:t>All Items</w:t>
            </w:r>
            <w:r w:rsidRPr="00193ECC">
              <w:rPr>
                <w:sz w:val="16"/>
              </w:rPr>
              <w:t xml:space="preserve"> </w:t>
            </w:r>
            <w:r w:rsidRPr="00193ECC">
              <w:rPr>
                <w:rStyle w:val="SAPMonospace"/>
                <w:sz w:val="16"/>
              </w:rPr>
              <w:t>(F2097)</w:t>
            </w:r>
          </w:p>
        </w:tc>
        <w:tc>
          <w:tcPr>
            <w:tcW w:w="0" w:type="auto"/>
          </w:tcPr>
          <w:p w14:paraId="77C41032" w14:textId="77777777" w:rsidR="005F7DF7" w:rsidRPr="00193ECC" w:rsidRDefault="00193ECC">
            <w:pPr>
              <w:rPr>
                <w:sz w:val="16"/>
              </w:rPr>
            </w:pPr>
            <w:r w:rsidRPr="00193ECC">
              <w:rPr>
                <w:sz w:val="16"/>
              </w:rPr>
              <w:t>Rework Done status is set.</w:t>
            </w:r>
          </w:p>
        </w:tc>
      </w:tr>
      <w:tr w:rsidR="005F7DF7" w:rsidRPr="00193ECC" w14:paraId="53E2905E" w14:textId="77777777" w:rsidTr="00193ECC">
        <w:tc>
          <w:tcPr>
            <w:tcW w:w="0" w:type="auto"/>
          </w:tcPr>
          <w:p w14:paraId="33355297" w14:textId="60619569" w:rsidR="005F7DF7" w:rsidRPr="00193ECC" w:rsidRDefault="00193ECC">
            <w:pPr>
              <w:rPr>
                <w:sz w:val="16"/>
              </w:rPr>
            </w:pPr>
            <w:hyperlink r:id="rId24" w:history="1">
              <w:r w:rsidRPr="00193ECC">
                <w:rPr>
                  <w:sz w:val="16"/>
                </w:rPr>
                <w:t>Release the Reworked Returns Order</w:t>
              </w:r>
            </w:hyperlink>
            <w:r w:rsidRPr="00193ECC">
              <w:rPr>
                <w:sz w:val="16"/>
              </w:rPr>
              <w:t xml:space="preserve">  [page ] </w:t>
            </w:r>
            <w:r w:rsidRPr="00193ECC">
              <w:rPr>
                <w:sz w:val="16"/>
              </w:rPr>
              <w:fldChar w:fldCharType="begin"/>
            </w:r>
            <w:r w:rsidRPr="00193ECC">
              <w:rPr>
                <w:sz w:val="16"/>
              </w:rPr>
              <w:instrText xml:space="preserve"> PAGEREF unique_24 </w:instrText>
            </w:r>
            <w:r w:rsidRPr="00193ECC">
              <w:rPr>
                <w:sz w:val="16"/>
              </w:rPr>
              <w:fldChar w:fldCharType="separate"/>
            </w:r>
            <w:r>
              <w:rPr>
                <w:noProof/>
                <w:sz w:val="16"/>
              </w:rPr>
              <w:t>35</w:t>
            </w:r>
            <w:r w:rsidRPr="00193ECC">
              <w:rPr>
                <w:sz w:val="16"/>
              </w:rPr>
              <w:fldChar w:fldCharType="end"/>
            </w:r>
          </w:p>
        </w:tc>
        <w:tc>
          <w:tcPr>
            <w:tcW w:w="0" w:type="auto"/>
          </w:tcPr>
          <w:p w14:paraId="1FAE2C0C" w14:textId="77777777" w:rsidR="005F7DF7" w:rsidRPr="00193ECC" w:rsidRDefault="00193ECC">
            <w:pPr>
              <w:rPr>
                <w:sz w:val="16"/>
              </w:rPr>
            </w:pPr>
            <w:r w:rsidRPr="00193ECC">
              <w:rPr>
                <w:sz w:val="16"/>
              </w:rPr>
              <w:t>Sales Manager</w:t>
            </w:r>
          </w:p>
        </w:tc>
        <w:tc>
          <w:tcPr>
            <w:tcW w:w="0" w:type="auto"/>
          </w:tcPr>
          <w:p w14:paraId="77DC7CE2" w14:textId="77777777" w:rsidR="005F7DF7" w:rsidRPr="00193ECC" w:rsidRDefault="00193ECC">
            <w:pPr>
              <w:rPr>
                <w:sz w:val="16"/>
              </w:rPr>
            </w:pPr>
            <w:r w:rsidRPr="00193ECC">
              <w:rPr>
                <w:rStyle w:val="SAPScreenElement"/>
                <w:sz w:val="16"/>
              </w:rPr>
              <w:t>My Inbox</w:t>
            </w:r>
            <w:r w:rsidRPr="00193ECC">
              <w:rPr>
                <w:sz w:val="16"/>
              </w:rPr>
              <w:t xml:space="preserve"> - </w:t>
            </w:r>
            <w:r w:rsidRPr="00193ECC">
              <w:rPr>
                <w:rStyle w:val="SAPScreenElement"/>
                <w:sz w:val="16"/>
              </w:rPr>
              <w:t>All Items</w:t>
            </w:r>
            <w:r w:rsidRPr="00193ECC">
              <w:rPr>
                <w:sz w:val="16"/>
              </w:rPr>
              <w:t xml:space="preserve"> </w:t>
            </w:r>
            <w:r w:rsidRPr="00193ECC">
              <w:rPr>
                <w:rStyle w:val="SAPMonospace"/>
                <w:sz w:val="16"/>
              </w:rPr>
              <w:t>(F2097)</w:t>
            </w:r>
          </w:p>
        </w:tc>
        <w:tc>
          <w:tcPr>
            <w:tcW w:w="0" w:type="auto"/>
          </w:tcPr>
          <w:p w14:paraId="60AFD09A" w14:textId="77777777" w:rsidR="005F7DF7" w:rsidRPr="00193ECC" w:rsidRDefault="00193ECC">
            <w:pPr>
              <w:rPr>
                <w:sz w:val="16"/>
              </w:rPr>
            </w:pPr>
            <w:r w:rsidRPr="00193ECC">
              <w:rPr>
                <w:sz w:val="16"/>
              </w:rPr>
              <w:t>The reworked returns order is released.</w:t>
            </w:r>
          </w:p>
        </w:tc>
      </w:tr>
      <w:tr w:rsidR="005F7DF7" w:rsidRPr="00193ECC" w14:paraId="0518D4E3" w14:textId="77777777" w:rsidTr="00193ECC">
        <w:tc>
          <w:tcPr>
            <w:tcW w:w="0" w:type="auto"/>
          </w:tcPr>
          <w:p w14:paraId="35C9399F" w14:textId="165FE711" w:rsidR="005F7DF7" w:rsidRPr="00193ECC" w:rsidRDefault="00193ECC">
            <w:pPr>
              <w:rPr>
                <w:sz w:val="16"/>
              </w:rPr>
            </w:pPr>
            <w:hyperlink r:id="rId25" w:history="1">
              <w:r w:rsidRPr="00193ECC">
                <w:rPr>
                  <w:sz w:val="16"/>
                </w:rPr>
                <w:t>Execute Picking</w:t>
              </w:r>
            </w:hyperlink>
            <w:r w:rsidRPr="00193ECC">
              <w:rPr>
                <w:sz w:val="16"/>
              </w:rPr>
              <w:t xml:space="preserve">  [page ] </w:t>
            </w:r>
            <w:r w:rsidRPr="00193ECC">
              <w:rPr>
                <w:sz w:val="16"/>
              </w:rPr>
              <w:fldChar w:fldCharType="begin"/>
            </w:r>
            <w:r w:rsidRPr="00193ECC">
              <w:rPr>
                <w:sz w:val="16"/>
              </w:rPr>
              <w:instrText xml:space="preserve"> PAGEREF unique_25 </w:instrText>
            </w:r>
            <w:r w:rsidRPr="00193ECC">
              <w:rPr>
                <w:sz w:val="16"/>
              </w:rPr>
              <w:fldChar w:fldCharType="separate"/>
            </w:r>
            <w:r>
              <w:rPr>
                <w:noProof/>
                <w:sz w:val="16"/>
              </w:rPr>
              <w:t>36</w:t>
            </w:r>
            <w:r w:rsidRPr="00193ECC">
              <w:rPr>
                <w:sz w:val="16"/>
              </w:rPr>
              <w:fldChar w:fldCharType="end"/>
            </w:r>
          </w:p>
        </w:tc>
        <w:tc>
          <w:tcPr>
            <w:tcW w:w="0" w:type="auto"/>
          </w:tcPr>
          <w:p w14:paraId="03B44994" w14:textId="77777777" w:rsidR="005F7DF7" w:rsidRPr="00193ECC" w:rsidRDefault="00193ECC">
            <w:pPr>
              <w:rPr>
                <w:sz w:val="16"/>
              </w:rPr>
            </w:pPr>
            <w:r w:rsidRPr="00193ECC">
              <w:rPr>
                <w:sz w:val="16"/>
              </w:rPr>
              <w:t>Shipping Specialist</w:t>
            </w:r>
          </w:p>
        </w:tc>
        <w:tc>
          <w:tcPr>
            <w:tcW w:w="0" w:type="auto"/>
          </w:tcPr>
          <w:p w14:paraId="36776AD0"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1E49824F" w14:textId="77777777" w:rsidR="005F7DF7" w:rsidRPr="00193ECC" w:rsidRDefault="00193ECC">
            <w:pPr>
              <w:rPr>
                <w:sz w:val="16"/>
              </w:rPr>
            </w:pPr>
            <w:r w:rsidRPr="00193ECC">
              <w:rPr>
                <w:sz w:val="16"/>
              </w:rPr>
              <w:t>Picking is done for the returns delivery.</w:t>
            </w:r>
          </w:p>
        </w:tc>
      </w:tr>
      <w:tr w:rsidR="005F7DF7" w:rsidRPr="00193ECC" w14:paraId="1A07C6C0" w14:textId="77777777" w:rsidTr="00193ECC">
        <w:tc>
          <w:tcPr>
            <w:tcW w:w="0" w:type="auto"/>
          </w:tcPr>
          <w:p w14:paraId="24ABC72F" w14:textId="6A402194" w:rsidR="005F7DF7" w:rsidRPr="00193ECC" w:rsidRDefault="00193ECC">
            <w:pPr>
              <w:rPr>
                <w:sz w:val="16"/>
              </w:rPr>
            </w:pPr>
            <w:hyperlink r:id="rId26" w:history="1">
              <w:r w:rsidRPr="00193ECC">
                <w:rPr>
                  <w:sz w:val="16"/>
                </w:rPr>
                <w:t>Post Goods Receipt</w:t>
              </w:r>
            </w:hyperlink>
            <w:r w:rsidRPr="00193ECC">
              <w:rPr>
                <w:sz w:val="16"/>
              </w:rPr>
              <w:t xml:space="preserve">  [page ] </w:t>
            </w:r>
            <w:r w:rsidRPr="00193ECC">
              <w:rPr>
                <w:sz w:val="16"/>
              </w:rPr>
              <w:fldChar w:fldCharType="begin"/>
            </w:r>
            <w:r w:rsidRPr="00193ECC">
              <w:rPr>
                <w:sz w:val="16"/>
              </w:rPr>
              <w:instrText xml:space="preserve"> PAGEREF unique_26 </w:instrText>
            </w:r>
            <w:r w:rsidRPr="00193ECC">
              <w:rPr>
                <w:sz w:val="16"/>
              </w:rPr>
              <w:fldChar w:fldCharType="separate"/>
            </w:r>
            <w:r>
              <w:rPr>
                <w:noProof/>
                <w:sz w:val="16"/>
              </w:rPr>
              <w:t>37</w:t>
            </w:r>
            <w:r w:rsidRPr="00193ECC">
              <w:rPr>
                <w:sz w:val="16"/>
              </w:rPr>
              <w:fldChar w:fldCharType="end"/>
            </w:r>
          </w:p>
        </w:tc>
        <w:tc>
          <w:tcPr>
            <w:tcW w:w="0" w:type="auto"/>
          </w:tcPr>
          <w:p w14:paraId="6D050AD2" w14:textId="77777777" w:rsidR="005F7DF7" w:rsidRPr="00193ECC" w:rsidRDefault="00193ECC">
            <w:pPr>
              <w:rPr>
                <w:sz w:val="16"/>
              </w:rPr>
            </w:pPr>
            <w:r w:rsidRPr="00193ECC">
              <w:rPr>
                <w:sz w:val="16"/>
              </w:rPr>
              <w:t>Shipping Specialist</w:t>
            </w:r>
          </w:p>
        </w:tc>
        <w:tc>
          <w:tcPr>
            <w:tcW w:w="0" w:type="auto"/>
          </w:tcPr>
          <w:p w14:paraId="757D15B1"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5AB62DCC" w14:textId="77777777" w:rsidR="005F7DF7" w:rsidRPr="00193ECC" w:rsidRDefault="00193ECC">
            <w:pPr>
              <w:rPr>
                <w:sz w:val="16"/>
              </w:rPr>
            </w:pPr>
            <w:r w:rsidRPr="00193ECC">
              <w:rPr>
                <w:sz w:val="16"/>
              </w:rPr>
              <w:t>The goods receipt is posted for returns delivery.</w:t>
            </w:r>
          </w:p>
        </w:tc>
      </w:tr>
      <w:tr w:rsidR="005F7DF7" w:rsidRPr="00193ECC" w14:paraId="04F003CE" w14:textId="77777777" w:rsidTr="00193ECC">
        <w:tc>
          <w:tcPr>
            <w:tcW w:w="0" w:type="auto"/>
          </w:tcPr>
          <w:p w14:paraId="37606CD9" w14:textId="1369BD40" w:rsidR="005F7DF7" w:rsidRPr="00193ECC" w:rsidRDefault="00193ECC">
            <w:pPr>
              <w:rPr>
                <w:sz w:val="16"/>
              </w:rPr>
            </w:pPr>
            <w:hyperlink r:id="rId27" w:history="1">
              <w:r w:rsidRPr="00193ECC">
                <w:rPr>
                  <w:sz w:val="16"/>
                </w:rPr>
                <w:t>Perform Material Inspection</w:t>
              </w:r>
            </w:hyperlink>
            <w:r w:rsidRPr="00193ECC">
              <w:rPr>
                <w:sz w:val="16"/>
              </w:rPr>
              <w:t xml:space="preserve">  [page ] </w:t>
            </w:r>
            <w:r w:rsidRPr="00193ECC">
              <w:rPr>
                <w:sz w:val="16"/>
              </w:rPr>
              <w:fldChar w:fldCharType="begin"/>
            </w:r>
            <w:r w:rsidRPr="00193ECC">
              <w:rPr>
                <w:sz w:val="16"/>
              </w:rPr>
              <w:instrText xml:space="preserve"> PAGEREF unique_27 </w:instrText>
            </w:r>
            <w:r w:rsidRPr="00193ECC">
              <w:rPr>
                <w:sz w:val="16"/>
              </w:rPr>
              <w:fldChar w:fldCharType="separate"/>
            </w:r>
            <w:r>
              <w:rPr>
                <w:noProof/>
                <w:sz w:val="16"/>
              </w:rPr>
              <w:t>38</w:t>
            </w:r>
            <w:r w:rsidRPr="00193ECC">
              <w:rPr>
                <w:sz w:val="16"/>
              </w:rPr>
              <w:fldChar w:fldCharType="end"/>
            </w:r>
          </w:p>
        </w:tc>
        <w:tc>
          <w:tcPr>
            <w:tcW w:w="0" w:type="auto"/>
          </w:tcPr>
          <w:p w14:paraId="093C840C" w14:textId="77777777" w:rsidR="005F7DF7" w:rsidRPr="00193ECC" w:rsidRDefault="00193ECC">
            <w:pPr>
              <w:rPr>
                <w:sz w:val="16"/>
              </w:rPr>
            </w:pPr>
            <w:r w:rsidRPr="00193ECC">
              <w:rPr>
                <w:sz w:val="16"/>
              </w:rPr>
              <w:t>Receiving Specialist</w:t>
            </w:r>
          </w:p>
        </w:tc>
        <w:tc>
          <w:tcPr>
            <w:tcW w:w="0" w:type="auto"/>
          </w:tcPr>
          <w:p w14:paraId="71A27136" w14:textId="77777777" w:rsidR="005F7DF7" w:rsidRPr="00193ECC" w:rsidRDefault="00193ECC">
            <w:pPr>
              <w:rPr>
                <w:sz w:val="16"/>
              </w:rPr>
            </w:pPr>
            <w:r w:rsidRPr="00193ECC">
              <w:rPr>
                <w:rStyle w:val="SAPScreenElement"/>
                <w:sz w:val="16"/>
              </w:rPr>
              <w:t>Enter Inspection Results</w:t>
            </w:r>
            <w:r w:rsidRPr="00193ECC">
              <w:rPr>
                <w:sz w:val="16"/>
              </w:rPr>
              <w:t xml:space="preserve"> - </w:t>
            </w:r>
            <w:r w:rsidRPr="00193ECC">
              <w:rPr>
                <w:rStyle w:val="SAPScreenElement"/>
                <w:sz w:val="16"/>
              </w:rPr>
              <w:t>From Warehouse</w:t>
            </w:r>
            <w:r w:rsidRPr="00193ECC">
              <w:rPr>
                <w:sz w:val="16"/>
              </w:rPr>
              <w:t xml:space="preserve"> </w:t>
            </w:r>
            <w:r w:rsidRPr="00193ECC">
              <w:rPr>
                <w:rStyle w:val="SAPMonospace"/>
                <w:sz w:val="16"/>
              </w:rPr>
              <w:t>(MSR_INSPWH)</w:t>
            </w:r>
          </w:p>
        </w:tc>
        <w:tc>
          <w:tcPr>
            <w:tcW w:w="0" w:type="auto"/>
          </w:tcPr>
          <w:p w14:paraId="7FDE0EF0" w14:textId="77777777" w:rsidR="005F7DF7" w:rsidRPr="00193ECC" w:rsidRDefault="00193ECC">
            <w:pPr>
              <w:rPr>
                <w:sz w:val="16"/>
              </w:rPr>
            </w:pPr>
            <w:r w:rsidRPr="00193ECC">
              <w:rPr>
                <w:sz w:val="16"/>
              </w:rPr>
              <w:t>Inspection results are recorded.</w:t>
            </w:r>
          </w:p>
        </w:tc>
      </w:tr>
      <w:tr w:rsidR="005F7DF7" w:rsidRPr="00193ECC" w14:paraId="0AE52DEE" w14:textId="77777777" w:rsidTr="00193ECC">
        <w:tc>
          <w:tcPr>
            <w:tcW w:w="0" w:type="auto"/>
          </w:tcPr>
          <w:p w14:paraId="06CE97A2" w14:textId="16021342" w:rsidR="005F7DF7" w:rsidRPr="00193ECC" w:rsidRDefault="00193ECC">
            <w:pPr>
              <w:rPr>
                <w:sz w:val="16"/>
              </w:rPr>
            </w:pPr>
            <w:hyperlink r:id="rId28" w:history="1">
              <w:r w:rsidRPr="00193ECC">
                <w:rPr>
                  <w:sz w:val="16"/>
                </w:rPr>
                <w:t>Determine Refund</w:t>
              </w:r>
            </w:hyperlink>
            <w:r w:rsidRPr="00193ECC">
              <w:rPr>
                <w:sz w:val="16"/>
              </w:rPr>
              <w:t xml:space="preserve">  [page ] </w:t>
            </w:r>
            <w:r w:rsidRPr="00193ECC">
              <w:rPr>
                <w:sz w:val="16"/>
              </w:rPr>
              <w:fldChar w:fldCharType="begin"/>
            </w:r>
            <w:r w:rsidRPr="00193ECC">
              <w:rPr>
                <w:sz w:val="16"/>
              </w:rPr>
              <w:instrText xml:space="preserve"> PAGEREF unique_28 </w:instrText>
            </w:r>
            <w:r w:rsidRPr="00193ECC">
              <w:rPr>
                <w:sz w:val="16"/>
              </w:rPr>
              <w:fldChar w:fldCharType="separate"/>
            </w:r>
            <w:r>
              <w:rPr>
                <w:noProof/>
                <w:sz w:val="16"/>
              </w:rPr>
              <w:t>40</w:t>
            </w:r>
            <w:r w:rsidRPr="00193ECC">
              <w:rPr>
                <w:sz w:val="16"/>
              </w:rPr>
              <w:fldChar w:fldCharType="end"/>
            </w:r>
          </w:p>
        </w:tc>
        <w:tc>
          <w:tcPr>
            <w:tcW w:w="0" w:type="auto"/>
          </w:tcPr>
          <w:p w14:paraId="3E9BD241" w14:textId="77777777" w:rsidR="005F7DF7" w:rsidRPr="00193ECC" w:rsidRDefault="00193ECC">
            <w:pPr>
              <w:rPr>
                <w:sz w:val="16"/>
              </w:rPr>
            </w:pPr>
            <w:r w:rsidRPr="00193ECC">
              <w:rPr>
                <w:sz w:val="16"/>
              </w:rPr>
              <w:t>Returns and Refund Clerk</w:t>
            </w:r>
          </w:p>
        </w:tc>
        <w:tc>
          <w:tcPr>
            <w:tcW w:w="0" w:type="auto"/>
          </w:tcPr>
          <w:p w14:paraId="7ADDEE7D"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2F131A50" w14:textId="77777777" w:rsidR="005F7DF7" w:rsidRPr="00193ECC" w:rsidRDefault="00193ECC">
            <w:pPr>
              <w:rPr>
                <w:sz w:val="16"/>
              </w:rPr>
            </w:pPr>
            <w:r w:rsidRPr="00193ECC">
              <w:rPr>
                <w:sz w:val="16"/>
              </w:rPr>
              <w:t>Refund determination is checked or triggered.</w:t>
            </w:r>
          </w:p>
        </w:tc>
      </w:tr>
      <w:tr w:rsidR="005F7DF7" w:rsidRPr="00193ECC" w14:paraId="395E009E" w14:textId="77777777" w:rsidTr="00193ECC">
        <w:tc>
          <w:tcPr>
            <w:tcW w:w="0" w:type="auto"/>
          </w:tcPr>
          <w:p w14:paraId="151FC626" w14:textId="4AEBE839" w:rsidR="005F7DF7" w:rsidRPr="00193ECC" w:rsidRDefault="00193ECC">
            <w:pPr>
              <w:rPr>
                <w:sz w:val="16"/>
              </w:rPr>
            </w:pPr>
            <w:hyperlink r:id="rId29" w:history="1">
              <w:r w:rsidRPr="00193ECC">
                <w:rPr>
                  <w:sz w:val="16"/>
                </w:rPr>
                <w:t>Display Returns Overview</w:t>
              </w:r>
            </w:hyperlink>
            <w:r w:rsidRPr="00193ECC">
              <w:rPr>
                <w:sz w:val="16"/>
              </w:rPr>
              <w:t xml:space="preserve">  [page ] </w:t>
            </w:r>
            <w:r w:rsidRPr="00193ECC">
              <w:rPr>
                <w:sz w:val="16"/>
              </w:rPr>
              <w:fldChar w:fldCharType="begin"/>
            </w:r>
            <w:r w:rsidRPr="00193ECC">
              <w:rPr>
                <w:sz w:val="16"/>
              </w:rPr>
              <w:instrText xml:space="preserve"> PAGEREF unique_29 </w:instrText>
            </w:r>
            <w:r w:rsidRPr="00193ECC">
              <w:rPr>
                <w:sz w:val="16"/>
              </w:rPr>
              <w:fldChar w:fldCharType="separate"/>
            </w:r>
            <w:r>
              <w:rPr>
                <w:noProof/>
                <w:sz w:val="16"/>
              </w:rPr>
              <w:t>43</w:t>
            </w:r>
            <w:r w:rsidRPr="00193ECC">
              <w:rPr>
                <w:sz w:val="16"/>
              </w:rPr>
              <w:fldChar w:fldCharType="end"/>
            </w:r>
          </w:p>
        </w:tc>
        <w:tc>
          <w:tcPr>
            <w:tcW w:w="0" w:type="auto"/>
          </w:tcPr>
          <w:p w14:paraId="7F016C9A" w14:textId="77777777" w:rsidR="005F7DF7" w:rsidRPr="00193ECC" w:rsidRDefault="00193ECC">
            <w:pPr>
              <w:rPr>
                <w:sz w:val="16"/>
              </w:rPr>
            </w:pPr>
            <w:r w:rsidRPr="00193ECC">
              <w:rPr>
                <w:sz w:val="16"/>
              </w:rPr>
              <w:t>Returns and Refund Clerk</w:t>
            </w:r>
          </w:p>
        </w:tc>
        <w:tc>
          <w:tcPr>
            <w:tcW w:w="0" w:type="auto"/>
          </w:tcPr>
          <w:p w14:paraId="74B0571D"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2C0AE773" w14:textId="77777777" w:rsidR="005F7DF7" w:rsidRPr="00193ECC" w:rsidRDefault="00193ECC">
            <w:pPr>
              <w:rPr>
                <w:sz w:val="16"/>
              </w:rPr>
            </w:pPr>
            <w:r w:rsidRPr="00193ECC">
              <w:rPr>
                <w:sz w:val="16"/>
              </w:rPr>
              <w:t>Document flow is displayed.</w:t>
            </w:r>
          </w:p>
        </w:tc>
      </w:tr>
      <w:tr w:rsidR="005F7DF7" w:rsidRPr="00193ECC" w14:paraId="0B3A8F48" w14:textId="77777777" w:rsidTr="00193ECC">
        <w:tc>
          <w:tcPr>
            <w:tcW w:w="0" w:type="auto"/>
          </w:tcPr>
          <w:p w14:paraId="664A7F11" w14:textId="77777777" w:rsidR="005F7DF7" w:rsidRPr="00193ECC" w:rsidRDefault="00193ECC">
            <w:pPr>
              <w:rPr>
                <w:sz w:val="16"/>
              </w:rPr>
            </w:pPr>
            <w:r w:rsidRPr="00193ECC">
              <w:rPr>
                <w:sz w:val="16"/>
              </w:rPr>
              <w:lastRenderedPageBreak/>
              <w:t>Refund Customer with Credit Memo</w:t>
            </w:r>
          </w:p>
        </w:tc>
        <w:tc>
          <w:tcPr>
            <w:tcW w:w="0" w:type="auto"/>
          </w:tcPr>
          <w:p w14:paraId="52F9AEED" w14:textId="77777777" w:rsidR="005F7DF7" w:rsidRPr="00193ECC" w:rsidRDefault="005F7DF7">
            <w:pPr>
              <w:rPr>
                <w:sz w:val="16"/>
              </w:rPr>
            </w:pPr>
          </w:p>
        </w:tc>
        <w:tc>
          <w:tcPr>
            <w:tcW w:w="0" w:type="auto"/>
          </w:tcPr>
          <w:p w14:paraId="4FB8AEAF" w14:textId="77777777" w:rsidR="005F7DF7" w:rsidRPr="00193ECC" w:rsidRDefault="005F7DF7">
            <w:pPr>
              <w:rPr>
                <w:sz w:val="16"/>
              </w:rPr>
            </w:pPr>
          </w:p>
        </w:tc>
        <w:tc>
          <w:tcPr>
            <w:tcW w:w="0" w:type="auto"/>
          </w:tcPr>
          <w:p w14:paraId="7B1261B0" w14:textId="77777777" w:rsidR="005F7DF7" w:rsidRPr="00193ECC" w:rsidRDefault="005F7DF7">
            <w:pPr>
              <w:rPr>
                <w:sz w:val="16"/>
              </w:rPr>
            </w:pPr>
          </w:p>
        </w:tc>
      </w:tr>
      <w:tr w:rsidR="005F7DF7" w:rsidRPr="00193ECC" w14:paraId="7BD93460" w14:textId="77777777" w:rsidTr="00193ECC">
        <w:tc>
          <w:tcPr>
            <w:tcW w:w="0" w:type="auto"/>
          </w:tcPr>
          <w:p w14:paraId="609777D3" w14:textId="366DEF71" w:rsidR="005F7DF7" w:rsidRPr="00193ECC" w:rsidRDefault="00193ECC">
            <w:pPr>
              <w:rPr>
                <w:sz w:val="16"/>
              </w:rPr>
            </w:pPr>
            <w:hyperlink r:id="rId30" w:history="1">
              <w:r w:rsidRPr="00193ECC">
                <w:rPr>
                  <w:sz w:val="16"/>
                </w:rPr>
                <w:t>Create Credit Memo</w:t>
              </w:r>
            </w:hyperlink>
            <w:r w:rsidRPr="00193ECC">
              <w:rPr>
                <w:sz w:val="16"/>
              </w:rPr>
              <w:t xml:space="preserve">  [page ] </w:t>
            </w:r>
            <w:r w:rsidRPr="00193ECC">
              <w:rPr>
                <w:sz w:val="16"/>
              </w:rPr>
              <w:fldChar w:fldCharType="begin"/>
            </w:r>
            <w:r w:rsidRPr="00193ECC">
              <w:rPr>
                <w:sz w:val="16"/>
              </w:rPr>
              <w:instrText xml:space="preserve"> PAGEREF unique_30 </w:instrText>
            </w:r>
            <w:r w:rsidRPr="00193ECC">
              <w:rPr>
                <w:sz w:val="16"/>
              </w:rPr>
              <w:fldChar w:fldCharType="separate"/>
            </w:r>
            <w:r>
              <w:rPr>
                <w:noProof/>
                <w:sz w:val="16"/>
              </w:rPr>
              <w:t>44</w:t>
            </w:r>
            <w:r w:rsidRPr="00193ECC">
              <w:rPr>
                <w:sz w:val="16"/>
              </w:rPr>
              <w:fldChar w:fldCharType="end"/>
            </w:r>
          </w:p>
        </w:tc>
        <w:tc>
          <w:tcPr>
            <w:tcW w:w="0" w:type="auto"/>
          </w:tcPr>
          <w:p w14:paraId="2DDCBC1C" w14:textId="77777777" w:rsidR="005F7DF7" w:rsidRPr="00193ECC" w:rsidRDefault="00193ECC">
            <w:pPr>
              <w:rPr>
                <w:sz w:val="16"/>
              </w:rPr>
            </w:pPr>
            <w:r w:rsidRPr="00193ECC">
              <w:rPr>
                <w:sz w:val="16"/>
              </w:rPr>
              <w:t>Billing Clerk</w:t>
            </w:r>
          </w:p>
        </w:tc>
        <w:tc>
          <w:tcPr>
            <w:tcW w:w="0" w:type="auto"/>
          </w:tcPr>
          <w:p w14:paraId="08294B94"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3345123B" w14:textId="77777777" w:rsidR="005F7DF7" w:rsidRPr="00193ECC" w:rsidRDefault="00193ECC">
            <w:pPr>
              <w:rPr>
                <w:sz w:val="16"/>
              </w:rPr>
            </w:pPr>
            <w:r w:rsidRPr="00193ECC">
              <w:rPr>
                <w:sz w:val="16"/>
              </w:rPr>
              <w:t>Credit memo is created.</w:t>
            </w:r>
          </w:p>
        </w:tc>
      </w:tr>
      <w:tr w:rsidR="005F7DF7" w:rsidRPr="00193ECC" w14:paraId="1E6BD1E6" w14:textId="77777777" w:rsidTr="00193ECC">
        <w:tc>
          <w:tcPr>
            <w:tcW w:w="0" w:type="auto"/>
          </w:tcPr>
          <w:p w14:paraId="56BB4A00" w14:textId="77777777" w:rsidR="005F7DF7" w:rsidRPr="00193ECC" w:rsidRDefault="00193ECC">
            <w:pPr>
              <w:rPr>
                <w:sz w:val="16"/>
              </w:rPr>
            </w:pPr>
            <w:r w:rsidRPr="00193ECC">
              <w:rPr>
                <w:sz w:val="16"/>
              </w:rPr>
              <w:t>Refund Customer with Replacement Product</w:t>
            </w:r>
          </w:p>
        </w:tc>
        <w:tc>
          <w:tcPr>
            <w:tcW w:w="0" w:type="auto"/>
          </w:tcPr>
          <w:p w14:paraId="6A12B70B" w14:textId="77777777" w:rsidR="005F7DF7" w:rsidRPr="00193ECC" w:rsidRDefault="005F7DF7">
            <w:pPr>
              <w:rPr>
                <w:sz w:val="16"/>
              </w:rPr>
            </w:pPr>
          </w:p>
        </w:tc>
        <w:tc>
          <w:tcPr>
            <w:tcW w:w="0" w:type="auto"/>
          </w:tcPr>
          <w:p w14:paraId="6B05010D" w14:textId="77777777" w:rsidR="005F7DF7" w:rsidRPr="00193ECC" w:rsidRDefault="005F7DF7">
            <w:pPr>
              <w:rPr>
                <w:sz w:val="16"/>
              </w:rPr>
            </w:pPr>
          </w:p>
        </w:tc>
        <w:tc>
          <w:tcPr>
            <w:tcW w:w="0" w:type="auto"/>
          </w:tcPr>
          <w:p w14:paraId="3A064AAE" w14:textId="77777777" w:rsidR="005F7DF7" w:rsidRPr="00193ECC" w:rsidRDefault="005F7DF7">
            <w:pPr>
              <w:rPr>
                <w:sz w:val="16"/>
              </w:rPr>
            </w:pPr>
          </w:p>
        </w:tc>
      </w:tr>
      <w:tr w:rsidR="005F7DF7" w:rsidRPr="00193ECC" w14:paraId="7A3C1E7B" w14:textId="77777777" w:rsidTr="00193ECC">
        <w:tc>
          <w:tcPr>
            <w:tcW w:w="0" w:type="auto"/>
          </w:tcPr>
          <w:p w14:paraId="2960327B" w14:textId="184EC1AD" w:rsidR="005F7DF7" w:rsidRPr="00193ECC" w:rsidRDefault="00193ECC">
            <w:pPr>
              <w:rPr>
                <w:sz w:val="16"/>
              </w:rPr>
            </w:pPr>
            <w:hyperlink r:id="rId31" w:history="1">
              <w:r w:rsidRPr="00193ECC">
                <w:rPr>
                  <w:sz w:val="16"/>
                </w:rPr>
                <w:t xml:space="preserve">Create Free-of-Charge Delivery </w:t>
              </w:r>
            </w:hyperlink>
            <w:r w:rsidRPr="00193ECC">
              <w:rPr>
                <w:sz w:val="16"/>
              </w:rPr>
              <w:t xml:space="preserve">  [page ] </w:t>
            </w:r>
            <w:r w:rsidRPr="00193ECC">
              <w:rPr>
                <w:sz w:val="16"/>
              </w:rPr>
              <w:fldChar w:fldCharType="begin"/>
            </w:r>
            <w:r w:rsidRPr="00193ECC">
              <w:rPr>
                <w:sz w:val="16"/>
              </w:rPr>
              <w:instrText xml:space="preserve"> PAGEREF unique_31 </w:instrText>
            </w:r>
            <w:r w:rsidRPr="00193ECC">
              <w:rPr>
                <w:sz w:val="16"/>
              </w:rPr>
              <w:fldChar w:fldCharType="separate"/>
            </w:r>
            <w:r>
              <w:rPr>
                <w:noProof/>
                <w:sz w:val="16"/>
              </w:rPr>
              <w:t>47</w:t>
            </w:r>
            <w:r w:rsidRPr="00193ECC">
              <w:rPr>
                <w:sz w:val="16"/>
              </w:rPr>
              <w:fldChar w:fldCharType="end"/>
            </w:r>
          </w:p>
        </w:tc>
        <w:tc>
          <w:tcPr>
            <w:tcW w:w="0" w:type="auto"/>
          </w:tcPr>
          <w:p w14:paraId="6A7D6EEC" w14:textId="77777777" w:rsidR="005F7DF7" w:rsidRPr="00193ECC" w:rsidRDefault="00193ECC">
            <w:pPr>
              <w:rPr>
                <w:sz w:val="16"/>
              </w:rPr>
            </w:pPr>
            <w:r w:rsidRPr="00193ECC">
              <w:rPr>
                <w:sz w:val="16"/>
              </w:rPr>
              <w:t>Shipping Specialist</w:t>
            </w:r>
          </w:p>
        </w:tc>
        <w:tc>
          <w:tcPr>
            <w:tcW w:w="0" w:type="auto"/>
          </w:tcPr>
          <w:p w14:paraId="6915568F" w14:textId="77777777" w:rsidR="005F7DF7" w:rsidRPr="00193ECC" w:rsidRDefault="00193ECC">
            <w:pPr>
              <w:rPr>
                <w:sz w:val="16"/>
              </w:rPr>
            </w:pPr>
            <w:r w:rsidRPr="00193ECC">
              <w:rPr>
                <w:rStyle w:val="SAPScreenElement"/>
                <w:sz w:val="16"/>
              </w:rPr>
              <w:t>Create Outbound Deliveries</w:t>
            </w:r>
            <w:r w:rsidRPr="00193ECC">
              <w:rPr>
                <w:sz w:val="16"/>
              </w:rPr>
              <w:t xml:space="preserve"> - </w:t>
            </w:r>
            <w:r w:rsidRPr="00193ECC">
              <w:rPr>
                <w:rStyle w:val="SAPScreenElement"/>
                <w:sz w:val="16"/>
              </w:rPr>
              <w:t>From Sales Orders</w:t>
            </w:r>
            <w:r w:rsidRPr="00193ECC">
              <w:rPr>
                <w:sz w:val="16"/>
              </w:rPr>
              <w:t xml:space="preserve"> </w:t>
            </w:r>
            <w:r w:rsidRPr="00193ECC">
              <w:rPr>
                <w:rStyle w:val="SAPMonospace"/>
                <w:sz w:val="16"/>
              </w:rPr>
              <w:t>(F0869A)</w:t>
            </w:r>
          </w:p>
        </w:tc>
        <w:tc>
          <w:tcPr>
            <w:tcW w:w="0" w:type="auto"/>
          </w:tcPr>
          <w:p w14:paraId="72A68B55" w14:textId="77777777" w:rsidR="005F7DF7" w:rsidRPr="00193ECC" w:rsidRDefault="00193ECC">
            <w:pPr>
              <w:rPr>
                <w:sz w:val="16"/>
              </w:rPr>
            </w:pPr>
            <w:r w:rsidRPr="00193ECC">
              <w:rPr>
                <w:sz w:val="16"/>
              </w:rPr>
              <w:t>Replacement delivery is created.</w:t>
            </w:r>
          </w:p>
        </w:tc>
      </w:tr>
      <w:tr w:rsidR="005F7DF7" w:rsidRPr="00193ECC" w14:paraId="2A4E7E7F" w14:textId="77777777" w:rsidTr="00193ECC">
        <w:tc>
          <w:tcPr>
            <w:tcW w:w="0" w:type="auto"/>
          </w:tcPr>
          <w:p w14:paraId="6F6A5662" w14:textId="6C313676" w:rsidR="005F7DF7" w:rsidRPr="00193ECC" w:rsidRDefault="00193ECC">
            <w:pPr>
              <w:rPr>
                <w:sz w:val="16"/>
              </w:rPr>
            </w:pPr>
            <w:hyperlink r:id="rId32" w:history="1">
              <w:r w:rsidRPr="00193ECC">
                <w:rPr>
                  <w:sz w:val="16"/>
                </w:rPr>
                <w:t>Execute Picking</w:t>
              </w:r>
            </w:hyperlink>
            <w:r w:rsidRPr="00193ECC">
              <w:rPr>
                <w:sz w:val="16"/>
              </w:rPr>
              <w:t xml:space="preserve"> </w:t>
            </w:r>
            <w:r w:rsidRPr="00193ECC">
              <w:rPr>
                <w:sz w:val="16"/>
              </w:rPr>
              <w:t xml:space="preserve"> [page ] </w:t>
            </w:r>
            <w:r w:rsidRPr="00193ECC">
              <w:rPr>
                <w:sz w:val="16"/>
              </w:rPr>
              <w:fldChar w:fldCharType="begin"/>
            </w:r>
            <w:r w:rsidRPr="00193ECC">
              <w:rPr>
                <w:sz w:val="16"/>
              </w:rPr>
              <w:instrText xml:space="preserve"> PAGEREF unique_32 </w:instrText>
            </w:r>
            <w:r w:rsidRPr="00193ECC">
              <w:rPr>
                <w:sz w:val="16"/>
              </w:rPr>
              <w:fldChar w:fldCharType="separate"/>
            </w:r>
            <w:r>
              <w:rPr>
                <w:noProof/>
                <w:sz w:val="16"/>
              </w:rPr>
              <w:t>48</w:t>
            </w:r>
            <w:r w:rsidRPr="00193ECC">
              <w:rPr>
                <w:sz w:val="16"/>
              </w:rPr>
              <w:fldChar w:fldCharType="end"/>
            </w:r>
          </w:p>
        </w:tc>
        <w:tc>
          <w:tcPr>
            <w:tcW w:w="0" w:type="auto"/>
          </w:tcPr>
          <w:p w14:paraId="5D80D7A0" w14:textId="77777777" w:rsidR="005F7DF7" w:rsidRPr="00193ECC" w:rsidRDefault="00193ECC">
            <w:pPr>
              <w:rPr>
                <w:sz w:val="16"/>
              </w:rPr>
            </w:pPr>
            <w:r w:rsidRPr="00193ECC">
              <w:rPr>
                <w:sz w:val="16"/>
              </w:rPr>
              <w:t>Shipping Specialist</w:t>
            </w:r>
          </w:p>
        </w:tc>
        <w:tc>
          <w:tcPr>
            <w:tcW w:w="0" w:type="auto"/>
          </w:tcPr>
          <w:p w14:paraId="32DCEFDD"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60EAC9D9" w14:textId="77777777" w:rsidR="005F7DF7" w:rsidRPr="00193ECC" w:rsidRDefault="00193ECC">
            <w:pPr>
              <w:rPr>
                <w:sz w:val="16"/>
              </w:rPr>
            </w:pPr>
            <w:r w:rsidRPr="00193ECC">
              <w:rPr>
                <w:sz w:val="16"/>
              </w:rPr>
              <w:t>Picking is done.</w:t>
            </w:r>
          </w:p>
        </w:tc>
      </w:tr>
      <w:tr w:rsidR="005F7DF7" w:rsidRPr="00193ECC" w14:paraId="430A1BBF" w14:textId="77777777" w:rsidTr="00193ECC">
        <w:tc>
          <w:tcPr>
            <w:tcW w:w="0" w:type="auto"/>
          </w:tcPr>
          <w:p w14:paraId="2057A0DC" w14:textId="12B6940D" w:rsidR="005F7DF7" w:rsidRPr="00193ECC" w:rsidRDefault="00193ECC">
            <w:pPr>
              <w:rPr>
                <w:sz w:val="16"/>
              </w:rPr>
            </w:pPr>
            <w:hyperlink r:id="rId33" w:history="1">
              <w:r w:rsidRPr="00193ECC">
                <w:rPr>
                  <w:sz w:val="16"/>
                </w:rPr>
                <w:t>Post Goods Issue</w:t>
              </w:r>
            </w:hyperlink>
            <w:r w:rsidRPr="00193ECC">
              <w:rPr>
                <w:sz w:val="16"/>
              </w:rPr>
              <w:t xml:space="preserve">  [page ] </w:t>
            </w:r>
            <w:r w:rsidRPr="00193ECC">
              <w:rPr>
                <w:sz w:val="16"/>
              </w:rPr>
              <w:fldChar w:fldCharType="begin"/>
            </w:r>
            <w:r w:rsidRPr="00193ECC">
              <w:rPr>
                <w:sz w:val="16"/>
              </w:rPr>
              <w:instrText xml:space="preserve"> PAGEREF unique_33 </w:instrText>
            </w:r>
            <w:r w:rsidRPr="00193ECC">
              <w:rPr>
                <w:sz w:val="16"/>
              </w:rPr>
              <w:fldChar w:fldCharType="separate"/>
            </w:r>
            <w:r>
              <w:rPr>
                <w:noProof/>
                <w:sz w:val="16"/>
              </w:rPr>
              <w:t>49</w:t>
            </w:r>
            <w:r w:rsidRPr="00193ECC">
              <w:rPr>
                <w:sz w:val="16"/>
              </w:rPr>
              <w:fldChar w:fldCharType="end"/>
            </w:r>
          </w:p>
        </w:tc>
        <w:tc>
          <w:tcPr>
            <w:tcW w:w="0" w:type="auto"/>
          </w:tcPr>
          <w:p w14:paraId="5CC2DFC7" w14:textId="77777777" w:rsidR="005F7DF7" w:rsidRPr="00193ECC" w:rsidRDefault="00193ECC">
            <w:pPr>
              <w:rPr>
                <w:sz w:val="16"/>
              </w:rPr>
            </w:pPr>
            <w:r w:rsidRPr="00193ECC">
              <w:rPr>
                <w:sz w:val="16"/>
              </w:rPr>
              <w:t>Shipping Specialist</w:t>
            </w:r>
          </w:p>
        </w:tc>
        <w:tc>
          <w:tcPr>
            <w:tcW w:w="0" w:type="auto"/>
          </w:tcPr>
          <w:p w14:paraId="3B0FB68D" w14:textId="77777777" w:rsidR="005F7DF7" w:rsidRPr="00193ECC" w:rsidRDefault="00193ECC">
            <w:pPr>
              <w:rPr>
                <w:sz w:val="16"/>
              </w:rPr>
            </w:pPr>
            <w:r w:rsidRPr="00193ECC">
              <w:rPr>
                <w:rStyle w:val="SAPScreenElement"/>
                <w:sz w:val="16"/>
              </w:rPr>
              <w:t xml:space="preserve">My </w:t>
            </w:r>
            <w:r w:rsidRPr="00193ECC">
              <w:rPr>
                <w:rStyle w:val="SAPScreenElement"/>
                <w:sz w:val="16"/>
              </w:rPr>
              <w:t>Outbound Delivery Monitor</w:t>
            </w:r>
            <w:r w:rsidRPr="00193ECC">
              <w:rPr>
                <w:sz w:val="16"/>
              </w:rPr>
              <w:t xml:space="preserve"> </w:t>
            </w:r>
            <w:r w:rsidRPr="00193ECC">
              <w:rPr>
                <w:rStyle w:val="SAPMonospace"/>
                <w:sz w:val="16"/>
              </w:rPr>
              <w:t>(VL06O)</w:t>
            </w:r>
          </w:p>
        </w:tc>
        <w:tc>
          <w:tcPr>
            <w:tcW w:w="0" w:type="auto"/>
          </w:tcPr>
          <w:p w14:paraId="64DB1038" w14:textId="77777777" w:rsidR="005F7DF7" w:rsidRPr="00193ECC" w:rsidRDefault="00193ECC">
            <w:pPr>
              <w:rPr>
                <w:sz w:val="16"/>
              </w:rPr>
            </w:pPr>
            <w:r w:rsidRPr="00193ECC">
              <w:rPr>
                <w:sz w:val="16"/>
              </w:rPr>
              <w:t>Goods issue is posted for delivery.</w:t>
            </w:r>
          </w:p>
        </w:tc>
      </w:tr>
      <w:tr w:rsidR="005F7DF7" w:rsidRPr="00193ECC" w14:paraId="6FE1BC5C" w14:textId="77777777" w:rsidTr="00193ECC">
        <w:tc>
          <w:tcPr>
            <w:tcW w:w="0" w:type="auto"/>
          </w:tcPr>
          <w:p w14:paraId="75D73B56" w14:textId="05191329" w:rsidR="005F7DF7" w:rsidRPr="00193ECC" w:rsidRDefault="00193ECC">
            <w:pPr>
              <w:rPr>
                <w:sz w:val="16"/>
              </w:rPr>
            </w:pPr>
            <w:hyperlink r:id="rId34" w:history="1">
              <w:r w:rsidRPr="00193ECC">
                <w:rPr>
                  <w:sz w:val="16"/>
                </w:rPr>
                <w:t>Create Pro-forma Invoice</w:t>
              </w:r>
            </w:hyperlink>
            <w:r w:rsidRPr="00193ECC">
              <w:rPr>
                <w:sz w:val="16"/>
              </w:rPr>
              <w:t xml:space="preserve">  [page ] </w:t>
            </w:r>
            <w:r w:rsidRPr="00193ECC">
              <w:rPr>
                <w:sz w:val="16"/>
              </w:rPr>
              <w:fldChar w:fldCharType="begin"/>
            </w:r>
            <w:r w:rsidRPr="00193ECC">
              <w:rPr>
                <w:sz w:val="16"/>
              </w:rPr>
              <w:instrText xml:space="preserve"> PAGEREF unique_34 </w:instrText>
            </w:r>
            <w:r w:rsidRPr="00193ECC">
              <w:rPr>
                <w:sz w:val="16"/>
              </w:rPr>
              <w:fldChar w:fldCharType="separate"/>
            </w:r>
            <w:r>
              <w:rPr>
                <w:noProof/>
                <w:sz w:val="16"/>
              </w:rPr>
              <w:t>51</w:t>
            </w:r>
            <w:r w:rsidRPr="00193ECC">
              <w:rPr>
                <w:sz w:val="16"/>
              </w:rPr>
              <w:fldChar w:fldCharType="end"/>
            </w:r>
          </w:p>
        </w:tc>
        <w:tc>
          <w:tcPr>
            <w:tcW w:w="0" w:type="auto"/>
          </w:tcPr>
          <w:p w14:paraId="5D0C40FC" w14:textId="77777777" w:rsidR="005F7DF7" w:rsidRPr="00193ECC" w:rsidRDefault="00193ECC">
            <w:pPr>
              <w:rPr>
                <w:sz w:val="16"/>
              </w:rPr>
            </w:pPr>
            <w:r w:rsidRPr="00193ECC">
              <w:rPr>
                <w:sz w:val="16"/>
              </w:rPr>
              <w:t>Billing Clerk</w:t>
            </w:r>
          </w:p>
        </w:tc>
        <w:tc>
          <w:tcPr>
            <w:tcW w:w="0" w:type="auto"/>
          </w:tcPr>
          <w:p w14:paraId="3A25EF5F"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5C5CD199" w14:textId="77777777" w:rsidR="005F7DF7" w:rsidRPr="00193ECC" w:rsidRDefault="00193ECC">
            <w:pPr>
              <w:rPr>
                <w:sz w:val="16"/>
              </w:rPr>
            </w:pPr>
            <w:r w:rsidRPr="00193ECC">
              <w:rPr>
                <w:sz w:val="16"/>
              </w:rPr>
              <w:t>Pro-forma invoice is created.</w:t>
            </w:r>
          </w:p>
        </w:tc>
      </w:tr>
      <w:tr w:rsidR="005F7DF7" w:rsidRPr="00193ECC" w14:paraId="398F0126" w14:textId="77777777" w:rsidTr="00193ECC">
        <w:tc>
          <w:tcPr>
            <w:tcW w:w="0" w:type="auto"/>
          </w:tcPr>
          <w:p w14:paraId="42041733" w14:textId="6C926A00" w:rsidR="005F7DF7" w:rsidRPr="00193ECC" w:rsidRDefault="00193ECC">
            <w:pPr>
              <w:rPr>
                <w:sz w:val="16"/>
              </w:rPr>
            </w:pPr>
            <w:hyperlink r:id="rId35" w:history="1">
              <w:r w:rsidRPr="00193ECC">
                <w:rPr>
                  <w:sz w:val="16"/>
                </w:rPr>
                <w:t>Create Customer Invoice</w:t>
              </w:r>
            </w:hyperlink>
            <w:r w:rsidRPr="00193ECC">
              <w:rPr>
                <w:sz w:val="16"/>
              </w:rPr>
              <w:t xml:space="preserve">  [page ] </w:t>
            </w:r>
            <w:r w:rsidRPr="00193ECC">
              <w:rPr>
                <w:sz w:val="16"/>
              </w:rPr>
              <w:fldChar w:fldCharType="begin"/>
            </w:r>
            <w:r w:rsidRPr="00193ECC">
              <w:rPr>
                <w:sz w:val="16"/>
              </w:rPr>
              <w:instrText xml:space="preserve"> PAGEREF unique_35 </w:instrText>
            </w:r>
            <w:r w:rsidRPr="00193ECC">
              <w:rPr>
                <w:sz w:val="16"/>
              </w:rPr>
              <w:fldChar w:fldCharType="separate"/>
            </w:r>
            <w:r>
              <w:rPr>
                <w:noProof/>
                <w:sz w:val="16"/>
              </w:rPr>
              <w:t>52</w:t>
            </w:r>
            <w:r w:rsidRPr="00193ECC">
              <w:rPr>
                <w:sz w:val="16"/>
              </w:rPr>
              <w:fldChar w:fldCharType="end"/>
            </w:r>
          </w:p>
        </w:tc>
        <w:tc>
          <w:tcPr>
            <w:tcW w:w="0" w:type="auto"/>
          </w:tcPr>
          <w:p w14:paraId="31FACA15" w14:textId="77777777" w:rsidR="005F7DF7" w:rsidRPr="00193ECC" w:rsidRDefault="00193ECC">
            <w:pPr>
              <w:rPr>
                <w:sz w:val="16"/>
              </w:rPr>
            </w:pPr>
            <w:r w:rsidRPr="00193ECC">
              <w:rPr>
                <w:sz w:val="16"/>
              </w:rPr>
              <w:t>Billing Clerk</w:t>
            </w:r>
          </w:p>
        </w:tc>
        <w:tc>
          <w:tcPr>
            <w:tcW w:w="0" w:type="auto"/>
          </w:tcPr>
          <w:p w14:paraId="7D275733"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69493BFB" w14:textId="77777777" w:rsidR="005F7DF7" w:rsidRPr="00193ECC" w:rsidRDefault="00193ECC">
            <w:pPr>
              <w:rPr>
                <w:sz w:val="16"/>
              </w:rPr>
            </w:pPr>
            <w:r w:rsidRPr="00193ECC">
              <w:rPr>
                <w:sz w:val="16"/>
              </w:rPr>
              <w:t>Customer invoice is created.</w:t>
            </w:r>
          </w:p>
        </w:tc>
      </w:tr>
      <w:tr w:rsidR="005F7DF7" w:rsidRPr="00193ECC" w14:paraId="5641ECB1" w14:textId="77777777" w:rsidTr="00193ECC">
        <w:tc>
          <w:tcPr>
            <w:tcW w:w="0" w:type="auto"/>
          </w:tcPr>
          <w:p w14:paraId="3E2BD709" w14:textId="77777777" w:rsidR="005F7DF7" w:rsidRPr="00193ECC" w:rsidRDefault="00193ECC">
            <w:pPr>
              <w:rPr>
                <w:sz w:val="16"/>
              </w:rPr>
            </w:pPr>
            <w:r w:rsidRPr="00193ECC">
              <w:rPr>
                <w:rStyle w:val="SAPEmphasis"/>
                <w:sz w:val="16"/>
              </w:rPr>
              <w:t>Scenario 2: Goods are Inspected at Customer Site</w:t>
            </w:r>
          </w:p>
        </w:tc>
        <w:tc>
          <w:tcPr>
            <w:tcW w:w="0" w:type="auto"/>
          </w:tcPr>
          <w:p w14:paraId="32E55202" w14:textId="77777777" w:rsidR="005F7DF7" w:rsidRPr="00193ECC" w:rsidRDefault="005F7DF7">
            <w:pPr>
              <w:rPr>
                <w:sz w:val="16"/>
              </w:rPr>
            </w:pPr>
          </w:p>
        </w:tc>
        <w:tc>
          <w:tcPr>
            <w:tcW w:w="0" w:type="auto"/>
          </w:tcPr>
          <w:p w14:paraId="2287D31F" w14:textId="77777777" w:rsidR="005F7DF7" w:rsidRPr="00193ECC" w:rsidRDefault="005F7DF7">
            <w:pPr>
              <w:rPr>
                <w:sz w:val="16"/>
              </w:rPr>
            </w:pPr>
          </w:p>
        </w:tc>
        <w:tc>
          <w:tcPr>
            <w:tcW w:w="0" w:type="auto"/>
          </w:tcPr>
          <w:p w14:paraId="4FBB0F2C" w14:textId="77777777" w:rsidR="005F7DF7" w:rsidRPr="00193ECC" w:rsidRDefault="005F7DF7">
            <w:pPr>
              <w:rPr>
                <w:sz w:val="16"/>
              </w:rPr>
            </w:pPr>
          </w:p>
        </w:tc>
      </w:tr>
      <w:tr w:rsidR="005F7DF7" w:rsidRPr="00193ECC" w14:paraId="68C33185" w14:textId="77777777" w:rsidTr="00193ECC">
        <w:tc>
          <w:tcPr>
            <w:tcW w:w="0" w:type="auto"/>
          </w:tcPr>
          <w:p w14:paraId="3A2216BF" w14:textId="459F793B" w:rsidR="005F7DF7" w:rsidRPr="00193ECC" w:rsidRDefault="00193ECC">
            <w:pPr>
              <w:rPr>
                <w:sz w:val="16"/>
              </w:rPr>
            </w:pPr>
            <w:hyperlink r:id="rId36" w:history="1">
              <w:r w:rsidRPr="00193ECC">
                <w:rPr>
                  <w:sz w:val="16"/>
                </w:rPr>
                <w:t>Create Returns Order</w:t>
              </w:r>
            </w:hyperlink>
            <w:r w:rsidRPr="00193ECC">
              <w:rPr>
                <w:sz w:val="16"/>
              </w:rPr>
              <w:t xml:space="preserve">  [page ] </w:t>
            </w:r>
            <w:r w:rsidRPr="00193ECC">
              <w:rPr>
                <w:sz w:val="16"/>
              </w:rPr>
              <w:fldChar w:fldCharType="begin"/>
            </w:r>
            <w:r w:rsidRPr="00193ECC">
              <w:rPr>
                <w:sz w:val="16"/>
              </w:rPr>
              <w:instrText xml:space="preserve"> PAGEREF unique_36 </w:instrText>
            </w:r>
            <w:r w:rsidRPr="00193ECC">
              <w:rPr>
                <w:sz w:val="16"/>
              </w:rPr>
              <w:fldChar w:fldCharType="separate"/>
            </w:r>
            <w:r>
              <w:rPr>
                <w:noProof/>
                <w:sz w:val="16"/>
              </w:rPr>
              <w:t>57</w:t>
            </w:r>
            <w:r w:rsidRPr="00193ECC">
              <w:rPr>
                <w:sz w:val="16"/>
              </w:rPr>
              <w:fldChar w:fldCharType="end"/>
            </w:r>
          </w:p>
        </w:tc>
        <w:tc>
          <w:tcPr>
            <w:tcW w:w="0" w:type="auto"/>
          </w:tcPr>
          <w:p w14:paraId="48CF6C10" w14:textId="77777777" w:rsidR="005F7DF7" w:rsidRPr="00193ECC" w:rsidRDefault="00193ECC">
            <w:pPr>
              <w:rPr>
                <w:sz w:val="16"/>
              </w:rPr>
            </w:pPr>
            <w:r w:rsidRPr="00193ECC">
              <w:rPr>
                <w:sz w:val="16"/>
              </w:rPr>
              <w:t>Returns and Refund Clerk</w:t>
            </w:r>
          </w:p>
        </w:tc>
        <w:tc>
          <w:tcPr>
            <w:tcW w:w="0" w:type="auto"/>
          </w:tcPr>
          <w:p w14:paraId="58717103"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130959B5" w14:textId="77777777" w:rsidR="005F7DF7" w:rsidRPr="00193ECC" w:rsidRDefault="00193ECC">
            <w:pPr>
              <w:rPr>
                <w:sz w:val="16"/>
              </w:rPr>
            </w:pPr>
            <w:r w:rsidRPr="00193ECC">
              <w:rPr>
                <w:sz w:val="16"/>
              </w:rPr>
              <w:t>Returns order is created.</w:t>
            </w:r>
          </w:p>
        </w:tc>
      </w:tr>
      <w:tr w:rsidR="005F7DF7" w:rsidRPr="00193ECC" w14:paraId="1035F007" w14:textId="77777777" w:rsidTr="00193ECC">
        <w:tc>
          <w:tcPr>
            <w:tcW w:w="0" w:type="auto"/>
          </w:tcPr>
          <w:p w14:paraId="234FA112" w14:textId="588FF42D" w:rsidR="005F7DF7" w:rsidRPr="00193ECC" w:rsidRDefault="00193ECC">
            <w:pPr>
              <w:rPr>
                <w:sz w:val="16"/>
              </w:rPr>
            </w:pPr>
            <w:hyperlink r:id="rId37" w:history="1">
              <w:r w:rsidRPr="00193ECC">
                <w:rPr>
                  <w:sz w:val="16"/>
                </w:rPr>
                <w:t>Change Returns Order</w:t>
              </w:r>
            </w:hyperlink>
            <w:r w:rsidRPr="00193ECC">
              <w:rPr>
                <w:sz w:val="16"/>
              </w:rPr>
              <w:t xml:space="preserve">  [page ] </w:t>
            </w:r>
            <w:r w:rsidRPr="00193ECC">
              <w:rPr>
                <w:sz w:val="16"/>
              </w:rPr>
              <w:fldChar w:fldCharType="begin"/>
            </w:r>
            <w:r w:rsidRPr="00193ECC">
              <w:rPr>
                <w:sz w:val="16"/>
              </w:rPr>
              <w:instrText xml:space="preserve"> PAGEREF unique_37 </w:instrText>
            </w:r>
            <w:r w:rsidRPr="00193ECC">
              <w:rPr>
                <w:sz w:val="16"/>
              </w:rPr>
              <w:fldChar w:fldCharType="separate"/>
            </w:r>
            <w:r>
              <w:rPr>
                <w:noProof/>
                <w:sz w:val="16"/>
              </w:rPr>
              <w:t>59</w:t>
            </w:r>
            <w:r w:rsidRPr="00193ECC">
              <w:rPr>
                <w:sz w:val="16"/>
              </w:rPr>
              <w:fldChar w:fldCharType="end"/>
            </w:r>
          </w:p>
        </w:tc>
        <w:tc>
          <w:tcPr>
            <w:tcW w:w="0" w:type="auto"/>
          </w:tcPr>
          <w:p w14:paraId="40E2FCA4" w14:textId="77777777" w:rsidR="005F7DF7" w:rsidRPr="00193ECC" w:rsidRDefault="00193ECC">
            <w:pPr>
              <w:rPr>
                <w:sz w:val="16"/>
              </w:rPr>
            </w:pPr>
            <w:r w:rsidRPr="00193ECC">
              <w:rPr>
                <w:sz w:val="16"/>
              </w:rPr>
              <w:t>Returns and Refund Clerk</w:t>
            </w:r>
          </w:p>
        </w:tc>
        <w:tc>
          <w:tcPr>
            <w:tcW w:w="0" w:type="auto"/>
          </w:tcPr>
          <w:p w14:paraId="5F02F5E5"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0FA035A0" w14:textId="77777777" w:rsidR="005F7DF7" w:rsidRPr="00193ECC" w:rsidRDefault="00193ECC">
            <w:pPr>
              <w:rPr>
                <w:sz w:val="16"/>
              </w:rPr>
            </w:pPr>
            <w:r w:rsidRPr="00193ECC">
              <w:rPr>
                <w:sz w:val="16"/>
              </w:rPr>
              <w:t>Inspection result is recorded, subsequent document is created for some cases.</w:t>
            </w:r>
          </w:p>
        </w:tc>
      </w:tr>
      <w:tr w:rsidR="005F7DF7" w:rsidRPr="00193ECC" w14:paraId="22ED1805" w14:textId="77777777" w:rsidTr="00193ECC">
        <w:tc>
          <w:tcPr>
            <w:tcW w:w="0" w:type="auto"/>
          </w:tcPr>
          <w:p w14:paraId="0045F92A" w14:textId="77777777" w:rsidR="005F7DF7" w:rsidRPr="00193ECC" w:rsidRDefault="00193ECC">
            <w:pPr>
              <w:rPr>
                <w:sz w:val="16"/>
              </w:rPr>
            </w:pPr>
            <w:r w:rsidRPr="00193ECC">
              <w:rPr>
                <w:sz w:val="16"/>
              </w:rPr>
              <w:t>Refund Customer with Credit Memo</w:t>
            </w:r>
          </w:p>
        </w:tc>
        <w:tc>
          <w:tcPr>
            <w:tcW w:w="0" w:type="auto"/>
          </w:tcPr>
          <w:p w14:paraId="177471B7" w14:textId="77777777" w:rsidR="005F7DF7" w:rsidRPr="00193ECC" w:rsidRDefault="005F7DF7">
            <w:pPr>
              <w:rPr>
                <w:sz w:val="16"/>
              </w:rPr>
            </w:pPr>
          </w:p>
        </w:tc>
        <w:tc>
          <w:tcPr>
            <w:tcW w:w="0" w:type="auto"/>
          </w:tcPr>
          <w:p w14:paraId="693B2876" w14:textId="77777777" w:rsidR="005F7DF7" w:rsidRPr="00193ECC" w:rsidRDefault="005F7DF7">
            <w:pPr>
              <w:rPr>
                <w:sz w:val="16"/>
              </w:rPr>
            </w:pPr>
          </w:p>
        </w:tc>
        <w:tc>
          <w:tcPr>
            <w:tcW w:w="0" w:type="auto"/>
          </w:tcPr>
          <w:p w14:paraId="1D8C1ACE" w14:textId="77777777" w:rsidR="005F7DF7" w:rsidRPr="00193ECC" w:rsidRDefault="005F7DF7">
            <w:pPr>
              <w:rPr>
                <w:sz w:val="16"/>
              </w:rPr>
            </w:pPr>
          </w:p>
        </w:tc>
      </w:tr>
      <w:tr w:rsidR="005F7DF7" w:rsidRPr="00193ECC" w14:paraId="61626F76" w14:textId="77777777" w:rsidTr="00193ECC">
        <w:tc>
          <w:tcPr>
            <w:tcW w:w="0" w:type="auto"/>
          </w:tcPr>
          <w:p w14:paraId="7CBF40B8" w14:textId="393CC8F5" w:rsidR="005F7DF7" w:rsidRPr="00193ECC" w:rsidRDefault="00193ECC">
            <w:pPr>
              <w:rPr>
                <w:sz w:val="16"/>
              </w:rPr>
            </w:pPr>
            <w:hyperlink r:id="rId38" w:history="1">
              <w:r w:rsidRPr="00193ECC">
                <w:rPr>
                  <w:sz w:val="16"/>
                </w:rPr>
                <w:t xml:space="preserve">Create Credit Memo </w:t>
              </w:r>
            </w:hyperlink>
            <w:r w:rsidRPr="00193ECC">
              <w:rPr>
                <w:sz w:val="16"/>
              </w:rPr>
              <w:t xml:space="preserve">  [page ] </w:t>
            </w:r>
            <w:r w:rsidRPr="00193ECC">
              <w:rPr>
                <w:sz w:val="16"/>
              </w:rPr>
              <w:fldChar w:fldCharType="begin"/>
            </w:r>
            <w:r w:rsidRPr="00193ECC">
              <w:rPr>
                <w:sz w:val="16"/>
              </w:rPr>
              <w:instrText xml:space="preserve"> PAGEREF unique_38 </w:instrText>
            </w:r>
            <w:r w:rsidRPr="00193ECC">
              <w:rPr>
                <w:sz w:val="16"/>
              </w:rPr>
              <w:fldChar w:fldCharType="separate"/>
            </w:r>
            <w:r>
              <w:rPr>
                <w:noProof/>
                <w:sz w:val="16"/>
              </w:rPr>
              <w:t>63</w:t>
            </w:r>
            <w:r w:rsidRPr="00193ECC">
              <w:rPr>
                <w:sz w:val="16"/>
              </w:rPr>
              <w:fldChar w:fldCharType="end"/>
            </w:r>
          </w:p>
        </w:tc>
        <w:tc>
          <w:tcPr>
            <w:tcW w:w="0" w:type="auto"/>
          </w:tcPr>
          <w:p w14:paraId="5022C8EE" w14:textId="77777777" w:rsidR="005F7DF7" w:rsidRPr="00193ECC" w:rsidRDefault="00193ECC">
            <w:pPr>
              <w:rPr>
                <w:sz w:val="16"/>
              </w:rPr>
            </w:pPr>
            <w:r w:rsidRPr="00193ECC">
              <w:rPr>
                <w:sz w:val="16"/>
              </w:rPr>
              <w:t>Billing Clerk</w:t>
            </w:r>
          </w:p>
        </w:tc>
        <w:tc>
          <w:tcPr>
            <w:tcW w:w="0" w:type="auto"/>
          </w:tcPr>
          <w:p w14:paraId="6183367D"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01CE460F" w14:textId="77777777" w:rsidR="005F7DF7" w:rsidRPr="00193ECC" w:rsidRDefault="00193ECC">
            <w:pPr>
              <w:rPr>
                <w:sz w:val="16"/>
              </w:rPr>
            </w:pPr>
            <w:r w:rsidRPr="00193ECC">
              <w:rPr>
                <w:sz w:val="16"/>
              </w:rPr>
              <w:t>Credit memo is created.</w:t>
            </w:r>
          </w:p>
        </w:tc>
      </w:tr>
      <w:tr w:rsidR="005F7DF7" w:rsidRPr="00193ECC" w14:paraId="24B97E63" w14:textId="77777777" w:rsidTr="00193ECC">
        <w:tc>
          <w:tcPr>
            <w:tcW w:w="0" w:type="auto"/>
          </w:tcPr>
          <w:p w14:paraId="185ADCAF" w14:textId="77777777" w:rsidR="005F7DF7" w:rsidRPr="00193ECC" w:rsidRDefault="00193ECC">
            <w:pPr>
              <w:rPr>
                <w:sz w:val="16"/>
              </w:rPr>
            </w:pPr>
            <w:r w:rsidRPr="00193ECC">
              <w:rPr>
                <w:sz w:val="16"/>
              </w:rPr>
              <w:t>Refund Customer with Replacement Product</w:t>
            </w:r>
          </w:p>
        </w:tc>
        <w:tc>
          <w:tcPr>
            <w:tcW w:w="0" w:type="auto"/>
          </w:tcPr>
          <w:p w14:paraId="70D0F5BF" w14:textId="77777777" w:rsidR="005F7DF7" w:rsidRPr="00193ECC" w:rsidRDefault="005F7DF7">
            <w:pPr>
              <w:rPr>
                <w:sz w:val="16"/>
              </w:rPr>
            </w:pPr>
          </w:p>
        </w:tc>
        <w:tc>
          <w:tcPr>
            <w:tcW w:w="0" w:type="auto"/>
          </w:tcPr>
          <w:p w14:paraId="1B7087DE" w14:textId="77777777" w:rsidR="005F7DF7" w:rsidRPr="00193ECC" w:rsidRDefault="005F7DF7">
            <w:pPr>
              <w:rPr>
                <w:sz w:val="16"/>
              </w:rPr>
            </w:pPr>
          </w:p>
        </w:tc>
        <w:tc>
          <w:tcPr>
            <w:tcW w:w="0" w:type="auto"/>
          </w:tcPr>
          <w:p w14:paraId="4718FD48" w14:textId="77777777" w:rsidR="005F7DF7" w:rsidRPr="00193ECC" w:rsidRDefault="005F7DF7">
            <w:pPr>
              <w:rPr>
                <w:sz w:val="16"/>
              </w:rPr>
            </w:pPr>
          </w:p>
        </w:tc>
      </w:tr>
      <w:tr w:rsidR="005F7DF7" w:rsidRPr="00193ECC" w14:paraId="6BA89E1A" w14:textId="77777777" w:rsidTr="00193ECC">
        <w:tc>
          <w:tcPr>
            <w:tcW w:w="0" w:type="auto"/>
          </w:tcPr>
          <w:p w14:paraId="7B325D86" w14:textId="61A7545A" w:rsidR="005F7DF7" w:rsidRPr="00193ECC" w:rsidRDefault="00193ECC">
            <w:pPr>
              <w:rPr>
                <w:sz w:val="16"/>
              </w:rPr>
            </w:pPr>
            <w:hyperlink r:id="rId39" w:history="1">
              <w:r w:rsidRPr="00193ECC">
                <w:rPr>
                  <w:sz w:val="16"/>
                </w:rPr>
                <w:t xml:space="preserve">Create Free-of-Charge Delivery </w:t>
              </w:r>
            </w:hyperlink>
            <w:r w:rsidRPr="00193ECC">
              <w:rPr>
                <w:sz w:val="16"/>
              </w:rPr>
              <w:t xml:space="preserve">  [page ] </w:t>
            </w:r>
            <w:r w:rsidRPr="00193ECC">
              <w:rPr>
                <w:sz w:val="16"/>
              </w:rPr>
              <w:fldChar w:fldCharType="begin"/>
            </w:r>
            <w:r w:rsidRPr="00193ECC">
              <w:rPr>
                <w:sz w:val="16"/>
              </w:rPr>
              <w:instrText xml:space="preserve"> PAGEREF unique_39 </w:instrText>
            </w:r>
            <w:r w:rsidRPr="00193ECC">
              <w:rPr>
                <w:sz w:val="16"/>
              </w:rPr>
              <w:fldChar w:fldCharType="separate"/>
            </w:r>
            <w:r>
              <w:rPr>
                <w:noProof/>
                <w:sz w:val="16"/>
              </w:rPr>
              <w:t>65</w:t>
            </w:r>
            <w:r w:rsidRPr="00193ECC">
              <w:rPr>
                <w:sz w:val="16"/>
              </w:rPr>
              <w:fldChar w:fldCharType="end"/>
            </w:r>
          </w:p>
        </w:tc>
        <w:tc>
          <w:tcPr>
            <w:tcW w:w="0" w:type="auto"/>
          </w:tcPr>
          <w:p w14:paraId="563ADB69" w14:textId="77777777" w:rsidR="005F7DF7" w:rsidRPr="00193ECC" w:rsidRDefault="00193ECC">
            <w:pPr>
              <w:rPr>
                <w:sz w:val="16"/>
              </w:rPr>
            </w:pPr>
            <w:r w:rsidRPr="00193ECC">
              <w:rPr>
                <w:sz w:val="16"/>
              </w:rPr>
              <w:t>Shipping Specialist</w:t>
            </w:r>
          </w:p>
        </w:tc>
        <w:tc>
          <w:tcPr>
            <w:tcW w:w="0" w:type="auto"/>
          </w:tcPr>
          <w:p w14:paraId="2B001D31" w14:textId="77777777" w:rsidR="005F7DF7" w:rsidRPr="00193ECC" w:rsidRDefault="00193ECC">
            <w:pPr>
              <w:rPr>
                <w:sz w:val="16"/>
              </w:rPr>
            </w:pPr>
            <w:r w:rsidRPr="00193ECC">
              <w:rPr>
                <w:rStyle w:val="SAPScreenElement"/>
                <w:sz w:val="16"/>
              </w:rPr>
              <w:t>Create Outbound Deliveries</w:t>
            </w:r>
            <w:r w:rsidRPr="00193ECC">
              <w:rPr>
                <w:sz w:val="16"/>
              </w:rPr>
              <w:t xml:space="preserve"> - </w:t>
            </w:r>
            <w:r w:rsidRPr="00193ECC">
              <w:rPr>
                <w:rStyle w:val="SAPScreenElement"/>
                <w:sz w:val="16"/>
              </w:rPr>
              <w:t>From Sales Orders</w:t>
            </w:r>
            <w:r w:rsidRPr="00193ECC">
              <w:rPr>
                <w:sz w:val="16"/>
              </w:rPr>
              <w:t xml:space="preserve"> </w:t>
            </w:r>
            <w:r w:rsidRPr="00193ECC">
              <w:rPr>
                <w:rStyle w:val="SAPMonospace"/>
                <w:sz w:val="16"/>
              </w:rPr>
              <w:t>(F0869A)</w:t>
            </w:r>
          </w:p>
        </w:tc>
        <w:tc>
          <w:tcPr>
            <w:tcW w:w="0" w:type="auto"/>
          </w:tcPr>
          <w:p w14:paraId="3E6CB6AB" w14:textId="77777777" w:rsidR="005F7DF7" w:rsidRPr="00193ECC" w:rsidRDefault="00193ECC">
            <w:pPr>
              <w:rPr>
                <w:sz w:val="16"/>
              </w:rPr>
            </w:pPr>
            <w:r w:rsidRPr="00193ECC">
              <w:rPr>
                <w:sz w:val="16"/>
              </w:rPr>
              <w:t>Delivery free of charge is created.</w:t>
            </w:r>
          </w:p>
        </w:tc>
      </w:tr>
      <w:tr w:rsidR="005F7DF7" w:rsidRPr="00193ECC" w14:paraId="47FEBA26" w14:textId="77777777" w:rsidTr="00193ECC">
        <w:tc>
          <w:tcPr>
            <w:tcW w:w="0" w:type="auto"/>
          </w:tcPr>
          <w:p w14:paraId="3EC63F6F" w14:textId="410BE6B7" w:rsidR="005F7DF7" w:rsidRPr="00193ECC" w:rsidRDefault="00193ECC">
            <w:pPr>
              <w:rPr>
                <w:sz w:val="16"/>
              </w:rPr>
            </w:pPr>
            <w:hyperlink r:id="rId40" w:history="1">
              <w:r w:rsidRPr="00193ECC">
                <w:rPr>
                  <w:sz w:val="16"/>
                </w:rPr>
                <w:t>Execute Picking</w:t>
              </w:r>
            </w:hyperlink>
            <w:r w:rsidRPr="00193ECC">
              <w:rPr>
                <w:sz w:val="16"/>
              </w:rPr>
              <w:t xml:space="preserve">  [page ] </w:t>
            </w:r>
            <w:r w:rsidRPr="00193ECC">
              <w:rPr>
                <w:sz w:val="16"/>
              </w:rPr>
              <w:fldChar w:fldCharType="begin"/>
            </w:r>
            <w:r w:rsidRPr="00193ECC">
              <w:rPr>
                <w:sz w:val="16"/>
              </w:rPr>
              <w:instrText xml:space="preserve"> PAGEREF unique_40 </w:instrText>
            </w:r>
            <w:r w:rsidRPr="00193ECC">
              <w:rPr>
                <w:sz w:val="16"/>
              </w:rPr>
              <w:fldChar w:fldCharType="separate"/>
            </w:r>
            <w:r>
              <w:rPr>
                <w:noProof/>
                <w:sz w:val="16"/>
              </w:rPr>
              <w:t>66</w:t>
            </w:r>
            <w:r w:rsidRPr="00193ECC">
              <w:rPr>
                <w:sz w:val="16"/>
              </w:rPr>
              <w:fldChar w:fldCharType="end"/>
            </w:r>
          </w:p>
        </w:tc>
        <w:tc>
          <w:tcPr>
            <w:tcW w:w="0" w:type="auto"/>
          </w:tcPr>
          <w:p w14:paraId="567C660E" w14:textId="77777777" w:rsidR="005F7DF7" w:rsidRPr="00193ECC" w:rsidRDefault="00193ECC">
            <w:pPr>
              <w:rPr>
                <w:sz w:val="16"/>
              </w:rPr>
            </w:pPr>
            <w:r w:rsidRPr="00193ECC">
              <w:rPr>
                <w:sz w:val="16"/>
              </w:rPr>
              <w:t>Shipping Specialist</w:t>
            </w:r>
          </w:p>
        </w:tc>
        <w:tc>
          <w:tcPr>
            <w:tcW w:w="0" w:type="auto"/>
          </w:tcPr>
          <w:p w14:paraId="7D641407"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036154CC" w14:textId="77777777" w:rsidR="005F7DF7" w:rsidRPr="00193ECC" w:rsidRDefault="00193ECC">
            <w:pPr>
              <w:rPr>
                <w:sz w:val="16"/>
              </w:rPr>
            </w:pPr>
            <w:r w:rsidRPr="00193ECC">
              <w:rPr>
                <w:sz w:val="16"/>
              </w:rPr>
              <w:t>Picking is done.</w:t>
            </w:r>
          </w:p>
        </w:tc>
      </w:tr>
      <w:tr w:rsidR="005F7DF7" w:rsidRPr="00193ECC" w14:paraId="77F0E624" w14:textId="77777777" w:rsidTr="00193ECC">
        <w:tc>
          <w:tcPr>
            <w:tcW w:w="0" w:type="auto"/>
          </w:tcPr>
          <w:p w14:paraId="12382BCF" w14:textId="654D419A" w:rsidR="005F7DF7" w:rsidRPr="00193ECC" w:rsidRDefault="00193ECC">
            <w:pPr>
              <w:rPr>
                <w:sz w:val="16"/>
              </w:rPr>
            </w:pPr>
            <w:hyperlink r:id="rId41" w:history="1">
              <w:r w:rsidRPr="00193ECC">
                <w:rPr>
                  <w:sz w:val="16"/>
                </w:rPr>
                <w:t>Post Goods Issue</w:t>
              </w:r>
            </w:hyperlink>
            <w:r w:rsidRPr="00193ECC">
              <w:rPr>
                <w:sz w:val="16"/>
              </w:rPr>
              <w:t xml:space="preserve">  [page ] </w:t>
            </w:r>
            <w:r w:rsidRPr="00193ECC">
              <w:rPr>
                <w:sz w:val="16"/>
              </w:rPr>
              <w:fldChar w:fldCharType="begin"/>
            </w:r>
            <w:r w:rsidRPr="00193ECC">
              <w:rPr>
                <w:sz w:val="16"/>
              </w:rPr>
              <w:instrText xml:space="preserve"> PAGEREF unique_41 </w:instrText>
            </w:r>
            <w:r w:rsidRPr="00193ECC">
              <w:rPr>
                <w:sz w:val="16"/>
              </w:rPr>
              <w:fldChar w:fldCharType="separate"/>
            </w:r>
            <w:r>
              <w:rPr>
                <w:noProof/>
                <w:sz w:val="16"/>
              </w:rPr>
              <w:t>67</w:t>
            </w:r>
            <w:r w:rsidRPr="00193ECC">
              <w:rPr>
                <w:sz w:val="16"/>
              </w:rPr>
              <w:fldChar w:fldCharType="end"/>
            </w:r>
          </w:p>
        </w:tc>
        <w:tc>
          <w:tcPr>
            <w:tcW w:w="0" w:type="auto"/>
          </w:tcPr>
          <w:p w14:paraId="0FF55C2D" w14:textId="77777777" w:rsidR="005F7DF7" w:rsidRPr="00193ECC" w:rsidRDefault="00193ECC">
            <w:pPr>
              <w:rPr>
                <w:sz w:val="16"/>
              </w:rPr>
            </w:pPr>
            <w:r w:rsidRPr="00193ECC">
              <w:rPr>
                <w:sz w:val="16"/>
              </w:rPr>
              <w:t>Shipping Specialist</w:t>
            </w:r>
          </w:p>
        </w:tc>
        <w:tc>
          <w:tcPr>
            <w:tcW w:w="0" w:type="auto"/>
          </w:tcPr>
          <w:p w14:paraId="52DDD1C2"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22C4EE26" w14:textId="77777777" w:rsidR="005F7DF7" w:rsidRPr="00193ECC" w:rsidRDefault="00193ECC">
            <w:pPr>
              <w:rPr>
                <w:sz w:val="16"/>
              </w:rPr>
            </w:pPr>
            <w:r w:rsidRPr="00193ECC">
              <w:rPr>
                <w:sz w:val="16"/>
              </w:rPr>
              <w:t>Goods issue is posted for delivery.</w:t>
            </w:r>
          </w:p>
        </w:tc>
      </w:tr>
      <w:tr w:rsidR="005F7DF7" w:rsidRPr="00193ECC" w14:paraId="0ECE7631" w14:textId="77777777" w:rsidTr="00193ECC">
        <w:tc>
          <w:tcPr>
            <w:tcW w:w="0" w:type="auto"/>
          </w:tcPr>
          <w:p w14:paraId="6FB9F813" w14:textId="600AC722" w:rsidR="005F7DF7" w:rsidRPr="00193ECC" w:rsidRDefault="00193ECC">
            <w:pPr>
              <w:rPr>
                <w:sz w:val="16"/>
              </w:rPr>
            </w:pPr>
            <w:hyperlink r:id="rId42" w:history="1">
              <w:r w:rsidRPr="00193ECC">
                <w:rPr>
                  <w:sz w:val="16"/>
                </w:rPr>
                <w:t>Create Pro-forma Invoice</w:t>
              </w:r>
            </w:hyperlink>
            <w:r w:rsidRPr="00193ECC">
              <w:rPr>
                <w:sz w:val="16"/>
              </w:rPr>
              <w:t xml:space="preserve">  [page ] </w:t>
            </w:r>
            <w:r w:rsidRPr="00193ECC">
              <w:rPr>
                <w:sz w:val="16"/>
              </w:rPr>
              <w:fldChar w:fldCharType="begin"/>
            </w:r>
            <w:r w:rsidRPr="00193ECC">
              <w:rPr>
                <w:sz w:val="16"/>
              </w:rPr>
              <w:instrText xml:space="preserve"> PAGEREF unique_42 </w:instrText>
            </w:r>
            <w:r w:rsidRPr="00193ECC">
              <w:rPr>
                <w:sz w:val="16"/>
              </w:rPr>
              <w:fldChar w:fldCharType="separate"/>
            </w:r>
            <w:r>
              <w:rPr>
                <w:noProof/>
                <w:sz w:val="16"/>
              </w:rPr>
              <w:t>69</w:t>
            </w:r>
            <w:r w:rsidRPr="00193ECC">
              <w:rPr>
                <w:sz w:val="16"/>
              </w:rPr>
              <w:fldChar w:fldCharType="end"/>
            </w:r>
          </w:p>
        </w:tc>
        <w:tc>
          <w:tcPr>
            <w:tcW w:w="0" w:type="auto"/>
          </w:tcPr>
          <w:p w14:paraId="4C6EDAA0" w14:textId="77777777" w:rsidR="005F7DF7" w:rsidRPr="00193ECC" w:rsidRDefault="00193ECC">
            <w:pPr>
              <w:rPr>
                <w:sz w:val="16"/>
              </w:rPr>
            </w:pPr>
            <w:r w:rsidRPr="00193ECC">
              <w:rPr>
                <w:sz w:val="16"/>
              </w:rPr>
              <w:t>Billing Clerk</w:t>
            </w:r>
          </w:p>
        </w:tc>
        <w:tc>
          <w:tcPr>
            <w:tcW w:w="0" w:type="auto"/>
          </w:tcPr>
          <w:p w14:paraId="53C6115A"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709492BE" w14:textId="77777777" w:rsidR="005F7DF7" w:rsidRPr="00193ECC" w:rsidRDefault="00193ECC">
            <w:pPr>
              <w:rPr>
                <w:sz w:val="16"/>
              </w:rPr>
            </w:pPr>
            <w:r w:rsidRPr="00193ECC">
              <w:rPr>
                <w:sz w:val="16"/>
              </w:rPr>
              <w:t>Pro-forma invoice is created.</w:t>
            </w:r>
          </w:p>
        </w:tc>
      </w:tr>
      <w:tr w:rsidR="005F7DF7" w:rsidRPr="00193ECC" w14:paraId="77757E57" w14:textId="77777777" w:rsidTr="00193ECC">
        <w:tc>
          <w:tcPr>
            <w:tcW w:w="0" w:type="auto"/>
          </w:tcPr>
          <w:p w14:paraId="2198F052" w14:textId="74AF06E3" w:rsidR="005F7DF7" w:rsidRPr="00193ECC" w:rsidRDefault="00193ECC">
            <w:pPr>
              <w:rPr>
                <w:sz w:val="16"/>
              </w:rPr>
            </w:pPr>
            <w:hyperlink r:id="rId43" w:history="1">
              <w:r w:rsidRPr="00193ECC">
                <w:rPr>
                  <w:sz w:val="16"/>
                </w:rPr>
                <w:t>Create Customer Invoice</w:t>
              </w:r>
            </w:hyperlink>
            <w:r w:rsidRPr="00193ECC">
              <w:rPr>
                <w:sz w:val="16"/>
              </w:rPr>
              <w:t xml:space="preserve">  [page ] </w:t>
            </w:r>
            <w:r w:rsidRPr="00193ECC">
              <w:rPr>
                <w:sz w:val="16"/>
              </w:rPr>
              <w:fldChar w:fldCharType="begin"/>
            </w:r>
            <w:r w:rsidRPr="00193ECC">
              <w:rPr>
                <w:sz w:val="16"/>
              </w:rPr>
              <w:instrText xml:space="preserve"> PAGEREF unique_43 </w:instrText>
            </w:r>
            <w:r w:rsidRPr="00193ECC">
              <w:rPr>
                <w:sz w:val="16"/>
              </w:rPr>
              <w:fldChar w:fldCharType="separate"/>
            </w:r>
            <w:r>
              <w:rPr>
                <w:noProof/>
                <w:sz w:val="16"/>
              </w:rPr>
              <w:t>70</w:t>
            </w:r>
            <w:r w:rsidRPr="00193ECC">
              <w:rPr>
                <w:sz w:val="16"/>
              </w:rPr>
              <w:fldChar w:fldCharType="end"/>
            </w:r>
          </w:p>
        </w:tc>
        <w:tc>
          <w:tcPr>
            <w:tcW w:w="0" w:type="auto"/>
          </w:tcPr>
          <w:p w14:paraId="03484E50" w14:textId="77777777" w:rsidR="005F7DF7" w:rsidRPr="00193ECC" w:rsidRDefault="00193ECC">
            <w:pPr>
              <w:rPr>
                <w:sz w:val="16"/>
              </w:rPr>
            </w:pPr>
            <w:r w:rsidRPr="00193ECC">
              <w:rPr>
                <w:sz w:val="16"/>
              </w:rPr>
              <w:t>Billing Clerk</w:t>
            </w:r>
          </w:p>
        </w:tc>
        <w:tc>
          <w:tcPr>
            <w:tcW w:w="0" w:type="auto"/>
          </w:tcPr>
          <w:p w14:paraId="07F10259"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43F3B50D" w14:textId="77777777" w:rsidR="005F7DF7" w:rsidRPr="00193ECC" w:rsidRDefault="00193ECC">
            <w:pPr>
              <w:rPr>
                <w:sz w:val="16"/>
              </w:rPr>
            </w:pPr>
            <w:r w:rsidRPr="00193ECC">
              <w:rPr>
                <w:sz w:val="16"/>
              </w:rPr>
              <w:t>Customer invoice is created.</w:t>
            </w:r>
          </w:p>
        </w:tc>
      </w:tr>
      <w:tr w:rsidR="005F7DF7" w:rsidRPr="00193ECC" w14:paraId="4DF85647" w14:textId="77777777" w:rsidTr="00193ECC">
        <w:tc>
          <w:tcPr>
            <w:tcW w:w="0" w:type="auto"/>
          </w:tcPr>
          <w:p w14:paraId="717CBD39" w14:textId="43734A0A" w:rsidR="005F7DF7" w:rsidRPr="00193ECC" w:rsidRDefault="00193ECC">
            <w:pPr>
              <w:rPr>
                <w:sz w:val="16"/>
              </w:rPr>
            </w:pPr>
            <w:hyperlink r:id="rId44" w:history="1">
              <w:r w:rsidRPr="00193ECC">
                <w:rPr>
                  <w:sz w:val="16"/>
                </w:rPr>
                <w:t xml:space="preserve">Initiate Normal Return </w:t>
              </w:r>
            </w:hyperlink>
            <w:r w:rsidRPr="00193ECC">
              <w:rPr>
                <w:sz w:val="16"/>
              </w:rPr>
              <w:t xml:space="preserve">  [page ] </w:t>
            </w:r>
            <w:r w:rsidRPr="00193ECC">
              <w:rPr>
                <w:sz w:val="16"/>
              </w:rPr>
              <w:fldChar w:fldCharType="begin"/>
            </w:r>
            <w:r w:rsidRPr="00193ECC">
              <w:rPr>
                <w:sz w:val="16"/>
              </w:rPr>
              <w:instrText xml:space="preserve"> PAGEREF unique_44 </w:instrText>
            </w:r>
            <w:r w:rsidRPr="00193ECC">
              <w:rPr>
                <w:sz w:val="16"/>
              </w:rPr>
              <w:fldChar w:fldCharType="separate"/>
            </w:r>
            <w:r>
              <w:rPr>
                <w:noProof/>
                <w:sz w:val="16"/>
              </w:rPr>
              <w:t>72</w:t>
            </w:r>
            <w:r w:rsidRPr="00193ECC">
              <w:rPr>
                <w:sz w:val="16"/>
              </w:rPr>
              <w:fldChar w:fldCharType="end"/>
            </w:r>
          </w:p>
        </w:tc>
        <w:tc>
          <w:tcPr>
            <w:tcW w:w="0" w:type="auto"/>
          </w:tcPr>
          <w:p w14:paraId="59742A05" w14:textId="77777777" w:rsidR="005F7DF7" w:rsidRPr="00193ECC" w:rsidRDefault="005F7DF7">
            <w:pPr>
              <w:rPr>
                <w:sz w:val="16"/>
              </w:rPr>
            </w:pPr>
          </w:p>
        </w:tc>
        <w:tc>
          <w:tcPr>
            <w:tcW w:w="0" w:type="auto"/>
          </w:tcPr>
          <w:p w14:paraId="587CD476" w14:textId="77777777" w:rsidR="005F7DF7" w:rsidRPr="00193ECC" w:rsidRDefault="005F7DF7">
            <w:pPr>
              <w:rPr>
                <w:sz w:val="16"/>
              </w:rPr>
            </w:pPr>
          </w:p>
        </w:tc>
        <w:tc>
          <w:tcPr>
            <w:tcW w:w="0" w:type="auto"/>
          </w:tcPr>
          <w:p w14:paraId="47EF9A1E" w14:textId="77777777" w:rsidR="005F7DF7" w:rsidRPr="00193ECC" w:rsidRDefault="005F7DF7">
            <w:pPr>
              <w:rPr>
                <w:sz w:val="16"/>
              </w:rPr>
            </w:pPr>
          </w:p>
        </w:tc>
      </w:tr>
      <w:tr w:rsidR="005F7DF7" w:rsidRPr="00193ECC" w14:paraId="3A163192" w14:textId="77777777" w:rsidTr="00193ECC">
        <w:tc>
          <w:tcPr>
            <w:tcW w:w="0" w:type="auto"/>
          </w:tcPr>
          <w:p w14:paraId="4B12B26A" w14:textId="77777777" w:rsidR="005F7DF7" w:rsidRPr="00193ECC" w:rsidRDefault="00193ECC">
            <w:pPr>
              <w:rPr>
                <w:sz w:val="16"/>
              </w:rPr>
            </w:pPr>
            <w:r w:rsidRPr="00193ECC">
              <w:rPr>
                <w:rStyle w:val="SAPEmphasis"/>
                <w:sz w:val="16"/>
              </w:rPr>
              <w:t>Scenario 3: Goods are Returned to Supplier via Seller</w:t>
            </w:r>
          </w:p>
        </w:tc>
        <w:tc>
          <w:tcPr>
            <w:tcW w:w="0" w:type="auto"/>
          </w:tcPr>
          <w:p w14:paraId="2753776F" w14:textId="77777777" w:rsidR="005F7DF7" w:rsidRPr="00193ECC" w:rsidRDefault="005F7DF7">
            <w:pPr>
              <w:rPr>
                <w:sz w:val="16"/>
              </w:rPr>
            </w:pPr>
          </w:p>
        </w:tc>
        <w:tc>
          <w:tcPr>
            <w:tcW w:w="0" w:type="auto"/>
          </w:tcPr>
          <w:p w14:paraId="48199884" w14:textId="77777777" w:rsidR="005F7DF7" w:rsidRPr="00193ECC" w:rsidRDefault="005F7DF7">
            <w:pPr>
              <w:rPr>
                <w:sz w:val="16"/>
              </w:rPr>
            </w:pPr>
          </w:p>
        </w:tc>
        <w:tc>
          <w:tcPr>
            <w:tcW w:w="0" w:type="auto"/>
          </w:tcPr>
          <w:p w14:paraId="18FCECD4" w14:textId="77777777" w:rsidR="005F7DF7" w:rsidRPr="00193ECC" w:rsidRDefault="005F7DF7">
            <w:pPr>
              <w:rPr>
                <w:sz w:val="16"/>
              </w:rPr>
            </w:pPr>
          </w:p>
        </w:tc>
      </w:tr>
      <w:tr w:rsidR="005F7DF7" w:rsidRPr="00193ECC" w14:paraId="1840207E" w14:textId="77777777" w:rsidTr="00193ECC">
        <w:tc>
          <w:tcPr>
            <w:tcW w:w="0" w:type="auto"/>
          </w:tcPr>
          <w:p w14:paraId="00787C7E" w14:textId="5A0E5E7D" w:rsidR="005F7DF7" w:rsidRPr="00193ECC" w:rsidRDefault="00193ECC">
            <w:pPr>
              <w:rPr>
                <w:sz w:val="16"/>
              </w:rPr>
            </w:pPr>
            <w:hyperlink r:id="rId45" w:history="1">
              <w:r w:rsidRPr="00193ECC">
                <w:rPr>
                  <w:sz w:val="16"/>
                </w:rPr>
                <w:t>Create Returns Order</w:t>
              </w:r>
            </w:hyperlink>
            <w:r w:rsidRPr="00193ECC">
              <w:rPr>
                <w:sz w:val="16"/>
              </w:rPr>
              <w:t xml:space="preserve">  [page ] </w:t>
            </w:r>
            <w:r w:rsidRPr="00193ECC">
              <w:rPr>
                <w:sz w:val="16"/>
              </w:rPr>
              <w:fldChar w:fldCharType="begin"/>
            </w:r>
            <w:r w:rsidRPr="00193ECC">
              <w:rPr>
                <w:sz w:val="16"/>
              </w:rPr>
              <w:instrText xml:space="preserve"> PAGEREF unique_45 </w:instrText>
            </w:r>
            <w:r w:rsidRPr="00193ECC">
              <w:rPr>
                <w:sz w:val="16"/>
              </w:rPr>
              <w:fldChar w:fldCharType="separate"/>
            </w:r>
            <w:r>
              <w:rPr>
                <w:noProof/>
                <w:sz w:val="16"/>
              </w:rPr>
              <w:t>73</w:t>
            </w:r>
            <w:r w:rsidRPr="00193ECC">
              <w:rPr>
                <w:sz w:val="16"/>
              </w:rPr>
              <w:fldChar w:fldCharType="end"/>
            </w:r>
          </w:p>
        </w:tc>
        <w:tc>
          <w:tcPr>
            <w:tcW w:w="0" w:type="auto"/>
          </w:tcPr>
          <w:p w14:paraId="294CA812" w14:textId="77777777" w:rsidR="005F7DF7" w:rsidRPr="00193ECC" w:rsidRDefault="00193ECC">
            <w:pPr>
              <w:rPr>
                <w:sz w:val="16"/>
              </w:rPr>
            </w:pPr>
            <w:r w:rsidRPr="00193ECC">
              <w:rPr>
                <w:sz w:val="16"/>
              </w:rPr>
              <w:t>Returns and Refund Clerk</w:t>
            </w:r>
          </w:p>
        </w:tc>
        <w:tc>
          <w:tcPr>
            <w:tcW w:w="0" w:type="auto"/>
          </w:tcPr>
          <w:p w14:paraId="7CD87A27"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17D317AE" w14:textId="77777777" w:rsidR="00193ECC" w:rsidRPr="00193ECC" w:rsidRDefault="00193ECC">
            <w:pPr>
              <w:rPr>
                <w:sz w:val="16"/>
              </w:rPr>
            </w:pPr>
          </w:p>
        </w:tc>
      </w:tr>
      <w:tr w:rsidR="005F7DF7" w:rsidRPr="00193ECC" w14:paraId="66FAA054" w14:textId="77777777" w:rsidTr="00193ECC">
        <w:tc>
          <w:tcPr>
            <w:tcW w:w="0" w:type="auto"/>
          </w:tcPr>
          <w:p w14:paraId="6F2B30AD" w14:textId="1B85F374" w:rsidR="005F7DF7" w:rsidRPr="00193ECC" w:rsidRDefault="00193ECC">
            <w:pPr>
              <w:rPr>
                <w:sz w:val="16"/>
              </w:rPr>
            </w:pPr>
            <w:hyperlink r:id="rId46" w:history="1">
              <w:r w:rsidRPr="00193ECC">
                <w:rPr>
                  <w:sz w:val="16"/>
                </w:rPr>
                <w:t>Execute Picking</w:t>
              </w:r>
            </w:hyperlink>
            <w:r w:rsidRPr="00193ECC">
              <w:rPr>
                <w:sz w:val="16"/>
              </w:rPr>
              <w:t xml:space="preserve">  [page ] </w:t>
            </w:r>
            <w:r w:rsidRPr="00193ECC">
              <w:rPr>
                <w:sz w:val="16"/>
              </w:rPr>
              <w:fldChar w:fldCharType="begin"/>
            </w:r>
            <w:r w:rsidRPr="00193ECC">
              <w:rPr>
                <w:sz w:val="16"/>
              </w:rPr>
              <w:instrText xml:space="preserve"> PAGEREF unique_46 </w:instrText>
            </w:r>
            <w:r w:rsidRPr="00193ECC">
              <w:rPr>
                <w:sz w:val="16"/>
              </w:rPr>
              <w:fldChar w:fldCharType="separate"/>
            </w:r>
            <w:r>
              <w:rPr>
                <w:noProof/>
                <w:sz w:val="16"/>
              </w:rPr>
              <w:t>77</w:t>
            </w:r>
            <w:r w:rsidRPr="00193ECC">
              <w:rPr>
                <w:sz w:val="16"/>
              </w:rPr>
              <w:fldChar w:fldCharType="end"/>
            </w:r>
          </w:p>
        </w:tc>
        <w:tc>
          <w:tcPr>
            <w:tcW w:w="0" w:type="auto"/>
          </w:tcPr>
          <w:p w14:paraId="66F751CF" w14:textId="77777777" w:rsidR="005F7DF7" w:rsidRPr="00193ECC" w:rsidRDefault="00193ECC">
            <w:pPr>
              <w:rPr>
                <w:sz w:val="16"/>
              </w:rPr>
            </w:pPr>
            <w:r w:rsidRPr="00193ECC">
              <w:rPr>
                <w:sz w:val="16"/>
              </w:rPr>
              <w:t>Shipping Specialist</w:t>
            </w:r>
          </w:p>
        </w:tc>
        <w:tc>
          <w:tcPr>
            <w:tcW w:w="0" w:type="auto"/>
          </w:tcPr>
          <w:p w14:paraId="390A60DE"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5E33095A" w14:textId="77777777" w:rsidR="005F7DF7" w:rsidRPr="00193ECC" w:rsidRDefault="00193ECC">
            <w:pPr>
              <w:rPr>
                <w:sz w:val="16"/>
              </w:rPr>
            </w:pPr>
            <w:r w:rsidRPr="00193ECC">
              <w:rPr>
                <w:sz w:val="16"/>
              </w:rPr>
              <w:t>Picking is done for the returns delivery.</w:t>
            </w:r>
          </w:p>
        </w:tc>
      </w:tr>
      <w:tr w:rsidR="005F7DF7" w:rsidRPr="00193ECC" w14:paraId="574548D9" w14:textId="77777777" w:rsidTr="00193ECC">
        <w:tc>
          <w:tcPr>
            <w:tcW w:w="0" w:type="auto"/>
          </w:tcPr>
          <w:p w14:paraId="37E5A02A" w14:textId="3DC23D08" w:rsidR="005F7DF7" w:rsidRPr="00193ECC" w:rsidRDefault="00193ECC">
            <w:pPr>
              <w:rPr>
                <w:sz w:val="16"/>
              </w:rPr>
            </w:pPr>
            <w:hyperlink r:id="rId47" w:history="1">
              <w:r w:rsidRPr="00193ECC">
                <w:rPr>
                  <w:sz w:val="16"/>
                </w:rPr>
                <w:t>Post Goods Receipt</w:t>
              </w:r>
            </w:hyperlink>
            <w:r w:rsidRPr="00193ECC">
              <w:rPr>
                <w:sz w:val="16"/>
              </w:rPr>
              <w:t xml:space="preserve">  [page ] </w:t>
            </w:r>
            <w:r w:rsidRPr="00193ECC">
              <w:rPr>
                <w:sz w:val="16"/>
              </w:rPr>
              <w:fldChar w:fldCharType="begin"/>
            </w:r>
            <w:r w:rsidRPr="00193ECC">
              <w:rPr>
                <w:sz w:val="16"/>
              </w:rPr>
              <w:instrText xml:space="preserve"> PAGEREF unique_47 </w:instrText>
            </w:r>
            <w:r w:rsidRPr="00193ECC">
              <w:rPr>
                <w:sz w:val="16"/>
              </w:rPr>
              <w:fldChar w:fldCharType="separate"/>
            </w:r>
            <w:r>
              <w:rPr>
                <w:noProof/>
                <w:sz w:val="16"/>
              </w:rPr>
              <w:t>78</w:t>
            </w:r>
            <w:r w:rsidRPr="00193ECC">
              <w:rPr>
                <w:sz w:val="16"/>
              </w:rPr>
              <w:fldChar w:fldCharType="end"/>
            </w:r>
          </w:p>
        </w:tc>
        <w:tc>
          <w:tcPr>
            <w:tcW w:w="0" w:type="auto"/>
          </w:tcPr>
          <w:p w14:paraId="7F3E4970" w14:textId="77777777" w:rsidR="005F7DF7" w:rsidRPr="00193ECC" w:rsidRDefault="00193ECC">
            <w:pPr>
              <w:rPr>
                <w:sz w:val="16"/>
              </w:rPr>
            </w:pPr>
            <w:r w:rsidRPr="00193ECC">
              <w:rPr>
                <w:sz w:val="16"/>
              </w:rPr>
              <w:t>Shipping Specialist</w:t>
            </w:r>
          </w:p>
        </w:tc>
        <w:tc>
          <w:tcPr>
            <w:tcW w:w="0" w:type="auto"/>
          </w:tcPr>
          <w:p w14:paraId="13945A42"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3D574029" w14:textId="77777777" w:rsidR="005F7DF7" w:rsidRPr="00193ECC" w:rsidRDefault="00193ECC">
            <w:pPr>
              <w:rPr>
                <w:sz w:val="16"/>
              </w:rPr>
            </w:pPr>
            <w:r w:rsidRPr="00193ECC">
              <w:rPr>
                <w:sz w:val="16"/>
              </w:rPr>
              <w:t>The goods receipt is posted for returns delivery.</w:t>
            </w:r>
          </w:p>
        </w:tc>
      </w:tr>
      <w:tr w:rsidR="005F7DF7" w:rsidRPr="00193ECC" w14:paraId="103E616D" w14:textId="77777777" w:rsidTr="00193ECC">
        <w:tc>
          <w:tcPr>
            <w:tcW w:w="0" w:type="auto"/>
          </w:tcPr>
          <w:p w14:paraId="18089283" w14:textId="6B26C29C" w:rsidR="005F7DF7" w:rsidRPr="00193ECC" w:rsidRDefault="00193ECC">
            <w:pPr>
              <w:rPr>
                <w:sz w:val="16"/>
              </w:rPr>
            </w:pPr>
            <w:hyperlink r:id="rId48" w:history="1">
              <w:r w:rsidRPr="00193ECC">
                <w:rPr>
                  <w:sz w:val="16"/>
                </w:rPr>
                <w:t>Perform Material Inspection</w:t>
              </w:r>
            </w:hyperlink>
            <w:r w:rsidRPr="00193ECC">
              <w:rPr>
                <w:sz w:val="16"/>
              </w:rPr>
              <w:t xml:space="preserve">  [page ] </w:t>
            </w:r>
            <w:r w:rsidRPr="00193ECC">
              <w:rPr>
                <w:sz w:val="16"/>
              </w:rPr>
              <w:fldChar w:fldCharType="begin"/>
            </w:r>
            <w:r w:rsidRPr="00193ECC">
              <w:rPr>
                <w:sz w:val="16"/>
              </w:rPr>
              <w:instrText xml:space="preserve"> PAGEREF unique_48 </w:instrText>
            </w:r>
            <w:r w:rsidRPr="00193ECC">
              <w:rPr>
                <w:sz w:val="16"/>
              </w:rPr>
              <w:fldChar w:fldCharType="separate"/>
            </w:r>
            <w:r>
              <w:rPr>
                <w:noProof/>
                <w:sz w:val="16"/>
              </w:rPr>
              <w:t>79</w:t>
            </w:r>
            <w:r w:rsidRPr="00193ECC">
              <w:rPr>
                <w:sz w:val="16"/>
              </w:rPr>
              <w:fldChar w:fldCharType="end"/>
            </w:r>
          </w:p>
        </w:tc>
        <w:tc>
          <w:tcPr>
            <w:tcW w:w="0" w:type="auto"/>
          </w:tcPr>
          <w:p w14:paraId="1BE971BA" w14:textId="77777777" w:rsidR="005F7DF7" w:rsidRPr="00193ECC" w:rsidRDefault="00193ECC">
            <w:pPr>
              <w:rPr>
                <w:sz w:val="16"/>
              </w:rPr>
            </w:pPr>
            <w:r w:rsidRPr="00193ECC">
              <w:rPr>
                <w:sz w:val="16"/>
              </w:rPr>
              <w:t>Receiving Specialist</w:t>
            </w:r>
          </w:p>
        </w:tc>
        <w:tc>
          <w:tcPr>
            <w:tcW w:w="0" w:type="auto"/>
          </w:tcPr>
          <w:p w14:paraId="65BCA0A5" w14:textId="77777777" w:rsidR="005F7DF7" w:rsidRPr="00193ECC" w:rsidRDefault="00193ECC">
            <w:pPr>
              <w:rPr>
                <w:sz w:val="16"/>
              </w:rPr>
            </w:pPr>
            <w:r w:rsidRPr="00193ECC">
              <w:rPr>
                <w:rStyle w:val="SAPScreenElement"/>
                <w:sz w:val="16"/>
              </w:rPr>
              <w:t>Enter Inspection Results</w:t>
            </w:r>
            <w:r w:rsidRPr="00193ECC">
              <w:rPr>
                <w:sz w:val="16"/>
              </w:rPr>
              <w:t xml:space="preserve"> - </w:t>
            </w:r>
            <w:r w:rsidRPr="00193ECC">
              <w:rPr>
                <w:rStyle w:val="SAPScreenElement"/>
                <w:sz w:val="16"/>
              </w:rPr>
              <w:t>From Warehouse</w:t>
            </w:r>
            <w:r w:rsidRPr="00193ECC">
              <w:rPr>
                <w:sz w:val="16"/>
              </w:rPr>
              <w:t xml:space="preserve"> </w:t>
            </w:r>
            <w:r w:rsidRPr="00193ECC">
              <w:rPr>
                <w:rStyle w:val="SAPMonospace"/>
                <w:sz w:val="16"/>
              </w:rPr>
              <w:t>(MSR_INSPWH)</w:t>
            </w:r>
          </w:p>
        </w:tc>
        <w:tc>
          <w:tcPr>
            <w:tcW w:w="0" w:type="auto"/>
          </w:tcPr>
          <w:p w14:paraId="106BBD00" w14:textId="77777777" w:rsidR="005F7DF7" w:rsidRPr="00193ECC" w:rsidRDefault="00193ECC">
            <w:pPr>
              <w:rPr>
                <w:sz w:val="16"/>
              </w:rPr>
            </w:pPr>
            <w:r w:rsidRPr="00193ECC">
              <w:rPr>
                <w:sz w:val="16"/>
              </w:rPr>
              <w:t>Inspection result is recorded, subsequent material document is created.</w:t>
            </w:r>
          </w:p>
        </w:tc>
      </w:tr>
      <w:tr w:rsidR="005F7DF7" w:rsidRPr="00193ECC" w14:paraId="32502984" w14:textId="77777777" w:rsidTr="00193ECC">
        <w:tc>
          <w:tcPr>
            <w:tcW w:w="0" w:type="auto"/>
          </w:tcPr>
          <w:p w14:paraId="442C3D75" w14:textId="58CC6673" w:rsidR="005F7DF7" w:rsidRPr="00193ECC" w:rsidRDefault="00193ECC">
            <w:pPr>
              <w:rPr>
                <w:sz w:val="16"/>
              </w:rPr>
            </w:pPr>
            <w:hyperlink r:id="rId49" w:history="1">
              <w:r w:rsidRPr="00193ECC">
                <w:rPr>
                  <w:sz w:val="16"/>
                </w:rPr>
                <w:t>Determine Refund</w:t>
              </w:r>
            </w:hyperlink>
            <w:r w:rsidRPr="00193ECC">
              <w:rPr>
                <w:sz w:val="16"/>
              </w:rPr>
              <w:t xml:space="preserve">  [page ] </w:t>
            </w:r>
            <w:r w:rsidRPr="00193ECC">
              <w:rPr>
                <w:sz w:val="16"/>
              </w:rPr>
              <w:fldChar w:fldCharType="begin"/>
            </w:r>
            <w:r w:rsidRPr="00193ECC">
              <w:rPr>
                <w:sz w:val="16"/>
              </w:rPr>
              <w:instrText xml:space="preserve"> PAGEREF unique_49 </w:instrText>
            </w:r>
            <w:r w:rsidRPr="00193ECC">
              <w:rPr>
                <w:sz w:val="16"/>
              </w:rPr>
              <w:fldChar w:fldCharType="separate"/>
            </w:r>
            <w:r>
              <w:rPr>
                <w:noProof/>
                <w:sz w:val="16"/>
              </w:rPr>
              <w:t>80</w:t>
            </w:r>
            <w:r w:rsidRPr="00193ECC">
              <w:rPr>
                <w:sz w:val="16"/>
              </w:rPr>
              <w:fldChar w:fldCharType="end"/>
            </w:r>
          </w:p>
        </w:tc>
        <w:tc>
          <w:tcPr>
            <w:tcW w:w="0" w:type="auto"/>
          </w:tcPr>
          <w:p w14:paraId="703E8772" w14:textId="77777777" w:rsidR="005F7DF7" w:rsidRPr="00193ECC" w:rsidRDefault="00193ECC">
            <w:pPr>
              <w:rPr>
                <w:sz w:val="16"/>
              </w:rPr>
            </w:pPr>
            <w:r w:rsidRPr="00193ECC">
              <w:rPr>
                <w:sz w:val="16"/>
              </w:rPr>
              <w:t>Returns and Refund Clerk</w:t>
            </w:r>
          </w:p>
        </w:tc>
        <w:tc>
          <w:tcPr>
            <w:tcW w:w="0" w:type="auto"/>
          </w:tcPr>
          <w:p w14:paraId="29DF075E" w14:textId="77777777" w:rsidR="005F7DF7" w:rsidRPr="00193ECC" w:rsidRDefault="00193ECC">
            <w:pPr>
              <w:rPr>
                <w:sz w:val="16"/>
              </w:rPr>
            </w:pPr>
            <w:r w:rsidRPr="00193ECC">
              <w:rPr>
                <w:rStyle w:val="SAPScreenElement"/>
                <w:sz w:val="16"/>
              </w:rPr>
              <w:t>Manage Customer Returns</w:t>
            </w:r>
            <w:r w:rsidRPr="00193ECC">
              <w:rPr>
                <w:sz w:val="16"/>
              </w:rPr>
              <w:t xml:space="preserve"> </w:t>
            </w:r>
            <w:r w:rsidRPr="00193ECC">
              <w:rPr>
                <w:rStyle w:val="SAPMonospace"/>
                <w:sz w:val="16"/>
              </w:rPr>
              <w:t>(F1708)</w:t>
            </w:r>
          </w:p>
        </w:tc>
        <w:tc>
          <w:tcPr>
            <w:tcW w:w="0" w:type="auto"/>
          </w:tcPr>
          <w:p w14:paraId="6C2A6ACD" w14:textId="77777777" w:rsidR="005F7DF7" w:rsidRPr="00193ECC" w:rsidRDefault="00193ECC">
            <w:pPr>
              <w:rPr>
                <w:sz w:val="16"/>
              </w:rPr>
            </w:pPr>
            <w:r w:rsidRPr="00193ECC">
              <w:rPr>
                <w:sz w:val="16"/>
              </w:rPr>
              <w:t>Refund decision is made.</w:t>
            </w:r>
          </w:p>
        </w:tc>
      </w:tr>
      <w:tr w:rsidR="005F7DF7" w:rsidRPr="00193ECC" w14:paraId="75172853" w14:textId="77777777" w:rsidTr="00193ECC">
        <w:tc>
          <w:tcPr>
            <w:tcW w:w="0" w:type="auto"/>
          </w:tcPr>
          <w:p w14:paraId="48558E49" w14:textId="2938F0B2" w:rsidR="005F7DF7" w:rsidRPr="00193ECC" w:rsidRDefault="00193ECC">
            <w:pPr>
              <w:rPr>
                <w:sz w:val="16"/>
              </w:rPr>
            </w:pPr>
            <w:hyperlink r:id="rId50" w:history="1">
              <w:r w:rsidRPr="00193ECC">
                <w:rPr>
                  <w:sz w:val="16"/>
                </w:rPr>
                <w:t>Display Returns Overview</w:t>
              </w:r>
            </w:hyperlink>
            <w:r w:rsidRPr="00193ECC">
              <w:rPr>
                <w:sz w:val="16"/>
              </w:rPr>
              <w:t xml:space="preserve">  [page ] </w:t>
            </w:r>
            <w:r w:rsidRPr="00193ECC">
              <w:rPr>
                <w:sz w:val="16"/>
              </w:rPr>
              <w:fldChar w:fldCharType="begin"/>
            </w:r>
            <w:r w:rsidRPr="00193ECC">
              <w:rPr>
                <w:sz w:val="16"/>
              </w:rPr>
              <w:instrText xml:space="preserve"> PAGEREF unique_50 </w:instrText>
            </w:r>
            <w:r w:rsidRPr="00193ECC">
              <w:rPr>
                <w:sz w:val="16"/>
              </w:rPr>
              <w:fldChar w:fldCharType="separate"/>
            </w:r>
            <w:r>
              <w:rPr>
                <w:noProof/>
                <w:sz w:val="16"/>
              </w:rPr>
              <w:t>82</w:t>
            </w:r>
            <w:r w:rsidRPr="00193ECC">
              <w:rPr>
                <w:sz w:val="16"/>
              </w:rPr>
              <w:fldChar w:fldCharType="end"/>
            </w:r>
          </w:p>
        </w:tc>
        <w:tc>
          <w:tcPr>
            <w:tcW w:w="0" w:type="auto"/>
          </w:tcPr>
          <w:p w14:paraId="15405E7D" w14:textId="77777777" w:rsidR="005F7DF7" w:rsidRPr="00193ECC" w:rsidRDefault="00193ECC">
            <w:pPr>
              <w:rPr>
                <w:sz w:val="16"/>
              </w:rPr>
            </w:pPr>
            <w:r w:rsidRPr="00193ECC">
              <w:rPr>
                <w:sz w:val="16"/>
              </w:rPr>
              <w:t>Returns and Refund Clerk</w:t>
            </w:r>
          </w:p>
        </w:tc>
        <w:tc>
          <w:tcPr>
            <w:tcW w:w="0" w:type="auto"/>
          </w:tcPr>
          <w:p w14:paraId="61759E53" w14:textId="77777777" w:rsidR="005F7DF7" w:rsidRPr="00193ECC" w:rsidRDefault="00193ECC">
            <w:pPr>
              <w:rPr>
                <w:sz w:val="16"/>
              </w:rPr>
            </w:pPr>
            <w:r w:rsidRPr="00193ECC">
              <w:rPr>
                <w:rStyle w:val="SAPScreenElement"/>
                <w:sz w:val="16"/>
              </w:rPr>
              <w:t xml:space="preserve">Manage </w:t>
            </w:r>
            <w:r w:rsidRPr="00193ECC">
              <w:rPr>
                <w:rStyle w:val="SAPScreenElement"/>
                <w:sz w:val="16"/>
              </w:rPr>
              <w:t>Customer Returns</w:t>
            </w:r>
            <w:r w:rsidRPr="00193ECC">
              <w:rPr>
                <w:sz w:val="16"/>
              </w:rPr>
              <w:t xml:space="preserve"> </w:t>
            </w:r>
            <w:r w:rsidRPr="00193ECC">
              <w:rPr>
                <w:rStyle w:val="SAPMonospace"/>
                <w:sz w:val="16"/>
              </w:rPr>
              <w:t>(F1708)</w:t>
            </w:r>
          </w:p>
        </w:tc>
        <w:tc>
          <w:tcPr>
            <w:tcW w:w="0" w:type="auto"/>
          </w:tcPr>
          <w:p w14:paraId="7847C9D7" w14:textId="77777777" w:rsidR="005F7DF7" w:rsidRPr="00193ECC" w:rsidRDefault="00193ECC">
            <w:pPr>
              <w:rPr>
                <w:sz w:val="16"/>
              </w:rPr>
            </w:pPr>
            <w:r w:rsidRPr="00193ECC">
              <w:rPr>
                <w:sz w:val="16"/>
              </w:rPr>
              <w:t>Document flow is displayed.</w:t>
            </w:r>
          </w:p>
        </w:tc>
      </w:tr>
      <w:tr w:rsidR="005F7DF7" w:rsidRPr="00193ECC" w14:paraId="69ABB4E8" w14:textId="77777777" w:rsidTr="00193ECC">
        <w:tc>
          <w:tcPr>
            <w:tcW w:w="0" w:type="auto"/>
          </w:tcPr>
          <w:p w14:paraId="1472F5A9" w14:textId="77777777" w:rsidR="005F7DF7" w:rsidRPr="00193ECC" w:rsidRDefault="00193ECC">
            <w:pPr>
              <w:rPr>
                <w:sz w:val="16"/>
              </w:rPr>
            </w:pPr>
            <w:r w:rsidRPr="00193ECC">
              <w:rPr>
                <w:sz w:val="16"/>
              </w:rPr>
              <w:t>Refund Customer with Credit Memo (Option A)</w:t>
            </w:r>
          </w:p>
        </w:tc>
        <w:tc>
          <w:tcPr>
            <w:tcW w:w="0" w:type="auto"/>
          </w:tcPr>
          <w:p w14:paraId="19471177" w14:textId="77777777" w:rsidR="005F7DF7" w:rsidRPr="00193ECC" w:rsidRDefault="005F7DF7">
            <w:pPr>
              <w:rPr>
                <w:sz w:val="16"/>
              </w:rPr>
            </w:pPr>
          </w:p>
        </w:tc>
        <w:tc>
          <w:tcPr>
            <w:tcW w:w="0" w:type="auto"/>
          </w:tcPr>
          <w:p w14:paraId="5675B721" w14:textId="77777777" w:rsidR="005F7DF7" w:rsidRPr="00193ECC" w:rsidRDefault="005F7DF7">
            <w:pPr>
              <w:rPr>
                <w:sz w:val="16"/>
              </w:rPr>
            </w:pPr>
          </w:p>
        </w:tc>
        <w:tc>
          <w:tcPr>
            <w:tcW w:w="0" w:type="auto"/>
          </w:tcPr>
          <w:p w14:paraId="7CFF4FF7" w14:textId="77777777" w:rsidR="005F7DF7" w:rsidRPr="00193ECC" w:rsidRDefault="005F7DF7">
            <w:pPr>
              <w:rPr>
                <w:sz w:val="16"/>
              </w:rPr>
            </w:pPr>
          </w:p>
        </w:tc>
      </w:tr>
      <w:tr w:rsidR="005F7DF7" w:rsidRPr="00193ECC" w14:paraId="0AE19994" w14:textId="77777777" w:rsidTr="00193ECC">
        <w:tc>
          <w:tcPr>
            <w:tcW w:w="0" w:type="auto"/>
          </w:tcPr>
          <w:p w14:paraId="7B4823FC" w14:textId="4CF0E849" w:rsidR="005F7DF7" w:rsidRPr="00193ECC" w:rsidRDefault="00193ECC">
            <w:pPr>
              <w:rPr>
                <w:sz w:val="16"/>
              </w:rPr>
            </w:pPr>
            <w:hyperlink r:id="rId51" w:history="1">
              <w:r w:rsidRPr="00193ECC">
                <w:rPr>
                  <w:sz w:val="16"/>
                </w:rPr>
                <w:t>Create Credit Memo</w:t>
              </w:r>
            </w:hyperlink>
            <w:r w:rsidRPr="00193ECC">
              <w:rPr>
                <w:sz w:val="16"/>
              </w:rPr>
              <w:t xml:space="preserve">  [page ] </w:t>
            </w:r>
            <w:r w:rsidRPr="00193ECC">
              <w:rPr>
                <w:sz w:val="16"/>
              </w:rPr>
              <w:fldChar w:fldCharType="begin"/>
            </w:r>
            <w:r w:rsidRPr="00193ECC">
              <w:rPr>
                <w:sz w:val="16"/>
              </w:rPr>
              <w:instrText xml:space="preserve"> PAGEREF unique_51 </w:instrText>
            </w:r>
            <w:r w:rsidRPr="00193ECC">
              <w:rPr>
                <w:sz w:val="16"/>
              </w:rPr>
              <w:fldChar w:fldCharType="separate"/>
            </w:r>
            <w:r>
              <w:rPr>
                <w:noProof/>
                <w:sz w:val="16"/>
              </w:rPr>
              <w:t>83</w:t>
            </w:r>
            <w:r w:rsidRPr="00193ECC">
              <w:rPr>
                <w:sz w:val="16"/>
              </w:rPr>
              <w:fldChar w:fldCharType="end"/>
            </w:r>
          </w:p>
        </w:tc>
        <w:tc>
          <w:tcPr>
            <w:tcW w:w="0" w:type="auto"/>
          </w:tcPr>
          <w:p w14:paraId="1999767B" w14:textId="77777777" w:rsidR="005F7DF7" w:rsidRPr="00193ECC" w:rsidRDefault="00193ECC">
            <w:pPr>
              <w:rPr>
                <w:sz w:val="16"/>
              </w:rPr>
            </w:pPr>
            <w:r w:rsidRPr="00193ECC">
              <w:rPr>
                <w:sz w:val="16"/>
              </w:rPr>
              <w:t>Billing Clerk</w:t>
            </w:r>
          </w:p>
        </w:tc>
        <w:tc>
          <w:tcPr>
            <w:tcW w:w="0" w:type="auto"/>
          </w:tcPr>
          <w:p w14:paraId="2F6310F2"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068DD99A" w14:textId="77777777" w:rsidR="005F7DF7" w:rsidRPr="00193ECC" w:rsidRDefault="00193ECC">
            <w:pPr>
              <w:rPr>
                <w:sz w:val="16"/>
              </w:rPr>
            </w:pPr>
            <w:r w:rsidRPr="00193ECC">
              <w:rPr>
                <w:sz w:val="16"/>
              </w:rPr>
              <w:t>Credit memo is created.</w:t>
            </w:r>
          </w:p>
        </w:tc>
      </w:tr>
      <w:tr w:rsidR="005F7DF7" w:rsidRPr="00193ECC" w14:paraId="1D53268C" w14:textId="77777777" w:rsidTr="00193ECC">
        <w:tc>
          <w:tcPr>
            <w:tcW w:w="0" w:type="auto"/>
          </w:tcPr>
          <w:p w14:paraId="0BCD71D3" w14:textId="77777777" w:rsidR="005F7DF7" w:rsidRPr="00193ECC" w:rsidRDefault="00193ECC">
            <w:pPr>
              <w:rPr>
                <w:sz w:val="16"/>
              </w:rPr>
            </w:pPr>
            <w:r w:rsidRPr="00193ECC">
              <w:rPr>
                <w:sz w:val="16"/>
              </w:rPr>
              <w:t>Refund Customer with Replacement Material (Option B)</w:t>
            </w:r>
          </w:p>
        </w:tc>
        <w:tc>
          <w:tcPr>
            <w:tcW w:w="0" w:type="auto"/>
          </w:tcPr>
          <w:p w14:paraId="639461D3" w14:textId="77777777" w:rsidR="005F7DF7" w:rsidRPr="00193ECC" w:rsidRDefault="005F7DF7">
            <w:pPr>
              <w:rPr>
                <w:sz w:val="16"/>
              </w:rPr>
            </w:pPr>
          </w:p>
        </w:tc>
        <w:tc>
          <w:tcPr>
            <w:tcW w:w="0" w:type="auto"/>
          </w:tcPr>
          <w:p w14:paraId="4E79C201" w14:textId="77777777" w:rsidR="005F7DF7" w:rsidRPr="00193ECC" w:rsidRDefault="005F7DF7">
            <w:pPr>
              <w:rPr>
                <w:sz w:val="16"/>
              </w:rPr>
            </w:pPr>
          </w:p>
        </w:tc>
        <w:tc>
          <w:tcPr>
            <w:tcW w:w="0" w:type="auto"/>
          </w:tcPr>
          <w:p w14:paraId="30147ED9" w14:textId="77777777" w:rsidR="005F7DF7" w:rsidRPr="00193ECC" w:rsidRDefault="005F7DF7">
            <w:pPr>
              <w:rPr>
                <w:sz w:val="16"/>
              </w:rPr>
            </w:pPr>
          </w:p>
        </w:tc>
      </w:tr>
      <w:tr w:rsidR="005F7DF7" w:rsidRPr="00193ECC" w14:paraId="3D27C0E7" w14:textId="77777777" w:rsidTr="00193ECC">
        <w:tc>
          <w:tcPr>
            <w:tcW w:w="0" w:type="auto"/>
          </w:tcPr>
          <w:p w14:paraId="19FA88ED" w14:textId="57C17E3D" w:rsidR="005F7DF7" w:rsidRPr="00193ECC" w:rsidRDefault="00193ECC">
            <w:pPr>
              <w:rPr>
                <w:sz w:val="16"/>
              </w:rPr>
            </w:pPr>
            <w:hyperlink r:id="rId52" w:history="1">
              <w:r w:rsidRPr="00193ECC">
                <w:rPr>
                  <w:sz w:val="16"/>
                </w:rPr>
                <w:t>Create Free-of-Charge Delivery</w:t>
              </w:r>
            </w:hyperlink>
            <w:r w:rsidRPr="00193ECC">
              <w:rPr>
                <w:sz w:val="16"/>
              </w:rPr>
              <w:t xml:space="preserve"> </w:t>
            </w:r>
            <w:r w:rsidRPr="00193ECC">
              <w:rPr>
                <w:sz w:val="16"/>
              </w:rPr>
              <w:t xml:space="preserve"> [page ] </w:t>
            </w:r>
            <w:r w:rsidRPr="00193ECC">
              <w:rPr>
                <w:sz w:val="16"/>
              </w:rPr>
              <w:fldChar w:fldCharType="begin"/>
            </w:r>
            <w:r w:rsidRPr="00193ECC">
              <w:rPr>
                <w:sz w:val="16"/>
              </w:rPr>
              <w:instrText xml:space="preserve"> PAGEREF unique_52 </w:instrText>
            </w:r>
            <w:r w:rsidRPr="00193ECC">
              <w:rPr>
                <w:sz w:val="16"/>
              </w:rPr>
              <w:fldChar w:fldCharType="separate"/>
            </w:r>
            <w:r>
              <w:rPr>
                <w:noProof/>
                <w:sz w:val="16"/>
              </w:rPr>
              <w:t>86</w:t>
            </w:r>
            <w:r w:rsidRPr="00193ECC">
              <w:rPr>
                <w:sz w:val="16"/>
              </w:rPr>
              <w:fldChar w:fldCharType="end"/>
            </w:r>
          </w:p>
        </w:tc>
        <w:tc>
          <w:tcPr>
            <w:tcW w:w="0" w:type="auto"/>
          </w:tcPr>
          <w:p w14:paraId="3B63AB30" w14:textId="77777777" w:rsidR="005F7DF7" w:rsidRPr="00193ECC" w:rsidRDefault="00193ECC">
            <w:pPr>
              <w:rPr>
                <w:sz w:val="16"/>
              </w:rPr>
            </w:pPr>
            <w:r w:rsidRPr="00193ECC">
              <w:rPr>
                <w:sz w:val="16"/>
              </w:rPr>
              <w:t>Shipping Specialist</w:t>
            </w:r>
          </w:p>
        </w:tc>
        <w:tc>
          <w:tcPr>
            <w:tcW w:w="0" w:type="auto"/>
          </w:tcPr>
          <w:p w14:paraId="79AB2807" w14:textId="77777777" w:rsidR="005F7DF7" w:rsidRPr="00193ECC" w:rsidRDefault="00193ECC">
            <w:pPr>
              <w:rPr>
                <w:sz w:val="16"/>
              </w:rPr>
            </w:pPr>
            <w:r w:rsidRPr="00193ECC">
              <w:rPr>
                <w:rStyle w:val="SAPScreenElement"/>
                <w:sz w:val="16"/>
              </w:rPr>
              <w:t>Create Outbound Deliveries</w:t>
            </w:r>
            <w:r w:rsidRPr="00193ECC">
              <w:rPr>
                <w:sz w:val="16"/>
              </w:rPr>
              <w:t xml:space="preserve"> - </w:t>
            </w:r>
            <w:r w:rsidRPr="00193ECC">
              <w:rPr>
                <w:rStyle w:val="SAPScreenElement"/>
                <w:sz w:val="16"/>
              </w:rPr>
              <w:t>From Sales Orders</w:t>
            </w:r>
            <w:r w:rsidRPr="00193ECC">
              <w:rPr>
                <w:sz w:val="16"/>
              </w:rPr>
              <w:t xml:space="preserve"> </w:t>
            </w:r>
            <w:r w:rsidRPr="00193ECC">
              <w:rPr>
                <w:rStyle w:val="SAPMonospace"/>
                <w:sz w:val="16"/>
              </w:rPr>
              <w:t>(F0869A)</w:t>
            </w:r>
          </w:p>
        </w:tc>
        <w:tc>
          <w:tcPr>
            <w:tcW w:w="0" w:type="auto"/>
          </w:tcPr>
          <w:p w14:paraId="362B7B58" w14:textId="77777777" w:rsidR="005F7DF7" w:rsidRPr="00193ECC" w:rsidRDefault="00193ECC">
            <w:pPr>
              <w:rPr>
                <w:sz w:val="16"/>
              </w:rPr>
            </w:pPr>
            <w:r w:rsidRPr="00193ECC">
              <w:rPr>
                <w:sz w:val="16"/>
              </w:rPr>
              <w:t>Replacement delivery is created.</w:t>
            </w:r>
          </w:p>
        </w:tc>
      </w:tr>
      <w:tr w:rsidR="005F7DF7" w:rsidRPr="00193ECC" w14:paraId="5DB04A9C" w14:textId="77777777" w:rsidTr="00193ECC">
        <w:tc>
          <w:tcPr>
            <w:tcW w:w="0" w:type="auto"/>
          </w:tcPr>
          <w:p w14:paraId="392020E8" w14:textId="7A621224" w:rsidR="005F7DF7" w:rsidRPr="00193ECC" w:rsidRDefault="00193ECC">
            <w:pPr>
              <w:rPr>
                <w:sz w:val="16"/>
              </w:rPr>
            </w:pPr>
            <w:hyperlink r:id="rId53" w:history="1">
              <w:r w:rsidRPr="00193ECC">
                <w:rPr>
                  <w:sz w:val="16"/>
                </w:rPr>
                <w:t>Execute Picking</w:t>
              </w:r>
            </w:hyperlink>
            <w:r w:rsidRPr="00193ECC">
              <w:rPr>
                <w:sz w:val="16"/>
              </w:rPr>
              <w:t xml:space="preserve">  [page ] </w:t>
            </w:r>
            <w:r w:rsidRPr="00193ECC">
              <w:rPr>
                <w:sz w:val="16"/>
              </w:rPr>
              <w:fldChar w:fldCharType="begin"/>
            </w:r>
            <w:r w:rsidRPr="00193ECC">
              <w:rPr>
                <w:sz w:val="16"/>
              </w:rPr>
              <w:instrText xml:space="preserve"> PAGEREF unique_53 </w:instrText>
            </w:r>
            <w:r w:rsidRPr="00193ECC">
              <w:rPr>
                <w:sz w:val="16"/>
              </w:rPr>
              <w:fldChar w:fldCharType="separate"/>
            </w:r>
            <w:r>
              <w:rPr>
                <w:noProof/>
                <w:sz w:val="16"/>
              </w:rPr>
              <w:t>87</w:t>
            </w:r>
            <w:r w:rsidRPr="00193ECC">
              <w:rPr>
                <w:sz w:val="16"/>
              </w:rPr>
              <w:fldChar w:fldCharType="end"/>
            </w:r>
          </w:p>
        </w:tc>
        <w:tc>
          <w:tcPr>
            <w:tcW w:w="0" w:type="auto"/>
          </w:tcPr>
          <w:p w14:paraId="209B2698" w14:textId="77777777" w:rsidR="005F7DF7" w:rsidRPr="00193ECC" w:rsidRDefault="00193ECC">
            <w:pPr>
              <w:rPr>
                <w:sz w:val="16"/>
              </w:rPr>
            </w:pPr>
            <w:r w:rsidRPr="00193ECC">
              <w:rPr>
                <w:sz w:val="16"/>
              </w:rPr>
              <w:t>Shipping Specialist</w:t>
            </w:r>
          </w:p>
        </w:tc>
        <w:tc>
          <w:tcPr>
            <w:tcW w:w="0" w:type="auto"/>
          </w:tcPr>
          <w:p w14:paraId="7B24658A"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3E58548C" w14:textId="77777777" w:rsidR="005F7DF7" w:rsidRPr="00193ECC" w:rsidRDefault="00193ECC">
            <w:pPr>
              <w:rPr>
                <w:sz w:val="16"/>
              </w:rPr>
            </w:pPr>
            <w:r w:rsidRPr="00193ECC">
              <w:rPr>
                <w:sz w:val="16"/>
              </w:rPr>
              <w:t>Goods issue is posted for delivery.</w:t>
            </w:r>
          </w:p>
        </w:tc>
      </w:tr>
      <w:tr w:rsidR="005F7DF7" w:rsidRPr="00193ECC" w14:paraId="2C52644F" w14:textId="77777777" w:rsidTr="00193ECC">
        <w:tc>
          <w:tcPr>
            <w:tcW w:w="0" w:type="auto"/>
          </w:tcPr>
          <w:p w14:paraId="4F2B3503" w14:textId="16B85E39" w:rsidR="005F7DF7" w:rsidRPr="00193ECC" w:rsidRDefault="00193ECC">
            <w:pPr>
              <w:rPr>
                <w:sz w:val="16"/>
              </w:rPr>
            </w:pPr>
            <w:hyperlink r:id="rId54" w:history="1">
              <w:r w:rsidRPr="00193ECC">
                <w:rPr>
                  <w:sz w:val="16"/>
                </w:rPr>
                <w:t>Post Goods Issue</w:t>
              </w:r>
            </w:hyperlink>
            <w:r w:rsidRPr="00193ECC">
              <w:rPr>
                <w:sz w:val="16"/>
              </w:rPr>
              <w:t xml:space="preserve">  [page ] </w:t>
            </w:r>
            <w:r w:rsidRPr="00193ECC">
              <w:rPr>
                <w:sz w:val="16"/>
              </w:rPr>
              <w:fldChar w:fldCharType="begin"/>
            </w:r>
            <w:r w:rsidRPr="00193ECC">
              <w:rPr>
                <w:sz w:val="16"/>
              </w:rPr>
              <w:instrText xml:space="preserve"> PAGEREF unique_54 </w:instrText>
            </w:r>
            <w:r w:rsidRPr="00193ECC">
              <w:rPr>
                <w:sz w:val="16"/>
              </w:rPr>
              <w:fldChar w:fldCharType="separate"/>
            </w:r>
            <w:r>
              <w:rPr>
                <w:noProof/>
                <w:sz w:val="16"/>
              </w:rPr>
              <w:t>88</w:t>
            </w:r>
            <w:r w:rsidRPr="00193ECC">
              <w:rPr>
                <w:sz w:val="16"/>
              </w:rPr>
              <w:fldChar w:fldCharType="end"/>
            </w:r>
          </w:p>
        </w:tc>
        <w:tc>
          <w:tcPr>
            <w:tcW w:w="0" w:type="auto"/>
          </w:tcPr>
          <w:p w14:paraId="479D94F9" w14:textId="77777777" w:rsidR="005F7DF7" w:rsidRPr="00193ECC" w:rsidRDefault="00193ECC">
            <w:pPr>
              <w:rPr>
                <w:sz w:val="16"/>
              </w:rPr>
            </w:pPr>
            <w:r w:rsidRPr="00193ECC">
              <w:rPr>
                <w:sz w:val="16"/>
              </w:rPr>
              <w:t>Shipping Specialist</w:t>
            </w:r>
          </w:p>
        </w:tc>
        <w:tc>
          <w:tcPr>
            <w:tcW w:w="0" w:type="auto"/>
          </w:tcPr>
          <w:p w14:paraId="0368E8FB" w14:textId="77777777" w:rsidR="005F7DF7" w:rsidRPr="00193ECC" w:rsidRDefault="00193ECC">
            <w:pPr>
              <w:rPr>
                <w:sz w:val="16"/>
              </w:rPr>
            </w:pPr>
            <w:r w:rsidRPr="00193ECC">
              <w:rPr>
                <w:rStyle w:val="SAPScreenElement"/>
                <w:sz w:val="16"/>
              </w:rPr>
              <w:t>My Outbound Delivery Monitor</w:t>
            </w:r>
            <w:r w:rsidRPr="00193ECC">
              <w:rPr>
                <w:sz w:val="16"/>
              </w:rPr>
              <w:t xml:space="preserve"> </w:t>
            </w:r>
            <w:r w:rsidRPr="00193ECC">
              <w:rPr>
                <w:rStyle w:val="SAPMonospace"/>
                <w:sz w:val="16"/>
              </w:rPr>
              <w:t>(VL06O)</w:t>
            </w:r>
          </w:p>
        </w:tc>
        <w:tc>
          <w:tcPr>
            <w:tcW w:w="0" w:type="auto"/>
          </w:tcPr>
          <w:p w14:paraId="6ABE9476" w14:textId="77777777" w:rsidR="005F7DF7" w:rsidRPr="00193ECC" w:rsidRDefault="00193ECC">
            <w:pPr>
              <w:rPr>
                <w:sz w:val="16"/>
              </w:rPr>
            </w:pPr>
            <w:r w:rsidRPr="00193ECC">
              <w:rPr>
                <w:sz w:val="16"/>
              </w:rPr>
              <w:t>Goods issue is posted for delivery.</w:t>
            </w:r>
          </w:p>
        </w:tc>
      </w:tr>
      <w:tr w:rsidR="005F7DF7" w:rsidRPr="00193ECC" w14:paraId="03BC381B" w14:textId="77777777" w:rsidTr="00193ECC">
        <w:tc>
          <w:tcPr>
            <w:tcW w:w="0" w:type="auto"/>
          </w:tcPr>
          <w:p w14:paraId="6FDF04AF" w14:textId="2DD6DFE1" w:rsidR="005F7DF7" w:rsidRPr="00193ECC" w:rsidRDefault="00193ECC">
            <w:pPr>
              <w:rPr>
                <w:sz w:val="16"/>
              </w:rPr>
            </w:pPr>
            <w:hyperlink r:id="rId55" w:history="1">
              <w:r w:rsidRPr="00193ECC">
                <w:rPr>
                  <w:sz w:val="16"/>
                </w:rPr>
                <w:t>Create Pro-forma Invoice</w:t>
              </w:r>
            </w:hyperlink>
            <w:r w:rsidRPr="00193ECC">
              <w:rPr>
                <w:sz w:val="16"/>
              </w:rPr>
              <w:t xml:space="preserve">  [page ] </w:t>
            </w:r>
            <w:r w:rsidRPr="00193ECC">
              <w:rPr>
                <w:sz w:val="16"/>
              </w:rPr>
              <w:fldChar w:fldCharType="begin"/>
            </w:r>
            <w:r w:rsidRPr="00193ECC">
              <w:rPr>
                <w:sz w:val="16"/>
              </w:rPr>
              <w:instrText xml:space="preserve"> PAGEREF unique_55 </w:instrText>
            </w:r>
            <w:r w:rsidRPr="00193ECC">
              <w:rPr>
                <w:sz w:val="16"/>
              </w:rPr>
              <w:fldChar w:fldCharType="separate"/>
            </w:r>
            <w:r>
              <w:rPr>
                <w:noProof/>
                <w:sz w:val="16"/>
              </w:rPr>
              <w:t>90</w:t>
            </w:r>
            <w:r w:rsidRPr="00193ECC">
              <w:rPr>
                <w:sz w:val="16"/>
              </w:rPr>
              <w:fldChar w:fldCharType="end"/>
            </w:r>
          </w:p>
        </w:tc>
        <w:tc>
          <w:tcPr>
            <w:tcW w:w="0" w:type="auto"/>
          </w:tcPr>
          <w:p w14:paraId="59C3B38B" w14:textId="77777777" w:rsidR="005F7DF7" w:rsidRPr="00193ECC" w:rsidRDefault="00193ECC">
            <w:pPr>
              <w:rPr>
                <w:sz w:val="16"/>
              </w:rPr>
            </w:pPr>
            <w:r w:rsidRPr="00193ECC">
              <w:rPr>
                <w:sz w:val="16"/>
              </w:rPr>
              <w:t>Billing Clerk</w:t>
            </w:r>
          </w:p>
        </w:tc>
        <w:tc>
          <w:tcPr>
            <w:tcW w:w="0" w:type="auto"/>
          </w:tcPr>
          <w:p w14:paraId="43CBD302"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7D6AC2B3" w14:textId="77777777" w:rsidR="005F7DF7" w:rsidRPr="00193ECC" w:rsidRDefault="00193ECC">
            <w:pPr>
              <w:rPr>
                <w:sz w:val="16"/>
              </w:rPr>
            </w:pPr>
            <w:r w:rsidRPr="00193ECC">
              <w:rPr>
                <w:sz w:val="16"/>
              </w:rPr>
              <w:t>Pro-forma invoice is created.</w:t>
            </w:r>
          </w:p>
        </w:tc>
      </w:tr>
      <w:tr w:rsidR="005F7DF7" w:rsidRPr="00193ECC" w14:paraId="5A7BEC61" w14:textId="77777777" w:rsidTr="00193ECC">
        <w:tc>
          <w:tcPr>
            <w:tcW w:w="0" w:type="auto"/>
          </w:tcPr>
          <w:p w14:paraId="66C106A6" w14:textId="635F40CB" w:rsidR="005F7DF7" w:rsidRPr="00193ECC" w:rsidRDefault="00193ECC">
            <w:pPr>
              <w:rPr>
                <w:sz w:val="16"/>
              </w:rPr>
            </w:pPr>
            <w:hyperlink r:id="rId56" w:history="1">
              <w:r w:rsidRPr="00193ECC">
                <w:rPr>
                  <w:sz w:val="16"/>
                </w:rPr>
                <w:t>Create Customer Invoice</w:t>
              </w:r>
            </w:hyperlink>
            <w:r w:rsidRPr="00193ECC">
              <w:rPr>
                <w:sz w:val="16"/>
              </w:rPr>
              <w:t xml:space="preserve"> </w:t>
            </w:r>
            <w:r w:rsidRPr="00193ECC">
              <w:rPr>
                <w:sz w:val="16"/>
              </w:rPr>
              <w:t xml:space="preserve"> [page ] </w:t>
            </w:r>
            <w:r w:rsidRPr="00193ECC">
              <w:rPr>
                <w:sz w:val="16"/>
              </w:rPr>
              <w:fldChar w:fldCharType="begin"/>
            </w:r>
            <w:r w:rsidRPr="00193ECC">
              <w:rPr>
                <w:sz w:val="16"/>
              </w:rPr>
              <w:instrText xml:space="preserve"> PAGEREF unique_56 </w:instrText>
            </w:r>
            <w:r w:rsidRPr="00193ECC">
              <w:rPr>
                <w:sz w:val="16"/>
              </w:rPr>
              <w:fldChar w:fldCharType="separate"/>
            </w:r>
            <w:r>
              <w:rPr>
                <w:noProof/>
                <w:sz w:val="16"/>
              </w:rPr>
              <w:t>92</w:t>
            </w:r>
            <w:r w:rsidRPr="00193ECC">
              <w:rPr>
                <w:sz w:val="16"/>
              </w:rPr>
              <w:fldChar w:fldCharType="end"/>
            </w:r>
          </w:p>
        </w:tc>
        <w:tc>
          <w:tcPr>
            <w:tcW w:w="0" w:type="auto"/>
          </w:tcPr>
          <w:p w14:paraId="1628F9E8" w14:textId="77777777" w:rsidR="005F7DF7" w:rsidRPr="00193ECC" w:rsidRDefault="00193ECC">
            <w:pPr>
              <w:rPr>
                <w:sz w:val="16"/>
              </w:rPr>
            </w:pPr>
            <w:r w:rsidRPr="00193ECC">
              <w:rPr>
                <w:sz w:val="16"/>
              </w:rPr>
              <w:t>Billing Clerk</w:t>
            </w:r>
          </w:p>
        </w:tc>
        <w:tc>
          <w:tcPr>
            <w:tcW w:w="0" w:type="auto"/>
          </w:tcPr>
          <w:p w14:paraId="3D07E677" w14:textId="77777777" w:rsidR="005F7DF7" w:rsidRPr="00193ECC" w:rsidRDefault="00193ECC">
            <w:pPr>
              <w:rPr>
                <w:sz w:val="16"/>
              </w:rPr>
            </w:pPr>
            <w:r w:rsidRPr="00193ECC">
              <w:rPr>
                <w:rStyle w:val="SAPScreenElement"/>
                <w:sz w:val="16"/>
              </w:rPr>
              <w:t>Create Billing Documents</w:t>
            </w:r>
            <w:r w:rsidRPr="00193ECC">
              <w:rPr>
                <w:sz w:val="16"/>
              </w:rPr>
              <w:t xml:space="preserve"> </w:t>
            </w:r>
            <w:r w:rsidRPr="00193ECC">
              <w:rPr>
                <w:rStyle w:val="SAPMonospace"/>
                <w:sz w:val="16"/>
              </w:rPr>
              <w:t>(F0798)</w:t>
            </w:r>
          </w:p>
        </w:tc>
        <w:tc>
          <w:tcPr>
            <w:tcW w:w="0" w:type="auto"/>
          </w:tcPr>
          <w:p w14:paraId="73212B02" w14:textId="77777777" w:rsidR="005F7DF7" w:rsidRPr="00193ECC" w:rsidRDefault="00193ECC">
            <w:pPr>
              <w:rPr>
                <w:sz w:val="16"/>
              </w:rPr>
            </w:pPr>
            <w:r w:rsidRPr="00193ECC">
              <w:rPr>
                <w:sz w:val="16"/>
              </w:rPr>
              <w:t>The Outbound delivery is created.</w:t>
            </w:r>
          </w:p>
        </w:tc>
      </w:tr>
      <w:tr w:rsidR="005F7DF7" w:rsidRPr="00193ECC" w14:paraId="26229126" w14:textId="77777777" w:rsidTr="00193ECC">
        <w:tc>
          <w:tcPr>
            <w:tcW w:w="0" w:type="auto"/>
          </w:tcPr>
          <w:p w14:paraId="5F281A6E" w14:textId="77777777" w:rsidR="005F7DF7" w:rsidRPr="00193ECC" w:rsidRDefault="00193ECC">
            <w:pPr>
              <w:rPr>
                <w:sz w:val="16"/>
              </w:rPr>
            </w:pPr>
            <w:r w:rsidRPr="00193ECC">
              <w:rPr>
                <w:sz w:val="16"/>
              </w:rPr>
              <w:t>Return Goods to Supplier via Seller</w:t>
            </w:r>
          </w:p>
        </w:tc>
        <w:tc>
          <w:tcPr>
            <w:tcW w:w="0" w:type="auto"/>
          </w:tcPr>
          <w:p w14:paraId="208ADBF5" w14:textId="77777777" w:rsidR="005F7DF7" w:rsidRPr="00193ECC" w:rsidRDefault="005F7DF7">
            <w:pPr>
              <w:rPr>
                <w:sz w:val="16"/>
              </w:rPr>
            </w:pPr>
          </w:p>
        </w:tc>
        <w:tc>
          <w:tcPr>
            <w:tcW w:w="0" w:type="auto"/>
          </w:tcPr>
          <w:p w14:paraId="0A25125C" w14:textId="77777777" w:rsidR="005F7DF7" w:rsidRPr="00193ECC" w:rsidRDefault="005F7DF7">
            <w:pPr>
              <w:rPr>
                <w:sz w:val="16"/>
              </w:rPr>
            </w:pPr>
          </w:p>
        </w:tc>
        <w:tc>
          <w:tcPr>
            <w:tcW w:w="0" w:type="auto"/>
          </w:tcPr>
          <w:p w14:paraId="4B3E0A6B" w14:textId="77777777" w:rsidR="005F7DF7" w:rsidRPr="00193ECC" w:rsidRDefault="005F7DF7">
            <w:pPr>
              <w:rPr>
                <w:sz w:val="16"/>
              </w:rPr>
            </w:pPr>
          </w:p>
        </w:tc>
      </w:tr>
      <w:tr w:rsidR="005F7DF7" w:rsidRPr="00193ECC" w14:paraId="60C9DBF7" w14:textId="77777777" w:rsidTr="00193ECC">
        <w:tc>
          <w:tcPr>
            <w:tcW w:w="0" w:type="auto"/>
          </w:tcPr>
          <w:p w14:paraId="17273653" w14:textId="0047A478" w:rsidR="005F7DF7" w:rsidRPr="00193ECC" w:rsidRDefault="00193ECC">
            <w:pPr>
              <w:rPr>
                <w:sz w:val="16"/>
              </w:rPr>
            </w:pPr>
            <w:hyperlink r:id="rId57" w:history="1">
              <w:r w:rsidRPr="00193ECC">
                <w:rPr>
                  <w:sz w:val="16"/>
                </w:rPr>
                <w:t>Create Outbound Delivery</w:t>
              </w:r>
            </w:hyperlink>
            <w:r w:rsidRPr="00193ECC">
              <w:rPr>
                <w:sz w:val="16"/>
              </w:rPr>
              <w:t xml:space="preserve">  [page ] </w:t>
            </w:r>
            <w:r w:rsidRPr="00193ECC">
              <w:rPr>
                <w:sz w:val="16"/>
              </w:rPr>
              <w:fldChar w:fldCharType="begin"/>
            </w:r>
            <w:r w:rsidRPr="00193ECC">
              <w:rPr>
                <w:sz w:val="16"/>
              </w:rPr>
              <w:instrText xml:space="preserve"> PAGEREF unique_57 </w:instrText>
            </w:r>
            <w:r w:rsidRPr="00193ECC">
              <w:rPr>
                <w:sz w:val="16"/>
              </w:rPr>
              <w:fldChar w:fldCharType="separate"/>
            </w:r>
            <w:r>
              <w:rPr>
                <w:noProof/>
                <w:sz w:val="16"/>
              </w:rPr>
              <w:t>94</w:t>
            </w:r>
            <w:r w:rsidRPr="00193ECC">
              <w:rPr>
                <w:sz w:val="16"/>
              </w:rPr>
              <w:fldChar w:fldCharType="end"/>
            </w:r>
          </w:p>
        </w:tc>
        <w:tc>
          <w:tcPr>
            <w:tcW w:w="0" w:type="auto"/>
          </w:tcPr>
          <w:p w14:paraId="565BC79F" w14:textId="77777777" w:rsidR="005F7DF7" w:rsidRPr="00193ECC" w:rsidRDefault="00193ECC">
            <w:pPr>
              <w:rPr>
                <w:sz w:val="16"/>
              </w:rPr>
            </w:pPr>
            <w:r w:rsidRPr="00193ECC">
              <w:rPr>
                <w:sz w:val="16"/>
              </w:rPr>
              <w:t>Shipping Specialist</w:t>
            </w:r>
          </w:p>
        </w:tc>
        <w:tc>
          <w:tcPr>
            <w:tcW w:w="0" w:type="auto"/>
          </w:tcPr>
          <w:p w14:paraId="1A0604D1" w14:textId="77777777" w:rsidR="005F7DF7" w:rsidRPr="00193ECC" w:rsidRDefault="00193ECC">
            <w:pPr>
              <w:rPr>
                <w:sz w:val="16"/>
              </w:rPr>
            </w:pPr>
            <w:r w:rsidRPr="00193ECC">
              <w:rPr>
                <w:sz w:val="16"/>
              </w:rPr>
              <w:t>My Purchase Orders Due for Delivery</w:t>
            </w:r>
          </w:p>
        </w:tc>
        <w:tc>
          <w:tcPr>
            <w:tcW w:w="0" w:type="auto"/>
          </w:tcPr>
          <w:p w14:paraId="73F38889" w14:textId="77777777" w:rsidR="005F7DF7" w:rsidRPr="00193ECC" w:rsidRDefault="00193ECC">
            <w:pPr>
              <w:rPr>
                <w:sz w:val="16"/>
              </w:rPr>
            </w:pPr>
            <w:r w:rsidRPr="00193ECC">
              <w:rPr>
                <w:sz w:val="16"/>
              </w:rPr>
              <w:t>The Outbound delivery is created.</w:t>
            </w:r>
          </w:p>
        </w:tc>
      </w:tr>
      <w:tr w:rsidR="005F7DF7" w:rsidRPr="00193ECC" w14:paraId="16203282" w14:textId="77777777" w:rsidTr="00193ECC">
        <w:tc>
          <w:tcPr>
            <w:tcW w:w="0" w:type="auto"/>
          </w:tcPr>
          <w:p w14:paraId="3B0877A9" w14:textId="7877DE42" w:rsidR="005F7DF7" w:rsidRPr="00193ECC" w:rsidRDefault="00193ECC">
            <w:pPr>
              <w:rPr>
                <w:sz w:val="16"/>
              </w:rPr>
            </w:pPr>
            <w:hyperlink r:id="rId58" w:history="1">
              <w:r w:rsidRPr="00193ECC">
                <w:rPr>
                  <w:sz w:val="16"/>
                </w:rPr>
                <w:t>Perform Picking and Post Goods Issue</w:t>
              </w:r>
            </w:hyperlink>
            <w:r w:rsidRPr="00193ECC">
              <w:rPr>
                <w:sz w:val="16"/>
              </w:rPr>
              <w:t xml:space="preserve">  [page ] </w:t>
            </w:r>
            <w:r w:rsidRPr="00193ECC">
              <w:rPr>
                <w:sz w:val="16"/>
              </w:rPr>
              <w:fldChar w:fldCharType="begin"/>
            </w:r>
            <w:r w:rsidRPr="00193ECC">
              <w:rPr>
                <w:sz w:val="16"/>
              </w:rPr>
              <w:instrText xml:space="preserve"> PAGEREF unique_58 </w:instrText>
            </w:r>
            <w:r w:rsidRPr="00193ECC">
              <w:rPr>
                <w:sz w:val="16"/>
              </w:rPr>
              <w:fldChar w:fldCharType="separate"/>
            </w:r>
            <w:r>
              <w:rPr>
                <w:noProof/>
                <w:sz w:val="16"/>
              </w:rPr>
              <w:t>96</w:t>
            </w:r>
            <w:r w:rsidRPr="00193ECC">
              <w:rPr>
                <w:sz w:val="16"/>
              </w:rPr>
              <w:fldChar w:fldCharType="end"/>
            </w:r>
          </w:p>
        </w:tc>
        <w:tc>
          <w:tcPr>
            <w:tcW w:w="0" w:type="auto"/>
          </w:tcPr>
          <w:p w14:paraId="4EE35B92" w14:textId="77777777" w:rsidR="005F7DF7" w:rsidRPr="00193ECC" w:rsidRDefault="00193ECC">
            <w:pPr>
              <w:rPr>
                <w:sz w:val="16"/>
              </w:rPr>
            </w:pPr>
            <w:r w:rsidRPr="00193ECC">
              <w:rPr>
                <w:sz w:val="16"/>
              </w:rPr>
              <w:t>Shipping Specialist</w:t>
            </w:r>
          </w:p>
        </w:tc>
        <w:tc>
          <w:tcPr>
            <w:tcW w:w="0" w:type="auto"/>
          </w:tcPr>
          <w:p w14:paraId="033CCD54" w14:textId="77777777" w:rsidR="005F7DF7" w:rsidRPr="00193ECC" w:rsidRDefault="00193ECC">
            <w:pPr>
              <w:rPr>
                <w:sz w:val="16"/>
              </w:rPr>
            </w:pPr>
            <w:r w:rsidRPr="00193ECC">
              <w:rPr>
                <w:rStyle w:val="SAPScreenElement"/>
                <w:sz w:val="16"/>
              </w:rPr>
              <w:t>Change Outbound Delivery</w:t>
            </w:r>
            <w:r w:rsidRPr="00193ECC">
              <w:rPr>
                <w:sz w:val="16"/>
              </w:rPr>
              <w:t xml:space="preserve"> </w:t>
            </w:r>
            <w:r w:rsidRPr="00193ECC">
              <w:rPr>
                <w:rStyle w:val="SAPMonospace"/>
                <w:sz w:val="16"/>
              </w:rPr>
              <w:t>(VL02N)</w:t>
            </w:r>
          </w:p>
        </w:tc>
        <w:tc>
          <w:tcPr>
            <w:tcW w:w="0" w:type="auto"/>
          </w:tcPr>
          <w:p w14:paraId="4E9DC876" w14:textId="77777777" w:rsidR="005F7DF7" w:rsidRPr="00193ECC" w:rsidRDefault="00193ECC">
            <w:pPr>
              <w:rPr>
                <w:sz w:val="16"/>
              </w:rPr>
            </w:pPr>
            <w:r w:rsidRPr="00193ECC">
              <w:rPr>
                <w:sz w:val="16"/>
              </w:rPr>
              <w:t>The outbound delivery is posted.</w:t>
            </w:r>
          </w:p>
        </w:tc>
      </w:tr>
      <w:tr w:rsidR="005F7DF7" w:rsidRPr="00193ECC" w14:paraId="496C849B" w14:textId="77777777" w:rsidTr="00193ECC">
        <w:tc>
          <w:tcPr>
            <w:tcW w:w="0" w:type="auto"/>
          </w:tcPr>
          <w:p w14:paraId="6C3E7553" w14:textId="0C3A9B53" w:rsidR="005F7DF7" w:rsidRPr="00193ECC" w:rsidRDefault="00193ECC">
            <w:pPr>
              <w:rPr>
                <w:sz w:val="16"/>
              </w:rPr>
            </w:pPr>
            <w:hyperlink r:id="rId59" w:history="1">
              <w:r w:rsidRPr="00193ECC">
                <w:rPr>
                  <w:sz w:val="16"/>
                </w:rPr>
                <w:t>Create Supplier Credit Memo</w:t>
              </w:r>
            </w:hyperlink>
            <w:r w:rsidRPr="00193ECC">
              <w:rPr>
                <w:sz w:val="16"/>
              </w:rPr>
              <w:t xml:space="preserve">  [page ] </w:t>
            </w:r>
            <w:r w:rsidRPr="00193ECC">
              <w:rPr>
                <w:sz w:val="16"/>
              </w:rPr>
              <w:fldChar w:fldCharType="begin"/>
            </w:r>
            <w:r w:rsidRPr="00193ECC">
              <w:rPr>
                <w:sz w:val="16"/>
              </w:rPr>
              <w:instrText xml:space="preserve"> PAGEREF unique_59 </w:instrText>
            </w:r>
            <w:r w:rsidRPr="00193ECC">
              <w:rPr>
                <w:sz w:val="16"/>
              </w:rPr>
              <w:fldChar w:fldCharType="separate"/>
            </w:r>
            <w:r>
              <w:rPr>
                <w:noProof/>
                <w:sz w:val="16"/>
              </w:rPr>
              <w:t>97</w:t>
            </w:r>
            <w:r w:rsidRPr="00193ECC">
              <w:rPr>
                <w:sz w:val="16"/>
              </w:rPr>
              <w:fldChar w:fldCharType="end"/>
            </w:r>
          </w:p>
        </w:tc>
        <w:tc>
          <w:tcPr>
            <w:tcW w:w="0" w:type="auto"/>
          </w:tcPr>
          <w:p w14:paraId="3327D1A9" w14:textId="77777777" w:rsidR="005F7DF7" w:rsidRPr="00193ECC" w:rsidRDefault="00193ECC">
            <w:pPr>
              <w:rPr>
                <w:sz w:val="16"/>
              </w:rPr>
            </w:pPr>
            <w:r w:rsidRPr="00193ECC">
              <w:rPr>
                <w:sz w:val="16"/>
              </w:rPr>
              <w:t>Accounts Payable Accountant</w:t>
            </w:r>
          </w:p>
        </w:tc>
        <w:tc>
          <w:tcPr>
            <w:tcW w:w="0" w:type="auto"/>
          </w:tcPr>
          <w:p w14:paraId="19A31870" w14:textId="77777777" w:rsidR="005F7DF7" w:rsidRPr="00193ECC" w:rsidRDefault="00193ECC">
            <w:pPr>
              <w:rPr>
                <w:sz w:val="16"/>
              </w:rPr>
            </w:pPr>
            <w:r w:rsidRPr="00193ECC">
              <w:rPr>
                <w:rStyle w:val="SAPScreenElement"/>
                <w:sz w:val="16"/>
              </w:rPr>
              <w:t>Create Supplier Invoice</w:t>
            </w:r>
            <w:r w:rsidRPr="00193ECC">
              <w:rPr>
                <w:sz w:val="16"/>
              </w:rPr>
              <w:t xml:space="preserve"> - </w:t>
            </w:r>
            <w:r w:rsidRPr="00193ECC">
              <w:rPr>
                <w:rStyle w:val="SAPScreenElement"/>
                <w:sz w:val="16"/>
              </w:rPr>
              <w:t>Advanced</w:t>
            </w:r>
            <w:r w:rsidRPr="00193ECC">
              <w:rPr>
                <w:sz w:val="16"/>
              </w:rPr>
              <w:t xml:space="preserve"> </w:t>
            </w:r>
            <w:r w:rsidRPr="00193ECC">
              <w:rPr>
                <w:rStyle w:val="SAPMonospace"/>
                <w:sz w:val="16"/>
              </w:rPr>
              <w:t>(MIRO)</w:t>
            </w:r>
          </w:p>
        </w:tc>
        <w:tc>
          <w:tcPr>
            <w:tcW w:w="0" w:type="auto"/>
          </w:tcPr>
          <w:p w14:paraId="20ED4493" w14:textId="77777777" w:rsidR="005F7DF7" w:rsidRPr="00193ECC" w:rsidRDefault="00193ECC">
            <w:pPr>
              <w:rPr>
                <w:sz w:val="16"/>
              </w:rPr>
            </w:pPr>
            <w:r w:rsidRPr="00193ECC">
              <w:rPr>
                <w:sz w:val="16"/>
              </w:rPr>
              <w:t>Credit Memo Invoice Receipt is posted.</w:t>
            </w:r>
          </w:p>
        </w:tc>
      </w:tr>
    </w:tbl>
    <w:p w14:paraId="632819E7" w14:textId="77777777" w:rsidR="005F7DF7" w:rsidRDefault="00193ECC">
      <w:pPr>
        <w:pStyle w:val="Heading1"/>
      </w:pPr>
      <w:bookmarkStart w:id="36" w:name="unique_60"/>
      <w:bookmarkStart w:id="37" w:name="_Toc176490220"/>
      <w:r>
        <w:lastRenderedPageBreak/>
        <w:t>Test Procedures</w:t>
      </w:r>
      <w:bookmarkEnd w:id="36"/>
      <w:bookmarkEnd w:id="37"/>
    </w:p>
    <w:p w14:paraId="193F3E31" w14:textId="77777777" w:rsidR="00193ECC" w:rsidRDefault="00193ECC">
      <w:r>
        <w:t>This section describes test procedures for each process step that belongs to this scope item.</w:t>
      </w:r>
    </w:p>
    <w:p w14:paraId="34FE2DF6" w14:textId="77777777" w:rsidR="00193ECC" w:rsidRDefault="00193ECC">
      <w:r>
        <w:t xml:space="preserve">The test should take around </w:t>
      </w:r>
      <w:r>
        <w:t>Enter a duration, example, 60 minutes. The Enterprise search function provides a central entry point for finding business objects in your company from different sources using a single search request, such as: Apps, fact sheets for business objects. From the data found, you can go directly to the respective apps and fact sheets to display, edit the data or find related objects.</w:t>
      </w:r>
    </w:p>
    <w:p w14:paraId="2F80BC50" w14:textId="77777777" w:rsidR="00193ECC" w:rsidRDefault="00193ECC">
      <w:r>
        <w:t>How to access and check a fact sheet:</w:t>
      </w:r>
    </w:p>
    <w:p w14:paraId="7D42892A" w14:textId="1635F83B" w:rsidR="005F7DF7" w:rsidRDefault="00193ECC">
      <w:pPr>
        <w:pStyle w:val="listpara1"/>
        <w:numPr>
          <w:ilvl w:val="0"/>
          <w:numId w:val="16"/>
        </w:numPr>
      </w:pPr>
      <w:r>
        <w:t xml:space="preserve">Log on to the SAP Fiori Launchpad using the respective user example, Internal Sales </w:t>
      </w:r>
      <w:r>
        <w:t>Representative.</w:t>
      </w:r>
    </w:p>
    <w:p w14:paraId="7C951C4C" w14:textId="77777777" w:rsidR="005F7DF7" w:rsidRDefault="00193ECC">
      <w:pPr>
        <w:pStyle w:val="listpara1"/>
        <w:numPr>
          <w:ilvl w:val="0"/>
          <w:numId w:val="3"/>
        </w:numPr>
      </w:pPr>
      <w:r>
        <w:t>Access the Enterprise Search Bar and choose the magnifying glass button in the upper right corner.</w:t>
      </w:r>
    </w:p>
    <w:p w14:paraId="7F6B7C2D" w14:textId="77777777" w:rsidR="005F7DF7" w:rsidRDefault="00193ECC">
      <w:pPr>
        <w:pStyle w:val="listpara1"/>
        <w:numPr>
          <w:ilvl w:val="0"/>
          <w:numId w:val="3"/>
        </w:numPr>
      </w:pPr>
      <w:r>
        <w:t>The Enterprise Search bar is displayed, two filter fields appear left to the search button. Enter your search criteria and choose the business object type, example: Customer Returns from dropdown menu in first field, enter customer returns order number in second field and choose Search, The sales order is listed.</w:t>
      </w:r>
    </w:p>
    <w:p w14:paraId="3A2FB3C0" w14:textId="77777777" w:rsidR="00193ECC" w:rsidRDefault="00193ECC">
      <w:pPr>
        <w:pStyle w:val="listpara1"/>
        <w:numPr>
          <w:ilvl w:val="0"/>
          <w:numId w:val="3"/>
        </w:numPr>
      </w:pPr>
      <w:r>
        <w:t>Choose the sales order number link, the system navigates to fact sheet screen and returns order-related information is integrated and summarized in one Fiori page. You can get detailed data via choosing the corresponding links.</w:t>
      </w:r>
    </w:p>
    <w:p w14:paraId="3240BF4D" w14:textId="78C50A79" w:rsidR="005F7DF7" w:rsidRDefault="00193ECC">
      <w:pPr>
        <w:pStyle w:val="listpara1"/>
      </w:pPr>
      <w:r>
        <w:t>There are fact sheets available for the following objects (Visible depending on the assigned role):</w:t>
      </w:r>
    </w:p>
    <w:p w14:paraId="78F7B6EC" w14:textId="77777777" w:rsidR="005F7DF7" w:rsidRDefault="00193ECC">
      <w:pPr>
        <w:pStyle w:val="listpara1"/>
        <w:numPr>
          <w:ilvl w:val="0"/>
          <w:numId w:val="3"/>
        </w:numPr>
      </w:pPr>
      <w:r>
        <w:t>Sales (return) order</w:t>
      </w:r>
    </w:p>
    <w:p w14:paraId="523186A7" w14:textId="77777777" w:rsidR="005F7DF7" w:rsidRDefault="00193ECC">
      <w:pPr>
        <w:pStyle w:val="listpara1"/>
        <w:numPr>
          <w:ilvl w:val="0"/>
          <w:numId w:val="3"/>
        </w:numPr>
      </w:pPr>
      <w:r>
        <w:t>Quotation</w:t>
      </w:r>
    </w:p>
    <w:p w14:paraId="51078584" w14:textId="77777777" w:rsidR="005F7DF7" w:rsidRDefault="00193ECC">
      <w:pPr>
        <w:pStyle w:val="listpara1"/>
        <w:numPr>
          <w:ilvl w:val="0"/>
          <w:numId w:val="3"/>
        </w:numPr>
      </w:pPr>
      <w:r>
        <w:t>Billing document</w:t>
      </w:r>
    </w:p>
    <w:p w14:paraId="2899F26B" w14:textId="77777777" w:rsidR="005F7DF7" w:rsidRDefault="00193ECC">
      <w:pPr>
        <w:pStyle w:val="listpara1"/>
        <w:numPr>
          <w:ilvl w:val="0"/>
          <w:numId w:val="3"/>
        </w:numPr>
      </w:pPr>
      <w:r>
        <w:t>Credit Memo</w:t>
      </w:r>
    </w:p>
    <w:p w14:paraId="34F5C811" w14:textId="77777777" w:rsidR="005F7DF7" w:rsidRDefault="00193ECC">
      <w:pPr>
        <w:pStyle w:val="listpara1"/>
        <w:numPr>
          <w:ilvl w:val="0"/>
          <w:numId w:val="3"/>
        </w:numPr>
      </w:pPr>
      <w:r>
        <w:t>Debit Memo</w:t>
      </w:r>
    </w:p>
    <w:p w14:paraId="5408FBCE" w14:textId="77777777" w:rsidR="005F7DF7" w:rsidRDefault="00193ECC">
      <w:pPr>
        <w:pStyle w:val="listpara1"/>
        <w:numPr>
          <w:ilvl w:val="0"/>
          <w:numId w:val="3"/>
        </w:numPr>
      </w:pPr>
      <w:r>
        <w:t>Customer 360 Fact sheet</w:t>
      </w:r>
    </w:p>
    <w:p w14:paraId="77B1008C" w14:textId="77777777" w:rsidR="005F7DF7" w:rsidRDefault="00193ECC">
      <w:pPr>
        <w:pStyle w:val="Heading2"/>
      </w:pPr>
      <w:bookmarkStart w:id="38" w:name="d2e1504"/>
      <w:bookmarkStart w:id="39" w:name="_Toc176490221"/>
      <w:r>
        <w:t>Scenario 1: Goods are Returned to Seller</w:t>
      </w:r>
      <w:bookmarkEnd w:id="38"/>
      <w:bookmarkEnd w:id="39"/>
    </w:p>
    <w:p w14:paraId="5C6EFE95" w14:textId="77777777" w:rsidR="005F7DF7" w:rsidRDefault="00193ECC">
      <w:pPr>
        <w:pStyle w:val="Heading3"/>
      </w:pPr>
      <w:bookmarkStart w:id="40" w:name="unique_17"/>
      <w:bookmarkStart w:id="41" w:name="_Toc176490222"/>
      <w:r>
        <w:t>Create Returns Order</w:t>
      </w:r>
      <w:bookmarkEnd w:id="40"/>
      <w:bookmarkEnd w:id="41"/>
    </w:p>
    <w:p w14:paraId="2929808F" w14:textId="77777777" w:rsidR="005F7DF7" w:rsidRDefault="00193ECC">
      <w:pPr>
        <w:pStyle w:val="SAPKeyblockTitle"/>
      </w:pPr>
      <w:r>
        <w:t>Test Administration</w:t>
      </w:r>
    </w:p>
    <w:p w14:paraId="3835AD0A" w14:textId="77777777" w:rsidR="005F7DF7" w:rsidRDefault="00193ECC">
      <w:r>
        <w:t>Customer project: Fill in the project-specific parts.</w:t>
      </w:r>
    </w:p>
    <w:p w14:paraId="7E3C3038"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B6F7392"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12E182"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21A28"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259E2"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EF591" w14:textId="77777777" w:rsidR="00193ECC" w:rsidRPr="00193ECC" w:rsidRDefault="00193ECC">
            <w:pPr>
              <w:rPr>
                <w:sz w:val="12"/>
              </w:rPr>
            </w:pPr>
          </w:p>
        </w:tc>
      </w:tr>
      <w:tr w:rsidR="005F7DF7" w:rsidRPr="00193ECC" w14:paraId="0DCCA5B0"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B1953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B6051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EF3B46"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C1AB12" w14:textId="77777777" w:rsidR="00193ECC" w:rsidRPr="00193ECC" w:rsidRDefault="00193ECC">
            <w:pPr>
              <w:rPr>
                <w:sz w:val="12"/>
              </w:rPr>
            </w:pPr>
          </w:p>
        </w:tc>
      </w:tr>
      <w:tr w:rsidR="005F7DF7" w:rsidRPr="00193ECC" w14:paraId="0326433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D1ABD" w14:textId="77777777" w:rsidR="005F7DF7" w:rsidRPr="00193ECC" w:rsidRDefault="00193ECC">
            <w:pPr>
              <w:rPr>
                <w:sz w:val="12"/>
              </w:rPr>
            </w:pPr>
            <w:r w:rsidRPr="00193EC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F7C1A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C898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C47E18"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DECC554" w14:textId="77777777" w:rsidR="005F7DF7" w:rsidRDefault="00193ECC">
      <w:pPr>
        <w:pStyle w:val="SAPKeyblockTitle"/>
      </w:pPr>
      <w:r>
        <w:t>Purpose</w:t>
      </w:r>
    </w:p>
    <w:p w14:paraId="2F5B2480" w14:textId="77777777" w:rsidR="005F7DF7" w:rsidRDefault="00193ECC">
      <w:r>
        <w:t>This process step shows you how to create a returns order.</w:t>
      </w:r>
    </w:p>
    <w:tbl>
      <w:tblPr>
        <w:tblStyle w:val="SAPNote"/>
        <w:tblW w:w="4975" w:type="pct"/>
        <w:tblLook w:val="0480" w:firstRow="0" w:lastRow="0" w:firstColumn="1" w:lastColumn="0" w:noHBand="0" w:noVBand="1"/>
      </w:tblPr>
      <w:tblGrid>
        <w:gridCol w:w="14195"/>
      </w:tblGrid>
      <w:tr w:rsidR="005F7DF7" w14:paraId="5DDB945F" w14:textId="77777777" w:rsidTr="00193ECC">
        <w:tc>
          <w:tcPr>
            <w:tcW w:w="0" w:type="auto"/>
          </w:tcPr>
          <w:p w14:paraId="1A824003" w14:textId="77777777" w:rsidR="00193ECC" w:rsidRDefault="00193ECC">
            <w:r>
              <w:rPr>
                <w:rStyle w:val="SAPEmphasis"/>
              </w:rPr>
              <w:t xml:space="preserve">Note </w:t>
            </w:r>
            <w:r>
              <w:t xml:space="preserve">This chapter mainly </w:t>
            </w:r>
            <w:r>
              <w:t>introduces follow-up activity 0001 - Receive into Plant after which material inspection needs to be performed for further inventory movement of retuned materials. If you can specify the final destination of the returned materials when creating returns order and expect to skip subsequent material inspection chapter, just choose one alternatively from below:</w:t>
            </w:r>
          </w:p>
          <w:p w14:paraId="1F47B55D" w14:textId="77777777" w:rsidR="00193ECC" w:rsidRDefault="00193ECC">
            <w:r>
              <w:t>* 0002 - Immediately Move to Free Available Stock</w:t>
            </w:r>
          </w:p>
          <w:p w14:paraId="746B1E6C" w14:textId="77777777" w:rsidR="00193ECC" w:rsidRDefault="00193ECC">
            <w:r>
              <w:t>* 0003 - Immediately Move to Scrap</w:t>
            </w:r>
          </w:p>
          <w:p w14:paraId="25602490" w14:textId="77777777" w:rsidR="00193ECC" w:rsidRDefault="00193ECC">
            <w:r>
              <w:t>* 0014 - Immediately Move to Specified Stock</w:t>
            </w:r>
          </w:p>
          <w:p w14:paraId="2DF71ACF" w14:textId="4C7AFD9C" w:rsidR="005F7DF7" w:rsidRDefault="00193ECC">
            <w:r>
              <w:t>With above follow-up activities 0002, 0003, or 0014, it is mandatory to maintain inspection result in returns order. Once return order is saved and released (if relevant to returns order approval, need to process returns order approval), returns delivery, picking and goods receipt will be generated automatically in background, next run the refund relevant steps:</w:t>
            </w:r>
          </w:p>
          <w:p w14:paraId="7BCC4C8A" w14:textId="33586BBD" w:rsidR="005F7DF7" w:rsidRDefault="00193ECC">
            <w:pPr>
              <w:pStyle w:val="listpara1"/>
              <w:numPr>
                <w:ilvl w:val="0"/>
                <w:numId w:val="17"/>
              </w:numPr>
            </w:pPr>
            <w:hyperlink r:id="rId60" w:history="1">
              <w:r>
                <w:t>Determine Refund</w:t>
              </w:r>
            </w:hyperlink>
            <w:r>
              <w:t xml:space="preserve">  [page ] </w:t>
            </w:r>
            <w:r>
              <w:fldChar w:fldCharType="begin"/>
            </w:r>
            <w:r>
              <w:instrText xml:space="preserve"> PAGEREF unique_28 </w:instrText>
            </w:r>
            <w:r>
              <w:fldChar w:fldCharType="separate"/>
            </w:r>
            <w:r>
              <w:rPr>
                <w:noProof/>
              </w:rPr>
              <w:t>40</w:t>
            </w:r>
            <w:r>
              <w:fldChar w:fldCharType="end"/>
            </w:r>
          </w:p>
          <w:p w14:paraId="67A14610" w14:textId="7E450A7E" w:rsidR="005F7DF7" w:rsidRDefault="00193ECC">
            <w:pPr>
              <w:pStyle w:val="listpara1"/>
              <w:numPr>
                <w:ilvl w:val="0"/>
                <w:numId w:val="3"/>
              </w:numPr>
            </w:pPr>
            <w:hyperlink r:id="rId61" w:history="1">
              <w:r>
                <w:t>Display Returns Overview</w:t>
              </w:r>
            </w:hyperlink>
            <w:r>
              <w:t xml:space="preserve">  [page ] </w:t>
            </w:r>
            <w:r>
              <w:fldChar w:fldCharType="begin"/>
            </w:r>
            <w:r>
              <w:instrText xml:space="preserve"> PAGEREF unique_29 </w:instrText>
            </w:r>
            <w:r>
              <w:fldChar w:fldCharType="separate"/>
            </w:r>
            <w:r>
              <w:rPr>
                <w:noProof/>
              </w:rPr>
              <w:t>43</w:t>
            </w:r>
            <w:r>
              <w:fldChar w:fldCharType="end"/>
            </w:r>
          </w:p>
          <w:p w14:paraId="3109BE70" w14:textId="439E8153" w:rsidR="005F7DF7" w:rsidRDefault="00193ECC">
            <w:pPr>
              <w:pStyle w:val="listpara1"/>
              <w:numPr>
                <w:ilvl w:val="0"/>
                <w:numId w:val="3"/>
              </w:numPr>
            </w:pPr>
            <w:r>
              <w:rPr>
                <w:rStyle w:val="italic"/>
              </w:rPr>
              <w:t>Refund Customer with Credit Memo</w:t>
            </w:r>
            <w:r>
              <w:t xml:space="preserve"> or </w:t>
            </w:r>
            <w:hyperlink r:id="rId62" w:history="1">
              <w:r>
                <w:t>Refund Customer with Replacement Product (Option B)</w:t>
              </w:r>
            </w:hyperlink>
            <w:r>
              <w:t xml:space="preserve">  [page ] </w:t>
            </w:r>
            <w:r>
              <w:fldChar w:fldCharType="begin"/>
            </w:r>
            <w:r>
              <w:instrText xml:space="preserve"> PAGEREF unique_61 </w:instrText>
            </w:r>
            <w:r>
              <w:fldChar w:fldCharType="separate"/>
            </w:r>
            <w:r>
              <w:rPr>
                <w:noProof/>
              </w:rPr>
              <w:t>46</w:t>
            </w:r>
            <w:r>
              <w:fldChar w:fldCharType="end"/>
            </w:r>
          </w:p>
        </w:tc>
      </w:tr>
    </w:tbl>
    <w:p w14:paraId="4BD7D781" w14:textId="77777777" w:rsidR="005F7DF7" w:rsidRDefault="00193ECC">
      <w:pPr>
        <w:pStyle w:val="SAPKeyblockTitle"/>
      </w:pPr>
      <w:r>
        <w:t>Prerequisite</w:t>
      </w:r>
    </w:p>
    <w:p w14:paraId="32734548" w14:textId="0E75E0A2" w:rsidR="005F7DF7" w:rsidRDefault="00193ECC">
      <w:r>
        <w:t xml:space="preserve">You must have billing document or sales order as reference (refer to </w:t>
      </w:r>
      <w:hyperlink r:id="rId63" w:history="1">
        <w:r>
          <w:t>Business Conditions</w:t>
        </w:r>
      </w:hyperlink>
      <w:r>
        <w:t xml:space="preserve">  [page ] </w:t>
      </w:r>
      <w:r>
        <w:fldChar w:fldCharType="begin"/>
      </w:r>
      <w:r>
        <w:instrText xml:space="preserve"> PAGEREF unique_6 </w:instrText>
      </w:r>
      <w:r>
        <w:fldChar w:fldCharType="separate"/>
      </w:r>
      <w:r>
        <w:rPr>
          <w:noProof/>
        </w:rPr>
        <w:t>8</w:t>
      </w:r>
      <w:r>
        <w:fldChar w:fldCharType="end"/>
      </w:r>
      <w:r>
        <w:t>).</w:t>
      </w:r>
    </w:p>
    <w:p w14:paraId="0B35B7B2"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4309"/>
        <w:gridCol w:w="1547"/>
        <w:gridCol w:w="5505"/>
        <w:gridCol w:w="2281"/>
        <w:gridCol w:w="662"/>
      </w:tblGrid>
      <w:tr w:rsidR="005F7DF7" w:rsidRPr="00193ECC" w14:paraId="7286EAB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6D4E7A8" w14:textId="77777777" w:rsidR="005F7DF7" w:rsidRPr="00193ECC" w:rsidRDefault="00193ECC">
            <w:pPr>
              <w:pStyle w:val="SAPTableHeader"/>
              <w:rPr>
                <w:sz w:val="16"/>
              </w:rPr>
            </w:pPr>
            <w:r w:rsidRPr="00193ECC">
              <w:rPr>
                <w:sz w:val="16"/>
              </w:rPr>
              <w:t>Test Step #</w:t>
            </w:r>
          </w:p>
        </w:tc>
        <w:tc>
          <w:tcPr>
            <w:tcW w:w="0" w:type="auto"/>
          </w:tcPr>
          <w:p w14:paraId="50C7D027" w14:textId="77777777" w:rsidR="005F7DF7" w:rsidRPr="00193ECC" w:rsidRDefault="00193ECC">
            <w:pPr>
              <w:pStyle w:val="SAPTableHeader"/>
              <w:rPr>
                <w:sz w:val="16"/>
              </w:rPr>
            </w:pPr>
            <w:r w:rsidRPr="00193ECC">
              <w:rPr>
                <w:sz w:val="16"/>
              </w:rPr>
              <w:t>Test Step Name</w:t>
            </w:r>
          </w:p>
        </w:tc>
        <w:tc>
          <w:tcPr>
            <w:tcW w:w="0" w:type="auto"/>
          </w:tcPr>
          <w:p w14:paraId="1C8943E2" w14:textId="77777777" w:rsidR="005F7DF7" w:rsidRPr="00193ECC" w:rsidRDefault="00193ECC">
            <w:pPr>
              <w:pStyle w:val="SAPTableHeader"/>
              <w:rPr>
                <w:sz w:val="16"/>
              </w:rPr>
            </w:pPr>
            <w:r w:rsidRPr="00193ECC">
              <w:rPr>
                <w:sz w:val="16"/>
              </w:rPr>
              <w:t>Instruction</w:t>
            </w:r>
          </w:p>
        </w:tc>
        <w:tc>
          <w:tcPr>
            <w:tcW w:w="0" w:type="auto"/>
          </w:tcPr>
          <w:p w14:paraId="58FDF52A" w14:textId="77777777" w:rsidR="005F7DF7" w:rsidRPr="00193ECC" w:rsidRDefault="00193ECC">
            <w:pPr>
              <w:pStyle w:val="SAPTableHeader"/>
              <w:rPr>
                <w:sz w:val="16"/>
              </w:rPr>
            </w:pPr>
            <w:r w:rsidRPr="00193ECC">
              <w:rPr>
                <w:sz w:val="16"/>
              </w:rPr>
              <w:t>Expected Result</w:t>
            </w:r>
          </w:p>
        </w:tc>
        <w:tc>
          <w:tcPr>
            <w:tcW w:w="0" w:type="auto"/>
          </w:tcPr>
          <w:p w14:paraId="21B331B7" w14:textId="77777777" w:rsidR="005F7DF7" w:rsidRPr="00193ECC" w:rsidRDefault="00193ECC">
            <w:pPr>
              <w:pStyle w:val="SAPTableHeader"/>
              <w:rPr>
                <w:sz w:val="16"/>
              </w:rPr>
            </w:pPr>
            <w:r w:rsidRPr="00193ECC">
              <w:rPr>
                <w:sz w:val="16"/>
              </w:rPr>
              <w:t>Pass / Fail / Comment</w:t>
            </w:r>
          </w:p>
        </w:tc>
      </w:tr>
      <w:tr w:rsidR="005F7DF7" w:rsidRPr="00193ECC" w14:paraId="6661B789" w14:textId="77777777" w:rsidTr="00193ECC">
        <w:tc>
          <w:tcPr>
            <w:tcW w:w="0" w:type="auto"/>
          </w:tcPr>
          <w:p w14:paraId="3CE7088E" w14:textId="77777777" w:rsidR="005F7DF7" w:rsidRPr="00193ECC" w:rsidRDefault="00193ECC">
            <w:pPr>
              <w:rPr>
                <w:sz w:val="16"/>
              </w:rPr>
            </w:pPr>
            <w:r w:rsidRPr="00193ECC">
              <w:rPr>
                <w:sz w:val="16"/>
              </w:rPr>
              <w:t>1</w:t>
            </w:r>
          </w:p>
        </w:tc>
        <w:tc>
          <w:tcPr>
            <w:tcW w:w="0" w:type="auto"/>
          </w:tcPr>
          <w:p w14:paraId="06401185" w14:textId="77777777" w:rsidR="005F7DF7" w:rsidRPr="00193ECC" w:rsidRDefault="00193ECC">
            <w:pPr>
              <w:rPr>
                <w:sz w:val="16"/>
              </w:rPr>
            </w:pPr>
            <w:r w:rsidRPr="00193ECC">
              <w:rPr>
                <w:rStyle w:val="SAPEmphasis"/>
                <w:sz w:val="16"/>
              </w:rPr>
              <w:t>Log On</w:t>
            </w:r>
          </w:p>
        </w:tc>
        <w:tc>
          <w:tcPr>
            <w:tcW w:w="0" w:type="auto"/>
          </w:tcPr>
          <w:p w14:paraId="62ECDE4D" w14:textId="77777777" w:rsidR="005F7DF7" w:rsidRPr="00193ECC" w:rsidRDefault="00193ECC">
            <w:pPr>
              <w:rPr>
                <w:sz w:val="16"/>
              </w:rPr>
            </w:pPr>
            <w:r w:rsidRPr="00193ECC">
              <w:rPr>
                <w:sz w:val="16"/>
              </w:rPr>
              <w:t>Log on to the SAP Fiori launchpad as a Returns and Refund Clerk.</w:t>
            </w:r>
          </w:p>
        </w:tc>
        <w:tc>
          <w:tcPr>
            <w:tcW w:w="0" w:type="auto"/>
          </w:tcPr>
          <w:p w14:paraId="341918A6" w14:textId="77777777" w:rsidR="005F7DF7" w:rsidRPr="00193ECC" w:rsidRDefault="00193ECC">
            <w:pPr>
              <w:rPr>
                <w:sz w:val="16"/>
              </w:rPr>
            </w:pPr>
            <w:r w:rsidRPr="00193ECC">
              <w:rPr>
                <w:sz w:val="16"/>
              </w:rPr>
              <w:t>The SAP Fiori launchpad displays.</w:t>
            </w:r>
          </w:p>
        </w:tc>
        <w:tc>
          <w:tcPr>
            <w:tcW w:w="0" w:type="auto"/>
          </w:tcPr>
          <w:p w14:paraId="41D368A1" w14:textId="77777777" w:rsidR="005F7DF7" w:rsidRPr="00193ECC" w:rsidRDefault="005F7DF7">
            <w:pPr>
              <w:rPr>
                <w:sz w:val="16"/>
              </w:rPr>
            </w:pPr>
          </w:p>
        </w:tc>
      </w:tr>
      <w:tr w:rsidR="005F7DF7" w:rsidRPr="00193ECC" w14:paraId="4F95ED50" w14:textId="77777777" w:rsidTr="00193ECC">
        <w:tc>
          <w:tcPr>
            <w:tcW w:w="0" w:type="auto"/>
          </w:tcPr>
          <w:p w14:paraId="4DCAF4CF" w14:textId="77777777" w:rsidR="005F7DF7" w:rsidRPr="00193ECC" w:rsidRDefault="00193ECC">
            <w:pPr>
              <w:rPr>
                <w:sz w:val="16"/>
              </w:rPr>
            </w:pPr>
            <w:r w:rsidRPr="00193ECC">
              <w:rPr>
                <w:sz w:val="16"/>
              </w:rPr>
              <w:t>2</w:t>
            </w:r>
          </w:p>
        </w:tc>
        <w:tc>
          <w:tcPr>
            <w:tcW w:w="0" w:type="auto"/>
          </w:tcPr>
          <w:p w14:paraId="7E1E9491" w14:textId="77777777" w:rsidR="005F7DF7" w:rsidRPr="00193ECC" w:rsidRDefault="00193ECC">
            <w:pPr>
              <w:rPr>
                <w:sz w:val="16"/>
              </w:rPr>
            </w:pPr>
            <w:r w:rsidRPr="00193ECC">
              <w:rPr>
                <w:rStyle w:val="SAPEmphasis"/>
                <w:sz w:val="16"/>
              </w:rPr>
              <w:t>Access the App</w:t>
            </w:r>
          </w:p>
        </w:tc>
        <w:tc>
          <w:tcPr>
            <w:tcW w:w="0" w:type="auto"/>
          </w:tcPr>
          <w:p w14:paraId="76368A0A"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p w14:paraId="255A9C24" w14:textId="77777777" w:rsidR="005F7DF7" w:rsidRPr="00193ECC" w:rsidRDefault="005F7DF7">
            <w:pPr>
              <w:rPr>
                <w:sz w:val="16"/>
              </w:rPr>
            </w:pPr>
          </w:p>
          <w:tbl>
            <w:tblPr>
              <w:tblStyle w:val="SAPNote"/>
              <w:tblW w:w="4975" w:type="pct"/>
              <w:tblLook w:val="0480" w:firstRow="0" w:lastRow="0" w:firstColumn="1" w:lastColumn="0" w:noHBand="0" w:noVBand="1"/>
            </w:tblPr>
            <w:tblGrid>
              <w:gridCol w:w="5326"/>
            </w:tblGrid>
            <w:tr w:rsidR="005F7DF7" w:rsidRPr="00193ECC" w14:paraId="433E0C14" w14:textId="77777777" w:rsidTr="00193ECC">
              <w:tc>
                <w:tcPr>
                  <w:tcW w:w="0" w:type="auto"/>
                </w:tcPr>
                <w:p w14:paraId="2024EA52" w14:textId="77777777" w:rsidR="005F7DF7" w:rsidRPr="00193ECC" w:rsidRDefault="00193ECC">
                  <w:pPr>
                    <w:rPr>
                      <w:sz w:val="16"/>
                    </w:rPr>
                  </w:pPr>
                  <w:r w:rsidRPr="00193ECC">
                    <w:rPr>
                      <w:rStyle w:val="SAPEmphasis"/>
                      <w:sz w:val="16"/>
                    </w:rPr>
                    <w:lastRenderedPageBreak/>
                    <w:t xml:space="preserve">Note </w:t>
                  </w:r>
                  <w:r w:rsidRPr="00193ECC">
                    <w:rPr>
                      <w:sz w:val="16"/>
                    </w:rPr>
                    <w:t xml:space="preserve">Alternatively, SAP system supports creating returns order without reference using app </w:t>
                  </w:r>
                  <w:r w:rsidRPr="00193ECC">
                    <w:rPr>
                      <w:rStyle w:val="SAPScreenElement"/>
                      <w:sz w:val="16"/>
                    </w:rPr>
                    <w:t>Manage Customer Returns</w:t>
                  </w:r>
                  <w:r w:rsidRPr="00193ECC">
                    <w:rPr>
                      <w:sz w:val="16"/>
                    </w:rPr>
                    <w:t xml:space="preserve"> - </w:t>
                  </w:r>
                  <w:r w:rsidRPr="00193ECC">
                    <w:rPr>
                      <w:rStyle w:val="SAPScreenElement"/>
                      <w:sz w:val="16"/>
                    </w:rPr>
                    <w:t>Version 2</w:t>
                  </w:r>
                  <w:r w:rsidRPr="00193ECC">
                    <w:rPr>
                      <w:sz w:val="16"/>
                    </w:rPr>
                    <w:t xml:space="preserve"> </w:t>
                  </w:r>
                  <w:r w:rsidRPr="00193ECC">
                    <w:rPr>
                      <w:rStyle w:val="SAPMonospace"/>
                      <w:sz w:val="16"/>
                    </w:rPr>
                    <w:t>(F4832)</w:t>
                  </w:r>
                  <w:r w:rsidRPr="00193ECC">
                    <w:rPr>
                      <w:sz w:val="16"/>
                    </w:rPr>
                    <w:t xml:space="preserve">. On the </w:t>
                  </w:r>
                  <w:r w:rsidRPr="00193ECC">
                    <w:rPr>
                      <w:rStyle w:val="SAPScreenElement"/>
                      <w:sz w:val="16"/>
                    </w:rPr>
                    <w:t>Manage Customer Returns – Version 2</w:t>
                  </w:r>
                  <w:r w:rsidRPr="00193ECC">
                    <w:rPr>
                      <w:sz w:val="16"/>
                    </w:rPr>
                    <w:t xml:space="preserve"> screen, choose </w:t>
                  </w:r>
                  <w:r w:rsidRPr="00193ECC">
                    <w:rPr>
                      <w:rStyle w:val="SAPScreenElement"/>
                      <w:sz w:val="16"/>
                    </w:rPr>
                    <w:t>Create &gt; Create Returns Order – VA01</w:t>
                  </w:r>
                  <w:r w:rsidRPr="00193ECC">
                    <w:rPr>
                      <w:sz w:val="16"/>
                    </w:rPr>
                    <w:t xml:space="preserve"> . After manually entering order type </w:t>
                  </w:r>
                  <w:r w:rsidRPr="00193ECC">
                    <w:rPr>
                      <w:rStyle w:val="SAPUserEntry"/>
                      <w:sz w:val="16"/>
                    </w:rPr>
                    <w:t>CBAR</w:t>
                  </w:r>
                  <w:r w:rsidRPr="00193ECC">
                    <w:rPr>
                      <w:sz w:val="16"/>
                    </w:rPr>
                    <w:t xml:space="preserve"> and other necessary data, choose </w:t>
                  </w:r>
                  <w:r w:rsidRPr="00193ECC">
                    <w:rPr>
                      <w:rStyle w:val="SAPScreenElement"/>
                      <w:sz w:val="16"/>
                    </w:rPr>
                    <w:t>Save</w:t>
                  </w:r>
                  <w:r w:rsidRPr="00193ECC">
                    <w:rPr>
                      <w:sz w:val="16"/>
                    </w:rPr>
                    <w:t xml:space="preserve"> to create returns order without reference.</w:t>
                  </w:r>
                </w:p>
              </w:tc>
            </w:tr>
          </w:tbl>
          <w:p w14:paraId="3E622F43" w14:textId="77777777" w:rsidR="00193ECC" w:rsidRPr="00193ECC" w:rsidRDefault="00193ECC">
            <w:pPr>
              <w:rPr>
                <w:sz w:val="16"/>
              </w:rPr>
            </w:pPr>
          </w:p>
        </w:tc>
        <w:tc>
          <w:tcPr>
            <w:tcW w:w="0" w:type="auto"/>
          </w:tcPr>
          <w:p w14:paraId="57BBE891" w14:textId="77777777" w:rsidR="005F7DF7" w:rsidRPr="00193ECC" w:rsidRDefault="00193ECC">
            <w:pPr>
              <w:rPr>
                <w:sz w:val="16"/>
              </w:rPr>
            </w:pPr>
            <w:r w:rsidRPr="00193ECC">
              <w:rPr>
                <w:sz w:val="16"/>
              </w:rPr>
              <w:lastRenderedPageBreak/>
              <w:t xml:space="preserve">The </w:t>
            </w:r>
            <w:r w:rsidRPr="00193ECC">
              <w:rPr>
                <w:rStyle w:val="SAPScreenElement"/>
                <w:sz w:val="16"/>
              </w:rPr>
              <w:t>Manage Customer Returns</w:t>
            </w:r>
            <w:r w:rsidRPr="00193ECC">
              <w:rPr>
                <w:sz w:val="16"/>
              </w:rPr>
              <w:t xml:space="preserve"> screen displays.</w:t>
            </w:r>
          </w:p>
        </w:tc>
        <w:tc>
          <w:tcPr>
            <w:tcW w:w="0" w:type="auto"/>
          </w:tcPr>
          <w:p w14:paraId="5ED5EA9A" w14:textId="77777777" w:rsidR="005F7DF7" w:rsidRPr="00193ECC" w:rsidRDefault="005F7DF7">
            <w:pPr>
              <w:rPr>
                <w:sz w:val="16"/>
              </w:rPr>
            </w:pPr>
          </w:p>
        </w:tc>
      </w:tr>
      <w:tr w:rsidR="005F7DF7" w:rsidRPr="00193ECC" w14:paraId="260AFDC7" w14:textId="77777777" w:rsidTr="00193ECC">
        <w:tc>
          <w:tcPr>
            <w:tcW w:w="0" w:type="auto"/>
          </w:tcPr>
          <w:p w14:paraId="45BDE7F6" w14:textId="77777777" w:rsidR="005F7DF7" w:rsidRPr="00193ECC" w:rsidRDefault="00193ECC">
            <w:pPr>
              <w:rPr>
                <w:sz w:val="16"/>
              </w:rPr>
            </w:pPr>
            <w:r w:rsidRPr="00193ECC">
              <w:rPr>
                <w:sz w:val="16"/>
              </w:rPr>
              <w:t>3</w:t>
            </w:r>
          </w:p>
        </w:tc>
        <w:tc>
          <w:tcPr>
            <w:tcW w:w="0" w:type="auto"/>
          </w:tcPr>
          <w:p w14:paraId="2178904D" w14:textId="77777777" w:rsidR="005F7DF7" w:rsidRPr="00193ECC" w:rsidRDefault="00193ECC">
            <w:pPr>
              <w:rPr>
                <w:sz w:val="16"/>
              </w:rPr>
            </w:pPr>
            <w:r w:rsidRPr="00193ECC">
              <w:rPr>
                <w:rStyle w:val="SAPEmphasis"/>
                <w:sz w:val="16"/>
              </w:rPr>
              <w:t>Create Returns Order</w:t>
            </w:r>
          </w:p>
        </w:tc>
        <w:tc>
          <w:tcPr>
            <w:tcW w:w="0" w:type="auto"/>
          </w:tcPr>
          <w:p w14:paraId="29449BD6"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w:t>
            </w:r>
          </w:p>
        </w:tc>
        <w:tc>
          <w:tcPr>
            <w:tcW w:w="0" w:type="auto"/>
          </w:tcPr>
          <w:p w14:paraId="481B2D9E" w14:textId="77777777" w:rsidR="005F7DF7" w:rsidRPr="00193ECC" w:rsidRDefault="00193ECC">
            <w:pPr>
              <w:rPr>
                <w:sz w:val="16"/>
              </w:rPr>
            </w:pPr>
            <w:r w:rsidRPr="00193ECC">
              <w:rPr>
                <w:sz w:val="16"/>
              </w:rPr>
              <w:t xml:space="preserve">The </w:t>
            </w:r>
            <w:r w:rsidRPr="00193ECC">
              <w:rPr>
                <w:rStyle w:val="SAPScreenElement"/>
                <w:sz w:val="16"/>
              </w:rPr>
              <w:t>Create Returns Order from Reference Document</w:t>
            </w:r>
            <w:r w:rsidRPr="00193ECC">
              <w:rPr>
                <w:sz w:val="16"/>
              </w:rPr>
              <w:t xml:space="preserve"> screen displays.</w:t>
            </w:r>
          </w:p>
        </w:tc>
        <w:tc>
          <w:tcPr>
            <w:tcW w:w="0" w:type="auto"/>
          </w:tcPr>
          <w:p w14:paraId="55B1EE2C" w14:textId="77777777" w:rsidR="005F7DF7" w:rsidRPr="00193ECC" w:rsidRDefault="005F7DF7">
            <w:pPr>
              <w:rPr>
                <w:sz w:val="16"/>
              </w:rPr>
            </w:pPr>
          </w:p>
        </w:tc>
      </w:tr>
      <w:tr w:rsidR="005F7DF7" w:rsidRPr="00193ECC" w14:paraId="2936882E" w14:textId="77777777" w:rsidTr="00193ECC">
        <w:tc>
          <w:tcPr>
            <w:tcW w:w="0" w:type="auto"/>
          </w:tcPr>
          <w:p w14:paraId="0EB6956F" w14:textId="77777777" w:rsidR="005F7DF7" w:rsidRPr="00193ECC" w:rsidRDefault="00193ECC">
            <w:pPr>
              <w:rPr>
                <w:sz w:val="16"/>
              </w:rPr>
            </w:pPr>
            <w:r w:rsidRPr="00193ECC">
              <w:rPr>
                <w:sz w:val="16"/>
              </w:rPr>
              <w:t>4</w:t>
            </w:r>
          </w:p>
        </w:tc>
        <w:tc>
          <w:tcPr>
            <w:tcW w:w="0" w:type="auto"/>
          </w:tcPr>
          <w:p w14:paraId="0D8F8A82" w14:textId="77777777" w:rsidR="005F7DF7" w:rsidRPr="00193ECC" w:rsidRDefault="00193ECC">
            <w:pPr>
              <w:rPr>
                <w:sz w:val="16"/>
              </w:rPr>
            </w:pPr>
            <w:r w:rsidRPr="00193ECC">
              <w:rPr>
                <w:rStyle w:val="SAPEmphasis"/>
                <w:sz w:val="16"/>
              </w:rPr>
              <w:t>Enter Data</w:t>
            </w:r>
          </w:p>
        </w:tc>
        <w:tc>
          <w:tcPr>
            <w:tcW w:w="0" w:type="auto"/>
          </w:tcPr>
          <w:p w14:paraId="3E1EF033" w14:textId="77777777" w:rsidR="00193ECC" w:rsidRPr="00193ECC" w:rsidRDefault="00193ECC">
            <w:pPr>
              <w:rPr>
                <w:sz w:val="16"/>
              </w:rPr>
            </w:pPr>
            <w:r w:rsidRPr="00193ECC">
              <w:rPr>
                <w:sz w:val="16"/>
              </w:rPr>
              <w:t xml:space="preserve">Use </w:t>
            </w:r>
            <w:r w:rsidRPr="00193ECC">
              <w:rPr>
                <w:rStyle w:val="SAPScreenElement"/>
                <w:sz w:val="16"/>
              </w:rPr>
              <w:t>Adapt Filters</w:t>
            </w:r>
            <w:r w:rsidRPr="00193ECC">
              <w:rPr>
                <w:sz w:val="16"/>
              </w:rPr>
              <w:t xml:space="preserve"> to add </w:t>
            </w:r>
            <w:r w:rsidRPr="00193ECC">
              <w:rPr>
                <w:rStyle w:val="SAPScreenElement"/>
                <w:sz w:val="16"/>
              </w:rPr>
              <w:t>Reference Document</w:t>
            </w:r>
            <w:r w:rsidRPr="00193ECC">
              <w:rPr>
                <w:sz w:val="16"/>
              </w:rPr>
              <w:t xml:space="preserve"> field if it is hidden.</w:t>
            </w:r>
          </w:p>
          <w:p w14:paraId="28C9A8AF" w14:textId="77777777" w:rsidR="00193ECC" w:rsidRPr="00193ECC" w:rsidRDefault="00193ECC">
            <w:pPr>
              <w:rPr>
                <w:sz w:val="16"/>
              </w:rPr>
            </w:pPr>
            <w:r w:rsidRPr="00193ECC">
              <w:rPr>
                <w:sz w:val="16"/>
              </w:rPr>
              <w:t xml:space="preserve">Enter the following selection criteria in the filter bar and choose </w:t>
            </w:r>
            <w:r w:rsidRPr="00193ECC">
              <w:rPr>
                <w:rStyle w:val="SAPScreenElement"/>
                <w:sz w:val="16"/>
              </w:rPr>
              <w:t>Go</w:t>
            </w:r>
            <w:r w:rsidRPr="00193ECC">
              <w:rPr>
                <w:sz w:val="16"/>
              </w:rPr>
              <w:t>:</w:t>
            </w:r>
          </w:p>
          <w:p w14:paraId="73D0392E" w14:textId="43F1A813" w:rsidR="005F7DF7" w:rsidRPr="00193ECC" w:rsidRDefault="00193ECC">
            <w:pPr>
              <w:rPr>
                <w:sz w:val="16"/>
              </w:rPr>
            </w:pPr>
            <w:r w:rsidRPr="00193ECC">
              <w:rPr>
                <w:rStyle w:val="SAPScreenElement"/>
                <w:sz w:val="16"/>
              </w:rPr>
              <w:t>Sales Document</w:t>
            </w:r>
            <w:r w:rsidRPr="00193ECC">
              <w:rPr>
                <w:sz w:val="16"/>
              </w:rPr>
              <w:t xml:space="preserve">: </w:t>
            </w:r>
            <w:r w:rsidRPr="00193ECC">
              <w:rPr>
                <w:rStyle w:val="SAPUserEntry"/>
                <w:sz w:val="16"/>
              </w:rPr>
              <w:t>&lt;sales order number or billing document number, or pro-forma invoice number which are created previously&gt;</w:t>
            </w:r>
          </w:p>
        </w:tc>
        <w:tc>
          <w:tcPr>
            <w:tcW w:w="0" w:type="auto"/>
          </w:tcPr>
          <w:p w14:paraId="162E9AE4" w14:textId="77777777" w:rsidR="005F7DF7" w:rsidRPr="00193ECC" w:rsidRDefault="00193ECC">
            <w:pPr>
              <w:rPr>
                <w:sz w:val="16"/>
              </w:rPr>
            </w:pPr>
            <w:r w:rsidRPr="00193ECC">
              <w:rPr>
                <w:sz w:val="16"/>
              </w:rPr>
              <w:t xml:space="preserve">Billing (sales) documents are displayed in the </w:t>
            </w:r>
            <w:r w:rsidRPr="00193ECC">
              <w:rPr>
                <w:rStyle w:val="SAPScreenElement"/>
                <w:sz w:val="16"/>
              </w:rPr>
              <w:t>Reference Documents</w:t>
            </w:r>
            <w:r w:rsidRPr="00193ECC">
              <w:rPr>
                <w:sz w:val="16"/>
              </w:rPr>
              <w:t xml:space="preserve"> table.</w:t>
            </w:r>
          </w:p>
        </w:tc>
        <w:tc>
          <w:tcPr>
            <w:tcW w:w="0" w:type="auto"/>
          </w:tcPr>
          <w:p w14:paraId="14F8D600" w14:textId="77777777" w:rsidR="005F7DF7" w:rsidRPr="00193ECC" w:rsidRDefault="005F7DF7">
            <w:pPr>
              <w:rPr>
                <w:sz w:val="16"/>
              </w:rPr>
            </w:pPr>
          </w:p>
        </w:tc>
      </w:tr>
      <w:tr w:rsidR="005F7DF7" w:rsidRPr="00193ECC" w14:paraId="368F15DA" w14:textId="77777777" w:rsidTr="00193ECC">
        <w:tc>
          <w:tcPr>
            <w:tcW w:w="0" w:type="auto"/>
          </w:tcPr>
          <w:p w14:paraId="2C131FCF" w14:textId="77777777" w:rsidR="005F7DF7" w:rsidRPr="00193ECC" w:rsidRDefault="00193ECC">
            <w:pPr>
              <w:rPr>
                <w:sz w:val="16"/>
              </w:rPr>
            </w:pPr>
            <w:r w:rsidRPr="00193ECC">
              <w:rPr>
                <w:sz w:val="16"/>
              </w:rPr>
              <w:t>5</w:t>
            </w:r>
          </w:p>
        </w:tc>
        <w:tc>
          <w:tcPr>
            <w:tcW w:w="0" w:type="auto"/>
          </w:tcPr>
          <w:p w14:paraId="74B80C88" w14:textId="77777777" w:rsidR="005F7DF7" w:rsidRPr="00193ECC" w:rsidRDefault="00193ECC">
            <w:pPr>
              <w:rPr>
                <w:sz w:val="16"/>
              </w:rPr>
            </w:pPr>
            <w:r w:rsidRPr="00193ECC">
              <w:rPr>
                <w:rStyle w:val="SAPEmphasis"/>
                <w:sz w:val="16"/>
              </w:rPr>
              <w:t>Choose Create</w:t>
            </w:r>
          </w:p>
        </w:tc>
        <w:tc>
          <w:tcPr>
            <w:tcW w:w="0" w:type="auto"/>
          </w:tcPr>
          <w:p w14:paraId="53C5B06C"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in the billing (sales) document entry.</w:t>
            </w:r>
          </w:p>
        </w:tc>
        <w:tc>
          <w:tcPr>
            <w:tcW w:w="0" w:type="auto"/>
          </w:tcPr>
          <w:p w14:paraId="620DF22E" w14:textId="77777777" w:rsidR="005F7DF7" w:rsidRPr="00193ECC" w:rsidRDefault="00193ECC">
            <w:pPr>
              <w:rPr>
                <w:sz w:val="16"/>
              </w:rPr>
            </w:pPr>
            <w:r w:rsidRPr="00193ECC">
              <w:rPr>
                <w:sz w:val="16"/>
              </w:rPr>
              <w:t xml:space="preserve">The dialog box </w:t>
            </w:r>
            <w:r w:rsidRPr="00193ECC">
              <w:rPr>
                <w:rStyle w:val="SAPScreenElement"/>
                <w:sz w:val="16"/>
              </w:rPr>
              <w:t>Create Returns Order from Invoice (Sales)</w:t>
            </w:r>
            <w:r w:rsidRPr="00193ECC">
              <w:rPr>
                <w:sz w:val="16"/>
              </w:rPr>
              <w:t xml:space="preserve"> appears.</w:t>
            </w:r>
          </w:p>
        </w:tc>
        <w:tc>
          <w:tcPr>
            <w:tcW w:w="0" w:type="auto"/>
          </w:tcPr>
          <w:p w14:paraId="4C10AB79" w14:textId="77777777" w:rsidR="005F7DF7" w:rsidRPr="00193ECC" w:rsidRDefault="005F7DF7">
            <w:pPr>
              <w:rPr>
                <w:sz w:val="16"/>
              </w:rPr>
            </w:pPr>
          </w:p>
        </w:tc>
      </w:tr>
      <w:tr w:rsidR="005F7DF7" w:rsidRPr="00193ECC" w14:paraId="68BD13A0" w14:textId="77777777" w:rsidTr="00193ECC">
        <w:tc>
          <w:tcPr>
            <w:tcW w:w="0" w:type="auto"/>
          </w:tcPr>
          <w:p w14:paraId="2A461E52" w14:textId="77777777" w:rsidR="005F7DF7" w:rsidRPr="00193ECC" w:rsidRDefault="00193ECC">
            <w:pPr>
              <w:rPr>
                <w:sz w:val="16"/>
              </w:rPr>
            </w:pPr>
            <w:r w:rsidRPr="00193ECC">
              <w:rPr>
                <w:sz w:val="16"/>
              </w:rPr>
              <w:t>6</w:t>
            </w:r>
          </w:p>
        </w:tc>
        <w:tc>
          <w:tcPr>
            <w:tcW w:w="0" w:type="auto"/>
          </w:tcPr>
          <w:p w14:paraId="5F05E643" w14:textId="77777777" w:rsidR="005F7DF7" w:rsidRPr="00193ECC" w:rsidRDefault="00193ECC">
            <w:pPr>
              <w:rPr>
                <w:sz w:val="16"/>
              </w:rPr>
            </w:pPr>
            <w:r w:rsidRPr="00193ECC">
              <w:rPr>
                <w:rStyle w:val="SAPEmphasis"/>
                <w:sz w:val="16"/>
              </w:rPr>
              <w:t>Enter Data</w:t>
            </w:r>
          </w:p>
        </w:tc>
        <w:tc>
          <w:tcPr>
            <w:tcW w:w="0" w:type="auto"/>
          </w:tcPr>
          <w:p w14:paraId="048EC268" w14:textId="77777777" w:rsidR="00193ECC" w:rsidRPr="00193ECC" w:rsidRDefault="00193ECC">
            <w:pPr>
              <w:rPr>
                <w:sz w:val="16"/>
              </w:rPr>
            </w:pPr>
            <w:r w:rsidRPr="00193ECC">
              <w:rPr>
                <w:sz w:val="16"/>
              </w:rPr>
              <w:t xml:space="preserve">Enter the following data and choose </w:t>
            </w:r>
            <w:r w:rsidRPr="00193ECC">
              <w:rPr>
                <w:rStyle w:val="SAPScreenElement"/>
                <w:sz w:val="16"/>
              </w:rPr>
              <w:t>Create</w:t>
            </w:r>
            <w:r w:rsidRPr="00193ECC">
              <w:rPr>
                <w:sz w:val="16"/>
              </w:rPr>
              <w:t>:</w:t>
            </w:r>
          </w:p>
          <w:p w14:paraId="607D75E3" w14:textId="77777777" w:rsidR="00193ECC" w:rsidRPr="00193ECC" w:rsidRDefault="00193ECC">
            <w:pPr>
              <w:rPr>
                <w:sz w:val="16"/>
              </w:rPr>
            </w:pPr>
            <w:r w:rsidRPr="00193ECC">
              <w:rPr>
                <w:rStyle w:val="SAPScreenElement"/>
                <w:sz w:val="16"/>
              </w:rPr>
              <w:t>Return Reason</w:t>
            </w:r>
            <w:r w:rsidRPr="00193ECC">
              <w:rPr>
                <w:sz w:val="16"/>
              </w:rPr>
              <w:t xml:space="preserve">: for example, </w:t>
            </w:r>
            <w:r w:rsidRPr="00193ECC">
              <w:rPr>
                <w:rStyle w:val="SAPUserEntry"/>
                <w:sz w:val="16"/>
              </w:rPr>
              <w:t>Customer ordered too much</w:t>
            </w:r>
          </w:p>
          <w:p w14:paraId="370FA663" w14:textId="73C4D071" w:rsidR="005F7DF7" w:rsidRPr="00193ECC" w:rsidRDefault="00193ECC">
            <w:pPr>
              <w:rPr>
                <w:sz w:val="16"/>
              </w:rPr>
            </w:pPr>
            <w:r w:rsidRPr="00193ECC">
              <w:rPr>
                <w:rStyle w:val="SAPScreenElement"/>
                <w:sz w:val="16"/>
              </w:rPr>
              <w:t>Quantity</w:t>
            </w:r>
            <w:r w:rsidRPr="00193ECC">
              <w:rPr>
                <w:sz w:val="16"/>
              </w:rPr>
              <w:t xml:space="preserve">: </w:t>
            </w:r>
            <w:r w:rsidRPr="00193ECC">
              <w:rPr>
                <w:rStyle w:val="SAPUserEntry"/>
                <w:sz w:val="16"/>
              </w:rPr>
              <w:t>&lt;quantity to be returned&gt;</w:t>
            </w:r>
          </w:p>
        </w:tc>
        <w:tc>
          <w:tcPr>
            <w:tcW w:w="0" w:type="auto"/>
          </w:tcPr>
          <w:p w14:paraId="1D737F52" w14:textId="77777777" w:rsidR="00193ECC" w:rsidRPr="00193ECC" w:rsidRDefault="00193ECC">
            <w:pPr>
              <w:rPr>
                <w:sz w:val="16"/>
              </w:rPr>
            </w:pPr>
            <w:r w:rsidRPr="00193ECC">
              <w:rPr>
                <w:sz w:val="16"/>
              </w:rPr>
              <w:t>returns order is created.</w:t>
            </w:r>
          </w:p>
          <w:p w14:paraId="2E4980F4" w14:textId="4820629A" w:rsidR="005F7DF7" w:rsidRPr="00193ECC" w:rsidRDefault="00193ECC">
            <w:pPr>
              <w:rPr>
                <w:sz w:val="16"/>
              </w:rPr>
            </w:pPr>
            <w:r w:rsidRPr="00193ECC">
              <w:rPr>
                <w:sz w:val="16"/>
              </w:rPr>
              <w:t xml:space="preserve">System navigates to </w:t>
            </w:r>
            <w:r w:rsidRPr="00193ECC">
              <w:rPr>
                <w:rStyle w:val="SAPScreenElement"/>
                <w:sz w:val="16"/>
              </w:rPr>
              <w:t>Edit Returns Order</w:t>
            </w:r>
            <w:r w:rsidRPr="00193ECC">
              <w:rPr>
                <w:sz w:val="16"/>
              </w:rPr>
              <w:t xml:space="preserve"> screen.</w:t>
            </w:r>
          </w:p>
        </w:tc>
        <w:tc>
          <w:tcPr>
            <w:tcW w:w="0" w:type="auto"/>
          </w:tcPr>
          <w:p w14:paraId="54E4CDEE" w14:textId="77777777" w:rsidR="005F7DF7" w:rsidRPr="00193ECC" w:rsidRDefault="005F7DF7">
            <w:pPr>
              <w:rPr>
                <w:sz w:val="16"/>
              </w:rPr>
            </w:pPr>
          </w:p>
        </w:tc>
      </w:tr>
      <w:tr w:rsidR="005F7DF7" w:rsidRPr="00193ECC" w14:paraId="0BCBD6BA" w14:textId="77777777" w:rsidTr="00193ECC">
        <w:tc>
          <w:tcPr>
            <w:tcW w:w="0" w:type="auto"/>
          </w:tcPr>
          <w:p w14:paraId="38A6DE1B" w14:textId="77777777" w:rsidR="005F7DF7" w:rsidRPr="00193ECC" w:rsidRDefault="005F7DF7">
            <w:pPr>
              <w:rPr>
                <w:sz w:val="16"/>
              </w:rPr>
            </w:pPr>
          </w:p>
        </w:tc>
        <w:tc>
          <w:tcPr>
            <w:tcW w:w="0" w:type="auto"/>
          </w:tcPr>
          <w:p w14:paraId="74A38ABF" w14:textId="77777777" w:rsidR="005F7DF7" w:rsidRPr="00193ECC" w:rsidRDefault="00193ECC">
            <w:pPr>
              <w:rPr>
                <w:sz w:val="16"/>
              </w:rPr>
            </w:pPr>
            <w:r w:rsidRPr="00193ECC">
              <w:rPr>
                <w:rStyle w:val="SAPEmphasis"/>
                <w:sz w:val="16"/>
              </w:rPr>
              <w:t>Maintain Serial Number(Optional)</w:t>
            </w:r>
          </w:p>
        </w:tc>
        <w:tc>
          <w:tcPr>
            <w:tcW w:w="0" w:type="auto"/>
          </w:tcPr>
          <w:p w14:paraId="410EB287" w14:textId="77777777" w:rsidR="005F7DF7" w:rsidRPr="00193ECC" w:rsidRDefault="00193ECC">
            <w:pPr>
              <w:rPr>
                <w:sz w:val="16"/>
              </w:rPr>
            </w:pPr>
            <w:r w:rsidRPr="00193ECC">
              <w:rPr>
                <w:sz w:val="16"/>
              </w:rPr>
              <w:t xml:space="preserve">For </w:t>
            </w:r>
            <w:r w:rsidRPr="00193ECC">
              <w:rPr>
                <w:rStyle w:val="SAPUserEntry"/>
                <w:sz w:val="16"/>
              </w:rPr>
              <w:t>TG12</w:t>
            </w:r>
            <w:r w:rsidRPr="00193ECC">
              <w:rPr>
                <w:sz w:val="16"/>
              </w:rPr>
              <w:t xml:space="preserve">: In </w:t>
            </w:r>
            <w:r w:rsidRPr="00193ECC">
              <w:rPr>
                <w:rStyle w:val="SAPScreenElement"/>
                <w:sz w:val="16"/>
              </w:rPr>
              <w:t>Items</w:t>
            </w:r>
            <w:r w:rsidRPr="00193ECC">
              <w:rPr>
                <w:sz w:val="16"/>
              </w:rPr>
              <w:t xml:space="preserve"> area, choose arrow at end of the item, enter serial numbers in </w:t>
            </w:r>
            <w:r w:rsidRPr="00193ECC">
              <w:rPr>
                <w:rStyle w:val="SAPScreenElement"/>
                <w:sz w:val="16"/>
              </w:rPr>
              <w:t>Serial Numbers</w:t>
            </w:r>
            <w:r w:rsidRPr="00193ECC">
              <w:rPr>
                <w:sz w:val="16"/>
              </w:rPr>
              <w:t xml:space="preserve"> area.</w:t>
            </w:r>
          </w:p>
        </w:tc>
        <w:tc>
          <w:tcPr>
            <w:tcW w:w="0" w:type="auto"/>
          </w:tcPr>
          <w:p w14:paraId="6BE3C9AB" w14:textId="77777777" w:rsidR="005F7DF7" w:rsidRPr="00193ECC" w:rsidRDefault="00193ECC">
            <w:pPr>
              <w:rPr>
                <w:sz w:val="16"/>
              </w:rPr>
            </w:pPr>
            <w:r w:rsidRPr="00193ECC">
              <w:rPr>
                <w:sz w:val="16"/>
              </w:rPr>
              <w:t>Serial number is maintained.</w:t>
            </w:r>
          </w:p>
        </w:tc>
        <w:tc>
          <w:tcPr>
            <w:tcW w:w="0" w:type="auto"/>
          </w:tcPr>
          <w:p w14:paraId="1CBCA327" w14:textId="77777777" w:rsidR="005F7DF7" w:rsidRPr="00193ECC" w:rsidRDefault="005F7DF7">
            <w:pPr>
              <w:rPr>
                <w:sz w:val="16"/>
              </w:rPr>
            </w:pPr>
          </w:p>
        </w:tc>
      </w:tr>
      <w:tr w:rsidR="005F7DF7" w:rsidRPr="00193ECC" w14:paraId="565143C1" w14:textId="77777777" w:rsidTr="00193ECC">
        <w:tc>
          <w:tcPr>
            <w:tcW w:w="0" w:type="auto"/>
          </w:tcPr>
          <w:p w14:paraId="25F962F5" w14:textId="77777777" w:rsidR="005F7DF7" w:rsidRPr="00193ECC" w:rsidRDefault="00193ECC">
            <w:pPr>
              <w:rPr>
                <w:sz w:val="16"/>
              </w:rPr>
            </w:pPr>
            <w:r w:rsidRPr="00193ECC">
              <w:rPr>
                <w:rStyle w:val="SAPEmphasis"/>
                <w:sz w:val="16"/>
              </w:rPr>
              <w:t>The user can influence the point in time when the refunding document must be created: Either immediately when the returns order is saved and released or at a later point of time. Combination of the refund setting determines follow-up document creation. Choose one among the following options to continue:</w:t>
            </w:r>
          </w:p>
        </w:tc>
        <w:tc>
          <w:tcPr>
            <w:tcW w:w="0" w:type="auto"/>
          </w:tcPr>
          <w:p w14:paraId="6B560C1F" w14:textId="77777777" w:rsidR="005F7DF7" w:rsidRPr="00193ECC" w:rsidRDefault="005F7DF7">
            <w:pPr>
              <w:rPr>
                <w:sz w:val="16"/>
              </w:rPr>
            </w:pPr>
          </w:p>
        </w:tc>
        <w:tc>
          <w:tcPr>
            <w:tcW w:w="0" w:type="auto"/>
          </w:tcPr>
          <w:p w14:paraId="5F1BE72A" w14:textId="77777777" w:rsidR="005F7DF7" w:rsidRPr="00193ECC" w:rsidRDefault="005F7DF7">
            <w:pPr>
              <w:rPr>
                <w:sz w:val="16"/>
              </w:rPr>
            </w:pPr>
          </w:p>
        </w:tc>
        <w:tc>
          <w:tcPr>
            <w:tcW w:w="0" w:type="auto"/>
          </w:tcPr>
          <w:p w14:paraId="4C80114C" w14:textId="77777777" w:rsidR="005F7DF7" w:rsidRPr="00193ECC" w:rsidRDefault="005F7DF7">
            <w:pPr>
              <w:rPr>
                <w:sz w:val="16"/>
              </w:rPr>
            </w:pPr>
          </w:p>
        </w:tc>
        <w:tc>
          <w:tcPr>
            <w:tcW w:w="0" w:type="auto"/>
          </w:tcPr>
          <w:p w14:paraId="68245EAF" w14:textId="77777777" w:rsidR="005F7DF7" w:rsidRPr="00193ECC" w:rsidRDefault="005F7DF7">
            <w:pPr>
              <w:rPr>
                <w:sz w:val="16"/>
              </w:rPr>
            </w:pPr>
          </w:p>
        </w:tc>
      </w:tr>
      <w:tr w:rsidR="005F7DF7" w:rsidRPr="00193ECC" w14:paraId="68DB009D" w14:textId="77777777" w:rsidTr="00193ECC">
        <w:tc>
          <w:tcPr>
            <w:tcW w:w="0" w:type="auto"/>
          </w:tcPr>
          <w:p w14:paraId="06A11756" w14:textId="77777777" w:rsidR="005F7DF7" w:rsidRPr="00193ECC" w:rsidRDefault="00193ECC">
            <w:pPr>
              <w:rPr>
                <w:sz w:val="16"/>
              </w:rPr>
            </w:pPr>
            <w:r w:rsidRPr="00193ECC">
              <w:rPr>
                <w:sz w:val="16"/>
              </w:rPr>
              <w:t>9</w:t>
            </w:r>
          </w:p>
        </w:tc>
        <w:tc>
          <w:tcPr>
            <w:tcW w:w="0" w:type="auto"/>
          </w:tcPr>
          <w:p w14:paraId="6D08F802" w14:textId="77777777" w:rsidR="005F7DF7" w:rsidRPr="00193ECC" w:rsidRDefault="00193ECC">
            <w:pPr>
              <w:rPr>
                <w:sz w:val="16"/>
              </w:rPr>
            </w:pPr>
            <w:r w:rsidRPr="00193ECC">
              <w:rPr>
                <w:rStyle w:val="SAPEmphasis"/>
                <w:sz w:val="16"/>
              </w:rPr>
              <w:t xml:space="preserve">Option 1: Execute Refund with Credit Memo Request </w:t>
            </w:r>
            <w:r w:rsidRPr="00193ECC">
              <w:rPr>
                <w:rStyle w:val="SAPEmphasis"/>
                <w:sz w:val="16"/>
              </w:rPr>
              <w:t>Immediately</w:t>
            </w:r>
          </w:p>
        </w:tc>
        <w:tc>
          <w:tcPr>
            <w:tcW w:w="0" w:type="auto"/>
          </w:tcPr>
          <w:p w14:paraId="4FABD10B" w14:textId="77777777" w:rsidR="00193ECC" w:rsidRPr="00193ECC" w:rsidRDefault="00193ECC">
            <w:pPr>
              <w:rPr>
                <w:sz w:val="16"/>
              </w:rPr>
            </w:pPr>
            <w:r w:rsidRPr="00193ECC">
              <w:rPr>
                <w:sz w:val="16"/>
              </w:rPr>
              <w:t xml:space="preserve">On the top right corner of the screen, choose </w:t>
            </w:r>
            <w:r w:rsidRPr="00193ECC">
              <w:rPr>
                <w:rStyle w:val="SAPScreenElement"/>
                <w:sz w:val="16"/>
              </w:rPr>
              <w:t>Follow-up Activities</w:t>
            </w:r>
            <w:r w:rsidRPr="00193ECC">
              <w:rPr>
                <w:sz w:val="16"/>
              </w:rPr>
              <w:t xml:space="preserve">, check </w:t>
            </w:r>
            <w:r w:rsidRPr="00193ECC">
              <w:rPr>
                <w:rStyle w:val="SAPUserEntry"/>
                <w:sz w:val="16"/>
              </w:rPr>
              <w:t>Receive into Plant (0001)</w:t>
            </w:r>
            <w:r w:rsidRPr="00193ECC">
              <w:rPr>
                <w:sz w:val="16"/>
              </w:rPr>
              <w:t xml:space="preserve"> is maintained in the </w:t>
            </w:r>
            <w:r w:rsidRPr="00193ECC">
              <w:rPr>
                <w:rStyle w:val="SAPScreenElement"/>
                <w:sz w:val="16"/>
              </w:rPr>
              <w:t>Follow-Up Activity</w:t>
            </w:r>
            <w:r w:rsidRPr="00193ECC">
              <w:rPr>
                <w:sz w:val="16"/>
              </w:rPr>
              <w:t xml:space="preserve"> column, choose </w:t>
            </w:r>
            <w:r w:rsidRPr="00193ECC">
              <w:rPr>
                <w:rStyle w:val="SAPScreenElement"/>
                <w:sz w:val="16"/>
              </w:rPr>
              <w:t>Back</w:t>
            </w:r>
            <w:r w:rsidRPr="00193ECC">
              <w:rPr>
                <w:sz w:val="16"/>
              </w:rPr>
              <w:t>.</w:t>
            </w:r>
          </w:p>
          <w:p w14:paraId="6FE8F819" w14:textId="77777777" w:rsidR="00193ECC" w:rsidRPr="00193ECC" w:rsidRDefault="00193ECC">
            <w:pPr>
              <w:rPr>
                <w:sz w:val="16"/>
              </w:rPr>
            </w:pPr>
            <w:r w:rsidRPr="00193ECC">
              <w:rPr>
                <w:sz w:val="16"/>
              </w:rPr>
              <w:lastRenderedPageBreak/>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w:t>
            </w:r>
            <w:r w:rsidRPr="00193ECC">
              <w:rPr>
                <w:sz w:val="16"/>
              </w:rPr>
              <w:t xml:space="preserve"> area, </w:t>
            </w:r>
            <w:r w:rsidRPr="00193ECC">
              <w:rPr>
                <w:rStyle w:val="SAPScreenElement"/>
                <w:sz w:val="16"/>
              </w:rPr>
              <w:t>Refund Details</w:t>
            </w:r>
            <w:r w:rsidRPr="00193ECC">
              <w:rPr>
                <w:sz w:val="16"/>
              </w:rPr>
              <w:t xml:space="preserve"> column, enter the following data or action:</w:t>
            </w:r>
          </w:p>
          <w:p w14:paraId="4DB2C97F"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14350CDB" w14:textId="5782BDA8" w:rsidR="005F7DF7" w:rsidRPr="00193ECC" w:rsidRDefault="00193ECC">
            <w:pPr>
              <w:rPr>
                <w:sz w:val="16"/>
              </w:rPr>
            </w:pPr>
            <w:r w:rsidRPr="00193ECC">
              <w:rPr>
                <w:rStyle w:val="SAPScreenElement"/>
                <w:sz w:val="16"/>
              </w:rPr>
              <w:t>Refund Code</w:t>
            </w:r>
            <w:r w:rsidRPr="00193ECC">
              <w:rPr>
                <w:sz w:val="16"/>
              </w:rPr>
              <w:t xml:space="preserve">: </w:t>
            </w:r>
            <w:r w:rsidRPr="00193ECC">
              <w:rPr>
                <w:rStyle w:val="SAPUserEntry"/>
                <w:sz w:val="16"/>
              </w:rPr>
              <w:t>&lt;select one from down-drop list&gt;</w:t>
            </w:r>
            <w:r w:rsidRPr="00193ECC">
              <w:rPr>
                <w:sz w:val="16"/>
              </w:rPr>
              <w:t xml:space="preserve">, for example, </w:t>
            </w:r>
            <w:r w:rsidRPr="00193ECC">
              <w:rPr>
                <w:rStyle w:val="SAPUserEntry"/>
                <w:sz w:val="16"/>
              </w:rPr>
              <w:t>10%</w:t>
            </w:r>
            <w:r w:rsidRPr="00193ECC">
              <w:rPr>
                <w:sz w:val="16"/>
              </w:rPr>
              <w:t>.</w:t>
            </w:r>
          </w:p>
          <w:tbl>
            <w:tblPr>
              <w:tblStyle w:val="SAPNote"/>
              <w:tblW w:w="4975" w:type="pct"/>
              <w:tblLook w:val="0480" w:firstRow="0" w:lastRow="0" w:firstColumn="1" w:lastColumn="0" w:noHBand="0" w:noVBand="1"/>
            </w:tblPr>
            <w:tblGrid>
              <w:gridCol w:w="5326"/>
            </w:tblGrid>
            <w:tr w:rsidR="005F7DF7" w:rsidRPr="00193ECC" w14:paraId="2ACCD1D1" w14:textId="77777777" w:rsidTr="00193ECC">
              <w:tc>
                <w:tcPr>
                  <w:tcW w:w="0" w:type="auto"/>
                </w:tcPr>
                <w:p w14:paraId="276ABC93" w14:textId="77777777" w:rsidR="00193ECC" w:rsidRPr="00193ECC" w:rsidRDefault="00193ECC">
                  <w:pPr>
                    <w:rPr>
                      <w:sz w:val="16"/>
                    </w:rPr>
                  </w:pPr>
                  <w:r w:rsidRPr="00193ECC">
                    <w:rPr>
                      <w:rStyle w:val="SAPEmphasis"/>
                      <w:sz w:val="16"/>
                    </w:rPr>
                    <w:t xml:space="preserve">Note </w:t>
                  </w:r>
                  <w:r w:rsidRPr="00193ECC">
                    <w:rPr>
                      <w:sz w:val="16"/>
                    </w:rPr>
                    <w:t>Refund deduction (condition type DRE1) is determined automatically based on the refund code entered.</w:t>
                  </w:r>
                </w:p>
                <w:p w14:paraId="223854F4" w14:textId="77777777" w:rsidR="00193ECC" w:rsidRPr="00193ECC" w:rsidRDefault="00193ECC">
                  <w:pPr>
                    <w:rPr>
                      <w:sz w:val="16"/>
                    </w:rPr>
                  </w:pPr>
                  <w:r w:rsidRPr="00193ECC">
                    <w:rPr>
                      <w:sz w:val="16"/>
                    </w:rPr>
                    <w:t>The following steps guides you how to define more refund codes and related condition records:</w:t>
                  </w:r>
                </w:p>
                <w:p w14:paraId="45FDF40F" w14:textId="44D1084D" w:rsidR="005F7DF7" w:rsidRPr="00193ECC" w:rsidRDefault="00193ECC">
                  <w:pPr>
                    <w:pStyle w:val="listpara1"/>
                    <w:numPr>
                      <w:ilvl w:val="0"/>
                      <w:numId w:val="18"/>
                    </w:numPr>
                    <w:rPr>
                      <w:sz w:val="16"/>
                    </w:rPr>
                  </w:pPr>
                  <w:r w:rsidRPr="00193ECC">
                    <w:rPr>
                      <w:sz w:val="16"/>
                    </w:rPr>
                    <w:t>Define returns refund codes via SSCUI 104235</w:t>
                  </w:r>
                </w:p>
                <w:p w14:paraId="3A88BD24" w14:textId="77777777" w:rsidR="005F7DF7" w:rsidRPr="00193ECC" w:rsidRDefault="00193ECC">
                  <w:pPr>
                    <w:pStyle w:val="listpara1"/>
                    <w:numPr>
                      <w:ilvl w:val="0"/>
                      <w:numId w:val="2"/>
                    </w:numPr>
                    <w:rPr>
                      <w:sz w:val="16"/>
                    </w:rPr>
                  </w:pPr>
                  <w:r w:rsidRPr="00193ECC">
                    <w:rPr>
                      <w:sz w:val="16"/>
                    </w:rPr>
                    <w:t xml:space="preserve">Maintain condition records for DRE1 using the </w:t>
                  </w:r>
                  <w:r w:rsidRPr="00193ECC">
                    <w:rPr>
                      <w:rStyle w:val="SAPScreenElement"/>
                      <w:sz w:val="16"/>
                    </w:rPr>
                    <w:t>Set Material Prices – Sales</w:t>
                  </w:r>
                  <w:r w:rsidRPr="00193ECC">
                    <w:rPr>
                      <w:sz w:val="16"/>
                    </w:rPr>
                    <w:t xml:space="preserve"> app. For more details, refer to master data script Create Sales Pricing Condition (BET).</w:t>
                  </w:r>
                </w:p>
              </w:tc>
            </w:tr>
          </w:tbl>
          <w:p w14:paraId="0E99FA33" w14:textId="77777777" w:rsidR="005F7DF7" w:rsidRPr="00193ECC" w:rsidRDefault="005F7DF7">
            <w:pPr>
              <w:rPr>
                <w:sz w:val="16"/>
              </w:rPr>
            </w:pPr>
          </w:p>
          <w:p w14:paraId="71BF19D8"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Create Credit Memo Request</w:t>
            </w:r>
          </w:p>
          <w:p w14:paraId="5A7504B3" w14:textId="661FEC74"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5642242A" w14:textId="77777777" w:rsidR="005F7DF7" w:rsidRPr="00193ECC" w:rsidRDefault="00193ECC">
            <w:pPr>
              <w:rPr>
                <w:sz w:val="16"/>
              </w:rPr>
            </w:pPr>
            <w:r w:rsidRPr="00193ECC">
              <w:rPr>
                <w:sz w:val="16"/>
              </w:rPr>
              <w:lastRenderedPageBreak/>
              <w:t>returns order is created.</w:t>
            </w:r>
          </w:p>
          <w:p w14:paraId="427230A1" w14:textId="77777777" w:rsidR="005F7DF7" w:rsidRPr="00193ECC" w:rsidRDefault="005F7DF7">
            <w:pPr>
              <w:rPr>
                <w:sz w:val="16"/>
              </w:rPr>
            </w:pPr>
          </w:p>
          <w:tbl>
            <w:tblPr>
              <w:tblStyle w:val="SAPNote"/>
              <w:tblW w:w="4975" w:type="pct"/>
              <w:tblLook w:val="0480" w:firstRow="0" w:lastRow="0" w:firstColumn="1" w:lastColumn="0" w:noHBand="0" w:noVBand="1"/>
            </w:tblPr>
            <w:tblGrid>
              <w:gridCol w:w="2118"/>
            </w:tblGrid>
            <w:tr w:rsidR="005F7DF7" w:rsidRPr="00193ECC" w14:paraId="0BCA4EF9" w14:textId="77777777" w:rsidTr="00193ECC">
              <w:tc>
                <w:tcPr>
                  <w:tcW w:w="0" w:type="auto"/>
                </w:tcPr>
                <w:p w14:paraId="417186AE" w14:textId="77777777" w:rsidR="00193ECC" w:rsidRPr="00193ECC" w:rsidRDefault="00193ECC">
                  <w:pPr>
                    <w:rPr>
                      <w:sz w:val="16"/>
                    </w:rPr>
                  </w:pPr>
                  <w:r w:rsidRPr="00193ECC">
                    <w:rPr>
                      <w:rStyle w:val="SAPEmphasis"/>
                      <w:sz w:val="16"/>
                    </w:rPr>
                    <w:lastRenderedPageBreak/>
                    <w:t xml:space="preserve">Note </w:t>
                  </w:r>
                  <w:r w:rsidRPr="00193ECC">
                    <w:rPr>
                      <w:sz w:val="16"/>
                    </w:rPr>
                    <w:t>If returns order approval is not triggered, returns delivery is generated automatically.</w:t>
                  </w:r>
                </w:p>
                <w:p w14:paraId="686BD62E" w14:textId="77777777" w:rsidR="00193ECC" w:rsidRPr="00193ECC" w:rsidRDefault="00193ECC">
                  <w:pPr>
                    <w:rPr>
                      <w:sz w:val="16"/>
                    </w:rPr>
                  </w:pPr>
                  <w:r w:rsidRPr="00193ECC">
                    <w:rPr>
                      <w:sz w:val="16"/>
                    </w:rPr>
                    <w:t>Otherwise, returns order status shows as below:</w:t>
                  </w:r>
                </w:p>
                <w:p w14:paraId="28412450"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2DD2BE35"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672B8641" w14:textId="661AD10D" w:rsidR="005F7DF7" w:rsidRPr="00193ECC" w:rsidRDefault="00193ECC">
                  <w:pPr>
                    <w:rPr>
                      <w:sz w:val="16"/>
                    </w:rPr>
                  </w:pPr>
                  <w:r w:rsidRPr="00193ECC">
                    <w:rPr>
                      <w:sz w:val="16"/>
                    </w:rPr>
                    <w:t>Subsequent documents will be created after returns order is approved.</w:t>
                  </w:r>
                </w:p>
              </w:tc>
            </w:tr>
          </w:tbl>
          <w:p w14:paraId="6B445463" w14:textId="77777777" w:rsidR="00193ECC" w:rsidRPr="00193ECC" w:rsidRDefault="00193ECC">
            <w:pPr>
              <w:rPr>
                <w:sz w:val="16"/>
              </w:rPr>
            </w:pPr>
          </w:p>
        </w:tc>
        <w:tc>
          <w:tcPr>
            <w:tcW w:w="0" w:type="auto"/>
          </w:tcPr>
          <w:p w14:paraId="37664111" w14:textId="77777777" w:rsidR="005F7DF7" w:rsidRPr="00193ECC" w:rsidRDefault="005F7DF7">
            <w:pPr>
              <w:rPr>
                <w:sz w:val="16"/>
              </w:rPr>
            </w:pPr>
          </w:p>
        </w:tc>
      </w:tr>
      <w:tr w:rsidR="005F7DF7" w:rsidRPr="00193ECC" w14:paraId="2222B0C2" w14:textId="77777777" w:rsidTr="00193ECC">
        <w:tc>
          <w:tcPr>
            <w:tcW w:w="0" w:type="auto"/>
          </w:tcPr>
          <w:p w14:paraId="34B38644" w14:textId="77777777" w:rsidR="005F7DF7" w:rsidRPr="00193ECC" w:rsidRDefault="005F7DF7">
            <w:pPr>
              <w:rPr>
                <w:sz w:val="16"/>
              </w:rPr>
            </w:pPr>
          </w:p>
        </w:tc>
        <w:tc>
          <w:tcPr>
            <w:tcW w:w="0" w:type="auto"/>
          </w:tcPr>
          <w:p w14:paraId="6632A283" w14:textId="77777777" w:rsidR="005F7DF7" w:rsidRPr="00193ECC" w:rsidRDefault="00193ECC">
            <w:pPr>
              <w:rPr>
                <w:sz w:val="16"/>
              </w:rPr>
            </w:pPr>
            <w:r w:rsidRPr="00193ECC">
              <w:rPr>
                <w:rStyle w:val="SAPEmphasis"/>
                <w:sz w:val="16"/>
              </w:rPr>
              <w:t xml:space="preserve">Option 2: Execute Refund with </w:t>
            </w:r>
            <w:r w:rsidRPr="00193ECC">
              <w:rPr>
                <w:rStyle w:val="SAPEmphasis"/>
                <w:sz w:val="16"/>
              </w:rPr>
              <w:t>Replacement Order Immediately</w:t>
            </w:r>
          </w:p>
        </w:tc>
        <w:tc>
          <w:tcPr>
            <w:tcW w:w="0" w:type="auto"/>
          </w:tcPr>
          <w:p w14:paraId="5AC53428" w14:textId="77777777" w:rsidR="00193ECC" w:rsidRPr="00193ECC" w:rsidRDefault="00193ECC">
            <w:pPr>
              <w:rPr>
                <w:sz w:val="16"/>
              </w:rPr>
            </w:pPr>
            <w:r w:rsidRPr="00193ECC">
              <w:rPr>
                <w:sz w:val="16"/>
              </w:rPr>
              <w:t xml:space="preserve">On the top right corner of the screen, choose </w:t>
            </w:r>
            <w:r w:rsidRPr="00193ECC">
              <w:rPr>
                <w:rStyle w:val="SAPScreenElement"/>
                <w:sz w:val="16"/>
              </w:rPr>
              <w:t>Follow-up Activities</w:t>
            </w:r>
            <w:r w:rsidRPr="00193ECC">
              <w:rPr>
                <w:sz w:val="16"/>
              </w:rPr>
              <w:t xml:space="preserve">, check </w:t>
            </w:r>
            <w:r w:rsidRPr="00193ECC">
              <w:rPr>
                <w:rStyle w:val="SAPUserEntry"/>
                <w:sz w:val="16"/>
              </w:rPr>
              <w:t>Receive into Plant (0001)</w:t>
            </w:r>
            <w:r w:rsidRPr="00193ECC">
              <w:rPr>
                <w:sz w:val="16"/>
              </w:rPr>
              <w:t xml:space="preserve"> is maintained in the </w:t>
            </w:r>
            <w:r w:rsidRPr="00193ECC">
              <w:rPr>
                <w:rStyle w:val="SAPScreenElement"/>
                <w:sz w:val="16"/>
              </w:rPr>
              <w:t>Follow-Up Activity</w:t>
            </w:r>
            <w:r w:rsidRPr="00193ECC">
              <w:rPr>
                <w:sz w:val="16"/>
              </w:rPr>
              <w:t xml:space="preserve"> column, choose </w:t>
            </w:r>
            <w:r w:rsidRPr="00193ECC">
              <w:rPr>
                <w:rStyle w:val="SAPScreenElement"/>
                <w:sz w:val="16"/>
              </w:rPr>
              <w:t>Back</w:t>
            </w:r>
            <w:r w:rsidRPr="00193ECC">
              <w:rPr>
                <w:sz w:val="16"/>
              </w:rPr>
              <w:t>.</w:t>
            </w:r>
          </w:p>
          <w:p w14:paraId="66FAE623" w14:textId="77777777" w:rsidR="00193ECC"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w:t>
            </w:r>
            <w:r w:rsidRPr="00193ECC">
              <w:rPr>
                <w:sz w:val="16"/>
              </w:rPr>
              <w:t xml:space="preserve"> area, </w:t>
            </w:r>
            <w:r w:rsidRPr="00193ECC">
              <w:rPr>
                <w:rStyle w:val="SAPScreenElement"/>
                <w:sz w:val="16"/>
              </w:rPr>
              <w:t>Refund Details</w:t>
            </w:r>
            <w:r w:rsidRPr="00193ECC">
              <w:rPr>
                <w:sz w:val="16"/>
              </w:rPr>
              <w:t xml:space="preserve"> column, enter the following data or action:</w:t>
            </w:r>
          </w:p>
          <w:p w14:paraId="4DE00B32" w14:textId="5A6EC7FC" w:rsidR="005F7DF7"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271A5069" w14:textId="77777777" w:rsidR="005F7DF7" w:rsidRPr="00193ECC" w:rsidRDefault="005F7DF7">
            <w:pPr>
              <w:rPr>
                <w:sz w:val="16"/>
              </w:rPr>
            </w:pPr>
          </w:p>
          <w:tbl>
            <w:tblPr>
              <w:tblStyle w:val="SAPNote"/>
              <w:tblW w:w="4975" w:type="pct"/>
              <w:tblLook w:val="0480" w:firstRow="0" w:lastRow="0" w:firstColumn="1" w:lastColumn="0" w:noHBand="0" w:noVBand="1"/>
            </w:tblPr>
            <w:tblGrid>
              <w:gridCol w:w="5326"/>
            </w:tblGrid>
            <w:tr w:rsidR="005F7DF7" w:rsidRPr="00193ECC" w14:paraId="02493349" w14:textId="77777777" w:rsidTr="00193ECC">
              <w:tc>
                <w:tcPr>
                  <w:tcW w:w="0" w:type="auto"/>
                </w:tcPr>
                <w:p w14:paraId="378B9E6B" w14:textId="77777777" w:rsidR="005F7DF7" w:rsidRPr="00193ECC" w:rsidRDefault="00193ECC">
                  <w:pPr>
                    <w:rPr>
                      <w:sz w:val="16"/>
                    </w:rPr>
                  </w:pPr>
                  <w:r w:rsidRPr="00193ECC">
                    <w:rPr>
                      <w:rStyle w:val="SAPEmphasis"/>
                      <w:sz w:val="16"/>
                    </w:rPr>
                    <w:t xml:space="preserve">Note </w:t>
                  </w:r>
                  <w:r w:rsidRPr="00193ECC">
                    <w:rPr>
                      <w:sz w:val="16"/>
                    </w:rPr>
                    <w:t>Refund code is only relevant to Credit Memo, it will be invisible if you have chosen Replacement Product in field Refund type.</w:t>
                  </w:r>
                </w:p>
              </w:tc>
            </w:tr>
          </w:tbl>
          <w:p w14:paraId="4D4124C7" w14:textId="77777777" w:rsidR="005F7DF7" w:rsidRPr="00193ECC" w:rsidRDefault="005F7DF7">
            <w:pPr>
              <w:rPr>
                <w:sz w:val="16"/>
              </w:rPr>
            </w:pPr>
          </w:p>
          <w:p w14:paraId="5302B0E2"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 xml:space="preserve">Create </w:t>
            </w:r>
            <w:r w:rsidRPr="00193ECC">
              <w:rPr>
                <w:rStyle w:val="SAPUserEntry"/>
                <w:sz w:val="16"/>
              </w:rPr>
              <w:t>Replacement Order</w:t>
            </w:r>
          </w:p>
          <w:p w14:paraId="17EBC20D" w14:textId="425BB384"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4A802AB0" w14:textId="77777777" w:rsidR="005F7DF7" w:rsidRPr="00193ECC" w:rsidRDefault="00193ECC">
            <w:pPr>
              <w:rPr>
                <w:sz w:val="16"/>
              </w:rPr>
            </w:pPr>
            <w:r w:rsidRPr="00193ECC">
              <w:rPr>
                <w:sz w:val="16"/>
              </w:rPr>
              <w:t>Returns order is created.</w:t>
            </w:r>
          </w:p>
          <w:p w14:paraId="31F28418" w14:textId="77777777" w:rsidR="005F7DF7" w:rsidRPr="00193ECC" w:rsidRDefault="005F7DF7">
            <w:pPr>
              <w:rPr>
                <w:sz w:val="16"/>
              </w:rPr>
            </w:pPr>
          </w:p>
          <w:tbl>
            <w:tblPr>
              <w:tblStyle w:val="SAPNote"/>
              <w:tblW w:w="4975" w:type="pct"/>
              <w:tblLook w:val="0480" w:firstRow="0" w:lastRow="0" w:firstColumn="1" w:lastColumn="0" w:noHBand="0" w:noVBand="1"/>
            </w:tblPr>
            <w:tblGrid>
              <w:gridCol w:w="2118"/>
            </w:tblGrid>
            <w:tr w:rsidR="005F7DF7" w:rsidRPr="00193ECC" w14:paraId="43018C24" w14:textId="77777777" w:rsidTr="00193ECC">
              <w:tc>
                <w:tcPr>
                  <w:tcW w:w="0" w:type="auto"/>
                </w:tcPr>
                <w:p w14:paraId="65B29F73" w14:textId="77777777" w:rsidR="00193ECC" w:rsidRPr="00193ECC" w:rsidRDefault="00193ECC">
                  <w:pPr>
                    <w:rPr>
                      <w:sz w:val="16"/>
                    </w:rPr>
                  </w:pPr>
                  <w:r w:rsidRPr="00193ECC">
                    <w:rPr>
                      <w:rStyle w:val="SAPEmphasis"/>
                      <w:sz w:val="16"/>
                    </w:rPr>
                    <w:t xml:space="preserve">Note </w:t>
                  </w:r>
                  <w:r w:rsidRPr="00193ECC">
                    <w:rPr>
                      <w:sz w:val="16"/>
                    </w:rPr>
                    <w:t>If returns order approval is not triggered, returns delivery is generated automatically.</w:t>
                  </w:r>
                </w:p>
                <w:p w14:paraId="4A24A548" w14:textId="77777777" w:rsidR="00193ECC" w:rsidRPr="00193ECC" w:rsidRDefault="00193ECC">
                  <w:pPr>
                    <w:rPr>
                      <w:sz w:val="16"/>
                    </w:rPr>
                  </w:pPr>
                  <w:r w:rsidRPr="00193ECC">
                    <w:rPr>
                      <w:sz w:val="16"/>
                    </w:rPr>
                    <w:t>Otherwise, returns order status shows as below:</w:t>
                  </w:r>
                </w:p>
                <w:p w14:paraId="527284C0"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6BE90620"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0D1D959E" w14:textId="0E5B9ED5" w:rsidR="005F7DF7" w:rsidRPr="00193ECC" w:rsidRDefault="00193ECC">
                  <w:pPr>
                    <w:rPr>
                      <w:sz w:val="16"/>
                    </w:rPr>
                  </w:pPr>
                  <w:r w:rsidRPr="00193ECC">
                    <w:rPr>
                      <w:sz w:val="16"/>
                    </w:rPr>
                    <w:t>Subsequent documents will be created after returns order is approved.</w:t>
                  </w:r>
                </w:p>
              </w:tc>
            </w:tr>
          </w:tbl>
          <w:p w14:paraId="2D6A0E55" w14:textId="77777777" w:rsidR="00193ECC" w:rsidRPr="00193ECC" w:rsidRDefault="00193ECC">
            <w:pPr>
              <w:rPr>
                <w:sz w:val="16"/>
              </w:rPr>
            </w:pPr>
          </w:p>
        </w:tc>
        <w:tc>
          <w:tcPr>
            <w:tcW w:w="0" w:type="auto"/>
          </w:tcPr>
          <w:p w14:paraId="58B490C5" w14:textId="77777777" w:rsidR="005F7DF7" w:rsidRPr="00193ECC" w:rsidRDefault="005F7DF7">
            <w:pPr>
              <w:rPr>
                <w:sz w:val="16"/>
              </w:rPr>
            </w:pPr>
          </w:p>
        </w:tc>
      </w:tr>
      <w:tr w:rsidR="005F7DF7" w:rsidRPr="00193ECC" w14:paraId="4FC48950" w14:textId="77777777" w:rsidTr="00193ECC">
        <w:tc>
          <w:tcPr>
            <w:tcW w:w="0" w:type="auto"/>
          </w:tcPr>
          <w:p w14:paraId="27E3B821" w14:textId="77777777" w:rsidR="005F7DF7" w:rsidRPr="00193ECC" w:rsidRDefault="005F7DF7">
            <w:pPr>
              <w:rPr>
                <w:sz w:val="16"/>
              </w:rPr>
            </w:pPr>
          </w:p>
        </w:tc>
        <w:tc>
          <w:tcPr>
            <w:tcW w:w="0" w:type="auto"/>
          </w:tcPr>
          <w:p w14:paraId="661B7F8F" w14:textId="77777777" w:rsidR="005F7DF7" w:rsidRPr="00193ECC" w:rsidRDefault="00193ECC">
            <w:pPr>
              <w:rPr>
                <w:sz w:val="16"/>
              </w:rPr>
            </w:pPr>
            <w:r w:rsidRPr="00193ECC">
              <w:rPr>
                <w:rStyle w:val="SAPEmphasis"/>
                <w:sz w:val="16"/>
              </w:rPr>
              <w:t>Option 3: Refund on Hold, Choose Credit Memo as Temporary Refund Type</w:t>
            </w:r>
          </w:p>
        </w:tc>
        <w:tc>
          <w:tcPr>
            <w:tcW w:w="0" w:type="auto"/>
          </w:tcPr>
          <w:p w14:paraId="5171140A" w14:textId="77777777" w:rsidR="00193ECC" w:rsidRPr="00193ECC" w:rsidRDefault="00193ECC">
            <w:pPr>
              <w:rPr>
                <w:sz w:val="16"/>
              </w:rPr>
            </w:pPr>
            <w:r w:rsidRPr="00193ECC">
              <w:rPr>
                <w:sz w:val="16"/>
              </w:rPr>
              <w:t xml:space="preserve">On the top right corner of the screen, choose </w:t>
            </w:r>
            <w:r w:rsidRPr="00193ECC">
              <w:rPr>
                <w:rStyle w:val="SAPScreenElement"/>
                <w:sz w:val="16"/>
              </w:rPr>
              <w:t>Follow-up Activities</w:t>
            </w:r>
            <w:r w:rsidRPr="00193ECC">
              <w:rPr>
                <w:sz w:val="16"/>
              </w:rPr>
              <w:t xml:space="preserve">, check </w:t>
            </w:r>
            <w:r w:rsidRPr="00193ECC">
              <w:rPr>
                <w:rStyle w:val="SAPUserEntry"/>
                <w:sz w:val="16"/>
              </w:rPr>
              <w:t>Receive into Plant (0001)</w:t>
            </w:r>
            <w:r w:rsidRPr="00193ECC">
              <w:rPr>
                <w:sz w:val="16"/>
              </w:rPr>
              <w:t xml:space="preserve"> is maintained in the </w:t>
            </w:r>
            <w:r w:rsidRPr="00193ECC">
              <w:rPr>
                <w:rStyle w:val="SAPScreenElement"/>
                <w:sz w:val="16"/>
              </w:rPr>
              <w:t>Follow-Up Activity</w:t>
            </w:r>
            <w:r w:rsidRPr="00193ECC">
              <w:rPr>
                <w:sz w:val="16"/>
              </w:rPr>
              <w:t xml:space="preserve"> column, choose </w:t>
            </w:r>
            <w:r w:rsidRPr="00193ECC">
              <w:rPr>
                <w:rStyle w:val="SAPScreenElement"/>
                <w:sz w:val="16"/>
              </w:rPr>
              <w:t>Back</w:t>
            </w:r>
            <w:r w:rsidRPr="00193ECC">
              <w:rPr>
                <w:sz w:val="16"/>
              </w:rPr>
              <w:t>.</w:t>
            </w:r>
          </w:p>
          <w:p w14:paraId="6A5A19A7" w14:textId="77777777" w:rsidR="00193ECC" w:rsidRPr="00193ECC" w:rsidRDefault="00193ECC">
            <w:pPr>
              <w:rPr>
                <w:sz w:val="16"/>
              </w:rPr>
            </w:pPr>
            <w:r w:rsidRPr="00193ECC">
              <w:rPr>
                <w:sz w:val="16"/>
              </w:rPr>
              <w:lastRenderedPageBreak/>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Refund</w:t>
            </w:r>
            <w:r w:rsidRPr="00193ECC">
              <w:rPr>
                <w:sz w:val="16"/>
              </w:rPr>
              <w:t xml:space="preserve"> area, enter the following data or action:</w:t>
            </w:r>
          </w:p>
          <w:p w14:paraId="4651EB7F"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395EED13" w14:textId="77777777" w:rsidR="00193ECC" w:rsidRPr="00193ECC" w:rsidRDefault="00193ECC">
            <w:pPr>
              <w:rPr>
                <w:sz w:val="16"/>
              </w:rPr>
            </w:pPr>
            <w:r w:rsidRPr="00193ECC">
              <w:rPr>
                <w:rStyle w:val="SAPScreenElement"/>
                <w:sz w:val="16"/>
              </w:rPr>
              <w:t>Refund Code</w:t>
            </w:r>
            <w:r w:rsidRPr="00193ECC">
              <w:rPr>
                <w:sz w:val="16"/>
              </w:rPr>
              <w:t xml:space="preserve">: </w:t>
            </w:r>
            <w:r w:rsidRPr="00193ECC">
              <w:rPr>
                <w:rStyle w:val="SAPUserEntry"/>
                <w:sz w:val="16"/>
              </w:rPr>
              <w:t>&lt;Select one from down-drop list&gt;</w:t>
            </w:r>
            <w:r w:rsidRPr="00193ECC">
              <w:rPr>
                <w:sz w:val="16"/>
              </w:rPr>
              <w:t xml:space="preserve">, for example, </w:t>
            </w:r>
            <w:r w:rsidRPr="00193ECC">
              <w:rPr>
                <w:rStyle w:val="SAPUserEntry"/>
                <w:sz w:val="16"/>
              </w:rPr>
              <w:t>10%</w:t>
            </w:r>
            <w:r w:rsidRPr="00193ECC">
              <w:rPr>
                <w:sz w:val="16"/>
              </w:rPr>
              <w:t>.</w:t>
            </w:r>
          </w:p>
          <w:p w14:paraId="39063B78"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Decide Later</w:t>
            </w:r>
          </w:p>
          <w:p w14:paraId="6CD36701" w14:textId="09B9D3FD"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052377A5" w14:textId="77777777" w:rsidR="005F7DF7" w:rsidRPr="00193ECC" w:rsidRDefault="00193ECC">
            <w:pPr>
              <w:rPr>
                <w:sz w:val="16"/>
              </w:rPr>
            </w:pPr>
            <w:r w:rsidRPr="00193ECC">
              <w:rPr>
                <w:sz w:val="16"/>
              </w:rPr>
              <w:lastRenderedPageBreak/>
              <w:t>Returns order is created.</w:t>
            </w:r>
          </w:p>
          <w:p w14:paraId="3CB1A62B" w14:textId="77777777" w:rsidR="005F7DF7" w:rsidRPr="00193ECC" w:rsidRDefault="005F7DF7">
            <w:pPr>
              <w:rPr>
                <w:sz w:val="16"/>
              </w:rPr>
            </w:pPr>
          </w:p>
          <w:tbl>
            <w:tblPr>
              <w:tblStyle w:val="SAPNote"/>
              <w:tblW w:w="4975" w:type="pct"/>
              <w:tblLook w:val="0480" w:firstRow="0" w:lastRow="0" w:firstColumn="1" w:lastColumn="0" w:noHBand="0" w:noVBand="1"/>
            </w:tblPr>
            <w:tblGrid>
              <w:gridCol w:w="2118"/>
            </w:tblGrid>
            <w:tr w:rsidR="005F7DF7" w:rsidRPr="00193ECC" w14:paraId="3F0C01D9" w14:textId="77777777" w:rsidTr="00193ECC">
              <w:tc>
                <w:tcPr>
                  <w:tcW w:w="0" w:type="auto"/>
                </w:tcPr>
                <w:p w14:paraId="6E5F1C9D" w14:textId="77777777" w:rsidR="00193ECC" w:rsidRPr="00193ECC" w:rsidRDefault="00193ECC">
                  <w:pPr>
                    <w:rPr>
                      <w:sz w:val="16"/>
                    </w:rPr>
                  </w:pPr>
                  <w:r w:rsidRPr="00193ECC">
                    <w:rPr>
                      <w:rStyle w:val="SAPEmphasis"/>
                      <w:sz w:val="16"/>
                    </w:rPr>
                    <w:lastRenderedPageBreak/>
                    <w:t xml:space="preserve">Note </w:t>
                  </w:r>
                  <w:r w:rsidRPr="00193ECC">
                    <w:rPr>
                      <w:sz w:val="16"/>
                    </w:rPr>
                    <w:t>If returns order approval is not triggered, returns delivery and credit memo request are generated automatically.</w:t>
                  </w:r>
                </w:p>
                <w:p w14:paraId="2511DBB0" w14:textId="77777777" w:rsidR="00193ECC" w:rsidRPr="00193ECC" w:rsidRDefault="00193ECC">
                  <w:pPr>
                    <w:rPr>
                      <w:sz w:val="16"/>
                    </w:rPr>
                  </w:pPr>
                  <w:r w:rsidRPr="00193ECC">
                    <w:rPr>
                      <w:sz w:val="16"/>
                    </w:rPr>
                    <w:t>Otherwise, returns order status shows as below:</w:t>
                  </w:r>
                </w:p>
                <w:p w14:paraId="78103D6C"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0B8C5444"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09C0A87A" w14:textId="221144E2" w:rsidR="005F7DF7" w:rsidRPr="00193ECC" w:rsidRDefault="00193ECC">
                  <w:pPr>
                    <w:rPr>
                      <w:sz w:val="16"/>
                    </w:rPr>
                  </w:pPr>
                  <w:r w:rsidRPr="00193ECC">
                    <w:rPr>
                      <w:sz w:val="16"/>
                    </w:rPr>
                    <w:t>Subsequent documents will be created after returns order is approved.</w:t>
                  </w:r>
                </w:p>
              </w:tc>
            </w:tr>
          </w:tbl>
          <w:p w14:paraId="4AAFBE25" w14:textId="77777777" w:rsidR="00193ECC" w:rsidRPr="00193ECC" w:rsidRDefault="00193ECC">
            <w:pPr>
              <w:rPr>
                <w:sz w:val="16"/>
              </w:rPr>
            </w:pPr>
          </w:p>
        </w:tc>
        <w:tc>
          <w:tcPr>
            <w:tcW w:w="0" w:type="auto"/>
          </w:tcPr>
          <w:p w14:paraId="531E62E3" w14:textId="77777777" w:rsidR="005F7DF7" w:rsidRPr="00193ECC" w:rsidRDefault="005F7DF7">
            <w:pPr>
              <w:rPr>
                <w:sz w:val="16"/>
              </w:rPr>
            </w:pPr>
          </w:p>
        </w:tc>
      </w:tr>
      <w:tr w:rsidR="005F7DF7" w:rsidRPr="00193ECC" w14:paraId="7A8A96E6" w14:textId="77777777" w:rsidTr="00193ECC">
        <w:tc>
          <w:tcPr>
            <w:tcW w:w="0" w:type="auto"/>
          </w:tcPr>
          <w:p w14:paraId="41D49CA7" w14:textId="77777777" w:rsidR="005F7DF7" w:rsidRPr="00193ECC" w:rsidRDefault="005F7DF7">
            <w:pPr>
              <w:rPr>
                <w:sz w:val="16"/>
              </w:rPr>
            </w:pPr>
          </w:p>
        </w:tc>
        <w:tc>
          <w:tcPr>
            <w:tcW w:w="0" w:type="auto"/>
          </w:tcPr>
          <w:p w14:paraId="148A7D4D" w14:textId="77777777" w:rsidR="005F7DF7" w:rsidRPr="00193ECC" w:rsidRDefault="00193ECC">
            <w:pPr>
              <w:rPr>
                <w:sz w:val="16"/>
              </w:rPr>
            </w:pPr>
            <w:r w:rsidRPr="00193ECC">
              <w:rPr>
                <w:rStyle w:val="SAPEmphasis"/>
                <w:sz w:val="16"/>
              </w:rPr>
              <w:t>Option 4: Refund on Hold, Choose Replacement Product as Temporary Refund Type</w:t>
            </w:r>
          </w:p>
        </w:tc>
        <w:tc>
          <w:tcPr>
            <w:tcW w:w="0" w:type="auto"/>
          </w:tcPr>
          <w:p w14:paraId="31AA84A6" w14:textId="77777777" w:rsidR="00193ECC" w:rsidRPr="00193ECC" w:rsidRDefault="00193ECC">
            <w:pPr>
              <w:rPr>
                <w:sz w:val="16"/>
              </w:rPr>
            </w:pPr>
            <w:r w:rsidRPr="00193ECC">
              <w:rPr>
                <w:sz w:val="16"/>
              </w:rPr>
              <w:t xml:space="preserve">On the top right corner of the screen, choose </w:t>
            </w:r>
            <w:r w:rsidRPr="00193ECC">
              <w:rPr>
                <w:rStyle w:val="SAPScreenElement"/>
                <w:sz w:val="16"/>
              </w:rPr>
              <w:t>Follow-up Activities</w:t>
            </w:r>
            <w:r w:rsidRPr="00193ECC">
              <w:rPr>
                <w:sz w:val="16"/>
              </w:rPr>
              <w:t xml:space="preserve">, check </w:t>
            </w:r>
            <w:r w:rsidRPr="00193ECC">
              <w:rPr>
                <w:rStyle w:val="SAPUserEntry"/>
                <w:sz w:val="16"/>
              </w:rPr>
              <w:t>Receive into Plant (0001)</w:t>
            </w:r>
            <w:r w:rsidRPr="00193ECC">
              <w:rPr>
                <w:sz w:val="16"/>
              </w:rPr>
              <w:t xml:space="preserve"> is maintained in the </w:t>
            </w:r>
            <w:r w:rsidRPr="00193ECC">
              <w:rPr>
                <w:rStyle w:val="SAPScreenElement"/>
                <w:sz w:val="16"/>
              </w:rPr>
              <w:t>Follow-Up Activity</w:t>
            </w:r>
            <w:r w:rsidRPr="00193ECC">
              <w:rPr>
                <w:sz w:val="16"/>
              </w:rPr>
              <w:t xml:space="preserve"> column, choose </w:t>
            </w:r>
            <w:r w:rsidRPr="00193ECC">
              <w:rPr>
                <w:rStyle w:val="SAPScreenElement"/>
                <w:sz w:val="16"/>
              </w:rPr>
              <w:t>Back</w:t>
            </w:r>
            <w:r w:rsidRPr="00193ECC">
              <w:rPr>
                <w:sz w:val="16"/>
              </w:rPr>
              <w:t>.</w:t>
            </w:r>
          </w:p>
          <w:p w14:paraId="6D7C8CD9" w14:textId="77777777" w:rsidR="00193ECC"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Refund</w:t>
            </w:r>
            <w:r w:rsidRPr="00193ECC">
              <w:rPr>
                <w:sz w:val="16"/>
              </w:rPr>
              <w:t xml:space="preserve"> area, enter the following data or action:</w:t>
            </w:r>
          </w:p>
          <w:p w14:paraId="16D811EC"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411E10F8"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Decide Later</w:t>
            </w:r>
          </w:p>
          <w:p w14:paraId="66FCFBA4" w14:textId="7A343D3C"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124EBDEA" w14:textId="77777777" w:rsidR="005F7DF7" w:rsidRPr="00193ECC" w:rsidRDefault="00193ECC">
            <w:pPr>
              <w:rPr>
                <w:sz w:val="16"/>
              </w:rPr>
            </w:pPr>
            <w:r w:rsidRPr="00193ECC">
              <w:rPr>
                <w:sz w:val="16"/>
              </w:rPr>
              <w:t>Returns order is created.</w:t>
            </w:r>
          </w:p>
          <w:p w14:paraId="71D86CBB" w14:textId="77777777" w:rsidR="005F7DF7" w:rsidRPr="00193ECC" w:rsidRDefault="005F7DF7">
            <w:pPr>
              <w:rPr>
                <w:sz w:val="16"/>
              </w:rPr>
            </w:pPr>
          </w:p>
          <w:tbl>
            <w:tblPr>
              <w:tblStyle w:val="SAPNote"/>
              <w:tblW w:w="4975" w:type="pct"/>
              <w:tblLook w:val="0480" w:firstRow="0" w:lastRow="0" w:firstColumn="1" w:lastColumn="0" w:noHBand="0" w:noVBand="1"/>
            </w:tblPr>
            <w:tblGrid>
              <w:gridCol w:w="2118"/>
            </w:tblGrid>
            <w:tr w:rsidR="005F7DF7" w:rsidRPr="00193ECC" w14:paraId="1BF36CA3" w14:textId="77777777" w:rsidTr="00193ECC">
              <w:tc>
                <w:tcPr>
                  <w:tcW w:w="0" w:type="auto"/>
                </w:tcPr>
                <w:p w14:paraId="2D716FE4" w14:textId="77777777" w:rsidR="00193ECC" w:rsidRPr="00193ECC" w:rsidRDefault="00193ECC">
                  <w:pPr>
                    <w:rPr>
                      <w:sz w:val="16"/>
                    </w:rPr>
                  </w:pPr>
                  <w:r w:rsidRPr="00193ECC">
                    <w:rPr>
                      <w:rStyle w:val="SAPEmphasis"/>
                      <w:sz w:val="16"/>
                    </w:rPr>
                    <w:t xml:space="preserve">Note </w:t>
                  </w:r>
                  <w:r w:rsidRPr="00193ECC">
                    <w:rPr>
                      <w:sz w:val="16"/>
                    </w:rPr>
                    <w:t xml:space="preserve">If returns order approval is not triggered, returns delivery and </w:t>
                  </w:r>
                  <w:r w:rsidRPr="00193ECC">
                    <w:rPr>
                      <w:sz w:val="16"/>
                    </w:rPr>
                    <w:t>credit memo request are generated automatically.</w:t>
                  </w:r>
                </w:p>
                <w:p w14:paraId="32381F6B" w14:textId="77777777" w:rsidR="00193ECC" w:rsidRPr="00193ECC" w:rsidRDefault="00193ECC">
                  <w:pPr>
                    <w:rPr>
                      <w:sz w:val="16"/>
                    </w:rPr>
                  </w:pPr>
                  <w:r w:rsidRPr="00193ECC">
                    <w:rPr>
                      <w:sz w:val="16"/>
                    </w:rPr>
                    <w:t>Otherwise, returns order status shows as below:</w:t>
                  </w:r>
                </w:p>
                <w:p w14:paraId="390C2C7C"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38E1B031"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4C8B6D78" w14:textId="23135CF4" w:rsidR="005F7DF7" w:rsidRPr="00193ECC" w:rsidRDefault="00193ECC">
                  <w:pPr>
                    <w:rPr>
                      <w:sz w:val="16"/>
                    </w:rPr>
                  </w:pPr>
                  <w:r w:rsidRPr="00193ECC">
                    <w:rPr>
                      <w:sz w:val="16"/>
                    </w:rPr>
                    <w:t>Subsequent documents will be created after returns order is approved.</w:t>
                  </w:r>
                </w:p>
              </w:tc>
            </w:tr>
          </w:tbl>
          <w:p w14:paraId="649B6D19" w14:textId="77777777" w:rsidR="00193ECC" w:rsidRPr="00193ECC" w:rsidRDefault="00193ECC">
            <w:pPr>
              <w:rPr>
                <w:sz w:val="16"/>
              </w:rPr>
            </w:pPr>
          </w:p>
        </w:tc>
        <w:tc>
          <w:tcPr>
            <w:tcW w:w="0" w:type="auto"/>
          </w:tcPr>
          <w:p w14:paraId="39B547A7" w14:textId="77777777" w:rsidR="005F7DF7" w:rsidRPr="00193ECC" w:rsidRDefault="005F7DF7">
            <w:pPr>
              <w:rPr>
                <w:sz w:val="16"/>
              </w:rPr>
            </w:pPr>
          </w:p>
        </w:tc>
      </w:tr>
      <w:tr w:rsidR="005F7DF7" w:rsidRPr="00193ECC" w14:paraId="454E9A62" w14:textId="77777777" w:rsidTr="00193ECC">
        <w:tc>
          <w:tcPr>
            <w:tcW w:w="0" w:type="auto"/>
          </w:tcPr>
          <w:p w14:paraId="31CBEF77" w14:textId="77777777" w:rsidR="005F7DF7" w:rsidRPr="00193ECC" w:rsidRDefault="005F7DF7">
            <w:pPr>
              <w:rPr>
                <w:sz w:val="16"/>
              </w:rPr>
            </w:pPr>
          </w:p>
        </w:tc>
        <w:tc>
          <w:tcPr>
            <w:tcW w:w="0" w:type="auto"/>
          </w:tcPr>
          <w:p w14:paraId="77AE7015" w14:textId="77777777" w:rsidR="005F7DF7" w:rsidRPr="00193ECC" w:rsidRDefault="00193ECC">
            <w:pPr>
              <w:rPr>
                <w:sz w:val="16"/>
              </w:rPr>
            </w:pPr>
            <w:r w:rsidRPr="00193ECC">
              <w:rPr>
                <w:rStyle w:val="SAPEmphasis"/>
                <w:sz w:val="16"/>
              </w:rPr>
              <w:t xml:space="preserve">Option 5: </w:t>
            </w:r>
            <w:r w:rsidRPr="00193ECC">
              <w:rPr>
                <w:rStyle w:val="SAPEmphasis"/>
                <w:sz w:val="16"/>
              </w:rPr>
              <w:t>Execute Refund with Credit Memo</w:t>
            </w:r>
          </w:p>
        </w:tc>
        <w:tc>
          <w:tcPr>
            <w:tcW w:w="0" w:type="auto"/>
          </w:tcPr>
          <w:p w14:paraId="7A0EDD3F" w14:textId="77777777" w:rsidR="005F7DF7" w:rsidRPr="00193ECC" w:rsidRDefault="00193ECC">
            <w:pPr>
              <w:rPr>
                <w:sz w:val="16"/>
              </w:rPr>
            </w:pPr>
            <w:r w:rsidRPr="00193ECC">
              <w:rPr>
                <w:sz w:val="16"/>
              </w:rPr>
              <w:t xml:space="preserve">On the top right corner of the screen, choose </w:t>
            </w:r>
            <w:r w:rsidRPr="00193ECC">
              <w:rPr>
                <w:rStyle w:val="SAPScreenElement"/>
                <w:sz w:val="16"/>
              </w:rPr>
              <w:t>Follow-up Activities</w:t>
            </w:r>
            <w:r w:rsidRPr="00193ECC">
              <w:rPr>
                <w:sz w:val="16"/>
              </w:rPr>
              <w:t xml:space="preserve">, maintain the following data and choose </w:t>
            </w:r>
            <w:r w:rsidRPr="00193ECC">
              <w:rPr>
                <w:rStyle w:val="SAPScreenElement"/>
                <w:sz w:val="16"/>
              </w:rPr>
              <w:t>Back</w:t>
            </w:r>
            <w:r w:rsidRPr="00193ECC">
              <w:rPr>
                <w:sz w:val="16"/>
              </w:rPr>
              <w:t>:</w:t>
            </w:r>
          </w:p>
          <w:p w14:paraId="274AB166" w14:textId="77777777" w:rsidR="005F7DF7" w:rsidRPr="00193ECC" w:rsidRDefault="00193ECC">
            <w:pPr>
              <w:pStyle w:val="listpara1"/>
              <w:numPr>
                <w:ilvl w:val="0"/>
                <w:numId w:val="19"/>
              </w:numPr>
              <w:rPr>
                <w:sz w:val="16"/>
              </w:rPr>
            </w:pPr>
            <w:r w:rsidRPr="00193ECC">
              <w:rPr>
                <w:rStyle w:val="SAPScreenElement"/>
                <w:sz w:val="16"/>
              </w:rPr>
              <w:t>Follow-up Activity</w:t>
            </w:r>
            <w:r w:rsidRPr="00193ECC">
              <w:rPr>
                <w:sz w:val="16"/>
              </w:rPr>
              <w:t xml:space="preserve">: </w:t>
            </w:r>
            <w:r w:rsidRPr="00193ECC">
              <w:rPr>
                <w:rStyle w:val="SAPUserEntry"/>
                <w:sz w:val="16"/>
              </w:rPr>
              <w:t>Receive into Plant (0001)</w:t>
            </w:r>
          </w:p>
          <w:p w14:paraId="08B66453" w14:textId="77777777" w:rsidR="00193ECC" w:rsidRPr="00193ECC" w:rsidRDefault="00193ECC">
            <w:pPr>
              <w:pStyle w:val="listpara1"/>
              <w:numPr>
                <w:ilvl w:val="0"/>
                <w:numId w:val="3"/>
              </w:numPr>
              <w:rPr>
                <w:sz w:val="16"/>
              </w:rPr>
            </w:pPr>
            <w:r w:rsidRPr="00193ECC">
              <w:rPr>
                <w:rStyle w:val="SAPScreenElement"/>
                <w:sz w:val="16"/>
              </w:rPr>
              <w:t>Product Received</w:t>
            </w:r>
            <w:r w:rsidRPr="00193ECC">
              <w:rPr>
                <w:sz w:val="16"/>
              </w:rPr>
              <w:t xml:space="preserve">: </w:t>
            </w:r>
            <w:r w:rsidRPr="00193ECC">
              <w:rPr>
                <w:rStyle w:val="SAPUserEntry"/>
                <w:sz w:val="16"/>
              </w:rPr>
              <w:t>X</w:t>
            </w:r>
          </w:p>
          <w:p w14:paraId="60ABE891" w14:textId="45312071" w:rsidR="005F7DF7" w:rsidRPr="00193ECC" w:rsidRDefault="00193ECC">
            <w:pPr>
              <w:rPr>
                <w:sz w:val="16"/>
              </w:rPr>
            </w:pPr>
            <w:r w:rsidRPr="00193ECC">
              <w:rPr>
                <w:sz w:val="16"/>
              </w:rPr>
              <w:lastRenderedPageBreak/>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w:t>
            </w:r>
            <w:r w:rsidRPr="00193ECC">
              <w:rPr>
                <w:sz w:val="16"/>
              </w:rPr>
              <w:t xml:space="preserve"> area, in the </w:t>
            </w:r>
            <w:r w:rsidRPr="00193ECC">
              <w:rPr>
                <w:rStyle w:val="SAPScreenElement"/>
                <w:sz w:val="16"/>
              </w:rPr>
              <w:t>Refund Details</w:t>
            </w:r>
            <w:r w:rsidRPr="00193ECC">
              <w:rPr>
                <w:sz w:val="16"/>
              </w:rPr>
              <w:t xml:space="preserve"> column, enter the following data or action:</w:t>
            </w:r>
          </w:p>
          <w:p w14:paraId="3E05F59E" w14:textId="77777777" w:rsidR="005F7DF7" w:rsidRPr="00193ECC" w:rsidRDefault="00193ECC">
            <w:pPr>
              <w:pStyle w:val="listpara1"/>
              <w:numPr>
                <w:ilvl w:val="0"/>
                <w:numId w:val="20"/>
              </w:num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05AC7A4E" w14:textId="77777777" w:rsidR="005F7DF7" w:rsidRPr="00193ECC" w:rsidRDefault="00193ECC">
            <w:pPr>
              <w:pStyle w:val="listpara1"/>
              <w:numPr>
                <w:ilvl w:val="0"/>
                <w:numId w:val="3"/>
              </w:numPr>
              <w:rPr>
                <w:sz w:val="16"/>
              </w:rPr>
            </w:pPr>
            <w:r w:rsidRPr="00193ECC">
              <w:rPr>
                <w:rStyle w:val="SAPScreenElement"/>
                <w:sz w:val="16"/>
              </w:rPr>
              <w:t>Refund Code</w:t>
            </w:r>
            <w:r w:rsidRPr="00193ECC">
              <w:rPr>
                <w:sz w:val="16"/>
              </w:rPr>
              <w:t xml:space="preserve">: </w:t>
            </w:r>
            <w:r w:rsidRPr="00193ECC">
              <w:rPr>
                <w:rStyle w:val="SAPUserEntry"/>
                <w:sz w:val="16"/>
              </w:rPr>
              <w:t>10% (select from dropdown list)</w:t>
            </w:r>
          </w:p>
          <w:p w14:paraId="47D2008F" w14:textId="77777777" w:rsidR="00193ECC" w:rsidRPr="00193ECC" w:rsidRDefault="00193ECC">
            <w:pPr>
              <w:pStyle w:val="listpara1"/>
              <w:numPr>
                <w:ilvl w:val="0"/>
                <w:numId w:val="3"/>
              </w:numPr>
              <w:rPr>
                <w:sz w:val="16"/>
              </w:rPr>
            </w:pPr>
            <w:r w:rsidRPr="00193ECC">
              <w:rPr>
                <w:rStyle w:val="SAPScreenElement"/>
                <w:sz w:val="16"/>
              </w:rPr>
              <w:t>Refund Control</w:t>
            </w:r>
            <w:r w:rsidRPr="00193ECC">
              <w:rPr>
                <w:sz w:val="16"/>
              </w:rPr>
              <w:t xml:space="preserve">: </w:t>
            </w:r>
            <w:r w:rsidRPr="00193ECC">
              <w:rPr>
                <w:rStyle w:val="SAPUserEntry"/>
                <w:sz w:val="16"/>
              </w:rPr>
              <w:t>Create Credit Memo</w:t>
            </w:r>
          </w:p>
          <w:p w14:paraId="7DD04713" w14:textId="58336C63"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7BA05B54" w14:textId="77777777" w:rsidR="00193ECC" w:rsidRPr="00193ECC" w:rsidRDefault="00193ECC">
            <w:pPr>
              <w:rPr>
                <w:sz w:val="16"/>
              </w:rPr>
            </w:pPr>
            <w:r w:rsidRPr="00193ECC">
              <w:rPr>
                <w:sz w:val="16"/>
              </w:rPr>
              <w:lastRenderedPageBreak/>
              <w:t>Returns order is created.</w:t>
            </w:r>
          </w:p>
          <w:p w14:paraId="155EBD2B" w14:textId="77777777" w:rsidR="00193ECC" w:rsidRPr="00193ECC" w:rsidRDefault="00193ECC">
            <w:pPr>
              <w:rPr>
                <w:sz w:val="16"/>
              </w:rPr>
            </w:pPr>
            <w:r w:rsidRPr="00193ECC">
              <w:rPr>
                <w:sz w:val="16"/>
              </w:rPr>
              <w:t xml:space="preserve">If returns order </w:t>
            </w:r>
            <w:r w:rsidRPr="00193ECC">
              <w:rPr>
                <w:sz w:val="16"/>
              </w:rPr>
              <w:t>approval is not triggered, subsequent documents are generated in background including:</w:t>
            </w:r>
          </w:p>
          <w:p w14:paraId="22824499" w14:textId="51DC8ECA" w:rsidR="005F7DF7" w:rsidRPr="00193ECC" w:rsidRDefault="00193ECC">
            <w:pPr>
              <w:pStyle w:val="listpara1"/>
              <w:numPr>
                <w:ilvl w:val="0"/>
                <w:numId w:val="21"/>
              </w:numPr>
              <w:rPr>
                <w:sz w:val="16"/>
              </w:rPr>
            </w:pPr>
            <w:r w:rsidRPr="00193ECC">
              <w:rPr>
                <w:sz w:val="16"/>
              </w:rPr>
              <w:lastRenderedPageBreak/>
              <w:t>Returns delivery</w:t>
            </w:r>
          </w:p>
          <w:p w14:paraId="7A8E5966" w14:textId="77777777" w:rsidR="005F7DF7" w:rsidRPr="00193ECC" w:rsidRDefault="00193ECC">
            <w:pPr>
              <w:pStyle w:val="listpara1"/>
              <w:numPr>
                <w:ilvl w:val="0"/>
                <w:numId w:val="3"/>
              </w:numPr>
              <w:rPr>
                <w:sz w:val="16"/>
              </w:rPr>
            </w:pPr>
            <w:r w:rsidRPr="00193ECC">
              <w:rPr>
                <w:sz w:val="16"/>
              </w:rPr>
              <w:t>Goods receipt of returns delivery</w:t>
            </w:r>
          </w:p>
          <w:p w14:paraId="04AAC40B" w14:textId="77777777" w:rsidR="00193ECC" w:rsidRPr="00193ECC" w:rsidRDefault="00193ECC">
            <w:pPr>
              <w:pStyle w:val="listpara1"/>
              <w:numPr>
                <w:ilvl w:val="0"/>
                <w:numId w:val="3"/>
              </w:numPr>
              <w:rPr>
                <w:sz w:val="16"/>
              </w:rPr>
            </w:pPr>
            <w:r w:rsidRPr="00193ECC">
              <w:rPr>
                <w:sz w:val="16"/>
              </w:rPr>
              <w:t>Credit memo</w:t>
            </w:r>
          </w:p>
          <w:p w14:paraId="07CC3E39" w14:textId="77777777" w:rsidR="00193ECC" w:rsidRPr="00193ECC" w:rsidRDefault="00193ECC">
            <w:pPr>
              <w:rPr>
                <w:sz w:val="16"/>
              </w:rPr>
            </w:pPr>
            <w:r w:rsidRPr="00193ECC">
              <w:rPr>
                <w:sz w:val="16"/>
              </w:rPr>
              <w:t>Otherwise, returns order status shows as below:</w:t>
            </w:r>
          </w:p>
          <w:p w14:paraId="41D1EB63"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0E313EC0"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65AB41CA" w14:textId="77777777" w:rsidR="00193ECC" w:rsidRPr="00193ECC" w:rsidRDefault="00193ECC">
            <w:pPr>
              <w:rPr>
                <w:sz w:val="16"/>
              </w:rPr>
            </w:pPr>
            <w:r w:rsidRPr="00193ECC">
              <w:rPr>
                <w:sz w:val="16"/>
              </w:rPr>
              <w:t>Subsequent documents will be created after returns order is approved.</w:t>
            </w:r>
          </w:p>
          <w:p w14:paraId="2284A01B" w14:textId="77777777" w:rsidR="00193ECC" w:rsidRPr="00193ECC" w:rsidRDefault="00193ECC">
            <w:pPr>
              <w:rPr>
                <w:sz w:val="16"/>
              </w:rPr>
            </w:pPr>
            <w:r w:rsidRPr="00193ECC">
              <w:rPr>
                <w:sz w:val="16"/>
              </w:rPr>
              <w:t>Next please complete the following chapter:</w:t>
            </w:r>
          </w:p>
          <w:p w14:paraId="51753D6E" w14:textId="74AE0467" w:rsidR="00193ECC" w:rsidRPr="00193ECC" w:rsidRDefault="00193ECC">
            <w:pPr>
              <w:rPr>
                <w:sz w:val="16"/>
              </w:rPr>
            </w:pPr>
            <w:hyperlink r:id="rId64" w:history="1">
              <w:r w:rsidRPr="00193ECC">
                <w:rPr>
                  <w:sz w:val="16"/>
                </w:rPr>
                <w:t>Process Returns Order Approval (Optional)</w:t>
              </w:r>
            </w:hyperlink>
            <w:r w:rsidRPr="00193ECC">
              <w:rPr>
                <w:sz w:val="16"/>
              </w:rPr>
              <w:t xml:space="preserve"> </w:t>
            </w:r>
            <w:r w:rsidRPr="00193ECC">
              <w:rPr>
                <w:sz w:val="16"/>
              </w:rPr>
              <w:t xml:space="preserve"> [page ] </w:t>
            </w:r>
            <w:r w:rsidRPr="00193ECC">
              <w:rPr>
                <w:sz w:val="16"/>
              </w:rPr>
              <w:fldChar w:fldCharType="begin"/>
            </w:r>
            <w:r w:rsidRPr="00193ECC">
              <w:rPr>
                <w:sz w:val="16"/>
              </w:rPr>
              <w:instrText xml:space="preserve"> PAGEREF unique_18 </w:instrText>
            </w:r>
            <w:r w:rsidRPr="00193ECC">
              <w:rPr>
                <w:sz w:val="16"/>
              </w:rPr>
              <w:fldChar w:fldCharType="separate"/>
            </w:r>
            <w:r>
              <w:rPr>
                <w:noProof/>
                <w:sz w:val="16"/>
              </w:rPr>
              <w:t>30</w:t>
            </w:r>
            <w:r w:rsidRPr="00193ECC">
              <w:rPr>
                <w:sz w:val="16"/>
              </w:rPr>
              <w:fldChar w:fldCharType="end"/>
            </w:r>
          </w:p>
          <w:p w14:paraId="0B741D47" w14:textId="3B82DF5F" w:rsidR="005F7DF7" w:rsidRPr="00193ECC" w:rsidRDefault="00193ECC">
            <w:pPr>
              <w:rPr>
                <w:sz w:val="16"/>
              </w:rPr>
            </w:pPr>
            <w:hyperlink r:id="rId65" w:history="1">
              <w:r w:rsidRPr="00193ECC">
                <w:rPr>
                  <w:sz w:val="16"/>
                </w:rPr>
                <w:t>Perform Material Inspection</w:t>
              </w:r>
            </w:hyperlink>
            <w:r w:rsidRPr="00193ECC">
              <w:rPr>
                <w:sz w:val="16"/>
              </w:rPr>
              <w:t xml:space="preserve">  [page ] </w:t>
            </w:r>
            <w:r w:rsidRPr="00193ECC">
              <w:rPr>
                <w:sz w:val="16"/>
              </w:rPr>
              <w:fldChar w:fldCharType="begin"/>
            </w:r>
            <w:r w:rsidRPr="00193ECC">
              <w:rPr>
                <w:sz w:val="16"/>
              </w:rPr>
              <w:instrText xml:space="preserve"> PAGEREF unique_27 </w:instrText>
            </w:r>
            <w:r w:rsidRPr="00193ECC">
              <w:rPr>
                <w:sz w:val="16"/>
              </w:rPr>
              <w:fldChar w:fldCharType="separate"/>
            </w:r>
            <w:r>
              <w:rPr>
                <w:noProof/>
                <w:sz w:val="16"/>
              </w:rPr>
              <w:t>38</w:t>
            </w:r>
            <w:r w:rsidRPr="00193ECC">
              <w:rPr>
                <w:sz w:val="16"/>
              </w:rPr>
              <w:fldChar w:fldCharType="end"/>
            </w:r>
          </w:p>
        </w:tc>
        <w:tc>
          <w:tcPr>
            <w:tcW w:w="0" w:type="auto"/>
          </w:tcPr>
          <w:p w14:paraId="0093E897" w14:textId="77777777" w:rsidR="005F7DF7" w:rsidRPr="00193ECC" w:rsidRDefault="005F7DF7">
            <w:pPr>
              <w:rPr>
                <w:sz w:val="16"/>
              </w:rPr>
            </w:pPr>
          </w:p>
        </w:tc>
      </w:tr>
      <w:tr w:rsidR="005F7DF7" w:rsidRPr="00193ECC" w14:paraId="38061170" w14:textId="77777777" w:rsidTr="00193ECC">
        <w:tc>
          <w:tcPr>
            <w:tcW w:w="0" w:type="auto"/>
          </w:tcPr>
          <w:p w14:paraId="73857DE9" w14:textId="77777777" w:rsidR="005F7DF7" w:rsidRPr="00193ECC" w:rsidRDefault="005F7DF7">
            <w:pPr>
              <w:rPr>
                <w:sz w:val="16"/>
              </w:rPr>
            </w:pPr>
          </w:p>
        </w:tc>
        <w:tc>
          <w:tcPr>
            <w:tcW w:w="0" w:type="auto"/>
          </w:tcPr>
          <w:p w14:paraId="633C56EB" w14:textId="77777777" w:rsidR="005F7DF7" w:rsidRPr="00193ECC" w:rsidRDefault="00193ECC">
            <w:pPr>
              <w:rPr>
                <w:sz w:val="16"/>
              </w:rPr>
            </w:pPr>
            <w:r w:rsidRPr="00193ECC">
              <w:rPr>
                <w:rStyle w:val="SAPEmphasis"/>
                <w:sz w:val="16"/>
              </w:rPr>
              <w:t>Option 6: Execute Refund with Immediate Delivery</w:t>
            </w:r>
          </w:p>
        </w:tc>
        <w:tc>
          <w:tcPr>
            <w:tcW w:w="0" w:type="auto"/>
          </w:tcPr>
          <w:p w14:paraId="1CDF5834" w14:textId="77777777" w:rsidR="005F7DF7" w:rsidRPr="00193ECC" w:rsidRDefault="00193ECC">
            <w:pPr>
              <w:rPr>
                <w:sz w:val="16"/>
              </w:rPr>
            </w:pPr>
            <w:r w:rsidRPr="00193ECC">
              <w:rPr>
                <w:sz w:val="16"/>
              </w:rPr>
              <w:t xml:space="preserve">On the top right corner of the screen, </w:t>
            </w:r>
            <w:r w:rsidRPr="00193ECC">
              <w:rPr>
                <w:sz w:val="16"/>
              </w:rPr>
              <w:t xml:space="preserve">choose </w:t>
            </w:r>
            <w:r w:rsidRPr="00193ECC">
              <w:rPr>
                <w:rStyle w:val="SAPScreenElement"/>
                <w:sz w:val="16"/>
              </w:rPr>
              <w:t>Follow-up Activities</w:t>
            </w:r>
            <w:r w:rsidRPr="00193ECC">
              <w:rPr>
                <w:sz w:val="16"/>
              </w:rPr>
              <w:t xml:space="preserve">, maintain the following data and choose </w:t>
            </w:r>
            <w:r w:rsidRPr="00193ECC">
              <w:rPr>
                <w:rStyle w:val="SAPScreenElement"/>
                <w:sz w:val="16"/>
              </w:rPr>
              <w:t>Back</w:t>
            </w:r>
            <w:r w:rsidRPr="00193ECC">
              <w:rPr>
                <w:sz w:val="16"/>
              </w:rPr>
              <w:t>:</w:t>
            </w:r>
          </w:p>
          <w:p w14:paraId="3F478CC5" w14:textId="77777777" w:rsidR="005F7DF7" w:rsidRPr="00193ECC" w:rsidRDefault="00193ECC">
            <w:pPr>
              <w:pStyle w:val="listpara1"/>
              <w:numPr>
                <w:ilvl w:val="0"/>
                <w:numId w:val="22"/>
              </w:numPr>
              <w:rPr>
                <w:sz w:val="16"/>
              </w:rPr>
            </w:pPr>
            <w:r w:rsidRPr="00193ECC">
              <w:rPr>
                <w:rStyle w:val="SAPScreenElement"/>
                <w:sz w:val="16"/>
              </w:rPr>
              <w:t>Follow-up Activity</w:t>
            </w:r>
            <w:r w:rsidRPr="00193ECC">
              <w:rPr>
                <w:sz w:val="16"/>
              </w:rPr>
              <w:t xml:space="preserve">: </w:t>
            </w:r>
            <w:r w:rsidRPr="00193ECC">
              <w:rPr>
                <w:rStyle w:val="SAPUserEntry"/>
                <w:sz w:val="16"/>
              </w:rPr>
              <w:t>Receive into Plant (0001)</w:t>
            </w:r>
          </w:p>
          <w:p w14:paraId="58A66C31" w14:textId="77777777" w:rsidR="00193ECC" w:rsidRPr="00193ECC" w:rsidRDefault="00193ECC">
            <w:pPr>
              <w:pStyle w:val="listpara1"/>
              <w:numPr>
                <w:ilvl w:val="0"/>
                <w:numId w:val="3"/>
              </w:numPr>
              <w:rPr>
                <w:sz w:val="16"/>
              </w:rPr>
            </w:pPr>
            <w:r w:rsidRPr="00193ECC">
              <w:rPr>
                <w:rStyle w:val="SAPScreenElement"/>
                <w:sz w:val="16"/>
              </w:rPr>
              <w:t>Product Received</w:t>
            </w:r>
            <w:r w:rsidRPr="00193ECC">
              <w:rPr>
                <w:sz w:val="16"/>
              </w:rPr>
              <w:t xml:space="preserve">: </w:t>
            </w:r>
            <w:r w:rsidRPr="00193ECC">
              <w:rPr>
                <w:rStyle w:val="SAPUserEntry"/>
                <w:sz w:val="16"/>
              </w:rPr>
              <w:t>X</w:t>
            </w:r>
          </w:p>
          <w:p w14:paraId="38A7A810" w14:textId="19C293A2" w:rsidR="005F7DF7"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w:t>
            </w:r>
            <w:r w:rsidRPr="00193ECC">
              <w:rPr>
                <w:sz w:val="16"/>
              </w:rPr>
              <w:t xml:space="preserve"> area, in the </w:t>
            </w:r>
            <w:r w:rsidRPr="00193ECC">
              <w:rPr>
                <w:rStyle w:val="SAPScreenElement"/>
                <w:sz w:val="16"/>
              </w:rPr>
              <w:t>Refund Details</w:t>
            </w:r>
            <w:r w:rsidRPr="00193ECC">
              <w:rPr>
                <w:sz w:val="16"/>
              </w:rPr>
              <w:t xml:space="preserve"> column, enter the following data or action:</w:t>
            </w:r>
          </w:p>
          <w:p w14:paraId="12E74EC6" w14:textId="77777777" w:rsidR="005F7DF7" w:rsidRPr="00193ECC" w:rsidRDefault="00193ECC">
            <w:pPr>
              <w:pStyle w:val="listpara1"/>
              <w:numPr>
                <w:ilvl w:val="0"/>
                <w:numId w:val="23"/>
              </w:num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7DDFF5F8" w14:textId="77777777" w:rsidR="00193ECC" w:rsidRPr="00193ECC" w:rsidRDefault="00193ECC">
            <w:pPr>
              <w:pStyle w:val="listpara1"/>
              <w:numPr>
                <w:ilvl w:val="0"/>
                <w:numId w:val="3"/>
              </w:numPr>
              <w:rPr>
                <w:sz w:val="16"/>
              </w:rPr>
            </w:pPr>
            <w:r w:rsidRPr="00193ECC">
              <w:rPr>
                <w:rStyle w:val="SAPScreenElement"/>
                <w:sz w:val="16"/>
              </w:rPr>
              <w:t>Refund Control</w:t>
            </w:r>
            <w:r w:rsidRPr="00193ECC">
              <w:rPr>
                <w:sz w:val="16"/>
              </w:rPr>
              <w:t xml:space="preserve">: </w:t>
            </w:r>
            <w:r w:rsidRPr="00193ECC">
              <w:rPr>
                <w:rStyle w:val="SAPUserEntry"/>
                <w:sz w:val="16"/>
              </w:rPr>
              <w:t>Immediate Delivery</w:t>
            </w:r>
          </w:p>
          <w:p w14:paraId="00A2DD21" w14:textId="03917270"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66EC8CDA" w14:textId="77777777" w:rsidR="00193ECC" w:rsidRPr="00193ECC" w:rsidRDefault="00193ECC">
            <w:pPr>
              <w:rPr>
                <w:sz w:val="16"/>
              </w:rPr>
            </w:pPr>
            <w:r w:rsidRPr="00193ECC">
              <w:rPr>
                <w:sz w:val="16"/>
              </w:rPr>
              <w:t>Returns order is created.</w:t>
            </w:r>
          </w:p>
          <w:p w14:paraId="28D209BD" w14:textId="77777777" w:rsidR="00193ECC" w:rsidRPr="00193ECC" w:rsidRDefault="00193ECC">
            <w:pPr>
              <w:rPr>
                <w:sz w:val="16"/>
              </w:rPr>
            </w:pPr>
            <w:r w:rsidRPr="00193ECC">
              <w:rPr>
                <w:sz w:val="16"/>
              </w:rPr>
              <w:t>If returns order approval is not triggered, subsequent documents are generated in background including:</w:t>
            </w:r>
          </w:p>
          <w:p w14:paraId="3E420921" w14:textId="1BE48514" w:rsidR="005F7DF7" w:rsidRPr="00193ECC" w:rsidRDefault="00193ECC">
            <w:pPr>
              <w:pStyle w:val="listpara1"/>
              <w:numPr>
                <w:ilvl w:val="0"/>
                <w:numId w:val="24"/>
              </w:numPr>
              <w:rPr>
                <w:sz w:val="16"/>
              </w:rPr>
            </w:pPr>
            <w:r w:rsidRPr="00193ECC">
              <w:rPr>
                <w:sz w:val="16"/>
              </w:rPr>
              <w:t>Returns delivery</w:t>
            </w:r>
          </w:p>
          <w:p w14:paraId="06650524" w14:textId="77777777" w:rsidR="005F7DF7" w:rsidRPr="00193ECC" w:rsidRDefault="00193ECC">
            <w:pPr>
              <w:pStyle w:val="listpara1"/>
              <w:numPr>
                <w:ilvl w:val="0"/>
                <w:numId w:val="3"/>
              </w:numPr>
              <w:rPr>
                <w:sz w:val="16"/>
              </w:rPr>
            </w:pPr>
            <w:r w:rsidRPr="00193ECC">
              <w:rPr>
                <w:sz w:val="16"/>
              </w:rPr>
              <w:t>Goods receipt of returns delivery</w:t>
            </w:r>
          </w:p>
          <w:p w14:paraId="6C82FADC" w14:textId="77777777" w:rsidR="005F7DF7" w:rsidRPr="00193ECC" w:rsidRDefault="00193ECC">
            <w:pPr>
              <w:pStyle w:val="listpara1"/>
              <w:numPr>
                <w:ilvl w:val="0"/>
                <w:numId w:val="3"/>
              </w:numPr>
              <w:rPr>
                <w:sz w:val="16"/>
              </w:rPr>
            </w:pPr>
            <w:r w:rsidRPr="00193ECC">
              <w:rPr>
                <w:sz w:val="16"/>
              </w:rPr>
              <w:t>Replacement order (SDF)</w:t>
            </w:r>
          </w:p>
          <w:p w14:paraId="77DEC061" w14:textId="77777777" w:rsidR="005F7DF7" w:rsidRPr="00193ECC" w:rsidRDefault="00193ECC">
            <w:pPr>
              <w:pStyle w:val="listpara1"/>
              <w:numPr>
                <w:ilvl w:val="0"/>
                <w:numId w:val="3"/>
              </w:numPr>
              <w:rPr>
                <w:sz w:val="16"/>
              </w:rPr>
            </w:pPr>
            <w:r w:rsidRPr="00193ECC">
              <w:rPr>
                <w:sz w:val="16"/>
              </w:rPr>
              <w:t>Outbound delivery for replacement order (SDF)</w:t>
            </w:r>
          </w:p>
          <w:p w14:paraId="663FDA4E" w14:textId="77777777" w:rsidR="00193ECC" w:rsidRPr="00193ECC" w:rsidRDefault="00193ECC">
            <w:pPr>
              <w:pStyle w:val="listpara1"/>
              <w:numPr>
                <w:ilvl w:val="0"/>
                <w:numId w:val="3"/>
              </w:numPr>
              <w:rPr>
                <w:sz w:val="16"/>
              </w:rPr>
            </w:pPr>
            <w:r w:rsidRPr="00193ECC">
              <w:rPr>
                <w:sz w:val="16"/>
              </w:rPr>
              <w:t>Goods Issue for SDF</w:t>
            </w:r>
          </w:p>
          <w:p w14:paraId="2C4E1C56" w14:textId="77777777" w:rsidR="00193ECC" w:rsidRPr="00193ECC" w:rsidRDefault="00193ECC">
            <w:pPr>
              <w:rPr>
                <w:sz w:val="16"/>
              </w:rPr>
            </w:pPr>
            <w:r w:rsidRPr="00193ECC">
              <w:rPr>
                <w:sz w:val="16"/>
              </w:rPr>
              <w:t>Next please complete the following chapter:</w:t>
            </w:r>
          </w:p>
          <w:p w14:paraId="3ACBC25D" w14:textId="340672F2" w:rsidR="005F7DF7" w:rsidRPr="00193ECC" w:rsidRDefault="00193ECC">
            <w:pPr>
              <w:pStyle w:val="listpara1"/>
              <w:numPr>
                <w:ilvl w:val="0"/>
                <w:numId w:val="25"/>
              </w:numPr>
              <w:rPr>
                <w:sz w:val="16"/>
              </w:rPr>
            </w:pPr>
            <w:hyperlink r:id="rId66" w:history="1">
              <w:r w:rsidRPr="00193ECC">
                <w:rPr>
                  <w:sz w:val="16"/>
                </w:rPr>
                <w:t>Process Returns Order Approval (Optional)</w:t>
              </w:r>
            </w:hyperlink>
            <w:r w:rsidRPr="00193ECC">
              <w:rPr>
                <w:sz w:val="16"/>
              </w:rPr>
              <w:t xml:space="preserve">  [page ] </w:t>
            </w:r>
            <w:r w:rsidRPr="00193ECC">
              <w:rPr>
                <w:sz w:val="16"/>
              </w:rPr>
              <w:fldChar w:fldCharType="begin"/>
            </w:r>
            <w:r w:rsidRPr="00193ECC">
              <w:rPr>
                <w:sz w:val="16"/>
              </w:rPr>
              <w:instrText xml:space="preserve"> PAGEREF unique_18 </w:instrText>
            </w:r>
            <w:r w:rsidRPr="00193ECC">
              <w:rPr>
                <w:sz w:val="16"/>
              </w:rPr>
              <w:fldChar w:fldCharType="separate"/>
            </w:r>
            <w:r>
              <w:rPr>
                <w:noProof/>
                <w:sz w:val="16"/>
              </w:rPr>
              <w:t>30</w:t>
            </w:r>
            <w:r w:rsidRPr="00193ECC">
              <w:rPr>
                <w:sz w:val="16"/>
              </w:rPr>
              <w:fldChar w:fldCharType="end"/>
            </w:r>
          </w:p>
          <w:p w14:paraId="35EC4B91" w14:textId="6BC5D41B" w:rsidR="005F7DF7" w:rsidRPr="00193ECC" w:rsidRDefault="00193ECC">
            <w:pPr>
              <w:pStyle w:val="listpara1"/>
              <w:numPr>
                <w:ilvl w:val="0"/>
                <w:numId w:val="3"/>
              </w:numPr>
              <w:rPr>
                <w:sz w:val="16"/>
              </w:rPr>
            </w:pPr>
            <w:hyperlink r:id="rId67" w:history="1">
              <w:r w:rsidRPr="00193ECC">
                <w:rPr>
                  <w:sz w:val="16"/>
                </w:rPr>
                <w:t>Perform Material Inspection</w:t>
              </w:r>
            </w:hyperlink>
            <w:r w:rsidRPr="00193ECC">
              <w:rPr>
                <w:sz w:val="16"/>
              </w:rPr>
              <w:t xml:space="preserve"> </w:t>
            </w:r>
            <w:r w:rsidRPr="00193ECC">
              <w:rPr>
                <w:sz w:val="16"/>
              </w:rPr>
              <w:t xml:space="preserve"> [page ] </w:t>
            </w:r>
            <w:r w:rsidRPr="00193ECC">
              <w:rPr>
                <w:sz w:val="16"/>
              </w:rPr>
              <w:fldChar w:fldCharType="begin"/>
            </w:r>
            <w:r w:rsidRPr="00193ECC">
              <w:rPr>
                <w:sz w:val="16"/>
              </w:rPr>
              <w:instrText xml:space="preserve"> PAGEREF unique_27 </w:instrText>
            </w:r>
            <w:r w:rsidRPr="00193ECC">
              <w:rPr>
                <w:sz w:val="16"/>
              </w:rPr>
              <w:fldChar w:fldCharType="separate"/>
            </w:r>
            <w:r>
              <w:rPr>
                <w:noProof/>
                <w:sz w:val="16"/>
              </w:rPr>
              <w:t>38</w:t>
            </w:r>
            <w:r w:rsidRPr="00193ECC">
              <w:rPr>
                <w:sz w:val="16"/>
              </w:rPr>
              <w:fldChar w:fldCharType="end"/>
            </w:r>
          </w:p>
          <w:p w14:paraId="451BD517" w14:textId="77777777" w:rsidR="005F7DF7" w:rsidRPr="00193ECC" w:rsidRDefault="00193ECC">
            <w:pPr>
              <w:pStyle w:val="listpara1"/>
              <w:numPr>
                <w:ilvl w:val="0"/>
                <w:numId w:val="3"/>
              </w:numPr>
              <w:rPr>
                <w:sz w:val="16"/>
              </w:rPr>
            </w:pPr>
            <w:r w:rsidRPr="00193ECC">
              <w:rPr>
                <w:rStyle w:val="italic"/>
                <w:sz w:val="16"/>
              </w:rPr>
              <w:t xml:space="preserve">Refund Customer with Replacement Material – Create </w:t>
            </w:r>
            <w:r w:rsidRPr="00193ECC">
              <w:rPr>
                <w:rStyle w:val="italic"/>
                <w:sz w:val="16"/>
              </w:rPr>
              <w:lastRenderedPageBreak/>
              <w:t>Pro-forma Invoice</w:t>
            </w:r>
          </w:p>
          <w:p w14:paraId="57CA9DE8" w14:textId="77777777" w:rsidR="005F7DF7" w:rsidRPr="00193ECC" w:rsidRDefault="00193ECC">
            <w:pPr>
              <w:pStyle w:val="listpara1"/>
              <w:numPr>
                <w:ilvl w:val="0"/>
                <w:numId w:val="3"/>
              </w:numPr>
              <w:rPr>
                <w:sz w:val="16"/>
              </w:rPr>
            </w:pPr>
            <w:r w:rsidRPr="00193ECC">
              <w:rPr>
                <w:rStyle w:val="italic"/>
                <w:sz w:val="16"/>
              </w:rPr>
              <w:t>Refund Customer with Replacement Material – Create Customer Invoice</w:t>
            </w:r>
          </w:p>
        </w:tc>
        <w:tc>
          <w:tcPr>
            <w:tcW w:w="0" w:type="auto"/>
          </w:tcPr>
          <w:p w14:paraId="1318C339" w14:textId="77777777" w:rsidR="005F7DF7" w:rsidRPr="00193ECC" w:rsidRDefault="005F7DF7">
            <w:pPr>
              <w:rPr>
                <w:sz w:val="16"/>
              </w:rPr>
            </w:pPr>
          </w:p>
        </w:tc>
      </w:tr>
      <w:tr w:rsidR="005F7DF7" w:rsidRPr="00193ECC" w14:paraId="5D8B95E4" w14:textId="77777777" w:rsidTr="00193ECC">
        <w:tc>
          <w:tcPr>
            <w:tcW w:w="0" w:type="auto"/>
          </w:tcPr>
          <w:p w14:paraId="5BD7C436" w14:textId="77777777" w:rsidR="005F7DF7" w:rsidRPr="00193ECC" w:rsidRDefault="00193ECC">
            <w:pPr>
              <w:rPr>
                <w:sz w:val="16"/>
              </w:rPr>
            </w:pPr>
            <w:r w:rsidRPr="00193ECC">
              <w:rPr>
                <w:sz w:val="16"/>
              </w:rPr>
              <w:t>10</w:t>
            </w:r>
          </w:p>
        </w:tc>
        <w:tc>
          <w:tcPr>
            <w:tcW w:w="0" w:type="auto"/>
          </w:tcPr>
          <w:p w14:paraId="7F8F333D" w14:textId="77777777" w:rsidR="005F7DF7" w:rsidRPr="00193ECC" w:rsidRDefault="00193ECC">
            <w:pPr>
              <w:rPr>
                <w:sz w:val="16"/>
              </w:rPr>
            </w:pPr>
            <w:r w:rsidRPr="00193ECC">
              <w:rPr>
                <w:rStyle w:val="SAPEmphasis"/>
                <w:sz w:val="16"/>
              </w:rPr>
              <w:t>Check Process Flow</w:t>
            </w:r>
          </w:p>
        </w:tc>
        <w:tc>
          <w:tcPr>
            <w:tcW w:w="0" w:type="auto"/>
          </w:tcPr>
          <w:p w14:paraId="33ADB362" w14:textId="77777777" w:rsidR="005F7DF7" w:rsidRPr="00193ECC" w:rsidRDefault="00193ECC">
            <w:pPr>
              <w:rPr>
                <w:sz w:val="16"/>
              </w:rPr>
            </w:pPr>
            <w:r w:rsidRPr="00193ECC">
              <w:rPr>
                <w:sz w:val="16"/>
              </w:rPr>
              <w:t xml:space="preserve">On the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 xml:space="preserve"> screen, choose arrow at end of the item.</w:t>
            </w:r>
          </w:p>
        </w:tc>
        <w:tc>
          <w:tcPr>
            <w:tcW w:w="0" w:type="auto"/>
          </w:tcPr>
          <w:p w14:paraId="29C772C5" w14:textId="77777777" w:rsidR="005F7DF7" w:rsidRPr="00193ECC" w:rsidRDefault="00193ECC">
            <w:pPr>
              <w:rPr>
                <w:sz w:val="16"/>
              </w:rPr>
            </w:pPr>
            <w:r w:rsidRPr="00193ECC">
              <w:rPr>
                <w:sz w:val="16"/>
              </w:rPr>
              <w:t xml:space="preserve">The </w:t>
            </w:r>
            <w:r w:rsidRPr="00193ECC">
              <w:rPr>
                <w:rStyle w:val="SAPScreenElement"/>
                <w:sz w:val="16"/>
              </w:rPr>
              <w:t>Display Returns Order</w:t>
            </w:r>
            <w:r w:rsidRPr="00193ECC">
              <w:rPr>
                <w:sz w:val="16"/>
              </w:rPr>
              <w:t xml:space="preserve"> screen displays.</w:t>
            </w:r>
          </w:p>
        </w:tc>
        <w:tc>
          <w:tcPr>
            <w:tcW w:w="0" w:type="auto"/>
          </w:tcPr>
          <w:p w14:paraId="638AC3EF" w14:textId="77777777" w:rsidR="005F7DF7" w:rsidRPr="00193ECC" w:rsidRDefault="005F7DF7">
            <w:pPr>
              <w:rPr>
                <w:sz w:val="16"/>
              </w:rPr>
            </w:pPr>
          </w:p>
        </w:tc>
      </w:tr>
      <w:tr w:rsidR="005F7DF7" w:rsidRPr="00193ECC" w14:paraId="782192BC" w14:textId="77777777" w:rsidTr="00193ECC">
        <w:tc>
          <w:tcPr>
            <w:tcW w:w="0" w:type="auto"/>
          </w:tcPr>
          <w:p w14:paraId="4F024583" w14:textId="77777777" w:rsidR="005F7DF7" w:rsidRPr="00193ECC" w:rsidRDefault="005F7DF7">
            <w:pPr>
              <w:rPr>
                <w:sz w:val="16"/>
              </w:rPr>
            </w:pPr>
          </w:p>
        </w:tc>
        <w:tc>
          <w:tcPr>
            <w:tcW w:w="0" w:type="auto"/>
          </w:tcPr>
          <w:p w14:paraId="25318BD5" w14:textId="77777777" w:rsidR="005F7DF7" w:rsidRPr="00193ECC" w:rsidRDefault="005F7DF7">
            <w:pPr>
              <w:rPr>
                <w:sz w:val="16"/>
              </w:rPr>
            </w:pPr>
          </w:p>
        </w:tc>
        <w:tc>
          <w:tcPr>
            <w:tcW w:w="0" w:type="auto"/>
          </w:tcPr>
          <w:p w14:paraId="78CE2AAA" w14:textId="77777777" w:rsidR="005F7DF7" w:rsidRPr="00193ECC" w:rsidRDefault="00193ECC">
            <w:pPr>
              <w:rPr>
                <w:sz w:val="16"/>
              </w:rPr>
            </w:pPr>
            <w:r w:rsidRPr="00193ECC">
              <w:rPr>
                <w:sz w:val="16"/>
              </w:rPr>
              <w:t xml:space="preserve">In the </w:t>
            </w:r>
            <w:r w:rsidRPr="00193ECC">
              <w:rPr>
                <w:rStyle w:val="SAPScreenElement"/>
                <w:sz w:val="16"/>
              </w:rPr>
              <w:t>Process Flow</w:t>
            </w:r>
            <w:r w:rsidRPr="00193ECC">
              <w:rPr>
                <w:sz w:val="16"/>
              </w:rPr>
              <w:t xml:space="preserve"> area, check dependent documents in process flow. Make a note of the follow-up document numbers for further use.</w:t>
            </w:r>
          </w:p>
          <w:tbl>
            <w:tblPr>
              <w:tblStyle w:val="SAPNote"/>
              <w:tblW w:w="4975" w:type="pct"/>
              <w:tblLook w:val="0480" w:firstRow="0" w:lastRow="0" w:firstColumn="1" w:lastColumn="0" w:noHBand="0" w:noVBand="1"/>
            </w:tblPr>
            <w:tblGrid>
              <w:gridCol w:w="5326"/>
            </w:tblGrid>
            <w:tr w:rsidR="005F7DF7" w:rsidRPr="00193ECC" w14:paraId="3B34117B" w14:textId="77777777" w:rsidTr="00193ECC">
              <w:tc>
                <w:tcPr>
                  <w:tcW w:w="0" w:type="auto"/>
                </w:tcPr>
                <w:p w14:paraId="1B91D229" w14:textId="77777777" w:rsidR="00193ECC" w:rsidRPr="00193ECC" w:rsidRDefault="00193ECC">
                  <w:pPr>
                    <w:rPr>
                      <w:sz w:val="16"/>
                    </w:rPr>
                  </w:pPr>
                  <w:r w:rsidRPr="00193ECC">
                    <w:rPr>
                      <w:rStyle w:val="SAPEmphasis"/>
                      <w:sz w:val="16"/>
                    </w:rPr>
                    <w:t xml:space="preserve">Note </w:t>
                  </w:r>
                  <w:r w:rsidRPr="00193ECC">
                    <w:rPr>
                      <w:sz w:val="16"/>
                    </w:rPr>
                    <w:t>If you need to delete returns order, execute below steps after its subsequent documents are deleted:</w:t>
                  </w:r>
                </w:p>
                <w:p w14:paraId="4D045B6C" w14:textId="4BA1DC6B" w:rsidR="005F7DF7" w:rsidRPr="00193ECC" w:rsidRDefault="00193ECC">
                  <w:pPr>
                    <w:rPr>
                      <w:sz w:val="16"/>
                    </w:rPr>
                  </w:pPr>
                  <w:r w:rsidRPr="00193ECC">
                    <w:rPr>
                      <w:sz w:val="16"/>
                    </w:rPr>
                    <w:t xml:space="preserve">On the </w:t>
                  </w:r>
                  <w:r w:rsidRPr="00193ECC">
                    <w:rPr>
                      <w:rStyle w:val="SAPScreenElement"/>
                      <w:sz w:val="16"/>
                    </w:rPr>
                    <w:t>Manage Customer Returns</w:t>
                  </w:r>
                  <w:r w:rsidRPr="00193ECC">
                    <w:rPr>
                      <w:sz w:val="16"/>
                    </w:rPr>
                    <w:t xml:space="preserve"> screen, select your returns order and choose</w:t>
                  </w:r>
                  <w:r w:rsidRPr="00193ECC">
                    <w:rPr>
                      <w:rStyle w:val="SAPScreenElement"/>
                      <w:sz w:val="16"/>
                    </w:rPr>
                    <w:t xml:space="preserve"> Delete</w:t>
                  </w:r>
                  <w:r w:rsidRPr="00193ECC">
                    <w:rPr>
                      <w:sz w:val="16"/>
                    </w:rPr>
                    <w:t>.</w:t>
                  </w:r>
                </w:p>
              </w:tc>
            </w:tr>
          </w:tbl>
          <w:p w14:paraId="578F6DF4" w14:textId="77777777" w:rsidR="00193ECC" w:rsidRPr="00193ECC" w:rsidRDefault="00193ECC">
            <w:pPr>
              <w:rPr>
                <w:sz w:val="16"/>
              </w:rPr>
            </w:pPr>
          </w:p>
        </w:tc>
        <w:tc>
          <w:tcPr>
            <w:tcW w:w="0" w:type="auto"/>
          </w:tcPr>
          <w:p w14:paraId="347A146A" w14:textId="77777777" w:rsidR="005F7DF7" w:rsidRPr="00193ECC" w:rsidRDefault="00193ECC">
            <w:pPr>
              <w:rPr>
                <w:sz w:val="16"/>
              </w:rPr>
            </w:pPr>
            <w:r w:rsidRPr="00193ECC">
              <w:rPr>
                <w:sz w:val="16"/>
              </w:rPr>
              <w:t>The dependent document(s) display(s).</w:t>
            </w:r>
          </w:p>
        </w:tc>
        <w:tc>
          <w:tcPr>
            <w:tcW w:w="0" w:type="auto"/>
          </w:tcPr>
          <w:p w14:paraId="4A6DFA21" w14:textId="77777777" w:rsidR="005F7DF7" w:rsidRPr="00193ECC" w:rsidRDefault="005F7DF7">
            <w:pPr>
              <w:rPr>
                <w:sz w:val="16"/>
              </w:rPr>
            </w:pPr>
          </w:p>
        </w:tc>
      </w:tr>
    </w:tbl>
    <w:p w14:paraId="3B0732D4" w14:textId="77777777" w:rsidR="005F7DF7" w:rsidRDefault="005F7DF7"/>
    <w:tbl>
      <w:tblPr>
        <w:tblStyle w:val="SAPNote"/>
        <w:tblW w:w="4975" w:type="pct"/>
        <w:tblLook w:val="0480" w:firstRow="0" w:lastRow="0" w:firstColumn="1" w:lastColumn="0" w:noHBand="0" w:noVBand="1"/>
      </w:tblPr>
      <w:tblGrid>
        <w:gridCol w:w="14195"/>
      </w:tblGrid>
      <w:tr w:rsidR="005F7DF7" w14:paraId="09F4B487" w14:textId="77777777" w:rsidTr="00193ECC">
        <w:tc>
          <w:tcPr>
            <w:tcW w:w="0" w:type="auto"/>
          </w:tcPr>
          <w:p w14:paraId="395D3EBE" w14:textId="77777777" w:rsidR="00193ECC" w:rsidRDefault="00193ECC">
            <w:r>
              <w:rPr>
                <w:rStyle w:val="SAPEmphasis"/>
              </w:rPr>
              <w:t xml:space="preserve">Note </w:t>
            </w:r>
            <w:r>
              <w:t xml:space="preserve">If freight was maintained in </w:t>
            </w:r>
            <w:r>
              <w:t>previous delivery document header and material was partly returned regarding billing document, please check (or change if necessary) freight amount for condition type YBHD in the header(s) of returns order (and credit memo request document if it is generated automatically) using the role Internal Sales Representative (</w:t>
            </w:r>
            <w:r>
              <w:rPr>
                <w:rStyle w:val="SAPMonospace"/>
              </w:rPr>
              <w:t>SAP_BR_INTERNAL_SALES_REP</w:t>
            </w:r>
            <w:r>
              <w:t xml:space="preserve">) and the </w:t>
            </w:r>
            <w:r>
              <w:rPr>
                <w:rStyle w:val="SAPScreenElement"/>
              </w:rPr>
              <w:t>Change Sales Order</w:t>
            </w:r>
            <w:r>
              <w:t xml:space="preserve"> tile.</w:t>
            </w:r>
          </w:p>
          <w:p w14:paraId="4656C5F2" w14:textId="443827D7" w:rsidR="005F7DF7" w:rsidRDefault="00193ECC">
            <w:r>
              <w:t>If requested delivery date is reached and delivery document has not been created, warning information delivery issue will show in process flow as a reminder. Once delivery document is generated later, such alert will disappear.</w:t>
            </w:r>
          </w:p>
        </w:tc>
      </w:tr>
    </w:tbl>
    <w:p w14:paraId="0BBE49D5" w14:textId="77777777" w:rsidR="005F7DF7" w:rsidRDefault="00193ECC">
      <w:pPr>
        <w:pStyle w:val="Heading3"/>
      </w:pPr>
      <w:bookmarkStart w:id="42" w:name="unique_18"/>
      <w:bookmarkStart w:id="43" w:name="_Toc176490223"/>
      <w:r>
        <w:t>Process Returns Order Approval (Optional)</w:t>
      </w:r>
      <w:bookmarkEnd w:id="42"/>
      <w:bookmarkEnd w:id="43"/>
    </w:p>
    <w:tbl>
      <w:tblPr>
        <w:tblStyle w:val="SAPNote"/>
        <w:tblW w:w="4975" w:type="pct"/>
        <w:tblLook w:val="0480" w:firstRow="0" w:lastRow="0" w:firstColumn="1" w:lastColumn="0" w:noHBand="0" w:noVBand="1"/>
      </w:tblPr>
      <w:tblGrid>
        <w:gridCol w:w="14195"/>
      </w:tblGrid>
      <w:tr w:rsidR="005F7DF7" w14:paraId="0E37B4FE" w14:textId="77777777" w:rsidTr="00193ECC">
        <w:tc>
          <w:tcPr>
            <w:tcW w:w="0" w:type="auto"/>
          </w:tcPr>
          <w:p w14:paraId="3F2FFE42" w14:textId="77777777" w:rsidR="00193ECC" w:rsidRDefault="00193ECC">
            <w:r>
              <w:rPr>
                <w:rStyle w:val="SAPEmphasis"/>
              </w:rPr>
              <w:t xml:space="preserve">Note </w:t>
            </w:r>
            <w:r>
              <w:t>Only relevant if below conditions are fulfilled:</w:t>
            </w:r>
          </w:p>
          <w:p w14:paraId="026768AE" w14:textId="4FBB9663" w:rsidR="005F7DF7" w:rsidRDefault="00193ECC">
            <w:pPr>
              <w:pStyle w:val="listpara1"/>
              <w:numPr>
                <w:ilvl w:val="0"/>
                <w:numId w:val="26"/>
              </w:numPr>
            </w:pPr>
            <w:r>
              <w:t xml:space="preserve">Preliminary steps of returns approval are </w:t>
            </w:r>
            <w:r>
              <w:t xml:space="preserve">performed, details see chapter </w:t>
            </w:r>
            <w:hyperlink r:id="rId68" w:history="1">
              <w:r>
                <w:t xml:space="preserve">Preliminary Steps for Returns Order Approval (Optional) </w:t>
              </w:r>
            </w:hyperlink>
            <w:r>
              <w:t xml:space="preserve">  [page ] </w:t>
            </w:r>
            <w:r>
              <w:fldChar w:fldCharType="begin"/>
            </w:r>
            <w:r>
              <w:instrText xml:space="preserve"> PAGEREF unique_11 </w:instrText>
            </w:r>
            <w:r>
              <w:fldChar w:fldCharType="separate"/>
            </w:r>
            <w:r>
              <w:rPr>
                <w:noProof/>
              </w:rPr>
              <w:t>13</w:t>
            </w:r>
            <w:r>
              <w:fldChar w:fldCharType="end"/>
            </w:r>
            <w:r>
              <w:t>.</w:t>
            </w:r>
          </w:p>
          <w:p w14:paraId="5427997A" w14:textId="77777777" w:rsidR="005F7DF7" w:rsidRDefault="00193ECC">
            <w:pPr>
              <w:pStyle w:val="listpara1"/>
              <w:numPr>
                <w:ilvl w:val="0"/>
                <w:numId w:val="2"/>
              </w:numPr>
            </w:pPr>
            <w:r>
              <w:t>Total amount of the returns order is not less than 1000.</w:t>
            </w:r>
          </w:p>
        </w:tc>
      </w:tr>
    </w:tbl>
    <w:p w14:paraId="0A272C53" w14:textId="77777777" w:rsidR="005F7DF7" w:rsidRDefault="00193ECC">
      <w:pPr>
        <w:pStyle w:val="Heading4"/>
      </w:pPr>
      <w:bookmarkStart w:id="44" w:name="unique_19"/>
      <w:bookmarkStart w:id="45" w:name="_Toc176490224"/>
      <w:r>
        <w:lastRenderedPageBreak/>
        <w:t>Withdraw from Approval</w:t>
      </w:r>
      <w:bookmarkEnd w:id="44"/>
      <w:bookmarkEnd w:id="45"/>
    </w:p>
    <w:p w14:paraId="1BDC1A89" w14:textId="77777777" w:rsidR="005F7DF7" w:rsidRDefault="00193ECC">
      <w:pPr>
        <w:pStyle w:val="SAPKeyblockTitle"/>
      </w:pPr>
      <w:r>
        <w:t>Test Administration</w:t>
      </w:r>
    </w:p>
    <w:p w14:paraId="65F2BDF4" w14:textId="77777777" w:rsidR="005F7DF7" w:rsidRDefault="00193ECC">
      <w:r>
        <w:t>Customer project: Fill in the project-specific parts.</w:t>
      </w:r>
    </w:p>
    <w:p w14:paraId="2C6E1EB8"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3A1785EB"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9D53F6"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AB30D"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A3B36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6E477" w14:textId="77777777" w:rsidR="00193ECC" w:rsidRPr="00193ECC" w:rsidRDefault="00193ECC">
            <w:pPr>
              <w:rPr>
                <w:sz w:val="12"/>
              </w:rPr>
            </w:pPr>
          </w:p>
        </w:tc>
      </w:tr>
      <w:tr w:rsidR="005F7DF7" w:rsidRPr="00193ECC" w14:paraId="50CB731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79564C"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F077D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32C2A8"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62866B" w14:textId="77777777" w:rsidR="00193ECC" w:rsidRPr="00193ECC" w:rsidRDefault="00193ECC">
            <w:pPr>
              <w:rPr>
                <w:sz w:val="12"/>
              </w:rPr>
            </w:pPr>
          </w:p>
        </w:tc>
      </w:tr>
      <w:tr w:rsidR="005F7DF7" w:rsidRPr="00193ECC" w14:paraId="0404395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BFAE0"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A426F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77F10"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525E9B" w14:textId="77777777" w:rsidR="005F7DF7" w:rsidRPr="00193ECC" w:rsidRDefault="00193ECC">
            <w:pPr>
              <w:rPr>
                <w:sz w:val="12"/>
              </w:rPr>
            </w:pPr>
            <w:r w:rsidRPr="00193ECC">
              <w:rPr>
                <w:rStyle w:val="SAPUserEntry"/>
                <w:sz w:val="12"/>
              </w:rPr>
              <w:t xml:space="preserve">&lt;State the Service Provider, Customer or Joint Service Provider and </w:t>
            </w:r>
            <w:r w:rsidRPr="00193ECC">
              <w:rPr>
                <w:rStyle w:val="SAPUserEntry"/>
                <w:sz w:val="12"/>
              </w:rPr>
              <w:t>Customer&gt;</w:t>
            </w:r>
          </w:p>
        </w:tc>
      </w:tr>
    </w:tbl>
    <w:p w14:paraId="3117F6E6" w14:textId="77777777" w:rsidR="005F7DF7" w:rsidRDefault="00193ECC">
      <w:pPr>
        <w:pStyle w:val="SAPKeyblockTitle"/>
      </w:pPr>
      <w:r>
        <w:t>Purpose</w:t>
      </w:r>
    </w:p>
    <w:p w14:paraId="7F67B5E9" w14:textId="77777777" w:rsidR="005F7DF7" w:rsidRDefault="00193ECC">
      <w:r>
        <w:t>In this activity, returns order creator withdraws the returns order waiting for approval and do some necessary change.</w:t>
      </w:r>
    </w:p>
    <w:p w14:paraId="48BA9C1D" w14:textId="77777777" w:rsidR="005F7DF7" w:rsidRDefault="00193ECC">
      <w:pPr>
        <w:pStyle w:val="SAPKeyblockTitle"/>
      </w:pPr>
      <w:r>
        <w:t>Prerequisites</w:t>
      </w:r>
    </w:p>
    <w:p w14:paraId="3A03D0BD" w14:textId="77777777" w:rsidR="005F7DF7" w:rsidRDefault="00193ECC">
      <w:r>
        <w:t>The approver doesn’t approve returns order which keeps In Approval as approval status.</w:t>
      </w:r>
    </w:p>
    <w:p w14:paraId="3F6BB216"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83"/>
        <w:gridCol w:w="2557"/>
        <w:gridCol w:w="7472"/>
        <w:gridCol w:w="3392"/>
      </w:tblGrid>
      <w:tr w:rsidR="005F7DF7" w:rsidRPr="00193ECC" w14:paraId="0204036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19BBE26" w14:textId="77777777" w:rsidR="005F7DF7" w:rsidRPr="00193ECC" w:rsidRDefault="00193ECC">
            <w:pPr>
              <w:pStyle w:val="SAPTableHeader"/>
              <w:rPr>
                <w:sz w:val="16"/>
              </w:rPr>
            </w:pPr>
            <w:r w:rsidRPr="00193ECC">
              <w:rPr>
                <w:sz w:val="16"/>
              </w:rPr>
              <w:t>Test Step #</w:t>
            </w:r>
          </w:p>
        </w:tc>
        <w:tc>
          <w:tcPr>
            <w:tcW w:w="0" w:type="auto"/>
          </w:tcPr>
          <w:p w14:paraId="6EDA8E92" w14:textId="77777777" w:rsidR="005F7DF7" w:rsidRPr="00193ECC" w:rsidRDefault="00193ECC">
            <w:pPr>
              <w:pStyle w:val="SAPTableHeader"/>
              <w:rPr>
                <w:sz w:val="16"/>
              </w:rPr>
            </w:pPr>
            <w:r w:rsidRPr="00193ECC">
              <w:rPr>
                <w:sz w:val="16"/>
              </w:rPr>
              <w:t>Test Step Name</w:t>
            </w:r>
          </w:p>
        </w:tc>
        <w:tc>
          <w:tcPr>
            <w:tcW w:w="0" w:type="auto"/>
          </w:tcPr>
          <w:p w14:paraId="519C5DEA" w14:textId="77777777" w:rsidR="005F7DF7" w:rsidRPr="00193ECC" w:rsidRDefault="00193ECC">
            <w:pPr>
              <w:pStyle w:val="SAPTableHeader"/>
              <w:rPr>
                <w:sz w:val="16"/>
              </w:rPr>
            </w:pPr>
            <w:r w:rsidRPr="00193ECC">
              <w:rPr>
                <w:sz w:val="16"/>
              </w:rPr>
              <w:t>Instruction</w:t>
            </w:r>
          </w:p>
        </w:tc>
        <w:tc>
          <w:tcPr>
            <w:tcW w:w="0" w:type="auto"/>
          </w:tcPr>
          <w:p w14:paraId="76CBC2FB" w14:textId="77777777" w:rsidR="005F7DF7" w:rsidRPr="00193ECC" w:rsidRDefault="00193ECC">
            <w:pPr>
              <w:pStyle w:val="SAPTableHeader"/>
              <w:rPr>
                <w:sz w:val="16"/>
              </w:rPr>
            </w:pPr>
            <w:r w:rsidRPr="00193ECC">
              <w:rPr>
                <w:sz w:val="16"/>
              </w:rPr>
              <w:t>Pass / Fail / Comment</w:t>
            </w:r>
          </w:p>
        </w:tc>
      </w:tr>
      <w:tr w:rsidR="005F7DF7" w:rsidRPr="00193ECC" w14:paraId="6EABEDF6" w14:textId="77777777" w:rsidTr="00193ECC">
        <w:tc>
          <w:tcPr>
            <w:tcW w:w="0" w:type="auto"/>
          </w:tcPr>
          <w:p w14:paraId="6F02852A" w14:textId="77777777" w:rsidR="005F7DF7" w:rsidRPr="00193ECC" w:rsidRDefault="00193ECC">
            <w:pPr>
              <w:rPr>
                <w:sz w:val="16"/>
              </w:rPr>
            </w:pPr>
            <w:r w:rsidRPr="00193ECC">
              <w:rPr>
                <w:sz w:val="16"/>
              </w:rPr>
              <w:t>1</w:t>
            </w:r>
          </w:p>
        </w:tc>
        <w:tc>
          <w:tcPr>
            <w:tcW w:w="0" w:type="auto"/>
          </w:tcPr>
          <w:p w14:paraId="4EBB8FCD" w14:textId="77777777" w:rsidR="005F7DF7" w:rsidRPr="00193ECC" w:rsidRDefault="00193ECC">
            <w:pPr>
              <w:rPr>
                <w:sz w:val="16"/>
              </w:rPr>
            </w:pPr>
            <w:r w:rsidRPr="00193ECC">
              <w:rPr>
                <w:rStyle w:val="SAPEmphasis"/>
                <w:sz w:val="16"/>
              </w:rPr>
              <w:t>Log On</w:t>
            </w:r>
          </w:p>
        </w:tc>
        <w:tc>
          <w:tcPr>
            <w:tcW w:w="0" w:type="auto"/>
          </w:tcPr>
          <w:p w14:paraId="0C88797A" w14:textId="77777777" w:rsidR="005F7DF7" w:rsidRPr="00193ECC" w:rsidRDefault="00193ECC">
            <w:pPr>
              <w:rPr>
                <w:sz w:val="16"/>
              </w:rPr>
            </w:pPr>
            <w:r w:rsidRPr="00193ECC">
              <w:rPr>
                <w:sz w:val="16"/>
              </w:rPr>
              <w:t>Log on to the SAP Fiori launchpad as a Returns and Refund Clerk.</w:t>
            </w:r>
          </w:p>
        </w:tc>
        <w:tc>
          <w:tcPr>
            <w:tcW w:w="0" w:type="auto"/>
          </w:tcPr>
          <w:p w14:paraId="6AA8F42A" w14:textId="77777777" w:rsidR="005F7DF7" w:rsidRPr="00193ECC" w:rsidRDefault="00193ECC">
            <w:pPr>
              <w:rPr>
                <w:sz w:val="16"/>
              </w:rPr>
            </w:pPr>
            <w:r w:rsidRPr="00193ECC">
              <w:rPr>
                <w:sz w:val="16"/>
              </w:rPr>
              <w:t>The SAP Fiori launchpad displays.</w:t>
            </w:r>
          </w:p>
        </w:tc>
      </w:tr>
      <w:tr w:rsidR="005F7DF7" w:rsidRPr="00193ECC" w14:paraId="2D32B39A" w14:textId="77777777" w:rsidTr="00193ECC">
        <w:tc>
          <w:tcPr>
            <w:tcW w:w="0" w:type="auto"/>
          </w:tcPr>
          <w:p w14:paraId="54D4D620" w14:textId="77777777" w:rsidR="005F7DF7" w:rsidRPr="00193ECC" w:rsidRDefault="00193ECC">
            <w:pPr>
              <w:rPr>
                <w:sz w:val="16"/>
              </w:rPr>
            </w:pPr>
            <w:r w:rsidRPr="00193ECC">
              <w:rPr>
                <w:sz w:val="16"/>
              </w:rPr>
              <w:t>2</w:t>
            </w:r>
          </w:p>
        </w:tc>
        <w:tc>
          <w:tcPr>
            <w:tcW w:w="0" w:type="auto"/>
          </w:tcPr>
          <w:p w14:paraId="042768DD" w14:textId="77777777" w:rsidR="005F7DF7" w:rsidRPr="00193ECC" w:rsidRDefault="00193ECC">
            <w:pPr>
              <w:rPr>
                <w:sz w:val="16"/>
              </w:rPr>
            </w:pPr>
            <w:r w:rsidRPr="00193ECC">
              <w:rPr>
                <w:rStyle w:val="SAPEmphasis"/>
                <w:sz w:val="16"/>
              </w:rPr>
              <w:t>Access the App</w:t>
            </w:r>
          </w:p>
        </w:tc>
        <w:tc>
          <w:tcPr>
            <w:tcW w:w="0" w:type="auto"/>
          </w:tcPr>
          <w:p w14:paraId="76EE9496"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39C74870"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screen displays.</w:t>
            </w:r>
          </w:p>
        </w:tc>
      </w:tr>
      <w:tr w:rsidR="005F7DF7" w:rsidRPr="00193ECC" w14:paraId="3B37FAC7" w14:textId="77777777" w:rsidTr="00193ECC">
        <w:tc>
          <w:tcPr>
            <w:tcW w:w="0" w:type="auto"/>
          </w:tcPr>
          <w:p w14:paraId="0D20D64B" w14:textId="77777777" w:rsidR="005F7DF7" w:rsidRPr="00193ECC" w:rsidRDefault="00193ECC">
            <w:pPr>
              <w:rPr>
                <w:sz w:val="16"/>
              </w:rPr>
            </w:pPr>
            <w:r w:rsidRPr="00193ECC">
              <w:rPr>
                <w:sz w:val="16"/>
              </w:rPr>
              <w:t>3</w:t>
            </w:r>
          </w:p>
        </w:tc>
        <w:tc>
          <w:tcPr>
            <w:tcW w:w="0" w:type="auto"/>
          </w:tcPr>
          <w:p w14:paraId="3FC9A954" w14:textId="77777777" w:rsidR="005F7DF7" w:rsidRPr="00193ECC" w:rsidRDefault="00193ECC">
            <w:pPr>
              <w:rPr>
                <w:sz w:val="16"/>
              </w:rPr>
            </w:pPr>
            <w:r w:rsidRPr="00193ECC">
              <w:rPr>
                <w:rStyle w:val="SAPEmphasis"/>
                <w:sz w:val="16"/>
              </w:rPr>
              <w:t>Navigate to Sales Quotation Screen</w:t>
            </w:r>
          </w:p>
        </w:tc>
        <w:tc>
          <w:tcPr>
            <w:tcW w:w="0" w:type="auto"/>
          </w:tcPr>
          <w:p w14:paraId="5F4C9F1F" w14:textId="77777777" w:rsidR="00193ECC" w:rsidRPr="00193ECC" w:rsidRDefault="00193ECC">
            <w:pPr>
              <w:rPr>
                <w:sz w:val="16"/>
              </w:rPr>
            </w:pPr>
            <w:r w:rsidRPr="00193ECC">
              <w:rPr>
                <w:sz w:val="16"/>
              </w:rPr>
              <w:t xml:space="preserve">Select your returns order with approval status ‘In Approval’ and choose </w:t>
            </w:r>
            <w:r w:rsidRPr="00193ECC">
              <w:rPr>
                <w:rStyle w:val="SAPScreenElement"/>
                <w:sz w:val="16"/>
              </w:rPr>
              <w:t>Withdraw Approval Request</w:t>
            </w:r>
            <w:r w:rsidRPr="00193ECC">
              <w:rPr>
                <w:sz w:val="16"/>
              </w:rPr>
              <w:t>.</w:t>
            </w:r>
          </w:p>
          <w:p w14:paraId="131E9F97" w14:textId="77777777" w:rsidR="00193ECC" w:rsidRPr="00193ECC" w:rsidRDefault="00193ECC">
            <w:pPr>
              <w:rPr>
                <w:sz w:val="16"/>
              </w:rPr>
            </w:pPr>
            <w:r w:rsidRPr="00193ECC">
              <w:rPr>
                <w:sz w:val="16"/>
              </w:rPr>
              <w:t xml:space="preserve">Choose </w:t>
            </w:r>
            <w:r w:rsidRPr="00193ECC">
              <w:rPr>
                <w:rStyle w:val="SAPScreenElement"/>
                <w:sz w:val="16"/>
              </w:rPr>
              <w:t>Withdraw</w:t>
            </w:r>
            <w:r w:rsidRPr="00193ECC">
              <w:rPr>
                <w:sz w:val="16"/>
              </w:rPr>
              <w:t xml:space="preserve"> to confirm the information </w:t>
            </w:r>
            <w:r w:rsidRPr="00193ECC">
              <w:rPr>
                <w:rStyle w:val="SAPScreenElement"/>
                <w:sz w:val="16"/>
              </w:rPr>
              <w:t>Withdraw customer return XXXX from the approval process</w:t>
            </w:r>
            <w:r w:rsidRPr="00193ECC">
              <w:rPr>
                <w:sz w:val="16"/>
              </w:rPr>
              <w:t>?</w:t>
            </w:r>
          </w:p>
          <w:p w14:paraId="655DC102" w14:textId="19815ECD" w:rsidR="005F7DF7" w:rsidRPr="00193ECC" w:rsidRDefault="00193ECC">
            <w:pPr>
              <w:rPr>
                <w:sz w:val="16"/>
              </w:rPr>
            </w:pPr>
            <w:r w:rsidRPr="00193ECC">
              <w:rPr>
                <w:sz w:val="16"/>
              </w:rPr>
              <w:t xml:space="preserve">Do necessary change in editable fields, e.g.: Quantity, choose </w:t>
            </w:r>
            <w:r w:rsidRPr="00193ECC">
              <w:rPr>
                <w:rStyle w:val="SAPScreenElement"/>
                <w:sz w:val="16"/>
              </w:rPr>
              <w:t>Save and Release</w:t>
            </w:r>
            <w:r w:rsidRPr="00193ECC">
              <w:rPr>
                <w:sz w:val="16"/>
              </w:rPr>
              <w:t>.</w:t>
            </w:r>
          </w:p>
        </w:tc>
        <w:tc>
          <w:tcPr>
            <w:tcW w:w="0" w:type="auto"/>
          </w:tcPr>
          <w:p w14:paraId="73F1D3C4" w14:textId="77777777" w:rsidR="00193ECC" w:rsidRPr="00193ECC" w:rsidRDefault="00193ECC">
            <w:pPr>
              <w:rPr>
                <w:sz w:val="16"/>
              </w:rPr>
            </w:pPr>
            <w:r w:rsidRPr="00193ECC">
              <w:rPr>
                <w:sz w:val="16"/>
              </w:rPr>
              <w:t xml:space="preserve">The </w:t>
            </w:r>
            <w:r w:rsidRPr="00193ECC">
              <w:rPr>
                <w:rStyle w:val="SAPScreenElement"/>
                <w:sz w:val="16"/>
              </w:rPr>
              <w:t>Edit Returns Order</w:t>
            </w:r>
            <w:r w:rsidRPr="00193ECC">
              <w:rPr>
                <w:sz w:val="16"/>
              </w:rPr>
              <w:t xml:space="preserve"> screen displays.</w:t>
            </w:r>
          </w:p>
          <w:p w14:paraId="027E1D55" w14:textId="18DD116A" w:rsidR="005F7DF7" w:rsidRPr="00193ECC" w:rsidRDefault="00193ECC">
            <w:pPr>
              <w:rPr>
                <w:sz w:val="16"/>
              </w:rPr>
            </w:pPr>
            <w:r w:rsidRPr="00193ECC">
              <w:rPr>
                <w:sz w:val="16"/>
              </w:rPr>
              <w:t xml:space="preserve">Approval status is changed to </w:t>
            </w:r>
            <w:r w:rsidRPr="00193ECC">
              <w:rPr>
                <w:rStyle w:val="SAPScreenElement"/>
                <w:sz w:val="16"/>
              </w:rPr>
              <w:t>In Approval</w:t>
            </w:r>
            <w:r w:rsidRPr="00193ECC">
              <w:rPr>
                <w:sz w:val="16"/>
              </w:rPr>
              <w:t>.</w:t>
            </w:r>
          </w:p>
        </w:tc>
      </w:tr>
    </w:tbl>
    <w:p w14:paraId="6D9C8746" w14:textId="77777777" w:rsidR="005F7DF7" w:rsidRDefault="00193ECC">
      <w:pPr>
        <w:pStyle w:val="Heading4"/>
      </w:pPr>
      <w:bookmarkStart w:id="46" w:name="unique_20"/>
      <w:bookmarkStart w:id="47" w:name="_Toc176490225"/>
      <w:r>
        <w:lastRenderedPageBreak/>
        <w:t>Approve/Reject/Rework Returns Order</w:t>
      </w:r>
      <w:bookmarkEnd w:id="46"/>
      <w:bookmarkEnd w:id="47"/>
    </w:p>
    <w:p w14:paraId="28FE7740" w14:textId="77777777" w:rsidR="005F7DF7" w:rsidRDefault="00193ECC">
      <w:pPr>
        <w:pStyle w:val="SAPKeyblockTitle"/>
      </w:pPr>
      <w:r>
        <w:t>Test Administration</w:t>
      </w:r>
    </w:p>
    <w:p w14:paraId="45319E9A" w14:textId="77777777" w:rsidR="005F7DF7" w:rsidRDefault="00193ECC">
      <w:r>
        <w:t>Customer project: Fill in the project-specific parts.</w:t>
      </w:r>
    </w:p>
    <w:p w14:paraId="1B9E574F"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ADB6AB0"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88319D"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E42B8E"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67A00F"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41F23" w14:textId="77777777" w:rsidR="00193ECC" w:rsidRPr="00193ECC" w:rsidRDefault="00193ECC">
            <w:pPr>
              <w:rPr>
                <w:sz w:val="12"/>
              </w:rPr>
            </w:pPr>
          </w:p>
        </w:tc>
      </w:tr>
      <w:tr w:rsidR="005F7DF7" w:rsidRPr="00193ECC" w14:paraId="1AE0CA92"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8CE22"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28D347"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3E3E55"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EA2029" w14:textId="77777777" w:rsidR="00193ECC" w:rsidRPr="00193ECC" w:rsidRDefault="00193ECC">
            <w:pPr>
              <w:rPr>
                <w:sz w:val="12"/>
              </w:rPr>
            </w:pPr>
          </w:p>
        </w:tc>
      </w:tr>
      <w:tr w:rsidR="005F7DF7" w:rsidRPr="00193ECC" w14:paraId="4557DD52"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C7F850"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8DF48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EA7BE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9FB10B" w14:textId="77777777" w:rsidR="005F7DF7" w:rsidRPr="00193ECC" w:rsidRDefault="00193ECC">
            <w:pPr>
              <w:rPr>
                <w:sz w:val="12"/>
              </w:rPr>
            </w:pPr>
            <w:r w:rsidRPr="00193ECC">
              <w:rPr>
                <w:rStyle w:val="SAPUserEntry"/>
                <w:sz w:val="12"/>
              </w:rPr>
              <w:t xml:space="preserve">&lt;State the Service Provider, Customer or Joint Service </w:t>
            </w:r>
            <w:r w:rsidRPr="00193ECC">
              <w:rPr>
                <w:rStyle w:val="SAPUserEntry"/>
                <w:sz w:val="12"/>
              </w:rPr>
              <w:t>Provider and Customer&gt;</w:t>
            </w:r>
          </w:p>
        </w:tc>
      </w:tr>
    </w:tbl>
    <w:p w14:paraId="56D26309" w14:textId="77777777" w:rsidR="005F7DF7" w:rsidRDefault="00193ECC">
      <w:pPr>
        <w:pStyle w:val="SAPKeyblockTitle"/>
      </w:pPr>
      <w:r>
        <w:t>Purpose</w:t>
      </w:r>
    </w:p>
    <w:p w14:paraId="602E3EB6" w14:textId="77777777" w:rsidR="005F7DF7" w:rsidRDefault="00193ECC">
      <w:r>
        <w:t>In this activity, sales manager makes approval decision: release, reject or request rework.</w:t>
      </w:r>
    </w:p>
    <w:p w14:paraId="6928C247" w14:textId="77777777" w:rsidR="005F7DF7" w:rsidRDefault="00193ECC">
      <w:pPr>
        <w:pStyle w:val="SAPKeyblockTitle"/>
      </w:pPr>
      <w:r>
        <w:t>Prerequisites</w:t>
      </w:r>
    </w:p>
    <w:p w14:paraId="5BB208CA" w14:textId="77777777" w:rsidR="005F7DF7" w:rsidRDefault="00193ECC">
      <w:r>
        <w:t xml:space="preserve">Approval status of the returns order is </w:t>
      </w:r>
      <w:r>
        <w:rPr>
          <w:rStyle w:val="SAPScreenElement"/>
        </w:rPr>
        <w:t>In Approval</w:t>
      </w:r>
      <w:r>
        <w:t>.</w:t>
      </w:r>
    </w:p>
    <w:p w14:paraId="580815E8"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575"/>
        <w:gridCol w:w="1402"/>
        <w:gridCol w:w="3587"/>
        <w:gridCol w:w="7854"/>
        <w:gridCol w:w="886"/>
      </w:tblGrid>
      <w:tr w:rsidR="005F7DF7" w:rsidRPr="00193ECC" w14:paraId="32FD0AF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93D4E08" w14:textId="77777777" w:rsidR="005F7DF7" w:rsidRPr="00193ECC" w:rsidRDefault="00193ECC">
            <w:pPr>
              <w:pStyle w:val="SAPTableHeader"/>
              <w:rPr>
                <w:sz w:val="16"/>
              </w:rPr>
            </w:pPr>
            <w:r w:rsidRPr="00193ECC">
              <w:rPr>
                <w:sz w:val="16"/>
              </w:rPr>
              <w:t>Test Step #</w:t>
            </w:r>
          </w:p>
        </w:tc>
        <w:tc>
          <w:tcPr>
            <w:tcW w:w="0" w:type="auto"/>
          </w:tcPr>
          <w:p w14:paraId="4FE76032" w14:textId="77777777" w:rsidR="005F7DF7" w:rsidRPr="00193ECC" w:rsidRDefault="00193ECC">
            <w:pPr>
              <w:pStyle w:val="SAPTableHeader"/>
              <w:rPr>
                <w:sz w:val="16"/>
              </w:rPr>
            </w:pPr>
            <w:r w:rsidRPr="00193ECC">
              <w:rPr>
                <w:sz w:val="16"/>
              </w:rPr>
              <w:t>Test Step Name</w:t>
            </w:r>
          </w:p>
        </w:tc>
        <w:tc>
          <w:tcPr>
            <w:tcW w:w="0" w:type="auto"/>
          </w:tcPr>
          <w:p w14:paraId="7A624F74" w14:textId="77777777" w:rsidR="005F7DF7" w:rsidRPr="00193ECC" w:rsidRDefault="00193ECC">
            <w:pPr>
              <w:pStyle w:val="SAPTableHeader"/>
              <w:rPr>
                <w:sz w:val="16"/>
              </w:rPr>
            </w:pPr>
            <w:r w:rsidRPr="00193ECC">
              <w:rPr>
                <w:sz w:val="16"/>
              </w:rPr>
              <w:t>Instruction</w:t>
            </w:r>
          </w:p>
        </w:tc>
        <w:tc>
          <w:tcPr>
            <w:tcW w:w="0" w:type="auto"/>
          </w:tcPr>
          <w:p w14:paraId="288F078F" w14:textId="77777777" w:rsidR="005F7DF7" w:rsidRPr="00193ECC" w:rsidRDefault="00193ECC">
            <w:pPr>
              <w:pStyle w:val="SAPTableHeader"/>
              <w:rPr>
                <w:sz w:val="16"/>
              </w:rPr>
            </w:pPr>
            <w:r w:rsidRPr="00193ECC">
              <w:rPr>
                <w:sz w:val="16"/>
              </w:rPr>
              <w:t>Expected Results</w:t>
            </w:r>
          </w:p>
        </w:tc>
        <w:tc>
          <w:tcPr>
            <w:tcW w:w="0" w:type="auto"/>
          </w:tcPr>
          <w:p w14:paraId="1221BA84" w14:textId="77777777" w:rsidR="005F7DF7" w:rsidRPr="00193ECC" w:rsidRDefault="00193ECC">
            <w:pPr>
              <w:pStyle w:val="SAPTableHeader"/>
              <w:rPr>
                <w:sz w:val="16"/>
              </w:rPr>
            </w:pPr>
            <w:r w:rsidRPr="00193ECC">
              <w:rPr>
                <w:sz w:val="16"/>
              </w:rPr>
              <w:t>Pass / Fail / Comment</w:t>
            </w:r>
          </w:p>
        </w:tc>
      </w:tr>
      <w:tr w:rsidR="005F7DF7" w:rsidRPr="00193ECC" w14:paraId="05EBF2F8" w14:textId="77777777" w:rsidTr="00193ECC">
        <w:tc>
          <w:tcPr>
            <w:tcW w:w="0" w:type="auto"/>
          </w:tcPr>
          <w:p w14:paraId="309A2AE7" w14:textId="77777777" w:rsidR="005F7DF7" w:rsidRPr="00193ECC" w:rsidRDefault="00193ECC">
            <w:pPr>
              <w:rPr>
                <w:sz w:val="16"/>
              </w:rPr>
            </w:pPr>
            <w:r w:rsidRPr="00193ECC">
              <w:rPr>
                <w:sz w:val="16"/>
              </w:rPr>
              <w:t>1</w:t>
            </w:r>
          </w:p>
        </w:tc>
        <w:tc>
          <w:tcPr>
            <w:tcW w:w="0" w:type="auto"/>
          </w:tcPr>
          <w:p w14:paraId="256CA7DA" w14:textId="77777777" w:rsidR="005F7DF7" w:rsidRPr="00193ECC" w:rsidRDefault="00193ECC">
            <w:pPr>
              <w:rPr>
                <w:sz w:val="16"/>
              </w:rPr>
            </w:pPr>
            <w:r w:rsidRPr="00193ECC">
              <w:rPr>
                <w:rStyle w:val="SAPEmphasis"/>
                <w:sz w:val="16"/>
              </w:rPr>
              <w:t>Log On</w:t>
            </w:r>
          </w:p>
        </w:tc>
        <w:tc>
          <w:tcPr>
            <w:tcW w:w="0" w:type="auto"/>
          </w:tcPr>
          <w:p w14:paraId="5470180E" w14:textId="77777777" w:rsidR="005F7DF7" w:rsidRPr="00193ECC" w:rsidRDefault="00193ECC">
            <w:pPr>
              <w:rPr>
                <w:sz w:val="16"/>
              </w:rPr>
            </w:pPr>
            <w:r w:rsidRPr="00193ECC">
              <w:rPr>
                <w:sz w:val="16"/>
              </w:rPr>
              <w:t>Log on to the SAP Fiori launchpad as a Sales Manager.</w:t>
            </w:r>
          </w:p>
        </w:tc>
        <w:tc>
          <w:tcPr>
            <w:tcW w:w="0" w:type="auto"/>
          </w:tcPr>
          <w:p w14:paraId="6B57C453" w14:textId="77777777" w:rsidR="005F7DF7" w:rsidRPr="00193ECC" w:rsidRDefault="00193ECC">
            <w:pPr>
              <w:rPr>
                <w:sz w:val="16"/>
              </w:rPr>
            </w:pPr>
            <w:r w:rsidRPr="00193ECC">
              <w:rPr>
                <w:sz w:val="16"/>
              </w:rPr>
              <w:t>The SAP Fiori launchpad displays.</w:t>
            </w:r>
          </w:p>
        </w:tc>
        <w:tc>
          <w:tcPr>
            <w:tcW w:w="0" w:type="auto"/>
          </w:tcPr>
          <w:p w14:paraId="21138BEE" w14:textId="77777777" w:rsidR="005F7DF7" w:rsidRPr="00193ECC" w:rsidRDefault="005F7DF7">
            <w:pPr>
              <w:rPr>
                <w:sz w:val="16"/>
              </w:rPr>
            </w:pPr>
          </w:p>
        </w:tc>
      </w:tr>
      <w:tr w:rsidR="005F7DF7" w:rsidRPr="00193ECC" w14:paraId="7090F114" w14:textId="77777777" w:rsidTr="00193ECC">
        <w:tc>
          <w:tcPr>
            <w:tcW w:w="0" w:type="auto"/>
          </w:tcPr>
          <w:p w14:paraId="47D4CED6" w14:textId="77777777" w:rsidR="005F7DF7" w:rsidRPr="00193ECC" w:rsidRDefault="00193ECC">
            <w:pPr>
              <w:rPr>
                <w:sz w:val="16"/>
              </w:rPr>
            </w:pPr>
            <w:r w:rsidRPr="00193ECC">
              <w:rPr>
                <w:sz w:val="16"/>
              </w:rPr>
              <w:t>2</w:t>
            </w:r>
          </w:p>
        </w:tc>
        <w:tc>
          <w:tcPr>
            <w:tcW w:w="0" w:type="auto"/>
          </w:tcPr>
          <w:p w14:paraId="4A0FD12A" w14:textId="77777777" w:rsidR="005F7DF7" w:rsidRPr="00193ECC" w:rsidRDefault="00193ECC">
            <w:pPr>
              <w:rPr>
                <w:sz w:val="16"/>
              </w:rPr>
            </w:pPr>
            <w:r w:rsidRPr="00193ECC">
              <w:rPr>
                <w:rStyle w:val="SAPEmphasis"/>
                <w:sz w:val="16"/>
              </w:rPr>
              <w:t>Access the App</w:t>
            </w:r>
          </w:p>
        </w:tc>
        <w:tc>
          <w:tcPr>
            <w:tcW w:w="0" w:type="auto"/>
          </w:tcPr>
          <w:p w14:paraId="5BD827E6" w14:textId="77777777" w:rsidR="005F7DF7" w:rsidRPr="00193ECC" w:rsidRDefault="00193ECC">
            <w:pPr>
              <w:rPr>
                <w:sz w:val="16"/>
              </w:rPr>
            </w:pPr>
            <w:r w:rsidRPr="00193ECC">
              <w:rPr>
                <w:sz w:val="16"/>
              </w:rPr>
              <w:t xml:space="preserve">Open </w:t>
            </w:r>
            <w:r w:rsidRPr="00193ECC">
              <w:rPr>
                <w:rStyle w:val="SAPScreenElement"/>
                <w:sz w:val="16"/>
              </w:rPr>
              <w:t>My Inbox</w:t>
            </w:r>
            <w:r w:rsidRPr="00193ECC">
              <w:rPr>
                <w:sz w:val="16"/>
              </w:rPr>
              <w:t xml:space="preserve"> - </w:t>
            </w:r>
            <w:r w:rsidRPr="00193ECC">
              <w:rPr>
                <w:rStyle w:val="SAPScreenElement"/>
                <w:sz w:val="16"/>
              </w:rPr>
              <w:t>All Items</w:t>
            </w:r>
            <w:r w:rsidRPr="00193ECC">
              <w:rPr>
                <w:sz w:val="16"/>
              </w:rPr>
              <w:t xml:space="preserve"> </w:t>
            </w:r>
            <w:r w:rsidRPr="00193ECC">
              <w:rPr>
                <w:rStyle w:val="SAPMonospace"/>
                <w:sz w:val="16"/>
              </w:rPr>
              <w:t>(F2097)</w:t>
            </w:r>
            <w:r w:rsidRPr="00193ECC">
              <w:rPr>
                <w:sz w:val="16"/>
              </w:rPr>
              <w:t>.</w:t>
            </w:r>
          </w:p>
          <w:p w14:paraId="0E7F9520"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3408"/>
            </w:tblGrid>
            <w:tr w:rsidR="005F7DF7" w:rsidRPr="00193ECC" w14:paraId="45E3491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8895AF" w14:textId="77777777" w:rsidR="005F7DF7" w:rsidRPr="00193ECC" w:rsidRDefault="00193ECC">
                  <w:pPr>
                    <w:rPr>
                      <w:sz w:val="16"/>
                    </w:rPr>
                  </w:pPr>
                  <w:r w:rsidRPr="00193ECC">
                    <w:rPr>
                      <w:rStyle w:val="SAPEmphasis"/>
                      <w:sz w:val="16"/>
                    </w:rPr>
                    <w:t xml:space="preserve">Note </w:t>
                  </w:r>
                  <w:r w:rsidRPr="00193ECC">
                    <w:rPr>
                      <w:sz w:val="16"/>
                    </w:rPr>
                    <w:t xml:space="preserve">You can also choose </w:t>
                  </w:r>
                  <w:r w:rsidRPr="00193ECC">
                    <w:rPr>
                      <w:rStyle w:val="SAPScreenElement"/>
                      <w:sz w:val="16"/>
                    </w:rPr>
                    <w:t>Notifications</w:t>
                  </w:r>
                  <w:r w:rsidRPr="00193ECC">
                    <w:rPr>
                      <w:sz w:val="16"/>
                    </w:rPr>
                    <w:t xml:space="preserve"> on top-right corner to navigate to </w:t>
                  </w:r>
                  <w:r w:rsidRPr="00193ECC">
                    <w:rPr>
                      <w:rStyle w:val="SAPScreenElement"/>
                      <w:sz w:val="16"/>
                    </w:rPr>
                    <w:t>My Inbox</w:t>
                  </w:r>
                  <w:r w:rsidRPr="00193ECC">
                    <w:rPr>
                      <w:sz w:val="16"/>
                    </w:rPr>
                    <w:t xml:space="preserve"> screen</w:t>
                  </w:r>
                </w:p>
              </w:tc>
            </w:tr>
          </w:tbl>
          <w:p w14:paraId="3B77F47C" w14:textId="77777777" w:rsidR="00193ECC" w:rsidRPr="00193ECC" w:rsidRDefault="00193ECC">
            <w:pPr>
              <w:rPr>
                <w:sz w:val="16"/>
              </w:rPr>
            </w:pPr>
          </w:p>
        </w:tc>
        <w:tc>
          <w:tcPr>
            <w:tcW w:w="0" w:type="auto"/>
          </w:tcPr>
          <w:p w14:paraId="03EB1FED" w14:textId="77777777" w:rsidR="005F7DF7" w:rsidRPr="00193ECC" w:rsidRDefault="00193ECC">
            <w:pPr>
              <w:rPr>
                <w:sz w:val="16"/>
              </w:rPr>
            </w:pPr>
            <w:r w:rsidRPr="00193ECC">
              <w:rPr>
                <w:sz w:val="16"/>
              </w:rPr>
              <w:t xml:space="preserve">The </w:t>
            </w:r>
            <w:r w:rsidRPr="00193ECC">
              <w:rPr>
                <w:rStyle w:val="SAPScreenElement"/>
                <w:sz w:val="16"/>
              </w:rPr>
              <w:t>My Inbox</w:t>
            </w:r>
            <w:r w:rsidRPr="00193ECC">
              <w:rPr>
                <w:sz w:val="16"/>
              </w:rPr>
              <w:t xml:space="preserve"> screen displays.</w:t>
            </w:r>
          </w:p>
        </w:tc>
        <w:tc>
          <w:tcPr>
            <w:tcW w:w="0" w:type="auto"/>
          </w:tcPr>
          <w:p w14:paraId="6E3489A2" w14:textId="77777777" w:rsidR="005F7DF7" w:rsidRPr="00193ECC" w:rsidRDefault="005F7DF7">
            <w:pPr>
              <w:rPr>
                <w:sz w:val="16"/>
              </w:rPr>
            </w:pPr>
          </w:p>
        </w:tc>
      </w:tr>
      <w:tr w:rsidR="005F7DF7" w:rsidRPr="00193ECC" w14:paraId="05744C12" w14:textId="77777777" w:rsidTr="00193ECC">
        <w:tc>
          <w:tcPr>
            <w:tcW w:w="0" w:type="auto"/>
          </w:tcPr>
          <w:p w14:paraId="037D7565" w14:textId="77777777" w:rsidR="005F7DF7" w:rsidRPr="00193ECC" w:rsidRDefault="00193ECC">
            <w:pPr>
              <w:rPr>
                <w:sz w:val="16"/>
              </w:rPr>
            </w:pPr>
            <w:r w:rsidRPr="00193ECC">
              <w:rPr>
                <w:sz w:val="16"/>
              </w:rPr>
              <w:t>3</w:t>
            </w:r>
          </w:p>
        </w:tc>
        <w:tc>
          <w:tcPr>
            <w:tcW w:w="0" w:type="auto"/>
          </w:tcPr>
          <w:p w14:paraId="7F0D512B" w14:textId="77777777" w:rsidR="005F7DF7" w:rsidRPr="00193ECC" w:rsidRDefault="00193ECC">
            <w:pPr>
              <w:rPr>
                <w:sz w:val="16"/>
              </w:rPr>
            </w:pPr>
            <w:r w:rsidRPr="00193ECC">
              <w:rPr>
                <w:rStyle w:val="SAPEmphasis"/>
                <w:sz w:val="16"/>
              </w:rPr>
              <w:t>Refresh</w:t>
            </w:r>
          </w:p>
        </w:tc>
        <w:tc>
          <w:tcPr>
            <w:tcW w:w="0" w:type="auto"/>
          </w:tcPr>
          <w:p w14:paraId="3CEFE8A4" w14:textId="77777777" w:rsidR="005F7DF7" w:rsidRPr="00193ECC" w:rsidRDefault="00193ECC">
            <w:pPr>
              <w:rPr>
                <w:sz w:val="16"/>
              </w:rPr>
            </w:pPr>
            <w:r w:rsidRPr="00193ECC">
              <w:rPr>
                <w:sz w:val="16"/>
              </w:rPr>
              <w:t xml:space="preserve">Choose </w:t>
            </w:r>
            <w:r w:rsidRPr="00193ECC">
              <w:rPr>
                <w:rStyle w:val="SAPScreenElement"/>
                <w:sz w:val="16"/>
              </w:rPr>
              <w:t>Refresh</w:t>
            </w:r>
            <w:r w:rsidRPr="00193ECC">
              <w:rPr>
                <w:sz w:val="16"/>
              </w:rPr>
              <w:t xml:space="preserve"> if necessary.</w:t>
            </w:r>
          </w:p>
        </w:tc>
        <w:tc>
          <w:tcPr>
            <w:tcW w:w="0" w:type="auto"/>
          </w:tcPr>
          <w:p w14:paraId="5ABCA588" w14:textId="77777777" w:rsidR="005F7DF7" w:rsidRPr="00193ECC" w:rsidRDefault="00193ECC">
            <w:pPr>
              <w:rPr>
                <w:sz w:val="16"/>
              </w:rPr>
            </w:pPr>
            <w:r w:rsidRPr="00193ECC">
              <w:rPr>
                <w:sz w:val="16"/>
              </w:rPr>
              <w:t>Inbox is refreshed</w:t>
            </w:r>
          </w:p>
        </w:tc>
        <w:tc>
          <w:tcPr>
            <w:tcW w:w="0" w:type="auto"/>
          </w:tcPr>
          <w:p w14:paraId="122736F7" w14:textId="77777777" w:rsidR="005F7DF7" w:rsidRPr="00193ECC" w:rsidRDefault="005F7DF7">
            <w:pPr>
              <w:rPr>
                <w:sz w:val="16"/>
              </w:rPr>
            </w:pPr>
          </w:p>
        </w:tc>
      </w:tr>
      <w:tr w:rsidR="005F7DF7" w:rsidRPr="00193ECC" w14:paraId="363D7B9D" w14:textId="77777777" w:rsidTr="00193ECC">
        <w:tc>
          <w:tcPr>
            <w:tcW w:w="0" w:type="auto"/>
          </w:tcPr>
          <w:p w14:paraId="5996F3B4" w14:textId="77777777" w:rsidR="005F7DF7" w:rsidRPr="00193ECC" w:rsidRDefault="00193ECC">
            <w:pPr>
              <w:rPr>
                <w:sz w:val="16"/>
              </w:rPr>
            </w:pPr>
            <w:r w:rsidRPr="00193ECC">
              <w:rPr>
                <w:sz w:val="16"/>
              </w:rPr>
              <w:lastRenderedPageBreak/>
              <w:t>4</w:t>
            </w:r>
          </w:p>
        </w:tc>
        <w:tc>
          <w:tcPr>
            <w:tcW w:w="0" w:type="auto"/>
          </w:tcPr>
          <w:p w14:paraId="0F101DD4" w14:textId="77777777" w:rsidR="005F7DF7" w:rsidRPr="00193ECC" w:rsidRDefault="00193ECC">
            <w:pPr>
              <w:rPr>
                <w:sz w:val="16"/>
              </w:rPr>
            </w:pPr>
            <w:r w:rsidRPr="00193ECC">
              <w:rPr>
                <w:rStyle w:val="SAPEmphasis"/>
                <w:sz w:val="16"/>
              </w:rPr>
              <w:t>Approve/Reject/Rework quotation</w:t>
            </w:r>
          </w:p>
        </w:tc>
        <w:tc>
          <w:tcPr>
            <w:tcW w:w="0" w:type="auto"/>
          </w:tcPr>
          <w:p w14:paraId="3F3B5864" w14:textId="77777777" w:rsidR="00193ECC" w:rsidRPr="00193ECC" w:rsidRDefault="00193ECC">
            <w:pPr>
              <w:rPr>
                <w:sz w:val="16"/>
              </w:rPr>
            </w:pPr>
            <w:r w:rsidRPr="00193ECC">
              <w:rPr>
                <w:sz w:val="16"/>
              </w:rPr>
              <w:t>You receive the notification of the quotation. Choose one from the following options, input the comment if necessary.</w:t>
            </w:r>
          </w:p>
          <w:p w14:paraId="34F128DF" w14:textId="77777777" w:rsidR="00193ECC" w:rsidRPr="00193ECC" w:rsidRDefault="00193ECC">
            <w:pPr>
              <w:rPr>
                <w:sz w:val="16"/>
              </w:rPr>
            </w:pPr>
            <w:r w:rsidRPr="00193ECC">
              <w:rPr>
                <w:rStyle w:val="SAPScreenElement"/>
                <w:sz w:val="16"/>
              </w:rPr>
              <w:t>Option 1</w:t>
            </w:r>
            <w:r w:rsidRPr="00193ECC">
              <w:rPr>
                <w:sz w:val="16"/>
              </w:rPr>
              <w:t xml:space="preserve">: </w:t>
            </w:r>
            <w:r w:rsidRPr="00193ECC">
              <w:rPr>
                <w:rStyle w:val="SAPUserEntry"/>
                <w:sz w:val="16"/>
              </w:rPr>
              <w:t>Release</w:t>
            </w:r>
          </w:p>
          <w:p w14:paraId="4931A431" w14:textId="77777777" w:rsidR="00193ECC" w:rsidRPr="00193ECC" w:rsidRDefault="00193ECC">
            <w:pPr>
              <w:rPr>
                <w:sz w:val="16"/>
              </w:rPr>
            </w:pPr>
            <w:r w:rsidRPr="00193ECC">
              <w:rPr>
                <w:rStyle w:val="SAPScreenElement"/>
                <w:sz w:val="16"/>
              </w:rPr>
              <w:t>Option 2</w:t>
            </w:r>
            <w:r w:rsidRPr="00193ECC">
              <w:rPr>
                <w:sz w:val="16"/>
              </w:rPr>
              <w:t xml:space="preserve">: </w:t>
            </w:r>
            <w:r w:rsidRPr="00193ECC">
              <w:rPr>
                <w:rStyle w:val="SAPUserEntry"/>
                <w:sz w:val="16"/>
              </w:rPr>
              <w:t>Reject</w:t>
            </w:r>
          </w:p>
          <w:p w14:paraId="3BB81D34" w14:textId="22B9B3C0" w:rsidR="005F7DF7" w:rsidRPr="00193ECC" w:rsidRDefault="00193ECC">
            <w:pPr>
              <w:rPr>
                <w:sz w:val="16"/>
              </w:rPr>
            </w:pPr>
            <w:r w:rsidRPr="00193ECC">
              <w:rPr>
                <w:rStyle w:val="SAPScreenElement"/>
                <w:sz w:val="16"/>
              </w:rPr>
              <w:t>Option 3</w:t>
            </w:r>
            <w:r w:rsidRPr="00193ECC">
              <w:rPr>
                <w:sz w:val="16"/>
              </w:rPr>
              <w:t xml:space="preserve">: </w:t>
            </w:r>
            <w:r w:rsidRPr="00193ECC">
              <w:rPr>
                <w:rStyle w:val="SAPUserEntry"/>
                <w:sz w:val="16"/>
              </w:rPr>
              <w:t>Request rework</w:t>
            </w:r>
          </w:p>
        </w:tc>
        <w:tc>
          <w:tcPr>
            <w:tcW w:w="0" w:type="auto"/>
          </w:tcPr>
          <w:p w14:paraId="21451BF9" w14:textId="77777777" w:rsidR="005F7DF7" w:rsidRPr="00193ECC" w:rsidRDefault="00193ECC">
            <w:pPr>
              <w:rPr>
                <w:sz w:val="16"/>
              </w:rPr>
            </w:pPr>
            <w:r w:rsidRPr="00193ECC">
              <w:rPr>
                <w:sz w:val="16"/>
              </w:rPr>
              <w:t xml:space="preserve">The dialog box </w:t>
            </w:r>
            <w:r w:rsidRPr="00193ECC">
              <w:rPr>
                <w:rStyle w:val="SAPScreenElement"/>
                <w:sz w:val="16"/>
              </w:rPr>
              <w:t>Submit Decision</w:t>
            </w:r>
            <w:r w:rsidRPr="00193ECC">
              <w:rPr>
                <w:sz w:val="16"/>
              </w:rPr>
              <w:t xml:space="preserve"> displays.</w:t>
            </w:r>
          </w:p>
        </w:tc>
        <w:tc>
          <w:tcPr>
            <w:tcW w:w="0" w:type="auto"/>
          </w:tcPr>
          <w:p w14:paraId="734EEF41" w14:textId="77777777" w:rsidR="005F7DF7" w:rsidRPr="00193ECC" w:rsidRDefault="005F7DF7">
            <w:pPr>
              <w:rPr>
                <w:sz w:val="16"/>
              </w:rPr>
            </w:pPr>
          </w:p>
        </w:tc>
      </w:tr>
      <w:tr w:rsidR="005F7DF7" w:rsidRPr="00193ECC" w14:paraId="0567E63B" w14:textId="77777777" w:rsidTr="00193ECC">
        <w:tc>
          <w:tcPr>
            <w:tcW w:w="0" w:type="auto"/>
          </w:tcPr>
          <w:p w14:paraId="6FBBF832" w14:textId="77777777" w:rsidR="005F7DF7" w:rsidRPr="00193ECC" w:rsidRDefault="00193ECC">
            <w:pPr>
              <w:rPr>
                <w:sz w:val="16"/>
              </w:rPr>
            </w:pPr>
            <w:r w:rsidRPr="00193ECC">
              <w:rPr>
                <w:sz w:val="16"/>
              </w:rPr>
              <w:t>5</w:t>
            </w:r>
          </w:p>
        </w:tc>
        <w:tc>
          <w:tcPr>
            <w:tcW w:w="0" w:type="auto"/>
          </w:tcPr>
          <w:p w14:paraId="192D7EEB" w14:textId="77777777" w:rsidR="005F7DF7" w:rsidRPr="00193ECC" w:rsidRDefault="00193ECC">
            <w:pPr>
              <w:rPr>
                <w:sz w:val="16"/>
              </w:rPr>
            </w:pPr>
            <w:r w:rsidRPr="00193ECC">
              <w:rPr>
                <w:rStyle w:val="SAPEmphasis"/>
                <w:sz w:val="16"/>
              </w:rPr>
              <w:t>Submit</w:t>
            </w:r>
          </w:p>
        </w:tc>
        <w:tc>
          <w:tcPr>
            <w:tcW w:w="0" w:type="auto"/>
          </w:tcPr>
          <w:p w14:paraId="016AAE74" w14:textId="77777777" w:rsidR="005F7DF7" w:rsidRPr="00193ECC" w:rsidRDefault="00193ECC">
            <w:pPr>
              <w:rPr>
                <w:sz w:val="16"/>
              </w:rPr>
            </w:pPr>
            <w:r w:rsidRPr="00193ECC">
              <w:rPr>
                <w:sz w:val="16"/>
              </w:rPr>
              <w:t xml:space="preserve">Enter some comments and choose </w:t>
            </w:r>
            <w:r w:rsidRPr="00193ECC">
              <w:rPr>
                <w:rStyle w:val="SAPScreenElement"/>
                <w:sz w:val="16"/>
              </w:rPr>
              <w:t>Submit</w:t>
            </w:r>
          </w:p>
        </w:tc>
        <w:tc>
          <w:tcPr>
            <w:tcW w:w="0" w:type="auto"/>
          </w:tcPr>
          <w:p w14:paraId="6AA997EE" w14:textId="77777777" w:rsidR="00193ECC" w:rsidRPr="00193ECC" w:rsidRDefault="00193ECC">
            <w:pPr>
              <w:rPr>
                <w:sz w:val="16"/>
              </w:rPr>
            </w:pPr>
            <w:r w:rsidRPr="00193ECC">
              <w:rPr>
                <w:sz w:val="16"/>
              </w:rPr>
              <w:t>Based on above decisions, choose next steps accordingly:</w:t>
            </w:r>
          </w:p>
          <w:p w14:paraId="4E29252B" w14:textId="77777777" w:rsidR="00193ECC" w:rsidRPr="00193ECC" w:rsidRDefault="00193ECC">
            <w:pPr>
              <w:rPr>
                <w:sz w:val="16"/>
              </w:rPr>
            </w:pPr>
            <w:r w:rsidRPr="00193ECC">
              <w:rPr>
                <w:sz w:val="16"/>
              </w:rPr>
              <w:t>Release:</w:t>
            </w:r>
          </w:p>
          <w:p w14:paraId="26E1F80D" w14:textId="6667B046" w:rsidR="00193ECC" w:rsidRPr="00193ECC" w:rsidRDefault="00193ECC">
            <w:pPr>
              <w:rPr>
                <w:sz w:val="16"/>
              </w:rPr>
            </w:pPr>
            <w:r w:rsidRPr="00193ECC">
              <w:rPr>
                <w:sz w:val="16"/>
              </w:rPr>
              <w:t xml:space="preserve">Returns delivery is generated, credit memo request/replamcent order is created automatically if the field </w:t>
            </w:r>
            <w:r w:rsidRPr="00193ECC">
              <w:rPr>
                <w:rStyle w:val="SAPScreenElement"/>
                <w:sz w:val="16"/>
              </w:rPr>
              <w:t>Refund Control</w:t>
            </w:r>
            <w:r w:rsidRPr="00193ECC">
              <w:rPr>
                <w:sz w:val="16"/>
              </w:rPr>
              <w:t xml:space="preserve"> is set as </w:t>
            </w:r>
            <w:r w:rsidRPr="00193ECC">
              <w:rPr>
                <w:rStyle w:val="SAPUserEntry"/>
                <w:sz w:val="16"/>
              </w:rPr>
              <w:t>Create Credit Memo Request</w:t>
            </w:r>
            <w:r w:rsidRPr="00193ECC">
              <w:rPr>
                <w:sz w:val="16"/>
              </w:rPr>
              <w:t xml:space="preserve"> or </w:t>
            </w:r>
            <w:r w:rsidRPr="00193ECC">
              <w:rPr>
                <w:rStyle w:val="SAPUserEntry"/>
                <w:sz w:val="16"/>
              </w:rPr>
              <w:t>Create Replacement Order</w:t>
            </w:r>
            <w:r w:rsidRPr="00193ECC">
              <w:rPr>
                <w:sz w:val="16"/>
              </w:rPr>
              <w:t xml:space="preserve"> in </w:t>
            </w:r>
            <w:hyperlink r:id="rId69" w:history="1">
              <w:r w:rsidRPr="00193ECC">
                <w:rPr>
                  <w:sz w:val="16"/>
                </w:rPr>
                <w:t>Create Returns Order</w:t>
              </w:r>
            </w:hyperlink>
            <w:r w:rsidRPr="00193ECC">
              <w:rPr>
                <w:sz w:val="16"/>
              </w:rPr>
              <w:t xml:space="preserve">  [page ] </w:t>
            </w:r>
            <w:r w:rsidRPr="00193ECC">
              <w:rPr>
                <w:sz w:val="16"/>
              </w:rPr>
              <w:fldChar w:fldCharType="begin"/>
            </w:r>
            <w:r w:rsidRPr="00193ECC">
              <w:rPr>
                <w:sz w:val="16"/>
              </w:rPr>
              <w:instrText xml:space="preserve"> PAGEREF unique_17 </w:instrText>
            </w:r>
            <w:r w:rsidRPr="00193ECC">
              <w:rPr>
                <w:sz w:val="16"/>
              </w:rPr>
              <w:fldChar w:fldCharType="separate"/>
            </w:r>
            <w:r>
              <w:rPr>
                <w:noProof/>
                <w:sz w:val="16"/>
              </w:rPr>
              <w:t>24</w:t>
            </w:r>
            <w:r w:rsidRPr="00193ECC">
              <w:rPr>
                <w:sz w:val="16"/>
              </w:rPr>
              <w:fldChar w:fldCharType="end"/>
            </w:r>
            <w:r w:rsidRPr="00193ECC">
              <w:rPr>
                <w:sz w:val="16"/>
              </w:rPr>
              <w:t xml:space="preserve">, next perform </w:t>
            </w:r>
            <w:hyperlink r:id="rId70" w:history="1">
              <w:r w:rsidRPr="00193ECC">
                <w:rPr>
                  <w:sz w:val="16"/>
                </w:rPr>
                <w:t>Execute Picking</w:t>
              </w:r>
            </w:hyperlink>
            <w:r w:rsidRPr="00193ECC">
              <w:rPr>
                <w:sz w:val="16"/>
              </w:rPr>
              <w:t xml:space="preserve">  [page ] </w:t>
            </w:r>
            <w:r w:rsidRPr="00193ECC">
              <w:rPr>
                <w:sz w:val="16"/>
              </w:rPr>
              <w:fldChar w:fldCharType="begin"/>
            </w:r>
            <w:r w:rsidRPr="00193ECC">
              <w:rPr>
                <w:sz w:val="16"/>
              </w:rPr>
              <w:instrText xml:space="preserve"> PAGEREF unique_25 </w:instrText>
            </w:r>
            <w:r w:rsidRPr="00193ECC">
              <w:rPr>
                <w:sz w:val="16"/>
              </w:rPr>
              <w:fldChar w:fldCharType="separate"/>
            </w:r>
            <w:r>
              <w:rPr>
                <w:noProof/>
                <w:sz w:val="16"/>
              </w:rPr>
              <w:t>36</w:t>
            </w:r>
            <w:r w:rsidRPr="00193ECC">
              <w:rPr>
                <w:sz w:val="16"/>
              </w:rPr>
              <w:fldChar w:fldCharType="end"/>
            </w:r>
            <w:r w:rsidRPr="00193ECC">
              <w:rPr>
                <w:sz w:val="16"/>
              </w:rPr>
              <w:t>.</w:t>
            </w:r>
          </w:p>
          <w:p w14:paraId="02B637DD" w14:textId="77777777" w:rsidR="00193ECC" w:rsidRPr="00193ECC" w:rsidRDefault="00193ECC">
            <w:pPr>
              <w:rPr>
                <w:sz w:val="16"/>
              </w:rPr>
            </w:pPr>
            <w:r w:rsidRPr="00193ECC">
              <w:rPr>
                <w:sz w:val="16"/>
              </w:rPr>
              <w:t>Reject: the whole process ends, no sub-sequent step is needed.</w:t>
            </w:r>
          </w:p>
          <w:p w14:paraId="4F614F5C" w14:textId="45F5D341" w:rsidR="005F7DF7" w:rsidRPr="00193ECC" w:rsidRDefault="00193ECC">
            <w:pPr>
              <w:rPr>
                <w:sz w:val="16"/>
              </w:rPr>
            </w:pPr>
            <w:r w:rsidRPr="00193ECC">
              <w:rPr>
                <w:sz w:val="16"/>
              </w:rPr>
              <w:t>Request Rework: go to chapter Rework Returns Order</w:t>
            </w:r>
          </w:p>
        </w:tc>
        <w:tc>
          <w:tcPr>
            <w:tcW w:w="0" w:type="auto"/>
          </w:tcPr>
          <w:p w14:paraId="632E61B9" w14:textId="77777777" w:rsidR="005F7DF7" w:rsidRPr="00193ECC" w:rsidRDefault="005F7DF7">
            <w:pPr>
              <w:rPr>
                <w:sz w:val="16"/>
              </w:rPr>
            </w:pPr>
          </w:p>
        </w:tc>
      </w:tr>
    </w:tbl>
    <w:p w14:paraId="7DF807BF" w14:textId="77777777" w:rsidR="005F7DF7" w:rsidRDefault="00193ECC">
      <w:pPr>
        <w:pStyle w:val="Heading4"/>
      </w:pPr>
      <w:bookmarkStart w:id="48" w:name="unique_21"/>
      <w:bookmarkStart w:id="49" w:name="_Toc176490226"/>
      <w:r>
        <w:t>Rework Returns Order</w:t>
      </w:r>
      <w:bookmarkEnd w:id="48"/>
      <w:bookmarkEnd w:id="49"/>
    </w:p>
    <w:tbl>
      <w:tblPr>
        <w:tblStyle w:val="SAPNote"/>
        <w:tblW w:w="4975" w:type="pct"/>
        <w:tblLook w:val="0480" w:firstRow="0" w:lastRow="0" w:firstColumn="1" w:lastColumn="0" w:noHBand="0" w:noVBand="1"/>
      </w:tblPr>
      <w:tblGrid>
        <w:gridCol w:w="14195"/>
      </w:tblGrid>
      <w:tr w:rsidR="005F7DF7" w14:paraId="65DE67ED" w14:textId="77777777" w:rsidTr="00193ECC">
        <w:tc>
          <w:tcPr>
            <w:tcW w:w="0" w:type="auto"/>
          </w:tcPr>
          <w:p w14:paraId="2F4E31EF" w14:textId="77777777" w:rsidR="005F7DF7" w:rsidRDefault="00193ECC">
            <w:r>
              <w:rPr>
                <w:rStyle w:val="SAPEmphasis"/>
              </w:rPr>
              <w:t xml:space="preserve">Note </w:t>
            </w:r>
            <w:r>
              <w:t xml:space="preserve">Only relevant if the workflow is set as Request rework by sales manager </w:t>
            </w:r>
            <w:r>
              <w:t>previously.</w:t>
            </w:r>
          </w:p>
        </w:tc>
      </w:tr>
    </w:tbl>
    <w:p w14:paraId="2045E197" w14:textId="77777777" w:rsidR="005F7DF7" w:rsidRDefault="00193ECC">
      <w:pPr>
        <w:pStyle w:val="Heading5"/>
      </w:pPr>
      <w:bookmarkStart w:id="50" w:name="unique_22"/>
      <w:bookmarkStart w:id="51" w:name="_Toc176490227"/>
      <w:r>
        <w:t>Change Returns Order</w:t>
      </w:r>
      <w:bookmarkEnd w:id="50"/>
      <w:bookmarkEnd w:id="51"/>
    </w:p>
    <w:p w14:paraId="33EC2650" w14:textId="77777777" w:rsidR="005F7DF7" w:rsidRDefault="00193ECC">
      <w:pPr>
        <w:pStyle w:val="SAPKeyblockTitle"/>
      </w:pPr>
      <w:r>
        <w:t>Test Administration</w:t>
      </w:r>
    </w:p>
    <w:p w14:paraId="05869758" w14:textId="77777777" w:rsidR="005F7DF7" w:rsidRDefault="00193ECC">
      <w:r>
        <w:t>Customer project: Fill in the project-specific parts.</w:t>
      </w:r>
    </w:p>
    <w:p w14:paraId="1768BB00"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564BF6D9"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DAB309"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3376A"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19A80"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D0F4CB" w14:textId="77777777" w:rsidR="00193ECC" w:rsidRPr="00193ECC" w:rsidRDefault="00193ECC">
            <w:pPr>
              <w:rPr>
                <w:sz w:val="12"/>
              </w:rPr>
            </w:pPr>
          </w:p>
        </w:tc>
      </w:tr>
      <w:tr w:rsidR="005F7DF7" w:rsidRPr="00193ECC" w14:paraId="69D59F4F"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49BA46"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7BE84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B6F6C"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3E4479" w14:textId="77777777" w:rsidR="00193ECC" w:rsidRPr="00193ECC" w:rsidRDefault="00193ECC">
            <w:pPr>
              <w:rPr>
                <w:sz w:val="12"/>
              </w:rPr>
            </w:pPr>
          </w:p>
        </w:tc>
      </w:tr>
      <w:tr w:rsidR="005F7DF7" w:rsidRPr="00193ECC" w14:paraId="5610058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D933C"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16301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401DF9"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CAD311" w14:textId="77777777" w:rsidR="005F7DF7" w:rsidRPr="00193ECC" w:rsidRDefault="00193ECC">
            <w:pPr>
              <w:rPr>
                <w:sz w:val="12"/>
              </w:rPr>
            </w:pPr>
            <w:r w:rsidRPr="00193ECC">
              <w:rPr>
                <w:rStyle w:val="SAPUserEntry"/>
                <w:sz w:val="12"/>
              </w:rPr>
              <w:t xml:space="preserve">&lt;State the Service Provider, Customer or </w:t>
            </w:r>
            <w:r w:rsidRPr="00193ECC">
              <w:rPr>
                <w:rStyle w:val="SAPUserEntry"/>
                <w:sz w:val="12"/>
              </w:rPr>
              <w:t>Joint Service Provider and Customer&gt;</w:t>
            </w:r>
          </w:p>
        </w:tc>
      </w:tr>
    </w:tbl>
    <w:p w14:paraId="3FB0B10F" w14:textId="77777777" w:rsidR="005F7DF7" w:rsidRDefault="00193ECC">
      <w:pPr>
        <w:pStyle w:val="SAPKeyblockTitle"/>
      </w:pPr>
      <w:r>
        <w:lastRenderedPageBreak/>
        <w:t>Purpose</w:t>
      </w:r>
    </w:p>
    <w:p w14:paraId="78855BF2" w14:textId="77777777" w:rsidR="005F7DF7" w:rsidRDefault="00193ECC">
      <w:r>
        <w:t>In this activity, returns order creator changes the returns order.</w:t>
      </w:r>
    </w:p>
    <w:p w14:paraId="2F254867"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976"/>
        <w:gridCol w:w="2702"/>
        <w:gridCol w:w="5074"/>
        <w:gridCol w:w="3750"/>
        <w:gridCol w:w="1802"/>
      </w:tblGrid>
      <w:tr w:rsidR="005F7DF7" w:rsidRPr="00193ECC" w14:paraId="6FFF3016"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4576A10" w14:textId="77777777" w:rsidR="005F7DF7" w:rsidRPr="00193ECC" w:rsidRDefault="00193ECC">
            <w:pPr>
              <w:pStyle w:val="SAPTableHeader"/>
              <w:rPr>
                <w:sz w:val="16"/>
              </w:rPr>
            </w:pPr>
            <w:r w:rsidRPr="00193ECC">
              <w:rPr>
                <w:sz w:val="16"/>
              </w:rPr>
              <w:t>Test Step #</w:t>
            </w:r>
          </w:p>
        </w:tc>
        <w:tc>
          <w:tcPr>
            <w:tcW w:w="0" w:type="auto"/>
          </w:tcPr>
          <w:p w14:paraId="688CCF10" w14:textId="77777777" w:rsidR="005F7DF7" w:rsidRPr="00193ECC" w:rsidRDefault="00193ECC">
            <w:pPr>
              <w:pStyle w:val="SAPTableHeader"/>
              <w:rPr>
                <w:sz w:val="16"/>
              </w:rPr>
            </w:pPr>
            <w:r w:rsidRPr="00193ECC">
              <w:rPr>
                <w:sz w:val="16"/>
              </w:rPr>
              <w:t>Test Step Name</w:t>
            </w:r>
          </w:p>
        </w:tc>
        <w:tc>
          <w:tcPr>
            <w:tcW w:w="0" w:type="auto"/>
          </w:tcPr>
          <w:p w14:paraId="7CF07E30" w14:textId="77777777" w:rsidR="005F7DF7" w:rsidRPr="00193ECC" w:rsidRDefault="00193ECC">
            <w:pPr>
              <w:pStyle w:val="SAPTableHeader"/>
              <w:rPr>
                <w:sz w:val="16"/>
              </w:rPr>
            </w:pPr>
            <w:r w:rsidRPr="00193ECC">
              <w:rPr>
                <w:sz w:val="16"/>
              </w:rPr>
              <w:t>Instruction</w:t>
            </w:r>
          </w:p>
        </w:tc>
        <w:tc>
          <w:tcPr>
            <w:tcW w:w="0" w:type="auto"/>
          </w:tcPr>
          <w:p w14:paraId="3125EE6D" w14:textId="77777777" w:rsidR="005F7DF7" w:rsidRPr="00193ECC" w:rsidRDefault="00193ECC">
            <w:pPr>
              <w:pStyle w:val="SAPTableHeader"/>
              <w:rPr>
                <w:sz w:val="16"/>
              </w:rPr>
            </w:pPr>
            <w:r w:rsidRPr="00193ECC">
              <w:rPr>
                <w:sz w:val="16"/>
              </w:rPr>
              <w:t>Expected Results</w:t>
            </w:r>
          </w:p>
        </w:tc>
        <w:tc>
          <w:tcPr>
            <w:tcW w:w="0" w:type="auto"/>
          </w:tcPr>
          <w:p w14:paraId="17389029" w14:textId="77777777" w:rsidR="005F7DF7" w:rsidRPr="00193ECC" w:rsidRDefault="00193ECC">
            <w:pPr>
              <w:pStyle w:val="SAPTableHeader"/>
              <w:rPr>
                <w:sz w:val="16"/>
              </w:rPr>
            </w:pPr>
            <w:r w:rsidRPr="00193ECC">
              <w:rPr>
                <w:sz w:val="16"/>
              </w:rPr>
              <w:t>Pass / Fail / Comment</w:t>
            </w:r>
          </w:p>
        </w:tc>
      </w:tr>
      <w:tr w:rsidR="005F7DF7" w:rsidRPr="00193ECC" w14:paraId="25E330C0" w14:textId="77777777" w:rsidTr="00193ECC">
        <w:tc>
          <w:tcPr>
            <w:tcW w:w="0" w:type="auto"/>
          </w:tcPr>
          <w:p w14:paraId="2BE4A8DD" w14:textId="77777777" w:rsidR="005F7DF7" w:rsidRPr="00193ECC" w:rsidRDefault="00193ECC">
            <w:pPr>
              <w:rPr>
                <w:sz w:val="16"/>
              </w:rPr>
            </w:pPr>
            <w:r w:rsidRPr="00193ECC">
              <w:rPr>
                <w:sz w:val="16"/>
              </w:rPr>
              <w:t>1</w:t>
            </w:r>
          </w:p>
        </w:tc>
        <w:tc>
          <w:tcPr>
            <w:tcW w:w="0" w:type="auto"/>
          </w:tcPr>
          <w:p w14:paraId="7E2EFD46" w14:textId="77777777" w:rsidR="005F7DF7" w:rsidRPr="00193ECC" w:rsidRDefault="00193ECC">
            <w:pPr>
              <w:rPr>
                <w:sz w:val="16"/>
              </w:rPr>
            </w:pPr>
            <w:r w:rsidRPr="00193ECC">
              <w:rPr>
                <w:rStyle w:val="SAPEmphasis"/>
                <w:sz w:val="16"/>
              </w:rPr>
              <w:t>Log On</w:t>
            </w:r>
          </w:p>
        </w:tc>
        <w:tc>
          <w:tcPr>
            <w:tcW w:w="0" w:type="auto"/>
          </w:tcPr>
          <w:p w14:paraId="6BB76235" w14:textId="77777777" w:rsidR="005F7DF7" w:rsidRPr="00193ECC" w:rsidRDefault="00193ECC">
            <w:pPr>
              <w:rPr>
                <w:sz w:val="16"/>
              </w:rPr>
            </w:pPr>
            <w:r w:rsidRPr="00193ECC">
              <w:rPr>
                <w:sz w:val="16"/>
              </w:rPr>
              <w:t>Log on to the SAP Fiori launchpad as a Returns and Refund Clerk.</w:t>
            </w:r>
          </w:p>
        </w:tc>
        <w:tc>
          <w:tcPr>
            <w:tcW w:w="0" w:type="auto"/>
          </w:tcPr>
          <w:p w14:paraId="753F8E27" w14:textId="77777777" w:rsidR="005F7DF7" w:rsidRPr="00193ECC" w:rsidRDefault="00193ECC">
            <w:pPr>
              <w:rPr>
                <w:sz w:val="16"/>
              </w:rPr>
            </w:pPr>
            <w:r w:rsidRPr="00193ECC">
              <w:rPr>
                <w:sz w:val="16"/>
              </w:rPr>
              <w:t>The SAP Fiori launchpad displays.</w:t>
            </w:r>
          </w:p>
        </w:tc>
        <w:tc>
          <w:tcPr>
            <w:tcW w:w="0" w:type="auto"/>
          </w:tcPr>
          <w:p w14:paraId="223D5499" w14:textId="77777777" w:rsidR="005F7DF7" w:rsidRPr="00193ECC" w:rsidRDefault="005F7DF7">
            <w:pPr>
              <w:rPr>
                <w:sz w:val="16"/>
              </w:rPr>
            </w:pPr>
          </w:p>
        </w:tc>
      </w:tr>
      <w:tr w:rsidR="005F7DF7" w:rsidRPr="00193ECC" w14:paraId="228DEECF" w14:textId="77777777" w:rsidTr="00193ECC">
        <w:tc>
          <w:tcPr>
            <w:tcW w:w="0" w:type="auto"/>
          </w:tcPr>
          <w:p w14:paraId="17D1EDF3" w14:textId="77777777" w:rsidR="005F7DF7" w:rsidRPr="00193ECC" w:rsidRDefault="00193ECC">
            <w:pPr>
              <w:rPr>
                <w:sz w:val="16"/>
              </w:rPr>
            </w:pPr>
            <w:r w:rsidRPr="00193ECC">
              <w:rPr>
                <w:sz w:val="16"/>
              </w:rPr>
              <w:t>2</w:t>
            </w:r>
          </w:p>
        </w:tc>
        <w:tc>
          <w:tcPr>
            <w:tcW w:w="0" w:type="auto"/>
          </w:tcPr>
          <w:p w14:paraId="6BA23F98" w14:textId="77777777" w:rsidR="005F7DF7" w:rsidRPr="00193ECC" w:rsidRDefault="00193ECC">
            <w:pPr>
              <w:rPr>
                <w:sz w:val="16"/>
              </w:rPr>
            </w:pPr>
            <w:r w:rsidRPr="00193ECC">
              <w:rPr>
                <w:rStyle w:val="SAPEmphasis"/>
                <w:sz w:val="16"/>
              </w:rPr>
              <w:t>Access the App</w:t>
            </w:r>
          </w:p>
        </w:tc>
        <w:tc>
          <w:tcPr>
            <w:tcW w:w="0" w:type="auto"/>
          </w:tcPr>
          <w:p w14:paraId="4A6E8C86"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0E11D683" w14:textId="77777777" w:rsidR="005F7DF7" w:rsidRPr="00193ECC" w:rsidRDefault="00193ECC">
            <w:pPr>
              <w:rPr>
                <w:sz w:val="16"/>
              </w:rPr>
            </w:pPr>
            <w:r w:rsidRPr="00193ECC">
              <w:rPr>
                <w:sz w:val="16"/>
              </w:rPr>
              <w:t xml:space="preserve">The </w:t>
            </w:r>
            <w:r w:rsidRPr="00193ECC">
              <w:rPr>
                <w:rStyle w:val="SAPScreenElement"/>
                <w:sz w:val="16"/>
              </w:rPr>
              <w:t xml:space="preserve">Manage Customer Returns </w:t>
            </w:r>
            <w:r w:rsidRPr="00193ECC">
              <w:rPr>
                <w:sz w:val="16"/>
              </w:rPr>
              <w:t>screen displays.</w:t>
            </w:r>
          </w:p>
        </w:tc>
        <w:tc>
          <w:tcPr>
            <w:tcW w:w="0" w:type="auto"/>
          </w:tcPr>
          <w:p w14:paraId="5D5F0D4B" w14:textId="77777777" w:rsidR="005F7DF7" w:rsidRPr="00193ECC" w:rsidRDefault="005F7DF7">
            <w:pPr>
              <w:rPr>
                <w:sz w:val="16"/>
              </w:rPr>
            </w:pPr>
          </w:p>
        </w:tc>
      </w:tr>
      <w:tr w:rsidR="005F7DF7" w:rsidRPr="00193ECC" w14:paraId="647FC9FA" w14:textId="77777777" w:rsidTr="00193ECC">
        <w:tc>
          <w:tcPr>
            <w:tcW w:w="0" w:type="auto"/>
          </w:tcPr>
          <w:p w14:paraId="3A0F38A4" w14:textId="77777777" w:rsidR="005F7DF7" w:rsidRPr="00193ECC" w:rsidRDefault="00193ECC">
            <w:pPr>
              <w:rPr>
                <w:sz w:val="16"/>
              </w:rPr>
            </w:pPr>
            <w:r w:rsidRPr="00193ECC">
              <w:rPr>
                <w:sz w:val="16"/>
              </w:rPr>
              <w:t>3</w:t>
            </w:r>
          </w:p>
        </w:tc>
        <w:tc>
          <w:tcPr>
            <w:tcW w:w="0" w:type="auto"/>
          </w:tcPr>
          <w:p w14:paraId="74FCC351" w14:textId="77777777" w:rsidR="005F7DF7" w:rsidRPr="00193ECC" w:rsidRDefault="00193ECC">
            <w:pPr>
              <w:rPr>
                <w:sz w:val="16"/>
              </w:rPr>
            </w:pPr>
            <w:r w:rsidRPr="00193ECC">
              <w:rPr>
                <w:rStyle w:val="SAPEmphasis"/>
                <w:sz w:val="16"/>
              </w:rPr>
              <w:t>Search for Reurn Order</w:t>
            </w:r>
          </w:p>
        </w:tc>
        <w:tc>
          <w:tcPr>
            <w:tcW w:w="0" w:type="auto"/>
          </w:tcPr>
          <w:p w14:paraId="775ED393" w14:textId="77777777" w:rsidR="00193ECC" w:rsidRPr="00193ECC" w:rsidRDefault="00193ECC">
            <w:pPr>
              <w:rPr>
                <w:sz w:val="16"/>
              </w:rPr>
            </w:pPr>
            <w:r w:rsidRPr="00193ECC">
              <w:rPr>
                <w:sz w:val="16"/>
              </w:rPr>
              <w:t xml:space="preserve">Enter search terms in filter bar, and choose </w:t>
            </w:r>
            <w:r w:rsidRPr="00193ECC">
              <w:rPr>
                <w:rStyle w:val="SAPScreenElement"/>
                <w:sz w:val="16"/>
              </w:rPr>
              <w:t>Go</w:t>
            </w:r>
            <w:r w:rsidRPr="00193ECC">
              <w:rPr>
                <w:sz w:val="16"/>
              </w:rPr>
              <w:t>.</w:t>
            </w:r>
          </w:p>
          <w:p w14:paraId="7836A8C0" w14:textId="2389C532" w:rsidR="005F7DF7" w:rsidRPr="00193ECC" w:rsidRDefault="00193ECC">
            <w:pPr>
              <w:rPr>
                <w:sz w:val="16"/>
              </w:rPr>
            </w:pPr>
            <w:r w:rsidRPr="00193ECC">
              <w:rPr>
                <w:sz w:val="16"/>
              </w:rPr>
              <w:t xml:space="preserve">For example: enter returns order number in </w:t>
            </w:r>
            <w:r w:rsidRPr="00193ECC">
              <w:rPr>
                <w:rStyle w:val="SAPScreenElement"/>
                <w:sz w:val="16"/>
              </w:rPr>
              <w:t>Returns Order</w:t>
            </w:r>
            <w:r w:rsidRPr="00193ECC">
              <w:rPr>
                <w:sz w:val="16"/>
              </w:rPr>
              <w:t xml:space="preserve"> field.</w:t>
            </w:r>
          </w:p>
        </w:tc>
        <w:tc>
          <w:tcPr>
            <w:tcW w:w="0" w:type="auto"/>
          </w:tcPr>
          <w:p w14:paraId="63F4CD80" w14:textId="77777777" w:rsidR="005F7DF7" w:rsidRPr="00193ECC" w:rsidRDefault="00193ECC">
            <w:pPr>
              <w:rPr>
                <w:sz w:val="16"/>
              </w:rPr>
            </w:pPr>
            <w:r w:rsidRPr="00193ECC">
              <w:rPr>
                <w:sz w:val="16"/>
              </w:rPr>
              <w:t>Returns order is displayed in result list.</w:t>
            </w:r>
          </w:p>
        </w:tc>
        <w:tc>
          <w:tcPr>
            <w:tcW w:w="0" w:type="auto"/>
          </w:tcPr>
          <w:p w14:paraId="417C9C2A" w14:textId="77777777" w:rsidR="005F7DF7" w:rsidRPr="00193ECC" w:rsidRDefault="005F7DF7">
            <w:pPr>
              <w:rPr>
                <w:sz w:val="16"/>
              </w:rPr>
            </w:pPr>
          </w:p>
        </w:tc>
      </w:tr>
      <w:tr w:rsidR="005F7DF7" w:rsidRPr="00193ECC" w14:paraId="377C7504" w14:textId="77777777" w:rsidTr="00193ECC">
        <w:tc>
          <w:tcPr>
            <w:tcW w:w="0" w:type="auto"/>
          </w:tcPr>
          <w:p w14:paraId="15746A0B" w14:textId="77777777" w:rsidR="005F7DF7" w:rsidRPr="00193ECC" w:rsidRDefault="00193ECC">
            <w:pPr>
              <w:rPr>
                <w:sz w:val="16"/>
              </w:rPr>
            </w:pPr>
            <w:r w:rsidRPr="00193ECC">
              <w:rPr>
                <w:sz w:val="16"/>
              </w:rPr>
              <w:t>4</w:t>
            </w:r>
          </w:p>
        </w:tc>
        <w:tc>
          <w:tcPr>
            <w:tcW w:w="0" w:type="auto"/>
          </w:tcPr>
          <w:p w14:paraId="2E14E2E4" w14:textId="77777777" w:rsidR="005F7DF7" w:rsidRPr="00193ECC" w:rsidRDefault="00193ECC">
            <w:pPr>
              <w:rPr>
                <w:sz w:val="16"/>
              </w:rPr>
            </w:pPr>
            <w:r w:rsidRPr="00193ECC">
              <w:rPr>
                <w:rStyle w:val="SAPEmphasis"/>
                <w:sz w:val="16"/>
              </w:rPr>
              <w:t>Navigate to Returns Order Screen</w:t>
            </w:r>
          </w:p>
        </w:tc>
        <w:tc>
          <w:tcPr>
            <w:tcW w:w="0" w:type="auto"/>
          </w:tcPr>
          <w:p w14:paraId="725115D3" w14:textId="77777777" w:rsidR="005F7DF7" w:rsidRPr="00193ECC" w:rsidRDefault="00193ECC">
            <w:pPr>
              <w:rPr>
                <w:sz w:val="16"/>
              </w:rPr>
            </w:pPr>
            <w:r w:rsidRPr="00193ECC">
              <w:rPr>
                <w:sz w:val="16"/>
              </w:rPr>
              <w:t xml:space="preserve">Select the returns order and choose </w:t>
            </w:r>
            <w:r w:rsidRPr="00193ECC">
              <w:rPr>
                <w:rStyle w:val="SAPScreenElement"/>
                <w:sz w:val="16"/>
              </w:rPr>
              <w:t>Edit</w:t>
            </w:r>
            <w:r w:rsidRPr="00193ECC">
              <w:rPr>
                <w:sz w:val="16"/>
              </w:rPr>
              <w:t>.</w:t>
            </w:r>
          </w:p>
        </w:tc>
        <w:tc>
          <w:tcPr>
            <w:tcW w:w="0" w:type="auto"/>
          </w:tcPr>
          <w:p w14:paraId="2BBF270E" w14:textId="77777777" w:rsidR="005F7DF7" w:rsidRPr="00193ECC" w:rsidRDefault="005F7DF7">
            <w:pPr>
              <w:rPr>
                <w:sz w:val="16"/>
              </w:rPr>
            </w:pPr>
          </w:p>
        </w:tc>
        <w:tc>
          <w:tcPr>
            <w:tcW w:w="0" w:type="auto"/>
          </w:tcPr>
          <w:p w14:paraId="5F4A1109" w14:textId="77777777" w:rsidR="005F7DF7" w:rsidRPr="00193ECC" w:rsidRDefault="005F7DF7">
            <w:pPr>
              <w:rPr>
                <w:sz w:val="16"/>
              </w:rPr>
            </w:pPr>
          </w:p>
        </w:tc>
      </w:tr>
      <w:tr w:rsidR="005F7DF7" w:rsidRPr="00193ECC" w14:paraId="1F5547A1" w14:textId="77777777" w:rsidTr="00193ECC">
        <w:tc>
          <w:tcPr>
            <w:tcW w:w="0" w:type="auto"/>
          </w:tcPr>
          <w:p w14:paraId="3CA1DFC3" w14:textId="77777777" w:rsidR="005F7DF7" w:rsidRPr="00193ECC" w:rsidRDefault="00193ECC">
            <w:pPr>
              <w:rPr>
                <w:sz w:val="16"/>
              </w:rPr>
            </w:pPr>
            <w:r w:rsidRPr="00193ECC">
              <w:rPr>
                <w:sz w:val="16"/>
              </w:rPr>
              <w:t>5</w:t>
            </w:r>
          </w:p>
        </w:tc>
        <w:tc>
          <w:tcPr>
            <w:tcW w:w="0" w:type="auto"/>
          </w:tcPr>
          <w:p w14:paraId="2912165B" w14:textId="77777777" w:rsidR="005F7DF7" w:rsidRPr="00193ECC" w:rsidRDefault="00193ECC">
            <w:pPr>
              <w:rPr>
                <w:sz w:val="16"/>
              </w:rPr>
            </w:pPr>
            <w:r w:rsidRPr="00193ECC">
              <w:rPr>
                <w:rStyle w:val="SAPEmphasis"/>
                <w:sz w:val="16"/>
              </w:rPr>
              <w:t>Change Returns Order</w:t>
            </w:r>
          </w:p>
        </w:tc>
        <w:tc>
          <w:tcPr>
            <w:tcW w:w="0" w:type="auto"/>
          </w:tcPr>
          <w:p w14:paraId="4EE6674D"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Enter</w:t>
            </w:r>
            <w:r w:rsidRPr="00193ECC">
              <w:rPr>
                <w:sz w:val="16"/>
              </w:rPr>
              <w:t>:</w:t>
            </w:r>
          </w:p>
          <w:p w14:paraId="689069D2" w14:textId="0BE79907" w:rsidR="005F7DF7" w:rsidRPr="00193ECC" w:rsidRDefault="00193ECC">
            <w:pPr>
              <w:rPr>
                <w:sz w:val="16"/>
              </w:rPr>
            </w:pPr>
            <w:r w:rsidRPr="00193ECC">
              <w:rPr>
                <w:rStyle w:val="SAPScreenElement"/>
                <w:sz w:val="16"/>
              </w:rPr>
              <w:t>Order Quantity</w:t>
            </w:r>
            <w:r w:rsidRPr="00193ECC">
              <w:rPr>
                <w:sz w:val="16"/>
              </w:rPr>
              <w:t xml:space="preserve"> </w:t>
            </w:r>
            <w:r w:rsidRPr="00193ECC">
              <w:rPr>
                <w:rStyle w:val="SAPUserEntry"/>
                <w:sz w:val="16"/>
              </w:rPr>
              <w:t>&lt;Quantity&gt;</w:t>
            </w:r>
            <w:r w:rsidRPr="00193ECC">
              <w:rPr>
                <w:sz w:val="16"/>
              </w:rPr>
              <w:t>. For example, 50</w:t>
            </w:r>
          </w:p>
        </w:tc>
        <w:tc>
          <w:tcPr>
            <w:tcW w:w="0" w:type="auto"/>
          </w:tcPr>
          <w:p w14:paraId="07389614" w14:textId="77777777" w:rsidR="005F7DF7" w:rsidRPr="00193ECC" w:rsidRDefault="005F7DF7">
            <w:pPr>
              <w:rPr>
                <w:sz w:val="16"/>
              </w:rPr>
            </w:pPr>
          </w:p>
        </w:tc>
        <w:tc>
          <w:tcPr>
            <w:tcW w:w="0" w:type="auto"/>
          </w:tcPr>
          <w:p w14:paraId="20E22940" w14:textId="77777777" w:rsidR="005F7DF7" w:rsidRPr="00193ECC" w:rsidRDefault="005F7DF7">
            <w:pPr>
              <w:rPr>
                <w:sz w:val="16"/>
              </w:rPr>
            </w:pPr>
          </w:p>
        </w:tc>
      </w:tr>
      <w:tr w:rsidR="005F7DF7" w:rsidRPr="00193ECC" w14:paraId="42AFAC93" w14:textId="77777777" w:rsidTr="00193ECC">
        <w:tc>
          <w:tcPr>
            <w:tcW w:w="0" w:type="auto"/>
          </w:tcPr>
          <w:p w14:paraId="25A9BAFD" w14:textId="77777777" w:rsidR="005F7DF7" w:rsidRPr="00193ECC" w:rsidRDefault="00193ECC">
            <w:pPr>
              <w:rPr>
                <w:sz w:val="16"/>
              </w:rPr>
            </w:pPr>
            <w:r w:rsidRPr="00193ECC">
              <w:rPr>
                <w:sz w:val="16"/>
              </w:rPr>
              <w:t>6</w:t>
            </w:r>
          </w:p>
        </w:tc>
        <w:tc>
          <w:tcPr>
            <w:tcW w:w="0" w:type="auto"/>
          </w:tcPr>
          <w:p w14:paraId="7B774B08" w14:textId="77777777" w:rsidR="005F7DF7" w:rsidRPr="00193ECC" w:rsidRDefault="00193ECC">
            <w:pPr>
              <w:rPr>
                <w:sz w:val="16"/>
              </w:rPr>
            </w:pPr>
            <w:r w:rsidRPr="00193ECC">
              <w:rPr>
                <w:rStyle w:val="SAPEmphasis"/>
                <w:sz w:val="16"/>
              </w:rPr>
              <w:t>Save</w:t>
            </w:r>
          </w:p>
        </w:tc>
        <w:tc>
          <w:tcPr>
            <w:tcW w:w="0" w:type="auto"/>
          </w:tcPr>
          <w:p w14:paraId="2A866AEB" w14:textId="77777777" w:rsidR="005F7DF7" w:rsidRPr="00193ECC" w:rsidRDefault="00193ECC">
            <w:pPr>
              <w:rPr>
                <w:sz w:val="16"/>
              </w:rPr>
            </w:pPr>
            <w:r w:rsidRPr="00193ECC">
              <w:rPr>
                <w:rStyle w:val="SAPScreenElement"/>
                <w:sz w:val="16"/>
              </w:rPr>
              <w:t>Save</w:t>
            </w:r>
            <w:r w:rsidRPr="00193ECC">
              <w:rPr>
                <w:sz w:val="16"/>
              </w:rPr>
              <w:t xml:space="preserve"> your entries.</w:t>
            </w:r>
          </w:p>
        </w:tc>
        <w:tc>
          <w:tcPr>
            <w:tcW w:w="0" w:type="auto"/>
          </w:tcPr>
          <w:p w14:paraId="01C07A57" w14:textId="77777777" w:rsidR="005F7DF7" w:rsidRPr="00193ECC" w:rsidRDefault="005F7DF7">
            <w:pPr>
              <w:rPr>
                <w:sz w:val="16"/>
              </w:rPr>
            </w:pPr>
          </w:p>
        </w:tc>
        <w:tc>
          <w:tcPr>
            <w:tcW w:w="0" w:type="auto"/>
          </w:tcPr>
          <w:p w14:paraId="5021FB39" w14:textId="77777777" w:rsidR="005F7DF7" w:rsidRPr="00193ECC" w:rsidRDefault="005F7DF7">
            <w:pPr>
              <w:rPr>
                <w:sz w:val="16"/>
              </w:rPr>
            </w:pPr>
          </w:p>
        </w:tc>
      </w:tr>
    </w:tbl>
    <w:p w14:paraId="687C5F56" w14:textId="77777777" w:rsidR="005F7DF7" w:rsidRDefault="00193ECC">
      <w:pPr>
        <w:pStyle w:val="Heading5"/>
      </w:pPr>
      <w:bookmarkStart w:id="52" w:name="unique_23"/>
      <w:bookmarkStart w:id="53" w:name="_Toc176490228"/>
      <w:r>
        <w:t>Set Rework Done</w:t>
      </w:r>
      <w:bookmarkEnd w:id="52"/>
      <w:bookmarkEnd w:id="53"/>
    </w:p>
    <w:p w14:paraId="06626194" w14:textId="77777777" w:rsidR="005F7DF7" w:rsidRDefault="00193ECC">
      <w:pPr>
        <w:pStyle w:val="SAPKeyblockTitle"/>
      </w:pPr>
      <w:r>
        <w:t>Test Administration</w:t>
      </w:r>
    </w:p>
    <w:p w14:paraId="07461D7F" w14:textId="77777777" w:rsidR="005F7DF7" w:rsidRDefault="00193ECC">
      <w:r>
        <w:t>Customer project: Fill in the project-specific parts.</w:t>
      </w:r>
    </w:p>
    <w:p w14:paraId="27E6437E"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9A7BAA1"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B7EEA6"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4B20C8"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587A0"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A0DF6B" w14:textId="77777777" w:rsidR="00193ECC" w:rsidRPr="00193ECC" w:rsidRDefault="00193ECC">
            <w:pPr>
              <w:rPr>
                <w:sz w:val="12"/>
              </w:rPr>
            </w:pPr>
          </w:p>
        </w:tc>
      </w:tr>
      <w:tr w:rsidR="005F7DF7" w:rsidRPr="00193ECC" w14:paraId="7480FF4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AF7327"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E16FA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84C390"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4F551C" w14:textId="77777777" w:rsidR="00193ECC" w:rsidRPr="00193ECC" w:rsidRDefault="00193ECC">
            <w:pPr>
              <w:rPr>
                <w:sz w:val="12"/>
              </w:rPr>
            </w:pPr>
          </w:p>
        </w:tc>
      </w:tr>
      <w:tr w:rsidR="005F7DF7" w:rsidRPr="00193ECC" w14:paraId="4D3A414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CEBE4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66A87E"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5AEFE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B2036D"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4EE6B148" w14:textId="77777777" w:rsidR="005F7DF7" w:rsidRDefault="00193ECC">
      <w:pPr>
        <w:pStyle w:val="SAPKeyblockTitle"/>
      </w:pPr>
      <w:r>
        <w:lastRenderedPageBreak/>
        <w:t>Purpose</w:t>
      </w:r>
    </w:p>
    <w:p w14:paraId="032C005C" w14:textId="77777777" w:rsidR="005F7DF7" w:rsidRDefault="00193ECC">
      <w:r>
        <w:t>In this activity, returns order creator sets rework done in My Inbox.</w:t>
      </w:r>
    </w:p>
    <w:p w14:paraId="4A167DCC"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28"/>
        <w:gridCol w:w="1392"/>
        <w:gridCol w:w="8302"/>
        <w:gridCol w:w="2258"/>
        <w:gridCol w:w="1524"/>
      </w:tblGrid>
      <w:tr w:rsidR="005F7DF7" w:rsidRPr="00193ECC" w14:paraId="7F1FCCBB"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BE4D3AD" w14:textId="77777777" w:rsidR="005F7DF7" w:rsidRPr="00193ECC" w:rsidRDefault="00193ECC">
            <w:pPr>
              <w:pStyle w:val="SAPTableHeader"/>
              <w:rPr>
                <w:sz w:val="16"/>
              </w:rPr>
            </w:pPr>
            <w:r w:rsidRPr="00193ECC">
              <w:rPr>
                <w:sz w:val="16"/>
              </w:rPr>
              <w:t>Test Step #</w:t>
            </w:r>
          </w:p>
        </w:tc>
        <w:tc>
          <w:tcPr>
            <w:tcW w:w="0" w:type="auto"/>
          </w:tcPr>
          <w:p w14:paraId="74997926" w14:textId="77777777" w:rsidR="005F7DF7" w:rsidRPr="00193ECC" w:rsidRDefault="00193ECC">
            <w:pPr>
              <w:pStyle w:val="SAPTableHeader"/>
              <w:rPr>
                <w:sz w:val="16"/>
              </w:rPr>
            </w:pPr>
            <w:r w:rsidRPr="00193ECC">
              <w:rPr>
                <w:sz w:val="16"/>
              </w:rPr>
              <w:t>Test Step Name</w:t>
            </w:r>
          </w:p>
        </w:tc>
        <w:tc>
          <w:tcPr>
            <w:tcW w:w="0" w:type="auto"/>
          </w:tcPr>
          <w:p w14:paraId="3EC996D3" w14:textId="77777777" w:rsidR="005F7DF7" w:rsidRPr="00193ECC" w:rsidRDefault="00193ECC">
            <w:pPr>
              <w:pStyle w:val="SAPTableHeader"/>
              <w:rPr>
                <w:sz w:val="16"/>
              </w:rPr>
            </w:pPr>
            <w:r w:rsidRPr="00193ECC">
              <w:rPr>
                <w:sz w:val="16"/>
              </w:rPr>
              <w:t>Instruction</w:t>
            </w:r>
          </w:p>
        </w:tc>
        <w:tc>
          <w:tcPr>
            <w:tcW w:w="0" w:type="auto"/>
          </w:tcPr>
          <w:p w14:paraId="56ABE568" w14:textId="77777777" w:rsidR="005F7DF7" w:rsidRPr="00193ECC" w:rsidRDefault="00193ECC">
            <w:pPr>
              <w:pStyle w:val="SAPTableHeader"/>
              <w:rPr>
                <w:sz w:val="16"/>
              </w:rPr>
            </w:pPr>
            <w:r w:rsidRPr="00193ECC">
              <w:rPr>
                <w:sz w:val="16"/>
              </w:rPr>
              <w:t>Expected Results</w:t>
            </w:r>
          </w:p>
        </w:tc>
        <w:tc>
          <w:tcPr>
            <w:tcW w:w="0" w:type="auto"/>
          </w:tcPr>
          <w:p w14:paraId="1B8CAEEF" w14:textId="77777777" w:rsidR="005F7DF7" w:rsidRPr="00193ECC" w:rsidRDefault="00193ECC">
            <w:pPr>
              <w:pStyle w:val="SAPTableHeader"/>
              <w:rPr>
                <w:sz w:val="16"/>
              </w:rPr>
            </w:pPr>
            <w:r w:rsidRPr="00193ECC">
              <w:rPr>
                <w:sz w:val="16"/>
              </w:rPr>
              <w:t>Pass / Fail / Comment</w:t>
            </w:r>
          </w:p>
        </w:tc>
      </w:tr>
      <w:tr w:rsidR="005F7DF7" w:rsidRPr="00193ECC" w14:paraId="79E94ABF" w14:textId="77777777" w:rsidTr="00193ECC">
        <w:tc>
          <w:tcPr>
            <w:tcW w:w="0" w:type="auto"/>
          </w:tcPr>
          <w:p w14:paraId="01FE0DD6" w14:textId="77777777" w:rsidR="005F7DF7" w:rsidRPr="00193ECC" w:rsidRDefault="00193ECC">
            <w:pPr>
              <w:rPr>
                <w:sz w:val="16"/>
              </w:rPr>
            </w:pPr>
            <w:r w:rsidRPr="00193ECC">
              <w:rPr>
                <w:sz w:val="16"/>
              </w:rPr>
              <w:t>1</w:t>
            </w:r>
          </w:p>
        </w:tc>
        <w:tc>
          <w:tcPr>
            <w:tcW w:w="0" w:type="auto"/>
          </w:tcPr>
          <w:p w14:paraId="0A656D70" w14:textId="77777777" w:rsidR="005F7DF7" w:rsidRPr="00193ECC" w:rsidRDefault="00193ECC">
            <w:pPr>
              <w:rPr>
                <w:sz w:val="16"/>
              </w:rPr>
            </w:pPr>
            <w:r w:rsidRPr="00193ECC">
              <w:rPr>
                <w:rStyle w:val="SAPEmphasis"/>
                <w:sz w:val="16"/>
              </w:rPr>
              <w:t>Log On</w:t>
            </w:r>
          </w:p>
        </w:tc>
        <w:tc>
          <w:tcPr>
            <w:tcW w:w="0" w:type="auto"/>
          </w:tcPr>
          <w:p w14:paraId="702418FC" w14:textId="77777777" w:rsidR="005F7DF7" w:rsidRPr="00193ECC" w:rsidRDefault="00193ECC">
            <w:pPr>
              <w:rPr>
                <w:sz w:val="16"/>
              </w:rPr>
            </w:pPr>
            <w:r w:rsidRPr="00193ECC">
              <w:rPr>
                <w:sz w:val="16"/>
              </w:rPr>
              <w:t>Log on to the SAP Fiori launchpad as a Returns and Refund Clerk.</w:t>
            </w:r>
          </w:p>
        </w:tc>
        <w:tc>
          <w:tcPr>
            <w:tcW w:w="0" w:type="auto"/>
          </w:tcPr>
          <w:p w14:paraId="33DF6E54" w14:textId="77777777" w:rsidR="005F7DF7" w:rsidRPr="00193ECC" w:rsidRDefault="00193ECC">
            <w:pPr>
              <w:rPr>
                <w:sz w:val="16"/>
              </w:rPr>
            </w:pPr>
            <w:r w:rsidRPr="00193ECC">
              <w:rPr>
                <w:sz w:val="16"/>
              </w:rPr>
              <w:t>The SAP Fiori launchpad displays.</w:t>
            </w:r>
          </w:p>
        </w:tc>
        <w:tc>
          <w:tcPr>
            <w:tcW w:w="0" w:type="auto"/>
          </w:tcPr>
          <w:p w14:paraId="1D9861B6" w14:textId="77777777" w:rsidR="005F7DF7" w:rsidRPr="00193ECC" w:rsidRDefault="005F7DF7">
            <w:pPr>
              <w:rPr>
                <w:sz w:val="16"/>
              </w:rPr>
            </w:pPr>
          </w:p>
        </w:tc>
      </w:tr>
      <w:tr w:rsidR="005F7DF7" w:rsidRPr="00193ECC" w14:paraId="3F65DB0F" w14:textId="77777777" w:rsidTr="00193ECC">
        <w:tc>
          <w:tcPr>
            <w:tcW w:w="0" w:type="auto"/>
          </w:tcPr>
          <w:p w14:paraId="05E5741B" w14:textId="77777777" w:rsidR="005F7DF7" w:rsidRPr="00193ECC" w:rsidRDefault="00193ECC">
            <w:pPr>
              <w:rPr>
                <w:sz w:val="16"/>
              </w:rPr>
            </w:pPr>
            <w:r w:rsidRPr="00193ECC">
              <w:rPr>
                <w:sz w:val="16"/>
              </w:rPr>
              <w:t>2</w:t>
            </w:r>
          </w:p>
        </w:tc>
        <w:tc>
          <w:tcPr>
            <w:tcW w:w="0" w:type="auto"/>
          </w:tcPr>
          <w:p w14:paraId="4EA3E6E1" w14:textId="77777777" w:rsidR="005F7DF7" w:rsidRPr="00193ECC" w:rsidRDefault="00193ECC">
            <w:pPr>
              <w:rPr>
                <w:sz w:val="16"/>
              </w:rPr>
            </w:pPr>
            <w:r w:rsidRPr="00193ECC">
              <w:rPr>
                <w:rStyle w:val="SAPEmphasis"/>
                <w:sz w:val="16"/>
              </w:rPr>
              <w:t>Receive notification</w:t>
            </w:r>
          </w:p>
        </w:tc>
        <w:tc>
          <w:tcPr>
            <w:tcW w:w="0" w:type="auto"/>
          </w:tcPr>
          <w:p w14:paraId="7849EC1E" w14:textId="77777777" w:rsidR="00193ECC" w:rsidRPr="00193ECC" w:rsidRDefault="00193ECC">
            <w:pPr>
              <w:rPr>
                <w:sz w:val="16"/>
              </w:rPr>
            </w:pPr>
            <w:r w:rsidRPr="00193ECC">
              <w:rPr>
                <w:sz w:val="16"/>
              </w:rPr>
              <w:t xml:space="preserve">You will receive a notification in the </w:t>
            </w:r>
            <w:r w:rsidRPr="00193ECC">
              <w:rPr>
                <w:rStyle w:val="SAPScreenElement"/>
                <w:sz w:val="16"/>
              </w:rPr>
              <w:t>Notification</w:t>
            </w:r>
            <w:r w:rsidRPr="00193ECC">
              <w:rPr>
                <w:sz w:val="16"/>
              </w:rPr>
              <w:t xml:space="preserve"> section.</w:t>
            </w:r>
          </w:p>
          <w:p w14:paraId="486BBDC2" w14:textId="7815D2EE" w:rsidR="005F7DF7" w:rsidRPr="00193ECC" w:rsidRDefault="00193ECC">
            <w:pPr>
              <w:rPr>
                <w:sz w:val="16"/>
              </w:rPr>
            </w:pPr>
            <w:r w:rsidRPr="00193ECC">
              <w:rPr>
                <w:sz w:val="16"/>
              </w:rPr>
              <w:t xml:space="preserve">Choose </w:t>
            </w:r>
            <w:r w:rsidRPr="00193ECC">
              <w:rPr>
                <w:rStyle w:val="SAPScreenElement"/>
                <w:sz w:val="16"/>
              </w:rPr>
              <w:t>My Inbox</w:t>
            </w:r>
            <w:r w:rsidRPr="00193ECC">
              <w:rPr>
                <w:sz w:val="16"/>
              </w:rPr>
              <w:t xml:space="preserve"> - </w:t>
            </w:r>
            <w:r w:rsidRPr="00193ECC">
              <w:rPr>
                <w:rStyle w:val="SAPScreenElement"/>
                <w:sz w:val="16"/>
              </w:rPr>
              <w:t>All Items</w:t>
            </w:r>
            <w:r w:rsidRPr="00193ECC">
              <w:rPr>
                <w:sz w:val="16"/>
              </w:rPr>
              <w:t xml:space="preserve"> </w:t>
            </w:r>
            <w:r w:rsidRPr="00193ECC">
              <w:rPr>
                <w:rStyle w:val="SAPMonospace"/>
                <w:sz w:val="16"/>
              </w:rPr>
              <w:t>(F2097)</w:t>
            </w:r>
            <w:r w:rsidRPr="00193ECC">
              <w:rPr>
                <w:sz w:val="16"/>
              </w:rPr>
              <w:t xml:space="preserve"> app to proceed to the notification or click on the notification in the </w:t>
            </w:r>
            <w:r w:rsidRPr="00193ECC">
              <w:rPr>
                <w:rStyle w:val="SAPScreenElement"/>
                <w:sz w:val="16"/>
              </w:rPr>
              <w:t>Notification</w:t>
            </w:r>
            <w:r w:rsidRPr="00193ECC">
              <w:rPr>
                <w:sz w:val="16"/>
              </w:rPr>
              <w:t xml:space="preserve"> section.</w:t>
            </w:r>
          </w:p>
        </w:tc>
        <w:tc>
          <w:tcPr>
            <w:tcW w:w="0" w:type="auto"/>
          </w:tcPr>
          <w:p w14:paraId="685BA978" w14:textId="77777777" w:rsidR="005F7DF7" w:rsidRPr="00193ECC" w:rsidRDefault="00193ECC">
            <w:pPr>
              <w:rPr>
                <w:sz w:val="16"/>
              </w:rPr>
            </w:pPr>
            <w:r w:rsidRPr="00193ECC">
              <w:rPr>
                <w:sz w:val="16"/>
              </w:rPr>
              <w:t xml:space="preserve">The </w:t>
            </w:r>
            <w:r w:rsidRPr="00193ECC">
              <w:rPr>
                <w:rStyle w:val="SAPScreenElement"/>
                <w:sz w:val="16"/>
              </w:rPr>
              <w:t>Inbox</w:t>
            </w:r>
            <w:r w:rsidRPr="00193ECC">
              <w:rPr>
                <w:sz w:val="16"/>
              </w:rPr>
              <w:t xml:space="preserve"> window displays.</w:t>
            </w:r>
          </w:p>
        </w:tc>
        <w:tc>
          <w:tcPr>
            <w:tcW w:w="0" w:type="auto"/>
          </w:tcPr>
          <w:p w14:paraId="1F815350" w14:textId="77777777" w:rsidR="005F7DF7" w:rsidRPr="00193ECC" w:rsidRDefault="005F7DF7">
            <w:pPr>
              <w:rPr>
                <w:sz w:val="16"/>
              </w:rPr>
            </w:pPr>
          </w:p>
        </w:tc>
      </w:tr>
      <w:tr w:rsidR="005F7DF7" w:rsidRPr="00193ECC" w14:paraId="27667BFC" w14:textId="77777777" w:rsidTr="00193ECC">
        <w:tc>
          <w:tcPr>
            <w:tcW w:w="0" w:type="auto"/>
          </w:tcPr>
          <w:p w14:paraId="4191B4BA" w14:textId="77777777" w:rsidR="005F7DF7" w:rsidRPr="00193ECC" w:rsidRDefault="00193ECC">
            <w:pPr>
              <w:rPr>
                <w:sz w:val="16"/>
              </w:rPr>
            </w:pPr>
            <w:r w:rsidRPr="00193ECC">
              <w:rPr>
                <w:sz w:val="16"/>
              </w:rPr>
              <w:t>3</w:t>
            </w:r>
          </w:p>
        </w:tc>
        <w:tc>
          <w:tcPr>
            <w:tcW w:w="0" w:type="auto"/>
          </w:tcPr>
          <w:p w14:paraId="0DCF1B17" w14:textId="77777777" w:rsidR="005F7DF7" w:rsidRPr="00193ECC" w:rsidRDefault="00193ECC">
            <w:pPr>
              <w:rPr>
                <w:sz w:val="16"/>
              </w:rPr>
            </w:pPr>
            <w:r w:rsidRPr="00193ECC">
              <w:rPr>
                <w:rStyle w:val="SAPEmphasis"/>
                <w:sz w:val="16"/>
              </w:rPr>
              <w:t>Refresh</w:t>
            </w:r>
          </w:p>
        </w:tc>
        <w:tc>
          <w:tcPr>
            <w:tcW w:w="0" w:type="auto"/>
          </w:tcPr>
          <w:p w14:paraId="5D4EFAD3" w14:textId="77777777" w:rsidR="005F7DF7" w:rsidRPr="00193ECC" w:rsidRDefault="00193ECC">
            <w:pPr>
              <w:rPr>
                <w:sz w:val="16"/>
              </w:rPr>
            </w:pPr>
            <w:r w:rsidRPr="00193ECC">
              <w:rPr>
                <w:sz w:val="16"/>
              </w:rPr>
              <w:t xml:space="preserve">Choose </w:t>
            </w:r>
            <w:r w:rsidRPr="00193ECC">
              <w:rPr>
                <w:rStyle w:val="SAPScreenElement"/>
                <w:sz w:val="16"/>
              </w:rPr>
              <w:t>Refresh</w:t>
            </w:r>
            <w:r w:rsidRPr="00193ECC">
              <w:rPr>
                <w:sz w:val="16"/>
              </w:rPr>
              <w:t xml:space="preserve"> if necessary.</w:t>
            </w:r>
          </w:p>
        </w:tc>
        <w:tc>
          <w:tcPr>
            <w:tcW w:w="0" w:type="auto"/>
          </w:tcPr>
          <w:p w14:paraId="39F956B5" w14:textId="77777777" w:rsidR="005F7DF7" w:rsidRPr="00193ECC" w:rsidRDefault="00193ECC">
            <w:pPr>
              <w:rPr>
                <w:sz w:val="16"/>
              </w:rPr>
            </w:pPr>
            <w:r w:rsidRPr="00193ECC">
              <w:rPr>
                <w:sz w:val="16"/>
              </w:rPr>
              <w:t>Inbox is refreshed.</w:t>
            </w:r>
          </w:p>
        </w:tc>
        <w:tc>
          <w:tcPr>
            <w:tcW w:w="0" w:type="auto"/>
          </w:tcPr>
          <w:p w14:paraId="2D80205E" w14:textId="77777777" w:rsidR="005F7DF7" w:rsidRPr="00193ECC" w:rsidRDefault="005F7DF7">
            <w:pPr>
              <w:rPr>
                <w:sz w:val="16"/>
              </w:rPr>
            </w:pPr>
          </w:p>
        </w:tc>
      </w:tr>
      <w:tr w:rsidR="005F7DF7" w:rsidRPr="00193ECC" w14:paraId="65A13EB6" w14:textId="77777777" w:rsidTr="00193ECC">
        <w:tc>
          <w:tcPr>
            <w:tcW w:w="0" w:type="auto"/>
          </w:tcPr>
          <w:p w14:paraId="21AF311D" w14:textId="77777777" w:rsidR="005F7DF7" w:rsidRPr="00193ECC" w:rsidRDefault="00193ECC">
            <w:pPr>
              <w:rPr>
                <w:sz w:val="16"/>
              </w:rPr>
            </w:pPr>
            <w:r w:rsidRPr="00193ECC">
              <w:rPr>
                <w:sz w:val="16"/>
              </w:rPr>
              <w:t>4</w:t>
            </w:r>
          </w:p>
        </w:tc>
        <w:tc>
          <w:tcPr>
            <w:tcW w:w="0" w:type="auto"/>
          </w:tcPr>
          <w:p w14:paraId="58FBF2B6" w14:textId="77777777" w:rsidR="005F7DF7" w:rsidRPr="00193ECC" w:rsidRDefault="00193ECC">
            <w:pPr>
              <w:rPr>
                <w:sz w:val="16"/>
              </w:rPr>
            </w:pPr>
            <w:r w:rsidRPr="00193ECC">
              <w:rPr>
                <w:rStyle w:val="SAPEmphasis"/>
                <w:sz w:val="16"/>
              </w:rPr>
              <w:t>Check the items</w:t>
            </w:r>
          </w:p>
        </w:tc>
        <w:tc>
          <w:tcPr>
            <w:tcW w:w="0" w:type="auto"/>
          </w:tcPr>
          <w:p w14:paraId="549B0D67" w14:textId="77777777" w:rsidR="005F7DF7" w:rsidRPr="00193ECC" w:rsidRDefault="00193ECC">
            <w:pPr>
              <w:rPr>
                <w:sz w:val="16"/>
              </w:rPr>
            </w:pPr>
            <w:r w:rsidRPr="00193ECC">
              <w:rPr>
                <w:sz w:val="16"/>
              </w:rPr>
              <w:t xml:space="preserve">Check the inbox items, and choose </w:t>
            </w:r>
            <w:r w:rsidRPr="00193ECC">
              <w:rPr>
                <w:rStyle w:val="SAPScreenElement"/>
                <w:sz w:val="16"/>
              </w:rPr>
              <w:t>Rework Done</w:t>
            </w:r>
            <w:r w:rsidRPr="00193ECC">
              <w:rPr>
                <w:sz w:val="16"/>
              </w:rPr>
              <w:t>.</w:t>
            </w:r>
          </w:p>
        </w:tc>
        <w:tc>
          <w:tcPr>
            <w:tcW w:w="0" w:type="auto"/>
          </w:tcPr>
          <w:p w14:paraId="5B5E07BA" w14:textId="77777777" w:rsidR="005F7DF7" w:rsidRPr="00193ECC" w:rsidRDefault="00193ECC">
            <w:pPr>
              <w:rPr>
                <w:sz w:val="16"/>
              </w:rPr>
            </w:pPr>
            <w:r w:rsidRPr="00193ECC">
              <w:rPr>
                <w:sz w:val="16"/>
              </w:rPr>
              <w:t xml:space="preserve">Set item to rework </w:t>
            </w:r>
            <w:r w:rsidRPr="00193ECC">
              <w:rPr>
                <w:sz w:val="16"/>
              </w:rPr>
              <w:t>completed.</w:t>
            </w:r>
          </w:p>
        </w:tc>
        <w:tc>
          <w:tcPr>
            <w:tcW w:w="0" w:type="auto"/>
          </w:tcPr>
          <w:p w14:paraId="415B4635" w14:textId="77777777" w:rsidR="005F7DF7" w:rsidRPr="00193ECC" w:rsidRDefault="005F7DF7">
            <w:pPr>
              <w:rPr>
                <w:sz w:val="16"/>
              </w:rPr>
            </w:pPr>
          </w:p>
        </w:tc>
      </w:tr>
    </w:tbl>
    <w:p w14:paraId="75EFB5B0" w14:textId="77777777" w:rsidR="005F7DF7" w:rsidRDefault="00193ECC">
      <w:pPr>
        <w:pStyle w:val="Heading5"/>
      </w:pPr>
      <w:bookmarkStart w:id="54" w:name="unique_24"/>
      <w:bookmarkStart w:id="55" w:name="_Toc176490229"/>
      <w:r>
        <w:t>Release the Reworked Returns Order</w:t>
      </w:r>
      <w:bookmarkEnd w:id="54"/>
      <w:bookmarkEnd w:id="55"/>
    </w:p>
    <w:p w14:paraId="081A1E85" w14:textId="77777777" w:rsidR="005F7DF7" w:rsidRDefault="00193ECC">
      <w:pPr>
        <w:pStyle w:val="SAPKeyblockTitle"/>
      </w:pPr>
      <w:r>
        <w:t>Test Administration</w:t>
      </w:r>
    </w:p>
    <w:p w14:paraId="6D119846" w14:textId="77777777" w:rsidR="005F7DF7" w:rsidRDefault="00193ECC">
      <w:r>
        <w:t>Customer project: Fill in the project-specific parts.</w:t>
      </w:r>
    </w:p>
    <w:p w14:paraId="570BABF7"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0FBBF72"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D10A5A"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726EA"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CC18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C99F94" w14:textId="77777777" w:rsidR="00193ECC" w:rsidRPr="00193ECC" w:rsidRDefault="00193ECC">
            <w:pPr>
              <w:rPr>
                <w:sz w:val="12"/>
              </w:rPr>
            </w:pPr>
          </w:p>
        </w:tc>
      </w:tr>
      <w:tr w:rsidR="005F7DF7" w:rsidRPr="00193ECC" w14:paraId="6C156970"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EC2141"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C46DDE"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B79A6B"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ABBA43" w14:textId="77777777" w:rsidR="00193ECC" w:rsidRPr="00193ECC" w:rsidRDefault="00193ECC">
            <w:pPr>
              <w:rPr>
                <w:sz w:val="12"/>
              </w:rPr>
            </w:pPr>
          </w:p>
        </w:tc>
      </w:tr>
      <w:tr w:rsidR="005F7DF7" w:rsidRPr="00193ECC" w14:paraId="1D5FB780"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7AEA5F"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7DFB9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293808"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574786" w14:textId="77777777" w:rsidR="005F7DF7" w:rsidRPr="00193ECC" w:rsidRDefault="00193ECC">
            <w:pPr>
              <w:rPr>
                <w:sz w:val="12"/>
              </w:rPr>
            </w:pPr>
            <w:r w:rsidRPr="00193ECC">
              <w:rPr>
                <w:rStyle w:val="SAPUserEntry"/>
                <w:sz w:val="12"/>
              </w:rPr>
              <w:t xml:space="preserve">&lt;State the Service </w:t>
            </w:r>
            <w:r w:rsidRPr="00193ECC">
              <w:rPr>
                <w:rStyle w:val="SAPUserEntry"/>
                <w:sz w:val="12"/>
              </w:rPr>
              <w:t>Provider, Customer or Joint Service Provider and Customer&gt;</w:t>
            </w:r>
          </w:p>
        </w:tc>
      </w:tr>
    </w:tbl>
    <w:p w14:paraId="7C0F587A" w14:textId="77777777" w:rsidR="005F7DF7" w:rsidRDefault="00193ECC">
      <w:pPr>
        <w:pStyle w:val="SAPKeyblockTitle"/>
      </w:pPr>
      <w:r>
        <w:t>Purpose</w:t>
      </w:r>
    </w:p>
    <w:p w14:paraId="73C23C40" w14:textId="77777777" w:rsidR="005F7DF7" w:rsidRDefault="00193ECC">
      <w:r>
        <w:t>In this activity, sales manager releases the reworked returns order.</w:t>
      </w:r>
    </w:p>
    <w:p w14:paraId="7D8E4DDF"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8"/>
        <w:gridCol w:w="1352"/>
        <w:gridCol w:w="8077"/>
        <w:gridCol w:w="2591"/>
        <w:gridCol w:w="1476"/>
      </w:tblGrid>
      <w:tr w:rsidR="005F7DF7" w:rsidRPr="00193ECC" w14:paraId="6F08C04B"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74E5022" w14:textId="77777777" w:rsidR="005F7DF7" w:rsidRPr="00193ECC" w:rsidRDefault="00193ECC">
            <w:pPr>
              <w:pStyle w:val="SAPTableHeader"/>
              <w:rPr>
                <w:sz w:val="16"/>
              </w:rPr>
            </w:pPr>
            <w:r w:rsidRPr="00193ECC">
              <w:rPr>
                <w:sz w:val="16"/>
              </w:rPr>
              <w:t>Test Step #</w:t>
            </w:r>
          </w:p>
        </w:tc>
        <w:tc>
          <w:tcPr>
            <w:tcW w:w="0" w:type="auto"/>
          </w:tcPr>
          <w:p w14:paraId="72650662" w14:textId="77777777" w:rsidR="005F7DF7" w:rsidRPr="00193ECC" w:rsidRDefault="00193ECC">
            <w:pPr>
              <w:pStyle w:val="SAPTableHeader"/>
              <w:rPr>
                <w:sz w:val="16"/>
              </w:rPr>
            </w:pPr>
            <w:r w:rsidRPr="00193ECC">
              <w:rPr>
                <w:sz w:val="16"/>
              </w:rPr>
              <w:t>Test Step Name</w:t>
            </w:r>
          </w:p>
        </w:tc>
        <w:tc>
          <w:tcPr>
            <w:tcW w:w="0" w:type="auto"/>
          </w:tcPr>
          <w:p w14:paraId="28B2DC3B" w14:textId="77777777" w:rsidR="005F7DF7" w:rsidRPr="00193ECC" w:rsidRDefault="00193ECC">
            <w:pPr>
              <w:pStyle w:val="SAPTableHeader"/>
              <w:rPr>
                <w:sz w:val="16"/>
              </w:rPr>
            </w:pPr>
            <w:r w:rsidRPr="00193ECC">
              <w:rPr>
                <w:sz w:val="16"/>
              </w:rPr>
              <w:t>Instruction</w:t>
            </w:r>
          </w:p>
        </w:tc>
        <w:tc>
          <w:tcPr>
            <w:tcW w:w="0" w:type="auto"/>
          </w:tcPr>
          <w:p w14:paraId="70B79C5F" w14:textId="77777777" w:rsidR="005F7DF7" w:rsidRPr="00193ECC" w:rsidRDefault="00193ECC">
            <w:pPr>
              <w:pStyle w:val="SAPTableHeader"/>
              <w:rPr>
                <w:sz w:val="16"/>
              </w:rPr>
            </w:pPr>
            <w:r w:rsidRPr="00193ECC">
              <w:rPr>
                <w:sz w:val="16"/>
              </w:rPr>
              <w:t>Expected Results</w:t>
            </w:r>
          </w:p>
        </w:tc>
        <w:tc>
          <w:tcPr>
            <w:tcW w:w="0" w:type="auto"/>
          </w:tcPr>
          <w:p w14:paraId="4EF6D9A7" w14:textId="77777777" w:rsidR="005F7DF7" w:rsidRPr="00193ECC" w:rsidRDefault="00193ECC">
            <w:pPr>
              <w:pStyle w:val="SAPTableHeader"/>
              <w:rPr>
                <w:sz w:val="16"/>
              </w:rPr>
            </w:pPr>
            <w:r w:rsidRPr="00193ECC">
              <w:rPr>
                <w:sz w:val="16"/>
              </w:rPr>
              <w:t>Pass / Fail / Comment</w:t>
            </w:r>
          </w:p>
        </w:tc>
      </w:tr>
      <w:tr w:rsidR="005F7DF7" w:rsidRPr="00193ECC" w14:paraId="212AFADB" w14:textId="77777777" w:rsidTr="00193ECC">
        <w:tc>
          <w:tcPr>
            <w:tcW w:w="0" w:type="auto"/>
          </w:tcPr>
          <w:p w14:paraId="3DC5FB47" w14:textId="77777777" w:rsidR="005F7DF7" w:rsidRPr="00193ECC" w:rsidRDefault="00193ECC">
            <w:pPr>
              <w:rPr>
                <w:sz w:val="16"/>
              </w:rPr>
            </w:pPr>
            <w:r w:rsidRPr="00193ECC">
              <w:rPr>
                <w:sz w:val="16"/>
              </w:rPr>
              <w:t>1</w:t>
            </w:r>
          </w:p>
        </w:tc>
        <w:tc>
          <w:tcPr>
            <w:tcW w:w="0" w:type="auto"/>
          </w:tcPr>
          <w:p w14:paraId="6F459A59" w14:textId="77777777" w:rsidR="005F7DF7" w:rsidRPr="00193ECC" w:rsidRDefault="00193ECC">
            <w:pPr>
              <w:rPr>
                <w:sz w:val="16"/>
              </w:rPr>
            </w:pPr>
            <w:r w:rsidRPr="00193ECC">
              <w:rPr>
                <w:rStyle w:val="SAPEmphasis"/>
                <w:sz w:val="16"/>
              </w:rPr>
              <w:t>Log On</w:t>
            </w:r>
          </w:p>
        </w:tc>
        <w:tc>
          <w:tcPr>
            <w:tcW w:w="0" w:type="auto"/>
          </w:tcPr>
          <w:p w14:paraId="5C3F3414" w14:textId="77777777" w:rsidR="005F7DF7" w:rsidRPr="00193ECC" w:rsidRDefault="00193ECC">
            <w:pPr>
              <w:rPr>
                <w:sz w:val="16"/>
              </w:rPr>
            </w:pPr>
            <w:r w:rsidRPr="00193ECC">
              <w:rPr>
                <w:sz w:val="16"/>
              </w:rPr>
              <w:t>Log on to the SAP Fiori launchpad as a Sales Manager.</w:t>
            </w:r>
          </w:p>
        </w:tc>
        <w:tc>
          <w:tcPr>
            <w:tcW w:w="0" w:type="auto"/>
          </w:tcPr>
          <w:p w14:paraId="7FBDC4E5" w14:textId="77777777" w:rsidR="005F7DF7" w:rsidRPr="00193ECC" w:rsidRDefault="00193ECC">
            <w:pPr>
              <w:rPr>
                <w:sz w:val="16"/>
              </w:rPr>
            </w:pPr>
            <w:r w:rsidRPr="00193ECC">
              <w:rPr>
                <w:sz w:val="16"/>
              </w:rPr>
              <w:t>The SAP Fiori launchpad displays.</w:t>
            </w:r>
          </w:p>
        </w:tc>
        <w:tc>
          <w:tcPr>
            <w:tcW w:w="0" w:type="auto"/>
          </w:tcPr>
          <w:p w14:paraId="2E377908" w14:textId="77777777" w:rsidR="005F7DF7" w:rsidRPr="00193ECC" w:rsidRDefault="005F7DF7">
            <w:pPr>
              <w:rPr>
                <w:sz w:val="16"/>
              </w:rPr>
            </w:pPr>
          </w:p>
        </w:tc>
      </w:tr>
      <w:tr w:rsidR="005F7DF7" w:rsidRPr="00193ECC" w14:paraId="0E947026" w14:textId="77777777" w:rsidTr="00193ECC">
        <w:tc>
          <w:tcPr>
            <w:tcW w:w="0" w:type="auto"/>
          </w:tcPr>
          <w:p w14:paraId="08E659F6" w14:textId="77777777" w:rsidR="005F7DF7" w:rsidRPr="00193ECC" w:rsidRDefault="00193ECC">
            <w:pPr>
              <w:rPr>
                <w:sz w:val="16"/>
              </w:rPr>
            </w:pPr>
            <w:r w:rsidRPr="00193ECC">
              <w:rPr>
                <w:sz w:val="16"/>
              </w:rPr>
              <w:t>2</w:t>
            </w:r>
          </w:p>
        </w:tc>
        <w:tc>
          <w:tcPr>
            <w:tcW w:w="0" w:type="auto"/>
          </w:tcPr>
          <w:p w14:paraId="0815E0E7" w14:textId="77777777" w:rsidR="005F7DF7" w:rsidRPr="00193ECC" w:rsidRDefault="00193ECC">
            <w:pPr>
              <w:rPr>
                <w:sz w:val="16"/>
              </w:rPr>
            </w:pPr>
            <w:r w:rsidRPr="00193ECC">
              <w:rPr>
                <w:rStyle w:val="SAPEmphasis"/>
                <w:sz w:val="16"/>
              </w:rPr>
              <w:t>Receive notification</w:t>
            </w:r>
          </w:p>
        </w:tc>
        <w:tc>
          <w:tcPr>
            <w:tcW w:w="0" w:type="auto"/>
          </w:tcPr>
          <w:p w14:paraId="2304E0C3" w14:textId="77777777" w:rsidR="00193ECC" w:rsidRPr="00193ECC" w:rsidRDefault="00193ECC">
            <w:pPr>
              <w:rPr>
                <w:sz w:val="16"/>
              </w:rPr>
            </w:pPr>
            <w:r w:rsidRPr="00193ECC">
              <w:rPr>
                <w:sz w:val="16"/>
              </w:rPr>
              <w:t xml:space="preserve">You will receive a notification in the </w:t>
            </w:r>
            <w:r w:rsidRPr="00193ECC">
              <w:rPr>
                <w:rStyle w:val="SAPScreenElement"/>
                <w:sz w:val="16"/>
              </w:rPr>
              <w:t>notification</w:t>
            </w:r>
            <w:r w:rsidRPr="00193ECC">
              <w:rPr>
                <w:sz w:val="16"/>
              </w:rPr>
              <w:t xml:space="preserve"> section.</w:t>
            </w:r>
          </w:p>
          <w:p w14:paraId="5186CB70" w14:textId="46F43E3F" w:rsidR="005F7DF7" w:rsidRPr="00193ECC" w:rsidRDefault="00193ECC">
            <w:pPr>
              <w:rPr>
                <w:sz w:val="16"/>
              </w:rPr>
            </w:pPr>
            <w:r w:rsidRPr="00193ECC">
              <w:rPr>
                <w:sz w:val="16"/>
              </w:rPr>
              <w:t xml:space="preserve">Choose </w:t>
            </w:r>
            <w:r w:rsidRPr="00193ECC">
              <w:rPr>
                <w:rStyle w:val="SAPScreenElement"/>
                <w:sz w:val="16"/>
              </w:rPr>
              <w:t>My Inbox</w:t>
            </w:r>
            <w:r w:rsidRPr="00193ECC">
              <w:rPr>
                <w:sz w:val="16"/>
              </w:rPr>
              <w:t xml:space="preserve"> - </w:t>
            </w:r>
            <w:r w:rsidRPr="00193ECC">
              <w:rPr>
                <w:rStyle w:val="SAPScreenElement"/>
                <w:sz w:val="16"/>
              </w:rPr>
              <w:t>All Items</w:t>
            </w:r>
            <w:r w:rsidRPr="00193ECC">
              <w:rPr>
                <w:sz w:val="16"/>
              </w:rPr>
              <w:t xml:space="preserve"> </w:t>
            </w:r>
            <w:r w:rsidRPr="00193ECC">
              <w:rPr>
                <w:rStyle w:val="SAPMonospace"/>
                <w:sz w:val="16"/>
              </w:rPr>
              <w:t>(F2097)</w:t>
            </w:r>
            <w:r w:rsidRPr="00193ECC">
              <w:rPr>
                <w:sz w:val="16"/>
              </w:rPr>
              <w:t xml:space="preserve"> app to proceed to the notification or click on the notification in the </w:t>
            </w:r>
            <w:r w:rsidRPr="00193ECC">
              <w:rPr>
                <w:rStyle w:val="SAPScreenElement"/>
                <w:sz w:val="16"/>
              </w:rPr>
              <w:t xml:space="preserve">Notification </w:t>
            </w:r>
            <w:r w:rsidRPr="00193ECC">
              <w:rPr>
                <w:sz w:val="16"/>
              </w:rPr>
              <w:t>section.</w:t>
            </w:r>
          </w:p>
        </w:tc>
        <w:tc>
          <w:tcPr>
            <w:tcW w:w="0" w:type="auto"/>
          </w:tcPr>
          <w:p w14:paraId="3B3755B0" w14:textId="77777777" w:rsidR="005F7DF7" w:rsidRPr="00193ECC" w:rsidRDefault="00193ECC">
            <w:pPr>
              <w:rPr>
                <w:sz w:val="16"/>
              </w:rPr>
            </w:pPr>
            <w:r w:rsidRPr="00193ECC">
              <w:rPr>
                <w:sz w:val="16"/>
              </w:rPr>
              <w:t xml:space="preserve">The </w:t>
            </w:r>
            <w:r w:rsidRPr="00193ECC">
              <w:rPr>
                <w:rStyle w:val="SAPScreenElement"/>
                <w:sz w:val="16"/>
              </w:rPr>
              <w:t>My Inbox</w:t>
            </w:r>
            <w:r w:rsidRPr="00193ECC">
              <w:rPr>
                <w:sz w:val="16"/>
              </w:rPr>
              <w:t xml:space="preserve"> window displays.</w:t>
            </w:r>
          </w:p>
        </w:tc>
        <w:tc>
          <w:tcPr>
            <w:tcW w:w="0" w:type="auto"/>
          </w:tcPr>
          <w:p w14:paraId="54DF1E26" w14:textId="77777777" w:rsidR="005F7DF7" w:rsidRPr="00193ECC" w:rsidRDefault="005F7DF7">
            <w:pPr>
              <w:rPr>
                <w:sz w:val="16"/>
              </w:rPr>
            </w:pPr>
          </w:p>
        </w:tc>
      </w:tr>
      <w:tr w:rsidR="005F7DF7" w:rsidRPr="00193ECC" w14:paraId="210E7E7A" w14:textId="77777777" w:rsidTr="00193ECC">
        <w:tc>
          <w:tcPr>
            <w:tcW w:w="0" w:type="auto"/>
          </w:tcPr>
          <w:p w14:paraId="6F9F1B32" w14:textId="77777777" w:rsidR="005F7DF7" w:rsidRPr="00193ECC" w:rsidRDefault="00193ECC">
            <w:pPr>
              <w:rPr>
                <w:sz w:val="16"/>
              </w:rPr>
            </w:pPr>
            <w:r w:rsidRPr="00193ECC">
              <w:rPr>
                <w:sz w:val="16"/>
              </w:rPr>
              <w:t>3</w:t>
            </w:r>
          </w:p>
        </w:tc>
        <w:tc>
          <w:tcPr>
            <w:tcW w:w="0" w:type="auto"/>
          </w:tcPr>
          <w:p w14:paraId="45E3529C" w14:textId="77777777" w:rsidR="005F7DF7" w:rsidRPr="00193ECC" w:rsidRDefault="00193ECC">
            <w:pPr>
              <w:rPr>
                <w:sz w:val="16"/>
              </w:rPr>
            </w:pPr>
            <w:r w:rsidRPr="00193ECC">
              <w:rPr>
                <w:rStyle w:val="SAPEmphasis"/>
                <w:sz w:val="16"/>
              </w:rPr>
              <w:t>Refresh</w:t>
            </w:r>
          </w:p>
        </w:tc>
        <w:tc>
          <w:tcPr>
            <w:tcW w:w="0" w:type="auto"/>
          </w:tcPr>
          <w:p w14:paraId="3CE517D8" w14:textId="77777777" w:rsidR="005F7DF7" w:rsidRPr="00193ECC" w:rsidRDefault="00193ECC">
            <w:pPr>
              <w:rPr>
                <w:sz w:val="16"/>
              </w:rPr>
            </w:pPr>
            <w:r w:rsidRPr="00193ECC">
              <w:rPr>
                <w:sz w:val="16"/>
              </w:rPr>
              <w:t xml:space="preserve">Choose </w:t>
            </w:r>
            <w:r w:rsidRPr="00193ECC">
              <w:rPr>
                <w:rStyle w:val="SAPScreenElement"/>
                <w:sz w:val="16"/>
              </w:rPr>
              <w:t>Refresh</w:t>
            </w:r>
            <w:r w:rsidRPr="00193ECC">
              <w:rPr>
                <w:sz w:val="16"/>
              </w:rPr>
              <w:t xml:space="preserve"> if necessary.</w:t>
            </w:r>
          </w:p>
        </w:tc>
        <w:tc>
          <w:tcPr>
            <w:tcW w:w="0" w:type="auto"/>
          </w:tcPr>
          <w:p w14:paraId="3BD085E5" w14:textId="77777777" w:rsidR="005F7DF7" w:rsidRPr="00193ECC" w:rsidRDefault="00193ECC">
            <w:pPr>
              <w:rPr>
                <w:sz w:val="16"/>
              </w:rPr>
            </w:pPr>
            <w:r w:rsidRPr="00193ECC">
              <w:rPr>
                <w:sz w:val="16"/>
              </w:rPr>
              <w:t>Inbox is refreshed</w:t>
            </w:r>
          </w:p>
        </w:tc>
        <w:tc>
          <w:tcPr>
            <w:tcW w:w="0" w:type="auto"/>
          </w:tcPr>
          <w:p w14:paraId="49AD8685" w14:textId="77777777" w:rsidR="005F7DF7" w:rsidRPr="00193ECC" w:rsidRDefault="005F7DF7">
            <w:pPr>
              <w:rPr>
                <w:sz w:val="16"/>
              </w:rPr>
            </w:pPr>
          </w:p>
        </w:tc>
      </w:tr>
      <w:tr w:rsidR="005F7DF7" w:rsidRPr="00193ECC" w14:paraId="470A230A" w14:textId="77777777" w:rsidTr="00193ECC">
        <w:tc>
          <w:tcPr>
            <w:tcW w:w="0" w:type="auto"/>
          </w:tcPr>
          <w:p w14:paraId="4416BFD9" w14:textId="77777777" w:rsidR="005F7DF7" w:rsidRPr="00193ECC" w:rsidRDefault="00193ECC">
            <w:pPr>
              <w:rPr>
                <w:sz w:val="16"/>
              </w:rPr>
            </w:pPr>
            <w:r w:rsidRPr="00193ECC">
              <w:rPr>
                <w:sz w:val="16"/>
              </w:rPr>
              <w:t>4</w:t>
            </w:r>
          </w:p>
        </w:tc>
        <w:tc>
          <w:tcPr>
            <w:tcW w:w="0" w:type="auto"/>
          </w:tcPr>
          <w:p w14:paraId="37CAC425" w14:textId="77777777" w:rsidR="005F7DF7" w:rsidRPr="00193ECC" w:rsidRDefault="00193ECC">
            <w:pPr>
              <w:rPr>
                <w:sz w:val="16"/>
              </w:rPr>
            </w:pPr>
            <w:r w:rsidRPr="00193ECC">
              <w:rPr>
                <w:rStyle w:val="SAPEmphasis"/>
                <w:sz w:val="16"/>
              </w:rPr>
              <w:t>Approve quotation</w:t>
            </w:r>
          </w:p>
        </w:tc>
        <w:tc>
          <w:tcPr>
            <w:tcW w:w="0" w:type="auto"/>
          </w:tcPr>
          <w:p w14:paraId="78D390E3" w14:textId="77777777" w:rsidR="005F7DF7" w:rsidRPr="00193ECC" w:rsidRDefault="00193ECC">
            <w:pPr>
              <w:rPr>
                <w:sz w:val="16"/>
              </w:rPr>
            </w:pPr>
            <w:r w:rsidRPr="00193ECC">
              <w:rPr>
                <w:sz w:val="16"/>
              </w:rPr>
              <w:t xml:space="preserve">You will receive the notification of the reworked quotation. Choose </w:t>
            </w:r>
            <w:r w:rsidRPr="00193ECC">
              <w:rPr>
                <w:rStyle w:val="SAPScreenElement"/>
                <w:sz w:val="16"/>
              </w:rPr>
              <w:t>Release</w:t>
            </w:r>
            <w:r w:rsidRPr="00193ECC">
              <w:rPr>
                <w:sz w:val="16"/>
              </w:rPr>
              <w:t xml:space="preserve"> and input the comment if necessary. Choose </w:t>
            </w:r>
            <w:r w:rsidRPr="00193ECC">
              <w:rPr>
                <w:rStyle w:val="SAPScreenElement"/>
                <w:sz w:val="16"/>
              </w:rPr>
              <w:t>Submit</w:t>
            </w:r>
            <w:r w:rsidRPr="00193ECC">
              <w:rPr>
                <w:sz w:val="16"/>
              </w:rPr>
              <w:t>.</w:t>
            </w:r>
          </w:p>
        </w:tc>
        <w:tc>
          <w:tcPr>
            <w:tcW w:w="0" w:type="auto"/>
          </w:tcPr>
          <w:p w14:paraId="676A3F4F" w14:textId="77777777" w:rsidR="005F7DF7" w:rsidRPr="00193ECC" w:rsidRDefault="00193ECC">
            <w:pPr>
              <w:rPr>
                <w:sz w:val="16"/>
              </w:rPr>
            </w:pPr>
            <w:r w:rsidRPr="00193ECC">
              <w:rPr>
                <w:sz w:val="16"/>
              </w:rPr>
              <w:t>The reworked returns order is released.</w:t>
            </w:r>
          </w:p>
        </w:tc>
        <w:tc>
          <w:tcPr>
            <w:tcW w:w="0" w:type="auto"/>
          </w:tcPr>
          <w:p w14:paraId="720BBACC" w14:textId="77777777" w:rsidR="005F7DF7" w:rsidRPr="00193ECC" w:rsidRDefault="005F7DF7">
            <w:pPr>
              <w:rPr>
                <w:sz w:val="16"/>
              </w:rPr>
            </w:pPr>
          </w:p>
        </w:tc>
      </w:tr>
    </w:tbl>
    <w:p w14:paraId="6AEF0515" w14:textId="77777777" w:rsidR="005F7DF7" w:rsidRDefault="00193ECC">
      <w:pPr>
        <w:pStyle w:val="Heading3"/>
      </w:pPr>
      <w:bookmarkStart w:id="56" w:name="unique_25"/>
      <w:bookmarkStart w:id="57" w:name="_Toc176490230"/>
      <w:r>
        <w:t>Execute Picking</w:t>
      </w:r>
      <w:bookmarkEnd w:id="56"/>
      <w:bookmarkEnd w:id="57"/>
    </w:p>
    <w:p w14:paraId="6EA2D749" w14:textId="77777777" w:rsidR="005F7DF7" w:rsidRDefault="00193ECC">
      <w:pPr>
        <w:pStyle w:val="SAPKeyblockTitle"/>
      </w:pPr>
      <w:r>
        <w:t>Test Administration</w:t>
      </w:r>
    </w:p>
    <w:p w14:paraId="7829F1A5" w14:textId="77777777" w:rsidR="005F7DF7" w:rsidRDefault="00193ECC">
      <w:r>
        <w:t>Customer project: Fill in the project-specific parts.</w:t>
      </w:r>
    </w:p>
    <w:p w14:paraId="7C2836F5"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6AFB20B"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D14420"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2F417C"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F02549"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D3494B" w14:textId="77777777" w:rsidR="00193ECC" w:rsidRPr="00193ECC" w:rsidRDefault="00193ECC">
            <w:pPr>
              <w:rPr>
                <w:sz w:val="12"/>
              </w:rPr>
            </w:pPr>
          </w:p>
        </w:tc>
      </w:tr>
      <w:tr w:rsidR="005F7DF7" w:rsidRPr="00193ECC" w14:paraId="3B1B04E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4E03C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F38A1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064396"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5BD585" w14:textId="77777777" w:rsidR="00193ECC" w:rsidRPr="00193ECC" w:rsidRDefault="00193ECC">
            <w:pPr>
              <w:rPr>
                <w:sz w:val="12"/>
              </w:rPr>
            </w:pPr>
          </w:p>
        </w:tc>
      </w:tr>
      <w:tr w:rsidR="005F7DF7" w:rsidRPr="00193ECC" w14:paraId="402FDF58"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9773CD"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423DA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44737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0E1B09" w14:textId="77777777" w:rsidR="005F7DF7" w:rsidRPr="00193ECC" w:rsidRDefault="00193ECC">
            <w:pPr>
              <w:rPr>
                <w:sz w:val="12"/>
              </w:rPr>
            </w:pPr>
            <w:r w:rsidRPr="00193ECC">
              <w:rPr>
                <w:rStyle w:val="SAPUserEntry"/>
                <w:sz w:val="12"/>
              </w:rPr>
              <w:t xml:space="preserve">&lt;State the Service Provider, Customer or Joint Service Provider and </w:t>
            </w:r>
            <w:r w:rsidRPr="00193ECC">
              <w:rPr>
                <w:rStyle w:val="SAPUserEntry"/>
                <w:sz w:val="12"/>
              </w:rPr>
              <w:t>Customer&gt;</w:t>
            </w:r>
          </w:p>
        </w:tc>
      </w:tr>
    </w:tbl>
    <w:p w14:paraId="0797F9DB" w14:textId="77777777" w:rsidR="005F7DF7" w:rsidRDefault="00193ECC">
      <w:pPr>
        <w:pStyle w:val="SAPKeyblockTitle"/>
      </w:pPr>
      <w:r>
        <w:t>Purpose</w:t>
      </w:r>
    </w:p>
    <w:p w14:paraId="6C58F397" w14:textId="77777777" w:rsidR="005F7DF7" w:rsidRDefault="00193ECC">
      <w:r>
        <w:t>In this activity, picking is done for returns delivery created previously. This process step shows you how to perform picking.</w:t>
      </w:r>
    </w:p>
    <w:p w14:paraId="2B85C811"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1"/>
        <w:gridCol w:w="1845"/>
        <w:gridCol w:w="8662"/>
        <w:gridCol w:w="1855"/>
        <w:gridCol w:w="1231"/>
      </w:tblGrid>
      <w:tr w:rsidR="005F7DF7" w:rsidRPr="00193ECC" w14:paraId="70A15FD4"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658F058" w14:textId="77777777" w:rsidR="005F7DF7" w:rsidRPr="00193ECC" w:rsidRDefault="00193ECC">
            <w:pPr>
              <w:pStyle w:val="SAPTableHeader"/>
              <w:rPr>
                <w:sz w:val="16"/>
              </w:rPr>
            </w:pPr>
            <w:r w:rsidRPr="00193ECC">
              <w:rPr>
                <w:sz w:val="16"/>
              </w:rPr>
              <w:t>Test Step #</w:t>
            </w:r>
          </w:p>
        </w:tc>
        <w:tc>
          <w:tcPr>
            <w:tcW w:w="0" w:type="auto"/>
          </w:tcPr>
          <w:p w14:paraId="5D093456" w14:textId="77777777" w:rsidR="005F7DF7" w:rsidRPr="00193ECC" w:rsidRDefault="00193ECC">
            <w:pPr>
              <w:pStyle w:val="SAPTableHeader"/>
              <w:rPr>
                <w:sz w:val="16"/>
              </w:rPr>
            </w:pPr>
            <w:r w:rsidRPr="00193ECC">
              <w:rPr>
                <w:sz w:val="16"/>
              </w:rPr>
              <w:t>Test Step Name</w:t>
            </w:r>
          </w:p>
        </w:tc>
        <w:tc>
          <w:tcPr>
            <w:tcW w:w="0" w:type="auto"/>
          </w:tcPr>
          <w:p w14:paraId="4529B550" w14:textId="77777777" w:rsidR="005F7DF7" w:rsidRPr="00193ECC" w:rsidRDefault="00193ECC">
            <w:pPr>
              <w:pStyle w:val="SAPTableHeader"/>
              <w:rPr>
                <w:sz w:val="16"/>
              </w:rPr>
            </w:pPr>
            <w:r w:rsidRPr="00193ECC">
              <w:rPr>
                <w:sz w:val="16"/>
              </w:rPr>
              <w:t>Instruction</w:t>
            </w:r>
          </w:p>
        </w:tc>
        <w:tc>
          <w:tcPr>
            <w:tcW w:w="0" w:type="auto"/>
          </w:tcPr>
          <w:p w14:paraId="6C1D9161" w14:textId="77777777" w:rsidR="005F7DF7" w:rsidRPr="00193ECC" w:rsidRDefault="00193ECC">
            <w:pPr>
              <w:pStyle w:val="SAPTableHeader"/>
              <w:rPr>
                <w:sz w:val="16"/>
              </w:rPr>
            </w:pPr>
            <w:r w:rsidRPr="00193ECC">
              <w:rPr>
                <w:sz w:val="16"/>
              </w:rPr>
              <w:t>Expected Result</w:t>
            </w:r>
          </w:p>
        </w:tc>
        <w:tc>
          <w:tcPr>
            <w:tcW w:w="0" w:type="auto"/>
          </w:tcPr>
          <w:p w14:paraId="455F35D7" w14:textId="77777777" w:rsidR="005F7DF7" w:rsidRPr="00193ECC" w:rsidRDefault="00193ECC">
            <w:pPr>
              <w:pStyle w:val="SAPTableHeader"/>
              <w:rPr>
                <w:sz w:val="16"/>
              </w:rPr>
            </w:pPr>
            <w:r w:rsidRPr="00193ECC">
              <w:rPr>
                <w:sz w:val="16"/>
              </w:rPr>
              <w:t>Pass / Fail / Comment</w:t>
            </w:r>
          </w:p>
        </w:tc>
      </w:tr>
      <w:tr w:rsidR="005F7DF7" w:rsidRPr="00193ECC" w14:paraId="71379B20" w14:textId="77777777" w:rsidTr="00193ECC">
        <w:tc>
          <w:tcPr>
            <w:tcW w:w="0" w:type="auto"/>
          </w:tcPr>
          <w:p w14:paraId="79E64957" w14:textId="77777777" w:rsidR="005F7DF7" w:rsidRPr="00193ECC" w:rsidRDefault="00193ECC">
            <w:pPr>
              <w:rPr>
                <w:sz w:val="16"/>
              </w:rPr>
            </w:pPr>
            <w:r w:rsidRPr="00193ECC">
              <w:rPr>
                <w:sz w:val="16"/>
              </w:rPr>
              <w:t>1</w:t>
            </w:r>
          </w:p>
        </w:tc>
        <w:tc>
          <w:tcPr>
            <w:tcW w:w="0" w:type="auto"/>
          </w:tcPr>
          <w:p w14:paraId="12987C3B" w14:textId="77777777" w:rsidR="005F7DF7" w:rsidRPr="00193ECC" w:rsidRDefault="00193ECC">
            <w:pPr>
              <w:rPr>
                <w:sz w:val="16"/>
              </w:rPr>
            </w:pPr>
            <w:r w:rsidRPr="00193ECC">
              <w:rPr>
                <w:rStyle w:val="SAPEmphasis"/>
                <w:sz w:val="16"/>
              </w:rPr>
              <w:t>Log On</w:t>
            </w:r>
          </w:p>
        </w:tc>
        <w:tc>
          <w:tcPr>
            <w:tcW w:w="0" w:type="auto"/>
          </w:tcPr>
          <w:p w14:paraId="7EE28D04" w14:textId="77777777" w:rsidR="005F7DF7" w:rsidRPr="00193ECC" w:rsidRDefault="00193ECC">
            <w:pPr>
              <w:rPr>
                <w:sz w:val="16"/>
              </w:rPr>
            </w:pPr>
            <w:r w:rsidRPr="00193ECC">
              <w:rPr>
                <w:sz w:val="16"/>
              </w:rPr>
              <w:t>Log on to the SAP Fiori launchpad as a Shipping Specialist.</w:t>
            </w:r>
          </w:p>
        </w:tc>
        <w:tc>
          <w:tcPr>
            <w:tcW w:w="0" w:type="auto"/>
          </w:tcPr>
          <w:p w14:paraId="5448CB63" w14:textId="77777777" w:rsidR="005F7DF7" w:rsidRPr="00193ECC" w:rsidRDefault="00193ECC">
            <w:pPr>
              <w:rPr>
                <w:sz w:val="16"/>
              </w:rPr>
            </w:pPr>
            <w:r w:rsidRPr="00193ECC">
              <w:rPr>
                <w:sz w:val="16"/>
              </w:rPr>
              <w:t>The SAP Fiori launchpad displays.</w:t>
            </w:r>
          </w:p>
        </w:tc>
        <w:tc>
          <w:tcPr>
            <w:tcW w:w="0" w:type="auto"/>
          </w:tcPr>
          <w:p w14:paraId="07AF7567" w14:textId="77777777" w:rsidR="005F7DF7" w:rsidRPr="00193ECC" w:rsidRDefault="005F7DF7">
            <w:pPr>
              <w:rPr>
                <w:sz w:val="16"/>
              </w:rPr>
            </w:pPr>
          </w:p>
        </w:tc>
      </w:tr>
      <w:tr w:rsidR="005F7DF7" w:rsidRPr="00193ECC" w14:paraId="5AD66F1C" w14:textId="77777777" w:rsidTr="00193ECC">
        <w:tc>
          <w:tcPr>
            <w:tcW w:w="0" w:type="auto"/>
          </w:tcPr>
          <w:p w14:paraId="7D4708FE" w14:textId="77777777" w:rsidR="005F7DF7" w:rsidRPr="00193ECC" w:rsidRDefault="00193ECC">
            <w:pPr>
              <w:rPr>
                <w:sz w:val="16"/>
              </w:rPr>
            </w:pPr>
            <w:r w:rsidRPr="00193ECC">
              <w:rPr>
                <w:sz w:val="16"/>
              </w:rPr>
              <w:t>2</w:t>
            </w:r>
          </w:p>
        </w:tc>
        <w:tc>
          <w:tcPr>
            <w:tcW w:w="0" w:type="auto"/>
          </w:tcPr>
          <w:p w14:paraId="2930E78B" w14:textId="77777777" w:rsidR="005F7DF7" w:rsidRPr="00193ECC" w:rsidRDefault="00193ECC">
            <w:pPr>
              <w:rPr>
                <w:sz w:val="16"/>
              </w:rPr>
            </w:pPr>
            <w:r w:rsidRPr="00193ECC">
              <w:rPr>
                <w:rStyle w:val="SAPEmphasis"/>
                <w:sz w:val="16"/>
              </w:rPr>
              <w:t>Access the App</w:t>
            </w:r>
          </w:p>
        </w:tc>
        <w:tc>
          <w:tcPr>
            <w:tcW w:w="0" w:type="auto"/>
          </w:tcPr>
          <w:p w14:paraId="542F8F4B"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3F991B3E" w14:textId="77777777" w:rsidR="00193ECC" w:rsidRPr="00193ECC" w:rsidRDefault="00193ECC">
            <w:pPr>
              <w:rPr>
                <w:sz w:val="16"/>
              </w:rPr>
            </w:pPr>
          </w:p>
        </w:tc>
        <w:tc>
          <w:tcPr>
            <w:tcW w:w="0" w:type="auto"/>
          </w:tcPr>
          <w:p w14:paraId="6FB7020C" w14:textId="77777777" w:rsidR="005F7DF7" w:rsidRPr="00193ECC" w:rsidRDefault="005F7DF7">
            <w:pPr>
              <w:rPr>
                <w:sz w:val="16"/>
              </w:rPr>
            </w:pPr>
          </w:p>
        </w:tc>
      </w:tr>
      <w:tr w:rsidR="005F7DF7" w:rsidRPr="00193ECC" w14:paraId="0A37CC13" w14:textId="77777777" w:rsidTr="00193ECC">
        <w:tc>
          <w:tcPr>
            <w:tcW w:w="0" w:type="auto"/>
          </w:tcPr>
          <w:p w14:paraId="6F715C9C" w14:textId="77777777" w:rsidR="005F7DF7" w:rsidRPr="00193ECC" w:rsidRDefault="00193ECC">
            <w:pPr>
              <w:rPr>
                <w:sz w:val="16"/>
              </w:rPr>
            </w:pPr>
            <w:r w:rsidRPr="00193ECC">
              <w:rPr>
                <w:sz w:val="16"/>
              </w:rPr>
              <w:t>3</w:t>
            </w:r>
          </w:p>
        </w:tc>
        <w:tc>
          <w:tcPr>
            <w:tcW w:w="0" w:type="auto"/>
          </w:tcPr>
          <w:p w14:paraId="6AFACBE6" w14:textId="77777777" w:rsidR="005F7DF7" w:rsidRPr="00193ECC" w:rsidRDefault="00193ECC">
            <w:pPr>
              <w:rPr>
                <w:sz w:val="16"/>
              </w:rPr>
            </w:pPr>
            <w:r w:rsidRPr="00193ECC">
              <w:rPr>
                <w:rStyle w:val="SAPEmphasis"/>
                <w:sz w:val="16"/>
              </w:rPr>
              <w:t>Choose Picking</w:t>
            </w:r>
          </w:p>
        </w:tc>
        <w:tc>
          <w:tcPr>
            <w:tcW w:w="0" w:type="auto"/>
          </w:tcPr>
          <w:p w14:paraId="326D20E1" w14:textId="77777777" w:rsidR="005F7DF7" w:rsidRPr="00193ECC" w:rsidRDefault="00193ECC">
            <w:pPr>
              <w:rPr>
                <w:sz w:val="16"/>
              </w:rPr>
            </w:pPr>
            <w:r w:rsidRPr="00193ECC">
              <w:rPr>
                <w:sz w:val="16"/>
              </w:rPr>
              <w:t xml:space="preserve">Choose </w:t>
            </w:r>
            <w:r w:rsidRPr="00193ECC">
              <w:rPr>
                <w:rStyle w:val="SAPScreenElement"/>
                <w:sz w:val="16"/>
              </w:rPr>
              <w:t>For Picking</w:t>
            </w:r>
            <w:r w:rsidRPr="00193ECC">
              <w:rPr>
                <w:sz w:val="16"/>
              </w:rPr>
              <w:t>.</w:t>
            </w:r>
          </w:p>
        </w:tc>
        <w:tc>
          <w:tcPr>
            <w:tcW w:w="0" w:type="auto"/>
          </w:tcPr>
          <w:p w14:paraId="1F9327FD" w14:textId="77777777" w:rsidR="005F7DF7" w:rsidRPr="00193ECC" w:rsidRDefault="005F7DF7">
            <w:pPr>
              <w:rPr>
                <w:sz w:val="16"/>
              </w:rPr>
            </w:pPr>
          </w:p>
        </w:tc>
        <w:tc>
          <w:tcPr>
            <w:tcW w:w="0" w:type="auto"/>
          </w:tcPr>
          <w:p w14:paraId="6B71DCFD" w14:textId="77777777" w:rsidR="005F7DF7" w:rsidRPr="00193ECC" w:rsidRDefault="005F7DF7">
            <w:pPr>
              <w:rPr>
                <w:sz w:val="16"/>
              </w:rPr>
            </w:pPr>
          </w:p>
        </w:tc>
      </w:tr>
      <w:tr w:rsidR="005F7DF7" w:rsidRPr="00193ECC" w14:paraId="755548AC" w14:textId="77777777" w:rsidTr="00193ECC">
        <w:tc>
          <w:tcPr>
            <w:tcW w:w="0" w:type="auto"/>
          </w:tcPr>
          <w:p w14:paraId="199CB99D" w14:textId="77777777" w:rsidR="005F7DF7" w:rsidRPr="00193ECC" w:rsidRDefault="00193ECC">
            <w:pPr>
              <w:rPr>
                <w:sz w:val="16"/>
              </w:rPr>
            </w:pPr>
            <w:r w:rsidRPr="00193ECC">
              <w:rPr>
                <w:sz w:val="16"/>
              </w:rPr>
              <w:t>4</w:t>
            </w:r>
          </w:p>
        </w:tc>
        <w:tc>
          <w:tcPr>
            <w:tcW w:w="0" w:type="auto"/>
          </w:tcPr>
          <w:p w14:paraId="2C89852B" w14:textId="77777777" w:rsidR="005F7DF7" w:rsidRPr="00193ECC" w:rsidRDefault="00193ECC">
            <w:pPr>
              <w:rPr>
                <w:sz w:val="16"/>
              </w:rPr>
            </w:pPr>
            <w:r w:rsidRPr="00193ECC">
              <w:rPr>
                <w:rStyle w:val="SAPEmphasis"/>
                <w:sz w:val="16"/>
              </w:rPr>
              <w:t>Enter Shipping Point</w:t>
            </w:r>
          </w:p>
        </w:tc>
        <w:tc>
          <w:tcPr>
            <w:tcW w:w="0" w:type="auto"/>
          </w:tcPr>
          <w:p w14:paraId="6E584583"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5A1A4BC2" w14:textId="0D2F6592" w:rsidR="005F7DF7" w:rsidRPr="00193ECC" w:rsidRDefault="00193ECC">
            <w:pPr>
              <w:pStyle w:val="listpara1"/>
              <w:numPr>
                <w:ilvl w:val="0"/>
                <w:numId w:val="27"/>
              </w:numPr>
              <w:rPr>
                <w:sz w:val="16"/>
              </w:rPr>
            </w:pPr>
            <w:r w:rsidRPr="00193ECC">
              <w:rPr>
                <w:rStyle w:val="SAPScreenElement"/>
                <w:sz w:val="16"/>
              </w:rPr>
              <w:t>Shipping Point</w:t>
            </w:r>
            <w:r w:rsidRPr="00193ECC">
              <w:rPr>
                <w:sz w:val="16"/>
              </w:rPr>
              <w:t xml:space="preserve">: </w:t>
            </w:r>
            <w:r w:rsidRPr="00193ECC">
              <w:rPr>
                <w:rStyle w:val="SAPUserEntry"/>
                <w:sz w:val="16"/>
              </w:rPr>
              <w:t>101R</w:t>
            </w:r>
          </w:p>
        </w:tc>
        <w:tc>
          <w:tcPr>
            <w:tcW w:w="0" w:type="auto"/>
          </w:tcPr>
          <w:p w14:paraId="3DD92F4A" w14:textId="77777777" w:rsidR="005F7DF7" w:rsidRPr="00193ECC" w:rsidRDefault="005F7DF7">
            <w:pPr>
              <w:rPr>
                <w:sz w:val="16"/>
              </w:rPr>
            </w:pPr>
          </w:p>
        </w:tc>
        <w:tc>
          <w:tcPr>
            <w:tcW w:w="0" w:type="auto"/>
          </w:tcPr>
          <w:p w14:paraId="4FF7ED3E" w14:textId="77777777" w:rsidR="005F7DF7" w:rsidRPr="00193ECC" w:rsidRDefault="005F7DF7">
            <w:pPr>
              <w:rPr>
                <w:sz w:val="16"/>
              </w:rPr>
            </w:pPr>
          </w:p>
        </w:tc>
      </w:tr>
      <w:tr w:rsidR="005F7DF7" w:rsidRPr="00193ECC" w14:paraId="0030C506" w14:textId="77777777" w:rsidTr="00193ECC">
        <w:tc>
          <w:tcPr>
            <w:tcW w:w="0" w:type="auto"/>
          </w:tcPr>
          <w:p w14:paraId="63D1F6ED" w14:textId="77777777" w:rsidR="005F7DF7" w:rsidRPr="00193ECC" w:rsidRDefault="00193ECC">
            <w:pPr>
              <w:rPr>
                <w:sz w:val="16"/>
              </w:rPr>
            </w:pPr>
            <w:r w:rsidRPr="00193ECC">
              <w:rPr>
                <w:sz w:val="16"/>
              </w:rPr>
              <w:t>5</w:t>
            </w:r>
          </w:p>
        </w:tc>
        <w:tc>
          <w:tcPr>
            <w:tcW w:w="0" w:type="auto"/>
          </w:tcPr>
          <w:p w14:paraId="08FAD976" w14:textId="77777777" w:rsidR="005F7DF7" w:rsidRPr="00193ECC" w:rsidRDefault="00193ECC">
            <w:pPr>
              <w:rPr>
                <w:sz w:val="16"/>
              </w:rPr>
            </w:pPr>
            <w:r w:rsidRPr="00193ECC">
              <w:rPr>
                <w:rStyle w:val="SAPEmphasis"/>
                <w:sz w:val="16"/>
              </w:rPr>
              <w:t>Change Outbound Deliveries</w:t>
            </w:r>
          </w:p>
        </w:tc>
        <w:tc>
          <w:tcPr>
            <w:tcW w:w="0" w:type="auto"/>
          </w:tcPr>
          <w:p w14:paraId="1A7544E8" w14:textId="77777777" w:rsidR="005F7DF7" w:rsidRPr="00193ECC" w:rsidRDefault="00193ECC">
            <w:pPr>
              <w:rPr>
                <w:sz w:val="16"/>
              </w:rPr>
            </w:pPr>
            <w:r w:rsidRPr="00193ECC">
              <w:rPr>
                <w:sz w:val="16"/>
              </w:rPr>
              <w:t xml:space="preserve">On the </w:t>
            </w:r>
            <w:r w:rsidRPr="00193ECC">
              <w:rPr>
                <w:rStyle w:val="SAPScreenElement"/>
                <w:sz w:val="16"/>
              </w:rPr>
              <w:t>Day’s Workload for Picking</w:t>
            </w:r>
            <w:r w:rsidRPr="00193ECC">
              <w:rPr>
                <w:sz w:val="16"/>
              </w:rPr>
              <w:t xml:space="preserve"> screen, select your delivery number and choose </w:t>
            </w:r>
            <w:r w:rsidRPr="00193ECC">
              <w:rPr>
                <w:rStyle w:val="SAPScreenElement"/>
                <w:sz w:val="16"/>
              </w:rPr>
              <w:t>Change Outbound Deliveries</w:t>
            </w:r>
            <w:r w:rsidRPr="00193ECC">
              <w:rPr>
                <w:sz w:val="16"/>
              </w:rPr>
              <w:t>.</w:t>
            </w:r>
          </w:p>
        </w:tc>
        <w:tc>
          <w:tcPr>
            <w:tcW w:w="0" w:type="auto"/>
          </w:tcPr>
          <w:p w14:paraId="1FE1453C" w14:textId="77777777" w:rsidR="005F7DF7" w:rsidRPr="00193ECC" w:rsidRDefault="005F7DF7">
            <w:pPr>
              <w:rPr>
                <w:sz w:val="16"/>
              </w:rPr>
            </w:pPr>
          </w:p>
        </w:tc>
        <w:tc>
          <w:tcPr>
            <w:tcW w:w="0" w:type="auto"/>
          </w:tcPr>
          <w:p w14:paraId="2029D72E" w14:textId="77777777" w:rsidR="005F7DF7" w:rsidRPr="00193ECC" w:rsidRDefault="005F7DF7">
            <w:pPr>
              <w:rPr>
                <w:sz w:val="16"/>
              </w:rPr>
            </w:pPr>
          </w:p>
        </w:tc>
      </w:tr>
      <w:tr w:rsidR="005F7DF7" w:rsidRPr="00193ECC" w14:paraId="1E6F562E" w14:textId="77777777" w:rsidTr="00193ECC">
        <w:tc>
          <w:tcPr>
            <w:tcW w:w="0" w:type="auto"/>
          </w:tcPr>
          <w:p w14:paraId="6A032B54" w14:textId="77777777" w:rsidR="005F7DF7" w:rsidRPr="00193ECC" w:rsidRDefault="00193ECC">
            <w:pPr>
              <w:rPr>
                <w:sz w:val="16"/>
              </w:rPr>
            </w:pPr>
            <w:r w:rsidRPr="00193ECC">
              <w:rPr>
                <w:sz w:val="16"/>
              </w:rPr>
              <w:t>6</w:t>
            </w:r>
          </w:p>
        </w:tc>
        <w:tc>
          <w:tcPr>
            <w:tcW w:w="0" w:type="auto"/>
          </w:tcPr>
          <w:p w14:paraId="16A21F8B" w14:textId="77777777" w:rsidR="005F7DF7" w:rsidRPr="00193ECC" w:rsidRDefault="00193ECC">
            <w:pPr>
              <w:rPr>
                <w:sz w:val="16"/>
              </w:rPr>
            </w:pPr>
            <w:r w:rsidRPr="00193ECC">
              <w:rPr>
                <w:rStyle w:val="SAPEmphasis"/>
                <w:sz w:val="16"/>
              </w:rPr>
              <w:t>Enter Picked Quantity</w:t>
            </w:r>
          </w:p>
        </w:tc>
        <w:tc>
          <w:tcPr>
            <w:tcW w:w="0" w:type="auto"/>
          </w:tcPr>
          <w:p w14:paraId="64A0DA2E" w14:textId="77777777" w:rsidR="005F7DF7" w:rsidRPr="00193ECC" w:rsidRDefault="00193ECC">
            <w:pPr>
              <w:rPr>
                <w:sz w:val="16"/>
              </w:rPr>
            </w:pPr>
            <w:r w:rsidRPr="00193ECC">
              <w:rPr>
                <w:sz w:val="16"/>
              </w:rPr>
              <w:t xml:space="preserve">On the </w:t>
            </w:r>
            <w:r w:rsidRPr="00193ECC">
              <w:rPr>
                <w:rStyle w:val="SAPScreenElement"/>
                <w:sz w:val="16"/>
              </w:rPr>
              <w:t>Picking</w:t>
            </w:r>
            <w:r w:rsidRPr="00193ECC">
              <w:rPr>
                <w:sz w:val="16"/>
              </w:rPr>
              <w:t xml:space="preserve"> tab, input quantity equal to delivery quantity in the </w:t>
            </w:r>
            <w:r w:rsidRPr="00193ECC">
              <w:rPr>
                <w:rStyle w:val="SAPScreenElement"/>
                <w:sz w:val="16"/>
              </w:rPr>
              <w:t>Picked Qty</w:t>
            </w:r>
            <w:r w:rsidRPr="00193ECC">
              <w:rPr>
                <w:sz w:val="16"/>
              </w:rPr>
              <w:t xml:space="preserve"> field.</w:t>
            </w:r>
          </w:p>
          <w:p w14:paraId="09DF09E1"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8458"/>
            </w:tblGrid>
            <w:tr w:rsidR="005F7DF7" w:rsidRPr="00193ECC" w14:paraId="00A253A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8AB72F" w14:textId="77777777" w:rsidR="005F7DF7" w:rsidRPr="00193ECC" w:rsidRDefault="00193ECC">
                  <w:pPr>
                    <w:rPr>
                      <w:sz w:val="16"/>
                    </w:rPr>
                  </w:pPr>
                  <w:r w:rsidRPr="00193ECC">
                    <w:rPr>
                      <w:rStyle w:val="SAPEmphasis"/>
                      <w:sz w:val="16"/>
                    </w:rPr>
                    <w:t xml:space="preserve">Note </w:t>
                  </w:r>
                  <w:r w:rsidRPr="00193ECC">
                    <w:rPr>
                      <w:sz w:val="16"/>
                    </w:rPr>
                    <w:t xml:space="preserve">In case the returns delivery contains product </w:t>
                  </w:r>
                  <w:r w:rsidRPr="00193ECC">
                    <w:rPr>
                      <w:rStyle w:val="SAPUserEntry"/>
                      <w:sz w:val="16"/>
                    </w:rPr>
                    <w:t>FG1_CP</w:t>
                  </w:r>
                  <w:r w:rsidRPr="00193ECC">
                    <w:rPr>
                      <w:sz w:val="16"/>
                    </w:rPr>
                    <w:t>, the BOM-sub items are as well shown in the picking overview. They are logistically not relevant and can be ignored.</w:t>
                  </w:r>
                </w:p>
              </w:tc>
            </w:tr>
          </w:tbl>
          <w:p w14:paraId="6E6EFAE3" w14:textId="77777777" w:rsidR="00193ECC" w:rsidRPr="00193ECC" w:rsidRDefault="00193ECC">
            <w:pPr>
              <w:rPr>
                <w:sz w:val="16"/>
              </w:rPr>
            </w:pPr>
          </w:p>
        </w:tc>
        <w:tc>
          <w:tcPr>
            <w:tcW w:w="0" w:type="auto"/>
          </w:tcPr>
          <w:p w14:paraId="329BC789" w14:textId="77777777" w:rsidR="005F7DF7" w:rsidRPr="00193ECC" w:rsidRDefault="005F7DF7">
            <w:pPr>
              <w:rPr>
                <w:sz w:val="16"/>
              </w:rPr>
            </w:pPr>
          </w:p>
        </w:tc>
        <w:tc>
          <w:tcPr>
            <w:tcW w:w="0" w:type="auto"/>
          </w:tcPr>
          <w:p w14:paraId="1D429588" w14:textId="77777777" w:rsidR="005F7DF7" w:rsidRPr="00193ECC" w:rsidRDefault="005F7DF7">
            <w:pPr>
              <w:rPr>
                <w:sz w:val="16"/>
              </w:rPr>
            </w:pPr>
          </w:p>
        </w:tc>
      </w:tr>
      <w:tr w:rsidR="005F7DF7" w:rsidRPr="00193ECC" w14:paraId="4ED06DE3" w14:textId="77777777" w:rsidTr="00193ECC">
        <w:tc>
          <w:tcPr>
            <w:tcW w:w="0" w:type="auto"/>
          </w:tcPr>
          <w:p w14:paraId="3049D909" w14:textId="77777777" w:rsidR="005F7DF7" w:rsidRPr="00193ECC" w:rsidRDefault="005F7DF7">
            <w:pPr>
              <w:rPr>
                <w:sz w:val="16"/>
              </w:rPr>
            </w:pPr>
          </w:p>
        </w:tc>
        <w:tc>
          <w:tcPr>
            <w:tcW w:w="0" w:type="auto"/>
          </w:tcPr>
          <w:p w14:paraId="1C17FC33" w14:textId="77777777" w:rsidR="005F7DF7" w:rsidRPr="00193ECC" w:rsidRDefault="00193ECC">
            <w:pPr>
              <w:rPr>
                <w:sz w:val="16"/>
              </w:rPr>
            </w:pPr>
            <w:r w:rsidRPr="00193ECC">
              <w:rPr>
                <w:rStyle w:val="SAPEmphasis"/>
                <w:sz w:val="16"/>
              </w:rPr>
              <w:t>Maintain Serial Number(Optional)</w:t>
            </w:r>
          </w:p>
        </w:tc>
        <w:tc>
          <w:tcPr>
            <w:tcW w:w="0" w:type="auto"/>
          </w:tcPr>
          <w:p w14:paraId="5F32E068" w14:textId="77777777" w:rsidR="005F7DF7" w:rsidRPr="00193ECC" w:rsidRDefault="00193ECC">
            <w:pPr>
              <w:rPr>
                <w:sz w:val="16"/>
              </w:rPr>
            </w:pPr>
            <w:r w:rsidRPr="00193ECC">
              <w:rPr>
                <w:sz w:val="16"/>
              </w:rPr>
              <w:t xml:space="preserve">For </w:t>
            </w:r>
            <w:r w:rsidRPr="00193ECC">
              <w:rPr>
                <w:rStyle w:val="SAPUserEntry"/>
                <w:sz w:val="16"/>
              </w:rPr>
              <w:t>TG20</w:t>
            </w:r>
            <w:r w:rsidRPr="00193ECC">
              <w:rPr>
                <w:sz w:val="16"/>
              </w:rPr>
              <w:t xml:space="preserve">, maintain serial numbers via menu path </w:t>
            </w:r>
            <w:r w:rsidRPr="00193ECC">
              <w:rPr>
                <w:rStyle w:val="SAPScreenElement"/>
                <w:sz w:val="16"/>
              </w:rPr>
              <w:t xml:space="preserve">Extras &gt; Serial </w:t>
            </w:r>
            <w:r w:rsidRPr="00193ECC">
              <w:rPr>
                <w:rStyle w:val="SAPScreenElement"/>
                <w:sz w:val="16"/>
              </w:rPr>
              <w:t>Numbers</w:t>
            </w:r>
            <w:r w:rsidRPr="00193ECC">
              <w:rPr>
                <w:sz w:val="16"/>
              </w:rPr>
              <w:t xml:space="preserve"> .</w:t>
            </w:r>
          </w:p>
        </w:tc>
        <w:tc>
          <w:tcPr>
            <w:tcW w:w="0" w:type="auto"/>
          </w:tcPr>
          <w:p w14:paraId="3DD7D23E" w14:textId="77777777" w:rsidR="005F7DF7" w:rsidRPr="00193ECC" w:rsidRDefault="005F7DF7">
            <w:pPr>
              <w:rPr>
                <w:sz w:val="16"/>
              </w:rPr>
            </w:pPr>
          </w:p>
        </w:tc>
        <w:tc>
          <w:tcPr>
            <w:tcW w:w="0" w:type="auto"/>
          </w:tcPr>
          <w:p w14:paraId="1BA973E9" w14:textId="77777777" w:rsidR="005F7DF7" w:rsidRPr="00193ECC" w:rsidRDefault="005F7DF7">
            <w:pPr>
              <w:rPr>
                <w:sz w:val="16"/>
              </w:rPr>
            </w:pPr>
          </w:p>
        </w:tc>
      </w:tr>
      <w:tr w:rsidR="005F7DF7" w:rsidRPr="00193ECC" w14:paraId="2DECEA6C" w14:textId="77777777" w:rsidTr="00193ECC">
        <w:tc>
          <w:tcPr>
            <w:tcW w:w="0" w:type="auto"/>
          </w:tcPr>
          <w:p w14:paraId="2D1478CE" w14:textId="77777777" w:rsidR="005F7DF7" w:rsidRPr="00193ECC" w:rsidRDefault="00193ECC">
            <w:pPr>
              <w:rPr>
                <w:sz w:val="16"/>
              </w:rPr>
            </w:pPr>
            <w:r w:rsidRPr="00193ECC">
              <w:rPr>
                <w:sz w:val="16"/>
              </w:rPr>
              <w:t>7</w:t>
            </w:r>
          </w:p>
        </w:tc>
        <w:tc>
          <w:tcPr>
            <w:tcW w:w="0" w:type="auto"/>
          </w:tcPr>
          <w:p w14:paraId="056B3A6D" w14:textId="77777777" w:rsidR="005F7DF7" w:rsidRPr="00193ECC" w:rsidRDefault="00193ECC">
            <w:pPr>
              <w:rPr>
                <w:sz w:val="16"/>
              </w:rPr>
            </w:pPr>
            <w:r w:rsidRPr="00193ECC">
              <w:rPr>
                <w:rStyle w:val="SAPEmphasis"/>
                <w:sz w:val="16"/>
              </w:rPr>
              <w:t>Choose Enter</w:t>
            </w:r>
          </w:p>
        </w:tc>
        <w:tc>
          <w:tcPr>
            <w:tcW w:w="0" w:type="auto"/>
          </w:tcPr>
          <w:p w14:paraId="7DAD14ED" w14:textId="77777777" w:rsidR="005F7DF7" w:rsidRPr="00193ECC" w:rsidRDefault="00193ECC">
            <w:pPr>
              <w:rPr>
                <w:sz w:val="16"/>
              </w:rPr>
            </w:pPr>
            <w:r w:rsidRPr="00193ECC">
              <w:rPr>
                <w:sz w:val="16"/>
              </w:rPr>
              <w:t xml:space="preserve">Press </w:t>
            </w:r>
            <w:r w:rsidRPr="00193ECC">
              <w:rPr>
                <w:rStyle w:val="SAPMonospace"/>
                <w:sz w:val="16"/>
              </w:rPr>
              <w:t>Enter</w:t>
            </w:r>
            <w:r w:rsidRPr="00193ECC">
              <w:rPr>
                <w:sz w:val="16"/>
              </w:rPr>
              <w:t>.</w:t>
            </w:r>
          </w:p>
        </w:tc>
        <w:tc>
          <w:tcPr>
            <w:tcW w:w="0" w:type="auto"/>
          </w:tcPr>
          <w:p w14:paraId="7408C42D" w14:textId="77777777" w:rsidR="005F7DF7" w:rsidRPr="00193ECC" w:rsidRDefault="005F7DF7">
            <w:pPr>
              <w:rPr>
                <w:sz w:val="16"/>
              </w:rPr>
            </w:pPr>
          </w:p>
        </w:tc>
        <w:tc>
          <w:tcPr>
            <w:tcW w:w="0" w:type="auto"/>
          </w:tcPr>
          <w:p w14:paraId="0F5AEAC3" w14:textId="77777777" w:rsidR="005F7DF7" w:rsidRPr="00193ECC" w:rsidRDefault="005F7DF7">
            <w:pPr>
              <w:rPr>
                <w:sz w:val="16"/>
              </w:rPr>
            </w:pPr>
          </w:p>
        </w:tc>
      </w:tr>
      <w:tr w:rsidR="005F7DF7" w:rsidRPr="00193ECC" w14:paraId="08C26655" w14:textId="77777777" w:rsidTr="00193ECC">
        <w:tc>
          <w:tcPr>
            <w:tcW w:w="0" w:type="auto"/>
          </w:tcPr>
          <w:p w14:paraId="74E9F1D2" w14:textId="77777777" w:rsidR="005F7DF7" w:rsidRPr="00193ECC" w:rsidRDefault="00193ECC">
            <w:pPr>
              <w:rPr>
                <w:sz w:val="16"/>
              </w:rPr>
            </w:pPr>
            <w:r w:rsidRPr="00193ECC">
              <w:rPr>
                <w:sz w:val="16"/>
              </w:rPr>
              <w:t>8</w:t>
            </w:r>
          </w:p>
        </w:tc>
        <w:tc>
          <w:tcPr>
            <w:tcW w:w="0" w:type="auto"/>
          </w:tcPr>
          <w:p w14:paraId="4DEEF528" w14:textId="77777777" w:rsidR="005F7DF7" w:rsidRPr="00193ECC" w:rsidRDefault="00193ECC">
            <w:pPr>
              <w:rPr>
                <w:sz w:val="16"/>
              </w:rPr>
            </w:pPr>
            <w:r w:rsidRPr="00193ECC">
              <w:rPr>
                <w:rStyle w:val="SAPEmphasis"/>
                <w:sz w:val="16"/>
              </w:rPr>
              <w:t>Save</w:t>
            </w:r>
          </w:p>
        </w:tc>
        <w:tc>
          <w:tcPr>
            <w:tcW w:w="0" w:type="auto"/>
          </w:tcPr>
          <w:p w14:paraId="633FE0B6"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249C9683" w14:textId="77777777" w:rsidR="005F7DF7" w:rsidRPr="00193ECC" w:rsidRDefault="00193ECC">
            <w:pPr>
              <w:rPr>
                <w:sz w:val="16"/>
              </w:rPr>
            </w:pPr>
            <w:r w:rsidRPr="00193ECC">
              <w:rPr>
                <w:sz w:val="16"/>
              </w:rPr>
              <w:t>The delivery is picked.</w:t>
            </w:r>
          </w:p>
        </w:tc>
        <w:tc>
          <w:tcPr>
            <w:tcW w:w="0" w:type="auto"/>
          </w:tcPr>
          <w:p w14:paraId="2646E4C0" w14:textId="77777777" w:rsidR="005F7DF7" w:rsidRPr="00193ECC" w:rsidRDefault="005F7DF7">
            <w:pPr>
              <w:rPr>
                <w:sz w:val="16"/>
              </w:rPr>
            </w:pPr>
          </w:p>
        </w:tc>
      </w:tr>
    </w:tbl>
    <w:p w14:paraId="24DC706C" w14:textId="77777777" w:rsidR="005F7DF7" w:rsidRDefault="00193ECC">
      <w:pPr>
        <w:pStyle w:val="Heading3"/>
      </w:pPr>
      <w:bookmarkStart w:id="58" w:name="unique_26"/>
      <w:bookmarkStart w:id="59" w:name="_Toc176490231"/>
      <w:r>
        <w:t>Post Goods Receipt</w:t>
      </w:r>
      <w:bookmarkEnd w:id="58"/>
      <w:bookmarkEnd w:id="59"/>
    </w:p>
    <w:p w14:paraId="37D192C9" w14:textId="77777777" w:rsidR="005F7DF7" w:rsidRDefault="00193ECC">
      <w:pPr>
        <w:pStyle w:val="SAPKeyblockTitle"/>
      </w:pPr>
      <w:r>
        <w:t>Test Administration</w:t>
      </w:r>
    </w:p>
    <w:p w14:paraId="7DF901A8" w14:textId="77777777" w:rsidR="005F7DF7" w:rsidRDefault="00193ECC">
      <w:r>
        <w:t>Customer project: Fill in the project-specific parts.</w:t>
      </w:r>
    </w:p>
    <w:p w14:paraId="54C185A9"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3B8BBFE"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319983"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DAE665"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C58630"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B99C95" w14:textId="77777777" w:rsidR="00193ECC" w:rsidRPr="00193ECC" w:rsidRDefault="00193ECC">
            <w:pPr>
              <w:rPr>
                <w:sz w:val="12"/>
              </w:rPr>
            </w:pPr>
          </w:p>
        </w:tc>
      </w:tr>
      <w:tr w:rsidR="005F7DF7" w:rsidRPr="00193ECC" w14:paraId="44EFF56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110480" w14:textId="77777777" w:rsidR="005F7DF7" w:rsidRPr="00193ECC" w:rsidRDefault="00193ECC">
            <w:pPr>
              <w:rPr>
                <w:sz w:val="12"/>
              </w:rPr>
            </w:pPr>
            <w:r w:rsidRPr="00193E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E6547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43AC15"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2D5A59" w14:textId="77777777" w:rsidR="00193ECC" w:rsidRPr="00193ECC" w:rsidRDefault="00193ECC">
            <w:pPr>
              <w:rPr>
                <w:sz w:val="12"/>
              </w:rPr>
            </w:pPr>
          </w:p>
        </w:tc>
      </w:tr>
      <w:tr w:rsidR="005F7DF7" w:rsidRPr="00193ECC" w14:paraId="6E19D2B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A7426B"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ABEB5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6F8A92"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23DE7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FB4C63C" w14:textId="77777777" w:rsidR="005F7DF7" w:rsidRDefault="00193ECC">
      <w:pPr>
        <w:pStyle w:val="SAPKeyblockTitle"/>
      </w:pPr>
      <w:r>
        <w:t>Purpose</w:t>
      </w:r>
    </w:p>
    <w:p w14:paraId="0525E868" w14:textId="77777777" w:rsidR="005F7DF7" w:rsidRDefault="00193ECC">
      <w:r>
        <w:t>When the returned material is received, goods receipt is posted for returns delivery. This process step shows you how to post a goods receipt.</w:t>
      </w:r>
    </w:p>
    <w:p w14:paraId="1A5193F5"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939"/>
        <w:gridCol w:w="1627"/>
        <w:gridCol w:w="7433"/>
        <w:gridCol w:w="2570"/>
        <w:gridCol w:w="1735"/>
      </w:tblGrid>
      <w:tr w:rsidR="005F7DF7" w:rsidRPr="00193ECC" w14:paraId="6204DD40"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6A5DDFE" w14:textId="77777777" w:rsidR="005F7DF7" w:rsidRPr="00193ECC" w:rsidRDefault="00193ECC">
            <w:pPr>
              <w:pStyle w:val="SAPTableHeader"/>
              <w:rPr>
                <w:sz w:val="16"/>
              </w:rPr>
            </w:pPr>
            <w:r w:rsidRPr="00193ECC">
              <w:rPr>
                <w:sz w:val="16"/>
              </w:rPr>
              <w:t>Test Step #</w:t>
            </w:r>
          </w:p>
        </w:tc>
        <w:tc>
          <w:tcPr>
            <w:tcW w:w="0" w:type="auto"/>
          </w:tcPr>
          <w:p w14:paraId="644237C2" w14:textId="77777777" w:rsidR="005F7DF7" w:rsidRPr="00193ECC" w:rsidRDefault="00193ECC">
            <w:pPr>
              <w:pStyle w:val="SAPTableHeader"/>
              <w:rPr>
                <w:sz w:val="16"/>
              </w:rPr>
            </w:pPr>
            <w:r w:rsidRPr="00193ECC">
              <w:rPr>
                <w:sz w:val="16"/>
              </w:rPr>
              <w:t>Test Step Name</w:t>
            </w:r>
          </w:p>
        </w:tc>
        <w:tc>
          <w:tcPr>
            <w:tcW w:w="0" w:type="auto"/>
          </w:tcPr>
          <w:p w14:paraId="5B61E930" w14:textId="77777777" w:rsidR="005F7DF7" w:rsidRPr="00193ECC" w:rsidRDefault="00193ECC">
            <w:pPr>
              <w:pStyle w:val="SAPTableHeader"/>
              <w:rPr>
                <w:sz w:val="16"/>
              </w:rPr>
            </w:pPr>
            <w:r w:rsidRPr="00193ECC">
              <w:rPr>
                <w:sz w:val="16"/>
              </w:rPr>
              <w:t>Instruction</w:t>
            </w:r>
          </w:p>
        </w:tc>
        <w:tc>
          <w:tcPr>
            <w:tcW w:w="0" w:type="auto"/>
          </w:tcPr>
          <w:p w14:paraId="563BBCDD" w14:textId="77777777" w:rsidR="005F7DF7" w:rsidRPr="00193ECC" w:rsidRDefault="00193ECC">
            <w:pPr>
              <w:pStyle w:val="SAPTableHeader"/>
              <w:rPr>
                <w:sz w:val="16"/>
              </w:rPr>
            </w:pPr>
            <w:r w:rsidRPr="00193ECC">
              <w:rPr>
                <w:sz w:val="16"/>
              </w:rPr>
              <w:t>Expected Result</w:t>
            </w:r>
          </w:p>
        </w:tc>
        <w:tc>
          <w:tcPr>
            <w:tcW w:w="0" w:type="auto"/>
          </w:tcPr>
          <w:p w14:paraId="4CC94FBD" w14:textId="77777777" w:rsidR="005F7DF7" w:rsidRPr="00193ECC" w:rsidRDefault="00193ECC">
            <w:pPr>
              <w:pStyle w:val="SAPTableHeader"/>
              <w:rPr>
                <w:sz w:val="16"/>
              </w:rPr>
            </w:pPr>
            <w:r w:rsidRPr="00193ECC">
              <w:rPr>
                <w:sz w:val="16"/>
              </w:rPr>
              <w:t>Pass / Fail / Comment</w:t>
            </w:r>
          </w:p>
        </w:tc>
      </w:tr>
      <w:tr w:rsidR="005F7DF7" w:rsidRPr="00193ECC" w14:paraId="6842A750" w14:textId="77777777" w:rsidTr="00193ECC">
        <w:tc>
          <w:tcPr>
            <w:tcW w:w="0" w:type="auto"/>
          </w:tcPr>
          <w:p w14:paraId="6FA8C70D" w14:textId="77777777" w:rsidR="005F7DF7" w:rsidRPr="00193ECC" w:rsidRDefault="00193ECC">
            <w:pPr>
              <w:rPr>
                <w:sz w:val="16"/>
              </w:rPr>
            </w:pPr>
            <w:r w:rsidRPr="00193ECC">
              <w:rPr>
                <w:sz w:val="16"/>
              </w:rPr>
              <w:t>1</w:t>
            </w:r>
          </w:p>
        </w:tc>
        <w:tc>
          <w:tcPr>
            <w:tcW w:w="0" w:type="auto"/>
          </w:tcPr>
          <w:p w14:paraId="38E91FA8" w14:textId="77777777" w:rsidR="005F7DF7" w:rsidRPr="00193ECC" w:rsidRDefault="00193ECC">
            <w:pPr>
              <w:rPr>
                <w:sz w:val="16"/>
              </w:rPr>
            </w:pPr>
            <w:r w:rsidRPr="00193ECC">
              <w:rPr>
                <w:rStyle w:val="SAPEmphasis"/>
                <w:sz w:val="16"/>
              </w:rPr>
              <w:t>Log On</w:t>
            </w:r>
          </w:p>
        </w:tc>
        <w:tc>
          <w:tcPr>
            <w:tcW w:w="0" w:type="auto"/>
          </w:tcPr>
          <w:p w14:paraId="62703317" w14:textId="77777777" w:rsidR="005F7DF7" w:rsidRPr="00193ECC" w:rsidRDefault="00193ECC">
            <w:pPr>
              <w:rPr>
                <w:sz w:val="16"/>
              </w:rPr>
            </w:pPr>
            <w:r w:rsidRPr="00193ECC">
              <w:rPr>
                <w:sz w:val="16"/>
              </w:rPr>
              <w:t>Log on to the SAP Fiori launchpad as a Shipping Specialist.</w:t>
            </w:r>
          </w:p>
        </w:tc>
        <w:tc>
          <w:tcPr>
            <w:tcW w:w="0" w:type="auto"/>
          </w:tcPr>
          <w:p w14:paraId="0564E901" w14:textId="77777777" w:rsidR="005F7DF7" w:rsidRPr="00193ECC" w:rsidRDefault="00193ECC">
            <w:pPr>
              <w:rPr>
                <w:sz w:val="16"/>
              </w:rPr>
            </w:pPr>
            <w:r w:rsidRPr="00193ECC">
              <w:rPr>
                <w:sz w:val="16"/>
              </w:rPr>
              <w:t>The SAP Fiori launchpad displays.</w:t>
            </w:r>
          </w:p>
        </w:tc>
        <w:tc>
          <w:tcPr>
            <w:tcW w:w="0" w:type="auto"/>
          </w:tcPr>
          <w:p w14:paraId="0B4B7135" w14:textId="77777777" w:rsidR="00193ECC" w:rsidRPr="00193ECC" w:rsidRDefault="00193ECC">
            <w:pPr>
              <w:rPr>
                <w:sz w:val="16"/>
              </w:rPr>
            </w:pPr>
          </w:p>
        </w:tc>
      </w:tr>
      <w:tr w:rsidR="005F7DF7" w:rsidRPr="00193ECC" w14:paraId="10A0FE0A" w14:textId="77777777" w:rsidTr="00193ECC">
        <w:tc>
          <w:tcPr>
            <w:tcW w:w="0" w:type="auto"/>
          </w:tcPr>
          <w:p w14:paraId="60199695" w14:textId="77777777" w:rsidR="005F7DF7" w:rsidRPr="00193ECC" w:rsidRDefault="00193ECC">
            <w:pPr>
              <w:rPr>
                <w:sz w:val="16"/>
              </w:rPr>
            </w:pPr>
            <w:r w:rsidRPr="00193ECC">
              <w:rPr>
                <w:sz w:val="16"/>
              </w:rPr>
              <w:t>2</w:t>
            </w:r>
          </w:p>
        </w:tc>
        <w:tc>
          <w:tcPr>
            <w:tcW w:w="0" w:type="auto"/>
          </w:tcPr>
          <w:p w14:paraId="50B2A8E5" w14:textId="77777777" w:rsidR="005F7DF7" w:rsidRPr="00193ECC" w:rsidRDefault="00193ECC">
            <w:pPr>
              <w:rPr>
                <w:sz w:val="16"/>
              </w:rPr>
            </w:pPr>
            <w:r w:rsidRPr="00193ECC">
              <w:rPr>
                <w:rStyle w:val="SAPEmphasis"/>
                <w:sz w:val="16"/>
              </w:rPr>
              <w:t>Access the App</w:t>
            </w:r>
          </w:p>
        </w:tc>
        <w:tc>
          <w:tcPr>
            <w:tcW w:w="0" w:type="auto"/>
          </w:tcPr>
          <w:p w14:paraId="71064011"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17D4B514" w14:textId="77777777" w:rsidR="005F7DF7" w:rsidRPr="00193ECC" w:rsidRDefault="005F7DF7">
            <w:pPr>
              <w:rPr>
                <w:sz w:val="16"/>
              </w:rPr>
            </w:pPr>
          </w:p>
        </w:tc>
        <w:tc>
          <w:tcPr>
            <w:tcW w:w="0" w:type="auto"/>
          </w:tcPr>
          <w:p w14:paraId="56337F21" w14:textId="77777777" w:rsidR="00193ECC" w:rsidRPr="00193ECC" w:rsidRDefault="00193ECC">
            <w:pPr>
              <w:rPr>
                <w:sz w:val="16"/>
              </w:rPr>
            </w:pPr>
          </w:p>
        </w:tc>
      </w:tr>
      <w:tr w:rsidR="005F7DF7" w:rsidRPr="00193ECC" w14:paraId="19756432" w14:textId="77777777" w:rsidTr="00193ECC">
        <w:tc>
          <w:tcPr>
            <w:tcW w:w="0" w:type="auto"/>
          </w:tcPr>
          <w:p w14:paraId="0B3E9270" w14:textId="77777777" w:rsidR="005F7DF7" w:rsidRPr="00193ECC" w:rsidRDefault="00193ECC">
            <w:pPr>
              <w:rPr>
                <w:sz w:val="16"/>
              </w:rPr>
            </w:pPr>
            <w:r w:rsidRPr="00193ECC">
              <w:rPr>
                <w:sz w:val="16"/>
              </w:rPr>
              <w:t>3</w:t>
            </w:r>
          </w:p>
        </w:tc>
        <w:tc>
          <w:tcPr>
            <w:tcW w:w="0" w:type="auto"/>
          </w:tcPr>
          <w:p w14:paraId="7A848D21" w14:textId="77777777" w:rsidR="005F7DF7" w:rsidRPr="00193ECC" w:rsidRDefault="00193ECC">
            <w:pPr>
              <w:rPr>
                <w:sz w:val="16"/>
              </w:rPr>
            </w:pPr>
            <w:r w:rsidRPr="00193ECC">
              <w:rPr>
                <w:rStyle w:val="SAPEmphasis"/>
                <w:sz w:val="16"/>
              </w:rPr>
              <w:t>Choose Goods Issue</w:t>
            </w:r>
          </w:p>
        </w:tc>
        <w:tc>
          <w:tcPr>
            <w:tcW w:w="0" w:type="auto"/>
          </w:tcPr>
          <w:p w14:paraId="4A271EE7" w14:textId="77777777" w:rsidR="005F7DF7" w:rsidRPr="00193ECC" w:rsidRDefault="00193ECC">
            <w:pPr>
              <w:rPr>
                <w:sz w:val="16"/>
              </w:rPr>
            </w:pPr>
            <w:r w:rsidRPr="00193ECC">
              <w:rPr>
                <w:sz w:val="16"/>
              </w:rPr>
              <w:t xml:space="preserve">Choose </w:t>
            </w:r>
            <w:r w:rsidRPr="00193ECC">
              <w:rPr>
                <w:rStyle w:val="SAPScreenElement"/>
                <w:sz w:val="16"/>
              </w:rPr>
              <w:t>For Goods Issue</w:t>
            </w:r>
            <w:r w:rsidRPr="00193ECC">
              <w:rPr>
                <w:sz w:val="16"/>
              </w:rPr>
              <w:t>.</w:t>
            </w:r>
          </w:p>
        </w:tc>
        <w:tc>
          <w:tcPr>
            <w:tcW w:w="0" w:type="auto"/>
          </w:tcPr>
          <w:p w14:paraId="59D95DC1" w14:textId="77777777" w:rsidR="005F7DF7" w:rsidRPr="00193ECC" w:rsidRDefault="005F7DF7">
            <w:pPr>
              <w:rPr>
                <w:sz w:val="16"/>
              </w:rPr>
            </w:pPr>
          </w:p>
        </w:tc>
        <w:tc>
          <w:tcPr>
            <w:tcW w:w="0" w:type="auto"/>
          </w:tcPr>
          <w:p w14:paraId="02EEAD27" w14:textId="77777777" w:rsidR="00193ECC" w:rsidRPr="00193ECC" w:rsidRDefault="00193ECC">
            <w:pPr>
              <w:rPr>
                <w:sz w:val="16"/>
              </w:rPr>
            </w:pPr>
          </w:p>
        </w:tc>
      </w:tr>
      <w:tr w:rsidR="005F7DF7" w:rsidRPr="00193ECC" w14:paraId="7DDC54D2" w14:textId="77777777" w:rsidTr="00193ECC">
        <w:tc>
          <w:tcPr>
            <w:tcW w:w="0" w:type="auto"/>
          </w:tcPr>
          <w:p w14:paraId="4791A064" w14:textId="77777777" w:rsidR="005F7DF7" w:rsidRPr="00193ECC" w:rsidRDefault="00193ECC">
            <w:pPr>
              <w:rPr>
                <w:sz w:val="16"/>
              </w:rPr>
            </w:pPr>
            <w:r w:rsidRPr="00193ECC">
              <w:rPr>
                <w:sz w:val="16"/>
              </w:rPr>
              <w:t>4</w:t>
            </w:r>
          </w:p>
        </w:tc>
        <w:tc>
          <w:tcPr>
            <w:tcW w:w="0" w:type="auto"/>
          </w:tcPr>
          <w:p w14:paraId="38C2FF16" w14:textId="77777777" w:rsidR="005F7DF7" w:rsidRPr="00193ECC" w:rsidRDefault="00193ECC">
            <w:pPr>
              <w:rPr>
                <w:sz w:val="16"/>
              </w:rPr>
            </w:pPr>
            <w:r w:rsidRPr="00193ECC">
              <w:rPr>
                <w:rStyle w:val="SAPEmphasis"/>
                <w:sz w:val="16"/>
              </w:rPr>
              <w:t>Enter Shipping Point</w:t>
            </w:r>
          </w:p>
        </w:tc>
        <w:tc>
          <w:tcPr>
            <w:tcW w:w="0" w:type="auto"/>
          </w:tcPr>
          <w:p w14:paraId="15F195AB"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3437EA92" w14:textId="4B6FAAA0" w:rsidR="005F7DF7"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101R</w:t>
            </w:r>
            <w:r w:rsidRPr="00193ECC">
              <w:rPr>
                <w:sz w:val="16"/>
              </w:rPr>
              <w:t>.</w:t>
            </w:r>
          </w:p>
        </w:tc>
        <w:tc>
          <w:tcPr>
            <w:tcW w:w="0" w:type="auto"/>
          </w:tcPr>
          <w:p w14:paraId="602EB1B6" w14:textId="77777777" w:rsidR="005F7DF7" w:rsidRPr="00193ECC" w:rsidRDefault="005F7DF7">
            <w:pPr>
              <w:rPr>
                <w:sz w:val="16"/>
              </w:rPr>
            </w:pPr>
          </w:p>
        </w:tc>
        <w:tc>
          <w:tcPr>
            <w:tcW w:w="0" w:type="auto"/>
          </w:tcPr>
          <w:p w14:paraId="7A6488AD" w14:textId="77777777" w:rsidR="00193ECC" w:rsidRPr="00193ECC" w:rsidRDefault="00193ECC">
            <w:pPr>
              <w:rPr>
                <w:sz w:val="16"/>
              </w:rPr>
            </w:pPr>
          </w:p>
        </w:tc>
      </w:tr>
      <w:tr w:rsidR="005F7DF7" w:rsidRPr="00193ECC" w14:paraId="1C957D6C" w14:textId="77777777" w:rsidTr="00193ECC">
        <w:tc>
          <w:tcPr>
            <w:tcW w:w="0" w:type="auto"/>
          </w:tcPr>
          <w:p w14:paraId="08AF05C9" w14:textId="77777777" w:rsidR="005F7DF7" w:rsidRPr="00193ECC" w:rsidRDefault="00193ECC">
            <w:pPr>
              <w:rPr>
                <w:sz w:val="16"/>
              </w:rPr>
            </w:pPr>
            <w:r w:rsidRPr="00193ECC">
              <w:rPr>
                <w:sz w:val="16"/>
              </w:rPr>
              <w:t>5</w:t>
            </w:r>
          </w:p>
        </w:tc>
        <w:tc>
          <w:tcPr>
            <w:tcW w:w="0" w:type="auto"/>
          </w:tcPr>
          <w:p w14:paraId="3D7DAF7C" w14:textId="77777777" w:rsidR="005F7DF7" w:rsidRPr="00193ECC" w:rsidRDefault="00193ECC">
            <w:pPr>
              <w:rPr>
                <w:sz w:val="16"/>
              </w:rPr>
            </w:pPr>
            <w:r w:rsidRPr="00193ECC">
              <w:rPr>
                <w:rStyle w:val="SAPEmphasis"/>
                <w:sz w:val="16"/>
              </w:rPr>
              <w:t>Post Goods Receipt</w:t>
            </w:r>
          </w:p>
        </w:tc>
        <w:tc>
          <w:tcPr>
            <w:tcW w:w="0" w:type="auto"/>
          </w:tcPr>
          <w:p w14:paraId="19C1FC1E" w14:textId="77777777" w:rsidR="005F7DF7" w:rsidRPr="00193ECC" w:rsidRDefault="00193ECC">
            <w:pPr>
              <w:rPr>
                <w:sz w:val="16"/>
              </w:rPr>
            </w:pPr>
            <w:r w:rsidRPr="00193ECC">
              <w:rPr>
                <w:sz w:val="16"/>
              </w:rPr>
              <w:t xml:space="preserve">Mark the relevant delivery and choose </w:t>
            </w:r>
            <w:r w:rsidRPr="00193ECC">
              <w:rPr>
                <w:rStyle w:val="SAPScreenElement"/>
                <w:sz w:val="16"/>
              </w:rPr>
              <w:t>Post Goods Issue</w:t>
            </w:r>
            <w:r w:rsidRPr="00193ECC">
              <w:rPr>
                <w:sz w:val="16"/>
              </w:rPr>
              <w:t>. Choose date of today from the dialog box.</w:t>
            </w:r>
          </w:p>
        </w:tc>
        <w:tc>
          <w:tcPr>
            <w:tcW w:w="0" w:type="auto"/>
          </w:tcPr>
          <w:p w14:paraId="41F1DD18" w14:textId="77777777" w:rsidR="005F7DF7" w:rsidRPr="00193ECC" w:rsidRDefault="00193ECC">
            <w:pPr>
              <w:rPr>
                <w:sz w:val="16"/>
              </w:rPr>
            </w:pPr>
            <w:r w:rsidRPr="00193ECC">
              <w:rPr>
                <w:sz w:val="16"/>
              </w:rPr>
              <w:t>The goods receipt is posted.</w:t>
            </w:r>
          </w:p>
        </w:tc>
        <w:tc>
          <w:tcPr>
            <w:tcW w:w="0" w:type="auto"/>
          </w:tcPr>
          <w:p w14:paraId="76BBC585" w14:textId="77777777" w:rsidR="00193ECC" w:rsidRPr="00193ECC" w:rsidRDefault="00193ECC">
            <w:pPr>
              <w:rPr>
                <w:sz w:val="16"/>
              </w:rPr>
            </w:pPr>
          </w:p>
        </w:tc>
      </w:tr>
    </w:tbl>
    <w:p w14:paraId="2DF966B0" w14:textId="77777777" w:rsidR="005F7DF7" w:rsidRDefault="00193ECC">
      <w:pPr>
        <w:pStyle w:val="Heading3"/>
      </w:pPr>
      <w:bookmarkStart w:id="60" w:name="unique_27"/>
      <w:bookmarkStart w:id="61" w:name="_Toc176490232"/>
      <w:r>
        <w:t>Perform Material Inspection</w:t>
      </w:r>
      <w:bookmarkEnd w:id="60"/>
      <w:bookmarkEnd w:id="61"/>
    </w:p>
    <w:p w14:paraId="53E5283B" w14:textId="77777777" w:rsidR="005F7DF7" w:rsidRDefault="00193ECC">
      <w:r>
        <w:t>The material inspection takes place after the returned goods have been received in the warehouse. The further handling of the returned goods is decided.</w:t>
      </w:r>
    </w:p>
    <w:p w14:paraId="1945456A" w14:textId="77777777" w:rsidR="005F7DF7" w:rsidRDefault="00193ECC">
      <w:pPr>
        <w:pStyle w:val="SAPKeyblockTitle"/>
      </w:pPr>
      <w:r>
        <w:t>Test Administration</w:t>
      </w:r>
    </w:p>
    <w:p w14:paraId="1184AF27" w14:textId="77777777" w:rsidR="005F7DF7" w:rsidRDefault="00193ECC">
      <w:r>
        <w:t>Customer project: Fill in the project-specific parts.</w:t>
      </w:r>
    </w:p>
    <w:p w14:paraId="2A403520"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07C5196"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42CAD0"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6B84A0"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BB9B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A0F8F9" w14:textId="77777777" w:rsidR="00193ECC" w:rsidRPr="00193ECC" w:rsidRDefault="00193ECC">
            <w:pPr>
              <w:rPr>
                <w:sz w:val="12"/>
              </w:rPr>
            </w:pPr>
          </w:p>
        </w:tc>
      </w:tr>
      <w:tr w:rsidR="005F7DF7" w:rsidRPr="00193ECC" w14:paraId="6E3A764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5294E7"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27183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D9D074"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1EA204" w14:textId="77777777" w:rsidR="00193ECC" w:rsidRPr="00193ECC" w:rsidRDefault="00193ECC">
            <w:pPr>
              <w:rPr>
                <w:sz w:val="12"/>
              </w:rPr>
            </w:pPr>
          </w:p>
        </w:tc>
      </w:tr>
      <w:tr w:rsidR="005F7DF7" w:rsidRPr="00193ECC" w14:paraId="11218C3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D86153" w14:textId="77777777" w:rsidR="005F7DF7" w:rsidRPr="00193ECC" w:rsidRDefault="00193ECC">
            <w:pPr>
              <w:rPr>
                <w:sz w:val="12"/>
              </w:rPr>
            </w:pPr>
            <w:r w:rsidRPr="00193EC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1A9DC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2368A2"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71CF12" w14:textId="77777777" w:rsidR="005F7DF7" w:rsidRPr="00193ECC" w:rsidRDefault="00193ECC">
            <w:pPr>
              <w:rPr>
                <w:sz w:val="12"/>
              </w:rPr>
            </w:pPr>
            <w:r w:rsidRPr="00193ECC">
              <w:rPr>
                <w:rStyle w:val="SAPUserEntry"/>
                <w:sz w:val="12"/>
              </w:rPr>
              <w:t xml:space="preserve">&lt;State the Service </w:t>
            </w:r>
            <w:r w:rsidRPr="00193ECC">
              <w:rPr>
                <w:rStyle w:val="SAPUserEntry"/>
                <w:sz w:val="12"/>
              </w:rPr>
              <w:t>Provider, Customer or Joint Service Provider and Customer&gt;</w:t>
            </w:r>
          </w:p>
        </w:tc>
      </w:tr>
    </w:tbl>
    <w:p w14:paraId="4F0C763D" w14:textId="77777777" w:rsidR="005F7DF7" w:rsidRDefault="00193ECC">
      <w:pPr>
        <w:pStyle w:val="SAPKeyblockTitle"/>
      </w:pPr>
      <w:r>
        <w:t>Purpose</w:t>
      </w:r>
    </w:p>
    <w:p w14:paraId="2C20E9B6" w14:textId="77777777" w:rsidR="005F7DF7" w:rsidRDefault="00193ECC">
      <w:r>
        <w:t>The material inspection takes place after the returned goods have been received in the warehouse. The further handling of the returned goods is decided. This process step shows you how to perform material inspection.</w:t>
      </w:r>
    </w:p>
    <w:p w14:paraId="05B2C602" w14:textId="77777777" w:rsidR="005F7DF7" w:rsidRDefault="00193ECC">
      <w:pPr>
        <w:pStyle w:val="SAPKeyblockTitle"/>
      </w:pPr>
      <w:r>
        <w:t>Prerequisite</w:t>
      </w:r>
    </w:p>
    <w:p w14:paraId="3662FADE" w14:textId="77777777" w:rsidR="005F7DF7" w:rsidRDefault="00193ECC">
      <w:r>
        <w:t>The returned goods are received.</w:t>
      </w:r>
    </w:p>
    <w:p w14:paraId="0E3EDCB6"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65"/>
        <w:gridCol w:w="1396"/>
        <w:gridCol w:w="7753"/>
        <w:gridCol w:w="3374"/>
        <w:gridCol w:w="1116"/>
      </w:tblGrid>
      <w:tr w:rsidR="005F7DF7" w:rsidRPr="00193ECC" w14:paraId="52EBCB8C"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CA5DF3A" w14:textId="77777777" w:rsidR="005F7DF7" w:rsidRPr="00193ECC" w:rsidRDefault="00193ECC">
            <w:pPr>
              <w:pStyle w:val="SAPTableHeader"/>
              <w:rPr>
                <w:sz w:val="16"/>
              </w:rPr>
            </w:pPr>
            <w:r w:rsidRPr="00193ECC">
              <w:rPr>
                <w:sz w:val="16"/>
              </w:rPr>
              <w:t>Test Step #</w:t>
            </w:r>
          </w:p>
        </w:tc>
        <w:tc>
          <w:tcPr>
            <w:tcW w:w="0" w:type="auto"/>
          </w:tcPr>
          <w:p w14:paraId="227174E3" w14:textId="77777777" w:rsidR="005F7DF7" w:rsidRPr="00193ECC" w:rsidRDefault="00193ECC">
            <w:pPr>
              <w:pStyle w:val="SAPTableHeader"/>
              <w:rPr>
                <w:sz w:val="16"/>
              </w:rPr>
            </w:pPr>
            <w:r w:rsidRPr="00193ECC">
              <w:rPr>
                <w:sz w:val="16"/>
              </w:rPr>
              <w:t>Test Step Name</w:t>
            </w:r>
          </w:p>
        </w:tc>
        <w:tc>
          <w:tcPr>
            <w:tcW w:w="0" w:type="auto"/>
          </w:tcPr>
          <w:p w14:paraId="759DE082" w14:textId="77777777" w:rsidR="005F7DF7" w:rsidRPr="00193ECC" w:rsidRDefault="00193ECC">
            <w:pPr>
              <w:pStyle w:val="SAPTableHeader"/>
              <w:rPr>
                <w:sz w:val="16"/>
              </w:rPr>
            </w:pPr>
            <w:r w:rsidRPr="00193ECC">
              <w:rPr>
                <w:sz w:val="16"/>
              </w:rPr>
              <w:t>Instruction</w:t>
            </w:r>
          </w:p>
        </w:tc>
        <w:tc>
          <w:tcPr>
            <w:tcW w:w="0" w:type="auto"/>
          </w:tcPr>
          <w:p w14:paraId="44BAD655" w14:textId="77777777" w:rsidR="005F7DF7" w:rsidRPr="00193ECC" w:rsidRDefault="00193ECC">
            <w:pPr>
              <w:pStyle w:val="SAPTableHeader"/>
              <w:rPr>
                <w:sz w:val="16"/>
              </w:rPr>
            </w:pPr>
            <w:r w:rsidRPr="00193ECC">
              <w:rPr>
                <w:sz w:val="16"/>
              </w:rPr>
              <w:t>Expected Result</w:t>
            </w:r>
          </w:p>
        </w:tc>
        <w:tc>
          <w:tcPr>
            <w:tcW w:w="0" w:type="auto"/>
          </w:tcPr>
          <w:p w14:paraId="4EBD6580" w14:textId="77777777" w:rsidR="005F7DF7" w:rsidRPr="00193ECC" w:rsidRDefault="00193ECC">
            <w:pPr>
              <w:pStyle w:val="SAPTableHeader"/>
              <w:rPr>
                <w:sz w:val="16"/>
              </w:rPr>
            </w:pPr>
            <w:r w:rsidRPr="00193ECC">
              <w:rPr>
                <w:sz w:val="16"/>
              </w:rPr>
              <w:t>Pass / Fail / Comment</w:t>
            </w:r>
          </w:p>
        </w:tc>
      </w:tr>
      <w:tr w:rsidR="005F7DF7" w:rsidRPr="00193ECC" w14:paraId="3E54375A" w14:textId="77777777" w:rsidTr="00193ECC">
        <w:tc>
          <w:tcPr>
            <w:tcW w:w="0" w:type="auto"/>
          </w:tcPr>
          <w:p w14:paraId="3AEC90DA" w14:textId="77777777" w:rsidR="005F7DF7" w:rsidRPr="00193ECC" w:rsidRDefault="00193ECC">
            <w:pPr>
              <w:rPr>
                <w:sz w:val="16"/>
              </w:rPr>
            </w:pPr>
            <w:r w:rsidRPr="00193ECC">
              <w:rPr>
                <w:sz w:val="16"/>
              </w:rPr>
              <w:t>1</w:t>
            </w:r>
          </w:p>
        </w:tc>
        <w:tc>
          <w:tcPr>
            <w:tcW w:w="0" w:type="auto"/>
          </w:tcPr>
          <w:p w14:paraId="207DD09E" w14:textId="77777777" w:rsidR="005F7DF7" w:rsidRPr="00193ECC" w:rsidRDefault="00193ECC">
            <w:pPr>
              <w:rPr>
                <w:sz w:val="16"/>
              </w:rPr>
            </w:pPr>
            <w:r w:rsidRPr="00193ECC">
              <w:rPr>
                <w:rStyle w:val="SAPEmphasis"/>
                <w:sz w:val="16"/>
              </w:rPr>
              <w:t>Log On</w:t>
            </w:r>
          </w:p>
        </w:tc>
        <w:tc>
          <w:tcPr>
            <w:tcW w:w="0" w:type="auto"/>
          </w:tcPr>
          <w:p w14:paraId="15B8F393" w14:textId="77777777" w:rsidR="005F7DF7" w:rsidRPr="00193ECC" w:rsidRDefault="00193ECC">
            <w:pPr>
              <w:rPr>
                <w:sz w:val="16"/>
              </w:rPr>
            </w:pPr>
            <w:r w:rsidRPr="00193ECC">
              <w:rPr>
                <w:sz w:val="16"/>
              </w:rPr>
              <w:t>Log on to the SAP Fiori launchpad as a Receiving Specialist.</w:t>
            </w:r>
          </w:p>
        </w:tc>
        <w:tc>
          <w:tcPr>
            <w:tcW w:w="0" w:type="auto"/>
          </w:tcPr>
          <w:p w14:paraId="73650E63" w14:textId="77777777" w:rsidR="005F7DF7" w:rsidRPr="00193ECC" w:rsidRDefault="00193ECC">
            <w:pPr>
              <w:rPr>
                <w:sz w:val="16"/>
              </w:rPr>
            </w:pPr>
            <w:r w:rsidRPr="00193ECC">
              <w:rPr>
                <w:sz w:val="16"/>
              </w:rPr>
              <w:t>The SAP Fiori launchpad displays.</w:t>
            </w:r>
          </w:p>
        </w:tc>
        <w:tc>
          <w:tcPr>
            <w:tcW w:w="0" w:type="auto"/>
          </w:tcPr>
          <w:p w14:paraId="06E5F0D1" w14:textId="77777777" w:rsidR="005F7DF7" w:rsidRPr="00193ECC" w:rsidRDefault="005F7DF7">
            <w:pPr>
              <w:rPr>
                <w:sz w:val="16"/>
              </w:rPr>
            </w:pPr>
          </w:p>
        </w:tc>
      </w:tr>
      <w:tr w:rsidR="005F7DF7" w:rsidRPr="00193ECC" w14:paraId="5C9B471A" w14:textId="77777777" w:rsidTr="00193ECC">
        <w:tc>
          <w:tcPr>
            <w:tcW w:w="0" w:type="auto"/>
          </w:tcPr>
          <w:p w14:paraId="3FDC3EBA" w14:textId="77777777" w:rsidR="005F7DF7" w:rsidRPr="00193ECC" w:rsidRDefault="00193ECC">
            <w:pPr>
              <w:rPr>
                <w:sz w:val="16"/>
              </w:rPr>
            </w:pPr>
            <w:r w:rsidRPr="00193ECC">
              <w:rPr>
                <w:sz w:val="16"/>
              </w:rPr>
              <w:t>2</w:t>
            </w:r>
          </w:p>
        </w:tc>
        <w:tc>
          <w:tcPr>
            <w:tcW w:w="0" w:type="auto"/>
          </w:tcPr>
          <w:p w14:paraId="7F5F46E6" w14:textId="77777777" w:rsidR="005F7DF7" w:rsidRPr="00193ECC" w:rsidRDefault="00193ECC">
            <w:pPr>
              <w:rPr>
                <w:sz w:val="16"/>
              </w:rPr>
            </w:pPr>
            <w:r w:rsidRPr="00193ECC">
              <w:rPr>
                <w:rStyle w:val="SAPEmphasis"/>
                <w:sz w:val="16"/>
              </w:rPr>
              <w:t>Access the App</w:t>
            </w:r>
          </w:p>
        </w:tc>
        <w:tc>
          <w:tcPr>
            <w:tcW w:w="0" w:type="auto"/>
          </w:tcPr>
          <w:p w14:paraId="052FE3E3" w14:textId="77777777" w:rsidR="005F7DF7" w:rsidRPr="00193ECC" w:rsidRDefault="00193ECC">
            <w:pPr>
              <w:rPr>
                <w:sz w:val="16"/>
              </w:rPr>
            </w:pPr>
            <w:r w:rsidRPr="00193ECC">
              <w:rPr>
                <w:sz w:val="16"/>
              </w:rPr>
              <w:t xml:space="preserve">Open </w:t>
            </w:r>
            <w:r w:rsidRPr="00193ECC">
              <w:rPr>
                <w:rStyle w:val="SAPScreenElement"/>
                <w:sz w:val="16"/>
              </w:rPr>
              <w:t>Enter Inspection Results</w:t>
            </w:r>
            <w:r w:rsidRPr="00193ECC">
              <w:rPr>
                <w:sz w:val="16"/>
              </w:rPr>
              <w:t xml:space="preserve"> - </w:t>
            </w:r>
            <w:r w:rsidRPr="00193ECC">
              <w:rPr>
                <w:rStyle w:val="SAPScreenElement"/>
                <w:sz w:val="16"/>
              </w:rPr>
              <w:t>From Warehouse</w:t>
            </w:r>
            <w:r w:rsidRPr="00193ECC">
              <w:rPr>
                <w:sz w:val="16"/>
              </w:rPr>
              <w:t xml:space="preserve"> </w:t>
            </w:r>
            <w:r w:rsidRPr="00193ECC">
              <w:rPr>
                <w:rStyle w:val="SAPMonospace"/>
                <w:sz w:val="16"/>
              </w:rPr>
              <w:t>(MSR_INSPWH)</w:t>
            </w:r>
            <w:r w:rsidRPr="00193ECC">
              <w:rPr>
                <w:sz w:val="16"/>
              </w:rPr>
              <w:t>.</w:t>
            </w:r>
          </w:p>
        </w:tc>
        <w:tc>
          <w:tcPr>
            <w:tcW w:w="0" w:type="auto"/>
          </w:tcPr>
          <w:p w14:paraId="19463889" w14:textId="77777777" w:rsidR="005F7DF7" w:rsidRPr="00193ECC" w:rsidRDefault="00193ECC">
            <w:pPr>
              <w:rPr>
                <w:sz w:val="16"/>
              </w:rPr>
            </w:pPr>
            <w:r w:rsidRPr="00193ECC">
              <w:rPr>
                <w:sz w:val="16"/>
              </w:rPr>
              <w:t xml:space="preserve">The </w:t>
            </w:r>
            <w:r w:rsidRPr="00193ECC">
              <w:rPr>
                <w:rStyle w:val="SAPScreenElement"/>
                <w:sz w:val="16"/>
              </w:rPr>
              <w:t>Worklist Selection of Deliveries</w:t>
            </w:r>
            <w:r w:rsidRPr="00193ECC">
              <w:rPr>
                <w:sz w:val="16"/>
              </w:rPr>
              <w:t xml:space="preserve"> screen displays.</w:t>
            </w:r>
          </w:p>
        </w:tc>
        <w:tc>
          <w:tcPr>
            <w:tcW w:w="0" w:type="auto"/>
          </w:tcPr>
          <w:p w14:paraId="35F394AB" w14:textId="77777777" w:rsidR="005F7DF7" w:rsidRPr="00193ECC" w:rsidRDefault="005F7DF7">
            <w:pPr>
              <w:rPr>
                <w:sz w:val="16"/>
              </w:rPr>
            </w:pPr>
          </w:p>
        </w:tc>
      </w:tr>
      <w:tr w:rsidR="005F7DF7" w:rsidRPr="00193ECC" w14:paraId="06A8ACFD" w14:textId="77777777" w:rsidTr="00193ECC">
        <w:tc>
          <w:tcPr>
            <w:tcW w:w="0" w:type="auto"/>
          </w:tcPr>
          <w:p w14:paraId="4C038843" w14:textId="77777777" w:rsidR="005F7DF7" w:rsidRPr="00193ECC" w:rsidRDefault="00193ECC">
            <w:pPr>
              <w:rPr>
                <w:sz w:val="16"/>
              </w:rPr>
            </w:pPr>
            <w:r w:rsidRPr="00193ECC">
              <w:rPr>
                <w:sz w:val="16"/>
              </w:rPr>
              <w:t>3</w:t>
            </w:r>
          </w:p>
        </w:tc>
        <w:tc>
          <w:tcPr>
            <w:tcW w:w="0" w:type="auto"/>
          </w:tcPr>
          <w:p w14:paraId="3E8F47AF" w14:textId="77777777" w:rsidR="005F7DF7" w:rsidRPr="00193ECC" w:rsidRDefault="00193ECC">
            <w:pPr>
              <w:rPr>
                <w:sz w:val="16"/>
              </w:rPr>
            </w:pPr>
            <w:r w:rsidRPr="00193ECC">
              <w:rPr>
                <w:rStyle w:val="SAPEmphasis"/>
                <w:sz w:val="16"/>
              </w:rPr>
              <w:t>Maintain Selection Criteria</w:t>
            </w:r>
          </w:p>
        </w:tc>
        <w:tc>
          <w:tcPr>
            <w:tcW w:w="0" w:type="auto"/>
          </w:tcPr>
          <w:p w14:paraId="6969FF3E" w14:textId="77777777" w:rsidR="00193ECC" w:rsidRPr="00193ECC" w:rsidRDefault="00193ECC">
            <w:pPr>
              <w:rPr>
                <w:sz w:val="16"/>
              </w:rPr>
            </w:pPr>
            <w:r w:rsidRPr="00193ECC">
              <w:rPr>
                <w:sz w:val="16"/>
              </w:rPr>
              <w:t xml:space="preserve">Enter the following entries and choose </w:t>
            </w:r>
            <w:r w:rsidRPr="00193ECC">
              <w:rPr>
                <w:rStyle w:val="SAPScreenElement"/>
                <w:sz w:val="16"/>
              </w:rPr>
              <w:t>Execute</w:t>
            </w:r>
            <w:r w:rsidRPr="00193ECC">
              <w:rPr>
                <w:sz w:val="16"/>
              </w:rPr>
              <w:t>:</w:t>
            </w:r>
          </w:p>
          <w:p w14:paraId="05C5A0C0" w14:textId="77777777" w:rsidR="00193ECC" w:rsidRPr="00193ECC" w:rsidRDefault="00193ECC">
            <w:pPr>
              <w:rPr>
                <w:sz w:val="16"/>
              </w:rPr>
            </w:pPr>
            <w:r w:rsidRPr="00193ECC">
              <w:rPr>
                <w:rStyle w:val="SAPScreenElement"/>
                <w:sz w:val="16"/>
              </w:rPr>
              <w:t>Delivery Items Waiting for Inspection</w:t>
            </w:r>
            <w:r w:rsidRPr="00193ECC">
              <w:rPr>
                <w:sz w:val="16"/>
              </w:rPr>
              <w:t xml:space="preserve">: </w:t>
            </w:r>
            <w:r w:rsidRPr="00193ECC">
              <w:rPr>
                <w:rStyle w:val="SAPUserEntry"/>
                <w:sz w:val="16"/>
              </w:rPr>
              <w:t>&lt;select&gt;</w:t>
            </w:r>
          </w:p>
          <w:p w14:paraId="01439535" w14:textId="2271E0B1" w:rsidR="005F7DF7" w:rsidRPr="00193ECC" w:rsidRDefault="00193ECC">
            <w:pPr>
              <w:rPr>
                <w:sz w:val="16"/>
              </w:rPr>
            </w:pPr>
            <w:r w:rsidRPr="00193ECC">
              <w:rPr>
                <w:rStyle w:val="SAPScreenElement"/>
                <w:sz w:val="16"/>
              </w:rPr>
              <w:t>Delivery</w:t>
            </w:r>
            <w:r w:rsidRPr="00193ECC">
              <w:rPr>
                <w:sz w:val="16"/>
              </w:rPr>
              <w:t xml:space="preserve">: </w:t>
            </w:r>
            <w:r w:rsidRPr="00193ECC">
              <w:rPr>
                <w:rStyle w:val="SAPUserEntry"/>
                <w:sz w:val="16"/>
              </w:rPr>
              <w:t>&lt;enter returns delivery number&gt;</w:t>
            </w:r>
          </w:p>
        </w:tc>
        <w:tc>
          <w:tcPr>
            <w:tcW w:w="0" w:type="auto"/>
          </w:tcPr>
          <w:p w14:paraId="18BFCF79" w14:textId="77777777" w:rsidR="005F7DF7" w:rsidRPr="00193ECC" w:rsidRDefault="00193ECC">
            <w:pPr>
              <w:rPr>
                <w:sz w:val="16"/>
              </w:rPr>
            </w:pPr>
            <w:r w:rsidRPr="00193ECC">
              <w:rPr>
                <w:sz w:val="16"/>
              </w:rPr>
              <w:t xml:space="preserve">The </w:t>
            </w:r>
            <w:r w:rsidRPr="00193ECC">
              <w:rPr>
                <w:rStyle w:val="SAPScreenElement"/>
                <w:sz w:val="16"/>
              </w:rPr>
              <w:t>Change: Material Inspection in Warehouse for Delivery</w:t>
            </w:r>
            <w:r w:rsidRPr="00193ECC">
              <w:rPr>
                <w:sz w:val="16"/>
              </w:rPr>
              <w:t xml:space="preserve"> screen displays.</w:t>
            </w:r>
          </w:p>
        </w:tc>
        <w:tc>
          <w:tcPr>
            <w:tcW w:w="0" w:type="auto"/>
          </w:tcPr>
          <w:p w14:paraId="118717CC" w14:textId="77777777" w:rsidR="005F7DF7" w:rsidRPr="00193ECC" w:rsidRDefault="005F7DF7">
            <w:pPr>
              <w:rPr>
                <w:sz w:val="16"/>
              </w:rPr>
            </w:pPr>
          </w:p>
        </w:tc>
      </w:tr>
      <w:tr w:rsidR="005F7DF7" w:rsidRPr="00193ECC" w14:paraId="5CA12043" w14:textId="77777777" w:rsidTr="00193ECC">
        <w:tc>
          <w:tcPr>
            <w:tcW w:w="0" w:type="auto"/>
          </w:tcPr>
          <w:p w14:paraId="100126C4" w14:textId="77777777" w:rsidR="005F7DF7" w:rsidRPr="00193ECC" w:rsidRDefault="00193ECC">
            <w:pPr>
              <w:rPr>
                <w:sz w:val="16"/>
              </w:rPr>
            </w:pPr>
            <w:r w:rsidRPr="00193ECC">
              <w:rPr>
                <w:sz w:val="16"/>
              </w:rPr>
              <w:t>4</w:t>
            </w:r>
          </w:p>
        </w:tc>
        <w:tc>
          <w:tcPr>
            <w:tcW w:w="0" w:type="auto"/>
          </w:tcPr>
          <w:p w14:paraId="1738D58E" w14:textId="77777777" w:rsidR="005F7DF7" w:rsidRPr="00193ECC" w:rsidRDefault="00193ECC">
            <w:pPr>
              <w:rPr>
                <w:sz w:val="16"/>
              </w:rPr>
            </w:pPr>
            <w:r w:rsidRPr="00193ECC">
              <w:rPr>
                <w:rStyle w:val="SAPEmphasis"/>
                <w:sz w:val="16"/>
              </w:rPr>
              <w:t>Choose Item Tab</w:t>
            </w:r>
          </w:p>
        </w:tc>
        <w:tc>
          <w:tcPr>
            <w:tcW w:w="0" w:type="auto"/>
          </w:tcPr>
          <w:p w14:paraId="7A656816" w14:textId="77777777" w:rsidR="005F7DF7" w:rsidRPr="00193ECC" w:rsidRDefault="00193ECC">
            <w:pPr>
              <w:rPr>
                <w:sz w:val="16"/>
              </w:rPr>
            </w:pPr>
            <w:r w:rsidRPr="00193ECC">
              <w:rPr>
                <w:sz w:val="16"/>
              </w:rPr>
              <w:t xml:space="preserve">Choose </w:t>
            </w:r>
            <w:r w:rsidRPr="00193ECC">
              <w:rPr>
                <w:rStyle w:val="SAPScreenElement"/>
                <w:sz w:val="16"/>
              </w:rPr>
              <w:t>Item</w:t>
            </w:r>
            <w:r w:rsidRPr="00193ECC">
              <w:rPr>
                <w:sz w:val="16"/>
              </w:rPr>
              <w:t xml:space="preserve"> tab.</w:t>
            </w:r>
          </w:p>
        </w:tc>
        <w:tc>
          <w:tcPr>
            <w:tcW w:w="0" w:type="auto"/>
          </w:tcPr>
          <w:p w14:paraId="1F56FEBB" w14:textId="77777777" w:rsidR="005F7DF7" w:rsidRPr="00193ECC" w:rsidRDefault="005F7DF7">
            <w:pPr>
              <w:rPr>
                <w:sz w:val="16"/>
              </w:rPr>
            </w:pPr>
          </w:p>
        </w:tc>
        <w:tc>
          <w:tcPr>
            <w:tcW w:w="0" w:type="auto"/>
          </w:tcPr>
          <w:p w14:paraId="67770900" w14:textId="77777777" w:rsidR="005F7DF7" w:rsidRPr="00193ECC" w:rsidRDefault="005F7DF7">
            <w:pPr>
              <w:rPr>
                <w:sz w:val="16"/>
              </w:rPr>
            </w:pPr>
          </w:p>
        </w:tc>
      </w:tr>
      <w:tr w:rsidR="005F7DF7" w:rsidRPr="00193ECC" w14:paraId="204F09B1" w14:textId="77777777" w:rsidTr="00193ECC">
        <w:tc>
          <w:tcPr>
            <w:tcW w:w="0" w:type="auto"/>
          </w:tcPr>
          <w:p w14:paraId="2C5F8D52" w14:textId="77777777" w:rsidR="005F7DF7" w:rsidRPr="00193ECC" w:rsidRDefault="005F7DF7">
            <w:pPr>
              <w:rPr>
                <w:sz w:val="16"/>
              </w:rPr>
            </w:pPr>
          </w:p>
        </w:tc>
        <w:tc>
          <w:tcPr>
            <w:tcW w:w="0" w:type="auto"/>
          </w:tcPr>
          <w:p w14:paraId="68BD5A9A" w14:textId="77777777" w:rsidR="005F7DF7" w:rsidRPr="00193ECC" w:rsidRDefault="00193ECC">
            <w:pPr>
              <w:rPr>
                <w:sz w:val="16"/>
              </w:rPr>
            </w:pPr>
            <w:r w:rsidRPr="00193ECC">
              <w:rPr>
                <w:rStyle w:val="SAPEmphasis"/>
                <w:sz w:val="16"/>
              </w:rPr>
              <w:t>Inspection Split (Optional)</w:t>
            </w:r>
          </w:p>
        </w:tc>
        <w:tc>
          <w:tcPr>
            <w:tcW w:w="0" w:type="auto"/>
          </w:tcPr>
          <w:p w14:paraId="6E8FACF3" w14:textId="77777777" w:rsidR="00193ECC" w:rsidRPr="00193ECC" w:rsidRDefault="00193ECC">
            <w:pPr>
              <w:rPr>
                <w:sz w:val="16"/>
              </w:rPr>
            </w:pPr>
            <w:r w:rsidRPr="00193ECC">
              <w:rPr>
                <w:sz w:val="16"/>
              </w:rPr>
              <w:t xml:space="preserve">If different inspection results need to be recorded for the same </w:t>
            </w:r>
            <w:r w:rsidRPr="00193ECC">
              <w:rPr>
                <w:sz w:val="16"/>
              </w:rPr>
              <w:t>delivery item, perform below actions, otherwise you can directly skip this step.</w:t>
            </w:r>
          </w:p>
          <w:p w14:paraId="5DE45D45" w14:textId="09B48CF1" w:rsidR="005F7DF7" w:rsidRPr="00193ECC" w:rsidRDefault="00193ECC">
            <w:pPr>
              <w:rPr>
                <w:sz w:val="16"/>
              </w:rPr>
            </w:pPr>
            <w:r w:rsidRPr="00193ECC">
              <w:rPr>
                <w:sz w:val="16"/>
              </w:rPr>
              <w:t xml:space="preserve">Select the delivery item and choose </w:t>
            </w:r>
            <w:r w:rsidRPr="00193ECC">
              <w:rPr>
                <w:rStyle w:val="SAPScreenElement"/>
                <w:sz w:val="16"/>
              </w:rPr>
              <w:t>Create Split Item</w:t>
            </w:r>
            <w:r w:rsidRPr="00193ECC">
              <w:rPr>
                <w:sz w:val="16"/>
              </w:rPr>
              <w:t>, then run steps 5-6 for all inspection items.</w:t>
            </w:r>
          </w:p>
        </w:tc>
        <w:tc>
          <w:tcPr>
            <w:tcW w:w="0" w:type="auto"/>
          </w:tcPr>
          <w:p w14:paraId="1CDAFE41" w14:textId="77777777" w:rsidR="005F7DF7" w:rsidRPr="00193ECC" w:rsidRDefault="005F7DF7">
            <w:pPr>
              <w:rPr>
                <w:sz w:val="16"/>
              </w:rPr>
            </w:pPr>
          </w:p>
        </w:tc>
        <w:tc>
          <w:tcPr>
            <w:tcW w:w="0" w:type="auto"/>
          </w:tcPr>
          <w:p w14:paraId="1858C374" w14:textId="77777777" w:rsidR="005F7DF7" w:rsidRPr="00193ECC" w:rsidRDefault="005F7DF7">
            <w:pPr>
              <w:rPr>
                <w:sz w:val="16"/>
              </w:rPr>
            </w:pPr>
          </w:p>
        </w:tc>
      </w:tr>
      <w:tr w:rsidR="005F7DF7" w:rsidRPr="00193ECC" w14:paraId="0C02589B" w14:textId="77777777" w:rsidTr="00193ECC">
        <w:tc>
          <w:tcPr>
            <w:tcW w:w="0" w:type="auto"/>
          </w:tcPr>
          <w:p w14:paraId="133388E5" w14:textId="77777777" w:rsidR="005F7DF7" w:rsidRPr="00193ECC" w:rsidRDefault="00193ECC">
            <w:pPr>
              <w:rPr>
                <w:sz w:val="16"/>
              </w:rPr>
            </w:pPr>
            <w:r w:rsidRPr="00193ECC">
              <w:rPr>
                <w:sz w:val="16"/>
              </w:rPr>
              <w:t>5</w:t>
            </w:r>
          </w:p>
        </w:tc>
        <w:tc>
          <w:tcPr>
            <w:tcW w:w="0" w:type="auto"/>
          </w:tcPr>
          <w:p w14:paraId="3B177882" w14:textId="77777777" w:rsidR="005F7DF7" w:rsidRPr="00193ECC" w:rsidRDefault="00193ECC">
            <w:pPr>
              <w:rPr>
                <w:sz w:val="16"/>
              </w:rPr>
            </w:pPr>
            <w:r w:rsidRPr="00193ECC">
              <w:rPr>
                <w:rStyle w:val="SAPEmphasis"/>
                <w:sz w:val="16"/>
              </w:rPr>
              <w:t>Maintain Inspection Result</w:t>
            </w:r>
          </w:p>
        </w:tc>
        <w:tc>
          <w:tcPr>
            <w:tcW w:w="0" w:type="auto"/>
          </w:tcPr>
          <w:p w14:paraId="0454288F" w14:textId="77777777" w:rsidR="00193ECC" w:rsidRPr="00193ECC" w:rsidRDefault="00193ECC">
            <w:pPr>
              <w:rPr>
                <w:sz w:val="16"/>
              </w:rPr>
            </w:pPr>
            <w:r w:rsidRPr="00193ECC">
              <w:rPr>
                <w:sz w:val="16"/>
              </w:rPr>
              <w:t xml:space="preserve">In the </w:t>
            </w:r>
            <w:r w:rsidRPr="00193ECC">
              <w:rPr>
                <w:rStyle w:val="SAPScreenElement"/>
                <w:sz w:val="16"/>
              </w:rPr>
              <w:t>Inspection Result</w:t>
            </w:r>
            <w:r w:rsidRPr="00193ECC">
              <w:rPr>
                <w:sz w:val="16"/>
              </w:rPr>
              <w:t xml:space="preserve"> subarea, enter the following data, and press </w:t>
            </w:r>
            <w:r w:rsidRPr="00193ECC">
              <w:rPr>
                <w:rStyle w:val="SAPMonospace"/>
                <w:sz w:val="16"/>
              </w:rPr>
              <w:t>Enter</w:t>
            </w:r>
            <w:r w:rsidRPr="00193ECC">
              <w:rPr>
                <w:sz w:val="16"/>
              </w:rPr>
              <w:t>:</w:t>
            </w:r>
          </w:p>
          <w:p w14:paraId="6643F4EF" w14:textId="77777777" w:rsidR="00193ECC" w:rsidRPr="00193ECC" w:rsidRDefault="00193ECC">
            <w:pPr>
              <w:rPr>
                <w:sz w:val="16"/>
              </w:rPr>
            </w:pPr>
            <w:r w:rsidRPr="00193ECC">
              <w:rPr>
                <w:rStyle w:val="SAPScreenElement"/>
                <w:sz w:val="16"/>
              </w:rPr>
              <w:t>Inspection Code</w:t>
            </w:r>
            <w:r w:rsidRPr="00193ECC">
              <w:rPr>
                <w:sz w:val="16"/>
              </w:rPr>
              <w:t xml:space="preserve">: </w:t>
            </w:r>
            <w:r w:rsidRPr="00193ECC">
              <w:rPr>
                <w:rStyle w:val="SAPUserEntry"/>
                <w:sz w:val="16"/>
              </w:rPr>
              <w:t>&lt;enter inspection code&gt;</w:t>
            </w:r>
          </w:p>
          <w:p w14:paraId="389FB525" w14:textId="77777777" w:rsidR="00193ECC" w:rsidRPr="00193ECC" w:rsidRDefault="00193ECC">
            <w:pPr>
              <w:rPr>
                <w:sz w:val="16"/>
              </w:rPr>
            </w:pPr>
            <w:r w:rsidRPr="00193ECC">
              <w:rPr>
                <w:rStyle w:val="SAPScreenElement"/>
                <w:sz w:val="16"/>
              </w:rPr>
              <w:t>Inspected Quantity</w:t>
            </w:r>
            <w:r w:rsidRPr="00193ECC">
              <w:rPr>
                <w:sz w:val="16"/>
              </w:rPr>
              <w:t xml:space="preserve">: </w:t>
            </w:r>
            <w:r w:rsidRPr="00193ECC">
              <w:rPr>
                <w:rStyle w:val="SAPUserEntry"/>
                <w:sz w:val="16"/>
              </w:rPr>
              <w:t>&lt;enter inspected quantity&gt;</w:t>
            </w:r>
          </w:p>
          <w:p w14:paraId="138B5830" w14:textId="77777777" w:rsidR="00193ECC" w:rsidRPr="00193ECC" w:rsidRDefault="00193ECC">
            <w:pPr>
              <w:rPr>
                <w:sz w:val="16"/>
              </w:rPr>
            </w:pPr>
            <w:r w:rsidRPr="00193ECC">
              <w:rPr>
                <w:sz w:val="16"/>
              </w:rPr>
              <w:t xml:space="preserve">If the </w:t>
            </w:r>
            <w:r w:rsidRPr="00193ECC">
              <w:rPr>
                <w:rStyle w:val="SAPScreenElement"/>
                <w:sz w:val="16"/>
              </w:rPr>
              <w:t>Confirmation of Redetermination</w:t>
            </w:r>
            <w:r w:rsidRPr="00193ECC">
              <w:rPr>
                <w:sz w:val="16"/>
              </w:rPr>
              <w:t xml:space="preserve"> dialog box appears, choose </w:t>
            </w:r>
            <w:r w:rsidRPr="00193ECC">
              <w:rPr>
                <w:rStyle w:val="SAPScreenElement"/>
                <w:sz w:val="16"/>
              </w:rPr>
              <w:t>Yes</w:t>
            </w:r>
            <w:r w:rsidRPr="00193ECC">
              <w:rPr>
                <w:sz w:val="16"/>
              </w:rPr>
              <w:t xml:space="preserve"> to confirm.</w:t>
            </w:r>
          </w:p>
          <w:p w14:paraId="4775D6BE" w14:textId="61F51DF6" w:rsidR="005F7DF7" w:rsidRPr="00193ECC" w:rsidRDefault="00193ECC">
            <w:pPr>
              <w:rPr>
                <w:sz w:val="16"/>
              </w:rPr>
            </w:pPr>
            <w:r w:rsidRPr="00193ECC">
              <w:rPr>
                <w:sz w:val="16"/>
              </w:rPr>
              <w:lastRenderedPageBreak/>
              <w:t xml:space="preserve">For Send back to customer scenario, </w:t>
            </w:r>
            <w:r w:rsidRPr="00193ECC">
              <w:rPr>
                <w:rStyle w:val="SAPScreenElement"/>
                <w:sz w:val="16"/>
              </w:rPr>
              <w:t>Inspection Code</w:t>
            </w:r>
            <w:r w:rsidRPr="00193ECC">
              <w:rPr>
                <w:sz w:val="16"/>
              </w:rPr>
              <w:t xml:space="preserve">: </w:t>
            </w:r>
            <w:r w:rsidRPr="00193ECC">
              <w:rPr>
                <w:rStyle w:val="SAPUserEntry"/>
                <w:sz w:val="16"/>
              </w:rPr>
              <w:t>0004 Decision not possible</w:t>
            </w:r>
            <w:r w:rsidRPr="00193ECC">
              <w:rPr>
                <w:sz w:val="16"/>
              </w:rPr>
              <w:t>.</w:t>
            </w:r>
          </w:p>
        </w:tc>
        <w:tc>
          <w:tcPr>
            <w:tcW w:w="0" w:type="auto"/>
          </w:tcPr>
          <w:p w14:paraId="0EBC19A2" w14:textId="77777777" w:rsidR="00193ECC" w:rsidRPr="00193ECC" w:rsidRDefault="00193ECC">
            <w:pPr>
              <w:rPr>
                <w:sz w:val="16"/>
              </w:rPr>
            </w:pPr>
          </w:p>
        </w:tc>
        <w:tc>
          <w:tcPr>
            <w:tcW w:w="0" w:type="auto"/>
          </w:tcPr>
          <w:p w14:paraId="613010D3" w14:textId="77777777" w:rsidR="00193ECC" w:rsidRPr="00193ECC" w:rsidRDefault="00193ECC">
            <w:pPr>
              <w:rPr>
                <w:sz w:val="16"/>
              </w:rPr>
            </w:pPr>
          </w:p>
        </w:tc>
      </w:tr>
      <w:tr w:rsidR="005F7DF7" w:rsidRPr="00193ECC" w14:paraId="131B1403" w14:textId="77777777" w:rsidTr="00193ECC">
        <w:tc>
          <w:tcPr>
            <w:tcW w:w="0" w:type="auto"/>
          </w:tcPr>
          <w:p w14:paraId="510DDFA4" w14:textId="77777777" w:rsidR="005F7DF7" w:rsidRPr="00193ECC" w:rsidRDefault="00193ECC">
            <w:pPr>
              <w:rPr>
                <w:sz w:val="16"/>
              </w:rPr>
            </w:pPr>
            <w:r w:rsidRPr="00193ECC">
              <w:rPr>
                <w:sz w:val="16"/>
              </w:rPr>
              <w:t>6</w:t>
            </w:r>
          </w:p>
        </w:tc>
        <w:tc>
          <w:tcPr>
            <w:tcW w:w="0" w:type="auto"/>
          </w:tcPr>
          <w:p w14:paraId="1C496C4C" w14:textId="77777777" w:rsidR="005F7DF7" w:rsidRPr="00193ECC" w:rsidRDefault="00193ECC">
            <w:pPr>
              <w:rPr>
                <w:sz w:val="16"/>
              </w:rPr>
            </w:pPr>
            <w:r w:rsidRPr="00193ECC">
              <w:rPr>
                <w:rStyle w:val="SAPEmphasis"/>
                <w:sz w:val="16"/>
              </w:rPr>
              <w:t>Maintain Follow-up Activity</w:t>
            </w:r>
          </w:p>
        </w:tc>
        <w:tc>
          <w:tcPr>
            <w:tcW w:w="0" w:type="auto"/>
          </w:tcPr>
          <w:p w14:paraId="45207480" w14:textId="77777777" w:rsidR="00193ECC" w:rsidRPr="00193ECC" w:rsidRDefault="00193ECC">
            <w:pPr>
              <w:rPr>
                <w:sz w:val="16"/>
              </w:rPr>
            </w:pPr>
            <w:r w:rsidRPr="00193ECC">
              <w:rPr>
                <w:sz w:val="16"/>
              </w:rPr>
              <w:t xml:space="preserve">In the </w:t>
            </w:r>
            <w:r w:rsidRPr="00193ECC">
              <w:rPr>
                <w:rStyle w:val="SAPScreenElement"/>
                <w:sz w:val="16"/>
              </w:rPr>
              <w:t>Logistical Follow-up</w:t>
            </w:r>
            <w:r w:rsidRPr="00193ECC">
              <w:rPr>
                <w:sz w:val="16"/>
              </w:rPr>
              <w:t xml:space="preserve"> subarea, enter the following data and press </w:t>
            </w:r>
            <w:r w:rsidRPr="00193ECC">
              <w:rPr>
                <w:rStyle w:val="SAPMonospace"/>
                <w:sz w:val="16"/>
              </w:rPr>
              <w:t>Enter</w:t>
            </w:r>
            <w:r w:rsidRPr="00193ECC">
              <w:rPr>
                <w:sz w:val="16"/>
              </w:rPr>
              <w:t>:</w:t>
            </w:r>
          </w:p>
          <w:p w14:paraId="3A3BCA8A" w14:textId="63C2D98A" w:rsidR="005F7DF7" w:rsidRPr="00193ECC" w:rsidRDefault="00193ECC">
            <w:pPr>
              <w:rPr>
                <w:sz w:val="16"/>
              </w:rPr>
            </w:pPr>
            <w:r w:rsidRPr="00193ECC">
              <w:rPr>
                <w:rStyle w:val="SAPScreenElement"/>
                <w:sz w:val="16"/>
              </w:rPr>
              <w:t>Follow-up Activity</w:t>
            </w:r>
            <w:r w:rsidRPr="00193ECC">
              <w:rPr>
                <w:sz w:val="16"/>
              </w:rPr>
              <w:t xml:space="preserve">: </w:t>
            </w:r>
            <w:r w:rsidRPr="00193ECC">
              <w:rPr>
                <w:rStyle w:val="SAPUserEntry"/>
                <w:sz w:val="16"/>
              </w:rPr>
              <w:t>&lt;enter follow-up activity&gt;</w:t>
            </w:r>
          </w:p>
          <w:p w14:paraId="22D5DDC3"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7553"/>
            </w:tblGrid>
            <w:tr w:rsidR="005F7DF7" w:rsidRPr="00193ECC" w14:paraId="5477AA3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A93C37" w14:textId="77777777" w:rsidR="005F7DF7" w:rsidRPr="00193ECC" w:rsidRDefault="00193ECC">
                  <w:pPr>
                    <w:rPr>
                      <w:sz w:val="16"/>
                    </w:rPr>
                  </w:pPr>
                  <w:r w:rsidRPr="00193ECC">
                    <w:rPr>
                      <w:rStyle w:val="SAPEmphasis"/>
                      <w:sz w:val="16"/>
                    </w:rPr>
                    <w:t xml:space="preserve">Note </w:t>
                  </w:r>
                  <w:r w:rsidRPr="00193ECC">
                    <w:rPr>
                      <w:sz w:val="16"/>
                    </w:rPr>
                    <w:t xml:space="preserve">Choose appropriate follow-up activity according to inspection code. For example, choose follow-up activity </w:t>
                  </w:r>
                  <w:r w:rsidRPr="00193ECC">
                    <w:rPr>
                      <w:rStyle w:val="SAPScreenElement"/>
                      <w:sz w:val="16"/>
                    </w:rPr>
                    <w:t>Transfer to Free Available Stock</w:t>
                  </w:r>
                  <w:r w:rsidRPr="00193ECC">
                    <w:rPr>
                      <w:sz w:val="16"/>
                    </w:rPr>
                    <w:t xml:space="preserve"> responding to inspection code 0001.</w:t>
                  </w:r>
                </w:p>
              </w:tc>
            </w:tr>
          </w:tbl>
          <w:p w14:paraId="0DC9446B" w14:textId="77777777" w:rsidR="005F7DF7" w:rsidRPr="00193ECC" w:rsidRDefault="005F7DF7">
            <w:pPr>
              <w:rPr>
                <w:sz w:val="16"/>
              </w:rPr>
            </w:pPr>
          </w:p>
          <w:p w14:paraId="7E06430B" w14:textId="77777777" w:rsidR="00193ECC" w:rsidRPr="00193ECC" w:rsidRDefault="00193ECC">
            <w:pPr>
              <w:rPr>
                <w:sz w:val="16"/>
              </w:rPr>
            </w:pPr>
            <w:r w:rsidRPr="00193ECC">
              <w:rPr>
                <w:sz w:val="16"/>
              </w:rPr>
              <w:t xml:space="preserve">Choose suitable </w:t>
            </w:r>
            <w:r w:rsidRPr="00193ECC">
              <w:rPr>
                <w:rStyle w:val="SAPScreenElement"/>
                <w:sz w:val="16"/>
              </w:rPr>
              <w:t xml:space="preserve">Follow-Up Activity </w:t>
            </w:r>
            <w:r w:rsidRPr="00193ECC">
              <w:rPr>
                <w:sz w:val="16"/>
              </w:rPr>
              <w:t>from below options according to your subsequent secnarios:</w:t>
            </w:r>
          </w:p>
          <w:p w14:paraId="650D21A8" w14:textId="09222586" w:rsidR="005F7DF7" w:rsidRPr="00193ECC" w:rsidRDefault="00193ECC">
            <w:pPr>
              <w:pStyle w:val="listpara1"/>
              <w:numPr>
                <w:ilvl w:val="0"/>
                <w:numId w:val="28"/>
              </w:numPr>
              <w:rPr>
                <w:sz w:val="16"/>
              </w:rPr>
            </w:pPr>
            <w:r w:rsidRPr="00193ECC">
              <w:rPr>
                <w:rStyle w:val="SAPUserEntry"/>
                <w:sz w:val="16"/>
              </w:rPr>
              <w:t>0011 Transfer to Free Available Stock</w:t>
            </w:r>
          </w:p>
          <w:p w14:paraId="43D10A64" w14:textId="77777777" w:rsidR="005F7DF7" w:rsidRPr="00193ECC" w:rsidRDefault="00193ECC">
            <w:pPr>
              <w:pStyle w:val="listpara1"/>
              <w:numPr>
                <w:ilvl w:val="0"/>
                <w:numId w:val="3"/>
              </w:numPr>
              <w:rPr>
                <w:sz w:val="16"/>
              </w:rPr>
            </w:pPr>
            <w:r w:rsidRPr="00193ECC">
              <w:rPr>
                <w:rStyle w:val="SAPUserEntry"/>
                <w:sz w:val="16"/>
              </w:rPr>
              <w:t>0012 Transfer to Scrap</w:t>
            </w:r>
          </w:p>
          <w:p w14:paraId="4588686F" w14:textId="77777777" w:rsidR="005F7DF7" w:rsidRPr="00193ECC" w:rsidRDefault="00193ECC">
            <w:pPr>
              <w:pStyle w:val="listpara1"/>
              <w:numPr>
                <w:ilvl w:val="0"/>
                <w:numId w:val="3"/>
              </w:numPr>
              <w:rPr>
                <w:sz w:val="16"/>
              </w:rPr>
            </w:pPr>
            <w:r w:rsidRPr="00193ECC">
              <w:rPr>
                <w:rStyle w:val="SAPUserEntry"/>
                <w:sz w:val="16"/>
              </w:rPr>
              <w:t>0015 Transfer to Specified Stock</w:t>
            </w:r>
          </w:p>
          <w:p w14:paraId="1D1B3674" w14:textId="77777777" w:rsidR="005F7DF7" w:rsidRPr="00193ECC" w:rsidRDefault="00193ECC">
            <w:pPr>
              <w:pStyle w:val="listpara1"/>
              <w:numPr>
                <w:ilvl w:val="0"/>
                <w:numId w:val="3"/>
              </w:numPr>
              <w:rPr>
                <w:sz w:val="16"/>
              </w:rPr>
            </w:pPr>
            <w:r w:rsidRPr="00193ECC">
              <w:rPr>
                <w:rStyle w:val="SAPUserEntry"/>
                <w:sz w:val="16"/>
              </w:rPr>
              <w:t xml:space="preserve">0018 </w:t>
            </w:r>
            <w:r w:rsidRPr="00193ECC">
              <w:rPr>
                <w:rStyle w:val="SAPUserEntry"/>
                <w:sz w:val="16"/>
              </w:rPr>
              <w:t>Transfer to Scrap for Customer</w:t>
            </w:r>
          </w:p>
          <w:p w14:paraId="3804C899" w14:textId="77777777" w:rsidR="005F7DF7" w:rsidRPr="00193ECC" w:rsidRDefault="00193ECC">
            <w:pPr>
              <w:pStyle w:val="listpara1"/>
              <w:numPr>
                <w:ilvl w:val="0"/>
                <w:numId w:val="3"/>
              </w:numPr>
              <w:rPr>
                <w:sz w:val="16"/>
              </w:rPr>
            </w:pPr>
            <w:r w:rsidRPr="00193ECC">
              <w:rPr>
                <w:rStyle w:val="SAPUserEntry"/>
                <w:sz w:val="16"/>
              </w:rPr>
              <w:t>0021 Send Back to Customer</w:t>
            </w:r>
          </w:p>
          <w:p w14:paraId="2A9061DC" w14:textId="77777777" w:rsidR="005F7DF7" w:rsidRPr="00193ECC" w:rsidRDefault="00193ECC">
            <w:pPr>
              <w:pStyle w:val="listpara1"/>
              <w:numPr>
                <w:ilvl w:val="0"/>
                <w:numId w:val="3"/>
              </w:numPr>
              <w:rPr>
                <w:sz w:val="16"/>
              </w:rPr>
            </w:pPr>
            <w:r w:rsidRPr="00193ECC">
              <w:rPr>
                <w:rStyle w:val="SAPUserEntry"/>
                <w:sz w:val="16"/>
              </w:rPr>
              <w:t>0023 goods receipt quantity correction</w:t>
            </w:r>
          </w:p>
        </w:tc>
        <w:tc>
          <w:tcPr>
            <w:tcW w:w="0" w:type="auto"/>
          </w:tcPr>
          <w:p w14:paraId="00070B52" w14:textId="77777777" w:rsidR="00193ECC" w:rsidRPr="00193ECC" w:rsidRDefault="00193ECC">
            <w:pPr>
              <w:rPr>
                <w:sz w:val="16"/>
              </w:rPr>
            </w:pPr>
          </w:p>
        </w:tc>
        <w:tc>
          <w:tcPr>
            <w:tcW w:w="0" w:type="auto"/>
          </w:tcPr>
          <w:p w14:paraId="2949E676" w14:textId="77777777" w:rsidR="00193ECC" w:rsidRPr="00193ECC" w:rsidRDefault="00193ECC">
            <w:pPr>
              <w:rPr>
                <w:sz w:val="16"/>
              </w:rPr>
            </w:pPr>
          </w:p>
        </w:tc>
      </w:tr>
      <w:tr w:rsidR="005F7DF7" w:rsidRPr="00193ECC" w14:paraId="3DBCF256" w14:textId="77777777" w:rsidTr="00193ECC">
        <w:tc>
          <w:tcPr>
            <w:tcW w:w="0" w:type="auto"/>
          </w:tcPr>
          <w:p w14:paraId="10DB81B9" w14:textId="77777777" w:rsidR="005F7DF7" w:rsidRPr="00193ECC" w:rsidRDefault="00193ECC">
            <w:pPr>
              <w:rPr>
                <w:sz w:val="16"/>
              </w:rPr>
            </w:pPr>
            <w:r w:rsidRPr="00193ECC">
              <w:rPr>
                <w:sz w:val="16"/>
              </w:rPr>
              <w:t>7</w:t>
            </w:r>
          </w:p>
        </w:tc>
        <w:tc>
          <w:tcPr>
            <w:tcW w:w="0" w:type="auto"/>
          </w:tcPr>
          <w:p w14:paraId="500C4663" w14:textId="77777777" w:rsidR="005F7DF7" w:rsidRPr="00193ECC" w:rsidRDefault="00193ECC">
            <w:pPr>
              <w:rPr>
                <w:sz w:val="16"/>
              </w:rPr>
            </w:pPr>
            <w:r w:rsidRPr="00193ECC">
              <w:rPr>
                <w:rStyle w:val="SAPEmphasis"/>
                <w:sz w:val="16"/>
              </w:rPr>
              <w:t>Check Inspection Status</w:t>
            </w:r>
          </w:p>
        </w:tc>
        <w:tc>
          <w:tcPr>
            <w:tcW w:w="0" w:type="auto"/>
          </w:tcPr>
          <w:p w14:paraId="01F515F1" w14:textId="77777777" w:rsidR="005F7DF7" w:rsidRPr="00193ECC" w:rsidRDefault="00193ECC">
            <w:pPr>
              <w:rPr>
                <w:sz w:val="16"/>
              </w:rPr>
            </w:pPr>
            <w:r w:rsidRPr="00193ECC">
              <w:rPr>
                <w:sz w:val="16"/>
              </w:rPr>
              <w:t xml:space="preserve">On the </w:t>
            </w:r>
            <w:r w:rsidRPr="00193ECC">
              <w:rPr>
                <w:rStyle w:val="SAPScreenElement"/>
                <w:sz w:val="16"/>
              </w:rPr>
              <w:t>Header</w:t>
            </w:r>
            <w:r w:rsidRPr="00193ECC">
              <w:rPr>
                <w:sz w:val="16"/>
              </w:rPr>
              <w:t xml:space="preserve"> tab, in the </w:t>
            </w:r>
            <w:r w:rsidRPr="00193ECC">
              <w:rPr>
                <w:rStyle w:val="SAPScreenElement"/>
                <w:sz w:val="16"/>
              </w:rPr>
              <w:t>Basic Data</w:t>
            </w:r>
            <w:r w:rsidRPr="00193ECC">
              <w:rPr>
                <w:sz w:val="16"/>
              </w:rPr>
              <w:t xml:space="preserve"> subarea, </w:t>
            </w:r>
            <w:r w:rsidRPr="00193ECC">
              <w:rPr>
                <w:rStyle w:val="SAPScreenElement"/>
                <w:sz w:val="16"/>
              </w:rPr>
              <w:t>Inspection Status</w:t>
            </w:r>
            <w:r w:rsidRPr="00193ECC">
              <w:rPr>
                <w:sz w:val="16"/>
              </w:rPr>
              <w:t xml:space="preserve"> shows </w:t>
            </w:r>
            <w:r w:rsidRPr="00193ECC">
              <w:rPr>
                <w:rStyle w:val="SAPScreenElement"/>
                <w:sz w:val="16"/>
              </w:rPr>
              <w:t>Inspected</w:t>
            </w:r>
            <w:r w:rsidRPr="00193ECC">
              <w:rPr>
                <w:sz w:val="16"/>
              </w:rPr>
              <w:t>, which means all received materials are inspected completely.</w:t>
            </w:r>
          </w:p>
        </w:tc>
        <w:tc>
          <w:tcPr>
            <w:tcW w:w="0" w:type="auto"/>
          </w:tcPr>
          <w:p w14:paraId="32576717" w14:textId="77777777" w:rsidR="005F7DF7" w:rsidRPr="00193ECC" w:rsidRDefault="00193ECC">
            <w:pPr>
              <w:rPr>
                <w:sz w:val="16"/>
              </w:rPr>
            </w:pPr>
            <w:r w:rsidRPr="00193ECC">
              <w:rPr>
                <w:sz w:val="16"/>
              </w:rPr>
              <w:t>All received materials are inspected completely.</w:t>
            </w:r>
          </w:p>
        </w:tc>
        <w:tc>
          <w:tcPr>
            <w:tcW w:w="0" w:type="auto"/>
          </w:tcPr>
          <w:p w14:paraId="5E1A9B19" w14:textId="77777777" w:rsidR="005F7DF7" w:rsidRPr="00193ECC" w:rsidRDefault="005F7DF7">
            <w:pPr>
              <w:rPr>
                <w:sz w:val="16"/>
              </w:rPr>
            </w:pPr>
          </w:p>
        </w:tc>
      </w:tr>
      <w:tr w:rsidR="005F7DF7" w:rsidRPr="00193ECC" w14:paraId="1195C3C4" w14:textId="77777777" w:rsidTr="00193ECC">
        <w:tc>
          <w:tcPr>
            <w:tcW w:w="0" w:type="auto"/>
          </w:tcPr>
          <w:p w14:paraId="14A9A86F" w14:textId="77777777" w:rsidR="005F7DF7" w:rsidRPr="00193ECC" w:rsidRDefault="00193ECC">
            <w:pPr>
              <w:rPr>
                <w:sz w:val="16"/>
              </w:rPr>
            </w:pPr>
            <w:r w:rsidRPr="00193ECC">
              <w:rPr>
                <w:sz w:val="16"/>
              </w:rPr>
              <w:t>8</w:t>
            </w:r>
          </w:p>
        </w:tc>
        <w:tc>
          <w:tcPr>
            <w:tcW w:w="0" w:type="auto"/>
          </w:tcPr>
          <w:p w14:paraId="4BAF5FF9" w14:textId="77777777" w:rsidR="005F7DF7" w:rsidRPr="00193ECC" w:rsidRDefault="00193ECC">
            <w:pPr>
              <w:rPr>
                <w:sz w:val="16"/>
              </w:rPr>
            </w:pPr>
            <w:r w:rsidRPr="00193ECC">
              <w:rPr>
                <w:rStyle w:val="SAPEmphasis"/>
                <w:sz w:val="16"/>
              </w:rPr>
              <w:t>Save and Confirm</w:t>
            </w:r>
          </w:p>
        </w:tc>
        <w:tc>
          <w:tcPr>
            <w:tcW w:w="0" w:type="auto"/>
          </w:tcPr>
          <w:p w14:paraId="2201AF65" w14:textId="77777777" w:rsidR="005F7DF7" w:rsidRPr="00193ECC" w:rsidRDefault="00193ECC">
            <w:pPr>
              <w:rPr>
                <w:sz w:val="16"/>
              </w:rPr>
            </w:pPr>
            <w:r w:rsidRPr="00193ECC">
              <w:rPr>
                <w:sz w:val="16"/>
              </w:rPr>
              <w:t xml:space="preserve">Choose </w:t>
            </w:r>
            <w:r w:rsidRPr="00193ECC">
              <w:rPr>
                <w:rStyle w:val="SAPScreenElement"/>
                <w:sz w:val="16"/>
              </w:rPr>
              <w:t>Save and Confirm</w:t>
            </w:r>
            <w:r w:rsidRPr="00193ECC">
              <w:rPr>
                <w:sz w:val="16"/>
              </w:rPr>
              <w:t>.</w:t>
            </w:r>
          </w:p>
        </w:tc>
        <w:tc>
          <w:tcPr>
            <w:tcW w:w="0" w:type="auto"/>
          </w:tcPr>
          <w:p w14:paraId="35B28AA9" w14:textId="77777777" w:rsidR="005F7DF7" w:rsidRPr="00193ECC" w:rsidRDefault="00193ECC">
            <w:pPr>
              <w:rPr>
                <w:sz w:val="16"/>
              </w:rPr>
            </w:pPr>
            <w:r w:rsidRPr="00193ECC">
              <w:rPr>
                <w:sz w:val="16"/>
              </w:rPr>
              <w:t>Inspection result is recorded, and goods movement is posted accordingly.</w:t>
            </w:r>
          </w:p>
        </w:tc>
        <w:tc>
          <w:tcPr>
            <w:tcW w:w="0" w:type="auto"/>
          </w:tcPr>
          <w:p w14:paraId="1D7E4E7D" w14:textId="77777777" w:rsidR="005F7DF7" w:rsidRPr="00193ECC" w:rsidRDefault="005F7DF7">
            <w:pPr>
              <w:rPr>
                <w:sz w:val="16"/>
              </w:rPr>
            </w:pPr>
          </w:p>
        </w:tc>
      </w:tr>
    </w:tbl>
    <w:p w14:paraId="3983EC14" w14:textId="77777777" w:rsidR="00193ECC" w:rsidRDefault="00193ECC">
      <w:pPr>
        <w:spacing w:before="0" w:after="0"/>
        <w:rPr>
          <w:vanish/>
        </w:rPr>
      </w:pPr>
    </w:p>
    <w:tbl>
      <w:tblPr>
        <w:tblStyle w:val="SAPNote"/>
        <w:tblW w:w="4975" w:type="pct"/>
        <w:tblLook w:val="0480" w:firstRow="0" w:lastRow="0" w:firstColumn="1" w:lastColumn="0" w:noHBand="0" w:noVBand="1"/>
      </w:tblPr>
      <w:tblGrid>
        <w:gridCol w:w="14195"/>
      </w:tblGrid>
      <w:tr w:rsidR="005F7DF7" w14:paraId="58E6038F" w14:textId="77777777" w:rsidTr="00193ECC">
        <w:tc>
          <w:tcPr>
            <w:tcW w:w="0" w:type="auto"/>
          </w:tcPr>
          <w:p w14:paraId="150485BF" w14:textId="77777777" w:rsidR="005F7DF7" w:rsidRDefault="00193ECC">
            <w:r>
              <w:rPr>
                <w:rStyle w:val="SAPEmphasis"/>
              </w:rPr>
              <w:t xml:space="preserve">Note </w:t>
            </w:r>
            <w:r>
              <w:t>If you want to perform in-house repair process for returned product, complete below activities:</w:t>
            </w:r>
          </w:p>
          <w:p w14:paraId="698BB8FD" w14:textId="77777777" w:rsidR="005F7DF7" w:rsidRDefault="00193ECC">
            <w:pPr>
              <w:pStyle w:val="listpara1"/>
              <w:numPr>
                <w:ilvl w:val="0"/>
                <w:numId w:val="29"/>
              </w:numPr>
            </w:pPr>
            <w:r>
              <w:t>Activate the scope item In-House Repair.</w:t>
            </w:r>
          </w:p>
          <w:p w14:paraId="3044C27D" w14:textId="77777777" w:rsidR="005F7DF7" w:rsidRDefault="00193ECC">
            <w:pPr>
              <w:pStyle w:val="listpara1"/>
              <w:numPr>
                <w:ilvl w:val="0"/>
                <w:numId w:val="3"/>
              </w:numPr>
            </w:pPr>
            <w:r>
              <w:t xml:space="preserve">Refer to In-House Repair, execute steps mentioned in chapter </w:t>
            </w:r>
            <w:r>
              <w:rPr>
                <w:rStyle w:val="italic"/>
              </w:rPr>
              <w:t>Create Returns Order and Returns Delivery (Option B)</w:t>
            </w:r>
            <w:r>
              <w:t>.</w:t>
            </w:r>
          </w:p>
        </w:tc>
      </w:tr>
    </w:tbl>
    <w:p w14:paraId="0B23701A" w14:textId="77777777" w:rsidR="005F7DF7" w:rsidRDefault="00193ECC">
      <w:pPr>
        <w:pStyle w:val="Heading3"/>
      </w:pPr>
      <w:bookmarkStart w:id="62" w:name="unique_28"/>
      <w:bookmarkStart w:id="63" w:name="_Toc176490233"/>
      <w:r>
        <w:t>Determine Refund</w:t>
      </w:r>
      <w:bookmarkEnd w:id="62"/>
      <w:bookmarkEnd w:id="63"/>
    </w:p>
    <w:p w14:paraId="69903F2E" w14:textId="77777777" w:rsidR="005F7DF7" w:rsidRDefault="00193ECC">
      <w:pPr>
        <w:pStyle w:val="SAPKeyblockTitle"/>
      </w:pPr>
      <w:r>
        <w:t>Test Administration</w:t>
      </w:r>
    </w:p>
    <w:p w14:paraId="5DD4A838" w14:textId="77777777" w:rsidR="005F7DF7" w:rsidRDefault="00193ECC">
      <w:r>
        <w:t>Customer project: Fill in the project-specific parts.</w:t>
      </w:r>
    </w:p>
    <w:p w14:paraId="42464462"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D512CC3"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BA4DDA"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496D67"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F6CDA7"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3C5337" w14:textId="77777777" w:rsidR="00193ECC" w:rsidRPr="00193ECC" w:rsidRDefault="00193ECC">
            <w:pPr>
              <w:rPr>
                <w:sz w:val="12"/>
              </w:rPr>
            </w:pPr>
          </w:p>
        </w:tc>
      </w:tr>
      <w:tr w:rsidR="005F7DF7" w:rsidRPr="00193ECC" w14:paraId="582C58F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2F0F21"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643A1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604D6"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C45638" w14:textId="77777777" w:rsidR="00193ECC" w:rsidRPr="00193ECC" w:rsidRDefault="00193ECC">
            <w:pPr>
              <w:rPr>
                <w:sz w:val="12"/>
              </w:rPr>
            </w:pPr>
          </w:p>
        </w:tc>
      </w:tr>
      <w:tr w:rsidR="005F7DF7" w:rsidRPr="00193ECC" w14:paraId="14F09A7E"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5DE588" w14:textId="77777777" w:rsidR="005F7DF7" w:rsidRPr="00193ECC" w:rsidRDefault="00193ECC">
            <w:pPr>
              <w:rPr>
                <w:sz w:val="12"/>
              </w:rPr>
            </w:pPr>
            <w:r w:rsidRPr="00193EC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3B582B"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B22138"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B132A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D63903D" w14:textId="77777777" w:rsidR="005F7DF7" w:rsidRDefault="00193ECC">
      <w:pPr>
        <w:pStyle w:val="SAPKeyblockTitle"/>
      </w:pPr>
      <w:r>
        <w:t>Purpose</w:t>
      </w:r>
    </w:p>
    <w:p w14:paraId="1FA16468" w14:textId="77777777" w:rsidR="005F7DF7" w:rsidRDefault="00193ECC">
      <w:r>
        <w:t>In this activity, refund decision is made or checked: either refund the customer with a credit memo or compensate with a replacement product. For Repair business, you may choose No Refund if no refund for customer.</w:t>
      </w:r>
    </w:p>
    <w:p w14:paraId="0D95A128" w14:textId="77777777" w:rsidR="005F7DF7" w:rsidRDefault="00193ECC">
      <w:pPr>
        <w:pStyle w:val="SAPKeyblockTitle"/>
      </w:pPr>
      <w:r>
        <w:t>Prerequisite</w:t>
      </w:r>
    </w:p>
    <w:p w14:paraId="405437EC" w14:textId="2E2E0FBB" w:rsidR="005F7DF7" w:rsidRDefault="00193ECC">
      <w:r>
        <w:t xml:space="preserve">For cross-plant material replacement functionality, please ensure 2nd organizational entities including plant 1020/shipping point 1020/storage location 102A and relevant as-signment are set up correctly, detailed please see chapter </w:t>
      </w:r>
      <w:hyperlink r:id="rId71" w:history="1">
        <w:r>
          <w:t>Additional Manual Configuration</w:t>
        </w:r>
      </w:hyperlink>
      <w:r>
        <w:t xml:space="preserve">  [page ] </w:t>
      </w:r>
      <w:r>
        <w:fldChar w:fldCharType="begin"/>
      </w:r>
      <w:r>
        <w:instrText xml:space="preserve"> PAGEREF unique_7 </w:instrText>
      </w:r>
      <w:r>
        <w:fldChar w:fldCharType="separate"/>
      </w:r>
      <w:r>
        <w:rPr>
          <w:noProof/>
        </w:rPr>
        <w:t>9</w:t>
      </w:r>
      <w:r>
        <w:fldChar w:fldCharType="end"/>
      </w:r>
      <w:r>
        <w:t>.</w:t>
      </w:r>
    </w:p>
    <w:p w14:paraId="79F24201"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2287"/>
        <w:gridCol w:w="1332"/>
        <w:gridCol w:w="6989"/>
        <w:gridCol w:w="2823"/>
        <w:gridCol w:w="873"/>
      </w:tblGrid>
      <w:tr w:rsidR="005F7DF7" w:rsidRPr="00193ECC" w14:paraId="52A3086B"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DDB286E" w14:textId="77777777" w:rsidR="005F7DF7" w:rsidRPr="00193ECC" w:rsidRDefault="00193ECC">
            <w:pPr>
              <w:pStyle w:val="SAPTableHeader"/>
              <w:rPr>
                <w:sz w:val="16"/>
              </w:rPr>
            </w:pPr>
            <w:r w:rsidRPr="00193ECC">
              <w:rPr>
                <w:sz w:val="16"/>
              </w:rPr>
              <w:t>Test Step #</w:t>
            </w:r>
          </w:p>
        </w:tc>
        <w:tc>
          <w:tcPr>
            <w:tcW w:w="0" w:type="auto"/>
          </w:tcPr>
          <w:p w14:paraId="3BAAFEC5" w14:textId="77777777" w:rsidR="005F7DF7" w:rsidRPr="00193ECC" w:rsidRDefault="00193ECC">
            <w:pPr>
              <w:pStyle w:val="SAPTableHeader"/>
              <w:rPr>
                <w:sz w:val="16"/>
              </w:rPr>
            </w:pPr>
            <w:r w:rsidRPr="00193ECC">
              <w:rPr>
                <w:sz w:val="16"/>
              </w:rPr>
              <w:t>Test Step Name</w:t>
            </w:r>
          </w:p>
        </w:tc>
        <w:tc>
          <w:tcPr>
            <w:tcW w:w="0" w:type="auto"/>
          </w:tcPr>
          <w:p w14:paraId="29FC9A3E" w14:textId="77777777" w:rsidR="005F7DF7" w:rsidRPr="00193ECC" w:rsidRDefault="00193ECC">
            <w:pPr>
              <w:pStyle w:val="SAPTableHeader"/>
              <w:rPr>
                <w:sz w:val="16"/>
              </w:rPr>
            </w:pPr>
            <w:r w:rsidRPr="00193ECC">
              <w:rPr>
                <w:sz w:val="16"/>
              </w:rPr>
              <w:t>Instruction</w:t>
            </w:r>
          </w:p>
        </w:tc>
        <w:tc>
          <w:tcPr>
            <w:tcW w:w="0" w:type="auto"/>
          </w:tcPr>
          <w:p w14:paraId="5AB60BB9" w14:textId="77777777" w:rsidR="005F7DF7" w:rsidRPr="00193ECC" w:rsidRDefault="00193ECC">
            <w:pPr>
              <w:pStyle w:val="SAPTableHeader"/>
              <w:rPr>
                <w:sz w:val="16"/>
              </w:rPr>
            </w:pPr>
            <w:r w:rsidRPr="00193ECC">
              <w:rPr>
                <w:sz w:val="16"/>
              </w:rPr>
              <w:t>Expected Result</w:t>
            </w:r>
          </w:p>
        </w:tc>
        <w:tc>
          <w:tcPr>
            <w:tcW w:w="0" w:type="auto"/>
          </w:tcPr>
          <w:p w14:paraId="14EC91D3" w14:textId="77777777" w:rsidR="005F7DF7" w:rsidRPr="00193ECC" w:rsidRDefault="00193ECC">
            <w:pPr>
              <w:pStyle w:val="SAPTableHeader"/>
              <w:rPr>
                <w:sz w:val="16"/>
              </w:rPr>
            </w:pPr>
            <w:r w:rsidRPr="00193ECC">
              <w:rPr>
                <w:sz w:val="16"/>
              </w:rPr>
              <w:t>Pass / Fail / Comment</w:t>
            </w:r>
          </w:p>
        </w:tc>
      </w:tr>
      <w:tr w:rsidR="005F7DF7" w:rsidRPr="00193ECC" w14:paraId="233AD5C6" w14:textId="77777777" w:rsidTr="00193ECC">
        <w:tc>
          <w:tcPr>
            <w:tcW w:w="0" w:type="auto"/>
          </w:tcPr>
          <w:p w14:paraId="5386D69F" w14:textId="77777777" w:rsidR="005F7DF7" w:rsidRPr="00193ECC" w:rsidRDefault="00193ECC">
            <w:pPr>
              <w:rPr>
                <w:sz w:val="16"/>
              </w:rPr>
            </w:pPr>
            <w:r w:rsidRPr="00193ECC">
              <w:rPr>
                <w:sz w:val="16"/>
              </w:rPr>
              <w:t>1</w:t>
            </w:r>
          </w:p>
        </w:tc>
        <w:tc>
          <w:tcPr>
            <w:tcW w:w="0" w:type="auto"/>
          </w:tcPr>
          <w:p w14:paraId="76E48539" w14:textId="77777777" w:rsidR="005F7DF7" w:rsidRPr="00193ECC" w:rsidRDefault="00193ECC">
            <w:pPr>
              <w:rPr>
                <w:sz w:val="16"/>
              </w:rPr>
            </w:pPr>
            <w:r w:rsidRPr="00193ECC">
              <w:rPr>
                <w:rStyle w:val="SAPEmphasis"/>
                <w:sz w:val="16"/>
              </w:rPr>
              <w:t>Log On</w:t>
            </w:r>
          </w:p>
        </w:tc>
        <w:tc>
          <w:tcPr>
            <w:tcW w:w="0" w:type="auto"/>
          </w:tcPr>
          <w:p w14:paraId="37D7D863" w14:textId="77777777" w:rsidR="005F7DF7" w:rsidRPr="00193ECC" w:rsidRDefault="00193ECC">
            <w:pPr>
              <w:rPr>
                <w:sz w:val="16"/>
              </w:rPr>
            </w:pPr>
            <w:r w:rsidRPr="00193ECC">
              <w:rPr>
                <w:sz w:val="16"/>
              </w:rPr>
              <w:t>Log on to the SAP Fiori launchpad as a Returns and Refund Clerk.</w:t>
            </w:r>
          </w:p>
        </w:tc>
        <w:tc>
          <w:tcPr>
            <w:tcW w:w="0" w:type="auto"/>
          </w:tcPr>
          <w:p w14:paraId="6E953164" w14:textId="77777777" w:rsidR="005F7DF7" w:rsidRPr="00193ECC" w:rsidRDefault="00193ECC">
            <w:pPr>
              <w:rPr>
                <w:sz w:val="16"/>
              </w:rPr>
            </w:pPr>
            <w:r w:rsidRPr="00193ECC">
              <w:rPr>
                <w:sz w:val="16"/>
              </w:rPr>
              <w:t>The SAP Fiori launchpad displays.</w:t>
            </w:r>
          </w:p>
        </w:tc>
        <w:tc>
          <w:tcPr>
            <w:tcW w:w="0" w:type="auto"/>
          </w:tcPr>
          <w:p w14:paraId="6C94CAF4" w14:textId="77777777" w:rsidR="005F7DF7" w:rsidRPr="00193ECC" w:rsidRDefault="005F7DF7">
            <w:pPr>
              <w:rPr>
                <w:sz w:val="16"/>
              </w:rPr>
            </w:pPr>
          </w:p>
        </w:tc>
      </w:tr>
      <w:tr w:rsidR="005F7DF7" w:rsidRPr="00193ECC" w14:paraId="090F4652" w14:textId="77777777" w:rsidTr="00193ECC">
        <w:tc>
          <w:tcPr>
            <w:tcW w:w="0" w:type="auto"/>
          </w:tcPr>
          <w:p w14:paraId="2327CC65" w14:textId="77777777" w:rsidR="005F7DF7" w:rsidRPr="00193ECC" w:rsidRDefault="00193ECC">
            <w:pPr>
              <w:rPr>
                <w:sz w:val="16"/>
              </w:rPr>
            </w:pPr>
            <w:r w:rsidRPr="00193ECC">
              <w:rPr>
                <w:sz w:val="16"/>
              </w:rPr>
              <w:t>2</w:t>
            </w:r>
          </w:p>
        </w:tc>
        <w:tc>
          <w:tcPr>
            <w:tcW w:w="0" w:type="auto"/>
          </w:tcPr>
          <w:p w14:paraId="48D912C3" w14:textId="77777777" w:rsidR="005F7DF7" w:rsidRPr="00193ECC" w:rsidRDefault="00193ECC">
            <w:pPr>
              <w:rPr>
                <w:sz w:val="16"/>
              </w:rPr>
            </w:pPr>
            <w:r w:rsidRPr="00193ECC">
              <w:rPr>
                <w:rStyle w:val="SAPEmphasis"/>
                <w:sz w:val="16"/>
              </w:rPr>
              <w:t>Access the App</w:t>
            </w:r>
          </w:p>
        </w:tc>
        <w:tc>
          <w:tcPr>
            <w:tcW w:w="0" w:type="auto"/>
          </w:tcPr>
          <w:p w14:paraId="4AB19509"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19AF5E14"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screen displays.</w:t>
            </w:r>
          </w:p>
        </w:tc>
        <w:tc>
          <w:tcPr>
            <w:tcW w:w="0" w:type="auto"/>
          </w:tcPr>
          <w:p w14:paraId="77B8D6A4" w14:textId="77777777" w:rsidR="005F7DF7" w:rsidRPr="00193ECC" w:rsidRDefault="005F7DF7">
            <w:pPr>
              <w:rPr>
                <w:sz w:val="16"/>
              </w:rPr>
            </w:pPr>
          </w:p>
        </w:tc>
      </w:tr>
      <w:tr w:rsidR="005F7DF7" w:rsidRPr="00193ECC" w14:paraId="3ACFF5FC" w14:textId="77777777" w:rsidTr="00193ECC">
        <w:tc>
          <w:tcPr>
            <w:tcW w:w="0" w:type="auto"/>
          </w:tcPr>
          <w:p w14:paraId="2A096B44" w14:textId="77777777" w:rsidR="005F7DF7" w:rsidRPr="00193ECC" w:rsidRDefault="00193ECC">
            <w:pPr>
              <w:rPr>
                <w:sz w:val="16"/>
              </w:rPr>
            </w:pPr>
            <w:r w:rsidRPr="00193ECC">
              <w:rPr>
                <w:sz w:val="16"/>
              </w:rPr>
              <w:t>3</w:t>
            </w:r>
          </w:p>
        </w:tc>
        <w:tc>
          <w:tcPr>
            <w:tcW w:w="0" w:type="auto"/>
          </w:tcPr>
          <w:p w14:paraId="4664E160" w14:textId="77777777" w:rsidR="005F7DF7" w:rsidRPr="00193ECC" w:rsidRDefault="00193ECC">
            <w:pPr>
              <w:rPr>
                <w:sz w:val="16"/>
              </w:rPr>
            </w:pPr>
            <w:r w:rsidRPr="00193ECC">
              <w:rPr>
                <w:rStyle w:val="SAPEmphasis"/>
                <w:sz w:val="16"/>
              </w:rPr>
              <w:t>Search for Returns Order</w:t>
            </w:r>
          </w:p>
        </w:tc>
        <w:tc>
          <w:tcPr>
            <w:tcW w:w="0" w:type="auto"/>
          </w:tcPr>
          <w:p w14:paraId="2A108F00" w14:textId="77777777" w:rsidR="00193ECC" w:rsidRPr="00193ECC" w:rsidRDefault="00193ECC">
            <w:pPr>
              <w:rPr>
                <w:sz w:val="16"/>
              </w:rPr>
            </w:pPr>
            <w:r w:rsidRPr="00193ECC">
              <w:rPr>
                <w:sz w:val="16"/>
              </w:rPr>
              <w:t xml:space="preserve">Choose </w:t>
            </w:r>
            <w:r w:rsidRPr="00193ECC">
              <w:rPr>
                <w:rStyle w:val="SAPScreenElement"/>
                <w:sz w:val="16"/>
              </w:rPr>
              <w:t>Show Filter Bar</w:t>
            </w:r>
            <w:r w:rsidRPr="00193ECC">
              <w:rPr>
                <w:sz w:val="16"/>
              </w:rPr>
              <w:t xml:space="preserve"> to add if it is hidden. Enter the following data and choose </w:t>
            </w:r>
            <w:r w:rsidRPr="00193ECC">
              <w:rPr>
                <w:rStyle w:val="SAPScreenElement"/>
                <w:sz w:val="16"/>
              </w:rPr>
              <w:t>Go</w:t>
            </w:r>
            <w:r w:rsidRPr="00193ECC">
              <w:rPr>
                <w:sz w:val="16"/>
              </w:rPr>
              <w:t>:</w:t>
            </w:r>
          </w:p>
          <w:p w14:paraId="26AD3D37" w14:textId="5146F422" w:rsidR="005F7DF7" w:rsidRPr="00193ECC" w:rsidRDefault="00193ECC">
            <w:pPr>
              <w:pStyle w:val="listpara1"/>
              <w:numPr>
                <w:ilvl w:val="0"/>
                <w:numId w:val="30"/>
              </w:numPr>
              <w:rPr>
                <w:sz w:val="16"/>
              </w:rPr>
            </w:pPr>
            <w:r w:rsidRPr="00193ECC">
              <w:rPr>
                <w:rStyle w:val="SAPScreenElement"/>
                <w:sz w:val="16"/>
              </w:rPr>
              <w:t>Returns Order</w:t>
            </w:r>
            <w:r w:rsidRPr="00193ECC">
              <w:rPr>
                <w:sz w:val="16"/>
              </w:rPr>
              <w:t xml:space="preserve"> : </w:t>
            </w:r>
            <w:r w:rsidRPr="00193ECC">
              <w:rPr>
                <w:rStyle w:val="SAPUserEntry"/>
                <w:sz w:val="16"/>
              </w:rPr>
              <w:t>&lt;returns order number 6XXXXXXX&gt;</w:t>
            </w:r>
          </w:p>
        </w:tc>
        <w:tc>
          <w:tcPr>
            <w:tcW w:w="0" w:type="auto"/>
          </w:tcPr>
          <w:p w14:paraId="5F1232F5" w14:textId="77777777" w:rsidR="005F7DF7" w:rsidRPr="00193ECC" w:rsidRDefault="00193ECC">
            <w:pPr>
              <w:rPr>
                <w:sz w:val="16"/>
              </w:rPr>
            </w:pPr>
            <w:r w:rsidRPr="00193ECC">
              <w:rPr>
                <w:sz w:val="16"/>
              </w:rPr>
              <w:t>Returns order is found and displayed.</w:t>
            </w:r>
          </w:p>
        </w:tc>
        <w:tc>
          <w:tcPr>
            <w:tcW w:w="0" w:type="auto"/>
          </w:tcPr>
          <w:p w14:paraId="5839C1E3" w14:textId="77777777" w:rsidR="005F7DF7" w:rsidRPr="00193ECC" w:rsidRDefault="005F7DF7">
            <w:pPr>
              <w:rPr>
                <w:sz w:val="16"/>
              </w:rPr>
            </w:pPr>
          </w:p>
        </w:tc>
      </w:tr>
      <w:tr w:rsidR="005F7DF7" w:rsidRPr="00193ECC" w14:paraId="695D11C9" w14:textId="77777777" w:rsidTr="00193ECC">
        <w:tc>
          <w:tcPr>
            <w:tcW w:w="0" w:type="auto"/>
          </w:tcPr>
          <w:p w14:paraId="571C9A30" w14:textId="77777777" w:rsidR="005F7DF7" w:rsidRPr="00193ECC" w:rsidRDefault="00193ECC">
            <w:pPr>
              <w:rPr>
                <w:sz w:val="16"/>
              </w:rPr>
            </w:pPr>
            <w:r w:rsidRPr="00193ECC">
              <w:rPr>
                <w:sz w:val="16"/>
              </w:rPr>
              <w:t>4</w:t>
            </w:r>
          </w:p>
        </w:tc>
        <w:tc>
          <w:tcPr>
            <w:tcW w:w="0" w:type="auto"/>
          </w:tcPr>
          <w:p w14:paraId="7F5414E0" w14:textId="77777777" w:rsidR="005F7DF7" w:rsidRPr="00193ECC" w:rsidRDefault="00193ECC">
            <w:pPr>
              <w:rPr>
                <w:sz w:val="16"/>
              </w:rPr>
            </w:pPr>
            <w:r w:rsidRPr="00193ECC">
              <w:rPr>
                <w:rStyle w:val="SAPEmphasis"/>
                <w:sz w:val="16"/>
              </w:rPr>
              <w:t>Navigate to Determine Refund Screen</w:t>
            </w:r>
          </w:p>
        </w:tc>
        <w:tc>
          <w:tcPr>
            <w:tcW w:w="0" w:type="auto"/>
          </w:tcPr>
          <w:p w14:paraId="57B1D5BA" w14:textId="77777777" w:rsidR="005F7DF7" w:rsidRPr="00193ECC" w:rsidRDefault="00193ECC">
            <w:pPr>
              <w:rPr>
                <w:sz w:val="16"/>
              </w:rPr>
            </w:pPr>
            <w:r w:rsidRPr="00193ECC">
              <w:rPr>
                <w:sz w:val="16"/>
              </w:rPr>
              <w:t xml:space="preserve">Select the returns order entry and choose </w:t>
            </w:r>
            <w:r w:rsidRPr="00193ECC">
              <w:rPr>
                <w:rStyle w:val="SAPScreenElement"/>
                <w:sz w:val="16"/>
              </w:rPr>
              <w:t>Determine Refund</w:t>
            </w:r>
            <w:r w:rsidRPr="00193ECC">
              <w:rPr>
                <w:sz w:val="16"/>
              </w:rPr>
              <w:t>.</w:t>
            </w:r>
          </w:p>
        </w:tc>
        <w:tc>
          <w:tcPr>
            <w:tcW w:w="0" w:type="auto"/>
          </w:tcPr>
          <w:p w14:paraId="5C612041" w14:textId="77777777" w:rsidR="005F7DF7" w:rsidRPr="00193ECC" w:rsidRDefault="00193ECC">
            <w:pPr>
              <w:rPr>
                <w:sz w:val="16"/>
              </w:rPr>
            </w:pPr>
            <w:r w:rsidRPr="00193ECC">
              <w:rPr>
                <w:sz w:val="16"/>
              </w:rPr>
              <w:t xml:space="preserve">The </w:t>
            </w:r>
            <w:r w:rsidRPr="00193ECC">
              <w:rPr>
                <w:rStyle w:val="SAPScreenElement"/>
                <w:sz w:val="16"/>
              </w:rPr>
              <w:t>Determine Refund</w:t>
            </w:r>
            <w:r w:rsidRPr="00193ECC">
              <w:rPr>
                <w:sz w:val="16"/>
              </w:rPr>
              <w:t xml:space="preserve"> screen displays.</w:t>
            </w:r>
          </w:p>
        </w:tc>
        <w:tc>
          <w:tcPr>
            <w:tcW w:w="0" w:type="auto"/>
          </w:tcPr>
          <w:p w14:paraId="151F35BB" w14:textId="77777777" w:rsidR="005F7DF7" w:rsidRPr="00193ECC" w:rsidRDefault="005F7DF7">
            <w:pPr>
              <w:rPr>
                <w:sz w:val="16"/>
              </w:rPr>
            </w:pPr>
          </w:p>
        </w:tc>
      </w:tr>
      <w:tr w:rsidR="005F7DF7" w:rsidRPr="00193ECC" w14:paraId="66A5D38E" w14:textId="77777777" w:rsidTr="00193ECC">
        <w:tc>
          <w:tcPr>
            <w:tcW w:w="0" w:type="auto"/>
          </w:tcPr>
          <w:p w14:paraId="32803778" w14:textId="77777777" w:rsidR="005F7DF7" w:rsidRPr="00193ECC" w:rsidRDefault="00193ECC">
            <w:pPr>
              <w:rPr>
                <w:sz w:val="16"/>
              </w:rPr>
            </w:pPr>
            <w:r w:rsidRPr="00193ECC">
              <w:rPr>
                <w:sz w:val="16"/>
              </w:rPr>
              <w:t>5</w:t>
            </w:r>
          </w:p>
        </w:tc>
        <w:tc>
          <w:tcPr>
            <w:tcW w:w="0" w:type="auto"/>
          </w:tcPr>
          <w:p w14:paraId="7BDCBC33" w14:textId="77777777" w:rsidR="005F7DF7" w:rsidRPr="00193ECC" w:rsidRDefault="00193ECC">
            <w:pPr>
              <w:rPr>
                <w:sz w:val="16"/>
              </w:rPr>
            </w:pPr>
            <w:r w:rsidRPr="00193ECC">
              <w:rPr>
                <w:rStyle w:val="SAPEmphasis"/>
                <w:sz w:val="16"/>
              </w:rPr>
              <w:t>Check Refund Progress</w:t>
            </w:r>
          </w:p>
        </w:tc>
        <w:tc>
          <w:tcPr>
            <w:tcW w:w="0" w:type="auto"/>
          </w:tcPr>
          <w:p w14:paraId="44E3F0D8" w14:textId="77777777" w:rsidR="00193ECC" w:rsidRPr="00193ECC" w:rsidRDefault="00193ECC">
            <w:pPr>
              <w:rPr>
                <w:sz w:val="16"/>
              </w:rPr>
            </w:pPr>
            <w:r w:rsidRPr="00193ECC">
              <w:rPr>
                <w:sz w:val="16"/>
              </w:rPr>
              <w:t xml:space="preserve">In the upper area, check percentage number in the field </w:t>
            </w:r>
            <w:r w:rsidRPr="00193ECC">
              <w:rPr>
                <w:rStyle w:val="SAPScreenElement"/>
                <w:sz w:val="16"/>
              </w:rPr>
              <w:t>Refund Progress</w:t>
            </w:r>
            <w:r w:rsidRPr="00193ECC">
              <w:rPr>
                <w:sz w:val="16"/>
              </w:rPr>
              <w:t xml:space="preserve"> and then take next action accordingly:</w:t>
            </w:r>
          </w:p>
          <w:p w14:paraId="1E9BE048" w14:textId="77777777" w:rsidR="00193ECC" w:rsidRPr="00193ECC" w:rsidRDefault="00193ECC">
            <w:pPr>
              <w:rPr>
                <w:sz w:val="16"/>
              </w:rPr>
            </w:pPr>
            <w:r w:rsidRPr="00193ECC">
              <w:rPr>
                <w:sz w:val="16"/>
              </w:rPr>
              <w:t>&lt;100%: Refund determination is not completed. Go to Section A and then Section B.</w:t>
            </w:r>
          </w:p>
          <w:p w14:paraId="30779EC5" w14:textId="779B5F17" w:rsidR="005F7DF7" w:rsidRPr="00193ECC" w:rsidRDefault="00193ECC">
            <w:pPr>
              <w:rPr>
                <w:sz w:val="16"/>
              </w:rPr>
            </w:pPr>
            <w:r w:rsidRPr="00193ECC">
              <w:rPr>
                <w:sz w:val="16"/>
              </w:rPr>
              <w:t>100%: Refund determination is completed. Skip Section A and go to Section B.</w:t>
            </w:r>
          </w:p>
        </w:tc>
        <w:tc>
          <w:tcPr>
            <w:tcW w:w="0" w:type="auto"/>
          </w:tcPr>
          <w:p w14:paraId="7812BD29" w14:textId="77777777" w:rsidR="005F7DF7" w:rsidRPr="00193ECC" w:rsidRDefault="005F7DF7">
            <w:pPr>
              <w:rPr>
                <w:sz w:val="16"/>
              </w:rPr>
            </w:pPr>
          </w:p>
        </w:tc>
        <w:tc>
          <w:tcPr>
            <w:tcW w:w="0" w:type="auto"/>
          </w:tcPr>
          <w:p w14:paraId="01EFC6AF" w14:textId="77777777" w:rsidR="005F7DF7" w:rsidRPr="00193ECC" w:rsidRDefault="005F7DF7">
            <w:pPr>
              <w:rPr>
                <w:sz w:val="16"/>
              </w:rPr>
            </w:pPr>
          </w:p>
        </w:tc>
      </w:tr>
      <w:tr w:rsidR="005F7DF7" w:rsidRPr="00193ECC" w14:paraId="03383CAD" w14:textId="77777777" w:rsidTr="00193ECC">
        <w:tc>
          <w:tcPr>
            <w:tcW w:w="0" w:type="auto"/>
          </w:tcPr>
          <w:p w14:paraId="02B1E055" w14:textId="77777777" w:rsidR="005F7DF7" w:rsidRPr="00193ECC" w:rsidRDefault="00193ECC">
            <w:pPr>
              <w:rPr>
                <w:sz w:val="16"/>
              </w:rPr>
            </w:pPr>
            <w:r w:rsidRPr="00193ECC">
              <w:rPr>
                <w:rStyle w:val="SAPEmphasis"/>
                <w:sz w:val="16"/>
              </w:rPr>
              <w:t>Section A: Refund is determined with reference to product inspection results</w:t>
            </w:r>
          </w:p>
        </w:tc>
        <w:tc>
          <w:tcPr>
            <w:tcW w:w="0" w:type="auto"/>
          </w:tcPr>
          <w:p w14:paraId="7CF7DD04" w14:textId="77777777" w:rsidR="005F7DF7" w:rsidRPr="00193ECC" w:rsidRDefault="00193ECC">
            <w:pPr>
              <w:rPr>
                <w:sz w:val="16"/>
              </w:rPr>
            </w:pPr>
            <w:r w:rsidRPr="00193ECC">
              <w:rPr>
                <w:rStyle w:val="SAPEmphasis"/>
                <w:sz w:val="16"/>
              </w:rPr>
              <w:t>Option 1: Credit Memo</w:t>
            </w:r>
          </w:p>
        </w:tc>
        <w:tc>
          <w:tcPr>
            <w:tcW w:w="0" w:type="auto"/>
          </w:tcPr>
          <w:p w14:paraId="2D295413" w14:textId="77777777" w:rsidR="00193ECC" w:rsidRPr="00193ECC" w:rsidRDefault="00193ECC">
            <w:pPr>
              <w:rPr>
                <w:sz w:val="16"/>
              </w:rPr>
            </w:pPr>
            <w:r w:rsidRPr="00193ECC">
              <w:rPr>
                <w:sz w:val="16"/>
              </w:rPr>
              <w:t xml:space="preserve">On the </w:t>
            </w:r>
            <w:r w:rsidRPr="00193ECC">
              <w:rPr>
                <w:rStyle w:val="SAPScreenElement"/>
                <w:sz w:val="16"/>
              </w:rPr>
              <w:t>Items to Be Refunded</w:t>
            </w:r>
            <w:r w:rsidRPr="00193ECC">
              <w:rPr>
                <w:sz w:val="16"/>
              </w:rPr>
              <w:t xml:space="preserve"> tab, choose </w:t>
            </w:r>
            <w:r w:rsidRPr="00193ECC">
              <w:rPr>
                <w:rStyle w:val="SAPScreenElement"/>
                <w:sz w:val="16"/>
              </w:rPr>
              <w:t>Change Refund</w:t>
            </w:r>
            <w:r w:rsidRPr="00193ECC">
              <w:rPr>
                <w:sz w:val="16"/>
              </w:rPr>
              <w:t xml:space="preserve"> in the </w:t>
            </w:r>
            <w:r w:rsidRPr="00193ECC">
              <w:rPr>
                <w:rStyle w:val="SAPScreenElement"/>
                <w:sz w:val="16"/>
              </w:rPr>
              <w:t>Refund Details</w:t>
            </w:r>
            <w:r w:rsidRPr="00193ECC">
              <w:rPr>
                <w:sz w:val="16"/>
              </w:rPr>
              <w:t xml:space="preserve"> column for the return item.</w:t>
            </w:r>
          </w:p>
          <w:p w14:paraId="67B1B4DA" w14:textId="77777777" w:rsidR="00193ECC" w:rsidRPr="00193ECC" w:rsidRDefault="00193ECC">
            <w:pPr>
              <w:rPr>
                <w:sz w:val="16"/>
              </w:rPr>
            </w:pPr>
            <w:r w:rsidRPr="00193ECC">
              <w:rPr>
                <w:sz w:val="16"/>
              </w:rPr>
              <w:lastRenderedPageBreak/>
              <w:t>Enter the following data:</w:t>
            </w:r>
          </w:p>
          <w:p w14:paraId="253E4A41"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390899B3" w14:textId="77777777" w:rsidR="00193ECC" w:rsidRPr="00193ECC" w:rsidRDefault="00193ECC">
            <w:pPr>
              <w:rPr>
                <w:sz w:val="16"/>
              </w:rPr>
            </w:pPr>
            <w:r w:rsidRPr="00193ECC">
              <w:rPr>
                <w:rStyle w:val="SAPScreenElement"/>
                <w:sz w:val="16"/>
              </w:rPr>
              <w:t>Extent of Refund</w:t>
            </w:r>
            <w:r w:rsidRPr="00193ECC">
              <w:rPr>
                <w:sz w:val="16"/>
              </w:rPr>
              <w:t xml:space="preserve">: </w:t>
            </w:r>
            <w:r w:rsidRPr="00193ECC">
              <w:rPr>
                <w:rStyle w:val="SAPUserEntry"/>
                <w:sz w:val="16"/>
              </w:rPr>
              <w:t>&lt;a percentage number&gt;</w:t>
            </w:r>
            <w:r w:rsidRPr="00193ECC">
              <w:rPr>
                <w:sz w:val="16"/>
              </w:rPr>
              <w:t>, for example, 10% Refund</w:t>
            </w:r>
          </w:p>
          <w:p w14:paraId="217ECE39" w14:textId="77777777" w:rsidR="00193ECC" w:rsidRPr="00193ECC" w:rsidRDefault="00193ECC">
            <w:pPr>
              <w:rPr>
                <w:sz w:val="16"/>
              </w:rPr>
            </w:pPr>
            <w:r w:rsidRPr="00193ECC">
              <w:rPr>
                <w:sz w:val="16"/>
              </w:rPr>
              <w:t xml:space="preserve">Choose </w:t>
            </w:r>
            <w:r w:rsidRPr="00193ECC">
              <w:rPr>
                <w:rStyle w:val="SAPScreenElement"/>
                <w:sz w:val="16"/>
              </w:rPr>
              <w:t>OK</w:t>
            </w:r>
            <w:r w:rsidRPr="00193ECC">
              <w:rPr>
                <w:sz w:val="16"/>
              </w:rPr>
              <w:t>.</w:t>
            </w:r>
          </w:p>
          <w:p w14:paraId="66DE2613" w14:textId="19FD3249" w:rsidR="005F7DF7" w:rsidRPr="00193ECC" w:rsidRDefault="00193ECC">
            <w:pPr>
              <w:rPr>
                <w:sz w:val="16"/>
              </w:rPr>
            </w:pPr>
            <w:r w:rsidRPr="00193ECC">
              <w:rPr>
                <w:sz w:val="16"/>
              </w:rPr>
              <w:t xml:space="preserve">Select the item and choose </w:t>
            </w:r>
            <w:r w:rsidRPr="00193ECC">
              <w:rPr>
                <w:rStyle w:val="SAPScreenElement"/>
                <w:sz w:val="16"/>
              </w:rPr>
              <w:t>Release Selected Items</w:t>
            </w:r>
            <w:r w:rsidRPr="00193ECC">
              <w:rPr>
                <w:sz w:val="16"/>
              </w:rPr>
              <w:t>.</w:t>
            </w:r>
          </w:p>
          <w:p w14:paraId="736785C2" w14:textId="77777777" w:rsidR="005F7DF7" w:rsidRPr="00193ECC" w:rsidRDefault="005F7DF7">
            <w:pPr>
              <w:rPr>
                <w:sz w:val="16"/>
              </w:rPr>
            </w:pPr>
          </w:p>
          <w:tbl>
            <w:tblPr>
              <w:tblStyle w:val="SAPNote"/>
              <w:tblW w:w="4975" w:type="pct"/>
              <w:tblLook w:val="0480" w:firstRow="0" w:lastRow="0" w:firstColumn="1" w:lastColumn="0" w:noHBand="0" w:noVBand="1"/>
            </w:tblPr>
            <w:tblGrid>
              <w:gridCol w:w="6803"/>
            </w:tblGrid>
            <w:tr w:rsidR="005F7DF7" w:rsidRPr="00193ECC" w14:paraId="7C549ECD" w14:textId="77777777" w:rsidTr="00193ECC">
              <w:tc>
                <w:tcPr>
                  <w:tcW w:w="0" w:type="auto"/>
                </w:tcPr>
                <w:p w14:paraId="65836207" w14:textId="77777777" w:rsidR="005F7DF7" w:rsidRPr="00193ECC" w:rsidRDefault="00193ECC">
                  <w:pPr>
                    <w:rPr>
                      <w:sz w:val="16"/>
                    </w:rPr>
                  </w:pPr>
                  <w:r w:rsidRPr="00193ECC">
                    <w:rPr>
                      <w:rStyle w:val="SAPEmphasis"/>
                      <w:sz w:val="16"/>
                    </w:rPr>
                    <w:t xml:space="preserve">Note </w:t>
                  </w:r>
                  <w:r w:rsidRPr="00193ECC">
                    <w:rPr>
                      <w:sz w:val="16"/>
                    </w:rPr>
                    <w:t>For send back to customer scenario, enter the following data:</w:t>
                  </w:r>
                </w:p>
              </w:tc>
            </w:tr>
          </w:tbl>
          <w:p w14:paraId="555D0CC4" w14:textId="77777777" w:rsidR="005F7DF7" w:rsidRPr="00193ECC" w:rsidRDefault="005F7DF7">
            <w:pPr>
              <w:rPr>
                <w:sz w:val="16"/>
              </w:rPr>
            </w:pPr>
          </w:p>
          <w:p w14:paraId="378DCAC3"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No Refund</w:t>
            </w:r>
          </w:p>
          <w:p w14:paraId="114E1CAC" w14:textId="18BA20EC" w:rsidR="005F7DF7" w:rsidRPr="00193ECC" w:rsidRDefault="00193ECC">
            <w:pPr>
              <w:rPr>
                <w:sz w:val="16"/>
              </w:rPr>
            </w:pPr>
            <w:r w:rsidRPr="00193ECC">
              <w:rPr>
                <w:rStyle w:val="SAPScreenElement"/>
                <w:sz w:val="16"/>
              </w:rPr>
              <w:t>CMR Rejection Reason</w:t>
            </w:r>
            <w:r w:rsidRPr="00193ECC">
              <w:rPr>
                <w:sz w:val="16"/>
              </w:rPr>
              <w:t xml:space="preserve">: </w:t>
            </w:r>
            <w:r w:rsidRPr="00193ECC">
              <w:rPr>
                <w:rStyle w:val="SAPUserEntry"/>
                <w:sz w:val="16"/>
              </w:rPr>
              <w:t>59 Damaged by customer</w:t>
            </w:r>
          </w:p>
        </w:tc>
        <w:tc>
          <w:tcPr>
            <w:tcW w:w="0" w:type="auto"/>
          </w:tcPr>
          <w:p w14:paraId="7CAEA38F" w14:textId="77777777" w:rsidR="005F7DF7" w:rsidRPr="00193ECC" w:rsidRDefault="00193ECC">
            <w:pPr>
              <w:rPr>
                <w:sz w:val="16"/>
              </w:rPr>
            </w:pPr>
            <w:r w:rsidRPr="00193ECC">
              <w:rPr>
                <w:sz w:val="16"/>
              </w:rPr>
              <w:lastRenderedPageBreak/>
              <w:t xml:space="preserve">Refund setting is maintained, and credit memo </w:t>
            </w:r>
            <w:r w:rsidRPr="00193ECC">
              <w:rPr>
                <w:sz w:val="16"/>
              </w:rPr>
              <w:t>request document is created in background.</w:t>
            </w:r>
          </w:p>
        </w:tc>
        <w:tc>
          <w:tcPr>
            <w:tcW w:w="0" w:type="auto"/>
          </w:tcPr>
          <w:p w14:paraId="52C5A42D" w14:textId="77777777" w:rsidR="005F7DF7" w:rsidRPr="00193ECC" w:rsidRDefault="005F7DF7">
            <w:pPr>
              <w:rPr>
                <w:sz w:val="16"/>
              </w:rPr>
            </w:pPr>
          </w:p>
        </w:tc>
      </w:tr>
      <w:tr w:rsidR="005F7DF7" w:rsidRPr="00193ECC" w14:paraId="68DDBE34" w14:textId="77777777" w:rsidTr="00193ECC">
        <w:tc>
          <w:tcPr>
            <w:tcW w:w="0" w:type="auto"/>
          </w:tcPr>
          <w:p w14:paraId="1F7C62A9" w14:textId="77777777" w:rsidR="005F7DF7" w:rsidRPr="00193ECC" w:rsidRDefault="005F7DF7">
            <w:pPr>
              <w:rPr>
                <w:sz w:val="16"/>
              </w:rPr>
            </w:pPr>
          </w:p>
        </w:tc>
        <w:tc>
          <w:tcPr>
            <w:tcW w:w="0" w:type="auto"/>
          </w:tcPr>
          <w:p w14:paraId="01E1AE84" w14:textId="77777777" w:rsidR="005F7DF7" w:rsidRPr="00193ECC" w:rsidRDefault="00193ECC">
            <w:pPr>
              <w:rPr>
                <w:sz w:val="16"/>
              </w:rPr>
            </w:pPr>
            <w:r w:rsidRPr="00193ECC">
              <w:rPr>
                <w:rStyle w:val="SAPEmphasis"/>
                <w:sz w:val="16"/>
              </w:rPr>
              <w:t>Option 2: Product Replacement</w:t>
            </w:r>
          </w:p>
        </w:tc>
        <w:tc>
          <w:tcPr>
            <w:tcW w:w="0" w:type="auto"/>
          </w:tcPr>
          <w:p w14:paraId="38FE9AFD" w14:textId="77777777" w:rsidR="00193ECC" w:rsidRPr="00193ECC" w:rsidRDefault="00193ECC">
            <w:pPr>
              <w:rPr>
                <w:sz w:val="16"/>
              </w:rPr>
            </w:pPr>
            <w:r w:rsidRPr="00193ECC">
              <w:rPr>
                <w:sz w:val="16"/>
              </w:rPr>
              <w:t xml:space="preserve">On the </w:t>
            </w:r>
            <w:r w:rsidRPr="00193ECC">
              <w:rPr>
                <w:rStyle w:val="SAPScreenElement"/>
                <w:sz w:val="16"/>
              </w:rPr>
              <w:t>Items to Be Refunded</w:t>
            </w:r>
            <w:r w:rsidRPr="00193ECC">
              <w:rPr>
                <w:sz w:val="16"/>
              </w:rPr>
              <w:t xml:space="preserve"> tab, choose </w:t>
            </w:r>
            <w:r w:rsidRPr="00193ECC">
              <w:rPr>
                <w:rStyle w:val="SAPScreenElement"/>
                <w:sz w:val="16"/>
              </w:rPr>
              <w:t>Change Refund</w:t>
            </w:r>
            <w:r w:rsidRPr="00193ECC">
              <w:rPr>
                <w:sz w:val="16"/>
              </w:rPr>
              <w:t xml:space="preserve"> in </w:t>
            </w:r>
            <w:r w:rsidRPr="00193ECC">
              <w:rPr>
                <w:rStyle w:val="SAPScreenElement"/>
                <w:sz w:val="16"/>
              </w:rPr>
              <w:t>Refund Details</w:t>
            </w:r>
            <w:r w:rsidRPr="00193ECC">
              <w:rPr>
                <w:sz w:val="16"/>
              </w:rPr>
              <w:t xml:space="preserve"> column for the return item.</w:t>
            </w:r>
          </w:p>
          <w:p w14:paraId="234D969D" w14:textId="77777777" w:rsidR="00193ECC" w:rsidRPr="00193ECC" w:rsidRDefault="00193ECC">
            <w:pPr>
              <w:rPr>
                <w:sz w:val="16"/>
              </w:rPr>
            </w:pPr>
            <w:r w:rsidRPr="00193ECC">
              <w:rPr>
                <w:sz w:val="16"/>
              </w:rPr>
              <w:t>Enter the following data:</w:t>
            </w:r>
          </w:p>
          <w:p w14:paraId="44572B30"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0536A031" w14:textId="77777777" w:rsidR="00193ECC" w:rsidRPr="00193ECC" w:rsidRDefault="00193ECC">
            <w:pPr>
              <w:rPr>
                <w:sz w:val="16"/>
              </w:rPr>
            </w:pPr>
            <w:r w:rsidRPr="00193ECC">
              <w:rPr>
                <w:rStyle w:val="SAPScreenElement"/>
                <w:sz w:val="16"/>
              </w:rPr>
              <w:t>Replacement Product</w:t>
            </w:r>
            <w:r w:rsidRPr="00193ECC">
              <w:rPr>
                <w:sz w:val="16"/>
              </w:rPr>
              <w:t xml:space="preserve">: </w:t>
            </w:r>
            <w:r w:rsidRPr="00193ECC">
              <w:rPr>
                <w:rStyle w:val="SAPUserEntry"/>
                <w:sz w:val="16"/>
              </w:rPr>
              <w:t>&lt;Product&gt;</w:t>
            </w:r>
          </w:p>
          <w:p w14:paraId="35056B7C" w14:textId="77777777" w:rsidR="00193ECC" w:rsidRPr="00193ECC" w:rsidRDefault="00193ECC">
            <w:pPr>
              <w:rPr>
                <w:sz w:val="16"/>
              </w:rPr>
            </w:pPr>
            <w:r w:rsidRPr="00193ECC">
              <w:rPr>
                <w:rStyle w:val="SAPScreenElement"/>
                <w:sz w:val="16"/>
              </w:rPr>
              <w:t>Supplying Plant</w:t>
            </w:r>
            <w:r w:rsidRPr="00193ECC">
              <w:rPr>
                <w:sz w:val="16"/>
              </w:rPr>
              <w:t xml:space="preserve">: </w:t>
            </w:r>
            <w:r w:rsidRPr="00193ECC">
              <w:rPr>
                <w:rStyle w:val="SAPUserEntry"/>
                <w:sz w:val="16"/>
              </w:rPr>
              <w:t>1010</w:t>
            </w:r>
            <w:r w:rsidRPr="00193ECC">
              <w:rPr>
                <w:sz w:val="16"/>
              </w:rPr>
              <w:t xml:space="preserve"> (same to returned plant) or </w:t>
            </w:r>
            <w:r w:rsidRPr="00193ECC">
              <w:rPr>
                <w:rStyle w:val="SAPUserEntry"/>
                <w:sz w:val="16"/>
              </w:rPr>
              <w:t>1020</w:t>
            </w:r>
            <w:r w:rsidRPr="00193ECC">
              <w:rPr>
                <w:sz w:val="16"/>
              </w:rPr>
              <w:t xml:space="preserve"> (Second plant)</w:t>
            </w:r>
          </w:p>
          <w:p w14:paraId="16CEC7E6" w14:textId="77777777" w:rsidR="00193ECC" w:rsidRPr="00193ECC" w:rsidRDefault="00193ECC">
            <w:pPr>
              <w:rPr>
                <w:sz w:val="16"/>
              </w:rPr>
            </w:pPr>
            <w:r w:rsidRPr="00193ECC">
              <w:rPr>
                <w:rStyle w:val="SAPScreenElement"/>
                <w:sz w:val="16"/>
              </w:rPr>
              <w:t>Replacement UoM</w:t>
            </w:r>
            <w:r w:rsidRPr="00193ECC">
              <w:rPr>
                <w:sz w:val="16"/>
              </w:rPr>
              <w:t xml:space="preserve">: </w:t>
            </w:r>
            <w:r w:rsidRPr="00193ECC">
              <w:rPr>
                <w:rStyle w:val="SAPUserEntry"/>
                <w:sz w:val="16"/>
              </w:rPr>
              <w:t>&lt;Quantity&gt;</w:t>
            </w:r>
            <w:r w:rsidRPr="00193ECC">
              <w:rPr>
                <w:sz w:val="16"/>
              </w:rPr>
              <w:t xml:space="preserve"> / </w:t>
            </w:r>
            <w:r w:rsidRPr="00193ECC">
              <w:rPr>
                <w:rStyle w:val="SAPUserEntry"/>
                <w:sz w:val="16"/>
              </w:rPr>
              <w:t>PC</w:t>
            </w:r>
          </w:p>
          <w:p w14:paraId="05AFA464" w14:textId="77777777" w:rsidR="00193ECC" w:rsidRPr="00193ECC" w:rsidRDefault="00193ECC">
            <w:pPr>
              <w:rPr>
                <w:sz w:val="16"/>
              </w:rPr>
            </w:pPr>
            <w:r w:rsidRPr="00193ECC">
              <w:rPr>
                <w:sz w:val="16"/>
              </w:rPr>
              <w:t xml:space="preserve">Choose </w:t>
            </w:r>
            <w:r w:rsidRPr="00193ECC">
              <w:rPr>
                <w:rStyle w:val="SAPScreenElement"/>
                <w:sz w:val="16"/>
              </w:rPr>
              <w:t>OK</w:t>
            </w:r>
            <w:r w:rsidRPr="00193ECC">
              <w:rPr>
                <w:sz w:val="16"/>
              </w:rPr>
              <w:t>.</w:t>
            </w:r>
          </w:p>
          <w:p w14:paraId="0CDEB0F5" w14:textId="15D774FC" w:rsidR="005F7DF7" w:rsidRPr="00193ECC" w:rsidRDefault="00193ECC">
            <w:pPr>
              <w:rPr>
                <w:sz w:val="16"/>
              </w:rPr>
            </w:pPr>
            <w:r w:rsidRPr="00193ECC">
              <w:rPr>
                <w:sz w:val="16"/>
              </w:rPr>
              <w:t xml:space="preserve">Select the item and choose </w:t>
            </w:r>
            <w:r w:rsidRPr="00193ECC">
              <w:rPr>
                <w:rStyle w:val="SAPScreenElement"/>
                <w:sz w:val="16"/>
              </w:rPr>
              <w:t>Release Selected Items</w:t>
            </w:r>
            <w:r w:rsidRPr="00193ECC">
              <w:rPr>
                <w:sz w:val="16"/>
              </w:rPr>
              <w:t>.</w:t>
            </w:r>
          </w:p>
          <w:p w14:paraId="56375216" w14:textId="77777777" w:rsidR="005F7DF7" w:rsidRPr="00193ECC" w:rsidRDefault="005F7DF7">
            <w:pPr>
              <w:rPr>
                <w:sz w:val="16"/>
              </w:rPr>
            </w:pPr>
          </w:p>
          <w:tbl>
            <w:tblPr>
              <w:tblStyle w:val="SAPNote"/>
              <w:tblW w:w="4975" w:type="pct"/>
              <w:tblLook w:val="0480" w:firstRow="0" w:lastRow="0" w:firstColumn="1" w:lastColumn="0" w:noHBand="0" w:noVBand="1"/>
            </w:tblPr>
            <w:tblGrid>
              <w:gridCol w:w="6803"/>
            </w:tblGrid>
            <w:tr w:rsidR="005F7DF7" w:rsidRPr="00193ECC" w14:paraId="776E70C9" w14:textId="77777777" w:rsidTr="00193ECC">
              <w:tc>
                <w:tcPr>
                  <w:tcW w:w="0" w:type="auto"/>
                </w:tcPr>
                <w:p w14:paraId="120466EC" w14:textId="77777777" w:rsidR="00193ECC" w:rsidRPr="00193ECC" w:rsidRDefault="00193ECC">
                  <w:pPr>
                    <w:rPr>
                      <w:sz w:val="16"/>
                    </w:rPr>
                  </w:pPr>
                  <w:r w:rsidRPr="00193ECC">
                    <w:rPr>
                      <w:rStyle w:val="SAPEmphasis"/>
                      <w:sz w:val="16"/>
                    </w:rPr>
                    <w:t xml:space="preserve">Note </w:t>
                  </w:r>
                  <w:r w:rsidRPr="00193ECC">
                    <w:rPr>
                      <w:sz w:val="16"/>
                    </w:rPr>
                    <w:t>By default, replacement material is same to returned product and supplying plant is same to returned plant.</w:t>
                  </w:r>
                </w:p>
                <w:p w14:paraId="29F0014B" w14:textId="3E4256B0" w:rsidR="005F7DF7" w:rsidRPr="00193ECC" w:rsidRDefault="00193ECC">
                  <w:pPr>
                    <w:rPr>
                      <w:sz w:val="16"/>
                    </w:rPr>
                  </w:pPr>
                  <w:r w:rsidRPr="00193ECC">
                    <w:rPr>
                      <w:sz w:val="16"/>
                    </w:rPr>
                    <w:t>System also supports cross-plant product replacement and different product replacement.</w:t>
                  </w:r>
                </w:p>
              </w:tc>
            </w:tr>
          </w:tbl>
          <w:p w14:paraId="62E9C75A" w14:textId="77777777" w:rsidR="00193ECC" w:rsidRPr="00193ECC" w:rsidRDefault="00193ECC">
            <w:pPr>
              <w:rPr>
                <w:sz w:val="16"/>
              </w:rPr>
            </w:pPr>
          </w:p>
        </w:tc>
        <w:tc>
          <w:tcPr>
            <w:tcW w:w="0" w:type="auto"/>
          </w:tcPr>
          <w:p w14:paraId="3D91BD1C" w14:textId="77777777" w:rsidR="005F7DF7" w:rsidRPr="00193ECC" w:rsidRDefault="00193ECC">
            <w:pPr>
              <w:rPr>
                <w:sz w:val="16"/>
              </w:rPr>
            </w:pPr>
            <w:r w:rsidRPr="00193ECC">
              <w:rPr>
                <w:sz w:val="16"/>
              </w:rPr>
              <w:t>Refund setting is maintained, and replacement order document is created in background.</w:t>
            </w:r>
          </w:p>
        </w:tc>
        <w:tc>
          <w:tcPr>
            <w:tcW w:w="0" w:type="auto"/>
          </w:tcPr>
          <w:p w14:paraId="1B10A6DA" w14:textId="77777777" w:rsidR="005F7DF7" w:rsidRPr="00193ECC" w:rsidRDefault="005F7DF7">
            <w:pPr>
              <w:rPr>
                <w:sz w:val="16"/>
              </w:rPr>
            </w:pPr>
          </w:p>
        </w:tc>
      </w:tr>
      <w:tr w:rsidR="005F7DF7" w:rsidRPr="00193ECC" w14:paraId="4C1B290E" w14:textId="77777777" w:rsidTr="00193ECC">
        <w:tc>
          <w:tcPr>
            <w:tcW w:w="0" w:type="auto"/>
          </w:tcPr>
          <w:p w14:paraId="1DD6B5E5" w14:textId="77777777" w:rsidR="005F7DF7" w:rsidRPr="00193ECC" w:rsidRDefault="00193ECC">
            <w:pPr>
              <w:rPr>
                <w:sz w:val="16"/>
              </w:rPr>
            </w:pPr>
            <w:r w:rsidRPr="00193ECC">
              <w:rPr>
                <w:rStyle w:val="SAPEmphasis"/>
                <w:sz w:val="16"/>
              </w:rPr>
              <w:t xml:space="preserve">Section B: </w:t>
            </w:r>
            <w:r w:rsidRPr="00193ECC">
              <w:rPr>
                <w:rStyle w:val="SAPEmphasis"/>
                <w:sz w:val="16"/>
              </w:rPr>
              <w:t>Check refund determination result</w:t>
            </w:r>
          </w:p>
        </w:tc>
        <w:tc>
          <w:tcPr>
            <w:tcW w:w="0" w:type="auto"/>
          </w:tcPr>
          <w:p w14:paraId="510CE656" w14:textId="77777777" w:rsidR="005F7DF7" w:rsidRPr="00193ECC" w:rsidRDefault="00193ECC">
            <w:pPr>
              <w:rPr>
                <w:sz w:val="16"/>
              </w:rPr>
            </w:pPr>
            <w:r w:rsidRPr="00193ECC">
              <w:rPr>
                <w:rStyle w:val="SAPEmphasis"/>
                <w:sz w:val="16"/>
              </w:rPr>
              <w:t>Check refund results</w:t>
            </w:r>
          </w:p>
        </w:tc>
        <w:tc>
          <w:tcPr>
            <w:tcW w:w="0" w:type="auto"/>
          </w:tcPr>
          <w:p w14:paraId="76ED4A67" w14:textId="77777777" w:rsidR="005F7DF7" w:rsidRPr="00193ECC" w:rsidRDefault="00193ECC">
            <w:pPr>
              <w:rPr>
                <w:sz w:val="16"/>
              </w:rPr>
            </w:pPr>
            <w:r w:rsidRPr="00193ECC">
              <w:rPr>
                <w:sz w:val="16"/>
              </w:rPr>
              <w:t xml:space="preserve">On the </w:t>
            </w:r>
            <w:r w:rsidRPr="00193ECC">
              <w:rPr>
                <w:rStyle w:val="SAPScreenElement"/>
                <w:sz w:val="16"/>
              </w:rPr>
              <w:t>Completed Items</w:t>
            </w:r>
            <w:r w:rsidRPr="00193ECC">
              <w:rPr>
                <w:sz w:val="16"/>
              </w:rPr>
              <w:t xml:space="preserve"> tab, refund result is displayed. Follow-up document number is shown in </w:t>
            </w:r>
            <w:r w:rsidRPr="00193ECC">
              <w:rPr>
                <w:rStyle w:val="SAPScreenElement"/>
                <w:sz w:val="16"/>
              </w:rPr>
              <w:t>Refund Details</w:t>
            </w:r>
            <w:r w:rsidRPr="00193ECC">
              <w:rPr>
                <w:sz w:val="16"/>
              </w:rPr>
              <w:t xml:space="preserve"> column. Make a note of document number for further use. You can click the created document number to check detailed information.</w:t>
            </w:r>
          </w:p>
        </w:tc>
        <w:tc>
          <w:tcPr>
            <w:tcW w:w="0" w:type="auto"/>
          </w:tcPr>
          <w:p w14:paraId="084C5778" w14:textId="77777777" w:rsidR="005F7DF7" w:rsidRPr="00193ECC" w:rsidRDefault="00193ECC">
            <w:pPr>
              <w:rPr>
                <w:sz w:val="16"/>
              </w:rPr>
            </w:pPr>
            <w:r w:rsidRPr="00193ECC">
              <w:rPr>
                <w:sz w:val="16"/>
              </w:rPr>
              <w:t>The refund result displays.</w:t>
            </w:r>
          </w:p>
        </w:tc>
        <w:tc>
          <w:tcPr>
            <w:tcW w:w="0" w:type="auto"/>
          </w:tcPr>
          <w:p w14:paraId="73C4486B" w14:textId="77777777" w:rsidR="005F7DF7" w:rsidRPr="00193ECC" w:rsidRDefault="005F7DF7">
            <w:pPr>
              <w:rPr>
                <w:sz w:val="16"/>
              </w:rPr>
            </w:pPr>
          </w:p>
        </w:tc>
      </w:tr>
    </w:tbl>
    <w:p w14:paraId="4902E569" w14:textId="77777777" w:rsidR="005F7DF7" w:rsidRDefault="00193ECC">
      <w:pPr>
        <w:pStyle w:val="Heading3"/>
      </w:pPr>
      <w:bookmarkStart w:id="64" w:name="unique_29"/>
      <w:bookmarkStart w:id="65" w:name="_Toc176490234"/>
      <w:r>
        <w:lastRenderedPageBreak/>
        <w:t>Display Returns Overview</w:t>
      </w:r>
      <w:bookmarkEnd w:id="64"/>
      <w:bookmarkEnd w:id="65"/>
    </w:p>
    <w:p w14:paraId="0F27D97F" w14:textId="77777777" w:rsidR="005F7DF7" w:rsidRDefault="00193ECC">
      <w:pPr>
        <w:pStyle w:val="SAPKeyblockTitle"/>
      </w:pPr>
      <w:r>
        <w:t>Test Administration</w:t>
      </w:r>
    </w:p>
    <w:p w14:paraId="06CF8347" w14:textId="77777777" w:rsidR="005F7DF7" w:rsidRDefault="00193ECC">
      <w:r>
        <w:t>Customer project: Fill in the project-specific parts.</w:t>
      </w:r>
    </w:p>
    <w:p w14:paraId="61EBFFBA"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4BB1C16"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BE609B"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CF293"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42CA32"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39D01" w14:textId="77777777" w:rsidR="00193ECC" w:rsidRPr="00193ECC" w:rsidRDefault="00193ECC">
            <w:pPr>
              <w:rPr>
                <w:sz w:val="12"/>
              </w:rPr>
            </w:pPr>
          </w:p>
        </w:tc>
      </w:tr>
      <w:tr w:rsidR="005F7DF7" w:rsidRPr="00193ECC" w14:paraId="734786A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3140F9"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96672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FFFCB6"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8EBF24" w14:textId="77777777" w:rsidR="00193ECC" w:rsidRPr="00193ECC" w:rsidRDefault="00193ECC">
            <w:pPr>
              <w:rPr>
                <w:sz w:val="12"/>
              </w:rPr>
            </w:pPr>
          </w:p>
        </w:tc>
      </w:tr>
      <w:tr w:rsidR="005F7DF7" w:rsidRPr="00193ECC" w14:paraId="7F80EE0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05351F"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D39D5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47B320"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AFA605"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10383EB7" w14:textId="77777777" w:rsidR="005F7DF7" w:rsidRDefault="00193ECC">
      <w:pPr>
        <w:pStyle w:val="SAPKeyblockTitle"/>
      </w:pPr>
      <w:r>
        <w:t>Purpose</w:t>
      </w:r>
    </w:p>
    <w:p w14:paraId="58CAA08F" w14:textId="77777777" w:rsidR="005F7DF7" w:rsidRDefault="00193ECC">
      <w:r>
        <w:t>This process step shows you how to check the progress of returns process. All dependent documents are available in process flow.</w:t>
      </w:r>
    </w:p>
    <w:p w14:paraId="707E82FC"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15"/>
        <w:gridCol w:w="1331"/>
        <w:gridCol w:w="8144"/>
        <w:gridCol w:w="3491"/>
        <w:gridCol w:w="723"/>
      </w:tblGrid>
      <w:tr w:rsidR="005F7DF7" w:rsidRPr="00193ECC" w14:paraId="4D817A5B"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073F31C" w14:textId="77777777" w:rsidR="005F7DF7" w:rsidRPr="00193ECC" w:rsidRDefault="00193ECC">
            <w:pPr>
              <w:pStyle w:val="SAPTableHeader"/>
              <w:rPr>
                <w:sz w:val="16"/>
              </w:rPr>
            </w:pPr>
            <w:r w:rsidRPr="00193ECC">
              <w:rPr>
                <w:sz w:val="16"/>
              </w:rPr>
              <w:t>Test Step</w:t>
            </w:r>
          </w:p>
        </w:tc>
        <w:tc>
          <w:tcPr>
            <w:tcW w:w="0" w:type="auto"/>
          </w:tcPr>
          <w:p w14:paraId="3B4252DD" w14:textId="77777777" w:rsidR="005F7DF7" w:rsidRPr="00193ECC" w:rsidRDefault="00193ECC">
            <w:pPr>
              <w:pStyle w:val="SAPTableHeader"/>
              <w:rPr>
                <w:sz w:val="16"/>
              </w:rPr>
            </w:pPr>
            <w:r w:rsidRPr="00193ECC">
              <w:rPr>
                <w:sz w:val="16"/>
              </w:rPr>
              <w:t>Test Step Name</w:t>
            </w:r>
          </w:p>
        </w:tc>
        <w:tc>
          <w:tcPr>
            <w:tcW w:w="0" w:type="auto"/>
          </w:tcPr>
          <w:p w14:paraId="7A71AC04" w14:textId="77777777" w:rsidR="005F7DF7" w:rsidRPr="00193ECC" w:rsidRDefault="00193ECC">
            <w:pPr>
              <w:pStyle w:val="SAPTableHeader"/>
              <w:rPr>
                <w:sz w:val="16"/>
              </w:rPr>
            </w:pPr>
            <w:r w:rsidRPr="00193ECC">
              <w:rPr>
                <w:sz w:val="16"/>
              </w:rPr>
              <w:t>Instruction</w:t>
            </w:r>
          </w:p>
        </w:tc>
        <w:tc>
          <w:tcPr>
            <w:tcW w:w="0" w:type="auto"/>
          </w:tcPr>
          <w:p w14:paraId="75E11D72" w14:textId="77777777" w:rsidR="005F7DF7" w:rsidRPr="00193ECC" w:rsidRDefault="00193ECC">
            <w:pPr>
              <w:pStyle w:val="SAPTableHeader"/>
              <w:rPr>
                <w:sz w:val="16"/>
              </w:rPr>
            </w:pPr>
            <w:r w:rsidRPr="00193ECC">
              <w:rPr>
                <w:sz w:val="16"/>
              </w:rPr>
              <w:t>Expected Result</w:t>
            </w:r>
          </w:p>
        </w:tc>
        <w:tc>
          <w:tcPr>
            <w:tcW w:w="0" w:type="auto"/>
          </w:tcPr>
          <w:p w14:paraId="58339254" w14:textId="77777777" w:rsidR="005F7DF7" w:rsidRPr="00193ECC" w:rsidRDefault="00193ECC">
            <w:pPr>
              <w:pStyle w:val="SAPTableHeader"/>
              <w:rPr>
                <w:sz w:val="16"/>
              </w:rPr>
            </w:pPr>
            <w:r w:rsidRPr="00193ECC">
              <w:rPr>
                <w:sz w:val="16"/>
              </w:rPr>
              <w:t>Comments</w:t>
            </w:r>
          </w:p>
        </w:tc>
      </w:tr>
      <w:tr w:rsidR="005F7DF7" w:rsidRPr="00193ECC" w14:paraId="09753B57" w14:textId="77777777" w:rsidTr="00193ECC">
        <w:tc>
          <w:tcPr>
            <w:tcW w:w="0" w:type="auto"/>
          </w:tcPr>
          <w:p w14:paraId="7B3FC6BA" w14:textId="77777777" w:rsidR="005F7DF7" w:rsidRPr="00193ECC" w:rsidRDefault="00193ECC">
            <w:pPr>
              <w:rPr>
                <w:sz w:val="16"/>
              </w:rPr>
            </w:pPr>
            <w:r w:rsidRPr="00193ECC">
              <w:rPr>
                <w:sz w:val="16"/>
              </w:rPr>
              <w:t>1</w:t>
            </w:r>
          </w:p>
        </w:tc>
        <w:tc>
          <w:tcPr>
            <w:tcW w:w="0" w:type="auto"/>
          </w:tcPr>
          <w:p w14:paraId="58B7CD52" w14:textId="77777777" w:rsidR="005F7DF7" w:rsidRPr="00193ECC" w:rsidRDefault="00193ECC">
            <w:pPr>
              <w:rPr>
                <w:sz w:val="16"/>
              </w:rPr>
            </w:pPr>
            <w:r w:rsidRPr="00193ECC">
              <w:rPr>
                <w:rStyle w:val="SAPEmphasis"/>
                <w:sz w:val="16"/>
              </w:rPr>
              <w:t>Log on</w:t>
            </w:r>
          </w:p>
        </w:tc>
        <w:tc>
          <w:tcPr>
            <w:tcW w:w="0" w:type="auto"/>
          </w:tcPr>
          <w:p w14:paraId="1E4CB774" w14:textId="77777777" w:rsidR="005F7DF7" w:rsidRPr="00193ECC" w:rsidRDefault="00193ECC">
            <w:pPr>
              <w:rPr>
                <w:sz w:val="16"/>
              </w:rPr>
            </w:pPr>
            <w:r w:rsidRPr="00193ECC">
              <w:rPr>
                <w:sz w:val="16"/>
              </w:rPr>
              <w:t>Log on to the SAP Fiori launchpad as a Returns and Refund Clerk.</w:t>
            </w:r>
          </w:p>
        </w:tc>
        <w:tc>
          <w:tcPr>
            <w:tcW w:w="0" w:type="auto"/>
          </w:tcPr>
          <w:p w14:paraId="0026AFDE" w14:textId="77777777" w:rsidR="005F7DF7" w:rsidRPr="00193ECC" w:rsidRDefault="00193ECC">
            <w:pPr>
              <w:rPr>
                <w:sz w:val="16"/>
              </w:rPr>
            </w:pPr>
            <w:r w:rsidRPr="00193ECC">
              <w:rPr>
                <w:sz w:val="16"/>
              </w:rPr>
              <w:t>The SAP Fiori launchpad displays.</w:t>
            </w:r>
          </w:p>
        </w:tc>
        <w:tc>
          <w:tcPr>
            <w:tcW w:w="0" w:type="auto"/>
          </w:tcPr>
          <w:p w14:paraId="67357924" w14:textId="77777777" w:rsidR="005F7DF7" w:rsidRPr="00193ECC" w:rsidRDefault="005F7DF7">
            <w:pPr>
              <w:rPr>
                <w:sz w:val="16"/>
              </w:rPr>
            </w:pPr>
          </w:p>
        </w:tc>
      </w:tr>
      <w:tr w:rsidR="005F7DF7" w:rsidRPr="00193ECC" w14:paraId="75438785" w14:textId="77777777" w:rsidTr="00193ECC">
        <w:tc>
          <w:tcPr>
            <w:tcW w:w="0" w:type="auto"/>
          </w:tcPr>
          <w:p w14:paraId="717231A0" w14:textId="77777777" w:rsidR="005F7DF7" w:rsidRPr="00193ECC" w:rsidRDefault="00193ECC">
            <w:pPr>
              <w:rPr>
                <w:sz w:val="16"/>
              </w:rPr>
            </w:pPr>
            <w:r w:rsidRPr="00193ECC">
              <w:rPr>
                <w:sz w:val="16"/>
              </w:rPr>
              <w:t>2</w:t>
            </w:r>
          </w:p>
        </w:tc>
        <w:tc>
          <w:tcPr>
            <w:tcW w:w="0" w:type="auto"/>
          </w:tcPr>
          <w:p w14:paraId="44E6A9BB" w14:textId="77777777" w:rsidR="005F7DF7" w:rsidRPr="00193ECC" w:rsidRDefault="00193ECC">
            <w:pPr>
              <w:rPr>
                <w:sz w:val="16"/>
              </w:rPr>
            </w:pPr>
            <w:r w:rsidRPr="00193ECC">
              <w:rPr>
                <w:rStyle w:val="SAPEmphasis"/>
                <w:sz w:val="16"/>
              </w:rPr>
              <w:t>Access the App</w:t>
            </w:r>
          </w:p>
        </w:tc>
        <w:tc>
          <w:tcPr>
            <w:tcW w:w="0" w:type="auto"/>
          </w:tcPr>
          <w:p w14:paraId="600A4645"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0536AF05"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screen displays.</w:t>
            </w:r>
          </w:p>
        </w:tc>
        <w:tc>
          <w:tcPr>
            <w:tcW w:w="0" w:type="auto"/>
          </w:tcPr>
          <w:p w14:paraId="1DE50027" w14:textId="77777777" w:rsidR="005F7DF7" w:rsidRPr="00193ECC" w:rsidRDefault="005F7DF7">
            <w:pPr>
              <w:rPr>
                <w:sz w:val="16"/>
              </w:rPr>
            </w:pPr>
          </w:p>
        </w:tc>
      </w:tr>
      <w:tr w:rsidR="005F7DF7" w:rsidRPr="00193ECC" w14:paraId="7F16DF34" w14:textId="77777777" w:rsidTr="00193ECC">
        <w:tc>
          <w:tcPr>
            <w:tcW w:w="0" w:type="auto"/>
          </w:tcPr>
          <w:p w14:paraId="3AB2F1BA" w14:textId="77777777" w:rsidR="005F7DF7" w:rsidRPr="00193ECC" w:rsidRDefault="00193ECC">
            <w:pPr>
              <w:rPr>
                <w:sz w:val="16"/>
              </w:rPr>
            </w:pPr>
            <w:r w:rsidRPr="00193ECC">
              <w:rPr>
                <w:sz w:val="16"/>
              </w:rPr>
              <w:t>3</w:t>
            </w:r>
          </w:p>
        </w:tc>
        <w:tc>
          <w:tcPr>
            <w:tcW w:w="0" w:type="auto"/>
          </w:tcPr>
          <w:p w14:paraId="7DF04282" w14:textId="77777777" w:rsidR="005F7DF7" w:rsidRPr="00193ECC" w:rsidRDefault="00193ECC">
            <w:pPr>
              <w:rPr>
                <w:sz w:val="16"/>
              </w:rPr>
            </w:pPr>
            <w:r w:rsidRPr="00193ECC">
              <w:rPr>
                <w:rStyle w:val="SAPEmphasis"/>
                <w:sz w:val="16"/>
              </w:rPr>
              <w:t>Search for returns Order</w:t>
            </w:r>
          </w:p>
        </w:tc>
        <w:tc>
          <w:tcPr>
            <w:tcW w:w="0" w:type="auto"/>
          </w:tcPr>
          <w:p w14:paraId="1C5A71B9" w14:textId="77777777" w:rsidR="00193ECC" w:rsidRPr="00193ECC" w:rsidRDefault="00193ECC">
            <w:pPr>
              <w:rPr>
                <w:sz w:val="16"/>
              </w:rPr>
            </w:pPr>
            <w:r w:rsidRPr="00193ECC">
              <w:rPr>
                <w:sz w:val="16"/>
              </w:rPr>
              <w:t xml:space="preserve">Choose </w:t>
            </w:r>
            <w:r w:rsidRPr="00193ECC">
              <w:rPr>
                <w:rStyle w:val="SAPScreenElement"/>
                <w:sz w:val="16"/>
              </w:rPr>
              <w:t>Show Filter Bar</w:t>
            </w:r>
            <w:r w:rsidRPr="00193ECC">
              <w:rPr>
                <w:sz w:val="16"/>
              </w:rPr>
              <w:t xml:space="preserve"> if it is hidden. Enter the following data and choose </w:t>
            </w:r>
            <w:r w:rsidRPr="00193ECC">
              <w:rPr>
                <w:rStyle w:val="SAPScreenElement"/>
                <w:sz w:val="16"/>
              </w:rPr>
              <w:t>Go</w:t>
            </w:r>
            <w:r w:rsidRPr="00193ECC">
              <w:rPr>
                <w:sz w:val="16"/>
              </w:rPr>
              <w:t>:</w:t>
            </w:r>
          </w:p>
          <w:p w14:paraId="4BF118D9" w14:textId="4DED1C10" w:rsidR="005F7DF7" w:rsidRPr="00193ECC" w:rsidRDefault="00193ECC">
            <w:pPr>
              <w:rPr>
                <w:sz w:val="16"/>
              </w:rPr>
            </w:pPr>
            <w:r w:rsidRPr="00193ECC">
              <w:rPr>
                <w:rStyle w:val="SAPScreenElement"/>
                <w:sz w:val="16"/>
              </w:rPr>
              <w:t>Customer returns</w:t>
            </w:r>
            <w:r w:rsidRPr="00193ECC">
              <w:rPr>
                <w:sz w:val="16"/>
              </w:rPr>
              <w:t xml:space="preserve">: </w:t>
            </w:r>
            <w:r w:rsidRPr="00193ECC">
              <w:rPr>
                <w:rStyle w:val="SAPUserEntry"/>
                <w:sz w:val="16"/>
              </w:rPr>
              <w:t>&lt;returns sales order number 6XXXXXXX&gt;</w:t>
            </w:r>
          </w:p>
        </w:tc>
        <w:tc>
          <w:tcPr>
            <w:tcW w:w="0" w:type="auto"/>
          </w:tcPr>
          <w:p w14:paraId="7B531E03" w14:textId="77777777" w:rsidR="005F7DF7" w:rsidRPr="00193ECC" w:rsidRDefault="00193ECC">
            <w:pPr>
              <w:rPr>
                <w:sz w:val="16"/>
              </w:rPr>
            </w:pPr>
            <w:r w:rsidRPr="00193ECC">
              <w:rPr>
                <w:sz w:val="16"/>
              </w:rPr>
              <w:t>Returns order is found and displayed.</w:t>
            </w:r>
          </w:p>
        </w:tc>
        <w:tc>
          <w:tcPr>
            <w:tcW w:w="0" w:type="auto"/>
          </w:tcPr>
          <w:p w14:paraId="3EB3497C" w14:textId="77777777" w:rsidR="005F7DF7" w:rsidRPr="00193ECC" w:rsidRDefault="005F7DF7">
            <w:pPr>
              <w:rPr>
                <w:sz w:val="16"/>
              </w:rPr>
            </w:pPr>
          </w:p>
        </w:tc>
      </w:tr>
      <w:tr w:rsidR="005F7DF7" w:rsidRPr="00193ECC" w14:paraId="2F0ACD86" w14:textId="77777777" w:rsidTr="00193ECC">
        <w:tc>
          <w:tcPr>
            <w:tcW w:w="0" w:type="auto"/>
          </w:tcPr>
          <w:p w14:paraId="2B7DC0D5" w14:textId="77777777" w:rsidR="005F7DF7" w:rsidRPr="00193ECC" w:rsidRDefault="00193ECC">
            <w:pPr>
              <w:rPr>
                <w:sz w:val="16"/>
              </w:rPr>
            </w:pPr>
            <w:r w:rsidRPr="00193ECC">
              <w:rPr>
                <w:sz w:val="16"/>
              </w:rPr>
              <w:t>4</w:t>
            </w:r>
          </w:p>
        </w:tc>
        <w:tc>
          <w:tcPr>
            <w:tcW w:w="0" w:type="auto"/>
          </w:tcPr>
          <w:p w14:paraId="125B776F" w14:textId="77777777" w:rsidR="005F7DF7" w:rsidRPr="00193ECC" w:rsidRDefault="00193ECC">
            <w:pPr>
              <w:rPr>
                <w:sz w:val="16"/>
              </w:rPr>
            </w:pPr>
            <w:r w:rsidRPr="00193ECC">
              <w:rPr>
                <w:rStyle w:val="SAPEmphasis"/>
                <w:sz w:val="16"/>
              </w:rPr>
              <w:t>Order Overview</w:t>
            </w:r>
          </w:p>
        </w:tc>
        <w:tc>
          <w:tcPr>
            <w:tcW w:w="0" w:type="auto"/>
          </w:tcPr>
          <w:p w14:paraId="5A019ECF" w14:textId="77777777" w:rsidR="005F7DF7" w:rsidRPr="00193ECC" w:rsidRDefault="00193ECC">
            <w:pPr>
              <w:rPr>
                <w:sz w:val="16"/>
              </w:rPr>
            </w:pPr>
            <w:r w:rsidRPr="00193ECC">
              <w:rPr>
                <w:sz w:val="16"/>
              </w:rPr>
              <w:t xml:space="preserve">Click the created returns order number 6XXXXXXX and choose </w:t>
            </w:r>
            <w:r w:rsidRPr="00193ECC">
              <w:rPr>
                <w:rStyle w:val="SAPScreenElement"/>
                <w:sz w:val="16"/>
              </w:rPr>
              <w:t>Display Returns Order</w:t>
            </w:r>
            <w:r w:rsidRPr="00193ECC">
              <w:rPr>
                <w:sz w:val="16"/>
              </w:rPr>
              <w:t>.</w:t>
            </w:r>
          </w:p>
        </w:tc>
        <w:tc>
          <w:tcPr>
            <w:tcW w:w="0" w:type="auto"/>
          </w:tcPr>
          <w:p w14:paraId="0B3661F7" w14:textId="77777777" w:rsidR="005F7DF7" w:rsidRPr="00193ECC" w:rsidRDefault="00193ECC">
            <w:pPr>
              <w:rPr>
                <w:sz w:val="16"/>
              </w:rPr>
            </w:pPr>
            <w:r w:rsidRPr="00193ECC">
              <w:rPr>
                <w:sz w:val="16"/>
              </w:rPr>
              <w:t xml:space="preserve">The </w:t>
            </w:r>
            <w:r w:rsidRPr="00193ECC">
              <w:rPr>
                <w:rStyle w:val="SAPScreenElement"/>
                <w:sz w:val="16"/>
              </w:rPr>
              <w:t>Display Standard Return 6XXXXXXX: Overview</w:t>
            </w:r>
            <w:r w:rsidRPr="00193ECC">
              <w:rPr>
                <w:sz w:val="16"/>
              </w:rPr>
              <w:t xml:space="preserve"> screen displays.</w:t>
            </w:r>
          </w:p>
        </w:tc>
        <w:tc>
          <w:tcPr>
            <w:tcW w:w="0" w:type="auto"/>
          </w:tcPr>
          <w:p w14:paraId="4058F063" w14:textId="77777777" w:rsidR="005F7DF7" w:rsidRPr="00193ECC" w:rsidRDefault="005F7DF7">
            <w:pPr>
              <w:rPr>
                <w:sz w:val="16"/>
              </w:rPr>
            </w:pPr>
          </w:p>
        </w:tc>
      </w:tr>
      <w:tr w:rsidR="005F7DF7" w:rsidRPr="00193ECC" w14:paraId="37F91DAD" w14:textId="77777777" w:rsidTr="00193ECC">
        <w:tc>
          <w:tcPr>
            <w:tcW w:w="0" w:type="auto"/>
          </w:tcPr>
          <w:p w14:paraId="4C7B5310" w14:textId="77777777" w:rsidR="005F7DF7" w:rsidRPr="00193ECC" w:rsidRDefault="00193ECC">
            <w:pPr>
              <w:rPr>
                <w:sz w:val="16"/>
              </w:rPr>
            </w:pPr>
            <w:r w:rsidRPr="00193ECC">
              <w:rPr>
                <w:sz w:val="16"/>
              </w:rPr>
              <w:t>5</w:t>
            </w:r>
          </w:p>
        </w:tc>
        <w:tc>
          <w:tcPr>
            <w:tcW w:w="0" w:type="auto"/>
          </w:tcPr>
          <w:p w14:paraId="322E6E4C" w14:textId="77777777" w:rsidR="005F7DF7" w:rsidRPr="00193ECC" w:rsidRDefault="00193ECC">
            <w:pPr>
              <w:rPr>
                <w:sz w:val="16"/>
              </w:rPr>
            </w:pPr>
            <w:r w:rsidRPr="00193ECC">
              <w:rPr>
                <w:rStyle w:val="SAPEmphasis"/>
                <w:sz w:val="16"/>
              </w:rPr>
              <w:t>Document Flow</w:t>
            </w:r>
          </w:p>
        </w:tc>
        <w:tc>
          <w:tcPr>
            <w:tcW w:w="0" w:type="auto"/>
          </w:tcPr>
          <w:p w14:paraId="3A4A1926" w14:textId="77777777" w:rsidR="005F7DF7" w:rsidRPr="00193ECC" w:rsidRDefault="00193ECC">
            <w:pPr>
              <w:rPr>
                <w:sz w:val="16"/>
              </w:rPr>
            </w:pPr>
            <w:r w:rsidRPr="00193ECC">
              <w:rPr>
                <w:sz w:val="16"/>
              </w:rPr>
              <w:t xml:space="preserve">On </w:t>
            </w:r>
            <w:r w:rsidRPr="00193ECC">
              <w:rPr>
                <w:rStyle w:val="SAPScreenElement"/>
                <w:sz w:val="16"/>
              </w:rPr>
              <w:t>Returns</w:t>
            </w:r>
            <w:r w:rsidRPr="00193ECC">
              <w:rPr>
                <w:sz w:val="16"/>
              </w:rPr>
              <w:t xml:space="preserve"> tab, choose </w:t>
            </w:r>
            <w:r w:rsidRPr="00193ECC">
              <w:rPr>
                <w:rStyle w:val="SAPScreenElement"/>
                <w:sz w:val="16"/>
              </w:rPr>
              <w:t>Returns Overview</w:t>
            </w:r>
            <w:r w:rsidRPr="00193ECC">
              <w:rPr>
                <w:sz w:val="16"/>
              </w:rPr>
              <w:t xml:space="preserve"> in </w:t>
            </w:r>
            <w:r w:rsidRPr="00193ECC">
              <w:rPr>
                <w:rStyle w:val="SAPScreenElement"/>
                <w:sz w:val="16"/>
              </w:rPr>
              <w:t>Returns Control</w:t>
            </w:r>
            <w:r w:rsidRPr="00193ECC">
              <w:rPr>
                <w:sz w:val="16"/>
              </w:rPr>
              <w:t xml:space="preserve"> area.</w:t>
            </w:r>
          </w:p>
        </w:tc>
        <w:tc>
          <w:tcPr>
            <w:tcW w:w="0" w:type="auto"/>
          </w:tcPr>
          <w:p w14:paraId="47B3A1D8" w14:textId="77777777" w:rsidR="005F7DF7" w:rsidRPr="00193ECC" w:rsidRDefault="00193ECC">
            <w:pPr>
              <w:rPr>
                <w:sz w:val="16"/>
              </w:rPr>
            </w:pPr>
            <w:r w:rsidRPr="00193ECC">
              <w:rPr>
                <w:sz w:val="16"/>
              </w:rPr>
              <w:t xml:space="preserve">The </w:t>
            </w:r>
            <w:r w:rsidRPr="00193ECC">
              <w:rPr>
                <w:rStyle w:val="SAPScreenElement"/>
                <w:sz w:val="16"/>
              </w:rPr>
              <w:t>Returns Overview for Returns Order 6XXXXXXX - 10</w:t>
            </w:r>
            <w:r w:rsidRPr="00193ECC">
              <w:rPr>
                <w:sz w:val="16"/>
              </w:rPr>
              <w:t xml:space="preserve"> screen displays.</w:t>
            </w:r>
          </w:p>
        </w:tc>
        <w:tc>
          <w:tcPr>
            <w:tcW w:w="0" w:type="auto"/>
          </w:tcPr>
          <w:p w14:paraId="5154A98B" w14:textId="77777777" w:rsidR="005F7DF7" w:rsidRPr="00193ECC" w:rsidRDefault="005F7DF7">
            <w:pPr>
              <w:rPr>
                <w:sz w:val="16"/>
              </w:rPr>
            </w:pPr>
          </w:p>
        </w:tc>
      </w:tr>
      <w:tr w:rsidR="005F7DF7" w:rsidRPr="00193ECC" w14:paraId="5760A097" w14:textId="77777777" w:rsidTr="00193ECC">
        <w:tc>
          <w:tcPr>
            <w:tcW w:w="0" w:type="auto"/>
          </w:tcPr>
          <w:p w14:paraId="6AF44A11" w14:textId="77777777" w:rsidR="005F7DF7" w:rsidRPr="00193ECC" w:rsidRDefault="00193ECC">
            <w:pPr>
              <w:rPr>
                <w:sz w:val="16"/>
              </w:rPr>
            </w:pPr>
            <w:r w:rsidRPr="00193ECC">
              <w:rPr>
                <w:sz w:val="16"/>
              </w:rPr>
              <w:t>6</w:t>
            </w:r>
          </w:p>
        </w:tc>
        <w:tc>
          <w:tcPr>
            <w:tcW w:w="0" w:type="auto"/>
          </w:tcPr>
          <w:p w14:paraId="38CA4E4F" w14:textId="77777777" w:rsidR="005F7DF7" w:rsidRPr="00193ECC" w:rsidRDefault="00193ECC">
            <w:pPr>
              <w:rPr>
                <w:sz w:val="16"/>
              </w:rPr>
            </w:pPr>
            <w:r w:rsidRPr="00193ECC">
              <w:rPr>
                <w:rStyle w:val="SAPEmphasis"/>
                <w:sz w:val="16"/>
              </w:rPr>
              <w:t>Check Document Flow</w:t>
            </w:r>
          </w:p>
        </w:tc>
        <w:tc>
          <w:tcPr>
            <w:tcW w:w="0" w:type="auto"/>
          </w:tcPr>
          <w:p w14:paraId="532DDF23" w14:textId="77777777" w:rsidR="00193ECC" w:rsidRPr="00193ECC" w:rsidRDefault="00193ECC">
            <w:pPr>
              <w:rPr>
                <w:sz w:val="16"/>
              </w:rPr>
            </w:pPr>
            <w:r w:rsidRPr="00193ECC">
              <w:rPr>
                <w:sz w:val="16"/>
              </w:rPr>
              <w:t xml:space="preserve">In </w:t>
            </w:r>
            <w:r w:rsidRPr="00193ECC">
              <w:rPr>
                <w:rStyle w:val="SAPScreenElement"/>
                <w:sz w:val="16"/>
              </w:rPr>
              <w:t>Document Number</w:t>
            </w:r>
            <w:r w:rsidRPr="00193ECC">
              <w:rPr>
                <w:sz w:val="16"/>
              </w:rPr>
              <w:t xml:space="preserve"> column, make a note of follow-up document number(s) of credit memo request or replacement order (subsequent delivery free of charge) for further use.</w:t>
            </w:r>
          </w:p>
          <w:p w14:paraId="09007E9B" w14:textId="54C98CDD" w:rsidR="005F7DF7" w:rsidRPr="00193ECC" w:rsidRDefault="00193ECC">
            <w:pPr>
              <w:rPr>
                <w:sz w:val="16"/>
              </w:rPr>
            </w:pPr>
            <w:r w:rsidRPr="00193ECC">
              <w:rPr>
                <w:sz w:val="16"/>
              </w:rPr>
              <w:lastRenderedPageBreak/>
              <w:t>For send back to customer scenario, make a note of follow-up document number of Send Back to Customer/Outbound delivery for further use.</w:t>
            </w:r>
          </w:p>
        </w:tc>
        <w:tc>
          <w:tcPr>
            <w:tcW w:w="0" w:type="auto"/>
          </w:tcPr>
          <w:p w14:paraId="7305B129" w14:textId="77777777" w:rsidR="00193ECC" w:rsidRPr="00193ECC" w:rsidRDefault="00193ECC">
            <w:pPr>
              <w:rPr>
                <w:sz w:val="16"/>
              </w:rPr>
            </w:pPr>
          </w:p>
        </w:tc>
        <w:tc>
          <w:tcPr>
            <w:tcW w:w="0" w:type="auto"/>
          </w:tcPr>
          <w:p w14:paraId="3C6A5C38" w14:textId="77777777" w:rsidR="005F7DF7" w:rsidRPr="00193ECC" w:rsidRDefault="005F7DF7">
            <w:pPr>
              <w:rPr>
                <w:sz w:val="16"/>
              </w:rPr>
            </w:pPr>
          </w:p>
        </w:tc>
      </w:tr>
    </w:tbl>
    <w:p w14:paraId="30FDAF4D" w14:textId="77777777" w:rsidR="005F7DF7" w:rsidRDefault="005F7DF7"/>
    <w:tbl>
      <w:tblPr>
        <w:tblStyle w:val="SAPNote"/>
        <w:tblW w:w="4975" w:type="pct"/>
        <w:tblLook w:val="0480" w:firstRow="0" w:lastRow="0" w:firstColumn="1" w:lastColumn="0" w:noHBand="0" w:noVBand="1"/>
      </w:tblPr>
      <w:tblGrid>
        <w:gridCol w:w="14195"/>
      </w:tblGrid>
      <w:tr w:rsidR="005F7DF7" w14:paraId="39BC18D9" w14:textId="77777777" w:rsidTr="00193ECC">
        <w:tc>
          <w:tcPr>
            <w:tcW w:w="0" w:type="auto"/>
          </w:tcPr>
          <w:p w14:paraId="30BA87ED" w14:textId="77777777" w:rsidR="00193ECC" w:rsidRDefault="00193ECC">
            <w:r>
              <w:rPr>
                <w:rStyle w:val="SAPEmphasis"/>
              </w:rPr>
              <w:t xml:space="preserve">Note </w:t>
            </w:r>
            <w:r>
              <w:t>After you have completed this activity:</w:t>
            </w:r>
          </w:p>
          <w:p w14:paraId="5B730810" w14:textId="77777777" w:rsidR="00193ECC" w:rsidRDefault="00193ECC">
            <w:r>
              <w:t xml:space="preserve">Option A: If credit memo request is generated, go to the </w:t>
            </w:r>
            <w:r>
              <w:rPr>
                <w:rStyle w:val="italic"/>
              </w:rPr>
              <w:t>Refund Customer with Credit Memo</w:t>
            </w:r>
            <w:r>
              <w:t xml:space="preserve"> chapter.</w:t>
            </w:r>
          </w:p>
          <w:p w14:paraId="6936D5D1" w14:textId="77777777" w:rsidR="00193ECC" w:rsidRDefault="00193ECC">
            <w:r>
              <w:t xml:space="preserve">Option B: If replacement order is generated, go to the </w:t>
            </w:r>
            <w:r>
              <w:rPr>
                <w:rStyle w:val="italic"/>
              </w:rPr>
              <w:t>Refund Customer with Replacement Material</w:t>
            </w:r>
            <w:r>
              <w:t xml:space="preserve"> chapter.</w:t>
            </w:r>
          </w:p>
          <w:p w14:paraId="1E518DDD" w14:textId="67094206" w:rsidR="005F7DF7" w:rsidRDefault="00193ECC">
            <w:r>
              <w:t xml:space="preserve">Option C: If outbound delivery for sending back to </w:t>
            </w:r>
            <w:r>
              <w:t xml:space="preserve">customer is generated, go to the </w:t>
            </w:r>
            <w:r>
              <w:rPr>
                <w:rStyle w:val="italic"/>
              </w:rPr>
              <w:t>Send Back to Customer</w:t>
            </w:r>
            <w:r>
              <w:t xml:space="preserve"> chapter.</w:t>
            </w:r>
          </w:p>
        </w:tc>
      </w:tr>
    </w:tbl>
    <w:p w14:paraId="00121434" w14:textId="77777777" w:rsidR="005F7DF7" w:rsidRDefault="00193ECC">
      <w:pPr>
        <w:pStyle w:val="Heading3"/>
      </w:pPr>
      <w:bookmarkStart w:id="66" w:name="d2e2429"/>
      <w:bookmarkStart w:id="67" w:name="_Toc176490235"/>
      <w:r>
        <w:t>Refund Customer with Credit Memo (Option A)</w:t>
      </w:r>
      <w:bookmarkEnd w:id="66"/>
      <w:bookmarkEnd w:id="67"/>
    </w:p>
    <w:p w14:paraId="509DBA6C" w14:textId="77777777" w:rsidR="005F7DF7" w:rsidRDefault="00193ECC">
      <w:pPr>
        <w:pStyle w:val="Heading4"/>
      </w:pPr>
      <w:bookmarkStart w:id="68" w:name="unique_30"/>
      <w:bookmarkStart w:id="69" w:name="_Toc176490236"/>
      <w:r>
        <w:t>Create Credit Memo</w:t>
      </w:r>
      <w:bookmarkEnd w:id="68"/>
      <w:bookmarkEnd w:id="69"/>
    </w:p>
    <w:p w14:paraId="4E05AF88" w14:textId="77777777" w:rsidR="005F7DF7" w:rsidRDefault="00193ECC">
      <w:pPr>
        <w:pStyle w:val="SAPKeyblockTitle"/>
      </w:pPr>
      <w:r>
        <w:t>Test Administration</w:t>
      </w:r>
    </w:p>
    <w:p w14:paraId="4B2BC3E8" w14:textId="77777777" w:rsidR="005F7DF7" w:rsidRDefault="00193ECC">
      <w:r>
        <w:t>Customer project: Fill in the project-specific parts.</w:t>
      </w:r>
    </w:p>
    <w:p w14:paraId="69076A67"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C38C716"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89EA6D"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F33EDA"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BEF035"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2183D" w14:textId="77777777" w:rsidR="00193ECC" w:rsidRPr="00193ECC" w:rsidRDefault="00193ECC">
            <w:pPr>
              <w:rPr>
                <w:sz w:val="12"/>
              </w:rPr>
            </w:pPr>
          </w:p>
        </w:tc>
      </w:tr>
      <w:tr w:rsidR="005F7DF7" w:rsidRPr="00193ECC" w14:paraId="529809AC"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A522F"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6FC1F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7037D5"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1AB4D5" w14:textId="77777777" w:rsidR="00193ECC" w:rsidRPr="00193ECC" w:rsidRDefault="00193ECC">
            <w:pPr>
              <w:rPr>
                <w:sz w:val="12"/>
              </w:rPr>
            </w:pPr>
          </w:p>
        </w:tc>
      </w:tr>
      <w:tr w:rsidR="005F7DF7" w:rsidRPr="00193ECC" w14:paraId="3E63363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B7F177"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B71DE1"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01E45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A14F11"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7F249B8C" w14:textId="77777777" w:rsidR="005F7DF7" w:rsidRDefault="00193ECC">
      <w:pPr>
        <w:pStyle w:val="SAPKeyblockTitle"/>
      </w:pPr>
      <w:r>
        <w:t>Purpose</w:t>
      </w:r>
    </w:p>
    <w:p w14:paraId="3A703E73" w14:textId="77777777" w:rsidR="005F7DF7" w:rsidRDefault="00193ECC">
      <w:r>
        <w:t>This process step shows you how to create a credit memo.</w:t>
      </w:r>
    </w:p>
    <w:p w14:paraId="7F188D87" w14:textId="77777777" w:rsidR="005F7DF7" w:rsidRDefault="00193ECC">
      <w:pPr>
        <w:pStyle w:val="SAPKeyblockTitle"/>
      </w:pPr>
      <w:r>
        <w:lastRenderedPageBreak/>
        <w:t>Procedure</w:t>
      </w:r>
    </w:p>
    <w:p w14:paraId="6BFA6662" w14:textId="77777777" w:rsidR="005F7DF7" w:rsidRDefault="00193ECC">
      <w:pPr>
        <w:pStyle w:val="tabletitle"/>
      </w:pPr>
      <w:r>
        <w:rPr>
          <w:rStyle w:val="SAPEmphasis"/>
        </w:rPr>
        <w:t>Table 3: Create Billing Document</w:t>
      </w:r>
    </w:p>
    <w:tbl>
      <w:tblPr>
        <w:tblStyle w:val="SAPStandardTable"/>
        <w:tblW w:w="5000" w:type="pct"/>
        <w:tblInd w:w="3" w:type="dxa"/>
        <w:tblLook w:val="0620" w:firstRow="1" w:lastRow="0" w:firstColumn="0" w:lastColumn="0" w:noHBand="1" w:noVBand="1"/>
      </w:tblPr>
      <w:tblGrid>
        <w:gridCol w:w="654"/>
        <w:gridCol w:w="1480"/>
        <w:gridCol w:w="8921"/>
        <w:gridCol w:w="2552"/>
        <w:gridCol w:w="697"/>
      </w:tblGrid>
      <w:tr w:rsidR="005F7DF7" w:rsidRPr="00193ECC" w14:paraId="28B47E04"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00369EA3" w14:textId="77777777" w:rsidR="005F7DF7" w:rsidRPr="00193ECC" w:rsidRDefault="00193ECC">
            <w:pPr>
              <w:pStyle w:val="SAPTableHeader"/>
              <w:rPr>
                <w:sz w:val="16"/>
              </w:rPr>
            </w:pPr>
            <w:r w:rsidRPr="00193ECC">
              <w:rPr>
                <w:sz w:val="16"/>
              </w:rPr>
              <w:t>Test Step #</w:t>
            </w:r>
          </w:p>
        </w:tc>
        <w:tc>
          <w:tcPr>
            <w:tcW w:w="0" w:type="auto"/>
          </w:tcPr>
          <w:p w14:paraId="4A708F62" w14:textId="77777777" w:rsidR="005F7DF7" w:rsidRPr="00193ECC" w:rsidRDefault="00193ECC">
            <w:pPr>
              <w:pStyle w:val="SAPTableHeader"/>
              <w:rPr>
                <w:sz w:val="16"/>
              </w:rPr>
            </w:pPr>
            <w:r w:rsidRPr="00193ECC">
              <w:rPr>
                <w:sz w:val="16"/>
              </w:rPr>
              <w:t xml:space="preserve">Test </w:t>
            </w:r>
            <w:r w:rsidRPr="00193ECC">
              <w:rPr>
                <w:sz w:val="16"/>
              </w:rPr>
              <w:t>Step Name</w:t>
            </w:r>
          </w:p>
        </w:tc>
        <w:tc>
          <w:tcPr>
            <w:tcW w:w="0" w:type="auto"/>
          </w:tcPr>
          <w:p w14:paraId="5B3976F9" w14:textId="77777777" w:rsidR="005F7DF7" w:rsidRPr="00193ECC" w:rsidRDefault="00193ECC">
            <w:pPr>
              <w:pStyle w:val="SAPTableHeader"/>
              <w:rPr>
                <w:sz w:val="16"/>
              </w:rPr>
            </w:pPr>
            <w:r w:rsidRPr="00193ECC">
              <w:rPr>
                <w:sz w:val="16"/>
              </w:rPr>
              <w:t>Instruction</w:t>
            </w:r>
          </w:p>
        </w:tc>
        <w:tc>
          <w:tcPr>
            <w:tcW w:w="0" w:type="auto"/>
          </w:tcPr>
          <w:p w14:paraId="4696048D" w14:textId="77777777" w:rsidR="005F7DF7" w:rsidRPr="00193ECC" w:rsidRDefault="00193ECC">
            <w:pPr>
              <w:pStyle w:val="SAPTableHeader"/>
              <w:rPr>
                <w:sz w:val="16"/>
              </w:rPr>
            </w:pPr>
            <w:r w:rsidRPr="00193ECC">
              <w:rPr>
                <w:sz w:val="16"/>
              </w:rPr>
              <w:t>Expected Result</w:t>
            </w:r>
          </w:p>
        </w:tc>
        <w:tc>
          <w:tcPr>
            <w:tcW w:w="0" w:type="auto"/>
          </w:tcPr>
          <w:p w14:paraId="043963C0" w14:textId="77777777" w:rsidR="005F7DF7" w:rsidRPr="00193ECC" w:rsidRDefault="00193ECC">
            <w:pPr>
              <w:pStyle w:val="SAPTableHeader"/>
              <w:rPr>
                <w:sz w:val="16"/>
              </w:rPr>
            </w:pPr>
            <w:r w:rsidRPr="00193ECC">
              <w:rPr>
                <w:sz w:val="16"/>
              </w:rPr>
              <w:t>Comments</w:t>
            </w:r>
          </w:p>
        </w:tc>
      </w:tr>
      <w:tr w:rsidR="005F7DF7" w:rsidRPr="00193ECC" w14:paraId="3DAD3A55" w14:textId="77777777" w:rsidTr="00193ECC">
        <w:tc>
          <w:tcPr>
            <w:tcW w:w="0" w:type="auto"/>
          </w:tcPr>
          <w:p w14:paraId="2F531AF3" w14:textId="77777777" w:rsidR="005F7DF7" w:rsidRPr="00193ECC" w:rsidRDefault="00193ECC">
            <w:pPr>
              <w:rPr>
                <w:sz w:val="16"/>
              </w:rPr>
            </w:pPr>
            <w:r w:rsidRPr="00193ECC">
              <w:rPr>
                <w:sz w:val="16"/>
              </w:rPr>
              <w:t>1</w:t>
            </w:r>
          </w:p>
        </w:tc>
        <w:tc>
          <w:tcPr>
            <w:tcW w:w="0" w:type="auto"/>
          </w:tcPr>
          <w:p w14:paraId="223D984C" w14:textId="77777777" w:rsidR="005F7DF7" w:rsidRPr="00193ECC" w:rsidRDefault="00193ECC">
            <w:pPr>
              <w:rPr>
                <w:sz w:val="16"/>
              </w:rPr>
            </w:pPr>
            <w:r w:rsidRPr="00193ECC">
              <w:rPr>
                <w:rStyle w:val="SAPEmphasis"/>
                <w:sz w:val="16"/>
              </w:rPr>
              <w:t>Log On</w:t>
            </w:r>
          </w:p>
        </w:tc>
        <w:tc>
          <w:tcPr>
            <w:tcW w:w="0" w:type="auto"/>
          </w:tcPr>
          <w:p w14:paraId="3008620B" w14:textId="77777777" w:rsidR="005F7DF7" w:rsidRPr="00193ECC" w:rsidRDefault="00193ECC">
            <w:pPr>
              <w:rPr>
                <w:sz w:val="16"/>
              </w:rPr>
            </w:pPr>
            <w:r w:rsidRPr="00193ECC">
              <w:rPr>
                <w:sz w:val="16"/>
              </w:rPr>
              <w:t>Log on to the SAP Fiori launchpad as a Billing Clerk.</w:t>
            </w:r>
          </w:p>
        </w:tc>
        <w:tc>
          <w:tcPr>
            <w:tcW w:w="0" w:type="auto"/>
          </w:tcPr>
          <w:p w14:paraId="4CA60FF2" w14:textId="77777777" w:rsidR="005F7DF7" w:rsidRPr="00193ECC" w:rsidRDefault="00193ECC">
            <w:pPr>
              <w:rPr>
                <w:sz w:val="16"/>
              </w:rPr>
            </w:pPr>
            <w:r w:rsidRPr="00193ECC">
              <w:rPr>
                <w:sz w:val="16"/>
              </w:rPr>
              <w:t>The SAP Fiori launchpad displays.</w:t>
            </w:r>
          </w:p>
        </w:tc>
        <w:tc>
          <w:tcPr>
            <w:tcW w:w="0" w:type="auto"/>
          </w:tcPr>
          <w:p w14:paraId="19BE897D" w14:textId="77777777" w:rsidR="00193ECC" w:rsidRPr="00193ECC" w:rsidRDefault="00193ECC">
            <w:pPr>
              <w:rPr>
                <w:sz w:val="16"/>
              </w:rPr>
            </w:pPr>
          </w:p>
        </w:tc>
      </w:tr>
      <w:tr w:rsidR="005F7DF7" w:rsidRPr="00193ECC" w14:paraId="1DCD16B3" w14:textId="77777777" w:rsidTr="00193ECC">
        <w:tc>
          <w:tcPr>
            <w:tcW w:w="0" w:type="auto"/>
          </w:tcPr>
          <w:p w14:paraId="39A39204" w14:textId="77777777" w:rsidR="005F7DF7" w:rsidRPr="00193ECC" w:rsidRDefault="00193ECC">
            <w:pPr>
              <w:rPr>
                <w:sz w:val="16"/>
              </w:rPr>
            </w:pPr>
            <w:r w:rsidRPr="00193ECC">
              <w:rPr>
                <w:sz w:val="16"/>
              </w:rPr>
              <w:t>2</w:t>
            </w:r>
          </w:p>
        </w:tc>
        <w:tc>
          <w:tcPr>
            <w:tcW w:w="0" w:type="auto"/>
          </w:tcPr>
          <w:p w14:paraId="532573B3" w14:textId="77777777" w:rsidR="005F7DF7" w:rsidRPr="00193ECC" w:rsidRDefault="00193ECC">
            <w:pPr>
              <w:rPr>
                <w:sz w:val="16"/>
              </w:rPr>
            </w:pPr>
            <w:r w:rsidRPr="00193ECC">
              <w:rPr>
                <w:rStyle w:val="SAPEmphasis"/>
                <w:sz w:val="16"/>
              </w:rPr>
              <w:t>Access the App</w:t>
            </w:r>
          </w:p>
        </w:tc>
        <w:tc>
          <w:tcPr>
            <w:tcW w:w="0" w:type="auto"/>
          </w:tcPr>
          <w:p w14:paraId="5ED48878"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1A8459C2" w14:textId="77777777" w:rsidR="005F7DF7" w:rsidRPr="00193ECC" w:rsidRDefault="00193ECC">
            <w:pPr>
              <w:rPr>
                <w:sz w:val="16"/>
              </w:rPr>
            </w:pPr>
            <w:r w:rsidRPr="00193ECC">
              <w:rPr>
                <w:sz w:val="16"/>
              </w:rPr>
              <w:t xml:space="preserve">The </w:t>
            </w:r>
            <w:r w:rsidRPr="00193ECC">
              <w:rPr>
                <w:rStyle w:val="SAPScreenElement"/>
                <w:sz w:val="16"/>
              </w:rPr>
              <w:t>Create Billing Document</w:t>
            </w:r>
            <w:r w:rsidRPr="00193ECC">
              <w:rPr>
                <w:sz w:val="16"/>
              </w:rPr>
              <w:t xml:space="preserve"> screen displays.</w:t>
            </w:r>
          </w:p>
        </w:tc>
        <w:tc>
          <w:tcPr>
            <w:tcW w:w="0" w:type="auto"/>
          </w:tcPr>
          <w:p w14:paraId="62742C1C" w14:textId="77777777" w:rsidR="00193ECC" w:rsidRPr="00193ECC" w:rsidRDefault="00193ECC">
            <w:pPr>
              <w:rPr>
                <w:sz w:val="16"/>
              </w:rPr>
            </w:pPr>
          </w:p>
        </w:tc>
      </w:tr>
      <w:tr w:rsidR="005F7DF7" w:rsidRPr="00193ECC" w14:paraId="639E11B7" w14:textId="77777777" w:rsidTr="00193ECC">
        <w:tc>
          <w:tcPr>
            <w:tcW w:w="0" w:type="auto"/>
          </w:tcPr>
          <w:p w14:paraId="5FEC936A" w14:textId="77777777" w:rsidR="005F7DF7" w:rsidRPr="00193ECC" w:rsidRDefault="00193ECC">
            <w:pPr>
              <w:rPr>
                <w:sz w:val="16"/>
              </w:rPr>
            </w:pPr>
            <w:r w:rsidRPr="00193ECC">
              <w:rPr>
                <w:sz w:val="16"/>
              </w:rPr>
              <w:t>3</w:t>
            </w:r>
          </w:p>
        </w:tc>
        <w:tc>
          <w:tcPr>
            <w:tcW w:w="0" w:type="auto"/>
          </w:tcPr>
          <w:p w14:paraId="11E020CD" w14:textId="77777777" w:rsidR="005F7DF7" w:rsidRPr="00193ECC" w:rsidRDefault="00193ECC">
            <w:pPr>
              <w:rPr>
                <w:sz w:val="16"/>
              </w:rPr>
            </w:pPr>
            <w:r w:rsidRPr="00193ECC">
              <w:rPr>
                <w:rStyle w:val="SAPEmphasis"/>
                <w:sz w:val="16"/>
              </w:rPr>
              <w:t>Define Billing Setting</w:t>
            </w:r>
          </w:p>
        </w:tc>
        <w:tc>
          <w:tcPr>
            <w:tcW w:w="0" w:type="auto"/>
          </w:tcPr>
          <w:p w14:paraId="0BE8C13D"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in the bottom bar.</w:t>
            </w:r>
          </w:p>
          <w:p w14:paraId="61124DAD" w14:textId="77777777" w:rsidR="00193ECC" w:rsidRPr="00193ECC" w:rsidRDefault="00193ECC">
            <w:pPr>
              <w:rPr>
                <w:sz w:val="16"/>
              </w:rPr>
            </w:pPr>
            <w:r w:rsidRPr="00193ECC">
              <w:rPr>
                <w:sz w:val="16"/>
              </w:rPr>
              <w:t>Keep the settings below.</w:t>
            </w:r>
          </w:p>
          <w:p w14:paraId="05BB2796" w14:textId="7B4A00EC" w:rsidR="005F7DF7" w:rsidRPr="00193ECC" w:rsidRDefault="00193ECC">
            <w:pPr>
              <w:pStyle w:val="listpara1"/>
              <w:numPr>
                <w:ilvl w:val="0"/>
                <w:numId w:val="31"/>
              </w:numPr>
              <w:rPr>
                <w:sz w:val="16"/>
              </w:rPr>
            </w:pPr>
            <w:r w:rsidRPr="00193ECC">
              <w:rPr>
                <w:sz w:val="16"/>
              </w:rPr>
              <w:t xml:space="preserve">Set Billing Data and type before billing: </w:t>
            </w:r>
            <w:r w:rsidRPr="00193ECC">
              <w:rPr>
                <w:rStyle w:val="SAPScreenElement"/>
                <w:sz w:val="16"/>
              </w:rPr>
              <w:t>ON</w:t>
            </w:r>
          </w:p>
          <w:p w14:paraId="77EA46AF"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71A69352"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1E6E926C"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12F406CA"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36B526C9" w14:textId="77777777" w:rsidR="005F7DF7" w:rsidRPr="00193ECC" w:rsidRDefault="005F7DF7">
            <w:pPr>
              <w:rPr>
                <w:sz w:val="16"/>
              </w:rPr>
            </w:pPr>
          </w:p>
        </w:tc>
        <w:tc>
          <w:tcPr>
            <w:tcW w:w="0" w:type="auto"/>
          </w:tcPr>
          <w:p w14:paraId="5E9DB7B9" w14:textId="77777777" w:rsidR="00193ECC" w:rsidRPr="00193ECC" w:rsidRDefault="00193ECC">
            <w:pPr>
              <w:rPr>
                <w:sz w:val="16"/>
              </w:rPr>
            </w:pPr>
          </w:p>
        </w:tc>
      </w:tr>
      <w:tr w:rsidR="005F7DF7" w:rsidRPr="00193ECC" w14:paraId="3CE0EEFD" w14:textId="77777777" w:rsidTr="00193ECC">
        <w:tc>
          <w:tcPr>
            <w:tcW w:w="0" w:type="auto"/>
          </w:tcPr>
          <w:p w14:paraId="421A8DB2" w14:textId="77777777" w:rsidR="005F7DF7" w:rsidRPr="00193ECC" w:rsidRDefault="00193ECC">
            <w:pPr>
              <w:rPr>
                <w:sz w:val="16"/>
              </w:rPr>
            </w:pPr>
            <w:r w:rsidRPr="00193ECC">
              <w:rPr>
                <w:sz w:val="16"/>
              </w:rPr>
              <w:t>4</w:t>
            </w:r>
          </w:p>
        </w:tc>
        <w:tc>
          <w:tcPr>
            <w:tcW w:w="0" w:type="auto"/>
          </w:tcPr>
          <w:p w14:paraId="0FBAB4F1" w14:textId="77777777" w:rsidR="005F7DF7" w:rsidRPr="00193ECC" w:rsidRDefault="00193ECC">
            <w:pPr>
              <w:rPr>
                <w:sz w:val="16"/>
              </w:rPr>
            </w:pPr>
            <w:r w:rsidRPr="00193ECC">
              <w:rPr>
                <w:rStyle w:val="SAPEmphasis"/>
                <w:sz w:val="16"/>
              </w:rPr>
              <w:t>Search for Billing List</w:t>
            </w:r>
          </w:p>
        </w:tc>
        <w:tc>
          <w:tcPr>
            <w:tcW w:w="0" w:type="auto"/>
          </w:tcPr>
          <w:p w14:paraId="08BC3BC6" w14:textId="77777777" w:rsidR="005F7DF7" w:rsidRPr="00193ECC" w:rsidRDefault="00193ECC">
            <w:pPr>
              <w:rPr>
                <w:sz w:val="16"/>
              </w:rPr>
            </w:pPr>
            <w:r w:rsidRPr="00193ECC">
              <w:rPr>
                <w:sz w:val="16"/>
              </w:rPr>
              <w:t>In the search condition, enter criteria if necessary.</w:t>
            </w:r>
          </w:p>
        </w:tc>
        <w:tc>
          <w:tcPr>
            <w:tcW w:w="0" w:type="auto"/>
          </w:tcPr>
          <w:p w14:paraId="384DD394" w14:textId="77777777" w:rsidR="005F7DF7" w:rsidRPr="00193ECC" w:rsidRDefault="00193ECC">
            <w:pPr>
              <w:rPr>
                <w:sz w:val="16"/>
              </w:rPr>
            </w:pPr>
            <w:r w:rsidRPr="00193ECC">
              <w:rPr>
                <w:sz w:val="16"/>
              </w:rPr>
              <w:t>SD document(s) display(s) in the result.</w:t>
            </w:r>
          </w:p>
        </w:tc>
        <w:tc>
          <w:tcPr>
            <w:tcW w:w="0" w:type="auto"/>
          </w:tcPr>
          <w:p w14:paraId="1CBA9488" w14:textId="77777777" w:rsidR="00193ECC" w:rsidRPr="00193ECC" w:rsidRDefault="00193ECC">
            <w:pPr>
              <w:rPr>
                <w:sz w:val="16"/>
              </w:rPr>
            </w:pPr>
          </w:p>
        </w:tc>
      </w:tr>
      <w:tr w:rsidR="005F7DF7" w:rsidRPr="00193ECC" w14:paraId="5699ADC5" w14:textId="77777777" w:rsidTr="00193ECC">
        <w:tc>
          <w:tcPr>
            <w:tcW w:w="0" w:type="auto"/>
          </w:tcPr>
          <w:p w14:paraId="1C3D21A0" w14:textId="77777777" w:rsidR="005F7DF7" w:rsidRPr="00193ECC" w:rsidRDefault="00193ECC">
            <w:pPr>
              <w:rPr>
                <w:sz w:val="16"/>
              </w:rPr>
            </w:pPr>
            <w:r w:rsidRPr="00193ECC">
              <w:rPr>
                <w:sz w:val="16"/>
              </w:rPr>
              <w:t>5</w:t>
            </w:r>
          </w:p>
        </w:tc>
        <w:tc>
          <w:tcPr>
            <w:tcW w:w="0" w:type="auto"/>
          </w:tcPr>
          <w:p w14:paraId="703FB610" w14:textId="77777777" w:rsidR="005F7DF7" w:rsidRPr="00193ECC" w:rsidRDefault="00193ECC">
            <w:pPr>
              <w:rPr>
                <w:sz w:val="16"/>
              </w:rPr>
            </w:pPr>
            <w:r w:rsidRPr="00193ECC">
              <w:rPr>
                <w:rStyle w:val="SAPEmphasis"/>
                <w:sz w:val="16"/>
              </w:rPr>
              <w:t>Choose SD Document</w:t>
            </w:r>
          </w:p>
        </w:tc>
        <w:tc>
          <w:tcPr>
            <w:tcW w:w="0" w:type="auto"/>
          </w:tcPr>
          <w:p w14:paraId="573873D4" w14:textId="77777777" w:rsidR="005F7DF7" w:rsidRPr="00193ECC" w:rsidRDefault="00193ECC">
            <w:pPr>
              <w:rPr>
                <w:sz w:val="16"/>
              </w:rPr>
            </w:pPr>
            <w:r w:rsidRPr="00193ECC">
              <w:rPr>
                <w:sz w:val="16"/>
              </w:rPr>
              <w:t xml:space="preserve">Select the row of credit memo request document recorded previously and choose </w:t>
            </w:r>
            <w:r w:rsidRPr="00193ECC">
              <w:rPr>
                <w:rStyle w:val="SAPScreenElement"/>
                <w:sz w:val="16"/>
              </w:rPr>
              <w:t>Create</w:t>
            </w:r>
            <w:r w:rsidRPr="00193ECC">
              <w:rPr>
                <w:sz w:val="16"/>
              </w:rPr>
              <w:t>.</w:t>
            </w:r>
          </w:p>
        </w:tc>
        <w:tc>
          <w:tcPr>
            <w:tcW w:w="0" w:type="auto"/>
          </w:tcPr>
          <w:p w14:paraId="2BC07B23"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1240AF81" w14:textId="77777777" w:rsidR="00193ECC" w:rsidRPr="00193ECC" w:rsidRDefault="00193ECC">
            <w:pPr>
              <w:rPr>
                <w:sz w:val="16"/>
              </w:rPr>
            </w:pPr>
          </w:p>
        </w:tc>
      </w:tr>
      <w:tr w:rsidR="005F7DF7" w:rsidRPr="00193ECC" w14:paraId="3D2D89BD" w14:textId="77777777" w:rsidTr="00193ECC">
        <w:tc>
          <w:tcPr>
            <w:tcW w:w="0" w:type="auto"/>
          </w:tcPr>
          <w:p w14:paraId="60AC4A76" w14:textId="77777777" w:rsidR="005F7DF7" w:rsidRPr="00193ECC" w:rsidRDefault="00193ECC">
            <w:pPr>
              <w:rPr>
                <w:sz w:val="16"/>
              </w:rPr>
            </w:pPr>
            <w:r w:rsidRPr="00193ECC">
              <w:rPr>
                <w:sz w:val="16"/>
              </w:rPr>
              <w:t>6</w:t>
            </w:r>
          </w:p>
        </w:tc>
        <w:tc>
          <w:tcPr>
            <w:tcW w:w="0" w:type="auto"/>
          </w:tcPr>
          <w:p w14:paraId="4CB18049" w14:textId="77777777" w:rsidR="005F7DF7" w:rsidRPr="00193ECC" w:rsidRDefault="00193ECC">
            <w:pPr>
              <w:rPr>
                <w:sz w:val="16"/>
              </w:rPr>
            </w:pPr>
            <w:r w:rsidRPr="00193ECC">
              <w:rPr>
                <w:rStyle w:val="SAPEmphasis"/>
                <w:sz w:val="16"/>
              </w:rPr>
              <w:t>Maintain Billing Type and Date</w:t>
            </w:r>
          </w:p>
        </w:tc>
        <w:tc>
          <w:tcPr>
            <w:tcW w:w="0" w:type="auto"/>
          </w:tcPr>
          <w:p w14:paraId="50934E2E" w14:textId="77777777" w:rsidR="005F7DF7" w:rsidRPr="00193ECC" w:rsidRDefault="00193ECC">
            <w:pPr>
              <w:rPr>
                <w:sz w:val="16"/>
              </w:rPr>
            </w:pPr>
            <w:r w:rsidRPr="00193ECC">
              <w:rPr>
                <w:sz w:val="16"/>
              </w:rPr>
              <w:t xml:space="preserve">Choose billing type </w:t>
            </w:r>
            <w:r w:rsidRPr="00193ECC">
              <w:rPr>
                <w:rStyle w:val="SAPScreenElement"/>
                <w:sz w:val="16"/>
              </w:rPr>
              <w:t>Credit Memo (G2)</w:t>
            </w:r>
            <w:r w:rsidRPr="00193ECC">
              <w:rPr>
                <w:sz w:val="16"/>
              </w:rPr>
              <w:t xml:space="preserve"> and maintain billing date, such as the current date, and then choose </w:t>
            </w:r>
            <w:r w:rsidRPr="00193ECC">
              <w:rPr>
                <w:rStyle w:val="SAPScreenElement"/>
                <w:sz w:val="16"/>
              </w:rPr>
              <w:t>OK</w:t>
            </w:r>
            <w:r w:rsidRPr="00193ECC">
              <w:rPr>
                <w:sz w:val="16"/>
              </w:rPr>
              <w:t>.</w:t>
            </w:r>
          </w:p>
        </w:tc>
        <w:tc>
          <w:tcPr>
            <w:tcW w:w="0" w:type="auto"/>
          </w:tcPr>
          <w:p w14:paraId="3E2B1680" w14:textId="77777777" w:rsidR="005F7DF7" w:rsidRPr="00193ECC" w:rsidRDefault="00193ECC">
            <w:pPr>
              <w:rPr>
                <w:sz w:val="16"/>
              </w:rPr>
            </w:pPr>
            <w:r w:rsidRPr="00193ECC">
              <w:rPr>
                <w:sz w:val="16"/>
              </w:rPr>
              <w:t>The draft billing document with ID Sxxxxxxxx displays.</w:t>
            </w:r>
          </w:p>
        </w:tc>
        <w:tc>
          <w:tcPr>
            <w:tcW w:w="0" w:type="auto"/>
          </w:tcPr>
          <w:p w14:paraId="160AF389" w14:textId="77777777" w:rsidR="00193ECC" w:rsidRPr="00193ECC" w:rsidRDefault="00193ECC">
            <w:pPr>
              <w:rPr>
                <w:sz w:val="16"/>
              </w:rPr>
            </w:pPr>
          </w:p>
        </w:tc>
      </w:tr>
      <w:tr w:rsidR="005F7DF7" w:rsidRPr="00193ECC" w14:paraId="11EDFFD9" w14:textId="77777777" w:rsidTr="00193ECC">
        <w:tc>
          <w:tcPr>
            <w:tcW w:w="0" w:type="auto"/>
          </w:tcPr>
          <w:p w14:paraId="1709EFA1" w14:textId="77777777" w:rsidR="005F7DF7" w:rsidRPr="00193ECC" w:rsidRDefault="00193ECC">
            <w:pPr>
              <w:rPr>
                <w:sz w:val="16"/>
              </w:rPr>
            </w:pPr>
            <w:r w:rsidRPr="00193ECC">
              <w:rPr>
                <w:sz w:val="16"/>
              </w:rPr>
              <w:t>7</w:t>
            </w:r>
          </w:p>
        </w:tc>
        <w:tc>
          <w:tcPr>
            <w:tcW w:w="0" w:type="auto"/>
          </w:tcPr>
          <w:p w14:paraId="733AB067" w14:textId="77777777" w:rsidR="005F7DF7" w:rsidRPr="00193ECC" w:rsidRDefault="00193ECC">
            <w:pPr>
              <w:rPr>
                <w:sz w:val="16"/>
              </w:rPr>
            </w:pPr>
            <w:r w:rsidRPr="00193ECC">
              <w:rPr>
                <w:rStyle w:val="SAPEmphasis"/>
                <w:sz w:val="16"/>
              </w:rPr>
              <w:t>Save Billing Document</w:t>
            </w:r>
          </w:p>
        </w:tc>
        <w:tc>
          <w:tcPr>
            <w:tcW w:w="0" w:type="auto"/>
          </w:tcPr>
          <w:p w14:paraId="2D8E531C"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48171E08" w14:textId="77777777" w:rsidR="005F7DF7" w:rsidRPr="00193ECC" w:rsidRDefault="00193ECC">
            <w:pPr>
              <w:rPr>
                <w:sz w:val="16"/>
              </w:rPr>
            </w:pPr>
            <w:r w:rsidRPr="00193ECC">
              <w:rPr>
                <w:sz w:val="16"/>
              </w:rPr>
              <w:t>Final credit memo is generated.</w:t>
            </w:r>
          </w:p>
        </w:tc>
        <w:tc>
          <w:tcPr>
            <w:tcW w:w="0" w:type="auto"/>
          </w:tcPr>
          <w:p w14:paraId="39E7EFF9" w14:textId="77777777" w:rsidR="00193ECC" w:rsidRPr="00193ECC" w:rsidRDefault="00193ECC">
            <w:pPr>
              <w:rPr>
                <w:sz w:val="16"/>
              </w:rPr>
            </w:pPr>
          </w:p>
        </w:tc>
      </w:tr>
    </w:tbl>
    <w:p w14:paraId="727CD9E2" w14:textId="77777777" w:rsidR="005F7DF7" w:rsidRDefault="005F7DF7"/>
    <w:p w14:paraId="3ABF99D4" w14:textId="77777777" w:rsidR="005F7DF7" w:rsidRDefault="00193ECC">
      <w:pPr>
        <w:pStyle w:val="tabletitle"/>
      </w:pPr>
      <w:r>
        <w:rPr>
          <w:rStyle w:val="SAPEmphasis"/>
        </w:rPr>
        <w:t>Table 4: Manage Billing Documents</w:t>
      </w:r>
    </w:p>
    <w:tbl>
      <w:tblPr>
        <w:tblStyle w:val="SAPStandardTable"/>
        <w:tblW w:w="5000" w:type="pct"/>
        <w:tblInd w:w="3" w:type="dxa"/>
        <w:tblLook w:val="0620" w:firstRow="1" w:lastRow="0" w:firstColumn="0" w:lastColumn="0" w:noHBand="1" w:noVBand="1"/>
      </w:tblPr>
      <w:tblGrid>
        <w:gridCol w:w="741"/>
        <w:gridCol w:w="2026"/>
        <w:gridCol w:w="6538"/>
        <w:gridCol w:w="4241"/>
        <w:gridCol w:w="758"/>
      </w:tblGrid>
      <w:tr w:rsidR="005F7DF7" w:rsidRPr="00193ECC" w14:paraId="4A97F941"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37D350D" w14:textId="77777777" w:rsidR="005F7DF7" w:rsidRPr="00193ECC" w:rsidRDefault="00193ECC">
            <w:pPr>
              <w:pStyle w:val="SAPTableHeader"/>
              <w:rPr>
                <w:sz w:val="16"/>
              </w:rPr>
            </w:pPr>
            <w:r w:rsidRPr="00193ECC">
              <w:rPr>
                <w:sz w:val="16"/>
              </w:rPr>
              <w:t>Test Step #</w:t>
            </w:r>
          </w:p>
        </w:tc>
        <w:tc>
          <w:tcPr>
            <w:tcW w:w="0" w:type="auto"/>
          </w:tcPr>
          <w:p w14:paraId="55692829" w14:textId="77777777" w:rsidR="005F7DF7" w:rsidRPr="00193ECC" w:rsidRDefault="00193ECC">
            <w:pPr>
              <w:pStyle w:val="SAPTableHeader"/>
              <w:rPr>
                <w:sz w:val="16"/>
              </w:rPr>
            </w:pPr>
            <w:r w:rsidRPr="00193ECC">
              <w:rPr>
                <w:sz w:val="16"/>
              </w:rPr>
              <w:t>Test Step Name</w:t>
            </w:r>
          </w:p>
        </w:tc>
        <w:tc>
          <w:tcPr>
            <w:tcW w:w="0" w:type="auto"/>
          </w:tcPr>
          <w:p w14:paraId="3E369113" w14:textId="77777777" w:rsidR="005F7DF7" w:rsidRPr="00193ECC" w:rsidRDefault="00193ECC">
            <w:pPr>
              <w:pStyle w:val="SAPTableHeader"/>
              <w:rPr>
                <w:sz w:val="16"/>
              </w:rPr>
            </w:pPr>
            <w:r w:rsidRPr="00193ECC">
              <w:rPr>
                <w:sz w:val="16"/>
              </w:rPr>
              <w:t>Instruction</w:t>
            </w:r>
          </w:p>
        </w:tc>
        <w:tc>
          <w:tcPr>
            <w:tcW w:w="0" w:type="auto"/>
          </w:tcPr>
          <w:p w14:paraId="4E685A1F" w14:textId="77777777" w:rsidR="005F7DF7" w:rsidRPr="00193ECC" w:rsidRDefault="00193ECC">
            <w:pPr>
              <w:pStyle w:val="SAPTableHeader"/>
              <w:rPr>
                <w:sz w:val="16"/>
              </w:rPr>
            </w:pPr>
            <w:r w:rsidRPr="00193ECC">
              <w:rPr>
                <w:sz w:val="16"/>
              </w:rPr>
              <w:t>Expected Result</w:t>
            </w:r>
          </w:p>
        </w:tc>
        <w:tc>
          <w:tcPr>
            <w:tcW w:w="0" w:type="auto"/>
          </w:tcPr>
          <w:p w14:paraId="14563766" w14:textId="77777777" w:rsidR="005F7DF7" w:rsidRPr="00193ECC" w:rsidRDefault="00193ECC">
            <w:pPr>
              <w:pStyle w:val="SAPTableHeader"/>
              <w:rPr>
                <w:sz w:val="16"/>
              </w:rPr>
            </w:pPr>
            <w:r w:rsidRPr="00193ECC">
              <w:rPr>
                <w:sz w:val="16"/>
              </w:rPr>
              <w:t>Comments</w:t>
            </w:r>
          </w:p>
        </w:tc>
      </w:tr>
      <w:tr w:rsidR="005F7DF7" w:rsidRPr="00193ECC" w14:paraId="764DF814" w14:textId="77777777" w:rsidTr="00193ECC">
        <w:tc>
          <w:tcPr>
            <w:tcW w:w="0" w:type="auto"/>
          </w:tcPr>
          <w:p w14:paraId="43420B1B" w14:textId="77777777" w:rsidR="005F7DF7" w:rsidRPr="00193ECC" w:rsidRDefault="00193ECC">
            <w:pPr>
              <w:rPr>
                <w:sz w:val="16"/>
              </w:rPr>
            </w:pPr>
            <w:r w:rsidRPr="00193ECC">
              <w:rPr>
                <w:sz w:val="16"/>
              </w:rPr>
              <w:t>1</w:t>
            </w:r>
          </w:p>
        </w:tc>
        <w:tc>
          <w:tcPr>
            <w:tcW w:w="0" w:type="auto"/>
          </w:tcPr>
          <w:p w14:paraId="57B0D224" w14:textId="77777777" w:rsidR="005F7DF7" w:rsidRPr="00193ECC" w:rsidRDefault="00193ECC">
            <w:pPr>
              <w:rPr>
                <w:sz w:val="16"/>
              </w:rPr>
            </w:pPr>
            <w:r w:rsidRPr="00193ECC">
              <w:rPr>
                <w:rStyle w:val="SAPEmphasis"/>
                <w:sz w:val="16"/>
              </w:rPr>
              <w:t>Access the App</w:t>
            </w:r>
          </w:p>
        </w:tc>
        <w:tc>
          <w:tcPr>
            <w:tcW w:w="0" w:type="auto"/>
          </w:tcPr>
          <w:p w14:paraId="357A85EC" w14:textId="77777777" w:rsidR="005F7DF7" w:rsidRPr="00193ECC" w:rsidRDefault="00193ECC">
            <w:pPr>
              <w:rPr>
                <w:sz w:val="16"/>
              </w:rPr>
            </w:pPr>
            <w:r w:rsidRPr="00193ECC">
              <w:rPr>
                <w:sz w:val="16"/>
              </w:rPr>
              <w:t xml:space="preserve">Open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w:t>
            </w:r>
          </w:p>
        </w:tc>
        <w:tc>
          <w:tcPr>
            <w:tcW w:w="0" w:type="auto"/>
          </w:tcPr>
          <w:p w14:paraId="38707637" w14:textId="77777777" w:rsidR="005F7DF7" w:rsidRPr="00193ECC" w:rsidRDefault="00193ECC">
            <w:pPr>
              <w:rPr>
                <w:sz w:val="16"/>
              </w:rPr>
            </w:pPr>
            <w:r w:rsidRPr="00193ECC">
              <w:rPr>
                <w:sz w:val="16"/>
              </w:rPr>
              <w:t xml:space="preserve">The </w:t>
            </w:r>
            <w:r w:rsidRPr="00193ECC">
              <w:rPr>
                <w:rStyle w:val="SAPScreenElement"/>
                <w:sz w:val="16"/>
              </w:rPr>
              <w:t>Manage Billing Documents</w:t>
            </w:r>
            <w:r w:rsidRPr="00193ECC">
              <w:rPr>
                <w:sz w:val="16"/>
              </w:rPr>
              <w:t xml:space="preserve"> screen displays.</w:t>
            </w:r>
          </w:p>
        </w:tc>
        <w:tc>
          <w:tcPr>
            <w:tcW w:w="0" w:type="auto"/>
          </w:tcPr>
          <w:p w14:paraId="4D7400C2" w14:textId="77777777" w:rsidR="005F7DF7" w:rsidRPr="00193ECC" w:rsidRDefault="005F7DF7">
            <w:pPr>
              <w:rPr>
                <w:sz w:val="16"/>
              </w:rPr>
            </w:pPr>
          </w:p>
        </w:tc>
      </w:tr>
      <w:tr w:rsidR="005F7DF7" w:rsidRPr="00193ECC" w14:paraId="5DE09BC6" w14:textId="77777777" w:rsidTr="00193ECC">
        <w:tc>
          <w:tcPr>
            <w:tcW w:w="0" w:type="auto"/>
          </w:tcPr>
          <w:p w14:paraId="2832FCCC" w14:textId="77777777" w:rsidR="005F7DF7" w:rsidRPr="00193ECC" w:rsidRDefault="00193ECC">
            <w:pPr>
              <w:rPr>
                <w:sz w:val="16"/>
              </w:rPr>
            </w:pPr>
            <w:r w:rsidRPr="00193ECC">
              <w:rPr>
                <w:sz w:val="16"/>
              </w:rPr>
              <w:t>2</w:t>
            </w:r>
          </w:p>
        </w:tc>
        <w:tc>
          <w:tcPr>
            <w:tcW w:w="0" w:type="auto"/>
          </w:tcPr>
          <w:p w14:paraId="4718D661" w14:textId="77777777" w:rsidR="005F7DF7" w:rsidRPr="00193ECC" w:rsidRDefault="00193ECC">
            <w:pPr>
              <w:rPr>
                <w:sz w:val="16"/>
              </w:rPr>
            </w:pPr>
            <w:r w:rsidRPr="00193ECC">
              <w:rPr>
                <w:rStyle w:val="SAPEmphasis"/>
                <w:sz w:val="16"/>
              </w:rPr>
              <w:t>Search Billing Document</w:t>
            </w:r>
          </w:p>
        </w:tc>
        <w:tc>
          <w:tcPr>
            <w:tcW w:w="0" w:type="auto"/>
          </w:tcPr>
          <w:p w14:paraId="1EE530E4" w14:textId="77777777" w:rsidR="005F7DF7" w:rsidRPr="00193ECC" w:rsidRDefault="00193ECC">
            <w:pPr>
              <w:rPr>
                <w:sz w:val="16"/>
              </w:rPr>
            </w:pPr>
            <w:r w:rsidRPr="00193ECC">
              <w:rPr>
                <w:sz w:val="16"/>
              </w:rPr>
              <w:t xml:space="preserve">Enter the billing document number recorded previously in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field, and press </w:t>
            </w:r>
            <w:r w:rsidRPr="00193ECC">
              <w:rPr>
                <w:rStyle w:val="SAPMonospace"/>
                <w:sz w:val="16"/>
              </w:rPr>
              <w:t>Enter</w:t>
            </w:r>
            <w:r w:rsidRPr="00193ECC">
              <w:rPr>
                <w:sz w:val="16"/>
              </w:rPr>
              <w:t>.</w:t>
            </w:r>
          </w:p>
        </w:tc>
        <w:tc>
          <w:tcPr>
            <w:tcW w:w="0" w:type="auto"/>
          </w:tcPr>
          <w:p w14:paraId="599152A6" w14:textId="77777777" w:rsidR="005F7DF7" w:rsidRPr="00193ECC" w:rsidRDefault="00193ECC">
            <w:pPr>
              <w:rPr>
                <w:sz w:val="16"/>
              </w:rPr>
            </w:pPr>
            <w:r w:rsidRPr="00193ECC">
              <w:rPr>
                <w:sz w:val="16"/>
              </w:rPr>
              <w:t>The billing document which is created previously displays.</w:t>
            </w:r>
          </w:p>
        </w:tc>
        <w:tc>
          <w:tcPr>
            <w:tcW w:w="0" w:type="auto"/>
          </w:tcPr>
          <w:p w14:paraId="371C9082" w14:textId="77777777" w:rsidR="005F7DF7" w:rsidRPr="00193ECC" w:rsidRDefault="005F7DF7">
            <w:pPr>
              <w:rPr>
                <w:sz w:val="16"/>
              </w:rPr>
            </w:pPr>
          </w:p>
        </w:tc>
      </w:tr>
      <w:tr w:rsidR="005F7DF7" w:rsidRPr="00193ECC" w14:paraId="0CABC3A1" w14:textId="77777777" w:rsidTr="00193ECC">
        <w:tc>
          <w:tcPr>
            <w:tcW w:w="0" w:type="auto"/>
          </w:tcPr>
          <w:p w14:paraId="0CC4DEE3" w14:textId="77777777" w:rsidR="005F7DF7" w:rsidRPr="00193ECC" w:rsidRDefault="00193ECC">
            <w:pPr>
              <w:rPr>
                <w:sz w:val="16"/>
              </w:rPr>
            </w:pPr>
            <w:r w:rsidRPr="00193ECC">
              <w:rPr>
                <w:sz w:val="16"/>
              </w:rPr>
              <w:t>3</w:t>
            </w:r>
          </w:p>
        </w:tc>
        <w:tc>
          <w:tcPr>
            <w:tcW w:w="0" w:type="auto"/>
          </w:tcPr>
          <w:p w14:paraId="77A769C7" w14:textId="77777777" w:rsidR="005F7DF7" w:rsidRPr="00193ECC" w:rsidRDefault="00193ECC">
            <w:pPr>
              <w:rPr>
                <w:sz w:val="16"/>
              </w:rPr>
            </w:pPr>
            <w:r w:rsidRPr="00193ECC">
              <w:rPr>
                <w:rStyle w:val="SAPEmphasis"/>
                <w:sz w:val="16"/>
              </w:rPr>
              <w:t>Display Billing Document</w:t>
            </w:r>
          </w:p>
        </w:tc>
        <w:tc>
          <w:tcPr>
            <w:tcW w:w="0" w:type="auto"/>
          </w:tcPr>
          <w:p w14:paraId="6C91E3C9" w14:textId="77777777" w:rsidR="005F7DF7" w:rsidRPr="00193ECC" w:rsidRDefault="00193ECC">
            <w:pPr>
              <w:rPr>
                <w:sz w:val="16"/>
              </w:rPr>
            </w:pPr>
            <w:r w:rsidRPr="00193ECC">
              <w:rPr>
                <w:sz w:val="16"/>
              </w:rPr>
              <w:t xml:space="preserve">Select the billing document item, and choose </w:t>
            </w:r>
            <w:r w:rsidRPr="00193ECC">
              <w:rPr>
                <w:rStyle w:val="SAPScreenElement"/>
                <w:sz w:val="16"/>
              </w:rPr>
              <w:t>Display</w:t>
            </w:r>
            <w:r w:rsidRPr="00193ECC">
              <w:rPr>
                <w:sz w:val="16"/>
              </w:rPr>
              <w:t>.</w:t>
            </w:r>
          </w:p>
        </w:tc>
        <w:tc>
          <w:tcPr>
            <w:tcW w:w="0" w:type="auto"/>
          </w:tcPr>
          <w:p w14:paraId="33DC96D3" w14:textId="77777777" w:rsidR="005F7DF7" w:rsidRPr="00193ECC" w:rsidRDefault="00193ECC">
            <w:pPr>
              <w:rPr>
                <w:sz w:val="16"/>
              </w:rPr>
            </w:pPr>
            <w:r w:rsidRPr="00193ECC">
              <w:rPr>
                <w:sz w:val="16"/>
              </w:rPr>
              <w:t>The billing document displays.</w:t>
            </w:r>
          </w:p>
        </w:tc>
        <w:tc>
          <w:tcPr>
            <w:tcW w:w="0" w:type="auto"/>
          </w:tcPr>
          <w:p w14:paraId="3092D96C" w14:textId="77777777" w:rsidR="005F7DF7" w:rsidRPr="00193ECC" w:rsidRDefault="005F7DF7">
            <w:pPr>
              <w:rPr>
                <w:sz w:val="16"/>
              </w:rPr>
            </w:pPr>
          </w:p>
        </w:tc>
      </w:tr>
      <w:tr w:rsidR="005F7DF7" w:rsidRPr="00193ECC" w14:paraId="594D3194" w14:textId="77777777" w:rsidTr="00193ECC">
        <w:tc>
          <w:tcPr>
            <w:tcW w:w="0" w:type="auto"/>
          </w:tcPr>
          <w:p w14:paraId="347C9E3A" w14:textId="77777777" w:rsidR="005F7DF7" w:rsidRPr="00193ECC" w:rsidRDefault="00193ECC">
            <w:pPr>
              <w:rPr>
                <w:sz w:val="16"/>
              </w:rPr>
            </w:pPr>
            <w:r w:rsidRPr="00193ECC">
              <w:rPr>
                <w:sz w:val="16"/>
              </w:rPr>
              <w:lastRenderedPageBreak/>
              <w:t>4</w:t>
            </w:r>
          </w:p>
        </w:tc>
        <w:tc>
          <w:tcPr>
            <w:tcW w:w="0" w:type="auto"/>
          </w:tcPr>
          <w:p w14:paraId="2BCEED64" w14:textId="77777777" w:rsidR="005F7DF7" w:rsidRPr="00193ECC" w:rsidRDefault="00193ECC">
            <w:pPr>
              <w:rPr>
                <w:sz w:val="16"/>
              </w:rPr>
            </w:pPr>
            <w:r w:rsidRPr="00193ECC">
              <w:rPr>
                <w:rStyle w:val="SAPEmphasis"/>
                <w:sz w:val="16"/>
              </w:rPr>
              <w:t>Check Output Condition</w:t>
            </w:r>
          </w:p>
        </w:tc>
        <w:tc>
          <w:tcPr>
            <w:tcW w:w="0" w:type="auto"/>
          </w:tcPr>
          <w:p w14:paraId="3C75D265"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go to the last assignment block, </w:t>
            </w:r>
            <w:r w:rsidRPr="00193ECC">
              <w:rPr>
                <w:rStyle w:val="SAPScreenElement"/>
                <w:sz w:val="16"/>
              </w:rPr>
              <w:t>Output Items</w:t>
            </w:r>
            <w:r w:rsidRPr="00193ECC">
              <w:rPr>
                <w:sz w:val="16"/>
              </w:rPr>
              <w:t>.</w:t>
            </w:r>
          </w:p>
        </w:tc>
        <w:tc>
          <w:tcPr>
            <w:tcW w:w="0" w:type="auto"/>
          </w:tcPr>
          <w:p w14:paraId="0F1547F5" w14:textId="77777777" w:rsidR="005F7DF7" w:rsidRPr="00193ECC" w:rsidRDefault="00193ECC">
            <w:pPr>
              <w:rPr>
                <w:sz w:val="16"/>
              </w:rPr>
            </w:pPr>
            <w:r w:rsidRPr="00193ECC">
              <w:rPr>
                <w:sz w:val="16"/>
              </w:rPr>
              <w:t xml:space="preserve">There is one entry in the item and the output type is </w:t>
            </w:r>
            <w:r w:rsidRPr="00193ECC">
              <w:rPr>
                <w:rStyle w:val="SAPMonospace"/>
                <w:sz w:val="16"/>
              </w:rPr>
              <w:t>BILLING_DOCUMENT</w:t>
            </w:r>
            <w:r w:rsidRPr="00193ECC">
              <w:rPr>
                <w:sz w:val="16"/>
              </w:rPr>
              <w:t>.</w:t>
            </w:r>
          </w:p>
        </w:tc>
        <w:tc>
          <w:tcPr>
            <w:tcW w:w="0" w:type="auto"/>
          </w:tcPr>
          <w:p w14:paraId="3E763E9F" w14:textId="77777777" w:rsidR="005F7DF7" w:rsidRPr="00193ECC" w:rsidRDefault="005F7DF7">
            <w:pPr>
              <w:rPr>
                <w:sz w:val="16"/>
              </w:rPr>
            </w:pPr>
          </w:p>
        </w:tc>
      </w:tr>
      <w:tr w:rsidR="005F7DF7" w:rsidRPr="00193ECC" w14:paraId="12313764" w14:textId="77777777" w:rsidTr="00193ECC">
        <w:tc>
          <w:tcPr>
            <w:tcW w:w="0" w:type="auto"/>
          </w:tcPr>
          <w:p w14:paraId="0173D01D" w14:textId="77777777" w:rsidR="005F7DF7" w:rsidRPr="00193ECC" w:rsidRDefault="00193ECC">
            <w:pPr>
              <w:rPr>
                <w:sz w:val="16"/>
              </w:rPr>
            </w:pPr>
            <w:r w:rsidRPr="00193ECC">
              <w:rPr>
                <w:sz w:val="16"/>
              </w:rPr>
              <w:t>5</w:t>
            </w:r>
          </w:p>
        </w:tc>
        <w:tc>
          <w:tcPr>
            <w:tcW w:w="0" w:type="auto"/>
          </w:tcPr>
          <w:p w14:paraId="530397BD" w14:textId="77777777" w:rsidR="005F7DF7" w:rsidRPr="00193ECC" w:rsidRDefault="00193ECC">
            <w:pPr>
              <w:rPr>
                <w:sz w:val="16"/>
              </w:rPr>
            </w:pPr>
            <w:r w:rsidRPr="00193ECC">
              <w:rPr>
                <w:rStyle w:val="SAPEmphasis"/>
                <w:sz w:val="16"/>
              </w:rPr>
              <w:t>Display Print Preview</w:t>
            </w:r>
          </w:p>
        </w:tc>
        <w:tc>
          <w:tcPr>
            <w:tcW w:w="0" w:type="auto"/>
          </w:tcPr>
          <w:p w14:paraId="4BE11822"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Preview</w:t>
            </w:r>
            <w:r w:rsidRPr="00193ECC">
              <w:rPr>
                <w:sz w:val="16"/>
              </w:rPr>
              <w:t>.</w:t>
            </w:r>
          </w:p>
        </w:tc>
        <w:tc>
          <w:tcPr>
            <w:tcW w:w="0" w:type="auto"/>
          </w:tcPr>
          <w:p w14:paraId="1567B9EE" w14:textId="77777777" w:rsidR="005F7DF7" w:rsidRPr="00193ECC" w:rsidRDefault="00193ECC">
            <w:pPr>
              <w:rPr>
                <w:sz w:val="16"/>
              </w:rPr>
            </w:pPr>
            <w:r w:rsidRPr="00193ECC">
              <w:rPr>
                <w:sz w:val="16"/>
              </w:rPr>
              <w:t>Preview for PDF document displays.</w:t>
            </w:r>
          </w:p>
        </w:tc>
        <w:tc>
          <w:tcPr>
            <w:tcW w:w="0" w:type="auto"/>
          </w:tcPr>
          <w:p w14:paraId="47549050" w14:textId="77777777" w:rsidR="005F7DF7" w:rsidRPr="00193ECC" w:rsidRDefault="005F7DF7">
            <w:pPr>
              <w:rPr>
                <w:sz w:val="16"/>
              </w:rPr>
            </w:pPr>
          </w:p>
        </w:tc>
      </w:tr>
      <w:tr w:rsidR="005F7DF7" w:rsidRPr="00193ECC" w14:paraId="7213A6EF" w14:textId="77777777" w:rsidTr="00193ECC">
        <w:tc>
          <w:tcPr>
            <w:tcW w:w="0" w:type="auto"/>
          </w:tcPr>
          <w:p w14:paraId="0526A124" w14:textId="77777777" w:rsidR="005F7DF7" w:rsidRPr="00193ECC" w:rsidRDefault="00193ECC">
            <w:pPr>
              <w:rPr>
                <w:sz w:val="16"/>
              </w:rPr>
            </w:pPr>
            <w:r w:rsidRPr="00193ECC">
              <w:rPr>
                <w:sz w:val="16"/>
              </w:rPr>
              <w:t>6</w:t>
            </w:r>
          </w:p>
        </w:tc>
        <w:tc>
          <w:tcPr>
            <w:tcW w:w="0" w:type="auto"/>
          </w:tcPr>
          <w:p w14:paraId="3600A331" w14:textId="77777777" w:rsidR="005F7DF7" w:rsidRPr="00193ECC" w:rsidRDefault="00193ECC">
            <w:pPr>
              <w:rPr>
                <w:sz w:val="16"/>
              </w:rPr>
            </w:pPr>
            <w:r w:rsidRPr="00193ECC">
              <w:rPr>
                <w:rStyle w:val="SAPEmphasis"/>
                <w:sz w:val="16"/>
              </w:rPr>
              <w:t>Cancel Billing Document (Optional)</w:t>
            </w:r>
          </w:p>
        </w:tc>
        <w:tc>
          <w:tcPr>
            <w:tcW w:w="0" w:type="auto"/>
          </w:tcPr>
          <w:p w14:paraId="518162B8"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select a certain billing document and choose </w:t>
            </w:r>
            <w:r w:rsidRPr="00193ECC">
              <w:rPr>
                <w:rStyle w:val="SAPScreenElement"/>
                <w:sz w:val="16"/>
              </w:rPr>
              <w:t>Cancel Billing Document</w:t>
            </w:r>
            <w:r w:rsidRPr="00193ECC">
              <w:rPr>
                <w:sz w:val="16"/>
              </w:rPr>
              <w:t>.</w:t>
            </w:r>
          </w:p>
        </w:tc>
        <w:tc>
          <w:tcPr>
            <w:tcW w:w="0" w:type="auto"/>
          </w:tcPr>
          <w:p w14:paraId="6BB51777" w14:textId="77777777" w:rsidR="005F7DF7" w:rsidRPr="00193ECC" w:rsidRDefault="00193ECC">
            <w:pPr>
              <w:rPr>
                <w:sz w:val="16"/>
              </w:rPr>
            </w:pPr>
            <w:r w:rsidRPr="00193ECC">
              <w:rPr>
                <w:sz w:val="16"/>
              </w:rPr>
              <w:t xml:space="preserve">A log displays the following message: </w:t>
            </w:r>
            <w:r w:rsidRPr="00193ECC">
              <w:rPr>
                <w:rStyle w:val="SAPMonospace"/>
                <w:sz w:val="16"/>
              </w:rPr>
              <w:t>Billing Document Canceled</w:t>
            </w:r>
            <w:r w:rsidRPr="00193ECC">
              <w:rPr>
                <w:sz w:val="16"/>
              </w:rPr>
              <w:t>.</w:t>
            </w:r>
          </w:p>
        </w:tc>
        <w:tc>
          <w:tcPr>
            <w:tcW w:w="0" w:type="auto"/>
          </w:tcPr>
          <w:p w14:paraId="1D521C48" w14:textId="77777777" w:rsidR="005F7DF7" w:rsidRPr="00193ECC" w:rsidRDefault="005F7DF7">
            <w:pPr>
              <w:rPr>
                <w:sz w:val="16"/>
              </w:rPr>
            </w:pPr>
          </w:p>
        </w:tc>
      </w:tr>
      <w:tr w:rsidR="005F7DF7" w:rsidRPr="00193ECC" w14:paraId="445F3272" w14:textId="77777777" w:rsidTr="00193ECC">
        <w:tc>
          <w:tcPr>
            <w:tcW w:w="0" w:type="auto"/>
          </w:tcPr>
          <w:p w14:paraId="76F8022D" w14:textId="77777777" w:rsidR="005F7DF7" w:rsidRPr="00193ECC" w:rsidRDefault="00193ECC">
            <w:pPr>
              <w:rPr>
                <w:sz w:val="16"/>
              </w:rPr>
            </w:pPr>
            <w:r w:rsidRPr="00193ECC">
              <w:rPr>
                <w:sz w:val="16"/>
              </w:rPr>
              <w:t>7</w:t>
            </w:r>
          </w:p>
        </w:tc>
        <w:tc>
          <w:tcPr>
            <w:tcW w:w="0" w:type="auto"/>
          </w:tcPr>
          <w:p w14:paraId="23787328" w14:textId="77777777" w:rsidR="005F7DF7" w:rsidRPr="00193ECC" w:rsidRDefault="00193ECC">
            <w:pPr>
              <w:rPr>
                <w:sz w:val="16"/>
              </w:rPr>
            </w:pPr>
            <w:r w:rsidRPr="00193ECC">
              <w:rPr>
                <w:rStyle w:val="SAPEmphasis"/>
                <w:sz w:val="16"/>
              </w:rPr>
              <w:t>Update new Attachment (Optional)</w:t>
            </w:r>
          </w:p>
        </w:tc>
        <w:tc>
          <w:tcPr>
            <w:tcW w:w="0" w:type="auto"/>
          </w:tcPr>
          <w:p w14:paraId="5EE69448"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attachments. Save your changes by choosing </w:t>
            </w:r>
            <w:r w:rsidRPr="00193ECC">
              <w:rPr>
                <w:rStyle w:val="SAPScreenElement"/>
                <w:sz w:val="16"/>
              </w:rPr>
              <w:t>Save</w:t>
            </w:r>
            <w:r w:rsidRPr="00193ECC">
              <w:rPr>
                <w:sz w:val="16"/>
              </w:rPr>
              <w:t xml:space="preserve"> in the footer bar.</w:t>
            </w:r>
          </w:p>
        </w:tc>
        <w:tc>
          <w:tcPr>
            <w:tcW w:w="0" w:type="auto"/>
          </w:tcPr>
          <w:p w14:paraId="4ED36453" w14:textId="77777777" w:rsidR="005F7DF7" w:rsidRPr="00193ECC" w:rsidRDefault="005F7DF7">
            <w:pPr>
              <w:rPr>
                <w:sz w:val="16"/>
              </w:rPr>
            </w:pPr>
          </w:p>
        </w:tc>
        <w:tc>
          <w:tcPr>
            <w:tcW w:w="0" w:type="auto"/>
          </w:tcPr>
          <w:p w14:paraId="1EBC99A6" w14:textId="77777777" w:rsidR="005F7DF7" w:rsidRPr="00193ECC" w:rsidRDefault="005F7DF7">
            <w:pPr>
              <w:rPr>
                <w:sz w:val="16"/>
              </w:rPr>
            </w:pPr>
          </w:p>
        </w:tc>
      </w:tr>
      <w:tr w:rsidR="005F7DF7" w:rsidRPr="00193ECC" w14:paraId="3F9D57B4" w14:textId="77777777" w:rsidTr="00193ECC">
        <w:tc>
          <w:tcPr>
            <w:tcW w:w="0" w:type="auto"/>
          </w:tcPr>
          <w:p w14:paraId="131F21A6" w14:textId="77777777" w:rsidR="005F7DF7" w:rsidRPr="00193ECC" w:rsidRDefault="00193ECC">
            <w:pPr>
              <w:rPr>
                <w:sz w:val="16"/>
              </w:rPr>
            </w:pPr>
            <w:r w:rsidRPr="00193ECC">
              <w:rPr>
                <w:sz w:val="16"/>
              </w:rPr>
              <w:t>8</w:t>
            </w:r>
          </w:p>
        </w:tc>
        <w:tc>
          <w:tcPr>
            <w:tcW w:w="0" w:type="auto"/>
          </w:tcPr>
          <w:p w14:paraId="2C5A95CD" w14:textId="77777777" w:rsidR="005F7DF7" w:rsidRPr="00193ECC" w:rsidRDefault="00193ECC">
            <w:pPr>
              <w:rPr>
                <w:sz w:val="16"/>
              </w:rPr>
            </w:pPr>
            <w:r w:rsidRPr="00193ECC">
              <w:rPr>
                <w:rStyle w:val="SAPEmphasis"/>
                <w:sz w:val="16"/>
              </w:rPr>
              <w:t>Update new Text (Optional)</w:t>
            </w:r>
          </w:p>
        </w:tc>
        <w:tc>
          <w:tcPr>
            <w:tcW w:w="0" w:type="auto"/>
          </w:tcPr>
          <w:p w14:paraId="2A31B1AA"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texts. Save your changes by choosing </w:t>
            </w:r>
            <w:r w:rsidRPr="00193ECC">
              <w:rPr>
                <w:rStyle w:val="SAPScreenElement"/>
                <w:sz w:val="16"/>
              </w:rPr>
              <w:t>Save</w:t>
            </w:r>
            <w:r w:rsidRPr="00193ECC">
              <w:rPr>
                <w:sz w:val="16"/>
              </w:rPr>
              <w:t xml:space="preserve"> in the footer bar.</w:t>
            </w:r>
          </w:p>
        </w:tc>
        <w:tc>
          <w:tcPr>
            <w:tcW w:w="0" w:type="auto"/>
          </w:tcPr>
          <w:p w14:paraId="4F799894" w14:textId="77777777" w:rsidR="005F7DF7" w:rsidRPr="00193ECC" w:rsidRDefault="005F7DF7">
            <w:pPr>
              <w:rPr>
                <w:sz w:val="16"/>
              </w:rPr>
            </w:pPr>
          </w:p>
        </w:tc>
        <w:tc>
          <w:tcPr>
            <w:tcW w:w="0" w:type="auto"/>
          </w:tcPr>
          <w:p w14:paraId="06DF4D18" w14:textId="77777777" w:rsidR="005F7DF7" w:rsidRPr="00193ECC" w:rsidRDefault="005F7DF7">
            <w:pPr>
              <w:rPr>
                <w:sz w:val="16"/>
              </w:rPr>
            </w:pPr>
          </w:p>
        </w:tc>
      </w:tr>
    </w:tbl>
    <w:p w14:paraId="123A60E5" w14:textId="77777777" w:rsidR="005F7DF7" w:rsidRDefault="00193ECC">
      <w:pPr>
        <w:pStyle w:val="Heading3"/>
      </w:pPr>
      <w:bookmarkStart w:id="70" w:name="unique_61"/>
      <w:bookmarkStart w:id="71" w:name="_Toc176490237"/>
      <w:r>
        <w:t>Refund Customer with Replacement Product (Option B)</w:t>
      </w:r>
      <w:bookmarkEnd w:id="70"/>
      <w:bookmarkEnd w:id="71"/>
    </w:p>
    <w:tbl>
      <w:tblPr>
        <w:tblStyle w:val="SAPNote"/>
        <w:tblW w:w="4975" w:type="pct"/>
        <w:tblLook w:val="0480" w:firstRow="0" w:lastRow="0" w:firstColumn="1" w:lastColumn="0" w:noHBand="0" w:noVBand="1"/>
      </w:tblPr>
      <w:tblGrid>
        <w:gridCol w:w="14195"/>
      </w:tblGrid>
      <w:tr w:rsidR="005F7DF7" w14:paraId="11915166" w14:textId="77777777" w:rsidTr="00193ECC">
        <w:tc>
          <w:tcPr>
            <w:tcW w:w="0" w:type="auto"/>
          </w:tcPr>
          <w:p w14:paraId="69007BC7" w14:textId="77777777" w:rsidR="00193ECC" w:rsidRDefault="00193ECC">
            <w:r>
              <w:rPr>
                <w:rStyle w:val="SAPEmphasis"/>
              </w:rPr>
              <w:t xml:space="preserve">Note </w:t>
            </w:r>
            <w:r>
              <w:t xml:space="preserve">For product </w:t>
            </w:r>
            <w:r>
              <w:rPr>
                <w:rStyle w:val="SAPUserEntry"/>
              </w:rPr>
              <w:t>TG14</w:t>
            </w:r>
            <w:r>
              <w:t xml:space="preserve"> (with item category group CBUK – bought in item):</w:t>
            </w:r>
          </w:p>
          <w:p w14:paraId="6260A0F8" w14:textId="77777777" w:rsidR="00193ECC" w:rsidRDefault="00193ECC">
            <w:r>
              <w:t>By default, replacement product is directly provided to customer from seller’s stock, in the case of immediate refund with Replacement Order, system also supports you to manually switch item category to CBXB in the created replacement order which triggers sales order specific procurement. After receiving product from the supplier, seller send it as replacement product to customer.</w:t>
            </w:r>
          </w:p>
          <w:p w14:paraId="3666DBC8" w14:textId="52996911" w:rsidR="005F7DF7" w:rsidRDefault="00193ECC">
            <w:r>
              <w:t>Complete the following chapters mentioned in Sales of Non-Stock Item with Order-Specific Procurement (BDN) test script using the master data listed below:</w:t>
            </w:r>
          </w:p>
          <w:p w14:paraId="230A5CA1" w14:textId="77777777" w:rsidR="005F7DF7" w:rsidRDefault="00193ECC">
            <w:pPr>
              <w:pStyle w:val="listpara1"/>
              <w:numPr>
                <w:ilvl w:val="0"/>
                <w:numId w:val="32"/>
              </w:numPr>
            </w:pPr>
            <w:r>
              <w:t>Create Purchase Order</w:t>
            </w:r>
          </w:p>
          <w:p w14:paraId="5F903F37" w14:textId="77777777" w:rsidR="005F7DF7" w:rsidRDefault="00193ECC">
            <w:pPr>
              <w:pStyle w:val="listpara1"/>
              <w:numPr>
                <w:ilvl w:val="0"/>
                <w:numId w:val="3"/>
              </w:numPr>
            </w:pPr>
            <w:r>
              <w:t>Approve and Release Purchase Order (Optional)</w:t>
            </w:r>
          </w:p>
          <w:p w14:paraId="3BD5F9B2" w14:textId="77777777" w:rsidR="005F7DF7" w:rsidRDefault="00193ECC">
            <w:pPr>
              <w:pStyle w:val="listpara1"/>
              <w:numPr>
                <w:ilvl w:val="0"/>
                <w:numId w:val="3"/>
              </w:numPr>
            </w:pPr>
            <w:r>
              <w:t xml:space="preserve">Post Goods </w:t>
            </w:r>
            <w:r>
              <w:t>Receipt</w:t>
            </w:r>
          </w:p>
          <w:p w14:paraId="1AD8FDE7" w14:textId="77777777" w:rsidR="005F7DF7" w:rsidRDefault="00193ECC">
            <w:pPr>
              <w:pStyle w:val="listpara1"/>
              <w:numPr>
                <w:ilvl w:val="0"/>
                <w:numId w:val="3"/>
              </w:numPr>
            </w:pPr>
            <w:r>
              <w:t>Enter Vendor Invoice</w:t>
            </w:r>
          </w:p>
        </w:tc>
      </w:tr>
    </w:tbl>
    <w:p w14:paraId="0EEC7EAA" w14:textId="77777777" w:rsidR="00193ECC" w:rsidRDefault="00193ECC">
      <w:pPr>
        <w:spacing w:before="0" w:after="0"/>
        <w:rPr>
          <w:rFonts w:eastAsia="SimSun"/>
          <w:b/>
          <w:bCs/>
          <w:vanish/>
          <w:sz w:val="28"/>
          <w:szCs w:val="28"/>
        </w:rPr>
      </w:pPr>
    </w:p>
    <w:tbl>
      <w:tblPr>
        <w:tblStyle w:val="SAPStandardTable"/>
        <w:tblW w:w="5000" w:type="pct"/>
        <w:tblInd w:w="3" w:type="dxa"/>
        <w:tblLook w:val="0620" w:firstRow="1" w:lastRow="0" w:firstColumn="0" w:lastColumn="0" w:noHBand="1" w:noVBand="1"/>
      </w:tblPr>
      <w:tblGrid>
        <w:gridCol w:w="6869"/>
        <w:gridCol w:w="7435"/>
      </w:tblGrid>
      <w:tr w:rsidR="005F7DF7" w:rsidRPr="00193ECC" w14:paraId="5065E470"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1C3F39C" w14:textId="77777777" w:rsidR="005F7DF7" w:rsidRPr="00193ECC" w:rsidRDefault="00193ECC">
            <w:pPr>
              <w:pStyle w:val="SAPTableHeader"/>
              <w:rPr>
                <w:sz w:val="16"/>
              </w:rPr>
            </w:pPr>
            <w:r w:rsidRPr="00193ECC">
              <w:rPr>
                <w:sz w:val="16"/>
              </w:rPr>
              <w:t>Master Data</w:t>
            </w:r>
          </w:p>
        </w:tc>
        <w:tc>
          <w:tcPr>
            <w:tcW w:w="0" w:type="auto"/>
          </w:tcPr>
          <w:p w14:paraId="756575D2" w14:textId="77777777" w:rsidR="005F7DF7" w:rsidRPr="00193ECC" w:rsidRDefault="00193ECC">
            <w:pPr>
              <w:pStyle w:val="SAPTableHeader"/>
              <w:rPr>
                <w:sz w:val="16"/>
              </w:rPr>
            </w:pPr>
            <w:r w:rsidRPr="00193ECC">
              <w:rPr>
                <w:sz w:val="16"/>
              </w:rPr>
              <w:t>Sample Value</w:t>
            </w:r>
          </w:p>
        </w:tc>
      </w:tr>
      <w:tr w:rsidR="005F7DF7" w:rsidRPr="00193ECC" w14:paraId="5BB85603" w14:textId="77777777" w:rsidTr="00193ECC">
        <w:tc>
          <w:tcPr>
            <w:tcW w:w="0" w:type="auto"/>
          </w:tcPr>
          <w:p w14:paraId="6FF96CEF" w14:textId="77777777" w:rsidR="005F7DF7" w:rsidRPr="00193ECC" w:rsidRDefault="00193ECC">
            <w:pPr>
              <w:rPr>
                <w:sz w:val="16"/>
              </w:rPr>
            </w:pPr>
            <w:r w:rsidRPr="00193ECC">
              <w:rPr>
                <w:sz w:val="16"/>
              </w:rPr>
              <w:t>Material</w:t>
            </w:r>
          </w:p>
        </w:tc>
        <w:tc>
          <w:tcPr>
            <w:tcW w:w="0" w:type="auto"/>
          </w:tcPr>
          <w:p w14:paraId="4ED4FB45" w14:textId="77777777" w:rsidR="005F7DF7" w:rsidRPr="00193ECC" w:rsidRDefault="00193ECC">
            <w:pPr>
              <w:rPr>
                <w:sz w:val="16"/>
              </w:rPr>
            </w:pPr>
            <w:r w:rsidRPr="00193ECC">
              <w:rPr>
                <w:rStyle w:val="SAPUserEntry"/>
                <w:sz w:val="16"/>
              </w:rPr>
              <w:t>TG14</w:t>
            </w:r>
          </w:p>
        </w:tc>
      </w:tr>
      <w:tr w:rsidR="005F7DF7" w:rsidRPr="00193ECC" w14:paraId="6493005D" w14:textId="77777777" w:rsidTr="00193ECC">
        <w:tc>
          <w:tcPr>
            <w:tcW w:w="0" w:type="auto"/>
          </w:tcPr>
          <w:p w14:paraId="49C8AA06" w14:textId="77777777" w:rsidR="005F7DF7" w:rsidRPr="00193ECC" w:rsidRDefault="00193ECC">
            <w:pPr>
              <w:rPr>
                <w:sz w:val="16"/>
              </w:rPr>
            </w:pPr>
            <w:r w:rsidRPr="00193ECC">
              <w:rPr>
                <w:sz w:val="16"/>
              </w:rPr>
              <w:t>Supplier</w:t>
            </w:r>
          </w:p>
        </w:tc>
        <w:tc>
          <w:tcPr>
            <w:tcW w:w="0" w:type="auto"/>
          </w:tcPr>
          <w:p w14:paraId="322F8877" w14:textId="77777777" w:rsidR="005F7DF7" w:rsidRPr="00193ECC" w:rsidRDefault="00193ECC">
            <w:pPr>
              <w:rPr>
                <w:sz w:val="16"/>
              </w:rPr>
            </w:pPr>
            <w:r w:rsidRPr="00193ECC">
              <w:rPr>
                <w:rStyle w:val="SAPUserEntry"/>
                <w:sz w:val="16"/>
              </w:rPr>
              <w:t>10300006</w:t>
            </w:r>
          </w:p>
        </w:tc>
      </w:tr>
    </w:tbl>
    <w:p w14:paraId="7681E665" w14:textId="77777777" w:rsidR="005F7DF7" w:rsidRDefault="00193ECC">
      <w:pPr>
        <w:pStyle w:val="Heading4"/>
      </w:pPr>
      <w:bookmarkStart w:id="72" w:name="unique_31"/>
      <w:bookmarkStart w:id="73" w:name="_Toc176490238"/>
      <w:r>
        <w:lastRenderedPageBreak/>
        <w:t>Create Free-of-Charge Delivery</w:t>
      </w:r>
      <w:bookmarkEnd w:id="72"/>
      <w:bookmarkEnd w:id="73"/>
    </w:p>
    <w:p w14:paraId="70709F22" w14:textId="77777777" w:rsidR="005F7DF7" w:rsidRDefault="00193ECC">
      <w:pPr>
        <w:pStyle w:val="SAPKeyblockTitle"/>
      </w:pPr>
      <w:r>
        <w:t>Test Administration</w:t>
      </w:r>
    </w:p>
    <w:p w14:paraId="2B95D1AA" w14:textId="77777777" w:rsidR="005F7DF7" w:rsidRDefault="00193ECC">
      <w:r>
        <w:t>Customer project: Fill in the project-specific parts.</w:t>
      </w:r>
    </w:p>
    <w:p w14:paraId="2D993968"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3A5207A2"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3C0BAB"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988480"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1FF320"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BED72F" w14:textId="77777777" w:rsidR="00193ECC" w:rsidRPr="00193ECC" w:rsidRDefault="00193ECC">
            <w:pPr>
              <w:rPr>
                <w:sz w:val="12"/>
              </w:rPr>
            </w:pPr>
          </w:p>
        </w:tc>
      </w:tr>
      <w:tr w:rsidR="005F7DF7" w:rsidRPr="00193ECC" w14:paraId="0F66A40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FB985B"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10D858"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48500E"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3409BE" w14:textId="77777777" w:rsidR="00193ECC" w:rsidRPr="00193ECC" w:rsidRDefault="00193ECC">
            <w:pPr>
              <w:rPr>
                <w:sz w:val="12"/>
              </w:rPr>
            </w:pPr>
          </w:p>
        </w:tc>
      </w:tr>
      <w:tr w:rsidR="005F7DF7" w:rsidRPr="00193ECC" w14:paraId="0B0F995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AE7601"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F1F4A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449BD6"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1B5EC5" w14:textId="77777777" w:rsidR="005F7DF7" w:rsidRPr="00193ECC" w:rsidRDefault="00193ECC">
            <w:pPr>
              <w:rPr>
                <w:sz w:val="12"/>
              </w:rPr>
            </w:pPr>
            <w:r w:rsidRPr="00193ECC">
              <w:rPr>
                <w:rStyle w:val="SAPUserEntry"/>
                <w:sz w:val="12"/>
              </w:rPr>
              <w:t xml:space="preserve">&lt;State the Service </w:t>
            </w:r>
            <w:r w:rsidRPr="00193ECC">
              <w:rPr>
                <w:rStyle w:val="SAPUserEntry"/>
                <w:sz w:val="12"/>
              </w:rPr>
              <w:t>Provider, Customer or Joint Service Provider and Customer&gt;</w:t>
            </w:r>
          </w:p>
        </w:tc>
      </w:tr>
    </w:tbl>
    <w:p w14:paraId="707A560D" w14:textId="77777777" w:rsidR="005F7DF7" w:rsidRDefault="00193ECC">
      <w:pPr>
        <w:pStyle w:val="SAPKeyblockTitle"/>
      </w:pPr>
      <w:r>
        <w:t>Purpose</w:t>
      </w:r>
    </w:p>
    <w:p w14:paraId="20441A73" w14:textId="77777777" w:rsidR="005F7DF7" w:rsidRDefault="00193ECC">
      <w:r>
        <w:t>This process step shows you how a free-of-charge delivery is created with reference to replacement order.</w:t>
      </w:r>
    </w:p>
    <w:p w14:paraId="6FB76CA4" w14:textId="77777777" w:rsidR="005F7DF7" w:rsidRDefault="00193ECC">
      <w:pPr>
        <w:pStyle w:val="SAPKeyblockTitle"/>
      </w:pPr>
      <w:r>
        <w:t>Prerequisite</w:t>
      </w:r>
    </w:p>
    <w:p w14:paraId="6ACFB8A0" w14:textId="77777777" w:rsidR="005F7DF7" w:rsidRDefault="00193ECC">
      <w:r>
        <w:t>Replacement order is created.</w:t>
      </w:r>
    </w:p>
    <w:p w14:paraId="3DEAC571"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55"/>
        <w:gridCol w:w="1194"/>
        <w:gridCol w:w="4185"/>
        <w:gridCol w:w="6829"/>
        <w:gridCol w:w="1341"/>
      </w:tblGrid>
      <w:tr w:rsidR="005F7DF7" w:rsidRPr="00193ECC" w14:paraId="5557B230"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2A54881" w14:textId="77777777" w:rsidR="005F7DF7" w:rsidRPr="00193ECC" w:rsidRDefault="00193ECC">
            <w:pPr>
              <w:pStyle w:val="SAPTableHeader"/>
              <w:rPr>
                <w:sz w:val="16"/>
              </w:rPr>
            </w:pPr>
            <w:r w:rsidRPr="00193ECC">
              <w:rPr>
                <w:sz w:val="16"/>
              </w:rPr>
              <w:t>Test Step #</w:t>
            </w:r>
          </w:p>
        </w:tc>
        <w:tc>
          <w:tcPr>
            <w:tcW w:w="0" w:type="auto"/>
          </w:tcPr>
          <w:p w14:paraId="49DB6F81" w14:textId="77777777" w:rsidR="005F7DF7" w:rsidRPr="00193ECC" w:rsidRDefault="00193ECC">
            <w:pPr>
              <w:pStyle w:val="SAPTableHeader"/>
              <w:rPr>
                <w:sz w:val="16"/>
              </w:rPr>
            </w:pPr>
            <w:r w:rsidRPr="00193ECC">
              <w:rPr>
                <w:sz w:val="16"/>
              </w:rPr>
              <w:t xml:space="preserve">Test Step </w:t>
            </w:r>
            <w:r w:rsidRPr="00193ECC">
              <w:rPr>
                <w:sz w:val="16"/>
              </w:rPr>
              <w:t>Name</w:t>
            </w:r>
          </w:p>
        </w:tc>
        <w:tc>
          <w:tcPr>
            <w:tcW w:w="0" w:type="auto"/>
          </w:tcPr>
          <w:p w14:paraId="02517E69" w14:textId="77777777" w:rsidR="005F7DF7" w:rsidRPr="00193ECC" w:rsidRDefault="00193ECC">
            <w:pPr>
              <w:pStyle w:val="SAPTableHeader"/>
              <w:rPr>
                <w:sz w:val="16"/>
              </w:rPr>
            </w:pPr>
            <w:r w:rsidRPr="00193ECC">
              <w:rPr>
                <w:sz w:val="16"/>
              </w:rPr>
              <w:t>Instruction</w:t>
            </w:r>
          </w:p>
        </w:tc>
        <w:tc>
          <w:tcPr>
            <w:tcW w:w="0" w:type="auto"/>
          </w:tcPr>
          <w:p w14:paraId="0B6B2DC2" w14:textId="77777777" w:rsidR="005F7DF7" w:rsidRPr="00193ECC" w:rsidRDefault="00193ECC">
            <w:pPr>
              <w:pStyle w:val="SAPTableHeader"/>
              <w:rPr>
                <w:sz w:val="16"/>
              </w:rPr>
            </w:pPr>
            <w:r w:rsidRPr="00193ECC">
              <w:rPr>
                <w:sz w:val="16"/>
              </w:rPr>
              <w:t>Expected Result</w:t>
            </w:r>
          </w:p>
        </w:tc>
        <w:tc>
          <w:tcPr>
            <w:tcW w:w="0" w:type="auto"/>
          </w:tcPr>
          <w:p w14:paraId="29C71404" w14:textId="77777777" w:rsidR="005F7DF7" w:rsidRPr="00193ECC" w:rsidRDefault="00193ECC">
            <w:pPr>
              <w:pStyle w:val="SAPTableHeader"/>
              <w:rPr>
                <w:sz w:val="16"/>
              </w:rPr>
            </w:pPr>
            <w:r w:rsidRPr="00193ECC">
              <w:rPr>
                <w:sz w:val="16"/>
              </w:rPr>
              <w:t>Pass / Fail / Comment</w:t>
            </w:r>
          </w:p>
        </w:tc>
      </w:tr>
      <w:tr w:rsidR="005F7DF7" w:rsidRPr="00193ECC" w14:paraId="5E08B9DB" w14:textId="77777777" w:rsidTr="00193ECC">
        <w:tc>
          <w:tcPr>
            <w:tcW w:w="0" w:type="auto"/>
          </w:tcPr>
          <w:p w14:paraId="205BB6BD" w14:textId="77777777" w:rsidR="005F7DF7" w:rsidRPr="00193ECC" w:rsidRDefault="00193ECC">
            <w:pPr>
              <w:rPr>
                <w:sz w:val="16"/>
              </w:rPr>
            </w:pPr>
            <w:r w:rsidRPr="00193ECC">
              <w:rPr>
                <w:sz w:val="16"/>
              </w:rPr>
              <w:t>1</w:t>
            </w:r>
          </w:p>
        </w:tc>
        <w:tc>
          <w:tcPr>
            <w:tcW w:w="0" w:type="auto"/>
          </w:tcPr>
          <w:p w14:paraId="797E43FA" w14:textId="77777777" w:rsidR="005F7DF7" w:rsidRPr="00193ECC" w:rsidRDefault="00193ECC">
            <w:pPr>
              <w:rPr>
                <w:sz w:val="16"/>
              </w:rPr>
            </w:pPr>
            <w:r w:rsidRPr="00193ECC">
              <w:rPr>
                <w:rStyle w:val="SAPEmphasis"/>
                <w:sz w:val="16"/>
              </w:rPr>
              <w:t>Log On</w:t>
            </w:r>
          </w:p>
        </w:tc>
        <w:tc>
          <w:tcPr>
            <w:tcW w:w="0" w:type="auto"/>
          </w:tcPr>
          <w:p w14:paraId="7C02CD6B" w14:textId="77777777" w:rsidR="005F7DF7" w:rsidRPr="00193ECC" w:rsidRDefault="00193ECC">
            <w:pPr>
              <w:rPr>
                <w:sz w:val="16"/>
              </w:rPr>
            </w:pPr>
            <w:r w:rsidRPr="00193ECC">
              <w:rPr>
                <w:sz w:val="16"/>
              </w:rPr>
              <w:t>Log on to the SAP Fiori launchpad as a Shipping Specialist.</w:t>
            </w:r>
          </w:p>
        </w:tc>
        <w:tc>
          <w:tcPr>
            <w:tcW w:w="0" w:type="auto"/>
          </w:tcPr>
          <w:p w14:paraId="128F8EF7" w14:textId="77777777" w:rsidR="005F7DF7" w:rsidRPr="00193ECC" w:rsidRDefault="00193ECC">
            <w:pPr>
              <w:rPr>
                <w:sz w:val="16"/>
              </w:rPr>
            </w:pPr>
            <w:r w:rsidRPr="00193ECC">
              <w:rPr>
                <w:sz w:val="16"/>
              </w:rPr>
              <w:t>The SAP Fiori launchpad displays.</w:t>
            </w:r>
          </w:p>
        </w:tc>
        <w:tc>
          <w:tcPr>
            <w:tcW w:w="0" w:type="auto"/>
          </w:tcPr>
          <w:p w14:paraId="286C4E68" w14:textId="77777777" w:rsidR="005F7DF7" w:rsidRPr="00193ECC" w:rsidRDefault="005F7DF7">
            <w:pPr>
              <w:rPr>
                <w:sz w:val="16"/>
              </w:rPr>
            </w:pPr>
          </w:p>
        </w:tc>
      </w:tr>
      <w:tr w:rsidR="005F7DF7" w:rsidRPr="00193ECC" w14:paraId="5F20AC86" w14:textId="77777777" w:rsidTr="00193ECC">
        <w:tc>
          <w:tcPr>
            <w:tcW w:w="0" w:type="auto"/>
          </w:tcPr>
          <w:p w14:paraId="0FCEEABE" w14:textId="77777777" w:rsidR="005F7DF7" w:rsidRPr="00193ECC" w:rsidRDefault="00193ECC">
            <w:pPr>
              <w:rPr>
                <w:sz w:val="16"/>
              </w:rPr>
            </w:pPr>
            <w:r w:rsidRPr="00193ECC">
              <w:rPr>
                <w:sz w:val="16"/>
              </w:rPr>
              <w:t>2</w:t>
            </w:r>
          </w:p>
        </w:tc>
        <w:tc>
          <w:tcPr>
            <w:tcW w:w="0" w:type="auto"/>
          </w:tcPr>
          <w:p w14:paraId="101028E2" w14:textId="77777777" w:rsidR="005F7DF7" w:rsidRPr="00193ECC" w:rsidRDefault="00193ECC">
            <w:pPr>
              <w:rPr>
                <w:sz w:val="16"/>
              </w:rPr>
            </w:pPr>
            <w:r w:rsidRPr="00193ECC">
              <w:rPr>
                <w:rStyle w:val="SAPEmphasis"/>
                <w:sz w:val="16"/>
              </w:rPr>
              <w:t>Access the App</w:t>
            </w:r>
          </w:p>
        </w:tc>
        <w:tc>
          <w:tcPr>
            <w:tcW w:w="0" w:type="auto"/>
          </w:tcPr>
          <w:p w14:paraId="56FD1FDF" w14:textId="77777777" w:rsidR="005F7DF7" w:rsidRPr="00193ECC" w:rsidRDefault="00193ECC">
            <w:pPr>
              <w:rPr>
                <w:sz w:val="16"/>
              </w:rPr>
            </w:pPr>
            <w:r w:rsidRPr="00193ECC">
              <w:rPr>
                <w:sz w:val="16"/>
              </w:rPr>
              <w:t xml:space="preserve">Open </w:t>
            </w:r>
            <w:r w:rsidRPr="00193ECC">
              <w:rPr>
                <w:rStyle w:val="SAPScreenElement"/>
                <w:sz w:val="16"/>
              </w:rPr>
              <w:t>Create Outbound Deliveries</w:t>
            </w:r>
            <w:r w:rsidRPr="00193ECC">
              <w:rPr>
                <w:sz w:val="16"/>
              </w:rPr>
              <w:t xml:space="preserve"> - </w:t>
            </w:r>
            <w:r w:rsidRPr="00193ECC">
              <w:rPr>
                <w:rStyle w:val="SAPScreenElement"/>
                <w:sz w:val="16"/>
              </w:rPr>
              <w:t>From Sales Orders</w:t>
            </w:r>
            <w:r w:rsidRPr="00193ECC">
              <w:rPr>
                <w:sz w:val="16"/>
              </w:rPr>
              <w:t xml:space="preserve"> </w:t>
            </w:r>
            <w:r w:rsidRPr="00193ECC">
              <w:rPr>
                <w:rStyle w:val="SAPMonospace"/>
                <w:sz w:val="16"/>
              </w:rPr>
              <w:t>(F0869A)</w:t>
            </w:r>
            <w:r w:rsidRPr="00193ECC">
              <w:rPr>
                <w:sz w:val="16"/>
              </w:rPr>
              <w:t>.</w:t>
            </w:r>
          </w:p>
        </w:tc>
        <w:tc>
          <w:tcPr>
            <w:tcW w:w="0" w:type="auto"/>
          </w:tcPr>
          <w:p w14:paraId="47BC8993" w14:textId="77777777" w:rsidR="005F7DF7" w:rsidRPr="00193ECC" w:rsidRDefault="00193ECC">
            <w:pPr>
              <w:rPr>
                <w:sz w:val="16"/>
              </w:rPr>
            </w:pPr>
            <w:r w:rsidRPr="00193ECC">
              <w:rPr>
                <w:sz w:val="16"/>
              </w:rPr>
              <w:t xml:space="preserve">The </w:t>
            </w:r>
            <w:r w:rsidRPr="00193ECC">
              <w:rPr>
                <w:rStyle w:val="SAPScreenElement"/>
                <w:sz w:val="16"/>
              </w:rPr>
              <w:t>Create Outbound Deliveries - From Sales Orders</w:t>
            </w:r>
            <w:r w:rsidRPr="00193ECC">
              <w:rPr>
                <w:sz w:val="16"/>
              </w:rPr>
              <w:t xml:space="preserve"> screen displays.</w:t>
            </w:r>
          </w:p>
        </w:tc>
        <w:tc>
          <w:tcPr>
            <w:tcW w:w="0" w:type="auto"/>
          </w:tcPr>
          <w:p w14:paraId="26F6A4E5" w14:textId="77777777" w:rsidR="005F7DF7" w:rsidRPr="00193ECC" w:rsidRDefault="005F7DF7">
            <w:pPr>
              <w:rPr>
                <w:sz w:val="16"/>
              </w:rPr>
            </w:pPr>
          </w:p>
        </w:tc>
      </w:tr>
      <w:tr w:rsidR="005F7DF7" w:rsidRPr="00193ECC" w14:paraId="0794A59B" w14:textId="77777777" w:rsidTr="00193ECC">
        <w:tc>
          <w:tcPr>
            <w:tcW w:w="0" w:type="auto"/>
          </w:tcPr>
          <w:p w14:paraId="03876787" w14:textId="77777777" w:rsidR="005F7DF7" w:rsidRPr="00193ECC" w:rsidRDefault="00193ECC">
            <w:pPr>
              <w:rPr>
                <w:sz w:val="16"/>
              </w:rPr>
            </w:pPr>
            <w:r w:rsidRPr="00193ECC">
              <w:rPr>
                <w:sz w:val="16"/>
              </w:rPr>
              <w:t>3</w:t>
            </w:r>
          </w:p>
        </w:tc>
        <w:tc>
          <w:tcPr>
            <w:tcW w:w="0" w:type="auto"/>
          </w:tcPr>
          <w:p w14:paraId="7C9B4728" w14:textId="77777777" w:rsidR="005F7DF7" w:rsidRPr="00193ECC" w:rsidRDefault="00193ECC">
            <w:pPr>
              <w:rPr>
                <w:sz w:val="16"/>
              </w:rPr>
            </w:pPr>
            <w:r w:rsidRPr="00193ECC">
              <w:rPr>
                <w:rStyle w:val="SAPEmphasis"/>
                <w:sz w:val="16"/>
              </w:rPr>
              <w:t>Search Sales Order</w:t>
            </w:r>
          </w:p>
        </w:tc>
        <w:tc>
          <w:tcPr>
            <w:tcW w:w="0" w:type="auto"/>
          </w:tcPr>
          <w:p w14:paraId="5CD6D8FA"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Go</w:t>
            </w:r>
            <w:r w:rsidRPr="00193ECC">
              <w:rPr>
                <w:sz w:val="16"/>
              </w:rPr>
              <w:t>:</w:t>
            </w:r>
          </w:p>
          <w:p w14:paraId="21AAE815" w14:textId="77777777" w:rsidR="00193ECC"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r w:rsidRPr="00193ECC">
              <w:rPr>
                <w:sz w:val="16"/>
              </w:rPr>
              <w:t xml:space="preserve"> or </w:t>
            </w:r>
            <w:r w:rsidRPr="00193ECC">
              <w:rPr>
                <w:rStyle w:val="SAPUserEntry"/>
                <w:sz w:val="16"/>
              </w:rPr>
              <w:t>1020</w:t>
            </w:r>
          </w:p>
          <w:p w14:paraId="0007C8E5" w14:textId="77777777" w:rsidR="00193ECC" w:rsidRPr="00193ECC" w:rsidRDefault="00193ECC">
            <w:pPr>
              <w:rPr>
                <w:sz w:val="16"/>
              </w:rPr>
            </w:pPr>
            <w:r w:rsidRPr="00193ECC">
              <w:rPr>
                <w:rStyle w:val="SAPScreenElement"/>
                <w:sz w:val="16"/>
              </w:rPr>
              <w:t>Planned Creation Date</w:t>
            </w:r>
            <w:r w:rsidRPr="00193ECC">
              <w:rPr>
                <w:sz w:val="16"/>
              </w:rPr>
              <w:t xml:space="preserve">: </w:t>
            </w:r>
            <w:r w:rsidRPr="00193ECC">
              <w:rPr>
                <w:rStyle w:val="SAPUserEntry"/>
                <w:sz w:val="16"/>
              </w:rPr>
              <w:t>&lt;delivery selection date&gt;</w:t>
            </w:r>
          </w:p>
          <w:p w14:paraId="0BD52C6F" w14:textId="34962B4C" w:rsidR="005F7DF7" w:rsidRPr="00193ECC" w:rsidRDefault="00193ECC">
            <w:pPr>
              <w:rPr>
                <w:sz w:val="16"/>
              </w:rPr>
            </w:pPr>
            <w:r w:rsidRPr="00193ECC">
              <w:rPr>
                <w:rStyle w:val="SAPScreenElement"/>
                <w:sz w:val="16"/>
              </w:rPr>
              <w:lastRenderedPageBreak/>
              <w:t>Order</w:t>
            </w:r>
            <w:r w:rsidRPr="00193ECC">
              <w:rPr>
                <w:sz w:val="16"/>
              </w:rPr>
              <w:t xml:space="preserve">: </w:t>
            </w:r>
            <w:r w:rsidRPr="00193ECC">
              <w:rPr>
                <w:rStyle w:val="SAPUserEntry"/>
                <w:sz w:val="16"/>
              </w:rPr>
              <w:t>&lt;replacement order number created previously&gt;</w:t>
            </w:r>
          </w:p>
        </w:tc>
        <w:tc>
          <w:tcPr>
            <w:tcW w:w="0" w:type="auto"/>
          </w:tcPr>
          <w:p w14:paraId="0C165FAA" w14:textId="77777777" w:rsidR="005F7DF7" w:rsidRPr="00193ECC" w:rsidRDefault="005F7DF7">
            <w:pPr>
              <w:rPr>
                <w:sz w:val="16"/>
              </w:rPr>
            </w:pPr>
          </w:p>
        </w:tc>
        <w:tc>
          <w:tcPr>
            <w:tcW w:w="0" w:type="auto"/>
          </w:tcPr>
          <w:p w14:paraId="5160BF38" w14:textId="77777777" w:rsidR="005F7DF7" w:rsidRPr="00193ECC" w:rsidRDefault="005F7DF7">
            <w:pPr>
              <w:rPr>
                <w:sz w:val="16"/>
              </w:rPr>
            </w:pPr>
          </w:p>
        </w:tc>
      </w:tr>
      <w:tr w:rsidR="005F7DF7" w:rsidRPr="00193ECC" w14:paraId="3B803EF3" w14:textId="77777777" w:rsidTr="00193ECC">
        <w:tc>
          <w:tcPr>
            <w:tcW w:w="0" w:type="auto"/>
          </w:tcPr>
          <w:p w14:paraId="6CA1F21D" w14:textId="77777777" w:rsidR="005F7DF7" w:rsidRPr="00193ECC" w:rsidRDefault="00193ECC">
            <w:pPr>
              <w:rPr>
                <w:sz w:val="16"/>
              </w:rPr>
            </w:pPr>
            <w:r w:rsidRPr="00193ECC">
              <w:rPr>
                <w:sz w:val="16"/>
              </w:rPr>
              <w:t>4</w:t>
            </w:r>
          </w:p>
        </w:tc>
        <w:tc>
          <w:tcPr>
            <w:tcW w:w="0" w:type="auto"/>
          </w:tcPr>
          <w:p w14:paraId="1BD23554" w14:textId="77777777" w:rsidR="005F7DF7" w:rsidRPr="00193ECC" w:rsidRDefault="00193ECC">
            <w:pPr>
              <w:rPr>
                <w:sz w:val="16"/>
              </w:rPr>
            </w:pPr>
            <w:r w:rsidRPr="00193ECC">
              <w:rPr>
                <w:rStyle w:val="SAPEmphasis"/>
                <w:sz w:val="16"/>
              </w:rPr>
              <w:t>Create Delivery</w:t>
            </w:r>
          </w:p>
        </w:tc>
        <w:tc>
          <w:tcPr>
            <w:tcW w:w="0" w:type="auto"/>
          </w:tcPr>
          <w:p w14:paraId="6A54957B" w14:textId="77777777" w:rsidR="005F7DF7" w:rsidRPr="00193ECC" w:rsidRDefault="00193ECC">
            <w:pPr>
              <w:rPr>
                <w:sz w:val="16"/>
              </w:rPr>
            </w:pPr>
            <w:r w:rsidRPr="00193ECC">
              <w:rPr>
                <w:sz w:val="16"/>
              </w:rPr>
              <w:t xml:space="preserve">Select your items and choose </w:t>
            </w:r>
            <w:r w:rsidRPr="00193ECC">
              <w:rPr>
                <w:rStyle w:val="SAPScreenElement"/>
                <w:sz w:val="16"/>
              </w:rPr>
              <w:t>Create Deliveries</w:t>
            </w:r>
            <w:r w:rsidRPr="00193ECC">
              <w:rPr>
                <w:sz w:val="16"/>
              </w:rPr>
              <w:t>.</w:t>
            </w:r>
          </w:p>
        </w:tc>
        <w:tc>
          <w:tcPr>
            <w:tcW w:w="0" w:type="auto"/>
          </w:tcPr>
          <w:p w14:paraId="49F771D7" w14:textId="77777777" w:rsidR="005F7DF7" w:rsidRPr="00193ECC" w:rsidRDefault="005F7DF7">
            <w:pPr>
              <w:rPr>
                <w:sz w:val="16"/>
              </w:rPr>
            </w:pPr>
          </w:p>
        </w:tc>
        <w:tc>
          <w:tcPr>
            <w:tcW w:w="0" w:type="auto"/>
          </w:tcPr>
          <w:p w14:paraId="34D71CFF" w14:textId="77777777" w:rsidR="005F7DF7" w:rsidRPr="00193ECC" w:rsidRDefault="005F7DF7">
            <w:pPr>
              <w:rPr>
                <w:sz w:val="16"/>
              </w:rPr>
            </w:pPr>
          </w:p>
        </w:tc>
      </w:tr>
      <w:tr w:rsidR="005F7DF7" w:rsidRPr="00193ECC" w14:paraId="1BD13F26" w14:textId="77777777" w:rsidTr="00193ECC">
        <w:tc>
          <w:tcPr>
            <w:tcW w:w="0" w:type="auto"/>
          </w:tcPr>
          <w:p w14:paraId="41FBC1B9" w14:textId="77777777" w:rsidR="005F7DF7" w:rsidRPr="00193ECC" w:rsidRDefault="00193ECC">
            <w:pPr>
              <w:rPr>
                <w:sz w:val="16"/>
              </w:rPr>
            </w:pPr>
            <w:r w:rsidRPr="00193ECC">
              <w:rPr>
                <w:sz w:val="16"/>
              </w:rPr>
              <w:t>5</w:t>
            </w:r>
          </w:p>
        </w:tc>
        <w:tc>
          <w:tcPr>
            <w:tcW w:w="0" w:type="auto"/>
          </w:tcPr>
          <w:p w14:paraId="7243C10D" w14:textId="77777777" w:rsidR="005F7DF7" w:rsidRPr="00193ECC" w:rsidRDefault="00193ECC">
            <w:pPr>
              <w:rPr>
                <w:sz w:val="16"/>
              </w:rPr>
            </w:pPr>
            <w:r w:rsidRPr="00193ECC">
              <w:rPr>
                <w:rStyle w:val="SAPEmphasis"/>
                <w:sz w:val="16"/>
              </w:rPr>
              <w:t>Check Details</w:t>
            </w:r>
          </w:p>
        </w:tc>
        <w:tc>
          <w:tcPr>
            <w:tcW w:w="0" w:type="auto"/>
          </w:tcPr>
          <w:p w14:paraId="2C5210AD" w14:textId="77777777" w:rsidR="005F7DF7" w:rsidRPr="00193ECC" w:rsidRDefault="00193ECC">
            <w:pPr>
              <w:rPr>
                <w:sz w:val="16"/>
              </w:rPr>
            </w:pPr>
            <w:r w:rsidRPr="00193ECC">
              <w:rPr>
                <w:sz w:val="16"/>
              </w:rPr>
              <w:t xml:space="preserve">Choose </w:t>
            </w:r>
            <w:r w:rsidRPr="00193ECC">
              <w:rPr>
                <w:rStyle w:val="SAPScreenElement"/>
                <w:sz w:val="16"/>
              </w:rPr>
              <w:t>Display Log</w:t>
            </w:r>
            <w:r w:rsidRPr="00193ECC">
              <w:rPr>
                <w:sz w:val="16"/>
              </w:rPr>
              <w:t>.</w:t>
            </w:r>
          </w:p>
        </w:tc>
        <w:tc>
          <w:tcPr>
            <w:tcW w:w="0" w:type="auto"/>
          </w:tcPr>
          <w:p w14:paraId="6356878D" w14:textId="77777777" w:rsidR="005F7DF7" w:rsidRPr="00193ECC" w:rsidRDefault="00193ECC">
            <w:pPr>
              <w:rPr>
                <w:sz w:val="16"/>
              </w:rPr>
            </w:pPr>
            <w:r w:rsidRPr="00193ECC">
              <w:rPr>
                <w:sz w:val="16"/>
              </w:rPr>
              <w:t xml:space="preserve">The </w:t>
            </w:r>
            <w:r w:rsidRPr="00193ECC">
              <w:rPr>
                <w:rStyle w:val="SAPScreenElement"/>
                <w:sz w:val="16"/>
              </w:rPr>
              <w:t>Analyze Delivery Log</w:t>
            </w:r>
            <w:r w:rsidRPr="00193ECC">
              <w:rPr>
                <w:sz w:val="16"/>
              </w:rPr>
              <w:t xml:space="preserve"> screen displays. Delivery is created successfully with delivery number shown on the </w:t>
            </w:r>
            <w:r w:rsidRPr="00193ECC">
              <w:rPr>
                <w:rStyle w:val="SAPScreenElement"/>
                <w:sz w:val="16"/>
              </w:rPr>
              <w:t>Deliveries</w:t>
            </w:r>
            <w:r w:rsidRPr="00193ECC">
              <w:rPr>
                <w:sz w:val="16"/>
              </w:rPr>
              <w:t xml:space="preserve"> tab.</w:t>
            </w:r>
          </w:p>
        </w:tc>
        <w:tc>
          <w:tcPr>
            <w:tcW w:w="0" w:type="auto"/>
          </w:tcPr>
          <w:p w14:paraId="099B09BD" w14:textId="77777777" w:rsidR="005F7DF7" w:rsidRPr="00193ECC" w:rsidRDefault="005F7DF7">
            <w:pPr>
              <w:rPr>
                <w:sz w:val="16"/>
              </w:rPr>
            </w:pPr>
          </w:p>
        </w:tc>
      </w:tr>
    </w:tbl>
    <w:p w14:paraId="45706414" w14:textId="77777777" w:rsidR="005F7DF7" w:rsidRDefault="00193ECC">
      <w:pPr>
        <w:pStyle w:val="Heading4"/>
      </w:pPr>
      <w:bookmarkStart w:id="74" w:name="unique_32"/>
      <w:bookmarkStart w:id="75" w:name="_Toc176490239"/>
      <w:r>
        <w:t>Execute Picking</w:t>
      </w:r>
      <w:bookmarkEnd w:id="74"/>
      <w:bookmarkEnd w:id="75"/>
    </w:p>
    <w:p w14:paraId="03BC33DA" w14:textId="77777777" w:rsidR="005F7DF7" w:rsidRDefault="00193ECC">
      <w:pPr>
        <w:pStyle w:val="SAPKeyblockTitle"/>
      </w:pPr>
      <w:r>
        <w:t>Test Administration</w:t>
      </w:r>
    </w:p>
    <w:p w14:paraId="661DEAD7" w14:textId="77777777" w:rsidR="005F7DF7" w:rsidRDefault="00193ECC">
      <w:r>
        <w:t>Customer project: Fill in the project-specific parts.</w:t>
      </w:r>
    </w:p>
    <w:p w14:paraId="24C7203C"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E4E00C5"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2C6761"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6B5F3"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FF1094"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BEDC9" w14:textId="77777777" w:rsidR="00193ECC" w:rsidRPr="00193ECC" w:rsidRDefault="00193ECC">
            <w:pPr>
              <w:rPr>
                <w:sz w:val="12"/>
              </w:rPr>
            </w:pPr>
          </w:p>
        </w:tc>
      </w:tr>
      <w:tr w:rsidR="005F7DF7" w:rsidRPr="00193ECC" w14:paraId="2BCD176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80941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BDAFB1"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09C668"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0D6AF5" w14:textId="77777777" w:rsidR="00193ECC" w:rsidRPr="00193ECC" w:rsidRDefault="00193ECC">
            <w:pPr>
              <w:rPr>
                <w:sz w:val="12"/>
              </w:rPr>
            </w:pPr>
          </w:p>
        </w:tc>
      </w:tr>
      <w:tr w:rsidR="005F7DF7" w:rsidRPr="00193ECC" w14:paraId="47C7CC0C"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081240"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B10BC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1E7656"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AEAA4C"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6EBC92B" w14:textId="77777777" w:rsidR="005F7DF7" w:rsidRDefault="00193ECC">
      <w:pPr>
        <w:pStyle w:val="SAPKeyblockTitle"/>
      </w:pPr>
      <w:r>
        <w:t>Purpose</w:t>
      </w:r>
    </w:p>
    <w:p w14:paraId="2E914FA3" w14:textId="77777777" w:rsidR="005F7DF7" w:rsidRDefault="00193ECC">
      <w:r>
        <w:t>The picking process involves taking goods from a storage location and staging the right quantity in a picking area where the goods are prepared for shipping. This process step shows you how to perform picking.</w:t>
      </w:r>
    </w:p>
    <w:p w14:paraId="17A8F1F7"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55"/>
        <w:gridCol w:w="2389"/>
        <w:gridCol w:w="7395"/>
        <w:gridCol w:w="2090"/>
        <w:gridCol w:w="1575"/>
      </w:tblGrid>
      <w:tr w:rsidR="005F7DF7" w:rsidRPr="00193ECC" w14:paraId="6B03C2EE"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7574ABA" w14:textId="77777777" w:rsidR="005F7DF7" w:rsidRPr="00193ECC" w:rsidRDefault="00193ECC">
            <w:pPr>
              <w:pStyle w:val="SAPTableHeader"/>
              <w:rPr>
                <w:sz w:val="16"/>
              </w:rPr>
            </w:pPr>
            <w:r w:rsidRPr="00193ECC">
              <w:rPr>
                <w:sz w:val="16"/>
              </w:rPr>
              <w:t>Test Step #</w:t>
            </w:r>
          </w:p>
        </w:tc>
        <w:tc>
          <w:tcPr>
            <w:tcW w:w="0" w:type="auto"/>
          </w:tcPr>
          <w:p w14:paraId="7ADA8BAC" w14:textId="77777777" w:rsidR="005F7DF7" w:rsidRPr="00193ECC" w:rsidRDefault="00193ECC">
            <w:pPr>
              <w:pStyle w:val="SAPTableHeader"/>
              <w:rPr>
                <w:sz w:val="16"/>
              </w:rPr>
            </w:pPr>
            <w:r w:rsidRPr="00193ECC">
              <w:rPr>
                <w:sz w:val="16"/>
              </w:rPr>
              <w:t xml:space="preserve">Test </w:t>
            </w:r>
            <w:r w:rsidRPr="00193ECC">
              <w:rPr>
                <w:sz w:val="16"/>
              </w:rPr>
              <w:t>Step Name</w:t>
            </w:r>
          </w:p>
        </w:tc>
        <w:tc>
          <w:tcPr>
            <w:tcW w:w="0" w:type="auto"/>
          </w:tcPr>
          <w:p w14:paraId="2D2D37FA" w14:textId="77777777" w:rsidR="005F7DF7" w:rsidRPr="00193ECC" w:rsidRDefault="00193ECC">
            <w:pPr>
              <w:pStyle w:val="SAPTableHeader"/>
              <w:rPr>
                <w:sz w:val="16"/>
              </w:rPr>
            </w:pPr>
            <w:r w:rsidRPr="00193ECC">
              <w:rPr>
                <w:sz w:val="16"/>
              </w:rPr>
              <w:t>Instruction</w:t>
            </w:r>
          </w:p>
        </w:tc>
        <w:tc>
          <w:tcPr>
            <w:tcW w:w="0" w:type="auto"/>
          </w:tcPr>
          <w:p w14:paraId="3AC93A47" w14:textId="77777777" w:rsidR="005F7DF7" w:rsidRPr="00193ECC" w:rsidRDefault="00193ECC">
            <w:pPr>
              <w:pStyle w:val="SAPTableHeader"/>
              <w:rPr>
                <w:sz w:val="16"/>
              </w:rPr>
            </w:pPr>
            <w:r w:rsidRPr="00193ECC">
              <w:rPr>
                <w:sz w:val="16"/>
              </w:rPr>
              <w:t>Expected Result</w:t>
            </w:r>
          </w:p>
        </w:tc>
        <w:tc>
          <w:tcPr>
            <w:tcW w:w="0" w:type="auto"/>
          </w:tcPr>
          <w:p w14:paraId="54CD8212" w14:textId="77777777" w:rsidR="005F7DF7" w:rsidRPr="00193ECC" w:rsidRDefault="00193ECC">
            <w:pPr>
              <w:pStyle w:val="SAPTableHeader"/>
              <w:rPr>
                <w:sz w:val="16"/>
              </w:rPr>
            </w:pPr>
            <w:r w:rsidRPr="00193ECC">
              <w:rPr>
                <w:sz w:val="16"/>
              </w:rPr>
              <w:t>Pass / Fail / Comment</w:t>
            </w:r>
          </w:p>
        </w:tc>
      </w:tr>
      <w:tr w:rsidR="005F7DF7" w:rsidRPr="00193ECC" w14:paraId="6F0AB09C" w14:textId="77777777" w:rsidTr="00193ECC">
        <w:tc>
          <w:tcPr>
            <w:tcW w:w="0" w:type="auto"/>
          </w:tcPr>
          <w:p w14:paraId="0A5A0EDD" w14:textId="77777777" w:rsidR="005F7DF7" w:rsidRPr="00193ECC" w:rsidRDefault="00193ECC">
            <w:pPr>
              <w:rPr>
                <w:sz w:val="16"/>
              </w:rPr>
            </w:pPr>
            <w:r w:rsidRPr="00193ECC">
              <w:rPr>
                <w:sz w:val="16"/>
              </w:rPr>
              <w:t>1</w:t>
            </w:r>
          </w:p>
        </w:tc>
        <w:tc>
          <w:tcPr>
            <w:tcW w:w="0" w:type="auto"/>
          </w:tcPr>
          <w:p w14:paraId="3BF8E510" w14:textId="77777777" w:rsidR="005F7DF7" w:rsidRPr="00193ECC" w:rsidRDefault="00193ECC">
            <w:pPr>
              <w:rPr>
                <w:sz w:val="16"/>
              </w:rPr>
            </w:pPr>
            <w:r w:rsidRPr="00193ECC">
              <w:rPr>
                <w:rStyle w:val="SAPEmphasis"/>
                <w:sz w:val="16"/>
              </w:rPr>
              <w:t>Log On</w:t>
            </w:r>
          </w:p>
        </w:tc>
        <w:tc>
          <w:tcPr>
            <w:tcW w:w="0" w:type="auto"/>
          </w:tcPr>
          <w:p w14:paraId="56787A2B" w14:textId="77777777" w:rsidR="005F7DF7" w:rsidRPr="00193ECC" w:rsidRDefault="00193ECC">
            <w:pPr>
              <w:rPr>
                <w:sz w:val="16"/>
              </w:rPr>
            </w:pPr>
            <w:r w:rsidRPr="00193ECC">
              <w:rPr>
                <w:sz w:val="16"/>
              </w:rPr>
              <w:t>Log on to the SAP Fiori launchpad as a Shipping Specialist.</w:t>
            </w:r>
          </w:p>
        </w:tc>
        <w:tc>
          <w:tcPr>
            <w:tcW w:w="0" w:type="auto"/>
          </w:tcPr>
          <w:p w14:paraId="66F397EA" w14:textId="77777777" w:rsidR="005F7DF7" w:rsidRPr="00193ECC" w:rsidRDefault="005F7DF7">
            <w:pPr>
              <w:rPr>
                <w:sz w:val="16"/>
              </w:rPr>
            </w:pPr>
          </w:p>
        </w:tc>
        <w:tc>
          <w:tcPr>
            <w:tcW w:w="0" w:type="auto"/>
          </w:tcPr>
          <w:p w14:paraId="2A17D31C" w14:textId="77777777" w:rsidR="005F7DF7" w:rsidRPr="00193ECC" w:rsidRDefault="005F7DF7">
            <w:pPr>
              <w:rPr>
                <w:sz w:val="16"/>
              </w:rPr>
            </w:pPr>
          </w:p>
        </w:tc>
      </w:tr>
      <w:tr w:rsidR="005F7DF7" w:rsidRPr="00193ECC" w14:paraId="44899D55" w14:textId="77777777" w:rsidTr="00193ECC">
        <w:tc>
          <w:tcPr>
            <w:tcW w:w="0" w:type="auto"/>
          </w:tcPr>
          <w:p w14:paraId="08264FE7" w14:textId="77777777" w:rsidR="005F7DF7" w:rsidRPr="00193ECC" w:rsidRDefault="00193ECC">
            <w:pPr>
              <w:rPr>
                <w:sz w:val="16"/>
              </w:rPr>
            </w:pPr>
            <w:r w:rsidRPr="00193ECC">
              <w:rPr>
                <w:sz w:val="16"/>
              </w:rPr>
              <w:lastRenderedPageBreak/>
              <w:t>2</w:t>
            </w:r>
          </w:p>
        </w:tc>
        <w:tc>
          <w:tcPr>
            <w:tcW w:w="0" w:type="auto"/>
          </w:tcPr>
          <w:p w14:paraId="40D414E1" w14:textId="77777777" w:rsidR="005F7DF7" w:rsidRPr="00193ECC" w:rsidRDefault="00193ECC">
            <w:pPr>
              <w:rPr>
                <w:sz w:val="16"/>
              </w:rPr>
            </w:pPr>
            <w:r w:rsidRPr="00193ECC">
              <w:rPr>
                <w:rStyle w:val="SAPEmphasis"/>
                <w:sz w:val="16"/>
              </w:rPr>
              <w:t>Access the App</w:t>
            </w:r>
          </w:p>
        </w:tc>
        <w:tc>
          <w:tcPr>
            <w:tcW w:w="0" w:type="auto"/>
          </w:tcPr>
          <w:p w14:paraId="2331CBEA"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4868911F" w14:textId="77777777" w:rsidR="005F7DF7" w:rsidRPr="00193ECC" w:rsidRDefault="005F7DF7">
            <w:pPr>
              <w:rPr>
                <w:sz w:val="16"/>
              </w:rPr>
            </w:pPr>
          </w:p>
        </w:tc>
        <w:tc>
          <w:tcPr>
            <w:tcW w:w="0" w:type="auto"/>
          </w:tcPr>
          <w:p w14:paraId="6E94262E" w14:textId="77777777" w:rsidR="005F7DF7" w:rsidRPr="00193ECC" w:rsidRDefault="005F7DF7">
            <w:pPr>
              <w:rPr>
                <w:sz w:val="16"/>
              </w:rPr>
            </w:pPr>
          </w:p>
        </w:tc>
      </w:tr>
      <w:tr w:rsidR="005F7DF7" w:rsidRPr="00193ECC" w14:paraId="01DC57EE" w14:textId="77777777" w:rsidTr="00193ECC">
        <w:tc>
          <w:tcPr>
            <w:tcW w:w="0" w:type="auto"/>
          </w:tcPr>
          <w:p w14:paraId="6E65B1FF" w14:textId="77777777" w:rsidR="005F7DF7" w:rsidRPr="00193ECC" w:rsidRDefault="00193ECC">
            <w:pPr>
              <w:rPr>
                <w:sz w:val="16"/>
              </w:rPr>
            </w:pPr>
            <w:r w:rsidRPr="00193ECC">
              <w:rPr>
                <w:sz w:val="16"/>
              </w:rPr>
              <w:t>3</w:t>
            </w:r>
          </w:p>
        </w:tc>
        <w:tc>
          <w:tcPr>
            <w:tcW w:w="0" w:type="auto"/>
          </w:tcPr>
          <w:p w14:paraId="4E6A87F6" w14:textId="77777777" w:rsidR="005F7DF7" w:rsidRPr="00193ECC" w:rsidRDefault="00193ECC">
            <w:pPr>
              <w:rPr>
                <w:sz w:val="16"/>
              </w:rPr>
            </w:pPr>
            <w:r w:rsidRPr="00193ECC">
              <w:rPr>
                <w:rStyle w:val="SAPEmphasis"/>
                <w:sz w:val="16"/>
              </w:rPr>
              <w:t>Choose Picking</w:t>
            </w:r>
          </w:p>
        </w:tc>
        <w:tc>
          <w:tcPr>
            <w:tcW w:w="0" w:type="auto"/>
          </w:tcPr>
          <w:p w14:paraId="67EEB9D0" w14:textId="77777777" w:rsidR="005F7DF7" w:rsidRPr="00193ECC" w:rsidRDefault="00193ECC">
            <w:pPr>
              <w:rPr>
                <w:sz w:val="16"/>
              </w:rPr>
            </w:pPr>
            <w:r w:rsidRPr="00193ECC">
              <w:rPr>
                <w:sz w:val="16"/>
              </w:rPr>
              <w:t xml:space="preserve">Choose </w:t>
            </w:r>
            <w:r w:rsidRPr="00193ECC">
              <w:rPr>
                <w:rStyle w:val="SAPScreenElement"/>
                <w:sz w:val="16"/>
              </w:rPr>
              <w:t>For Picking</w:t>
            </w:r>
            <w:r w:rsidRPr="00193ECC">
              <w:rPr>
                <w:sz w:val="16"/>
              </w:rPr>
              <w:t>.</w:t>
            </w:r>
          </w:p>
        </w:tc>
        <w:tc>
          <w:tcPr>
            <w:tcW w:w="0" w:type="auto"/>
          </w:tcPr>
          <w:p w14:paraId="4C5B4B69" w14:textId="77777777" w:rsidR="005F7DF7" w:rsidRPr="00193ECC" w:rsidRDefault="005F7DF7">
            <w:pPr>
              <w:rPr>
                <w:sz w:val="16"/>
              </w:rPr>
            </w:pPr>
          </w:p>
        </w:tc>
        <w:tc>
          <w:tcPr>
            <w:tcW w:w="0" w:type="auto"/>
          </w:tcPr>
          <w:p w14:paraId="6568D5BB" w14:textId="77777777" w:rsidR="005F7DF7" w:rsidRPr="00193ECC" w:rsidRDefault="005F7DF7">
            <w:pPr>
              <w:rPr>
                <w:sz w:val="16"/>
              </w:rPr>
            </w:pPr>
          </w:p>
        </w:tc>
      </w:tr>
      <w:tr w:rsidR="005F7DF7" w:rsidRPr="00193ECC" w14:paraId="50DC4956" w14:textId="77777777" w:rsidTr="00193ECC">
        <w:tc>
          <w:tcPr>
            <w:tcW w:w="0" w:type="auto"/>
          </w:tcPr>
          <w:p w14:paraId="7D25F5A3" w14:textId="77777777" w:rsidR="005F7DF7" w:rsidRPr="00193ECC" w:rsidRDefault="00193ECC">
            <w:pPr>
              <w:rPr>
                <w:sz w:val="16"/>
              </w:rPr>
            </w:pPr>
            <w:r w:rsidRPr="00193ECC">
              <w:rPr>
                <w:sz w:val="16"/>
              </w:rPr>
              <w:t>4</w:t>
            </w:r>
          </w:p>
        </w:tc>
        <w:tc>
          <w:tcPr>
            <w:tcW w:w="0" w:type="auto"/>
          </w:tcPr>
          <w:p w14:paraId="344D668E" w14:textId="77777777" w:rsidR="005F7DF7" w:rsidRPr="00193ECC" w:rsidRDefault="00193ECC">
            <w:pPr>
              <w:rPr>
                <w:sz w:val="16"/>
              </w:rPr>
            </w:pPr>
            <w:r w:rsidRPr="00193ECC">
              <w:rPr>
                <w:rStyle w:val="SAPEmphasis"/>
                <w:sz w:val="16"/>
              </w:rPr>
              <w:t>Enter Data</w:t>
            </w:r>
          </w:p>
        </w:tc>
        <w:tc>
          <w:tcPr>
            <w:tcW w:w="0" w:type="auto"/>
          </w:tcPr>
          <w:p w14:paraId="74C494B4"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206122D1" w14:textId="77777777" w:rsidR="00193ECC"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r w:rsidRPr="00193ECC">
              <w:rPr>
                <w:sz w:val="16"/>
              </w:rPr>
              <w:t xml:space="preserve"> or </w:t>
            </w:r>
            <w:r w:rsidRPr="00193ECC">
              <w:rPr>
                <w:rStyle w:val="SAPUserEntry"/>
                <w:sz w:val="16"/>
              </w:rPr>
              <w:t>1020</w:t>
            </w:r>
          </w:p>
          <w:p w14:paraId="256D6E8A" w14:textId="3489AA90" w:rsidR="005F7DF7" w:rsidRPr="00193ECC" w:rsidRDefault="00193ECC">
            <w:pPr>
              <w:rPr>
                <w:sz w:val="16"/>
              </w:rPr>
            </w:pPr>
            <w:r w:rsidRPr="00193ECC">
              <w:rPr>
                <w:rStyle w:val="SAPScreenElement"/>
                <w:sz w:val="16"/>
              </w:rPr>
              <w:t>Only Picking without WM</w:t>
            </w:r>
            <w:r w:rsidRPr="00193ECC">
              <w:rPr>
                <w:sz w:val="16"/>
              </w:rPr>
              <w:t xml:space="preserve">: </w:t>
            </w:r>
            <w:r w:rsidRPr="00193ECC">
              <w:rPr>
                <w:rStyle w:val="SAPUserEntry"/>
                <w:sz w:val="16"/>
              </w:rPr>
              <w:t>&lt;select the checkbox&gt;</w:t>
            </w:r>
          </w:p>
        </w:tc>
        <w:tc>
          <w:tcPr>
            <w:tcW w:w="0" w:type="auto"/>
          </w:tcPr>
          <w:p w14:paraId="72366FA8" w14:textId="77777777" w:rsidR="005F7DF7" w:rsidRPr="00193ECC" w:rsidRDefault="005F7DF7">
            <w:pPr>
              <w:rPr>
                <w:sz w:val="16"/>
              </w:rPr>
            </w:pPr>
          </w:p>
        </w:tc>
        <w:tc>
          <w:tcPr>
            <w:tcW w:w="0" w:type="auto"/>
          </w:tcPr>
          <w:p w14:paraId="2D6683D5" w14:textId="77777777" w:rsidR="005F7DF7" w:rsidRPr="00193ECC" w:rsidRDefault="005F7DF7">
            <w:pPr>
              <w:rPr>
                <w:sz w:val="16"/>
              </w:rPr>
            </w:pPr>
          </w:p>
        </w:tc>
      </w:tr>
      <w:tr w:rsidR="005F7DF7" w:rsidRPr="00193ECC" w14:paraId="7CF342A9" w14:textId="77777777" w:rsidTr="00193ECC">
        <w:tc>
          <w:tcPr>
            <w:tcW w:w="0" w:type="auto"/>
          </w:tcPr>
          <w:p w14:paraId="2DF6429B" w14:textId="77777777" w:rsidR="005F7DF7" w:rsidRPr="00193ECC" w:rsidRDefault="00193ECC">
            <w:pPr>
              <w:rPr>
                <w:sz w:val="16"/>
              </w:rPr>
            </w:pPr>
            <w:r w:rsidRPr="00193ECC">
              <w:rPr>
                <w:sz w:val="16"/>
              </w:rPr>
              <w:t>5</w:t>
            </w:r>
          </w:p>
        </w:tc>
        <w:tc>
          <w:tcPr>
            <w:tcW w:w="0" w:type="auto"/>
          </w:tcPr>
          <w:p w14:paraId="5B661065" w14:textId="77777777" w:rsidR="005F7DF7" w:rsidRPr="00193ECC" w:rsidRDefault="00193ECC">
            <w:pPr>
              <w:rPr>
                <w:sz w:val="16"/>
              </w:rPr>
            </w:pPr>
            <w:r w:rsidRPr="00193ECC">
              <w:rPr>
                <w:rStyle w:val="SAPEmphasis"/>
                <w:sz w:val="16"/>
              </w:rPr>
              <w:t xml:space="preserve">Change </w:t>
            </w:r>
            <w:r w:rsidRPr="00193ECC">
              <w:rPr>
                <w:rStyle w:val="SAPEmphasis"/>
                <w:sz w:val="16"/>
              </w:rPr>
              <w:t>Outbound Deliveries</w:t>
            </w:r>
          </w:p>
        </w:tc>
        <w:tc>
          <w:tcPr>
            <w:tcW w:w="0" w:type="auto"/>
          </w:tcPr>
          <w:p w14:paraId="758FD598" w14:textId="77777777" w:rsidR="005F7DF7" w:rsidRPr="00193ECC" w:rsidRDefault="00193ECC">
            <w:pPr>
              <w:rPr>
                <w:sz w:val="16"/>
              </w:rPr>
            </w:pPr>
            <w:r w:rsidRPr="00193ECC">
              <w:rPr>
                <w:sz w:val="16"/>
              </w:rPr>
              <w:t xml:space="preserve">On the </w:t>
            </w:r>
            <w:r w:rsidRPr="00193ECC">
              <w:rPr>
                <w:rStyle w:val="SAPScreenElement"/>
                <w:sz w:val="16"/>
              </w:rPr>
              <w:t>Day’s Workload for Picking</w:t>
            </w:r>
            <w:r w:rsidRPr="00193ECC">
              <w:rPr>
                <w:sz w:val="16"/>
              </w:rPr>
              <w:t xml:space="preserve"> screen, select your delivery note and choose </w:t>
            </w:r>
            <w:r w:rsidRPr="00193ECC">
              <w:rPr>
                <w:rStyle w:val="SAPScreenElement"/>
                <w:sz w:val="16"/>
              </w:rPr>
              <w:t>Change Outbound Deliveries</w:t>
            </w:r>
            <w:r w:rsidRPr="00193ECC">
              <w:rPr>
                <w:sz w:val="16"/>
              </w:rPr>
              <w:t>.</w:t>
            </w:r>
          </w:p>
        </w:tc>
        <w:tc>
          <w:tcPr>
            <w:tcW w:w="0" w:type="auto"/>
          </w:tcPr>
          <w:p w14:paraId="2A021F6E" w14:textId="77777777" w:rsidR="005F7DF7" w:rsidRPr="00193ECC" w:rsidRDefault="005F7DF7">
            <w:pPr>
              <w:rPr>
                <w:sz w:val="16"/>
              </w:rPr>
            </w:pPr>
          </w:p>
        </w:tc>
        <w:tc>
          <w:tcPr>
            <w:tcW w:w="0" w:type="auto"/>
          </w:tcPr>
          <w:p w14:paraId="2E7C9880" w14:textId="77777777" w:rsidR="005F7DF7" w:rsidRPr="00193ECC" w:rsidRDefault="005F7DF7">
            <w:pPr>
              <w:rPr>
                <w:sz w:val="16"/>
              </w:rPr>
            </w:pPr>
          </w:p>
        </w:tc>
      </w:tr>
      <w:tr w:rsidR="005F7DF7" w:rsidRPr="00193ECC" w14:paraId="16E33707" w14:textId="77777777" w:rsidTr="00193ECC">
        <w:tc>
          <w:tcPr>
            <w:tcW w:w="0" w:type="auto"/>
          </w:tcPr>
          <w:p w14:paraId="1B513745" w14:textId="77777777" w:rsidR="005F7DF7" w:rsidRPr="00193ECC" w:rsidRDefault="00193ECC">
            <w:pPr>
              <w:rPr>
                <w:sz w:val="16"/>
              </w:rPr>
            </w:pPr>
            <w:r w:rsidRPr="00193ECC">
              <w:rPr>
                <w:sz w:val="16"/>
              </w:rPr>
              <w:t>6</w:t>
            </w:r>
          </w:p>
        </w:tc>
        <w:tc>
          <w:tcPr>
            <w:tcW w:w="0" w:type="auto"/>
          </w:tcPr>
          <w:p w14:paraId="15C21EDF" w14:textId="77777777" w:rsidR="005F7DF7" w:rsidRPr="00193ECC" w:rsidRDefault="00193ECC">
            <w:pPr>
              <w:rPr>
                <w:sz w:val="16"/>
              </w:rPr>
            </w:pPr>
            <w:r w:rsidRPr="00193ECC">
              <w:rPr>
                <w:rStyle w:val="SAPEmphasis"/>
                <w:sz w:val="16"/>
              </w:rPr>
              <w:t>Enter Picked Quantity</w:t>
            </w:r>
          </w:p>
        </w:tc>
        <w:tc>
          <w:tcPr>
            <w:tcW w:w="0" w:type="auto"/>
          </w:tcPr>
          <w:p w14:paraId="05D385F6" w14:textId="77777777" w:rsidR="00193ECC" w:rsidRPr="00193ECC" w:rsidRDefault="00193ECC">
            <w:pPr>
              <w:rPr>
                <w:sz w:val="16"/>
              </w:rPr>
            </w:pPr>
            <w:r w:rsidRPr="00193ECC">
              <w:rPr>
                <w:sz w:val="16"/>
              </w:rPr>
              <w:t xml:space="preserve">On the </w:t>
            </w:r>
            <w:r w:rsidRPr="00193ECC">
              <w:rPr>
                <w:rStyle w:val="SAPScreenElement"/>
                <w:sz w:val="16"/>
              </w:rPr>
              <w:t>Picking</w:t>
            </w:r>
            <w:r w:rsidRPr="00193ECC">
              <w:rPr>
                <w:sz w:val="16"/>
              </w:rPr>
              <w:t xml:space="preserve"> tab, enter the following data:</w:t>
            </w:r>
          </w:p>
          <w:p w14:paraId="479ED3DA" w14:textId="498170DC" w:rsidR="005F7DF7" w:rsidRPr="00193ECC" w:rsidRDefault="00193ECC">
            <w:pPr>
              <w:rPr>
                <w:sz w:val="16"/>
              </w:rPr>
            </w:pPr>
            <w:r w:rsidRPr="00193ECC">
              <w:rPr>
                <w:rStyle w:val="SAPScreenElement"/>
                <w:sz w:val="16"/>
              </w:rPr>
              <w:t>Picked Qty</w:t>
            </w:r>
            <w:r w:rsidRPr="00193ECC">
              <w:rPr>
                <w:sz w:val="16"/>
              </w:rPr>
              <w:t xml:space="preserve">: </w:t>
            </w:r>
            <w:r w:rsidRPr="00193ECC">
              <w:rPr>
                <w:rStyle w:val="SAPUserEntry"/>
                <w:sz w:val="16"/>
              </w:rPr>
              <w:t>&lt;equal to delivery quantity&gt;</w:t>
            </w:r>
          </w:p>
        </w:tc>
        <w:tc>
          <w:tcPr>
            <w:tcW w:w="0" w:type="auto"/>
          </w:tcPr>
          <w:p w14:paraId="33321CE6" w14:textId="77777777" w:rsidR="005F7DF7" w:rsidRPr="00193ECC" w:rsidRDefault="005F7DF7">
            <w:pPr>
              <w:rPr>
                <w:sz w:val="16"/>
              </w:rPr>
            </w:pPr>
          </w:p>
        </w:tc>
        <w:tc>
          <w:tcPr>
            <w:tcW w:w="0" w:type="auto"/>
          </w:tcPr>
          <w:p w14:paraId="248B8111" w14:textId="77777777" w:rsidR="005F7DF7" w:rsidRPr="00193ECC" w:rsidRDefault="005F7DF7">
            <w:pPr>
              <w:rPr>
                <w:sz w:val="16"/>
              </w:rPr>
            </w:pPr>
          </w:p>
        </w:tc>
      </w:tr>
      <w:tr w:rsidR="005F7DF7" w:rsidRPr="00193ECC" w14:paraId="2293BAED" w14:textId="77777777" w:rsidTr="00193ECC">
        <w:tc>
          <w:tcPr>
            <w:tcW w:w="0" w:type="auto"/>
          </w:tcPr>
          <w:p w14:paraId="25C2D6D2" w14:textId="77777777" w:rsidR="005F7DF7" w:rsidRPr="00193ECC" w:rsidRDefault="005F7DF7">
            <w:pPr>
              <w:rPr>
                <w:sz w:val="16"/>
              </w:rPr>
            </w:pPr>
          </w:p>
        </w:tc>
        <w:tc>
          <w:tcPr>
            <w:tcW w:w="0" w:type="auto"/>
          </w:tcPr>
          <w:p w14:paraId="3EB7F082" w14:textId="77777777" w:rsidR="005F7DF7" w:rsidRPr="00193ECC" w:rsidRDefault="00193ECC">
            <w:pPr>
              <w:rPr>
                <w:sz w:val="16"/>
              </w:rPr>
            </w:pPr>
            <w:r w:rsidRPr="00193ECC">
              <w:rPr>
                <w:rStyle w:val="SAPEmphasis"/>
                <w:sz w:val="16"/>
              </w:rPr>
              <w:t>Maintain Serial Number(Optional)</w:t>
            </w:r>
          </w:p>
        </w:tc>
        <w:tc>
          <w:tcPr>
            <w:tcW w:w="0" w:type="auto"/>
          </w:tcPr>
          <w:p w14:paraId="31928A3D" w14:textId="77777777" w:rsidR="005F7DF7" w:rsidRPr="00193ECC" w:rsidRDefault="00193ECC">
            <w:pPr>
              <w:rPr>
                <w:sz w:val="16"/>
              </w:rPr>
            </w:pPr>
            <w:r w:rsidRPr="00193ECC">
              <w:rPr>
                <w:sz w:val="16"/>
              </w:rPr>
              <w:t xml:space="preserve">For </w:t>
            </w:r>
            <w:r w:rsidRPr="00193ECC">
              <w:rPr>
                <w:rStyle w:val="SAPUserEntry"/>
                <w:sz w:val="16"/>
              </w:rPr>
              <w:t>TG20</w:t>
            </w:r>
            <w:r w:rsidRPr="00193ECC">
              <w:rPr>
                <w:sz w:val="16"/>
              </w:rPr>
              <w:t xml:space="preserve">, maintain serial numbers via menu path </w:t>
            </w:r>
            <w:r w:rsidRPr="00193ECC">
              <w:rPr>
                <w:rStyle w:val="SAPScreenElement"/>
                <w:sz w:val="16"/>
              </w:rPr>
              <w:t>Extras &gt; Serial Numbers</w:t>
            </w:r>
            <w:r w:rsidRPr="00193ECC">
              <w:rPr>
                <w:sz w:val="16"/>
              </w:rPr>
              <w:t xml:space="preserve"> .</w:t>
            </w:r>
          </w:p>
        </w:tc>
        <w:tc>
          <w:tcPr>
            <w:tcW w:w="0" w:type="auto"/>
          </w:tcPr>
          <w:p w14:paraId="5DCE05EC" w14:textId="77777777" w:rsidR="005F7DF7" w:rsidRPr="00193ECC" w:rsidRDefault="005F7DF7">
            <w:pPr>
              <w:rPr>
                <w:sz w:val="16"/>
              </w:rPr>
            </w:pPr>
          </w:p>
        </w:tc>
        <w:tc>
          <w:tcPr>
            <w:tcW w:w="0" w:type="auto"/>
          </w:tcPr>
          <w:p w14:paraId="43C61EAD" w14:textId="77777777" w:rsidR="005F7DF7" w:rsidRPr="00193ECC" w:rsidRDefault="005F7DF7">
            <w:pPr>
              <w:rPr>
                <w:sz w:val="16"/>
              </w:rPr>
            </w:pPr>
          </w:p>
        </w:tc>
      </w:tr>
      <w:tr w:rsidR="005F7DF7" w:rsidRPr="00193ECC" w14:paraId="596482C7" w14:textId="77777777" w:rsidTr="00193ECC">
        <w:tc>
          <w:tcPr>
            <w:tcW w:w="0" w:type="auto"/>
          </w:tcPr>
          <w:p w14:paraId="1876D50A" w14:textId="77777777" w:rsidR="005F7DF7" w:rsidRPr="00193ECC" w:rsidRDefault="00193ECC">
            <w:pPr>
              <w:rPr>
                <w:sz w:val="16"/>
              </w:rPr>
            </w:pPr>
            <w:r w:rsidRPr="00193ECC">
              <w:rPr>
                <w:sz w:val="16"/>
              </w:rPr>
              <w:t>7</w:t>
            </w:r>
          </w:p>
        </w:tc>
        <w:tc>
          <w:tcPr>
            <w:tcW w:w="0" w:type="auto"/>
          </w:tcPr>
          <w:p w14:paraId="21D7AA4A" w14:textId="77777777" w:rsidR="005F7DF7" w:rsidRPr="00193ECC" w:rsidRDefault="00193ECC">
            <w:pPr>
              <w:rPr>
                <w:sz w:val="16"/>
              </w:rPr>
            </w:pPr>
            <w:r w:rsidRPr="00193ECC">
              <w:rPr>
                <w:rStyle w:val="SAPEmphasis"/>
                <w:sz w:val="16"/>
              </w:rPr>
              <w:t>Enter</w:t>
            </w:r>
          </w:p>
        </w:tc>
        <w:tc>
          <w:tcPr>
            <w:tcW w:w="0" w:type="auto"/>
          </w:tcPr>
          <w:p w14:paraId="69ACA190" w14:textId="77777777" w:rsidR="005F7DF7" w:rsidRPr="00193ECC" w:rsidRDefault="00193ECC">
            <w:pPr>
              <w:rPr>
                <w:sz w:val="16"/>
              </w:rPr>
            </w:pPr>
            <w:r w:rsidRPr="00193ECC">
              <w:rPr>
                <w:sz w:val="16"/>
              </w:rPr>
              <w:t xml:space="preserve">Press </w:t>
            </w:r>
            <w:r w:rsidRPr="00193ECC">
              <w:rPr>
                <w:rStyle w:val="SAPMonospace"/>
                <w:sz w:val="16"/>
              </w:rPr>
              <w:t>Enter</w:t>
            </w:r>
            <w:r w:rsidRPr="00193ECC">
              <w:rPr>
                <w:sz w:val="16"/>
              </w:rPr>
              <w:t>.</w:t>
            </w:r>
          </w:p>
        </w:tc>
        <w:tc>
          <w:tcPr>
            <w:tcW w:w="0" w:type="auto"/>
          </w:tcPr>
          <w:p w14:paraId="1EBEF27F" w14:textId="77777777" w:rsidR="005F7DF7" w:rsidRPr="00193ECC" w:rsidRDefault="005F7DF7">
            <w:pPr>
              <w:rPr>
                <w:sz w:val="16"/>
              </w:rPr>
            </w:pPr>
          </w:p>
        </w:tc>
        <w:tc>
          <w:tcPr>
            <w:tcW w:w="0" w:type="auto"/>
          </w:tcPr>
          <w:p w14:paraId="1E69BC2B" w14:textId="77777777" w:rsidR="005F7DF7" w:rsidRPr="00193ECC" w:rsidRDefault="005F7DF7">
            <w:pPr>
              <w:rPr>
                <w:sz w:val="16"/>
              </w:rPr>
            </w:pPr>
          </w:p>
        </w:tc>
      </w:tr>
      <w:tr w:rsidR="005F7DF7" w:rsidRPr="00193ECC" w14:paraId="2AF0D858" w14:textId="77777777" w:rsidTr="00193ECC">
        <w:tc>
          <w:tcPr>
            <w:tcW w:w="0" w:type="auto"/>
          </w:tcPr>
          <w:p w14:paraId="7FF9FF3B" w14:textId="77777777" w:rsidR="005F7DF7" w:rsidRPr="00193ECC" w:rsidRDefault="00193ECC">
            <w:pPr>
              <w:rPr>
                <w:sz w:val="16"/>
              </w:rPr>
            </w:pPr>
            <w:r w:rsidRPr="00193ECC">
              <w:rPr>
                <w:sz w:val="16"/>
              </w:rPr>
              <w:t>8</w:t>
            </w:r>
          </w:p>
        </w:tc>
        <w:tc>
          <w:tcPr>
            <w:tcW w:w="0" w:type="auto"/>
          </w:tcPr>
          <w:p w14:paraId="34C16CB3" w14:textId="77777777" w:rsidR="005F7DF7" w:rsidRPr="00193ECC" w:rsidRDefault="00193ECC">
            <w:pPr>
              <w:rPr>
                <w:sz w:val="16"/>
              </w:rPr>
            </w:pPr>
            <w:r w:rsidRPr="00193ECC">
              <w:rPr>
                <w:rStyle w:val="SAPEmphasis"/>
                <w:sz w:val="16"/>
              </w:rPr>
              <w:t>Save</w:t>
            </w:r>
          </w:p>
        </w:tc>
        <w:tc>
          <w:tcPr>
            <w:tcW w:w="0" w:type="auto"/>
          </w:tcPr>
          <w:p w14:paraId="7B73E903"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28BF1E10" w14:textId="77777777" w:rsidR="005F7DF7" w:rsidRPr="00193ECC" w:rsidRDefault="00193ECC">
            <w:pPr>
              <w:rPr>
                <w:sz w:val="16"/>
              </w:rPr>
            </w:pPr>
            <w:r w:rsidRPr="00193ECC">
              <w:rPr>
                <w:sz w:val="16"/>
              </w:rPr>
              <w:t>The delivery has been picked.</w:t>
            </w:r>
          </w:p>
        </w:tc>
        <w:tc>
          <w:tcPr>
            <w:tcW w:w="0" w:type="auto"/>
          </w:tcPr>
          <w:p w14:paraId="46F11CF6" w14:textId="77777777" w:rsidR="005F7DF7" w:rsidRPr="00193ECC" w:rsidRDefault="005F7DF7">
            <w:pPr>
              <w:rPr>
                <w:sz w:val="16"/>
              </w:rPr>
            </w:pPr>
          </w:p>
        </w:tc>
      </w:tr>
    </w:tbl>
    <w:p w14:paraId="74A86CAD" w14:textId="77777777" w:rsidR="005F7DF7" w:rsidRDefault="00193ECC">
      <w:pPr>
        <w:pStyle w:val="Heading4"/>
      </w:pPr>
      <w:bookmarkStart w:id="76" w:name="unique_33"/>
      <w:bookmarkStart w:id="77" w:name="_Toc176490240"/>
      <w:r>
        <w:t>Post Goods Issue</w:t>
      </w:r>
      <w:bookmarkEnd w:id="76"/>
      <w:bookmarkEnd w:id="77"/>
    </w:p>
    <w:p w14:paraId="7C5E1856" w14:textId="77777777" w:rsidR="005F7DF7" w:rsidRDefault="00193ECC">
      <w:pPr>
        <w:pStyle w:val="SAPKeyblockTitle"/>
      </w:pPr>
      <w:r>
        <w:t>Test Administration</w:t>
      </w:r>
    </w:p>
    <w:p w14:paraId="40D8A63C" w14:textId="77777777" w:rsidR="005F7DF7" w:rsidRDefault="00193ECC">
      <w:r>
        <w:t>Customer project: Fill in the project-specific parts.</w:t>
      </w:r>
    </w:p>
    <w:p w14:paraId="526E2389"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D932F87"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563381"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02DBEB"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BB8A1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E0F70" w14:textId="77777777" w:rsidR="00193ECC" w:rsidRPr="00193ECC" w:rsidRDefault="00193ECC">
            <w:pPr>
              <w:rPr>
                <w:sz w:val="12"/>
              </w:rPr>
            </w:pPr>
          </w:p>
        </w:tc>
      </w:tr>
      <w:tr w:rsidR="005F7DF7" w:rsidRPr="00193ECC" w14:paraId="4DB4B78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9320D7"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5FA6EE"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93D598"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761FF5" w14:textId="77777777" w:rsidR="00193ECC" w:rsidRPr="00193ECC" w:rsidRDefault="00193ECC">
            <w:pPr>
              <w:rPr>
                <w:sz w:val="12"/>
              </w:rPr>
            </w:pPr>
          </w:p>
        </w:tc>
      </w:tr>
      <w:tr w:rsidR="005F7DF7" w:rsidRPr="00193ECC" w14:paraId="0727E96B"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F14807"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64FEC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8FB22B"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B32890"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21325DD4" w14:textId="77777777" w:rsidR="005F7DF7" w:rsidRDefault="00193ECC">
      <w:pPr>
        <w:pStyle w:val="SAPKeyblockTitle"/>
      </w:pPr>
      <w:r>
        <w:t>Purpose</w:t>
      </w:r>
    </w:p>
    <w:p w14:paraId="24464B16" w14:textId="77777777" w:rsidR="005F7DF7" w:rsidRDefault="00193ECC">
      <w:r>
        <w:t>This process step shows you how to post a goods issue.</w:t>
      </w:r>
    </w:p>
    <w:p w14:paraId="37BB3FE4"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7"/>
        <w:gridCol w:w="1502"/>
        <w:gridCol w:w="7962"/>
        <w:gridCol w:w="2372"/>
        <w:gridCol w:w="1601"/>
      </w:tblGrid>
      <w:tr w:rsidR="005F7DF7" w:rsidRPr="00193ECC" w14:paraId="65064EC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58EF0CF" w14:textId="77777777" w:rsidR="005F7DF7" w:rsidRPr="00193ECC" w:rsidRDefault="00193ECC">
            <w:pPr>
              <w:pStyle w:val="SAPTableHeader"/>
              <w:rPr>
                <w:sz w:val="16"/>
              </w:rPr>
            </w:pPr>
            <w:r w:rsidRPr="00193ECC">
              <w:rPr>
                <w:sz w:val="16"/>
              </w:rPr>
              <w:t>Test Step #</w:t>
            </w:r>
          </w:p>
        </w:tc>
        <w:tc>
          <w:tcPr>
            <w:tcW w:w="0" w:type="auto"/>
          </w:tcPr>
          <w:p w14:paraId="77B90D03" w14:textId="77777777" w:rsidR="005F7DF7" w:rsidRPr="00193ECC" w:rsidRDefault="00193ECC">
            <w:pPr>
              <w:pStyle w:val="SAPTableHeader"/>
              <w:rPr>
                <w:sz w:val="16"/>
              </w:rPr>
            </w:pPr>
            <w:r w:rsidRPr="00193ECC">
              <w:rPr>
                <w:sz w:val="16"/>
              </w:rPr>
              <w:t>Test Step Name</w:t>
            </w:r>
          </w:p>
        </w:tc>
        <w:tc>
          <w:tcPr>
            <w:tcW w:w="0" w:type="auto"/>
          </w:tcPr>
          <w:p w14:paraId="113527CD" w14:textId="77777777" w:rsidR="005F7DF7" w:rsidRPr="00193ECC" w:rsidRDefault="00193ECC">
            <w:pPr>
              <w:pStyle w:val="SAPTableHeader"/>
              <w:rPr>
                <w:sz w:val="16"/>
              </w:rPr>
            </w:pPr>
            <w:r w:rsidRPr="00193ECC">
              <w:rPr>
                <w:sz w:val="16"/>
              </w:rPr>
              <w:t>Instruction</w:t>
            </w:r>
          </w:p>
        </w:tc>
        <w:tc>
          <w:tcPr>
            <w:tcW w:w="0" w:type="auto"/>
          </w:tcPr>
          <w:p w14:paraId="3F4492C1" w14:textId="77777777" w:rsidR="005F7DF7" w:rsidRPr="00193ECC" w:rsidRDefault="00193ECC">
            <w:pPr>
              <w:pStyle w:val="SAPTableHeader"/>
              <w:rPr>
                <w:sz w:val="16"/>
              </w:rPr>
            </w:pPr>
            <w:r w:rsidRPr="00193ECC">
              <w:rPr>
                <w:sz w:val="16"/>
              </w:rPr>
              <w:t>Expected Result</w:t>
            </w:r>
          </w:p>
        </w:tc>
        <w:tc>
          <w:tcPr>
            <w:tcW w:w="0" w:type="auto"/>
          </w:tcPr>
          <w:p w14:paraId="44BEC131" w14:textId="77777777" w:rsidR="005F7DF7" w:rsidRPr="00193ECC" w:rsidRDefault="00193ECC">
            <w:pPr>
              <w:pStyle w:val="SAPTableHeader"/>
              <w:rPr>
                <w:sz w:val="16"/>
              </w:rPr>
            </w:pPr>
            <w:r w:rsidRPr="00193ECC">
              <w:rPr>
                <w:sz w:val="16"/>
              </w:rPr>
              <w:t>Pass / Fail / Comment</w:t>
            </w:r>
          </w:p>
        </w:tc>
      </w:tr>
      <w:tr w:rsidR="005F7DF7" w:rsidRPr="00193ECC" w14:paraId="2AB37692" w14:textId="77777777" w:rsidTr="00193ECC">
        <w:tc>
          <w:tcPr>
            <w:tcW w:w="0" w:type="auto"/>
          </w:tcPr>
          <w:p w14:paraId="3E097AFE" w14:textId="77777777" w:rsidR="005F7DF7" w:rsidRPr="00193ECC" w:rsidRDefault="00193ECC">
            <w:pPr>
              <w:rPr>
                <w:sz w:val="16"/>
              </w:rPr>
            </w:pPr>
            <w:r w:rsidRPr="00193ECC">
              <w:rPr>
                <w:sz w:val="16"/>
              </w:rPr>
              <w:t>1</w:t>
            </w:r>
          </w:p>
        </w:tc>
        <w:tc>
          <w:tcPr>
            <w:tcW w:w="0" w:type="auto"/>
          </w:tcPr>
          <w:p w14:paraId="0CC0336D" w14:textId="77777777" w:rsidR="005F7DF7" w:rsidRPr="00193ECC" w:rsidRDefault="00193ECC">
            <w:pPr>
              <w:rPr>
                <w:sz w:val="16"/>
              </w:rPr>
            </w:pPr>
            <w:r w:rsidRPr="00193ECC">
              <w:rPr>
                <w:rStyle w:val="SAPEmphasis"/>
                <w:sz w:val="16"/>
              </w:rPr>
              <w:t xml:space="preserve">Log </w:t>
            </w:r>
            <w:r w:rsidRPr="00193ECC">
              <w:rPr>
                <w:rStyle w:val="SAPEmphasis"/>
                <w:sz w:val="16"/>
              </w:rPr>
              <w:t>On</w:t>
            </w:r>
          </w:p>
        </w:tc>
        <w:tc>
          <w:tcPr>
            <w:tcW w:w="0" w:type="auto"/>
          </w:tcPr>
          <w:p w14:paraId="44818535" w14:textId="77777777" w:rsidR="005F7DF7" w:rsidRPr="00193ECC" w:rsidRDefault="00193ECC">
            <w:pPr>
              <w:rPr>
                <w:sz w:val="16"/>
              </w:rPr>
            </w:pPr>
            <w:r w:rsidRPr="00193ECC">
              <w:rPr>
                <w:sz w:val="16"/>
              </w:rPr>
              <w:t>Log on to the SAP Fiori launchpad as a Shipping Specialist.</w:t>
            </w:r>
          </w:p>
        </w:tc>
        <w:tc>
          <w:tcPr>
            <w:tcW w:w="0" w:type="auto"/>
          </w:tcPr>
          <w:p w14:paraId="37E02D54" w14:textId="77777777" w:rsidR="005F7DF7" w:rsidRPr="00193ECC" w:rsidRDefault="00193ECC">
            <w:pPr>
              <w:rPr>
                <w:sz w:val="16"/>
              </w:rPr>
            </w:pPr>
            <w:r w:rsidRPr="00193ECC">
              <w:rPr>
                <w:sz w:val="16"/>
              </w:rPr>
              <w:t>The SAP Fiori launchpad displays.</w:t>
            </w:r>
          </w:p>
        </w:tc>
        <w:tc>
          <w:tcPr>
            <w:tcW w:w="0" w:type="auto"/>
          </w:tcPr>
          <w:p w14:paraId="2E37B8A6" w14:textId="77777777" w:rsidR="005F7DF7" w:rsidRPr="00193ECC" w:rsidRDefault="005F7DF7">
            <w:pPr>
              <w:rPr>
                <w:sz w:val="16"/>
              </w:rPr>
            </w:pPr>
          </w:p>
        </w:tc>
      </w:tr>
      <w:tr w:rsidR="005F7DF7" w:rsidRPr="00193ECC" w14:paraId="397F2505" w14:textId="77777777" w:rsidTr="00193ECC">
        <w:tc>
          <w:tcPr>
            <w:tcW w:w="0" w:type="auto"/>
          </w:tcPr>
          <w:p w14:paraId="41D896B5" w14:textId="77777777" w:rsidR="005F7DF7" w:rsidRPr="00193ECC" w:rsidRDefault="00193ECC">
            <w:pPr>
              <w:rPr>
                <w:sz w:val="16"/>
              </w:rPr>
            </w:pPr>
            <w:r w:rsidRPr="00193ECC">
              <w:rPr>
                <w:sz w:val="16"/>
              </w:rPr>
              <w:t>2</w:t>
            </w:r>
          </w:p>
        </w:tc>
        <w:tc>
          <w:tcPr>
            <w:tcW w:w="0" w:type="auto"/>
          </w:tcPr>
          <w:p w14:paraId="2D1A6529" w14:textId="77777777" w:rsidR="005F7DF7" w:rsidRPr="00193ECC" w:rsidRDefault="00193ECC">
            <w:pPr>
              <w:rPr>
                <w:sz w:val="16"/>
              </w:rPr>
            </w:pPr>
            <w:r w:rsidRPr="00193ECC">
              <w:rPr>
                <w:rStyle w:val="SAPEmphasis"/>
                <w:sz w:val="16"/>
              </w:rPr>
              <w:t>Access the App</w:t>
            </w:r>
          </w:p>
        </w:tc>
        <w:tc>
          <w:tcPr>
            <w:tcW w:w="0" w:type="auto"/>
          </w:tcPr>
          <w:p w14:paraId="68A7B3B4"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04A5EA1E" w14:textId="77777777" w:rsidR="00193ECC" w:rsidRPr="00193ECC" w:rsidRDefault="00193ECC">
            <w:pPr>
              <w:rPr>
                <w:sz w:val="16"/>
              </w:rPr>
            </w:pPr>
          </w:p>
        </w:tc>
        <w:tc>
          <w:tcPr>
            <w:tcW w:w="0" w:type="auto"/>
          </w:tcPr>
          <w:p w14:paraId="6C133FB0" w14:textId="77777777" w:rsidR="005F7DF7" w:rsidRPr="00193ECC" w:rsidRDefault="005F7DF7">
            <w:pPr>
              <w:rPr>
                <w:sz w:val="16"/>
              </w:rPr>
            </w:pPr>
          </w:p>
        </w:tc>
      </w:tr>
      <w:tr w:rsidR="005F7DF7" w:rsidRPr="00193ECC" w14:paraId="43525B93" w14:textId="77777777" w:rsidTr="00193ECC">
        <w:tc>
          <w:tcPr>
            <w:tcW w:w="0" w:type="auto"/>
          </w:tcPr>
          <w:p w14:paraId="5DBC01D0" w14:textId="77777777" w:rsidR="005F7DF7" w:rsidRPr="00193ECC" w:rsidRDefault="00193ECC">
            <w:pPr>
              <w:rPr>
                <w:sz w:val="16"/>
              </w:rPr>
            </w:pPr>
            <w:r w:rsidRPr="00193ECC">
              <w:rPr>
                <w:sz w:val="16"/>
              </w:rPr>
              <w:t>3</w:t>
            </w:r>
          </w:p>
        </w:tc>
        <w:tc>
          <w:tcPr>
            <w:tcW w:w="0" w:type="auto"/>
          </w:tcPr>
          <w:p w14:paraId="109E6FF7" w14:textId="77777777" w:rsidR="005F7DF7" w:rsidRPr="00193ECC" w:rsidRDefault="00193ECC">
            <w:pPr>
              <w:rPr>
                <w:sz w:val="16"/>
              </w:rPr>
            </w:pPr>
            <w:r w:rsidRPr="00193ECC">
              <w:rPr>
                <w:rStyle w:val="SAPEmphasis"/>
                <w:sz w:val="16"/>
              </w:rPr>
              <w:t>Choose Good Issue</w:t>
            </w:r>
          </w:p>
        </w:tc>
        <w:tc>
          <w:tcPr>
            <w:tcW w:w="0" w:type="auto"/>
          </w:tcPr>
          <w:p w14:paraId="293A23AF" w14:textId="77777777" w:rsidR="005F7DF7" w:rsidRPr="00193ECC" w:rsidRDefault="00193ECC">
            <w:pPr>
              <w:rPr>
                <w:sz w:val="16"/>
              </w:rPr>
            </w:pPr>
            <w:r w:rsidRPr="00193ECC">
              <w:rPr>
                <w:sz w:val="16"/>
              </w:rPr>
              <w:t xml:space="preserve">Choose </w:t>
            </w:r>
            <w:r w:rsidRPr="00193ECC">
              <w:rPr>
                <w:rStyle w:val="SAPScreenElement"/>
                <w:sz w:val="16"/>
              </w:rPr>
              <w:t>For Goods Issue</w:t>
            </w:r>
            <w:r w:rsidRPr="00193ECC">
              <w:rPr>
                <w:sz w:val="16"/>
              </w:rPr>
              <w:t>.</w:t>
            </w:r>
          </w:p>
        </w:tc>
        <w:tc>
          <w:tcPr>
            <w:tcW w:w="0" w:type="auto"/>
          </w:tcPr>
          <w:p w14:paraId="3677B8F5" w14:textId="77777777" w:rsidR="005F7DF7" w:rsidRPr="00193ECC" w:rsidRDefault="005F7DF7">
            <w:pPr>
              <w:rPr>
                <w:sz w:val="16"/>
              </w:rPr>
            </w:pPr>
          </w:p>
        </w:tc>
        <w:tc>
          <w:tcPr>
            <w:tcW w:w="0" w:type="auto"/>
          </w:tcPr>
          <w:p w14:paraId="29FF5450" w14:textId="77777777" w:rsidR="005F7DF7" w:rsidRPr="00193ECC" w:rsidRDefault="005F7DF7">
            <w:pPr>
              <w:rPr>
                <w:sz w:val="16"/>
              </w:rPr>
            </w:pPr>
          </w:p>
        </w:tc>
      </w:tr>
      <w:tr w:rsidR="005F7DF7" w:rsidRPr="00193ECC" w14:paraId="1E6255C6" w14:textId="77777777" w:rsidTr="00193ECC">
        <w:tc>
          <w:tcPr>
            <w:tcW w:w="0" w:type="auto"/>
          </w:tcPr>
          <w:p w14:paraId="4990006D" w14:textId="77777777" w:rsidR="005F7DF7" w:rsidRPr="00193ECC" w:rsidRDefault="00193ECC">
            <w:pPr>
              <w:rPr>
                <w:sz w:val="16"/>
              </w:rPr>
            </w:pPr>
            <w:r w:rsidRPr="00193ECC">
              <w:rPr>
                <w:sz w:val="16"/>
              </w:rPr>
              <w:t>4</w:t>
            </w:r>
          </w:p>
        </w:tc>
        <w:tc>
          <w:tcPr>
            <w:tcW w:w="0" w:type="auto"/>
          </w:tcPr>
          <w:p w14:paraId="346D3043" w14:textId="77777777" w:rsidR="005F7DF7" w:rsidRPr="00193ECC" w:rsidRDefault="00193ECC">
            <w:pPr>
              <w:rPr>
                <w:sz w:val="16"/>
              </w:rPr>
            </w:pPr>
            <w:r w:rsidRPr="00193ECC">
              <w:rPr>
                <w:rStyle w:val="SAPEmphasis"/>
                <w:sz w:val="16"/>
              </w:rPr>
              <w:t>Enter Shipping Point</w:t>
            </w:r>
          </w:p>
        </w:tc>
        <w:tc>
          <w:tcPr>
            <w:tcW w:w="0" w:type="auto"/>
          </w:tcPr>
          <w:p w14:paraId="4E968FDB"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26F61B05" w14:textId="1EC6E046" w:rsidR="005F7DF7"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r w:rsidRPr="00193ECC">
              <w:rPr>
                <w:sz w:val="16"/>
              </w:rPr>
              <w:t xml:space="preserve"> or </w:t>
            </w:r>
            <w:r w:rsidRPr="00193ECC">
              <w:rPr>
                <w:rStyle w:val="SAPUserEntry"/>
                <w:sz w:val="16"/>
              </w:rPr>
              <w:t>1020</w:t>
            </w:r>
          </w:p>
        </w:tc>
        <w:tc>
          <w:tcPr>
            <w:tcW w:w="0" w:type="auto"/>
          </w:tcPr>
          <w:p w14:paraId="4A775A45" w14:textId="77777777" w:rsidR="005F7DF7" w:rsidRPr="00193ECC" w:rsidRDefault="005F7DF7">
            <w:pPr>
              <w:rPr>
                <w:sz w:val="16"/>
              </w:rPr>
            </w:pPr>
          </w:p>
        </w:tc>
        <w:tc>
          <w:tcPr>
            <w:tcW w:w="0" w:type="auto"/>
          </w:tcPr>
          <w:p w14:paraId="5FCEDF88" w14:textId="77777777" w:rsidR="005F7DF7" w:rsidRPr="00193ECC" w:rsidRDefault="005F7DF7">
            <w:pPr>
              <w:rPr>
                <w:sz w:val="16"/>
              </w:rPr>
            </w:pPr>
          </w:p>
        </w:tc>
      </w:tr>
      <w:tr w:rsidR="005F7DF7" w:rsidRPr="00193ECC" w14:paraId="782FDCC4" w14:textId="77777777" w:rsidTr="00193ECC">
        <w:tc>
          <w:tcPr>
            <w:tcW w:w="0" w:type="auto"/>
          </w:tcPr>
          <w:p w14:paraId="3D815FF3" w14:textId="77777777" w:rsidR="005F7DF7" w:rsidRPr="00193ECC" w:rsidRDefault="00193ECC">
            <w:pPr>
              <w:rPr>
                <w:sz w:val="16"/>
              </w:rPr>
            </w:pPr>
            <w:r w:rsidRPr="00193ECC">
              <w:rPr>
                <w:sz w:val="16"/>
              </w:rPr>
              <w:t>5</w:t>
            </w:r>
          </w:p>
        </w:tc>
        <w:tc>
          <w:tcPr>
            <w:tcW w:w="0" w:type="auto"/>
          </w:tcPr>
          <w:p w14:paraId="274AD102" w14:textId="77777777" w:rsidR="005F7DF7" w:rsidRPr="00193ECC" w:rsidRDefault="00193ECC">
            <w:pPr>
              <w:rPr>
                <w:sz w:val="16"/>
              </w:rPr>
            </w:pPr>
            <w:r w:rsidRPr="00193ECC">
              <w:rPr>
                <w:rStyle w:val="SAPEmphasis"/>
                <w:sz w:val="16"/>
              </w:rPr>
              <w:t>Post Good Issue</w:t>
            </w:r>
          </w:p>
        </w:tc>
        <w:tc>
          <w:tcPr>
            <w:tcW w:w="0" w:type="auto"/>
          </w:tcPr>
          <w:p w14:paraId="7C410A7F" w14:textId="77777777" w:rsidR="005F7DF7" w:rsidRPr="00193ECC" w:rsidRDefault="00193ECC">
            <w:pPr>
              <w:rPr>
                <w:sz w:val="16"/>
              </w:rPr>
            </w:pPr>
            <w:r w:rsidRPr="00193ECC">
              <w:rPr>
                <w:sz w:val="16"/>
              </w:rPr>
              <w:t xml:space="preserve">Mark the relevant delivery and choose </w:t>
            </w:r>
            <w:r w:rsidRPr="00193ECC">
              <w:rPr>
                <w:rStyle w:val="SAPScreenElement"/>
                <w:sz w:val="16"/>
              </w:rPr>
              <w:t>Post Goods Issue</w:t>
            </w:r>
            <w:r w:rsidRPr="00193ECC">
              <w:rPr>
                <w:sz w:val="16"/>
              </w:rPr>
              <w:t xml:space="preserve">. Select today’s date and choose </w:t>
            </w:r>
            <w:r w:rsidRPr="00193ECC">
              <w:rPr>
                <w:rStyle w:val="SAPScreenElement"/>
                <w:sz w:val="16"/>
              </w:rPr>
              <w:t>Continue</w:t>
            </w:r>
            <w:r w:rsidRPr="00193ECC">
              <w:rPr>
                <w:sz w:val="16"/>
              </w:rPr>
              <w:t xml:space="preserve"> in the dialog box.</w:t>
            </w:r>
          </w:p>
        </w:tc>
        <w:tc>
          <w:tcPr>
            <w:tcW w:w="0" w:type="auto"/>
          </w:tcPr>
          <w:p w14:paraId="663CA2FE" w14:textId="77777777" w:rsidR="005F7DF7" w:rsidRPr="00193ECC" w:rsidRDefault="00193ECC">
            <w:pPr>
              <w:rPr>
                <w:sz w:val="16"/>
              </w:rPr>
            </w:pPr>
            <w:r w:rsidRPr="00193ECC">
              <w:rPr>
                <w:sz w:val="16"/>
              </w:rPr>
              <w:t>The goods issue is posted.</w:t>
            </w:r>
          </w:p>
        </w:tc>
        <w:tc>
          <w:tcPr>
            <w:tcW w:w="0" w:type="auto"/>
          </w:tcPr>
          <w:p w14:paraId="3F45EA07" w14:textId="77777777" w:rsidR="005F7DF7" w:rsidRPr="00193ECC" w:rsidRDefault="005F7DF7">
            <w:pPr>
              <w:rPr>
                <w:sz w:val="16"/>
              </w:rPr>
            </w:pPr>
          </w:p>
        </w:tc>
      </w:tr>
    </w:tbl>
    <w:p w14:paraId="5F353D51" w14:textId="77777777" w:rsidR="005F7DF7" w:rsidRDefault="00193ECC">
      <w:pPr>
        <w:pStyle w:val="SAPKeyblockTitle"/>
      </w:pPr>
      <w:r>
        <w:t>Financial Postings</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5F7DF7" w:rsidRPr="00193ECC" w14:paraId="294AD93F"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87E3ED8" w14:textId="77777777" w:rsidR="005F7DF7" w:rsidRPr="00193ECC" w:rsidRDefault="00193ECC">
            <w:pPr>
              <w:pStyle w:val="SAPTableHeader"/>
              <w:rPr>
                <w:sz w:val="16"/>
              </w:rPr>
            </w:pPr>
            <w:r w:rsidRPr="00193ECC">
              <w:rPr>
                <w:sz w:val="16"/>
              </w:rPr>
              <w:t>Material</w:t>
            </w:r>
          </w:p>
        </w:tc>
        <w:tc>
          <w:tcPr>
            <w:tcW w:w="0" w:type="auto"/>
          </w:tcPr>
          <w:p w14:paraId="3E3DA5F5" w14:textId="77777777" w:rsidR="005F7DF7" w:rsidRPr="00193ECC" w:rsidRDefault="00193ECC">
            <w:pPr>
              <w:pStyle w:val="SAPTableHeader"/>
              <w:rPr>
                <w:sz w:val="16"/>
              </w:rPr>
            </w:pPr>
            <w:r w:rsidRPr="00193ECC">
              <w:rPr>
                <w:sz w:val="16"/>
              </w:rPr>
              <w:t>Debited Account</w:t>
            </w:r>
          </w:p>
        </w:tc>
        <w:tc>
          <w:tcPr>
            <w:tcW w:w="0" w:type="auto"/>
          </w:tcPr>
          <w:p w14:paraId="5E147867" w14:textId="77777777" w:rsidR="005F7DF7" w:rsidRPr="00193ECC" w:rsidRDefault="00193ECC">
            <w:pPr>
              <w:pStyle w:val="SAPTableHeader"/>
              <w:rPr>
                <w:sz w:val="16"/>
              </w:rPr>
            </w:pPr>
            <w:r w:rsidRPr="00193ECC">
              <w:rPr>
                <w:sz w:val="16"/>
              </w:rPr>
              <w:t>Credited Account</w:t>
            </w:r>
          </w:p>
        </w:tc>
        <w:tc>
          <w:tcPr>
            <w:tcW w:w="0" w:type="auto"/>
          </w:tcPr>
          <w:p w14:paraId="525BDD6F" w14:textId="77777777" w:rsidR="005F7DF7" w:rsidRPr="00193ECC" w:rsidRDefault="00193ECC">
            <w:pPr>
              <w:pStyle w:val="SAPTableHeader"/>
              <w:rPr>
                <w:sz w:val="16"/>
              </w:rPr>
            </w:pPr>
            <w:r w:rsidRPr="00193ECC">
              <w:rPr>
                <w:sz w:val="16"/>
              </w:rPr>
              <w:t>Cost Element / CO Object</w:t>
            </w:r>
          </w:p>
        </w:tc>
      </w:tr>
      <w:tr w:rsidR="005F7DF7" w:rsidRPr="00193ECC" w14:paraId="2298D59A" w14:textId="77777777" w:rsidTr="00193ECC">
        <w:tc>
          <w:tcPr>
            <w:tcW w:w="0" w:type="auto"/>
          </w:tcPr>
          <w:p w14:paraId="377D0B45" w14:textId="77777777" w:rsidR="005F7DF7" w:rsidRPr="00193ECC" w:rsidRDefault="00193ECC">
            <w:pPr>
              <w:rPr>
                <w:sz w:val="16"/>
              </w:rPr>
            </w:pPr>
            <w:r w:rsidRPr="00193ECC">
              <w:rPr>
                <w:sz w:val="16"/>
              </w:rPr>
              <w:t xml:space="preserve">Trading Good </w:t>
            </w:r>
            <w:r w:rsidRPr="00193ECC">
              <w:rPr>
                <w:sz w:val="16"/>
              </w:rPr>
              <w:t>(HAWA)</w:t>
            </w:r>
          </w:p>
        </w:tc>
        <w:tc>
          <w:tcPr>
            <w:tcW w:w="0" w:type="auto"/>
          </w:tcPr>
          <w:p w14:paraId="5326378C" w14:textId="77777777" w:rsidR="005F7DF7" w:rsidRPr="00193ECC" w:rsidRDefault="00193ECC">
            <w:pPr>
              <w:rPr>
                <w:sz w:val="16"/>
              </w:rPr>
            </w:pPr>
            <w:r w:rsidRPr="00193ECC">
              <w:rPr>
                <w:sz w:val="16"/>
              </w:rPr>
              <w:t>54083000</w:t>
            </w:r>
          </w:p>
          <w:p w14:paraId="7C2DDBC2" w14:textId="77777777" w:rsidR="005F7DF7" w:rsidRPr="00193ECC" w:rsidRDefault="00193ECC">
            <w:pPr>
              <w:rPr>
                <w:sz w:val="16"/>
              </w:rPr>
            </w:pPr>
            <w:r w:rsidRPr="00193ECC">
              <w:rPr>
                <w:sz w:val="16"/>
              </w:rPr>
              <w:t>Consptn Trde Gds</w:t>
            </w:r>
          </w:p>
        </w:tc>
        <w:tc>
          <w:tcPr>
            <w:tcW w:w="0" w:type="auto"/>
          </w:tcPr>
          <w:p w14:paraId="5045D08F" w14:textId="77777777" w:rsidR="00193ECC" w:rsidRPr="00193ECC" w:rsidRDefault="00193ECC">
            <w:pPr>
              <w:rPr>
                <w:sz w:val="16"/>
              </w:rPr>
            </w:pPr>
            <w:r w:rsidRPr="00193ECC">
              <w:rPr>
                <w:sz w:val="16"/>
              </w:rPr>
              <w:t>13600000</w:t>
            </w:r>
          </w:p>
          <w:p w14:paraId="34E0729D" w14:textId="0119A7C5" w:rsidR="005F7DF7" w:rsidRPr="00193ECC" w:rsidRDefault="00193ECC">
            <w:pPr>
              <w:rPr>
                <w:sz w:val="16"/>
              </w:rPr>
            </w:pPr>
            <w:r w:rsidRPr="00193ECC">
              <w:rPr>
                <w:sz w:val="16"/>
              </w:rPr>
              <w:t>Inventory TradingGd</w:t>
            </w:r>
          </w:p>
        </w:tc>
        <w:tc>
          <w:tcPr>
            <w:tcW w:w="0" w:type="auto"/>
          </w:tcPr>
          <w:p w14:paraId="2199C149" w14:textId="77777777" w:rsidR="005F7DF7" w:rsidRPr="00193ECC" w:rsidRDefault="00193ECC">
            <w:pPr>
              <w:rPr>
                <w:sz w:val="16"/>
              </w:rPr>
            </w:pPr>
            <w:r w:rsidRPr="00193ECC">
              <w:rPr>
                <w:sz w:val="16"/>
              </w:rPr>
              <w:t>none</w:t>
            </w:r>
          </w:p>
        </w:tc>
      </w:tr>
    </w:tbl>
    <w:p w14:paraId="5C4744BE" w14:textId="77777777" w:rsidR="005F7DF7" w:rsidRDefault="00193ECC">
      <w:pPr>
        <w:pStyle w:val="SAPKeyblockTitle"/>
      </w:pPr>
      <w:r>
        <w:t>Printing Form</w:t>
      </w:r>
    </w:p>
    <w:tbl>
      <w:tblPr>
        <w:tblStyle w:val="SAPStandardTable"/>
        <w:tblW w:w="5000" w:type="pct"/>
        <w:tblInd w:w="3" w:type="dxa"/>
        <w:tblLook w:val="0620" w:firstRow="1" w:lastRow="0" w:firstColumn="0" w:lastColumn="0" w:noHBand="1" w:noVBand="1"/>
      </w:tblPr>
      <w:tblGrid>
        <w:gridCol w:w="695"/>
        <w:gridCol w:w="1188"/>
        <w:gridCol w:w="8817"/>
        <w:gridCol w:w="2416"/>
        <w:gridCol w:w="1188"/>
      </w:tblGrid>
      <w:tr w:rsidR="005F7DF7" w:rsidRPr="00193ECC" w14:paraId="28ED28D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5251806" w14:textId="77777777" w:rsidR="005F7DF7" w:rsidRPr="00193ECC" w:rsidRDefault="00193ECC">
            <w:pPr>
              <w:pStyle w:val="SAPTableHeader"/>
              <w:rPr>
                <w:sz w:val="16"/>
              </w:rPr>
            </w:pPr>
            <w:r w:rsidRPr="00193ECC">
              <w:rPr>
                <w:sz w:val="16"/>
              </w:rPr>
              <w:t>Test Step #</w:t>
            </w:r>
          </w:p>
        </w:tc>
        <w:tc>
          <w:tcPr>
            <w:tcW w:w="0" w:type="auto"/>
          </w:tcPr>
          <w:p w14:paraId="6B176057" w14:textId="77777777" w:rsidR="005F7DF7" w:rsidRPr="00193ECC" w:rsidRDefault="00193ECC">
            <w:pPr>
              <w:pStyle w:val="SAPTableHeader"/>
              <w:rPr>
                <w:sz w:val="16"/>
              </w:rPr>
            </w:pPr>
            <w:r w:rsidRPr="00193ECC">
              <w:rPr>
                <w:sz w:val="16"/>
              </w:rPr>
              <w:t>Test Step Name</w:t>
            </w:r>
          </w:p>
        </w:tc>
        <w:tc>
          <w:tcPr>
            <w:tcW w:w="0" w:type="auto"/>
          </w:tcPr>
          <w:p w14:paraId="7AD7D25A" w14:textId="77777777" w:rsidR="005F7DF7" w:rsidRPr="00193ECC" w:rsidRDefault="00193ECC">
            <w:pPr>
              <w:pStyle w:val="SAPTableHeader"/>
              <w:rPr>
                <w:sz w:val="16"/>
              </w:rPr>
            </w:pPr>
            <w:r w:rsidRPr="00193ECC">
              <w:rPr>
                <w:sz w:val="16"/>
              </w:rPr>
              <w:t>Instruction</w:t>
            </w:r>
          </w:p>
        </w:tc>
        <w:tc>
          <w:tcPr>
            <w:tcW w:w="0" w:type="auto"/>
          </w:tcPr>
          <w:p w14:paraId="44ADC480" w14:textId="77777777" w:rsidR="005F7DF7" w:rsidRPr="00193ECC" w:rsidRDefault="00193ECC">
            <w:pPr>
              <w:pStyle w:val="SAPTableHeader"/>
              <w:rPr>
                <w:sz w:val="16"/>
              </w:rPr>
            </w:pPr>
            <w:r w:rsidRPr="00193ECC">
              <w:rPr>
                <w:sz w:val="16"/>
              </w:rPr>
              <w:t>Expected Result</w:t>
            </w:r>
          </w:p>
        </w:tc>
        <w:tc>
          <w:tcPr>
            <w:tcW w:w="0" w:type="auto"/>
          </w:tcPr>
          <w:p w14:paraId="59583B70" w14:textId="77777777" w:rsidR="005F7DF7" w:rsidRPr="00193ECC" w:rsidRDefault="00193ECC">
            <w:pPr>
              <w:pStyle w:val="SAPTableHeader"/>
              <w:rPr>
                <w:sz w:val="16"/>
              </w:rPr>
            </w:pPr>
            <w:r w:rsidRPr="00193ECC">
              <w:rPr>
                <w:sz w:val="16"/>
              </w:rPr>
              <w:t>Pass / Fail / Comment</w:t>
            </w:r>
          </w:p>
        </w:tc>
      </w:tr>
      <w:tr w:rsidR="005F7DF7" w:rsidRPr="00193ECC" w14:paraId="7E8FDE76" w14:textId="77777777" w:rsidTr="00193ECC">
        <w:tc>
          <w:tcPr>
            <w:tcW w:w="0" w:type="auto"/>
          </w:tcPr>
          <w:p w14:paraId="2D44317F" w14:textId="77777777" w:rsidR="005F7DF7" w:rsidRPr="00193ECC" w:rsidRDefault="00193ECC">
            <w:pPr>
              <w:rPr>
                <w:sz w:val="16"/>
              </w:rPr>
            </w:pPr>
            <w:r w:rsidRPr="00193ECC">
              <w:rPr>
                <w:sz w:val="16"/>
              </w:rPr>
              <w:t>1</w:t>
            </w:r>
          </w:p>
        </w:tc>
        <w:tc>
          <w:tcPr>
            <w:tcW w:w="0" w:type="auto"/>
          </w:tcPr>
          <w:p w14:paraId="2C2B9EDE" w14:textId="77777777" w:rsidR="005F7DF7" w:rsidRPr="00193ECC" w:rsidRDefault="00193ECC">
            <w:pPr>
              <w:rPr>
                <w:sz w:val="16"/>
              </w:rPr>
            </w:pPr>
            <w:r w:rsidRPr="00193ECC">
              <w:rPr>
                <w:rStyle w:val="SAPEmphasis"/>
                <w:sz w:val="16"/>
              </w:rPr>
              <w:t>Log On</w:t>
            </w:r>
          </w:p>
        </w:tc>
        <w:tc>
          <w:tcPr>
            <w:tcW w:w="0" w:type="auto"/>
          </w:tcPr>
          <w:p w14:paraId="207A7A4D" w14:textId="77777777" w:rsidR="005F7DF7" w:rsidRPr="00193ECC" w:rsidRDefault="00193ECC">
            <w:pPr>
              <w:rPr>
                <w:sz w:val="16"/>
              </w:rPr>
            </w:pPr>
            <w:r w:rsidRPr="00193ECC">
              <w:rPr>
                <w:sz w:val="16"/>
              </w:rPr>
              <w:t>Log on to the SAP Fiori launchpad as a Shipping Specialist.</w:t>
            </w:r>
          </w:p>
        </w:tc>
        <w:tc>
          <w:tcPr>
            <w:tcW w:w="0" w:type="auto"/>
          </w:tcPr>
          <w:p w14:paraId="15B292AC" w14:textId="77777777" w:rsidR="005F7DF7" w:rsidRPr="00193ECC" w:rsidRDefault="00193ECC">
            <w:pPr>
              <w:rPr>
                <w:sz w:val="16"/>
              </w:rPr>
            </w:pPr>
            <w:r w:rsidRPr="00193ECC">
              <w:rPr>
                <w:sz w:val="16"/>
              </w:rPr>
              <w:t>The SAP Fiori launchpad displays.</w:t>
            </w:r>
          </w:p>
        </w:tc>
        <w:tc>
          <w:tcPr>
            <w:tcW w:w="0" w:type="auto"/>
          </w:tcPr>
          <w:p w14:paraId="7EB19AE2" w14:textId="77777777" w:rsidR="005F7DF7" w:rsidRPr="00193ECC" w:rsidRDefault="005F7DF7">
            <w:pPr>
              <w:rPr>
                <w:sz w:val="16"/>
              </w:rPr>
            </w:pPr>
          </w:p>
        </w:tc>
      </w:tr>
      <w:tr w:rsidR="005F7DF7" w:rsidRPr="00193ECC" w14:paraId="29E8845F" w14:textId="77777777" w:rsidTr="00193ECC">
        <w:tc>
          <w:tcPr>
            <w:tcW w:w="0" w:type="auto"/>
          </w:tcPr>
          <w:p w14:paraId="70565990" w14:textId="77777777" w:rsidR="005F7DF7" w:rsidRPr="00193ECC" w:rsidRDefault="00193ECC">
            <w:pPr>
              <w:rPr>
                <w:sz w:val="16"/>
              </w:rPr>
            </w:pPr>
            <w:r w:rsidRPr="00193ECC">
              <w:rPr>
                <w:sz w:val="16"/>
              </w:rPr>
              <w:t>2</w:t>
            </w:r>
          </w:p>
        </w:tc>
        <w:tc>
          <w:tcPr>
            <w:tcW w:w="0" w:type="auto"/>
          </w:tcPr>
          <w:p w14:paraId="3BB6DD87" w14:textId="77777777" w:rsidR="005F7DF7" w:rsidRPr="00193ECC" w:rsidRDefault="00193ECC">
            <w:pPr>
              <w:rPr>
                <w:sz w:val="16"/>
              </w:rPr>
            </w:pPr>
            <w:r w:rsidRPr="00193ECC">
              <w:rPr>
                <w:rStyle w:val="SAPEmphasis"/>
                <w:sz w:val="16"/>
              </w:rPr>
              <w:t>Access the App</w:t>
            </w:r>
          </w:p>
        </w:tc>
        <w:tc>
          <w:tcPr>
            <w:tcW w:w="0" w:type="auto"/>
          </w:tcPr>
          <w:p w14:paraId="715D5364" w14:textId="77777777" w:rsidR="005F7DF7" w:rsidRPr="00193ECC" w:rsidRDefault="00193ECC">
            <w:pPr>
              <w:rPr>
                <w:sz w:val="16"/>
              </w:rPr>
            </w:pPr>
            <w:r w:rsidRPr="00193ECC">
              <w:rPr>
                <w:sz w:val="16"/>
              </w:rPr>
              <w:t xml:space="preserve">Open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w:t>
            </w:r>
          </w:p>
        </w:tc>
        <w:tc>
          <w:tcPr>
            <w:tcW w:w="0" w:type="auto"/>
          </w:tcPr>
          <w:p w14:paraId="24550AE2" w14:textId="77777777" w:rsidR="005F7DF7" w:rsidRPr="00193ECC" w:rsidRDefault="00193ECC">
            <w:pPr>
              <w:rPr>
                <w:sz w:val="16"/>
              </w:rPr>
            </w:pPr>
            <w:r w:rsidRPr="00193ECC">
              <w:rPr>
                <w:sz w:val="16"/>
              </w:rPr>
              <w:t xml:space="preserve">The </w:t>
            </w:r>
            <w:r w:rsidRPr="00193ECC">
              <w:rPr>
                <w:rStyle w:val="SAPScreenElement"/>
                <w:sz w:val="16"/>
              </w:rPr>
              <w:t>Display Outbound Delivery</w:t>
            </w:r>
            <w:r w:rsidRPr="00193ECC">
              <w:rPr>
                <w:sz w:val="16"/>
              </w:rPr>
              <w:t xml:space="preserve"> screen displays.</w:t>
            </w:r>
          </w:p>
        </w:tc>
        <w:tc>
          <w:tcPr>
            <w:tcW w:w="0" w:type="auto"/>
          </w:tcPr>
          <w:p w14:paraId="6D8F34C6" w14:textId="77777777" w:rsidR="005F7DF7" w:rsidRPr="00193ECC" w:rsidRDefault="005F7DF7">
            <w:pPr>
              <w:rPr>
                <w:sz w:val="16"/>
              </w:rPr>
            </w:pPr>
          </w:p>
        </w:tc>
      </w:tr>
      <w:tr w:rsidR="005F7DF7" w:rsidRPr="00193ECC" w14:paraId="4AD3E16D" w14:textId="77777777" w:rsidTr="00193ECC">
        <w:tc>
          <w:tcPr>
            <w:tcW w:w="0" w:type="auto"/>
          </w:tcPr>
          <w:p w14:paraId="582AEE7A" w14:textId="77777777" w:rsidR="005F7DF7" w:rsidRPr="00193ECC" w:rsidRDefault="00193ECC">
            <w:pPr>
              <w:rPr>
                <w:sz w:val="16"/>
              </w:rPr>
            </w:pPr>
            <w:r w:rsidRPr="00193ECC">
              <w:rPr>
                <w:sz w:val="16"/>
              </w:rPr>
              <w:t>3</w:t>
            </w:r>
          </w:p>
        </w:tc>
        <w:tc>
          <w:tcPr>
            <w:tcW w:w="0" w:type="auto"/>
          </w:tcPr>
          <w:p w14:paraId="020BA07B" w14:textId="77777777" w:rsidR="005F7DF7" w:rsidRPr="00193ECC" w:rsidRDefault="00193ECC">
            <w:pPr>
              <w:rPr>
                <w:sz w:val="16"/>
              </w:rPr>
            </w:pPr>
            <w:r w:rsidRPr="00193ECC">
              <w:rPr>
                <w:rStyle w:val="SAPEmphasis"/>
                <w:sz w:val="16"/>
              </w:rPr>
              <w:t>Issue Delivery Output</w:t>
            </w:r>
          </w:p>
        </w:tc>
        <w:tc>
          <w:tcPr>
            <w:tcW w:w="0" w:type="auto"/>
          </w:tcPr>
          <w:p w14:paraId="13184037" w14:textId="77777777" w:rsidR="005F7DF7" w:rsidRPr="00193ECC" w:rsidRDefault="00193ECC">
            <w:pPr>
              <w:rPr>
                <w:sz w:val="16"/>
              </w:rPr>
            </w:pPr>
            <w:r w:rsidRPr="00193ECC">
              <w:rPr>
                <w:sz w:val="16"/>
              </w:rPr>
              <w:t xml:space="preserve">On the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 xml:space="preserve"> screen, enter the Delivery number. From the </w:t>
            </w:r>
            <w:r w:rsidRPr="00193ECC">
              <w:rPr>
                <w:rStyle w:val="SAPScreenElement"/>
                <w:sz w:val="16"/>
              </w:rPr>
              <w:t>Delivery xxxxxxxx Display: Overview</w:t>
            </w:r>
            <w:r w:rsidRPr="00193ECC">
              <w:rPr>
                <w:sz w:val="16"/>
              </w:rPr>
              <w:t xml:space="preserve"> screen, choose </w:t>
            </w:r>
            <w:r w:rsidRPr="00193ECC">
              <w:rPr>
                <w:rStyle w:val="SAPScreenElement"/>
                <w:sz w:val="16"/>
              </w:rPr>
              <w:t>More &gt; Extras &gt; Delivery Output &gt; Output Control</w:t>
            </w:r>
          </w:p>
        </w:tc>
        <w:tc>
          <w:tcPr>
            <w:tcW w:w="0" w:type="auto"/>
          </w:tcPr>
          <w:p w14:paraId="246433EF" w14:textId="77777777" w:rsidR="005F7DF7" w:rsidRPr="00193ECC" w:rsidRDefault="00193ECC">
            <w:pPr>
              <w:rPr>
                <w:sz w:val="16"/>
              </w:rPr>
            </w:pPr>
            <w:r w:rsidRPr="00193ECC">
              <w:rPr>
                <w:sz w:val="16"/>
              </w:rPr>
              <w:t xml:space="preserve">The </w:t>
            </w:r>
            <w:r w:rsidRPr="00193ECC">
              <w:rPr>
                <w:rStyle w:val="SAPScreenElement"/>
                <w:sz w:val="16"/>
              </w:rPr>
              <w:t>Output Details</w:t>
            </w:r>
            <w:r w:rsidRPr="00193ECC">
              <w:rPr>
                <w:sz w:val="16"/>
              </w:rPr>
              <w:t xml:space="preserve"> screen is displayed.</w:t>
            </w:r>
          </w:p>
        </w:tc>
        <w:tc>
          <w:tcPr>
            <w:tcW w:w="0" w:type="auto"/>
          </w:tcPr>
          <w:p w14:paraId="332919E9" w14:textId="77777777" w:rsidR="005F7DF7" w:rsidRPr="00193ECC" w:rsidRDefault="005F7DF7">
            <w:pPr>
              <w:rPr>
                <w:sz w:val="16"/>
              </w:rPr>
            </w:pPr>
          </w:p>
        </w:tc>
      </w:tr>
      <w:tr w:rsidR="005F7DF7" w:rsidRPr="00193ECC" w14:paraId="5F3B95BA" w14:textId="77777777" w:rsidTr="00193ECC">
        <w:tc>
          <w:tcPr>
            <w:tcW w:w="0" w:type="auto"/>
          </w:tcPr>
          <w:p w14:paraId="3D7BEE03" w14:textId="77777777" w:rsidR="005F7DF7" w:rsidRPr="00193ECC" w:rsidRDefault="00193ECC">
            <w:pPr>
              <w:rPr>
                <w:sz w:val="16"/>
              </w:rPr>
            </w:pPr>
            <w:r w:rsidRPr="00193ECC">
              <w:rPr>
                <w:sz w:val="16"/>
              </w:rPr>
              <w:lastRenderedPageBreak/>
              <w:t>4</w:t>
            </w:r>
          </w:p>
        </w:tc>
        <w:tc>
          <w:tcPr>
            <w:tcW w:w="0" w:type="auto"/>
          </w:tcPr>
          <w:p w14:paraId="5666B3A4" w14:textId="77777777" w:rsidR="005F7DF7" w:rsidRPr="00193ECC" w:rsidRDefault="00193ECC">
            <w:pPr>
              <w:rPr>
                <w:sz w:val="16"/>
              </w:rPr>
            </w:pPr>
            <w:r w:rsidRPr="00193ECC">
              <w:rPr>
                <w:rStyle w:val="SAPEmphasis"/>
                <w:sz w:val="16"/>
              </w:rPr>
              <w:t>Print Preview</w:t>
            </w:r>
          </w:p>
        </w:tc>
        <w:tc>
          <w:tcPr>
            <w:tcW w:w="0" w:type="auto"/>
          </w:tcPr>
          <w:p w14:paraId="3D069084" w14:textId="77777777" w:rsidR="005F7DF7" w:rsidRPr="00193ECC" w:rsidRDefault="00193ECC">
            <w:pPr>
              <w:rPr>
                <w:sz w:val="16"/>
              </w:rPr>
            </w:pPr>
            <w:r w:rsidRPr="00193ECC">
              <w:rPr>
                <w:sz w:val="16"/>
              </w:rPr>
              <w:t xml:space="preserve">Select the line with the Output Type </w:t>
            </w:r>
            <w:r w:rsidRPr="00193ECC">
              <w:rPr>
                <w:rStyle w:val="SAPScreenElement"/>
                <w:sz w:val="16"/>
              </w:rPr>
              <w:t>Delivery Note</w:t>
            </w:r>
            <w:r w:rsidRPr="00193ECC">
              <w:rPr>
                <w:sz w:val="16"/>
              </w:rPr>
              <w:t xml:space="preserve"> and choose </w:t>
            </w:r>
            <w:r w:rsidRPr="00193ECC">
              <w:rPr>
                <w:rStyle w:val="SAPScreenElement"/>
                <w:sz w:val="16"/>
              </w:rPr>
              <w:t>Print Preview</w:t>
            </w:r>
            <w:r w:rsidRPr="00193ECC">
              <w:rPr>
                <w:sz w:val="16"/>
              </w:rPr>
              <w:t>.</w:t>
            </w:r>
          </w:p>
        </w:tc>
        <w:tc>
          <w:tcPr>
            <w:tcW w:w="0" w:type="auto"/>
          </w:tcPr>
          <w:p w14:paraId="3FE2EE0C" w14:textId="77777777" w:rsidR="005F7DF7" w:rsidRPr="00193ECC" w:rsidRDefault="00193ECC">
            <w:pPr>
              <w:rPr>
                <w:sz w:val="16"/>
              </w:rPr>
            </w:pPr>
            <w:r w:rsidRPr="00193ECC">
              <w:rPr>
                <w:sz w:val="16"/>
              </w:rPr>
              <w:t>A preview of the print document is displayed.</w:t>
            </w:r>
          </w:p>
        </w:tc>
        <w:tc>
          <w:tcPr>
            <w:tcW w:w="0" w:type="auto"/>
          </w:tcPr>
          <w:p w14:paraId="7FD310E1" w14:textId="77777777" w:rsidR="005F7DF7" w:rsidRPr="00193ECC" w:rsidRDefault="005F7DF7">
            <w:pPr>
              <w:rPr>
                <w:sz w:val="16"/>
              </w:rPr>
            </w:pPr>
          </w:p>
        </w:tc>
      </w:tr>
      <w:tr w:rsidR="005F7DF7" w:rsidRPr="00193ECC" w14:paraId="30E2E800" w14:textId="77777777" w:rsidTr="00193ECC">
        <w:tc>
          <w:tcPr>
            <w:tcW w:w="0" w:type="auto"/>
          </w:tcPr>
          <w:p w14:paraId="0BEBE281" w14:textId="77777777" w:rsidR="005F7DF7" w:rsidRPr="00193ECC" w:rsidRDefault="00193ECC">
            <w:pPr>
              <w:rPr>
                <w:sz w:val="16"/>
              </w:rPr>
            </w:pPr>
            <w:r w:rsidRPr="00193ECC">
              <w:rPr>
                <w:sz w:val="16"/>
              </w:rPr>
              <w:t>5</w:t>
            </w:r>
          </w:p>
        </w:tc>
        <w:tc>
          <w:tcPr>
            <w:tcW w:w="0" w:type="auto"/>
          </w:tcPr>
          <w:p w14:paraId="735D31D9" w14:textId="77777777" w:rsidR="005F7DF7" w:rsidRPr="00193ECC" w:rsidRDefault="00193ECC">
            <w:pPr>
              <w:rPr>
                <w:sz w:val="16"/>
              </w:rPr>
            </w:pPr>
            <w:r w:rsidRPr="00193ECC">
              <w:rPr>
                <w:rStyle w:val="SAPEmphasis"/>
                <w:sz w:val="16"/>
              </w:rPr>
              <w:t>Print Delivery Note</w:t>
            </w:r>
          </w:p>
        </w:tc>
        <w:tc>
          <w:tcPr>
            <w:tcW w:w="0" w:type="auto"/>
          </w:tcPr>
          <w:p w14:paraId="594E3A81" w14:textId="77777777" w:rsidR="005F7DF7" w:rsidRPr="00193ECC" w:rsidRDefault="00193ECC">
            <w:pPr>
              <w:rPr>
                <w:sz w:val="16"/>
              </w:rPr>
            </w:pPr>
            <w:r w:rsidRPr="00193ECC">
              <w:rPr>
                <w:sz w:val="16"/>
              </w:rPr>
              <w:t xml:space="preserve">From the preview of the document, choose </w:t>
            </w:r>
            <w:r w:rsidRPr="00193ECC">
              <w:rPr>
                <w:rStyle w:val="SAPScreenElement"/>
                <w:sz w:val="16"/>
              </w:rPr>
              <w:t>Print</w:t>
            </w:r>
            <w:r w:rsidRPr="00193ECC">
              <w:rPr>
                <w:sz w:val="16"/>
              </w:rPr>
              <w:t>.</w:t>
            </w:r>
          </w:p>
        </w:tc>
        <w:tc>
          <w:tcPr>
            <w:tcW w:w="0" w:type="auto"/>
          </w:tcPr>
          <w:p w14:paraId="29275DA0" w14:textId="77777777" w:rsidR="005F7DF7" w:rsidRPr="00193ECC" w:rsidRDefault="00193ECC">
            <w:pPr>
              <w:rPr>
                <w:sz w:val="16"/>
              </w:rPr>
            </w:pPr>
            <w:r w:rsidRPr="00193ECC">
              <w:rPr>
                <w:sz w:val="16"/>
              </w:rPr>
              <w:t>The delivery note is posted.</w:t>
            </w:r>
          </w:p>
        </w:tc>
        <w:tc>
          <w:tcPr>
            <w:tcW w:w="0" w:type="auto"/>
          </w:tcPr>
          <w:p w14:paraId="663F9924" w14:textId="77777777" w:rsidR="005F7DF7" w:rsidRPr="00193ECC" w:rsidRDefault="005F7DF7">
            <w:pPr>
              <w:rPr>
                <w:sz w:val="16"/>
              </w:rPr>
            </w:pPr>
          </w:p>
        </w:tc>
      </w:tr>
    </w:tbl>
    <w:p w14:paraId="0BEB0D63" w14:textId="77777777" w:rsidR="005F7DF7" w:rsidRDefault="00193ECC">
      <w:pPr>
        <w:pStyle w:val="Heading4"/>
      </w:pPr>
      <w:bookmarkStart w:id="78" w:name="unique_34"/>
      <w:bookmarkStart w:id="79" w:name="_Toc176490241"/>
      <w:r>
        <w:t>Create Pro-forma Invoice</w:t>
      </w:r>
      <w:bookmarkEnd w:id="78"/>
      <w:bookmarkEnd w:id="79"/>
    </w:p>
    <w:p w14:paraId="536D4A15" w14:textId="77777777" w:rsidR="005F7DF7" w:rsidRDefault="00193ECC">
      <w:pPr>
        <w:pStyle w:val="SAPKeyblockTitle"/>
      </w:pPr>
      <w:r>
        <w:t>Test Administration</w:t>
      </w:r>
    </w:p>
    <w:p w14:paraId="22BFED89" w14:textId="77777777" w:rsidR="005F7DF7" w:rsidRDefault="00193ECC">
      <w:r>
        <w:t>Customer project: Fill in the project-specific parts.</w:t>
      </w:r>
    </w:p>
    <w:p w14:paraId="38085572"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32665D6"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C2C47E"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F8D396"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A1C14"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3E509" w14:textId="77777777" w:rsidR="00193ECC" w:rsidRPr="00193ECC" w:rsidRDefault="00193ECC">
            <w:pPr>
              <w:rPr>
                <w:sz w:val="12"/>
              </w:rPr>
            </w:pPr>
          </w:p>
        </w:tc>
      </w:tr>
      <w:tr w:rsidR="005F7DF7" w:rsidRPr="00193ECC" w14:paraId="41A615A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1D74DF"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195657"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1244D0"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E6A71F" w14:textId="77777777" w:rsidR="00193ECC" w:rsidRPr="00193ECC" w:rsidRDefault="00193ECC">
            <w:pPr>
              <w:rPr>
                <w:sz w:val="12"/>
              </w:rPr>
            </w:pPr>
          </w:p>
        </w:tc>
      </w:tr>
      <w:tr w:rsidR="005F7DF7" w:rsidRPr="00193ECC" w14:paraId="2DBAAD9E"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993C6D"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AFE123"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5CD6C0"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A77830"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DA35A9E" w14:textId="77777777" w:rsidR="005F7DF7" w:rsidRDefault="00193ECC">
      <w:pPr>
        <w:pStyle w:val="SAPKeyblockTitle"/>
      </w:pPr>
      <w:r>
        <w:t>Purpose</w:t>
      </w:r>
    </w:p>
    <w:p w14:paraId="2ED83F88" w14:textId="77777777" w:rsidR="005F7DF7" w:rsidRDefault="00193ECC">
      <w:r>
        <w:t>This process step shows you how to create a Pro-forma invoice with reference to delivery.</w:t>
      </w:r>
    </w:p>
    <w:p w14:paraId="390A200B"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03"/>
        <w:gridCol w:w="1496"/>
        <w:gridCol w:w="9058"/>
        <w:gridCol w:w="2188"/>
        <w:gridCol w:w="959"/>
      </w:tblGrid>
      <w:tr w:rsidR="005F7DF7" w:rsidRPr="00193ECC" w14:paraId="6B10301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47C2574" w14:textId="77777777" w:rsidR="005F7DF7" w:rsidRPr="00193ECC" w:rsidRDefault="00193ECC">
            <w:pPr>
              <w:pStyle w:val="SAPTableHeader"/>
              <w:rPr>
                <w:sz w:val="16"/>
              </w:rPr>
            </w:pPr>
            <w:r w:rsidRPr="00193ECC">
              <w:rPr>
                <w:sz w:val="16"/>
              </w:rPr>
              <w:t>Test Step #</w:t>
            </w:r>
          </w:p>
        </w:tc>
        <w:tc>
          <w:tcPr>
            <w:tcW w:w="0" w:type="auto"/>
          </w:tcPr>
          <w:p w14:paraId="39B5BCB7" w14:textId="77777777" w:rsidR="005F7DF7" w:rsidRPr="00193ECC" w:rsidRDefault="00193ECC">
            <w:pPr>
              <w:pStyle w:val="SAPTableHeader"/>
              <w:rPr>
                <w:sz w:val="16"/>
              </w:rPr>
            </w:pPr>
            <w:r w:rsidRPr="00193ECC">
              <w:rPr>
                <w:sz w:val="16"/>
              </w:rPr>
              <w:t>Test Step Name</w:t>
            </w:r>
          </w:p>
        </w:tc>
        <w:tc>
          <w:tcPr>
            <w:tcW w:w="0" w:type="auto"/>
          </w:tcPr>
          <w:p w14:paraId="0C158FB3" w14:textId="77777777" w:rsidR="005F7DF7" w:rsidRPr="00193ECC" w:rsidRDefault="00193ECC">
            <w:pPr>
              <w:pStyle w:val="SAPTableHeader"/>
              <w:rPr>
                <w:sz w:val="16"/>
              </w:rPr>
            </w:pPr>
            <w:r w:rsidRPr="00193ECC">
              <w:rPr>
                <w:sz w:val="16"/>
              </w:rPr>
              <w:t>Instruction</w:t>
            </w:r>
          </w:p>
        </w:tc>
        <w:tc>
          <w:tcPr>
            <w:tcW w:w="0" w:type="auto"/>
          </w:tcPr>
          <w:p w14:paraId="323689FD" w14:textId="77777777" w:rsidR="005F7DF7" w:rsidRPr="00193ECC" w:rsidRDefault="00193ECC">
            <w:pPr>
              <w:pStyle w:val="SAPTableHeader"/>
              <w:rPr>
                <w:sz w:val="16"/>
              </w:rPr>
            </w:pPr>
            <w:r w:rsidRPr="00193ECC">
              <w:rPr>
                <w:sz w:val="16"/>
              </w:rPr>
              <w:t>Expected Result</w:t>
            </w:r>
          </w:p>
        </w:tc>
        <w:tc>
          <w:tcPr>
            <w:tcW w:w="0" w:type="auto"/>
          </w:tcPr>
          <w:p w14:paraId="71587F15" w14:textId="77777777" w:rsidR="005F7DF7" w:rsidRPr="00193ECC" w:rsidRDefault="00193ECC">
            <w:pPr>
              <w:pStyle w:val="SAPTableHeader"/>
              <w:rPr>
                <w:sz w:val="16"/>
              </w:rPr>
            </w:pPr>
            <w:r w:rsidRPr="00193ECC">
              <w:rPr>
                <w:sz w:val="16"/>
              </w:rPr>
              <w:t>Pass / Fail / Comment</w:t>
            </w:r>
          </w:p>
        </w:tc>
      </w:tr>
      <w:tr w:rsidR="005F7DF7" w:rsidRPr="00193ECC" w14:paraId="14879C81" w14:textId="77777777" w:rsidTr="00193ECC">
        <w:tc>
          <w:tcPr>
            <w:tcW w:w="0" w:type="auto"/>
          </w:tcPr>
          <w:p w14:paraId="67124FCD" w14:textId="77777777" w:rsidR="005F7DF7" w:rsidRPr="00193ECC" w:rsidRDefault="00193ECC">
            <w:pPr>
              <w:rPr>
                <w:sz w:val="16"/>
              </w:rPr>
            </w:pPr>
            <w:r w:rsidRPr="00193ECC">
              <w:rPr>
                <w:sz w:val="16"/>
              </w:rPr>
              <w:t>1</w:t>
            </w:r>
          </w:p>
        </w:tc>
        <w:tc>
          <w:tcPr>
            <w:tcW w:w="0" w:type="auto"/>
          </w:tcPr>
          <w:p w14:paraId="448C5D24" w14:textId="77777777" w:rsidR="005F7DF7" w:rsidRPr="00193ECC" w:rsidRDefault="00193ECC">
            <w:pPr>
              <w:rPr>
                <w:sz w:val="16"/>
              </w:rPr>
            </w:pPr>
            <w:r w:rsidRPr="00193ECC">
              <w:rPr>
                <w:rStyle w:val="SAPEmphasis"/>
                <w:sz w:val="16"/>
              </w:rPr>
              <w:t>Log On</w:t>
            </w:r>
          </w:p>
        </w:tc>
        <w:tc>
          <w:tcPr>
            <w:tcW w:w="0" w:type="auto"/>
          </w:tcPr>
          <w:p w14:paraId="57DDF69C" w14:textId="77777777" w:rsidR="005F7DF7" w:rsidRPr="00193ECC" w:rsidRDefault="00193ECC">
            <w:pPr>
              <w:rPr>
                <w:sz w:val="16"/>
              </w:rPr>
            </w:pPr>
            <w:r w:rsidRPr="00193ECC">
              <w:rPr>
                <w:sz w:val="16"/>
              </w:rPr>
              <w:t>Log on to the SAP Fiori launchpad as a Billing Clerk.</w:t>
            </w:r>
          </w:p>
        </w:tc>
        <w:tc>
          <w:tcPr>
            <w:tcW w:w="0" w:type="auto"/>
          </w:tcPr>
          <w:p w14:paraId="794A91EA" w14:textId="77777777" w:rsidR="005F7DF7" w:rsidRPr="00193ECC" w:rsidRDefault="00193ECC">
            <w:pPr>
              <w:rPr>
                <w:sz w:val="16"/>
              </w:rPr>
            </w:pPr>
            <w:r w:rsidRPr="00193ECC">
              <w:rPr>
                <w:sz w:val="16"/>
              </w:rPr>
              <w:t>The SAP Fiori launchpad displays.</w:t>
            </w:r>
          </w:p>
        </w:tc>
        <w:tc>
          <w:tcPr>
            <w:tcW w:w="0" w:type="auto"/>
          </w:tcPr>
          <w:p w14:paraId="3CCCB6A5" w14:textId="77777777" w:rsidR="005F7DF7" w:rsidRPr="00193ECC" w:rsidRDefault="005F7DF7">
            <w:pPr>
              <w:rPr>
                <w:sz w:val="16"/>
              </w:rPr>
            </w:pPr>
          </w:p>
        </w:tc>
      </w:tr>
      <w:tr w:rsidR="005F7DF7" w:rsidRPr="00193ECC" w14:paraId="1F6B98DC" w14:textId="77777777" w:rsidTr="00193ECC">
        <w:tc>
          <w:tcPr>
            <w:tcW w:w="0" w:type="auto"/>
          </w:tcPr>
          <w:p w14:paraId="318BBC0F" w14:textId="77777777" w:rsidR="005F7DF7" w:rsidRPr="00193ECC" w:rsidRDefault="00193ECC">
            <w:pPr>
              <w:rPr>
                <w:sz w:val="16"/>
              </w:rPr>
            </w:pPr>
            <w:r w:rsidRPr="00193ECC">
              <w:rPr>
                <w:sz w:val="16"/>
              </w:rPr>
              <w:lastRenderedPageBreak/>
              <w:t>2</w:t>
            </w:r>
          </w:p>
        </w:tc>
        <w:tc>
          <w:tcPr>
            <w:tcW w:w="0" w:type="auto"/>
          </w:tcPr>
          <w:p w14:paraId="58BA51F5" w14:textId="77777777" w:rsidR="005F7DF7" w:rsidRPr="00193ECC" w:rsidRDefault="00193ECC">
            <w:pPr>
              <w:rPr>
                <w:sz w:val="16"/>
              </w:rPr>
            </w:pPr>
            <w:r w:rsidRPr="00193ECC">
              <w:rPr>
                <w:rStyle w:val="SAPEmphasis"/>
                <w:sz w:val="16"/>
              </w:rPr>
              <w:t>Access the App</w:t>
            </w:r>
          </w:p>
        </w:tc>
        <w:tc>
          <w:tcPr>
            <w:tcW w:w="0" w:type="auto"/>
          </w:tcPr>
          <w:p w14:paraId="7EE6FAEB"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7E34FE2E"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520831CE" w14:textId="77777777" w:rsidR="005F7DF7" w:rsidRPr="00193ECC" w:rsidRDefault="005F7DF7">
            <w:pPr>
              <w:rPr>
                <w:sz w:val="16"/>
              </w:rPr>
            </w:pPr>
          </w:p>
        </w:tc>
      </w:tr>
      <w:tr w:rsidR="005F7DF7" w:rsidRPr="00193ECC" w14:paraId="157DFA0D" w14:textId="77777777" w:rsidTr="00193ECC">
        <w:tc>
          <w:tcPr>
            <w:tcW w:w="0" w:type="auto"/>
          </w:tcPr>
          <w:p w14:paraId="7DD3EE69" w14:textId="77777777" w:rsidR="005F7DF7" w:rsidRPr="00193ECC" w:rsidRDefault="00193ECC">
            <w:pPr>
              <w:rPr>
                <w:sz w:val="16"/>
              </w:rPr>
            </w:pPr>
            <w:r w:rsidRPr="00193ECC">
              <w:rPr>
                <w:sz w:val="16"/>
              </w:rPr>
              <w:t>3</w:t>
            </w:r>
          </w:p>
        </w:tc>
        <w:tc>
          <w:tcPr>
            <w:tcW w:w="0" w:type="auto"/>
          </w:tcPr>
          <w:p w14:paraId="466E1EB7" w14:textId="77777777" w:rsidR="005F7DF7" w:rsidRPr="00193ECC" w:rsidRDefault="00193ECC">
            <w:pPr>
              <w:rPr>
                <w:sz w:val="16"/>
              </w:rPr>
            </w:pPr>
            <w:r w:rsidRPr="00193ECC">
              <w:rPr>
                <w:rStyle w:val="SAPEmphasis"/>
                <w:sz w:val="16"/>
              </w:rPr>
              <w:t>Define Billing Setting</w:t>
            </w:r>
          </w:p>
        </w:tc>
        <w:tc>
          <w:tcPr>
            <w:tcW w:w="0" w:type="auto"/>
          </w:tcPr>
          <w:p w14:paraId="51C23867"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at the right bottom of the screen.</w:t>
            </w:r>
          </w:p>
          <w:p w14:paraId="03BE7604" w14:textId="77777777" w:rsidR="00193ECC" w:rsidRPr="00193ECC" w:rsidRDefault="00193ECC">
            <w:pPr>
              <w:rPr>
                <w:sz w:val="16"/>
              </w:rPr>
            </w:pPr>
            <w:r w:rsidRPr="00193ECC">
              <w:rPr>
                <w:sz w:val="16"/>
              </w:rPr>
              <w:t>Keep the settings below.</w:t>
            </w:r>
          </w:p>
          <w:p w14:paraId="3DD32B27" w14:textId="22FA9F50" w:rsidR="005F7DF7" w:rsidRPr="00193ECC" w:rsidRDefault="00193ECC">
            <w:pPr>
              <w:pStyle w:val="listpara1"/>
              <w:numPr>
                <w:ilvl w:val="0"/>
                <w:numId w:val="33"/>
              </w:numPr>
              <w:rPr>
                <w:sz w:val="16"/>
              </w:rPr>
            </w:pPr>
            <w:r w:rsidRPr="00193ECC">
              <w:rPr>
                <w:sz w:val="16"/>
              </w:rPr>
              <w:t xml:space="preserve">Set Billing Data and type before billing: </w:t>
            </w:r>
            <w:r w:rsidRPr="00193ECC">
              <w:rPr>
                <w:rStyle w:val="SAPScreenElement"/>
                <w:sz w:val="16"/>
              </w:rPr>
              <w:t>ON</w:t>
            </w:r>
          </w:p>
          <w:p w14:paraId="692B4744"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w:t>
            </w:r>
            <w:r w:rsidRPr="00193ECC">
              <w:rPr>
                <w:sz w:val="16"/>
              </w:rPr>
              <w:t xml:space="preserve">List: </w:t>
            </w:r>
            <w:r w:rsidRPr="00193ECC">
              <w:rPr>
                <w:rStyle w:val="SAPScreenElement"/>
                <w:sz w:val="16"/>
              </w:rPr>
              <w:t>ON</w:t>
            </w:r>
            <w:r w:rsidRPr="00193ECC">
              <w:rPr>
                <w:sz w:val="16"/>
              </w:rPr>
              <w:t>.</w:t>
            </w:r>
          </w:p>
          <w:p w14:paraId="3C59E7AD"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6019A7DF"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5349EF8D"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5677D062" w14:textId="77777777" w:rsidR="005F7DF7" w:rsidRPr="00193ECC" w:rsidRDefault="005F7DF7">
            <w:pPr>
              <w:rPr>
                <w:sz w:val="16"/>
              </w:rPr>
            </w:pPr>
          </w:p>
        </w:tc>
        <w:tc>
          <w:tcPr>
            <w:tcW w:w="0" w:type="auto"/>
          </w:tcPr>
          <w:p w14:paraId="4D82297A" w14:textId="77777777" w:rsidR="005F7DF7" w:rsidRPr="00193ECC" w:rsidRDefault="005F7DF7">
            <w:pPr>
              <w:rPr>
                <w:sz w:val="16"/>
              </w:rPr>
            </w:pPr>
          </w:p>
        </w:tc>
      </w:tr>
      <w:tr w:rsidR="005F7DF7" w:rsidRPr="00193ECC" w14:paraId="6C10B038" w14:textId="77777777" w:rsidTr="00193ECC">
        <w:tc>
          <w:tcPr>
            <w:tcW w:w="0" w:type="auto"/>
          </w:tcPr>
          <w:p w14:paraId="1CEE7833" w14:textId="77777777" w:rsidR="005F7DF7" w:rsidRPr="00193ECC" w:rsidRDefault="00193ECC">
            <w:pPr>
              <w:rPr>
                <w:sz w:val="16"/>
              </w:rPr>
            </w:pPr>
            <w:r w:rsidRPr="00193ECC">
              <w:rPr>
                <w:sz w:val="16"/>
              </w:rPr>
              <w:t>4</w:t>
            </w:r>
          </w:p>
        </w:tc>
        <w:tc>
          <w:tcPr>
            <w:tcW w:w="0" w:type="auto"/>
          </w:tcPr>
          <w:p w14:paraId="03860E34" w14:textId="77777777" w:rsidR="005F7DF7" w:rsidRPr="00193ECC" w:rsidRDefault="00193ECC">
            <w:pPr>
              <w:rPr>
                <w:sz w:val="16"/>
              </w:rPr>
            </w:pPr>
            <w:r w:rsidRPr="00193ECC">
              <w:rPr>
                <w:rStyle w:val="SAPEmphasis"/>
                <w:sz w:val="16"/>
              </w:rPr>
              <w:t>Search for Billing List</w:t>
            </w:r>
          </w:p>
        </w:tc>
        <w:tc>
          <w:tcPr>
            <w:tcW w:w="0" w:type="auto"/>
          </w:tcPr>
          <w:p w14:paraId="48DB93EB" w14:textId="77777777" w:rsidR="005F7DF7" w:rsidRPr="00193ECC" w:rsidRDefault="00193ECC">
            <w:pPr>
              <w:rPr>
                <w:sz w:val="16"/>
              </w:rPr>
            </w:pPr>
            <w:r w:rsidRPr="00193ECC">
              <w:rPr>
                <w:sz w:val="16"/>
              </w:rPr>
              <w:t>In the search condition, use criteria if necessary.</w:t>
            </w:r>
          </w:p>
        </w:tc>
        <w:tc>
          <w:tcPr>
            <w:tcW w:w="0" w:type="auto"/>
          </w:tcPr>
          <w:p w14:paraId="2AC66C99" w14:textId="77777777" w:rsidR="005F7DF7" w:rsidRPr="00193ECC" w:rsidRDefault="00193ECC">
            <w:pPr>
              <w:rPr>
                <w:sz w:val="16"/>
              </w:rPr>
            </w:pPr>
            <w:r w:rsidRPr="00193ECC">
              <w:rPr>
                <w:sz w:val="16"/>
              </w:rPr>
              <w:t>Sales document(s) displays in the result.</w:t>
            </w:r>
          </w:p>
        </w:tc>
        <w:tc>
          <w:tcPr>
            <w:tcW w:w="0" w:type="auto"/>
          </w:tcPr>
          <w:p w14:paraId="1940F556" w14:textId="77777777" w:rsidR="005F7DF7" w:rsidRPr="00193ECC" w:rsidRDefault="005F7DF7">
            <w:pPr>
              <w:rPr>
                <w:sz w:val="16"/>
              </w:rPr>
            </w:pPr>
          </w:p>
        </w:tc>
      </w:tr>
      <w:tr w:rsidR="005F7DF7" w:rsidRPr="00193ECC" w14:paraId="6571A33D" w14:textId="77777777" w:rsidTr="00193ECC">
        <w:tc>
          <w:tcPr>
            <w:tcW w:w="0" w:type="auto"/>
          </w:tcPr>
          <w:p w14:paraId="5745353A" w14:textId="77777777" w:rsidR="005F7DF7" w:rsidRPr="00193ECC" w:rsidRDefault="00193ECC">
            <w:pPr>
              <w:rPr>
                <w:sz w:val="16"/>
              </w:rPr>
            </w:pPr>
            <w:r w:rsidRPr="00193ECC">
              <w:rPr>
                <w:sz w:val="16"/>
              </w:rPr>
              <w:t>5</w:t>
            </w:r>
          </w:p>
        </w:tc>
        <w:tc>
          <w:tcPr>
            <w:tcW w:w="0" w:type="auto"/>
          </w:tcPr>
          <w:p w14:paraId="1517C6AB" w14:textId="77777777" w:rsidR="005F7DF7" w:rsidRPr="00193ECC" w:rsidRDefault="00193ECC">
            <w:pPr>
              <w:rPr>
                <w:sz w:val="16"/>
              </w:rPr>
            </w:pPr>
            <w:r w:rsidRPr="00193ECC">
              <w:rPr>
                <w:rStyle w:val="SAPEmphasis"/>
                <w:sz w:val="16"/>
              </w:rPr>
              <w:t>Choose Individual Billing Document</w:t>
            </w:r>
          </w:p>
        </w:tc>
        <w:tc>
          <w:tcPr>
            <w:tcW w:w="0" w:type="auto"/>
          </w:tcPr>
          <w:p w14:paraId="4C2D445E" w14:textId="77777777" w:rsidR="005F7DF7" w:rsidRPr="00193ECC" w:rsidRDefault="00193ECC">
            <w:pPr>
              <w:rPr>
                <w:sz w:val="16"/>
              </w:rPr>
            </w:pPr>
            <w:r w:rsidRPr="00193ECC">
              <w:rPr>
                <w:sz w:val="16"/>
              </w:rPr>
              <w:t xml:space="preserve">Select the row of delivery document created previously and choose </w:t>
            </w:r>
            <w:r w:rsidRPr="00193ECC">
              <w:rPr>
                <w:rStyle w:val="SAPScreenElement"/>
                <w:sz w:val="16"/>
              </w:rPr>
              <w:t>Create</w:t>
            </w:r>
            <w:r w:rsidRPr="00193ECC">
              <w:rPr>
                <w:sz w:val="16"/>
              </w:rPr>
              <w:t>.</w:t>
            </w:r>
          </w:p>
        </w:tc>
        <w:tc>
          <w:tcPr>
            <w:tcW w:w="0" w:type="auto"/>
          </w:tcPr>
          <w:p w14:paraId="7FA4B777" w14:textId="77777777" w:rsidR="005F7DF7" w:rsidRPr="00193ECC" w:rsidRDefault="005F7DF7">
            <w:pPr>
              <w:rPr>
                <w:sz w:val="16"/>
              </w:rPr>
            </w:pPr>
          </w:p>
        </w:tc>
        <w:tc>
          <w:tcPr>
            <w:tcW w:w="0" w:type="auto"/>
          </w:tcPr>
          <w:p w14:paraId="6D1F50F4" w14:textId="77777777" w:rsidR="005F7DF7" w:rsidRPr="00193ECC" w:rsidRDefault="005F7DF7">
            <w:pPr>
              <w:rPr>
                <w:sz w:val="16"/>
              </w:rPr>
            </w:pPr>
          </w:p>
        </w:tc>
      </w:tr>
      <w:tr w:rsidR="005F7DF7" w:rsidRPr="00193ECC" w14:paraId="41D18530" w14:textId="77777777" w:rsidTr="00193ECC">
        <w:tc>
          <w:tcPr>
            <w:tcW w:w="0" w:type="auto"/>
          </w:tcPr>
          <w:p w14:paraId="53904C14" w14:textId="77777777" w:rsidR="005F7DF7" w:rsidRPr="00193ECC" w:rsidRDefault="00193ECC">
            <w:pPr>
              <w:rPr>
                <w:sz w:val="16"/>
              </w:rPr>
            </w:pPr>
            <w:r w:rsidRPr="00193ECC">
              <w:rPr>
                <w:sz w:val="16"/>
              </w:rPr>
              <w:t>6</w:t>
            </w:r>
          </w:p>
        </w:tc>
        <w:tc>
          <w:tcPr>
            <w:tcW w:w="0" w:type="auto"/>
          </w:tcPr>
          <w:p w14:paraId="61C36AD6" w14:textId="77777777" w:rsidR="005F7DF7" w:rsidRPr="00193ECC" w:rsidRDefault="00193ECC">
            <w:pPr>
              <w:rPr>
                <w:sz w:val="16"/>
              </w:rPr>
            </w:pPr>
            <w:r w:rsidRPr="00193ECC">
              <w:rPr>
                <w:rStyle w:val="SAPEmphasis"/>
                <w:sz w:val="16"/>
              </w:rPr>
              <w:t>Maintain Billing Type and Billing Date</w:t>
            </w:r>
          </w:p>
        </w:tc>
        <w:tc>
          <w:tcPr>
            <w:tcW w:w="0" w:type="auto"/>
          </w:tcPr>
          <w:p w14:paraId="20E69033" w14:textId="77777777" w:rsidR="005F7DF7" w:rsidRPr="00193ECC" w:rsidRDefault="00193ECC">
            <w:pPr>
              <w:rPr>
                <w:sz w:val="16"/>
              </w:rPr>
            </w:pPr>
            <w:r w:rsidRPr="00193ECC">
              <w:rPr>
                <w:sz w:val="16"/>
              </w:rPr>
              <w:t xml:space="preserve">Choose the billing type </w:t>
            </w:r>
            <w:r w:rsidRPr="00193ECC">
              <w:rPr>
                <w:rStyle w:val="SAPScreenElement"/>
                <w:sz w:val="16"/>
              </w:rPr>
              <w:t>Invoice (F8)</w:t>
            </w:r>
            <w:r w:rsidRPr="00193ECC">
              <w:rPr>
                <w:sz w:val="16"/>
              </w:rPr>
              <w:t xml:space="preserve">and billing date, such as the current date, and then choose </w:t>
            </w:r>
            <w:r w:rsidRPr="00193ECC">
              <w:rPr>
                <w:rStyle w:val="SAPScreenElement"/>
                <w:sz w:val="16"/>
              </w:rPr>
              <w:t>OK</w:t>
            </w:r>
            <w:r w:rsidRPr="00193ECC">
              <w:rPr>
                <w:sz w:val="16"/>
              </w:rPr>
              <w:t>.</w:t>
            </w:r>
          </w:p>
        </w:tc>
        <w:tc>
          <w:tcPr>
            <w:tcW w:w="0" w:type="auto"/>
          </w:tcPr>
          <w:p w14:paraId="4836C30D" w14:textId="77777777" w:rsidR="005F7DF7" w:rsidRPr="00193ECC" w:rsidRDefault="00193ECC">
            <w:pPr>
              <w:rPr>
                <w:sz w:val="16"/>
              </w:rPr>
            </w:pPr>
            <w:r w:rsidRPr="00193ECC">
              <w:rPr>
                <w:sz w:val="16"/>
              </w:rPr>
              <w:t>The draft billing document with ID Sxxxxxxxx displays.</w:t>
            </w:r>
          </w:p>
        </w:tc>
        <w:tc>
          <w:tcPr>
            <w:tcW w:w="0" w:type="auto"/>
          </w:tcPr>
          <w:p w14:paraId="77E5B158" w14:textId="77777777" w:rsidR="00193ECC" w:rsidRPr="00193ECC" w:rsidRDefault="00193ECC">
            <w:pPr>
              <w:rPr>
                <w:sz w:val="16"/>
              </w:rPr>
            </w:pPr>
          </w:p>
        </w:tc>
      </w:tr>
      <w:tr w:rsidR="005F7DF7" w:rsidRPr="00193ECC" w14:paraId="6950D7E1" w14:textId="77777777" w:rsidTr="00193ECC">
        <w:tc>
          <w:tcPr>
            <w:tcW w:w="0" w:type="auto"/>
          </w:tcPr>
          <w:p w14:paraId="1DEF64F8" w14:textId="77777777" w:rsidR="005F7DF7" w:rsidRPr="00193ECC" w:rsidRDefault="00193ECC">
            <w:pPr>
              <w:rPr>
                <w:sz w:val="16"/>
              </w:rPr>
            </w:pPr>
            <w:r w:rsidRPr="00193ECC">
              <w:rPr>
                <w:sz w:val="16"/>
              </w:rPr>
              <w:t>7</w:t>
            </w:r>
          </w:p>
        </w:tc>
        <w:tc>
          <w:tcPr>
            <w:tcW w:w="0" w:type="auto"/>
          </w:tcPr>
          <w:p w14:paraId="04015278" w14:textId="77777777" w:rsidR="005F7DF7" w:rsidRPr="00193ECC" w:rsidRDefault="00193ECC">
            <w:pPr>
              <w:rPr>
                <w:sz w:val="16"/>
              </w:rPr>
            </w:pPr>
            <w:r w:rsidRPr="00193ECC">
              <w:rPr>
                <w:rStyle w:val="SAPEmphasis"/>
                <w:sz w:val="16"/>
              </w:rPr>
              <w:t>Save Billing Document</w:t>
            </w:r>
          </w:p>
        </w:tc>
        <w:tc>
          <w:tcPr>
            <w:tcW w:w="0" w:type="auto"/>
          </w:tcPr>
          <w:p w14:paraId="41C566F0"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xml:space="preserve"> and billing date, such as the current date, and then choose. The draft version billing document with ID Sxxxxxxxx turns into a saved billing document with ID xxxxxxxx. Make a note of the billing document number: __________.</w:t>
            </w:r>
          </w:p>
        </w:tc>
        <w:tc>
          <w:tcPr>
            <w:tcW w:w="0" w:type="auto"/>
          </w:tcPr>
          <w:p w14:paraId="4D0AD882" w14:textId="77777777" w:rsidR="005F7DF7" w:rsidRPr="00193ECC" w:rsidRDefault="00193ECC">
            <w:pPr>
              <w:rPr>
                <w:sz w:val="16"/>
              </w:rPr>
            </w:pPr>
            <w:r w:rsidRPr="00193ECC">
              <w:rPr>
                <w:sz w:val="16"/>
              </w:rPr>
              <w:t>Pro-forma invoice is generated.</w:t>
            </w:r>
          </w:p>
        </w:tc>
        <w:tc>
          <w:tcPr>
            <w:tcW w:w="0" w:type="auto"/>
          </w:tcPr>
          <w:p w14:paraId="3420CC78" w14:textId="77777777" w:rsidR="00193ECC" w:rsidRPr="00193ECC" w:rsidRDefault="00193ECC">
            <w:pPr>
              <w:rPr>
                <w:sz w:val="16"/>
              </w:rPr>
            </w:pPr>
          </w:p>
        </w:tc>
      </w:tr>
    </w:tbl>
    <w:p w14:paraId="5D76CD18" w14:textId="77777777" w:rsidR="005F7DF7" w:rsidRDefault="005F7DF7"/>
    <w:tbl>
      <w:tblPr>
        <w:tblStyle w:val="SAPNote"/>
        <w:tblW w:w="4975" w:type="pct"/>
        <w:tblLook w:val="0480" w:firstRow="0" w:lastRow="0" w:firstColumn="1" w:lastColumn="0" w:noHBand="0" w:noVBand="1"/>
      </w:tblPr>
      <w:tblGrid>
        <w:gridCol w:w="14195"/>
      </w:tblGrid>
      <w:tr w:rsidR="005F7DF7" w14:paraId="6F36D59F" w14:textId="77777777" w:rsidTr="00193ECC">
        <w:tc>
          <w:tcPr>
            <w:tcW w:w="0" w:type="auto"/>
          </w:tcPr>
          <w:p w14:paraId="31A70350" w14:textId="77777777" w:rsidR="005F7DF7" w:rsidRDefault="00193ECC">
            <w:r>
              <w:rPr>
                <w:rStyle w:val="SAPEmphasis"/>
              </w:rPr>
              <w:t xml:space="preserve">Note </w:t>
            </w:r>
            <w:r>
              <w:t>Alternatively, it is supported to create pro-forma (type F5) with reference to replacement order.</w:t>
            </w:r>
          </w:p>
        </w:tc>
      </w:tr>
    </w:tbl>
    <w:p w14:paraId="25AE327E" w14:textId="77777777" w:rsidR="005F7DF7" w:rsidRDefault="00193ECC">
      <w:pPr>
        <w:pStyle w:val="Heading4"/>
      </w:pPr>
      <w:bookmarkStart w:id="80" w:name="unique_35"/>
      <w:bookmarkStart w:id="81" w:name="_Toc176490242"/>
      <w:r>
        <w:t>Create Customer Invoice</w:t>
      </w:r>
      <w:bookmarkEnd w:id="80"/>
      <w:bookmarkEnd w:id="81"/>
    </w:p>
    <w:p w14:paraId="26D3DDD2" w14:textId="77777777" w:rsidR="005F7DF7" w:rsidRDefault="00193ECC">
      <w:pPr>
        <w:pStyle w:val="SAPKeyblockTitle"/>
      </w:pPr>
      <w:r>
        <w:t>Test Administration</w:t>
      </w:r>
    </w:p>
    <w:p w14:paraId="28F19729" w14:textId="77777777" w:rsidR="005F7DF7" w:rsidRDefault="00193ECC">
      <w:r>
        <w:t>Customer project: Fill in the project-specific parts.</w:t>
      </w:r>
    </w:p>
    <w:p w14:paraId="5740B983"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24F365B"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19CA94"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7D7080"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51A514"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36F485" w14:textId="77777777" w:rsidR="00193ECC" w:rsidRPr="00193ECC" w:rsidRDefault="00193ECC">
            <w:pPr>
              <w:rPr>
                <w:sz w:val="12"/>
              </w:rPr>
            </w:pPr>
          </w:p>
        </w:tc>
      </w:tr>
      <w:tr w:rsidR="005F7DF7" w:rsidRPr="00193ECC" w14:paraId="50B0CF36"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E5291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6502C8"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28A6CC"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93A86B" w14:textId="77777777" w:rsidR="00193ECC" w:rsidRPr="00193ECC" w:rsidRDefault="00193ECC">
            <w:pPr>
              <w:rPr>
                <w:sz w:val="12"/>
              </w:rPr>
            </w:pPr>
          </w:p>
        </w:tc>
      </w:tr>
      <w:tr w:rsidR="005F7DF7" w:rsidRPr="00193ECC" w14:paraId="709CFCD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0A2941" w14:textId="77777777" w:rsidR="005F7DF7" w:rsidRPr="00193ECC" w:rsidRDefault="00193ECC">
            <w:pPr>
              <w:rPr>
                <w:sz w:val="12"/>
              </w:rPr>
            </w:pPr>
            <w:r w:rsidRPr="00193EC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DD65E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9B06BD"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5E66DC"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19C5B68" w14:textId="77777777" w:rsidR="005F7DF7" w:rsidRDefault="00193ECC">
      <w:pPr>
        <w:pStyle w:val="SAPKeyblockTitle"/>
      </w:pPr>
      <w:r>
        <w:t>Purpose</w:t>
      </w:r>
    </w:p>
    <w:p w14:paraId="766B9180" w14:textId="77777777" w:rsidR="005F7DF7" w:rsidRDefault="00193ECC">
      <w:r>
        <w:t>This process step shows you how to create ‘F2’ type of invoice, and transfer costs to accounting accordingly.</w:t>
      </w:r>
    </w:p>
    <w:p w14:paraId="17B9CAD9"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42"/>
        <w:gridCol w:w="1672"/>
        <w:gridCol w:w="8472"/>
        <w:gridCol w:w="2461"/>
        <w:gridCol w:w="1057"/>
      </w:tblGrid>
      <w:tr w:rsidR="005F7DF7" w:rsidRPr="00193ECC" w14:paraId="778F5FE1"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DA7974F" w14:textId="77777777" w:rsidR="005F7DF7" w:rsidRPr="00193ECC" w:rsidRDefault="00193ECC">
            <w:pPr>
              <w:pStyle w:val="SAPTableHeader"/>
              <w:rPr>
                <w:sz w:val="16"/>
              </w:rPr>
            </w:pPr>
            <w:r w:rsidRPr="00193ECC">
              <w:rPr>
                <w:sz w:val="16"/>
              </w:rPr>
              <w:t>Test Step #</w:t>
            </w:r>
          </w:p>
        </w:tc>
        <w:tc>
          <w:tcPr>
            <w:tcW w:w="0" w:type="auto"/>
          </w:tcPr>
          <w:p w14:paraId="31649F8C" w14:textId="77777777" w:rsidR="005F7DF7" w:rsidRPr="00193ECC" w:rsidRDefault="00193ECC">
            <w:pPr>
              <w:pStyle w:val="SAPTableHeader"/>
              <w:rPr>
                <w:sz w:val="16"/>
              </w:rPr>
            </w:pPr>
            <w:r w:rsidRPr="00193ECC">
              <w:rPr>
                <w:sz w:val="16"/>
              </w:rPr>
              <w:t>Test Step Name</w:t>
            </w:r>
          </w:p>
        </w:tc>
        <w:tc>
          <w:tcPr>
            <w:tcW w:w="0" w:type="auto"/>
          </w:tcPr>
          <w:p w14:paraId="7C497C45" w14:textId="77777777" w:rsidR="005F7DF7" w:rsidRPr="00193ECC" w:rsidRDefault="00193ECC">
            <w:pPr>
              <w:pStyle w:val="SAPTableHeader"/>
              <w:rPr>
                <w:sz w:val="16"/>
              </w:rPr>
            </w:pPr>
            <w:r w:rsidRPr="00193ECC">
              <w:rPr>
                <w:sz w:val="16"/>
              </w:rPr>
              <w:t>Instruction</w:t>
            </w:r>
          </w:p>
        </w:tc>
        <w:tc>
          <w:tcPr>
            <w:tcW w:w="0" w:type="auto"/>
          </w:tcPr>
          <w:p w14:paraId="2A316F09" w14:textId="77777777" w:rsidR="005F7DF7" w:rsidRPr="00193ECC" w:rsidRDefault="00193ECC">
            <w:pPr>
              <w:pStyle w:val="SAPTableHeader"/>
              <w:rPr>
                <w:sz w:val="16"/>
              </w:rPr>
            </w:pPr>
            <w:r w:rsidRPr="00193ECC">
              <w:rPr>
                <w:sz w:val="16"/>
              </w:rPr>
              <w:t>Expected Result</w:t>
            </w:r>
          </w:p>
        </w:tc>
        <w:tc>
          <w:tcPr>
            <w:tcW w:w="0" w:type="auto"/>
          </w:tcPr>
          <w:p w14:paraId="457D6B6F" w14:textId="77777777" w:rsidR="005F7DF7" w:rsidRPr="00193ECC" w:rsidRDefault="00193ECC">
            <w:pPr>
              <w:pStyle w:val="SAPTableHeader"/>
              <w:rPr>
                <w:sz w:val="16"/>
              </w:rPr>
            </w:pPr>
            <w:r w:rsidRPr="00193ECC">
              <w:rPr>
                <w:sz w:val="16"/>
              </w:rPr>
              <w:t>Pass / Fail / Comment</w:t>
            </w:r>
          </w:p>
        </w:tc>
      </w:tr>
      <w:tr w:rsidR="005F7DF7" w:rsidRPr="00193ECC" w14:paraId="78733072" w14:textId="77777777" w:rsidTr="00193ECC">
        <w:tc>
          <w:tcPr>
            <w:tcW w:w="0" w:type="auto"/>
          </w:tcPr>
          <w:p w14:paraId="525E43C8" w14:textId="77777777" w:rsidR="005F7DF7" w:rsidRPr="00193ECC" w:rsidRDefault="00193ECC">
            <w:pPr>
              <w:rPr>
                <w:sz w:val="16"/>
              </w:rPr>
            </w:pPr>
            <w:r w:rsidRPr="00193ECC">
              <w:rPr>
                <w:sz w:val="16"/>
              </w:rPr>
              <w:t>1</w:t>
            </w:r>
          </w:p>
        </w:tc>
        <w:tc>
          <w:tcPr>
            <w:tcW w:w="0" w:type="auto"/>
          </w:tcPr>
          <w:p w14:paraId="055B320A" w14:textId="77777777" w:rsidR="005F7DF7" w:rsidRPr="00193ECC" w:rsidRDefault="00193ECC">
            <w:pPr>
              <w:rPr>
                <w:sz w:val="16"/>
              </w:rPr>
            </w:pPr>
            <w:r w:rsidRPr="00193ECC">
              <w:rPr>
                <w:rStyle w:val="SAPEmphasis"/>
                <w:sz w:val="16"/>
              </w:rPr>
              <w:t>Log On</w:t>
            </w:r>
          </w:p>
        </w:tc>
        <w:tc>
          <w:tcPr>
            <w:tcW w:w="0" w:type="auto"/>
          </w:tcPr>
          <w:p w14:paraId="169B7011" w14:textId="77777777" w:rsidR="005F7DF7" w:rsidRPr="00193ECC" w:rsidRDefault="00193ECC">
            <w:pPr>
              <w:rPr>
                <w:sz w:val="16"/>
              </w:rPr>
            </w:pPr>
            <w:r w:rsidRPr="00193ECC">
              <w:rPr>
                <w:sz w:val="16"/>
              </w:rPr>
              <w:t>Log on to the SAP Fiori launchpad as a Billing Clerk.</w:t>
            </w:r>
          </w:p>
        </w:tc>
        <w:tc>
          <w:tcPr>
            <w:tcW w:w="0" w:type="auto"/>
          </w:tcPr>
          <w:p w14:paraId="64270C1F" w14:textId="77777777" w:rsidR="005F7DF7" w:rsidRPr="00193ECC" w:rsidRDefault="00193ECC">
            <w:pPr>
              <w:rPr>
                <w:sz w:val="16"/>
              </w:rPr>
            </w:pPr>
            <w:r w:rsidRPr="00193ECC">
              <w:rPr>
                <w:sz w:val="16"/>
              </w:rPr>
              <w:t>The SAP Fiori launchpad displays.</w:t>
            </w:r>
          </w:p>
        </w:tc>
        <w:tc>
          <w:tcPr>
            <w:tcW w:w="0" w:type="auto"/>
          </w:tcPr>
          <w:p w14:paraId="4908FA32" w14:textId="77777777" w:rsidR="005F7DF7" w:rsidRPr="00193ECC" w:rsidRDefault="005F7DF7">
            <w:pPr>
              <w:rPr>
                <w:sz w:val="16"/>
              </w:rPr>
            </w:pPr>
          </w:p>
        </w:tc>
      </w:tr>
      <w:tr w:rsidR="005F7DF7" w:rsidRPr="00193ECC" w14:paraId="7C028F91" w14:textId="77777777" w:rsidTr="00193ECC">
        <w:tc>
          <w:tcPr>
            <w:tcW w:w="0" w:type="auto"/>
          </w:tcPr>
          <w:p w14:paraId="76166EE9" w14:textId="77777777" w:rsidR="005F7DF7" w:rsidRPr="00193ECC" w:rsidRDefault="00193ECC">
            <w:pPr>
              <w:rPr>
                <w:sz w:val="16"/>
              </w:rPr>
            </w:pPr>
            <w:r w:rsidRPr="00193ECC">
              <w:rPr>
                <w:sz w:val="16"/>
              </w:rPr>
              <w:t>2</w:t>
            </w:r>
          </w:p>
        </w:tc>
        <w:tc>
          <w:tcPr>
            <w:tcW w:w="0" w:type="auto"/>
          </w:tcPr>
          <w:p w14:paraId="55A9D741" w14:textId="77777777" w:rsidR="005F7DF7" w:rsidRPr="00193ECC" w:rsidRDefault="00193ECC">
            <w:pPr>
              <w:rPr>
                <w:sz w:val="16"/>
              </w:rPr>
            </w:pPr>
            <w:r w:rsidRPr="00193ECC">
              <w:rPr>
                <w:rStyle w:val="SAPEmphasis"/>
                <w:sz w:val="16"/>
              </w:rPr>
              <w:t>Access the App</w:t>
            </w:r>
          </w:p>
        </w:tc>
        <w:tc>
          <w:tcPr>
            <w:tcW w:w="0" w:type="auto"/>
          </w:tcPr>
          <w:p w14:paraId="6FB3C721"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5EEB3A1E"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012177EE" w14:textId="77777777" w:rsidR="005F7DF7" w:rsidRPr="00193ECC" w:rsidRDefault="005F7DF7">
            <w:pPr>
              <w:rPr>
                <w:sz w:val="16"/>
              </w:rPr>
            </w:pPr>
          </w:p>
        </w:tc>
      </w:tr>
      <w:tr w:rsidR="005F7DF7" w:rsidRPr="00193ECC" w14:paraId="6FE6807A" w14:textId="77777777" w:rsidTr="00193ECC">
        <w:tc>
          <w:tcPr>
            <w:tcW w:w="0" w:type="auto"/>
          </w:tcPr>
          <w:p w14:paraId="094AB108" w14:textId="77777777" w:rsidR="005F7DF7" w:rsidRPr="00193ECC" w:rsidRDefault="00193ECC">
            <w:pPr>
              <w:rPr>
                <w:sz w:val="16"/>
              </w:rPr>
            </w:pPr>
            <w:r w:rsidRPr="00193ECC">
              <w:rPr>
                <w:sz w:val="16"/>
              </w:rPr>
              <w:t>3</w:t>
            </w:r>
          </w:p>
        </w:tc>
        <w:tc>
          <w:tcPr>
            <w:tcW w:w="0" w:type="auto"/>
          </w:tcPr>
          <w:p w14:paraId="11762898" w14:textId="77777777" w:rsidR="005F7DF7" w:rsidRPr="00193ECC" w:rsidRDefault="00193ECC">
            <w:pPr>
              <w:rPr>
                <w:sz w:val="16"/>
              </w:rPr>
            </w:pPr>
            <w:r w:rsidRPr="00193ECC">
              <w:rPr>
                <w:rStyle w:val="SAPEmphasis"/>
                <w:sz w:val="16"/>
              </w:rPr>
              <w:t>Define Billing Setting</w:t>
            </w:r>
          </w:p>
        </w:tc>
        <w:tc>
          <w:tcPr>
            <w:tcW w:w="0" w:type="auto"/>
          </w:tcPr>
          <w:p w14:paraId="7EB3CC9D"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at the right bottom of the screen.</w:t>
            </w:r>
          </w:p>
          <w:p w14:paraId="5048EB9D" w14:textId="77777777" w:rsidR="00193ECC" w:rsidRPr="00193ECC" w:rsidRDefault="00193ECC">
            <w:pPr>
              <w:rPr>
                <w:sz w:val="16"/>
              </w:rPr>
            </w:pPr>
            <w:r w:rsidRPr="00193ECC">
              <w:rPr>
                <w:sz w:val="16"/>
              </w:rPr>
              <w:t>Keep the settings below.</w:t>
            </w:r>
          </w:p>
          <w:p w14:paraId="58E24618" w14:textId="52BDA3FC" w:rsidR="005F7DF7" w:rsidRPr="00193ECC" w:rsidRDefault="00193ECC">
            <w:pPr>
              <w:pStyle w:val="listpara1"/>
              <w:numPr>
                <w:ilvl w:val="0"/>
                <w:numId w:val="34"/>
              </w:numPr>
              <w:rPr>
                <w:sz w:val="16"/>
              </w:rPr>
            </w:pPr>
            <w:r w:rsidRPr="00193ECC">
              <w:rPr>
                <w:sz w:val="16"/>
              </w:rPr>
              <w:t xml:space="preserve">Set Billing Data and type before billing: </w:t>
            </w:r>
            <w:r w:rsidRPr="00193ECC">
              <w:rPr>
                <w:rStyle w:val="SAPScreenElement"/>
                <w:sz w:val="16"/>
              </w:rPr>
              <w:t>ON</w:t>
            </w:r>
          </w:p>
          <w:p w14:paraId="7BA7E6C7"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734D4BE3"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77653D5F"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01F053BC"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7BC90E43" w14:textId="77777777" w:rsidR="005F7DF7" w:rsidRPr="00193ECC" w:rsidRDefault="005F7DF7">
            <w:pPr>
              <w:rPr>
                <w:sz w:val="16"/>
              </w:rPr>
            </w:pPr>
          </w:p>
        </w:tc>
        <w:tc>
          <w:tcPr>
            <w:tcW w:w="0" w:type="auto"/>
          </w:tcPr>
          <w:p w14:paraId="6B351EAB" w14:textId="77777777" w:rsidR="005F7DF7" w:rsidRPr="00193ECC" w:rsidRDefault="005F7DF7">
            <w:pPr>
              <w:rPr>
                <w:sz w:val="16"/>
              </w:rPr>
            </w:pPr>
          </w:p>
        </w:tc>
      </w:tr>
      <w:tr w:rsidR="005F7DF7" w:rsidRPr="00193ECC" w14:paraId="259974C9" w14:textId="77777777" w:rsidTr="00193ECC">
        <w:tc>
          <w:tcPr>
            <w:tcW w:w="0" w:type="auto"/>
          </w:tcPr>
          <w:p w14:paraId="78DBB9FC" w14:textId="77777777" w:rsidR="005F7DF7" w:rsidRPr="00193ECC" w:rsidRDefault="00193ECC">
            <w:pPr>
              <w:rPr>
                <w:sz w:val="16"/>
              </w:rPr>
            </w:pPr>
            <w:r w:rsidRPr="00193ECC">
              <w:rPr>
                <w:sz w:val="16"/>
              </w:rPr>
              <w:t>4</w:t>
            </w:r>
          </w:p>
        </w:tc>
        <w:tc>
          <w:tcPr>
            <w:tcW w:w="0" w:type="auto"/>
          </w:tcPr>
          <w:p w14:paraId="207AE785" w14:textId="77777777" w:rsidR="005F7DF7" w:rsidRPr="00193ECC" w:rsidRDefault="00193ECC">
            <w:pPr>
              <w:rPr>
                <w:sz w:val="16"/>
              </w:rPr>
            </w:pPr>
            <w:r w:rsidRPr="00193ECC">
              <w:rPr>
                <w:rStyle w:val="SAPEmphasis"/>
                <w:sz w:val="16"/>
              </w:rPr>
              <w:t>Search for billing list</w:t>
            </w:r>
          </w:p>
        </w:tc>
        <w:tc>
          <w:tcPr>
            <w:tcW w:w="0" w:type="auto"/>
          </w:tcPr>
          <w:p w14:paraId="26108D3E" w14:textId="77777777" w:rsidR="005F7DF7" w:rsidRPr="00193ECC" w:rsidRDefault="00193ECC">
            <w:pPr>
              <w:rPr>
                <w:sz w:val="16"/>
              </w:rPr>
            </w:pPr>
            <w:r w:rsidRPr="00193ECC">
              <w:rPr>
                <w:sz w:val="16"/>
              </w:rPr>
              <w:t>In the search condition, use criteria if necessary.</w:t>
            </w:r>
          </w:p>
        </w:tc>
        <w:tc>
          <w:tcPr>
            <w:tcW w:w="0" w:type="auto"/>
          </w:tcPr>
          <w:p w14:paraId="640758A4" w14:textId="77777777" w:rsidR="005F7DF7" w:rsidRPr="00193ECC" w:rsidRDefault="00193ECC">
            <w:pPr>
              <w:rPr>
                <w:sz w:val="16"/>
              </w:rPr>
            </w:pPr>
            <w:r w:rsidRPr="00193ECC">
              <w:rPr>
                <w:sz w:val="16"/>
              </w:rPr>
              <w:t>Sales document(s) displays in the result.</w:t>
            </w:r>
          </w:p>
        </w:tc>
        <w:tc>
          <w:tcPr>
            <w:tcW w:w="0" w:type="auto"/>
          </w:tcPr>
          <w:p w14:paraId="08E0729C" w14:textId="77777777" w:rsidR="005F7DF7" w:rsidRPr="00193ECC" w:rsidRDefault="005F7DF7">
            <w:pPr>
              <w:rPr>
                <w:sz w:val="16"/>
              </w:rPr>
            </w:pPr>
          </w:p>
        </w:tc>
      </w:tr>
      <w:tr w:rsidR="005F7DF7" w:rsidRPr="00193ECC" w14:paraId="46EB66A6" w14:textId="77777777" w:rsidTr="00193ECC">
        <w:tc>
          <w:tcPr>
            <w:tcW w:w="0" w:type="auto"/>
          </w:tcPr>
          <w:p w14:paraId="0B21F9A5" w14:textId="77777777" w:rsidR="005F7DF7" w:rsidRPr="00193ECC" w:rsidRDefault="00193ECC">
            <w:pPr>
              <w:rPr>
                <w:sz w:val="16"/>
              </w:rPr>
            </w:pPr>
            <w:r w:rsidRPr="00193ECC">
              <w:rPr>
                <w:sz w:val="16"/>
              </w:rPr>
              <w:t>5</w:t>
            </w:r>
          </w:p>
        </w:tc>
        <w:tc>
          <w:tcPr>
            <w:tcW w:w="0" w:type="auto"/>
          </w:tcPr>
          <w:p w14:paraId="3172F261" w14:textId="77777777" w:rsidR="005F7DF7" w:rsidRPr="00193ECC" w:rsidRDefault="00193ECC">
            <w:pPr>
              <w:rPr>
                <w:sz w:val="16"/>
              </w:rPr>
            </w:pPr>
            <w:r w:rsidRPr="00193ECC">
              <w:rPr>
                <w:rStyle w:val="SAPEmphasis"/>
                <w:sz w:val="16"/>
              </w:rPr>
              <w:t xml:space="preserve">Choose Individual </w:t>
            </w:r>
            <w:r w:rsidRPr="00193ECC">
              <w:rPr>
                <w:rStyle w:val="SAPEmphasis"/>
                <w:sz w:val="16"/>
              </w:rPr>
              <w:t>Billing Document</w:t>
            </w:r>
          </w:p>
        </w:tc>
        <w:tc>
          <w:tcPr>
            <w:tcW w:w="0" w:type="auto"/>
          </w:tcPr>
          <w:p w14:paraId="21C93900" w14:textId="77777777" w:rsidR="005F7DF7" w:rsidRPr="00193ECC" w:rsidRDefault="00193ECC">
            <w:pPr>
              <w:rPr>
                <w:sz w:val="16"/>
              </w:rPr>
            </w:pPr>
            <w:r w:rsidRPr="00193ECC">
              <w:rPr>
                <w:sz w:val="16"/>
              </w:rPr>
              <w:t xml:space="preserve">Select the row of delivery document created previously and choose </w:t>
            </w:r>
            <w:r w:rsidRPr="00193ECC">
              <w:rPr>
                <w:rStyle w:val="SAPScreenElement"/>
                <w:sz w:val="16"/>
              </w:rPr>
              <w:t>Create</w:t>
            </w:r>
            <w:r w:rsidRPr="00193ECC">
              <w:rPr>
                <w:sz w:val="16"/>
              </w:rPr>
              <w:t>.</w:t>
            </w:r>
          </w:p>
        </w:tc>
        <w:tc>
          <w:tcPr>
            <w:tcW w:w="0" w:type="auto"/>
          </w:tcPr>
          <w:p w14:paraId="3F9C6C99" w14:textId="77777777" w:rsidR="005F7DF7" w:rsidRPr="00193ECC" w:rsidRDefault="005F7DF7">
            <w:pPr>
              <w:rPr>
                <w:sz w:val="16"/>
              </w:rPr>
            </w:pPr>
          </w:p>
        </w:tc>
        <w:tc>
          <w:tcPr>
            <w:tcW w:w="0" w:type="auto"/>
          </w:tcPr>
          <w:p w14:paraId="6EFEFAE0" w14:textId="77777777" w:rsidR="005F7DF7" w:rsidRPr="00193ECC" w:rsidRDefault="005F7DF7">
            <w:pPr>
              <w:rPr>
                <w:sz w:val="16"/>
              </w:rPr>
            </w:pPr>
          </w:p>
        </w:tc>
      </w:tr>
      <w:tr w:rsidR="005F7DF7" w:rsidRPr="00193ECC" w14:paraId="3BEEC808" w14:textId="77777777" w:rsidTr="00193ECC">
        <w:tc>
          <w:tcPr>
            <w:tcW w:w="0" w:type="auto"/>
          </w:tcPr>
          <w:p w14:paraId="4FCDD122" w14:textId="77777777" w:rsidR="005F7DF7" w:rsidRPr="00193ECC" w:rsidRDefault="00193ECC">
            <w:pPr>
              <w:rPr>
                <w:sz w:val="16"/>
              </w:rPr>
            </w:pPr>
            <w:r w:rsidRPr="00193ECC">
              <w:rPr>
                <w:sz w:val="16"/>
              </w:rPr>
              <w:t>6</w:t>
            </w:r>
          </w:p>
        </w:tc>
        <w:tc>
          <w:tcPr>
            <w:tcW w:w="0" w:type="auto"/>
          </w:tcPr>
          <w:p w14:paraId="25DCF599" w14:textId="77777777" w:rsidR="005F7DF7" w:rsidRPr="00193ECC" w:rsidRDefault="00193ECC">
            <w:pPr>
              <w:rPr>
                <w:sz w:val="16"/>
              </w:rPr>
            </w:pPr>
            <w:r w:rsidRPr="00193ECC">
              <w:rPr>
                <w:rStyle w:val="SAPEmphasis"/>
                <w:sz w:val="16"/>
              </w:rPr>
              <w:t>Maintain Billing Type and Billing Date</w:t>
            </w:r>
          </w:p>
        </w:tc>
        <w:tc>
          <w:tcPr>
            <w:tcW w:w="0" w:type="auto"/>
          </w:tcPr>
          <w:p w14:paraId="28C6A5CE" w14:textId="77777777" w:rsidR="005F7DF7" w:rsidRPr="00193ECC" w:rsidRDefault="00193ECC">
            <w:pPr>
              <w:rPr>
                <w:sz w:val="16"/>
              </w:rPr>
            </w:pPr>
            <w:r w:rsidRPr="00193ECC">
              <w:rPr>
                <w:sz w:val="16"/>
              </w:rPr>
              <w:t xml:space="preserve">Choose billing type </w:t>
            </w:r>
            <w:r w:rsidRPr="00193ECC">
              <w:rPr>
                <w:rStyle w:val="SAPScreenElement"/>
                <w:sz w:val="16"/>
              </w:rPr>
              <w:t>Invoice (F2)</w:t>
            </w:r>
            <w:r w:rsidRPr="00193ECC">
              <w:rPr>
                <w:sz w:val="16"/>
              </w:rPr>
              <w:t xml:space="preserve"> and maintain Billing date, such as the current date, and then choose </w:t>
            </w:r>
            <w:r w:rsidRPr="00193ECC">
              <w:rPr>
                <w:rStyle w:val="SAPScreenElement"/>
                <w:sz w:val="16"/>
              </w:rPr>
              <w:t>OK</w:t>
            </w:r>
            <w:r w:rsidRPr="00193ECC">
              <w:rPr>
                <w:sz w:val="16"/>
              </w:rPr>
              <w:t>.</w:t>
            </w:r>
          </w:p>
        </w:tc>
        <w:tc>
          <w:tcPr>
            <w:tcW w:w="0" w:type="auto"/>
          </w:tcPr>
          <w:p w14:paraId="67D3A4A7" w14:textId="77777777" w:rsidR="005F7DF7" w:rsidRPr="00193ECC" w:rsidRDefault="00193ECC">
            <w:pPr>
              <w:rPr>
                <w:sz w:val="16"/>
              </w:rPr>
            </w:pPr>
            <w:r w:rsidRPr="00193ECC">
              <w:rPr>
                <w:sz w:val="16"/>
              </w:rPr>
              <w:t>The draft billing document with ID Sxxxxxxxx displays.</w:t>
            </w:r>
          </w:p>
        </w:tc>
        <w:tc>
          <w:tcPr>
            <w:tcW w:w="0" w:type="auto"/>
          </w:tcPr>
          <w:p w14:paraId="3D608C2F" w14:textId="77777777" w:rsidR="00193ECC" w:rsidRPr="00193ECC" w:rsidRDefault="00193ECC">
            <w:pPr>
              <w:rPr>
                <w:sz w:val="16"/>
              </w:rPr>
            </w:pPr>
          </w:p>
        </w:tc>
      </w:tr>
      <w:tr w:rsidR="005F7DF7" w:rsidRPr="00193ECC" w14:paraId="61274DC5" w14:textId="77777777" w:rsidTr="00193ECC">
        <w:tc>
          <w:tcPr>
            <w:tcW w:w="0" w:type="auto"/>
          </w:tcPr>
          <w:p w14:paraId="527CB665" w14:textId="77777777" w:rsidR="005F7DF7" w:rsidRPr="00193ECC" w:rsidRDefault="00193ECC">
            <w:pPr>
              <w:rPr>
                <w:sz w:val="16"/>
              </w:rPr>
            </w:pPr>
            <w:r w:rsidRPr="00193ECC">
              <w:rPr>
                <w:sz w:val="16"/>
              </w:rPr>
              <w:t>7</w:t>
            </w:r>
          </w:p>
        </w:tc>
        <w:tc>
          <w:tcPr>
            <w:tcW w:w="0" w:type="auto"/>
          </w:tcPr>
          <w:p w14:paraId="156E1237" w14:textId="77777777" w:rsidR="005F7DF7" w:rsidRPr="00193ECC" w:rsidRDefault="00193ECC">
            <w:pPr>
              <w:rPr>
                <w:sz w:val="16"/>
              </w:rPr>
            </w:pPr>
            <w:r w:rsidRPr="00193ECC">
              <w:rPr>
                <w:rStyle w:val="SAPEmphasis"/>
                <w:sz w:val="16"/>
              </w:rPr>
              <w:t>Save Billing Document</w:t>
            </w:r>
          </w:p>
        </w:tc>
        <w:tc>
          <w:tcPr>
            <w:tcW w:w="0" w:type="auto"/>
          </w:tcPr>
          <w:p w14:paraId="3ABD936F" w14:textId="77777777" w:rsidR="005F7DF7" w:rsidRPr="00193ECC" w:rsidRDefault="00193ECC">
            <w:pPr>
              <w:rPr>
                <w:sz w:val="16"/>
              </w:rPr>
            </w:pPr>
            <w:r w:rsidRPr="00193ECC">
              <w:rPr>
                <w:sz w:val="16"/>
              </w:rPr>
              <w:t xml:space="preserve">In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15CDDFCB" w14:textId="77777777" w:rsidR="005F7DF7" w:rsidRPr="00193ECC" w:rsidRDefault="00193ECC">
            <w:pPr>
              <w:rPr>
                <w:sz w:val="16"/>
              </w:rPr>
            </w:pPr>
            <w:r w:rsidRPr="00193ECC">
              <w:rPr>
                <w:sz w:val="16"/>
              </w:rPr>
              <w:t>Customer invoice is generated.</w:t>
            </w:r>
          </w:p>
        </w:tc>
        <w:tc>
          <w:tcPr>
            <w:tcW w:w="0" w:type="auto"/>
          </w:tcPr>
          <w:p w14:paraId="160F39C1" w14:textId="77777777" w:rsidR="00193ECC" w:rsidRPr="00193ECC" w:rsidRDefault="00193ECC">
            <w:pPr>
              <w:rPr>
                <w:sz w:val="16"/>
              </w:rPr>
            </w:pPr>
          </w:p>
        </w:tc>
      </w:tr>
    </w:tbl>
    <w:p w14:paraId="3BDF624C" w14:textId="77777777" w:rsidR="005F7DF7" w:rsidRDefault="00193ECC">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5185"/>
        <w:gridCol w:w="4641"/>
        <w:gridCol w:w="4478"/>
      </w:tblGrid>
      <w:tr w:rsidR="005F7DF7" w:rsidRPr="00193ECC" w14:paraId="4A2C6050"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03CACE63" w14:textId="77777777" w:rsidR="005F7DF7" w:rsidRPr="00193ECC" w:rsidRDefault="00193ECC">
            <w:pPr>
              <w:pStyle w:val="SAPTableHeader"/>
              <w:rPr>
                <w:sz w:val="16"/>
              </w:rPr>
            </w:pPr>
            <w:r w:rsidRPr="00193ECC">
              <w:rPr>
                <w:sz w:val="16"/>
              </w:rPr>
              <w:t>Material</w:t>
            </w:r>
          </w:p>
        </w:tc>
        <w:tc>
          <w:tcPr>
            <w:tcW w:w="0" w:type="auto"/>
          </w:tcPr>
          <w:p w14:paraId="165C581A" w14:textId="77777777" w:rsidR="005F7DF7" w:rsidRPr="00193ECC" w:rsidRDefault="00193ECC">
            <w:pPr>
              <w:pStyle w:val="SAPTableHeader"/>
              <w:rPr>
                <w:sz w:val="16"/>
              </w:rPr>
            </w:pPr>
            <w:r w:rsidRPr="00193ECC">
              <w:rPr>
                <w:sz w:val="16"/>
              </w:rPr>
              <w:t>Debited Accounts</w:t>
            </w:r>
          </w:p>
        </w:tc>
        <w:tc>
          <w:tcPr>
            <w:tcW w:w="0" w:type="auto"/>
          </w:tcPr>
          <w:p w14:paraId="6FAC9065" w14:textId="77777777" w:rsidR="005F7DF7" w:rsidRPr="00193ECC" w:rsidRDefault="00193ECC">
            <w:pPr>
              <w:pStyle w:val="SAPTableHeader"/>
              <w:rPr>
                <w:sz w:val="16"/>
              </w:rPr>
            </w:pPr>
            <w:r w:rsidRPr="00193ECC">
              <w:rPr>
                <w:sz w:val="16"/>
              </w:rPr>
              <w:t>Credited Accounts</w:t>
            </w:r>
          </w:p>
        </w:tc>
      </w:tr>
      <w:tr w:rsidR="005F7DF7" w:rsidRPr="00193ECC" w14:paraId="60E4B765" w14:textId="77777777" w:rsidTr="00193ECC">
        <w:tc>
          <w:tcPr>
            <w:tcW w:w="0" w:type="auto"/>
          </w:tcPr>
          <w:p w14:paraId="2377AD03" w14:textId="77777777" w:rsidR="005F7DF7" w:rsidRPr="00193ECC" w:rsidRDefault="00193ECC">
            <w:pPr>
              <w:rPr>
                <w:sz w:val="16"/>
              </w:rPr>
            </w:pPr>
            <w:r w:rsidRPr="00193ECC">
              <w:rPr>
                <w:sz w:val="16"/>
              </w:rPr>
              <w:t>Trading Good (HAWA)</w:t>
            </w:r>
          </w:p>
        </w:tc>
        <w:tc>
          <w:tcPr>
            <w:tcW w:w="0" w:type="auto"/>
          </w:tcPr>
          <w:p w14:paraId="11F19FB7" w14:textId="77777777" w:rsidR="00193ECC" w:rsidRPr="00193ECC" w:rsidRDefault="00193ECC">
            <w:pPr>
              <w:rPr>
                <w:sz w:val="16"/>
              </w:rPr>
            </w:pPr>
            <w:r w:rsidRPr="00193ECC">
              <w:rPr>
                <w:rStyle w:val="SAPEmphasis"/>
                <w:sz w:val="16"/>
              </w:rPr>
              <w:t>44002000</w:t>
            </w:r>
          </w:p>
          <w:p w14:paraId="6F73EB58" w14:textId="1883C38C" w:rsidR="005F7DF7" w:rsidRPr="00193ECC" w:rsidRDefault="00193ECC">
            <w:pPr>
              <w:rPr>
                <w:sz w:val="16"/>
              </w:rPr>
            </w:pPr>
            <w:r w:rsidRPr="00193ECC">
              <w:rPr>
                <w:rStyle w:val="SAPEmphasis"/>
                <w:sz w:val="16"/>
              </w:rPr>
              <w:t>Sales Disc Domestic</w:t>
            </w:r>
          </w:p>
        </w:tc>
        <w:tc>
          <w:tcPr>
            <w:tcW w:w="0" w:type="auto"/>
          </w:tcPr>
          <w:p w14:paraId="05E254EA" w14:textId="77777777" w:rsidR="00193ECC" w:rsidRPr="00193ECC" w:rsidRDefault="00193ECC">
            <w:pPr>
              <w:rPr>
                <w:sz w:val="16"/>
              </w:rPr>
            </w:pPr>
            <w:r w:rsidRPr="00193ECC">
              <w:rPr>
                <w:sz w:val="16"/>
              </w:rPr>
              <w:t>41000000</w:t>
            </w:r>
          </w:p>
          <w:p w14:paraId="0A72604A" w14:textId="7D88D863" w:rsidR="005F7DF7" w:rsidRPr="00193ECC" w:rsidRDefault="00193ECC">
            <w:pPr>
              <w:rPr>
                <w:sz w:val="16"/>
              </w:rPr>
            </w:pPr>
            <w:r w:rsidRPr="00193ECC">
              <w:rPr>
                <w:sz w:val="16"/>
              </w:rPr>
              <w:t>Rev Domestic Prod</w:t>
            </w:r>
          </w:p>
        </w:tc>
      </w:tr>
    </w:tbl>
    <w:p w14:paraId="415C8697" w14:textId="77777777" w:rsidR="005F7DF7" w:rsidRDefault="00193ECC">
      <w:pPr>
        <w:pStyle w:val="SAPKeyblockTitle"/>
      </w:pPr>
      <w:r>
        <w:t>Manage Billing Documents</w:t>
      </w:r>
    </w:p>
    <w:tbl>
      <w:tblPr>
        <w:tblStyle w:val="SAPStandardTable"/>
        <w:tblW w:w="5000" w:type="pct"/>
        <w:tblInd w:w="3" w:type="dxa"/>
        <w:tblLook w:val="0620" w:firstRow="1" w:lastRow="0" w:firstColumn="0" w:lastColumn="0" w:noHBand="1" w:noVBand="1"/>
      </w:tblPr>
      <w:tblGrid>
        <w:gridCol w:w="704"/>
        <w:gridCol w:w="2686"/>
        <w:gridCol w:w="5823"/>
        <w:gridCol w:w="3874"/>
        <w:gridCol w:w="1217"/>
      </w:tblGrid>
      <w:tr w:rsidR="005F7DF7" w:rsidRPr="00193ECC" w14:paraId="4BEC1393"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5A43416" w14:textId="77777777" w:rsidR="005F7DF7" w:rsidRPr="00193ECC" w:rsidRDefault="00193ECC">
            <w:pPr>
              <w:pStyle w:val="SAPTableHeader"/>
              <w:rPr>
                <w:sz w:val="16"/>
              </w:rPr>
            </w:pPr>
            <w:r w:rsidRPr="00193ECC">
              <w:rPr>
                <w:sz w:val="16"/>
              </w:rPr>
              <w:t>Test Step #</w:t>
            </w:r>
          </w:p>
        </w:tc>
        <w:tc>
          <w:tcPr>
            <w:tcW w:w="0" w:type="auto"/>
          </w:tcPr>
          <w:p w14:paraId="576EF2AD" w14:textId="77777777" w:rsidR="005F7DF7" w:rsidRPr="00193ECC" w:rsidRDefault="00193ECC">
            <w:pPr>
              <w:pStyle w:val="SAPTableHeader"/>
              <w:rPr>
                <w:sz w:val="16"/>
              </w:rPr>
            </w:pPr>
            <w:r w:rsidRPr="00193ECC">
              <w:rPr>
                <w:sz w:val="16"/>
              </w:rPr>
              <w:t>Test Step Name</w:t>
            </w:r>
          </w:p>
        </w:tc>
        <w:tc>
          <w:tcPr>
            <w:tcW w:w="0" w:type="auto"/>
          </w:tcPr>
          <w:p w14:paraId="5660CA03" w14:textId="77777777" w:rsidR="005F7DF7" w:rsidRPr="00193ECC" w:rsidRDefault="00193ECC">
            <w:pPr>
              <w:pStyle w:val="SAPTableHeader"/>
              <w:rPr>
                <w:sz w:val="16"/>
              </w:rPr>
            </w:pPr>
            <w:r w:rsidRPr="00193ECC">
              <w:rPr>
                <w:sz w:val="16"/>
              </w:rPr>
              <w:t>Instruction</w:t>
            </w:r>
          </w:p>
        </w:tc>
        <w:tc>
          <w:tcPr>
            <w:tcW w:w="0" w:type="auto"/>
          </w:tcPr>
          <w:p w14:paraId="5A32B5E5" w14:textId="77777777" w:rsidR="005F7DF7" w:rsidRPr="00193ECC" w:rsidRDefault="00193ECC">
            <w:pPr>
              <w:pStyle w:val="SAPTableHeader"/>
              <w:rPr>
                <w:sz w:val="16"/>
              </w:rPr>
            </w:pPr>
            <w:r w:rsidRPr="00193ECC">
              <w:rPr>
                <w:sz w:val="16"/>
              </w:rPr>
              <w:t>Expected Result</w:t>
            </w:r>
          </w:p>
        </w:tc>
        <w:tc>
          <w:tcPr>
            <w:tcW w:w="0" w:type="auto"/>
          </w:tcPr>
          <w:p w14:paraId="6679061A" w14:textId="77777777" w:rsidR="005F7DF7" w:rsidRPr="00193ECC" w:rsidRDefault="00193ECC">
            <w:pPr>
              <w:pStyle w:val="SAPTableHeader"/>
              <w:rPr>
                <w:sz w:val="16"/>
              </w:rPr>
            </w:pPr>
            <w:r w:rsidRPr="00193ECC">
              <w:rPr>
                <w:sz w:val="16"/>
              </w:rPr>
              <w:t>Pass / Fail / Comment</w:t>
            </w:r>
          </w:p>
        </w:tc>
      </w:tr>
      <w:tr w:rsidR="005F7DF7" w:rsidRPr="00193ECC" w14:paraId="6801134D" w14:textId="77777777" w:rsidTr="00193ECC">
        <w:tc>
          <w:tcPr>
            <w:tcW w:w="0" w:type="auto"/>
          </w:tcPr>
          <w:p w14:paraId="3AB7B91B" w14:textId="77777777" w:rsidR="005F7DF7" w:rsidRPr="00193ECC" w:rsidRDefault="00193ECC">
            <w:pPr>
              <w:rPr>
                <w:sz w:val="16"/>
              </w:rPr>
            </w:pPr>
            <w:r w:rsidRPr="00193ECC">
              <w:rPr>
                <w:sz w:val="16"/>
              </w:rPr>
              <w:t>1</w:t>
            </w:r>
          </w:p>
        </w:tc>
        <w:tc>
          <w:tcPr>
            <w:tcW w:w="0" w:type="auto"/>
          </w:tcPr>
          <w:p w14:paraId="35451E52" w14:textId="77777777" w:rsidR="005F7DF7" w:rsidRPr="00193ECC" w:rsidRDefault="00193ECC">
            <w:pPr>
              <w:rPr>
                <w:sz w:val="16"/>
              </w:rPr>
            </w:pPr>
            <w:r w:rsidRPr="00193ECC">
              <w:rPr>
                <w:rStyle w:val="SAPEmphasis"/>
                <w:sz w:val="16"/>
              </w:rPr>
              <w:t>Access the App</w:t>
            </w:r>
          </w:p>
        </w:tc>
        <w:tc>
          <w:tcPr>
            <w:tcW w:w="0" w:type="auto"/>
          </w:tcPr>
          <w:p w14:paraId="37A8FDA4" w14:textId="77777777" w:rsidR="005F7DF7" w:rsidRPr="00193ECC" w:rsidRDefault="00193ECC">
            <w:pPr>
              <w:rPr>
                <w:sz w:val="16"/>
              </w:rPr>
            </w:pPr>
            <w:r w:rsidRPr="00193ECC">
              <w:rPr>
                <w:sz w:val="16"/>
              </w:rPr>
              <w:t xml:space="preserve">Open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w:t>
            </w:r>
          </w:p>
        </w:tc>
        <w:tc>
          <w:tcPr>
            <w:tcW w:w="0" w:type="auto"/>
          </w:tcPr>
          <w:p w14:paraId="69174BDA" w14:textId="77777777" w:rsidR="005F7DF7" w:rsidRPr="00193ECC" w:rsidRDefault="00193ECC">
            <w:pPr>
              <w:rPr>
                <w:sz w:val="16"/>
              </w:rPr>
            </w:pPr>
            <w:r w:rsidRPr="00193ECC">
              <w:rPr>
                <w:sz w:val="16"/>
              </w:rPr>
              <w:t xml:space="preserve">The </w:t>
            </w:r>
            <w:r w:rsidRPr="00193ECC">
              <w:rPr>
                <w:rStyle w:val="SAPScreenElement"/>
                <w:sz w:val="16"/>
              </w:rPr>
              <w:t>Manage Billing Document</w:t>
            </w:r>
            <w:r w:rsidRPr="00193ECC">
              <w:rPr>
                <w:sz w:val="16"/>
              </w:rPr>
              <w:t xml:space="preserve"> screen displays.</w:t>
            </w:r>
          </w:p>
        </w:tc>
        <w:tc>
          <w:tcPr>
            <w:tcW w:w="0" w:type="auto"/>
          </w:tcPr>
          <w:p w14:paraId="3DC5CAC7" w14:textId="77777777" w:rsidR="005F7DF7" w:rsidRPr="00193ECC" w:rsidRDefault="005F7DF7">
            <w:pPr>
              <w:rPr>
                <w:sz w:val="16"/>
              </w:rPr>
            </w:pPr>
          </w:p>
        </w:tc>
      </w:tr>
      <w:tr w:rsidR="005F7DF7" w:rsidRPr="00193ECC" w14:paraId="537D47DB" w14:textId="77777777" w:rsidTr="00193ECC">
        <w:tc>
          <w:tcPr>
            <w:tcW w:w="0" w:type="auto"/>
          </w:tcPr>
          <w:p w14:paraId="0C4E571A" w14:textId="77777777" w:rsidR="005F7DF7" w:rsidRPr="00193ECC" w:rsidRDefault="00193ECC">
            <w:pPr>
              <w:rPr>
                <w:sz w:val="16"/>
              </w:rPr>
            </w:pPr>
            <w:r w:rsidRPr="00193ECC">
              <w:rPr>
                <w:sz w:val="16"/>
              </w:rPr>
              <w:t>2</w:t>
            </w:r>
          </w:p>
        </w:tc>
        <w:tc>
          <w:tcPr>
            <w:tcW w:w="0" w:type="auto"/>
          </w:tcPr>
          <w:p w14:paraId="34704A07" w14:textId="77777777" w:rsidR="005F7DF7" w:rsidRPr="00193ECC" w:rsidRDefault="00193ECC">
            <w:pPr>
              <w:rPr>
                <w:sz w:val="16"/>
              </w:rPr>
            </w:pPr>
            <w:r w:rsidRPr="00193ECC">
              <w:rPr>
                <w:rStyle w:val="SAPEmphasis"/>
                <w:sz w:val="16"/>
              </w:rPr>
              <w:t>Search the Billing Document Created in Previous Step</w:t>
            </w:r>
          </w:p>
        </w:tc>
        <w:tc>
          <w:tcPr>
            <w:tcW w:w="0" w:type="auto"/>
          </w:tcPr>
          <w:p w14:paraId="7612C5AA" w14:textId="77777777" w:rsidR="00193ECC" w:rsidRPr="00193ECC" w:rsidRDefault="00193ECC">
            <w:pPr>
              <w:rPr>
                <w:sz w:val="16"/>
              </w:rPr>
            </w:pPr>
            <w:r w:rsidRPr="00193ECC">
              <w:rPr>
                <w:sz w:val="16"/>
              </w:rPr>
              <w:t>Input the pro-forma invoice number recorded in the previous step.</w:t>
            </w:r>
          </w:p>
          <w:p w14:paraId="2D630B07" w14:textId="56E04DBA" w:rsidR="005F7DF7" w:rsidRPr="00193ECC" w:rsidRDefault="00193ECC">
            <w:pPr>
              <w:rPr>
                <w:sz w:val="16"/>
              </w:rPr>
            </w:pPr>
            <w:r w:rsidRPr="00193ECC">
              <w:rPr>
                <w:sz w:val="16"/>
              </w:rPr>
              <w:t xml:space="preserve">Press </w:t>
            </w:r>
            <w:r w:rsidRPr="00193ECC">
              <w:rPr>
                <w:rStyle w:val="SAPMonospace"/>
                <w:sz w:val="16"/>
              </w:rPr>
              <w:t>Enter</w:t>
            </w:r>
            <w:r w:rsidRPr="00193ECC">
              <w:rPr>
                <w:sz w:val="16"/>
              </w:rPr>
              <w:t>.</w:t>
            </w:r>
          </w:p>
        </w:tc>
        <w:tc>
          <w:tcPr>
            <w:tcW w:w="0" w:type="auto"/>
          </w:tcPr>
          <w:p w14:paraId="4BAAD439" w14:textId="77777777" w:rsidR="005F7DF7" w:rsidRPr="00193ECC" w:rsidRDefault="00193ECC">
            <w:pPr>
              <w:rPr>
                <w:sz w:val="16"/>
              </w:rPr>
            </w:pPr>
            <w:r w:rsidRPr="00193ECC">
              <w:rPr>
                <w:sz w:val="16"/>
              </w:rPr>
              <w:t>The billing document created in the previous step displays.</w:t>
            </w:r>
          </w:p>
        </w:tc>
        <w:tc>
          <w:tcPr>
            <w:tcW w:w="0" w:type="auto"/>
          </w:tcPr>
          <w:p w14:paraId="739C6FE3" w14:textId="77777777" w:rsidR="005F7DF7" w:rsidRPr="00193ECC" w:rsidRDefault="005F7DF7">
            <w:pPr>
              <w:rPr>
                <w:sz w:val="16"/>
              </w:rPr>
            </w:pPr>
          </w:p>
        </w:tc>
      </w:tr>
      <w:tr w:rsidR="005F7DF7" w:rsidRPr="00193ECC" w14:paraId="0808275C" w14:textId="77777777" w:rsidTr="00193ECC">
        <w:tc>
          <w:tcPr>
            <w:tcW w:w="0" w:type="auto"/>
          </w:tcPr>
          <w:p w14:paraId="083A8816" w14:textId="77777777" w:rsidR="005F7DF7" w:rsidRPr="00193ECC" w:rsidRDefault="00193ECC">
            <w:pPr>
              <w:rPr>
                <w:sz w:val="16"/>
              </w:rPr>
            </w:pPr>
            <w:r w:rsidRPr="00193ECC">
              <w:rPr>
                <w:sz w:val="16"/>
              </w:rPr>
              <w:t>3</w:t>
            </w:r>
          </w:p>
        </w:tc>
        <w:tc>
          <w:tcPr>
            <w:tcW w:w="0" w:type="auto"/>
          </w:tcPr>
          <w:p w14:paraId="48835A35" w14:textId="77777777" w:rsidR="005F7DF7" w:rsidRPr="00193ECC" w:rsidRDefault="00193ECC">
            <w:pPr>
              <w:rPr>
                <w:sz w:val="16"/>
              </w:rPr>
            </w:pPr>
            <w:r w:rsidRPr="00193ECC">
              <w:rPr>
                <w:rStyle w:val="SAPEmphasis"/>
                <w:sz w:val="16"/>
              </w:rPr>
              <w:t>Display the Billing Document</w:t>
            </w:r>
          </w:p>
        </w:tc>
        <w:tc>
          <w:tcPr>
            <w:tcW w:w="0" w:type="auto"/>
          </w:tcPr>
          <w:p w14:paraId="72286F27" w14:textId="77777777" w:rsidR="005F7DF7" w:rsidRPr="00193ECC" w:rsidRDefault="00193ECC">
            <w:pPr>
              <w:rPr>
                <w:sz w:val="16"/>
              </w:rPr>
            </w:pPr>
            <w:r w:rsidRPr="00193ECC">
              <w:rPr>
                <w:sz w:val="16"/>
              </w:rPr>
              <w:t xml:space="preserve">Select the billing document item and choose </w:t>
            </w:r>
            <w:r w:rsidRPr="00193ECC">
              <w:rPr>
                <w:rStyle w:val="SAPScreenElement"/>
                <w:sz w:val="16"/>
              </w:rPr>
              <w:t>Display</w:t>
            </w:r>
            <w:r w:rsidRPr="00193ECC">
              <w:rPr>
                <w:sz w:val="16"/>
              </w:rPr>
              <w:t>.</w:t>
            </w:r>
          </w:p>
        </w:tc>
        <w:tc>
          <w:tcPr>
            <w:tcW w:w="0" w:type="auto"/>
          </w:tcPr>
          <w:p w14:paraId="143D2B73" w14:textId="77777777" w:rsidR="005F7DF7" w:rsidRPr="00193ECC" w:rsidRDefault="00193ECC">
            <w:pPr>
              <w:rPr>
                <w:sz w:val="16"/>
              </w:rPr>
            </w:pPr>
            <w:r w:rsidRPr="00193ECC">
              <w:rPr>
                <w:sz w:val="16"/>
              </w:rPr>
              <w:t>The billing document displays.</w:t>
            </w:r>
          </w:p>
        </w:tc>
        <w:tc>
          <w:tcPr>
            <w:tcW w:w="0" w:type="auto"/>
          </w:tcPr>
          <w:p w14:paraId="09B88D0F" w14:textId="77777777" w:rsidR="005F7DF7" w:rsidRPr="00193ECC" w:rsidRDefault="005F7DF7">
            <w:pPr>
              <w:rPr>
                <w:sz w:val="16"/>
              </w:rPr>
            </w:pPr>
          </w:p>
        </w:tc>
      </w:tr>
      <w:tr w:rsidR="005F7DF7" w:rsidRPr="00193ECC" w14:paraId="727F18F7" w14:textId="77777777" w:rsidTr="00193ECC">
        <w:tc>
          <w:tcPr>
            <w:tcW w:w="0" w:type="auto"/>
          </w:tcPr>
          <w:p w14:paraId="3BDA9CA9" w14:textId="77777777" w:rsidR="005F7DF7" w:rsidRPr="00193ECC" w:rsidRDefault="00193ECC">
            <w:pPr>
              <w:rPr>
                <w:sz w:val="16"/>
              </w:rPr>
            </w:pPr>
            <w:r w:rsidRPr="00193ECC">
              <w:rPr>
                <w:sz w:val="16"/>
              </w:rPr>
              <w:t>4</w:t>
            </w:r>
          </w:p>
        </w:tc>
        <w:tc>
          <w:tcPr>
            <w:tcW w:w="0" w:type="auto"/>
          </w:tcPr>
          <w:p w14:paraId="4CB8C7A0" w14:textId="77777777" w:rsidR="005F7DF7" w:rsidRPr="00193ECC" w:rsidRDefault="00193ECC">
            <w:pPr>
              <w:rPr>
                <w:sz w:val="16"/>
              </w:rPr>
            </w:pPr>
            <w:r w:rsidRPr="00193ECC">
              <w:rPr>
                <w:rStyle w:val="SAPEmphasis"/>
                <w:sz w:val="16"/>
              </w:rPr>
              <w:t>Check Output Condition</w:t>
            </w:r>
          </w:p>
        </w:tc>
        <w:tc>
          <w:tcPr>
            <w:tcW w:w="0" w:type="auto"/>
          </w:tcPr>
          <w:p w14:paraId="67CF22DC"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the last assignment block, </w:t>
            </w:r>
            <w:r w:rsidRPr="00193ECC">
              <w:rPr>
                <w:rStyle w:val="SAPScreenElement"/>
                <w:sz w:val="16"/>
              </w:rPr>
              <w:t>Output Items</w:t>
            </w:r>
            <w:r w:rsidRPr="00193ECC">
              <w:rPr>
                <w:sz w:val="16"/>
              </w:rPr>
              <w:t>.</w:t>
            </w:r>
          </w:p>
        </w:tc>
        <w:tc>
          <w:tcPr>
            <w:tcW w:w="0" w:type="auto"/>
          </w:tcPr>
          <w:p w14:paraId="107934AE" w14:textId="77777777" w:rsidR="005F7DF7" w:rsidRPr="00193ECC" w:rsidRDefault="00193ECC">
            <w:pPr>
              <w:rPr>
                <w:sz w:val="16"/>
              </w:rPr>
            </w:pPr>
            <w:r w:rsidRPr="00193ECC">
              <w:rPr>
                <w:sz w:val="16"/>
              </w:rPr>
              <w:t xml:space="preserve">There is one entry in the item and the output type is </w:t>
            </w:r>
            <w:r w:rsidRPr="00193ECC">
              <w:rPr>
                <w:rStyle w:val="SAPMonospace"/>
                <w:sz w:val="16"/>
              </w:rPr>
              <w:t>BILLING_DOCUMENT</w:t>
            </w:r>
            <w:r w:rsidRPr="00193ECC">
              <w:rPr>
                <w:sz w:val="16"/>
              </w:rPr>
              <w:t>.</w:t>
            </w:r>
          </w:p>
        </w:tc>
        <w:tc>
          <w:tcPr>
            <w:tcW w:w="0" w:type="auto"/>
          </w:tcPr>
          <w:p w14:paraId="14E6BA20" w14:textId="77777777" w:rsidR="005F7DF7" w:rsidRPr="00193ECC" w:rsidRDefault="005F7DF7">
            <w:pPr>
              <w:rPr>
                <w:sz w:val="16"/>
              </w:rPr>
            </w:pPr>
          </w:p>
        </w:tc>
      </w:tr>
      <w:tr w:rsidR="005F7DF7" w:rsidRPr="00193ECC" w14:paraId="34C6925F" w14:textId="77777777" w:rsidTr="00193ECC">
        <w:tc>
          <w:tcPr>
            <w:tcW w:w="0" w:type="auto"/>
          </w:tcPr>
          <w:p w14:paraId="10EDB68B" w14:textId="77777777" w:rsidR="005F7DF7" w:rsidRPr="00193ECC" w:rsidRDefault="00193ECC">
            <w:pPr>
              <w:rPr>
                <w:sz w:val="16"/>
              </w:rPr>
            </w:pPr>
            <w:r w:rsidRPr="00193ECC">
              <w:rPr>
                <w:sz w:val="16"/>
              </w:rPr>
              <w:t>5</w:t>
            </w:r>
          </w:p>
        </w:tc>
        <w:tc>
          <w:tcPr>
            <w:tcW w:w="0" w:type="auto"/>
          </w:tcPr>
          <w:p w14:paraId="0A809AE3" w14:textId="77777777" w:rsidR="005F7DF7" w:rsidRPr="00193ECC" w:rsidRDefault="00193ECC">
            <w:pPr>
              <w:rPr>
                <w:sz w:val="16"/>
              </w:rPr>
            </w:pPr>
            <w:r w:rsidRPr="00193ECC">
              <w:rPr>
                <w:rStyle w:val="SAPEmphasis"/>
                <w:sz w:val="16"/>
              </w:rPr>
              <w:t>Display Print Preview</w:t>
            </w:r>
          </w:p>
        </w:tc>
        <w:tc>
          <w:tcPr>
            <w:tcW w:w="0" w:type="auto"/>
          </w:tcPr>
          <w:p w14:paraId="02C2A646"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Preview</w:t>
            </w:r>
            <w:r w:rsidRPr="00193ECC">
              <w:rPr>
                <w:sz w:val="16"/>
              </w:rPr>
              <w:t>.</w:t>
            </w:r>
          </w:p>
        </w:tc>
        <w:tc>
          <w:tcPr>
            <w:tcW w:w="0" w:type="auto"/>
          </w:tcPr>
          <w:p w14:paraId="00717A90" w14:textId="77777777" w:rsidR="005F7DF7" w:rsidRPr="00193ECC" w:rsidRDefault="00193ECC">
            <w:pPr>
              <w:rPr>
                <w:sz w:val="16"/>
              </w:rPr>
            </w:pPr>
            <w:r w:rsidRPr="00193ECC">
              <w:rPr>
                <w:sz w:val="16"/>
              </w:rPr>
              <w:t>Preview for PDF document displays.</w:t>
            </w:r>
          </w:p>
        </w:tc>
        <w:tc>
          <w:tcPr>
            <w:tcW w:w="0" w:type="auto"/>
          </w:tcPr>
          <w:p w14:paraId="1C77A375" w14:textId="77777777" w:rsidR="00193ECC" w:rsidRPr="00193ECC" w:rsidRDefault="00193ECC">
            <w:pPr>
              <w:rPr>
                <w:sz w:val="16"/>
              </w:rPr>
            </w:pPr>
          </w:p>
        </w:tc>
      </w:tr>
      <w:tr w:rsidR="005F7DF7" w:rsidRPr="00193ECC" w14:paraId="770E44E1" w14:textId="77777777" w:rsidTr="00193ECC">
        <w:tc>
          <w:tcPr>
            <w:tcW w:w="0" w:type="auto"/>
          </w:tcPr>
          <w:p w14:paraId="40EA0929" w14:textId="77777777" w:rsidR="005F7DF7" w:rsidRPr="00193ECC" w:rsidRDefault="00193ECC">
            <w:pPr>
              <w:rPr>
                <w:sz w:val="16"/>
              </w:rPr>
            </w:pPr>
            <w:r w:rsidRPr="00193ECC">
              <w:rPr>
                <w:sz w:val="16"/>
              </w:rPr>
              <w:t>6</w:t>
            </w:r>
          </w:p>
        </w:tc>
        <w:tc>
          <w:tcPr>
            <w:tcW w:w="0" w:type="auto"/>
          </w:tcPr>
          <w:p w14:paraId="6D6E4664" w14:textId="77777777" w:rsidR="005F7DF7" w:rsidRPr="00193ECC" w:rsidRDefault="00193ECC">
            <w:pPr>
              <w:rPr>
                <w:sz w:val="16"/>
              </w:rPr>
            </w:pPr>
            <w:r w:rsidRPr="00193ECC">
              <w:rPr>
                <w:rStyle w:val="SAPEmphasis"/>
                <w:sz w:val="16"/>
              </w:rPr>
              <w:t>Cancel Billing Document (Optional)</w:t>
            </w:r>
          </w:p>
        </w:tc>
        <w:tc>
          <w:tcPr>
            <w:tcW w:w="0" w:type="auto"/>
          </w:tcPr>
          <w:p w14:paraId="3A8F606A" w14:textId="77777777" w:rsidR="005F7DF7" w:rsidRPr="00193ECC" w:rsidRDefault="00193ECC">
            <w:pPr>
              <w:rPr>
                <w:sz w:val="16"/>
              </w:rPr>
            </w:pPr>
            <w:r w:rsidRPr="00193ECC">
              <w:rPr>
                <w:sz w:val="16"/>
              </w:rPr>
              <w:t xml:space="preserve">Select certain billing document and choose </w:t>
            </w:r>
            <w:r w:rsidRPr="00193ECC">
              <w:rPr>
                <w:rStyle w:val="SAPScreenElement"/>
                <w:sz w:val="16"/>
              </w:rPr>
              <w:t>Cancel Billing Docs</w:t>
            </w:r>
            <w:r w:rsidRPr="00193ECC">
              <w:rPr>
                <w:sz w:val="16"/>
              </w:rPr>
              <w:t>.</w:t>
            </w:r>
          </w:p>
        </w:tc>
        <w:tc>
          <w:tcPr>
            <w:tcW w:w="0" w:type="auto"/>
          </w:tcPr>
          <w:p w14:paraId="2972A68A" w14:textId="77777777" w:rsidR="005F7DF7" w:rsidRPr="00193ECC" w:rsidRDefault="00193ECC">
            <w:pPr>
              <w:rPr>
                <w:sz w:val="16"/>
              </w:rPr>
            </w:pPr>
            <w:r w:rsidRPr="00193ECC">
              <w:rPr>
                <w:sz w:val="16"/>
              </w:rPr>
              <w:t xml:space="preserve">Log displayed: </w:t>
            </w:r>
            <w:r w:rsidRPr="00193ECC">
              <w:rPr>
                <w:rStyle w:val="SAPMonospace"/>
                <w:sz w:val="16"/>
              </w:rPr>
              <w:t>Billing Document Canceled</w:t>
            </w:r>
            <w:r w:rsidRPr="00193ECC">
              <w:rPr>
                <w:sz w:val="16"/>
              </w:rPr>
              <w:t>.</w:t>
            </w:r>
          </w:p>
        </w:tc>
        <w:tc>
          <w:tcPr>
            <w:tcW w:w="0" w:type="auto"/>
          </w:tcPr>
          <w:p w14:paraId="2E6BC26B" w14:textId="77777777" w:rsidR="00193ECC" w:rsidRPr="00193ECC" w:rsidRDefault="00193ECC">
            <w:pPr>
              <w:rPr>
                <w:sz w:val="16"/>
              </w:rPr>
            </w:pPr>
          </w:p>
        </w:tc>
      </w:tr>
      <w:tr w:rsidR="005F7DF7" w:rsidRPr="00193ECC" w14:paraId="49A1951B" w14:textId="77777777" w:rsidTr="00193ECC">
        <w:tc>
          <w:tcPr>
            <w:tcW w:w="0" w:type="auto"/>
          </w:tcPr>
          <w:p w14:paraId="79756CE9" w14:textId="77777777" w:rsidR="005F7DF7" w:rsidRPr="00193ECC" w:rsidRDefault="00193ECC">
            <w:pPr>
              <w:rPr>
                <w:sz w:val="16"/>
              </w:rPr>
            </w:pPr>
            <w:r w:rsidRPr="00193ECC">
              <w:rPr>
                <w:sz w:val="16"/>
              </w:rPr>
              <w:t>7</w:t>
            </w:r>
          </w:p>
        </w:tc>
        <w:tc>
          <w:tcPr>
            <w:tcW w:w="0" w:type="auto"/>
          </w:tcPr>
          <w:p w14:paraId="28E02C8B" w14:textId="77777777" w:rsidR="005F7DF7" w:rsidRPr="00193ECC" w:rsidRDefault="00193ECC">
            <w:pPr>
              <w:rPr>
                <w:sz w:val="16"/>
              </w:rPr>
            </w:pPr>
            <w:r w:rsidRPr="00193ECC">
              <w:rPr>
                <w:rStyle w:val="SAPEmphasis"/>
                <w:sz w:val="16"/>
              </w:rPr>
              <w:t>Update New attachment (optional)</w:t>
            </w:r>
          </w:p>
        </w:tc>
        <w:tc>
          <w:tcPr>
            <w:tcW w:w="0" w:type="auto"/>
          </w:tcPr>
          <w:p w14:paraId="3B199AC0"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attachments. Choose </w:t>
            </w:r>
            <w:r w:rsidRPr="00193ECC">
              <w:rPr>
                <w:rStyle w:val="SAPScreenElement"/>
                <w:sz w:val="16"/>
              </w:rPr>
              <w:t>Save</w:t>
            </w:r>
            <w:r w:rsidRPr="00193ECC">
              <w:rPr>
                <w:sz w:val="16"/>
              </w:rPr>
              <w:t xml:space="preserve"> to save your changes in the footer bar.</w:t>
            </w:r>
          </w:p>
        </w:tc>
        <w:tc>
          <w:tcPr>
            <w:tcW w:w="0" w:type="auto"/>
          </w:tcPr>
          <w:p w14:paraId="605291D0" w14:textId="77777777" w:rsidR="00193ECC" w:rsidRPr="00193ECC" w:rsidRDefault="00193ECC">
            <w:pPr>
              <w:rPr>
                <w:sz w:val="16"/>
              </w:rPr>
            </w:pPr>
          </w:p>
        </w:tc>
        <w:tc>
          <w:tcPr>
            <w:tcW w:w="0" w:type="auto"/>
          </w:tcPr>
          <w:p w14:paraId="5AB0BF23" w14:textId="77777777" w:rsidR="00193ECC" w:rsidRPr="00193ECC" w:rsidRDefault="00193ECC">
            <w:pPr>
              <w:rPr>
                <w:sz w:val="16"/>
              </w:rPr>
            </w:pPr>
          </w:p>
        </w:tc>
      </w:tr>
      <w:tr w:rsidR="005F7DF7" w:rsidRPr="00193ECC" w14:paraId="5C656DC8" w14:textId="77777777" w:rsidTr="00193ECC">
        <w:tc>
          <w:tcPr>
            <w:tcW w:w="0" w:type="auto"/>
          </w:tcPr>
          <w:p w14:paraId="56E1FC28" w14:textId="77777777" w:rsidR="005F7DF7" w:rsidRPr="00193ECC" w:rsidRDefault="00193ECC">
            <w:pPr>
              <w:rPr>
                <w:sz w:val="16"/>
              </w:rPr>
            </w:pPr>
            <w:r w:rsidRPr="00193ECC">
              <w:rPr>
                <w:sz w:val="16"/>
              </w:rPr>
              <w:t>8</w:t>
            </w:r>
          </w:p>
        </w:tc>
        <w:tc>
          <w:tcPr>
            <w:tcW w:w="0" w:type="auto"/>
          </w:tcPr>
          <w:p w14:paraId="36937215" w14:textId="77777777" w:rsidR="005F7DF7" w:rsidRPr="00193ECC" w:rsidRDefault="00193ECC">
            <w:pPr>
              <w:rPr>
                <w:sz w:val="16"/>
              </w:rPr>
            </w:pPr>
            <w:r w:rsidRPr="00193ECC">
              <w:rPr>
                <w:rStyle w:val="SAPEmphasis"/>
                <w:sz w:val="16"/>
              </w:rPr>
              <w:t>Update New Text (optional)</w:t>
            </w:r>
          </w:p>
        </w:tc>
        <w:tc>
          <w:tcPr>
            <w:tcW w:w="0" w:type="auto"/>
          </w:tcPr>
          <w:p w14:paraId="518C6A84"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these texts. Choose </w:t>
            </w:r>
            <w:r w:rsidRPr="00193ECC">
              <w:rPr>
                <w:rStyle w:val="SAPScreenElement"/>
                <w:sz w:val="16"/>
              </w:rPr>
              <w:t>Save</w:t>
            </w:r>
            <w:r w:rsidRPr="00193ECC">
              <w:rPr>
                <w:sz w:val="16"/>
              </w:rPr>
              <w:t xml:space="preserve"> to save your changes in the footer bar.</w:t>
            </w:r>
          </w:p>
        </w:tc>
        <w:tc>
          <w:tcPr>
            <w:tcW w:w="0" w:type="auto"/>
          </w:tcPr>
          <w:p w14:paraId="12DF3075" w14:textId="77777777" w:rsidR="00193ECC" w:rsidRPr="00193ECC" w:rsidRDefault="00193ECC">
            <w:pPr>
              <w:rPr>
                <w:sz w:val="16"/>
              </w:rPr>
            </w:pPr>
          </w:p>
        </w:tc>
        <w:tc>
          <w:tcPr>
            <w:tcW w:w="0" w:type="auto"/>
          </w:tcPr>
          <w:p w14:paraId="1752BE91" w14:textId="77777777" w:rsidR="00193ECC" w:rsidRPr="00193ECC" w:rsidRDefault="00193ECC">
            <w:pPr>
              <w:rPr>
                <w:sz w:val="16"/>
              </w:rPr>
            </w:pPr>
          </w:p>
        </w:tc>
      </w:tr>
    </w:tbl>
    <w:p w14:paraId="3A3178D5" w14:textId="77777777" w:rsidR="005F7DF7" w:rsidRDefault="00193ECC">
      <w:pPr>
        <w:pStyle w:val="Heading3"/>
      </w:pPr>
      <w:bookmarkStart w:id="82" w:name="d2e2927"/>
      <w:bookmarkStart w:id="83" w:name="_Toc176490243"/>
      <w:r>
        <w:lastRenderedPageBreak/>
        <w:t>Send Back to Customer (Option C)</w:t>
      </w:r>
      <w:bookmarkEnd w:id="82"/>
      <w:bookmarkEnd w:id="83"/>
    </w:p>
    <w:p w14:paraId="16F561CB" w14:textId="77777777" w:rsidR="005F7DF7" w:rsidRDefault="00193ECC">
      <w:pPr>
        <w:pStyle w:val="Heading4"/>
      </w:pPr>
      <w:bookmarkStart w:id="84" w:name="unique_62"/>
      <w:bookmarkStart w:id="85" w:name="_Toc176490244"/>
      <w:r>
        <w:t>Execute Picking</w:t>
      </w:r>
      <w:bookmarkEnd w:id="84"/>
      <w:bookmarkEnd w:id="85"/>
    </w:p>
    <w:p w14:paraId="5EB55720" w14:textId="77777777" w:rsidR="005F7DF7" w:rsidRDefault="00193ECC">
      <w:pPr>
        <w:pStyle w:val="SAPKeyblockTitle"/>
      </w:pPr>
      <w:r>
        <w:t>Test Administration</w:t>
      </w:r>
    </w:p>
    <w:p w14:paraId="6DDC512C" w14:textId="77777777" w:rsidR="005F7DF7" w:rsidRDefault="00193ECC">
      <w:r>
        <w:t>Customer project: Fill in the project-specific parts.</w:t>
      </w:r>
    </w:p>
    <w:p w14:paraId="3822EA10"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A3D3DAD"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7A4300"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93304"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6D608"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DD9F82" w14:textId="77777777" w:rsidR="00193ECC" w:rsidRPr="00193ECC" w:rsidRDefault="00193ECC">
            <w:pPr>
              <w:rPr>
                <w:sz w:val="12"/>
              </w:rPr>
            </w:pPr>
          </w:p>
        </w:tc>
      </w:tr>
      <w:tr w:rsidR="005F7DF7" w:rsidRPr="00193ECC" w14:paraId="414DC32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4150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56843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1AAB9D"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366F05" w14:textId="77777777" w:rsidR="00193ECC" w:rsidRPr="00193ECC" w:rsidRDefault="00193ECC">
            <w:pPr>
              <w:rPr>
                <w:sz w:val="12"/>
              </w:rPr>
            </w:pPr>
          </w:p>
        </w:tc>
      </w:tr>
      <w:tr w:rsidR="005F7DF7" w:rsidRPr="00193ECC" w14:paraId="612EA25E"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44425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B23D5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E88A8C"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18096F"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517CF15" w14:textId="77777777" w:rsidR="005F7DF7" w:rsidRDefault="00193ECC">
      <w:pPr>
        <w:pStyle w:val="SAPKeyblockTitle"/>
      </w:pPr>
      <w:r>
        <w:t>Purpose</w:t>
      </w:r>
    </w:p>
    <w:p w14:paraId="0D7037CB" w14:textId="77777777" w:rsidR="005F7DF7" w:rsidRDefault="00193ECC">
      <w:r>
        <w:t>The picking process involves taking goods from a storage location and staging the right quantity in a picking area where the goods are prepared for shipping. This process step shows you how to perform picking.</w:t>
      </w:r>
    </w:p>
    <w:p w14:paraId="25190E16"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15"/>
        <w:gridCol w:w="2474"/>
        <w:gridCol w:w="4440"/>
        <w:gridCol w:w="6106"/>
        <w:gridCol w:w="669"/>
      </w:tblGrid>
      <w:tr w:rsidR="005F7DF7" w:rsidRPr="00193ECC" w14:paraId="59104EC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D3E2354" w14:textId="77777777" w:rsidR="005F7DF7" w:rsidRPr="00193ECC" w:rsidRDefault="00193ECC">
            <w:pPr>
              <w:pStyle w:val="SAPTableHeader"/>
              <w:rPr>
                <w:sz w:val="16"/>
              </w:rPr>
            </w:pPr>
            <w:r w:rsidRPr="00193ECC">
              <w:rPr>
                <w:sz w:val="16"/>
              </w:rPr>
              <w:t>Test Step #</w:t>
            </w:r>
          </w:p>
        </w:tc>
        <w:tc>
          <w:tcPr>
            <w:tcW w:w="0" w:type="auto"/>
          </w:tcPr>
          <w:p w14:paraId="63DE3657" w14:textId="77777777" w:rsidR="005F7DF7" w:rsidRPr="00193ECC" w:rsidRDefault="00193ECC">
            <w:pPr>
              <w:pStyle w:val="SAPTableHeader"/>
              <w:rPr>
                <w:sz w:val="16"/>
              </w:rPr>
            </w:pPr>
            <w:r w:rsidRPr="00193ECC">
              <w:rPr>
                <w:sz w:val="16"/>
              </w:rPr>
              <w:t>Test Step Name</w:t>
            </w:r>
          </w:p>
        </w:tc>
        <w:tc>
          <w:tcPr>
            <w:tcW w:w="0" w:type="auto"/>
          </w:tcPr>
          <w:p w14:paraId="5ED785DD" w14:textId="77777777" w:rsidR="005F7DF7" w:rsidRPr="00193ECC" w:rsidRDefault="00193ECC">
            <w:pPr>
              <w:pStyle w:val="SAPTableHeader"/>
              <w:rPr>
                <w:sz w:val="16"/>
              </w:rPr>
            </w:pPr>
            <w:r w:rsidRPr="00193ECC">
              <w:rPr>
                <w:sz w:val="16"/>
              </w:rPr>
              <w:t>Instruction</w:t>
            </w:r>
          </w:p>
        </w:tc>
        <w:tc>
          <w:tcPr>
            <w:tcW w:w="0" w:type="auto"/>
          </w:tcPr>
          <w:p w14:paraId="0D375C76" w14:textId="77777777" w:rsidR="005F7DF7" w:rsidRPr="00193ECC" w:rsidRDefault="00193ECC">
            <w:pPr>
              <w:pStyle w:val="SAPTableHeader"/>
              <w:rPr>
                <w:sz w:val="16"/>
              </w:rPr>
            </w:pPr>
            <w:r w:rsidRPr="00193ECC">
              <w:rPr>
                <w:sz w:val="16"/>
              </w:rPr>
              <w:t>Expected Result</w:t>
            </w:r>
          </w:p>
        </w:tc>
        <w:tc>
          <w:tcPr>
            <w:tcW w:w="0" w:type="auto"/>
          </w:tcPr>
          <w:p w14:paraId="1FE2C0EF" w14:textId="77777777" w:rsidR="005F7DF7" w:rsidRPr="00193ECC" w:rsidRDefault="00193ECC">
            <w:pPr>
              <w:pStyle w:val="SAPTableHeader"/>
              <w:rPr>
                <w:sz w:val="16"/>
              </w:rPr>
            </w:pPr>
            <w:r w:rsidRPr="00193ECC">
              <w:rPr>
                <w:sz w:val="16"/>
              </w:rPr>
              <w:t>Comments</w:t>
            </w:r>
          </w:p>
        </w:tc>
      </w:tr>
      <w:tr w:rsidR="005F7DF7" w:rsidRPr="00193ECC" w14:paraId="3D453943" w14:textId="77777777" w:rsidTr="00193ECC">
        <w:tc>
          <w:tcPr>
            <w:tcW w:w="0" w:type="auto"/>
          </w:tcPr>
          <w:p w14:paraId="61AB7D8A" w14:textId="77777777" w:rsidR="005F7DF7" w:rsidRPr="00193ECC" w:rsidRDefault="00193ECC">
            <w:pPr>
              <w:rPr>
                <w:sz w:val="16"/>
              </w:rPr>
            </w:pPr>
            <w:r w:rsidRPr="00193ECC">
              <w:rPr>
                <w:sz w:val="16"/>
              </w:rPr>
              <w:t>1</w:t>
            </w:r>
          </w:p>
        </w:tc>
        <w:tc>
          <w:tcPr>
            <w:tcW w:w="0" w:type="auto"/>
          </w:tcPr>
          <w:p w14:paraId="0AFBEF07" w14:textId="77777777" w:rsidR="005F7DF7" w:rsidRPr="00193ECC" w:rsidRDefault="00193ECC">
            <w:pPr>
              <w:rPr>
                <w:sz w:val="16"/>
              </w:rPr>
            </w:pPr>
            <w:r w:rsidRPr="00193ECC">
              <w:rPr>
                <w:rStyle w:val="SAPEmphasis"/>
                <w:sz w:val="16"/>
              </w:rPr>
              <w:t>Log On</w:t>
            </w:r>
          </w:p>
        </w:tc>
        <w:tc>
          <w:tcPr>
            <w:tcW w:w="0" w:type="auto"/>
          </w:tcPr>
          <w:p w14:paraId="7E0D957D" w14:textId="77777777" w:rsidR="005F7DF7" w:rsidRPr="00193ECC" w:rsidRDefault="00193ECC">
            <w:pPr>
              <w:rPr>
                <w:sz w:val="16"/>
              </w:rPr>
            </w:pPr>
            <w:r w:rsidRPr="00193ECC">
              <w:rPr>
                <w:sz w:val="16"/>
              </w:rPr>
              <w:t>Log on to the SAP Fiori launchpad as a Shipping Specialist.</w:t>
            </w:r>
          </w:p>
        </w:tc>
        <w:tc>
          <w:tcPr>
            <w:tcW w:w="0" w:type="auto"/>
          </w:tcPr>
          <w:p w14:paraId="6A2CD438" w14:textId="77777777" w:rsidR="005F7DF7" w:rsidRPr="00193ECC" w:rsidRDefault="00193ECC">
            <w:pPr>
              <w:rPr>
                <w:sz w:val="16"/>
              </w:rPr>
            </w:pPr>
            <w:r w:rsidRPr="00193ECC">
              <w:rPr>
                <w:sz w:val="16"/>
              </w:rPr>
              <w:t>The SAP Fiori launchpad displays.</w:t>
            </w:r>
          </w:p>
        </w:tc>
        <w:tc>
          <w:tcPr>
            <w:tcW w:w="0" w:type="auto"/>
          </w:tcPr>
          <w:p w14:paraId="54D65344" w14:textId="77777777" w:rsidR="005F7DF7" w:rsidRPr="00193ECC" w:rsidRDefault="005F7DF7">
            <w:pPr>
              <w:rPr>
                <w:sz w:val="16"/>
              </w:rPr>
            </w:pPr>
          </w:p>
        </w:tc>
      </w:tr>
      <w:tr w:rsidR="005F7DF7" w:rsidRPr="00193ECC" w14:paraId="66661EBA" w14:textId="77777777" w:rsidTr="00193ECC">
        <w:tc>
          <w:tcPr>
            <w:tcW w:w="0" w:type="auto"/>
          </w:tcPr>
          <w:p w14:paraId="23B285D9" w14:textId="77777777" w:rsidR="005F7DF7" w:rsidRPr="00193ECC" w:rsidRDefault="00193ECC">
            <w:pPr>
              <w:rPr>
                <w:sz w:val="16"/>
              </w:rPr>
            </w:pPr>
            <w:r w:rsidRPr="00193ECC">
              <w:rPr>
                <w:sz w:val="16"/>
              </w:rPr>
              <w:t>2</w:t>
            </w:r>
          </w:p>
        </w:tc>
        <w:tc>
          <w:tcPr>
            <w:tcW w:w="0" w:type="auto"/>
          </w:tcPr>
          <w:p w14:paraId="12C5ACC0" w14:textId="77777777" w:rsidR="005F7DF7" w:rsidRPr="00193ECC" w:rsidRDefault="00193ECC">
            <w:pPr>
              <w:rPr>
                <w:sz w:val="16"/>
              </w:rPr>
            </w:pPr>
            <w:r w:rsidRPr="00193ECC">
              <w:rPr>
                <w:rStyle w:val="SAPEmphasis"/>
                <w:sz w:val="16"/>
              </w:rPr>
              <w:t>Access the App</w:t>
            </w:r>
          </w:p>
        </w:tc>
        <w:tc>
          <w:tcPr>
            <w:tcW w:w="0" w:type="auto"/>
          </w:tcPr>
          <w:p w14:paraId="44811033"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26575530" w14:textId="77777777" w:rsidR="005F7DF7" w:rsidRPr="00193ECC" w:rsidRDefault="00193ECC">
            <w:pPr>
              <w:rPr>
                <w:sz w:val="16"/>
              </w:rPr>
            </w:pPr>
            <w:r w:rsidRPr="00193ECC">
              <w:rPr>
                <w:sz w:val="16"/>
              </w:rPr>
              <w:t xml:space="preserve">The </w:t>
            </w:r>
            <w:r w:rsidRPr="00193ECC">
              <w:rPr>
                <w:rStyle w:val="SAPScreenElement"/>
                <w:sz w:val="16"/>
              </w:rPr>
              <w:t>Outbound Delivery Monitor</w:t>
            </w:r>
            <w:r w:rsidRPr="00193ECC">
              <w:rPr>
                <w:sz w:val="16"/>
              </w:rPr>
              <w:t xml:space="preserve"> screen displays.</w:t>
            </w:r>
          </w:p>
        </w:tc>
        <w:tc>
          <w:tcPr>
            <w:tcW w:w="0" w:type="auto"/>
          </w:tcPr>
          <w:p w14:paraId="7F6BD20C" w14:textId="77777777" w:rsidR="005F7DF7" w:rsidRPr="00193ECC" w:rsidRDefault="005F7DF7">
            <w:pPr>
              <w:rPr>
                <w:sz w:val="16"/>
              </w:rPr>
            </w:pPr>
          </w:p>
        </w:tc>
      </w:tr>
      <w:tr w:rsidR="005F7DF7" w:rsidRPr="00193ECC" w14:paraId="055EAD8E" w14:textId="77777777" w:rsidTr="00193ECC">
        <w:tc>
          <w:tcPr>
            <w:tcW w:w="0" w:type="auto"/>
          </w:tcPr>
          <w:p w14:paraId="76B5B5E3" w14:textId="77777777" w:rsidR="005F7DF7" w:rsidRPr="00193ECC" w:rsidRDefault="00193ECC">
            <w:pPr>
              <w:rPr>
                <w:sz w:val="16"/>
              </w:rPr>
            </w:pPr>
            <w:r w:rsidRPr="00193ECC">
              <w:rPr>
                <w:sz w:val="16"/>
              </w:rPr>
              <w:t>3</w:t>
            </w:r>
          </w:p>
        </w:tc>
        <w:tc>
          <w:tcPr>
            <w:tcW w:w="0" w:type="auto"/>
          </w:tcPr>
          <w:p w14:paraId="340FAA05" w14:textId="77777777" w:rsidR="005F7DF7" w:rsidRPr="00193ECC" w:rsidRDefault="00193ECC">
            <w:pPr>
              <w:rPr>
                <w:sz w:val="16"/>
              </w:rPr>
            </w:pPr>
            <w:r w:rsidRPr="00193ECC">
              <w:rPr>
                <w:rStyle w:val="SAPEmphasis"/>
                <w:sz w:val="16"/>
              </w:rPr>
              <w:t>For Picking</w:t>
            </w:r>
          </w:p>
        </w:tc>
        <w:tc>
          <w:tcPr>
            <w:tcW w:w="0" w:type="auto"/>
          </w:tcPr>
          <w:p w14:paraId="57FA52AA" w14:textId="77777777" w:rsidR="005F7DF7" w:rsidRPr="00193ECC" w:rsidRDefault="00193ECC">
            <w:pPr>
              <w:rPr>
                <w:sz w:val="16"/>
              </w:rPr>
            </w:pPr>
            <w:r w:rsidRPr="00193ECC">
              <w:rPr>
                <w:sz w:val="16"/>
              </w:rPr>
              <w:t xml:space="preserve">On the </w:t>
            </w:r>
            <w:r w:rsidRPr="00193ECC">
              <w:rPr>
                <w:rStyle w:val="SAPScreenElement"/>
                <w:sz w:val="16"/>
              </w:rPr>
              <w:t>Outbound Delivery Monitor</w:t>
            </w:r>
            <w:r w:rsidRPr="00193ECC">
              <w:rPr>
                <w:sz w:val="16"/>
              </w:rPr>
              <w:t xml:space="preserve"> screen, choose </w:t>
            </w:r>
            <w:r w:rsidRPr="00193ECC">
              <w:rPr>
                <w:rStyle w:val="SAPScreenElement"/>
                <w:sz w:val="16"/>
              </w:rPr>
              <w:t>For Picking</w:t>
            </w:r>
            <w:r w:rsidRPr="00193ECC">
              <w:rPr>
                <w:sz w:val="16"/>
              </w:rPr>
              <w:t>.</w:t>
            </w:r>
          </w:p>
        </w:tc>
        <w:tc>
          <w:tcPr>
            <w:tcW w:w="0" w:type="auto"/>
          </w:tcPr>
          <w:p w14:paraId="39421D39" w14:textId="77777777" w:rsidR="005F7DF7" w:rsidRPr="00193ECC" w:rsidRDefault="005F7DF7">
            <w:pPr>
              <w:rPr>
                <w:sz w:val="16"/>
              </w:rPr>
            </w:pPr>
          </w:p>
        </w:tc>
        <w:tc>
          <w:tcPr>
            <w:tcW w:w="0" w:type="auto"/>
          </w:tcPr>
          <w:p w14:paraId="3867E8E7" w14:textId="77777777" w:rsidR="005F7DF7" w:rsidRPr="00193ECC" w:rsidRDefault="005F7DF7">
            <w:pPr>
              <w:rPr>
                <w:sz w:val="16"/>
              </w:rPr>
            </w:pPr>
          </w:p>
        </w:tc>
      </w:tr>
      <w:tr w:rsidR="005F7DF7" w:rsidRPr="00193ECC" w14:paraId="48B0EC8F" w14:textId="77777777" w:rsidTr="00193ECC">
        <w:tc>
          <w:tcPr>
            <w:tcW w:w="0" w:type="auto"/>
          </w:tcPr>
          <w:p w14:paraId="1C34C694" w14:textId="77777777" w:rsidR="005F7DF7" w:rsidRPr="00193ECC" w:rsidRDefault="00193ECC">
            <w:pPr>
              <w:rPr>
                <w:sz w:val="16"/>
              </w:rPr>
            </w:pPr>
            <w:r w:rsidRPr="00193ECC">
              <w:rPr>
                <w:sz w:val="16"/>
              </w:rPr>
              <w:t>4</w:t>
            </w:r>
          </w:p>
        </w:tc>
        <w:tc>
          <w:tcPr>
            <w:tcW w:w="0" w:type="auto"/>
          </w:tcPr>
          <w:p w14:paraId="2FB2D2C4" w14:textId="77777777" w:rsidR="005F7DF7" w:rsidRPr="00193ECC" w:rsidRDefault="00193ECC">
            <w:pPr>
              <w:rPr>
                <w:sz w:val="16"/>
              </w:rPr>
            </w:pPr>
            <w:r w:rsidRPr="00193ECC">
              <w:rPr>
                <w:rStyle w:val="SAPEmphasis"/>
                <w:sz w:val="16"/>
              </w:rPr>
              <w:t>Enter Data</w:t>
            </w:r>
          </w:p>
        </w:tc>
        <w:tc>
          <w:tcPr>
            <w:tcW w:w="0" w:type="auto"/>
          </w:tcPr>
          <w:p w14:paraId="3641744B" w14:textId="77777777" w:rsidR="00193ECC" w:rsidRPr="00193ECC" w:rsidRDefault="00193ECC">
            <w:pPr>
              <w:rPr>
                <w:sz w:val="16"/>
              </w:rPr>
            </w:pPr>
            <w:r w:rsidRPr="00193ECC">
              <w:rPr>
                <w:sz w:val="16"/>
              </w:rPr>
              <w:t xml:space="preserve">On the </w:t>
            </w:r>
            <w:r w:rsidRPr="00193ECC">
              <w:rPr>
                <w:rStyle w:val="SAPScreenElement"/>
                <w:sz w:val="16"/>
              </w:rPr>
              <w:t>Outbound Deliveries for Picking</w:t>
            </w:r>
            <w:r w:rsidRPr="00193ECC">
              <w:rPr>
                <w:sz w:val="16"/>
              </w:rPr>
              <w:t xml:space="preserve"> </w:t>
            </w:r>
            <w:r w:rsidRPr="00193ECC">
              <w:rPr>
                <w:rStyle w:val="SAPMonospace"/>
                <w:sz w:val="16"/>
              </w:rPr>
              <w:t>(VL06P)</w:t>
            </w:r>
            <w:r w:rsidRPr="00193ECC">
              <w:rPr>
                <w:sz w:val="16"/>
              </w:rPr>
              <w:t xml:space="preserve"> screen, make the following entry:</w:t>
            </w:r>
          </w:p>
          <w:p w14:paraId="49B07157" w14:textId="4935F694" w:rsidR="005F7DF7"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p>
        </w:tc>
        <w:tc>
          <w:tcPr>
            <w:tcW w:w="0" w:type="auto"/>
          </w:tcPr>
          <w:p w14:paraId="10F8FCA9" w14:textId="77777777" w:rsidR="005F7DF7" w:rsidRPr="00193ECC" w:rsidRDefault="005F7DF7">
            <w:pPr>
              <w:rPr>
                <w:sz w:val="16"/>
              </w:rPr>
            </w:pPr>
          </w:p>
        </w:tc>
        <w:tc>
          <w:tcPr>
            <w:tcW w:w="0" w:type="auto"/>
          </w:tcPr>
          <w:p w14:paraId="3B01A202" w14:textId="77777777" w:rsidR="005F7DF7" w:rsidRPr="00193ECC" w:rsidRDefault="005F7DF7">
            <w:pPr>
              <w:rPr>
                <w:sz w:val="16"/>
              </w:rPr>
            </w:pPr>
          </w:p>
        </w:tc>
      </w:tr>
      <w:tr w:rsidR="005F7DF7" w:rsidRPr="00193ECC" w14:paraId="0E427D2B" w14:textId="77777777" w:rsidTr="00193ECC">
        <w:tc>
          <w:tcPr>
            <w:tcW w:w="0" w:type="auto"/>
          </w:tcPr>
          <w:p w14:paraId="46700EE1" w14:textId="77777777" w:rsidR="005F7DF7" w:rsidRPr="00193ECC" w:rsidRDefault="00193ECC">
            <w:pPr>
              <w:rPr>
                <w:sz w:val="16"/>
              </w:rPr>
            </w:pPr>
            <w:r w:rsidRPr="00193ECC">
              <w:rPr>
                <w:sz w:val="16"/>
              </w:rPr>
              <w:lastRenderedPageBreak/>
              <w:t>5</w:t>
            </w:r>
          </w:p>
        </w:tc>
        <w:tc>
          <w:tcPr>
            <w:tcW w:w="0" w:type="auto"/>
          </w:tcPr>
          <w:p w14:paraId="53F79AEA" w14:textId="77777777" w:rsidR="005F7DF7" w:rsidRPr="00193ECC" w:rsidRDefault="00193ECC">
            <w:pPr>
              <w:rPr>
                <w:sz w:val="16"/>
              </w:rPr>
            </w:pPr>
            <w:r w:rsidRPr="00193ECC">
              <w:rPr>
                <w:rStyle w:val="SAPEmphasis"/>
                <w:sz w:val="16"/>
              </w:rPr>
              <w:t>Select the Only Picking without WM checkbox and choose Execute</w:t>
            </w:r>
          </w:p>
        </w:tc>
        <w:tc>
          <w:tcPr>
            <w:tcW w:w="0" w:type="auto"/>
          </w:tcPr>
          <w:p w14:paraId="5CFEE04B" w14:textId="77777777" w:rsidR="005F7DF7" w:rsidRPr="00193ECC" w:rsidRDefault="00193ECC">
            <w:pPr>
              <w:rPr>
                <w:sz w:val="16"/>
              </w:rPr>
            </w:pPr>
            <w:r w:rsidRPr="00193ECC">
              <w:rPr>
                <w:sz w:val="16"/>
              </w:rPr>
              <w:t xml:space="preserve">Select the </w:t>
            </w:r>
            <w:r w:rsidRPr="00193ECC">
              <w:rPr>
                <w:rStyle w:val="SAPScreenElement"/>
                <w:sz w:val="16"/>
              </w:rPr>
              <w:t>Only Picking without WM</w:t>
            </w:r>
            <w:r w:rsidRPr="00193ECC">
              <w:rPr>
                <w:sz w:val="16"/>
              </w:rPr>
              <w:t xml:space="preserve"> checkbox and choose </w:t>
            </w:r>
            <w:r w:rsidRPr="00193ECC">
              <w:rPr>
                <w:rStyle w:val="SAPScreenElement"/>
                <w:sz w:val="16"/>
              </w:rPr>
              <w:t>Execute</w:t>
            </w:r>
            <w:r w:rsidRPr="00193ECC">
              <w:rPr>
                <w:sz w:val="16"/>
              </w:rPr>
              <w:t>.</w:t>
            </w:r>
          </w:p>
        </w:tc>
        <w:tc>
          <w:tcPr>
            <w:tcW w:w="0" w:type="auto"/>
          </w:tcPr>
          <w:p w14:paraId="38EF7C8E" w14:textId="77777777" w:rsidR="005F7DF7" w:rsidRPr="00193ECC" w:rsidRDefault="005F7DF7">
            <w:pPr>
              <w:rPr>
                <w:sz w:val="16"/>
              </w:rPr>
            </w:pPr>
          </w:p>
        </w:tc>
        <w:tc>
          <w:tcPr>
            <w:tcW w:w="0" w:type="auto"/>
          </w:tcPr>
          <w:p w14:paraId="568A2F39" w14:textId="77777777" w:rsidR="005F7DF7" w:rsidRPr="00193ECC" w:rsidRDefault="005F7DF7">
            <w:pPr>
              <w:rPr>
                <w:sz w:val="16"/>
              </w:rPr>
            </w:pPr>
          </w:p>
        </w:tc>
      </w:tr>
      <w:tr w:rsidR="005F7DF7" w:rsidRPr="00193ECC" w14:paraId="4C42C080" w14:textId="77777777" w:rsidTr="00193ECC">
        <w:tc>
          <w:tcPr>
            <w:tcW w:w="0" w:type="auto"/>
          </w:tcPr>
          <w:p w14:paraId="27C89DD5" w14:textId="77777777" w:rsidR="005F7DF7" w:rsidRPr="00193ECC" w:rsidRDefault="00193ECC">
            <w:pPr>
              <w:rPr>
                <w:sz w:val="16"/>
              </w:rPr>
            </w:pPr>
            <w:r w:rsidRPr="00193ECC">
              <w:rPr>
                <w:sz w:val="16"/>
              </w:rPr>
              <w:t>6</w:t>
            </w:r>
          </w:p>
        </w:tc>
        <w:tc>
          <w:tcPr>
            <w:tcW w:w="0" w:type="auto"/>
          </w:tcPr>
          <w:p w14:paraId="565BCB98" w14:textId="77777777" w:rsidR="005F7DF7" w:rsidRPr="00193ECC" w:rsidRDefault="00193ECC">
            <w:pPr>
              <w:rPr>
                <w:sz w:val="16"/>
              </w:rPr>
            </w:pPr>
            <w:r w:rsidRPr="00193ECC">
              <w:rPr>
                <w:rStyle w:val="SAPEmphasis"/>
                <w:sz w:val="16"/>
              </w:rPr>
              <w:t>Select the Outbound Delivery</w:t>
            </w:r>
          </w:p>
        </w:tc>
        <w:tc>
          <w:tcPr>
            <w:tcW w:w="0" w:type="auto"/>
          </w:tcPr>
          <w:p w14:paraId="1A9E708B" w14:textId="77777777" w:rsidR="005F7DF7" w:rsidRPr="00193ECC" w:rsidRDefault="00193ECC">
            <w:pPr>
              <w:rPr>
                <w:sz w:val="16"/>
              </w:rPr>
            </w:pPr>
            <w:r w:rsidRPr="00193ECC">
              <w:rPr>
                <w:sz w:val="16"/>
              </w:rPr>
              <w:t xml:space="preserve">On the </w:t>
            </w:r>
            <w:r w:rsidRPr="00193ECC">
              <w:rPr>
                <w:rStyle w:val="SAPScreenElement"/>
                <w:sz w:val="16"/>
              </w:rPr>
              <w:t>Day’s Workload for Picking</w:t>
            </w:r>
            <w:r w:rsidRPr="00193ECC">
              <w:rPr>
                <w:sz w:val="16"/>
              </w:rPr>
              <w:t xml:space="preserve"> screen. Select your outbound delivery and choose </w:t>
            </w:r>
            <w:r w:rsidRPr="00193ECC">
              <w:rPr>
                <w:rStyle w:val="SAPScreenElement"/>
                <w:sz w:val="16"/>
              </w:rPr>
              <w:t>Change Outbound Delivery</w:t>
            </w:r>
            <w:r w:rsidRPr="00193ECC">
              <w:rPr>
                <w:sz w:val="16"/>
              </w:rPr>
              <w:t xml:space="preserve"> </w:t>
            </w:r>
            <w:r w:rsidRPr="00193ECC">
              <w:rPr>
                <w:rStyle w:val="SAPMonospace"/>
                <w:sz w:val="16"/>
              </w:rPr>
              <w:t>(VL02N)</w:t>
            </w:r>
            <w:r w:rsidRPr="00193ECC">
              <w:rPr>
                <w:sz w:val="16"/>
              </w:rPr>
              <w:t>.</w:t>
            </w:r>
          </w:p>
        </w:tc>
        <w:tc>
          <w:tcPr>
            <w:tcW w:w="0" w:type="auto"/>
          </w:tcPr>
          <w:p w14:paraId="4B5054AB" w14:textId="77777777" w:rsidR="005F7DF7" w:rsidRPr="00193ECC" w:rsidRDefault="005F7DF7">
            <w:pPr>
              <w:rPr>
                <w:sz w:val="16"/>
              </w:rPr>
            </w:pPr>
          </w:p>
        </w:tc>
        <w:tc>
          <w:tcPr>
            <w:tcW w:w="0" w:type="auto"/>
          </w:tcPr>
          <w:p w14:paraId="63CD0B98" w14:textId="77777777" w:rsidR="005F7DF7" w:rsidRPr="00193ECC" w:rsidRDefault="005F7DF7">
            <w:pPr>
              <w:rPr>
                <w:sz w:val="16"/>
              </w:rPr>
            </w:pPr>
          </w:p>
        </w:tc>
      </w:tr>
      <w:tr w:rsidR="005F7DF7" w:rsidRPr="00193ECC" w14:paraId="0A44DC98" w14:textId="77777777" w:rsidTr="00193ECC">
        <w:tc>
          <w:tcPr>
            <w:tcW w:w="0" w:type="auto"/>
          </w:tcPr>
          <w:p w14:paraId="37DFD920" w14:textId="77777777" w:rsidR="005F7DF7" w:rsidRPr="00193ECC" w:rsidRDefault="00193ECC">
            <w:pPr>
              <w:rPr>
                <w:sz w:val="16"/>
              </w:rPr>
            </w:pPr>
            <w:r w:rsidRPr="00193ECC">
              <w:rPr>
                <w:sz w:val="16"/>
              </w:rPr>
              <w:t>7</w:t>
            </w:r>
          </w:p>
        </w:tc>
        <w:tc>
          <w:tcPr>
            <w:tcW w:w="0" w:type="auto"/>
          </w:tcPr>
          <w:p w14:paraId="2199664F" w14:textId="77777777" w:rsidR="005F7DF7" w:rsidRPr="00193ECC" w:rsidRDefault="00193ECC">
            <w:pPr>
              <w:rPr>
                <w:sz w:val="16"/>
              </w:rPr>
            </w:pPr>
            <w:r w:rsidRPr="00193ECC">
              <w:rPr>
                <w:rStyle w:val="SAPEmphasis"/>
                <w:sz w:val="16"/>
              </w:rPr>
              <w:t>Input Picked Quantity</w:t>
            </w:r>
          </w:p>
        </w:tc>
        <w:tc>
          <w:tcPr>
            <w:tcW w:w="0" w:type="auto"/>
          </w:tcPr>
          <w:p w14:paraId="14F6BBB2" w14:textId="77777777" w:rsidR="005F7DF7" w:rsidRPr="00193ECC" w:rsidRDefault="00193ECC">
            <w:pPr>
              <w:rPr>
                <w:sz w:val="16"/>
              </w:rPr>
            </w:pPr>
            <w:r w:rsidRPr="00193ECC">
              <w:rPr>
                <w:sz w:val="16"/>
              </w:rPr>
              <w:t xml:space="preserve">On the </w:t>
            </w:r>
            <w:r w:rsidRPr="00193ECC">
              <w:rPr>
                <w:rStyle w:val="SAPScreenElement"/>
                <w:sz w:val="16"/>
              </w:rPr>
              <w:t>Return to Customer xxxxxxxx change: Overview</w:t>
            </w:r>
            <w:r w:rsidRPr="00193ECC">
              <w:rPr>
                <w:sz w:val="16"/>
              </w:rPr>
              <w:t xml:space="preserve"> screen, choose </w:t>
            </w:r>
            <w:r w:rsidRPr="00193ECC">
              <w:rPr>
                <w:rStyle w:val="SAPScreenElement"/>
                <w:sz w:val="16"/>
              </w:rPr>
              <w:t>Picking</w:t>
            </w:r>
            <w:r w:rsidRPr="00193ECC">
              <w:rPr>
                <w:sz w:val="16"/>
              </w:rPr>
              <w:t xml:space="preserve">. Input quantity in the </w:t>
            </w:r>
            <w:r w:rsidRPr="00193ECC">
              <w:rPr>
                <w:rStyle w:val="SAPScreenElement"/>
                <w:sz w:val="16"/>
              </w:rPr>
              <w:t>Picked Qty</w:t>
            </w:r>
            <w:r w:rsidRPr="00193ECC">
              <w:rPr>
                <w:sz w:val="16"/>
              </w:rPr>
              <w:t xml:space="preserve"> field.</w:t>
            </w:r>
          </w:p>
        </w:tc>
        <w:tc>
          <w:tcPr>
            <w:tcW w:w="0" w:type="auto"/>
          </w:tcPr>
          <w:p w14:paraId="588B4AB8" w14:textId="77777777" w:rsidR="005F7DF7" w:rsidRPr="00193ECC" w:rsidRDefault="00193ECC">
            <w:pPr>
              <w:rPr>
                <w:sz w:val="16"/>
              </w:rPr>
            </w:pPr>
            <w:r w:rsidRPr="00193ECC">
              <w:rPr>
                <w:sz w:val="16"/>
              </w:rPr>
              <w:t xml:space="preserve">Picking status is set to complete if picked quantity and delivery quantity is equal. Deviations in quantity can be solved by the function </w:t>
            </w:r>
            <w:r w:rsidRPr="00193ECC">
              <w:rPr>
                <w:rStyle w:val="SAPScreenElement"/>
                <w:sz w:val="16"/>
              </w:rPr>
              <w:t>Copy Picked Quantity as Delivery Quantity</w:t>
            </w:r>
            <w:r w:rsidRPr="00193ECC">
              <w:rPr>
                <w:sz w:val="16"/>
              </w:rPr>
              <w:t>.</w:t>
            </w:r>
          </w:p>
        </w:tc>
        <w:tc>
          <w:tcPr>
            <w:tcW w:w="0" w:type="auto"/>
          </w:tcPr>
          <w:p w14:paraId="72BE5161" w14:textId="77777777" w:rsidR="00193ECC" w:rsidRPr="00193ECC" w:rsidRDefault="00193ECC">
            <w:pPr>
              <w:rPr>
                <w:sz w:val="16"/>
              </w:rPr>
            </w:pPr>
          </w:p>
        </w:tc>
      </w:tr>
      <w:tr w:rsidR="005F7DF7" w:rsidRPr="00193ECC" w14:paraId="7B5579E1" w14:textId="77777777" w:rsidTr="00193ECC">
        <w:tc>
          <w:tcPr>
            <w:tcW w:w="0" w:type="auto"/>
          </w:tcPr>
          <w:p w14:paraId="0ECF6B7E" w14:textId="77777777" w:rsidR="005F7DF7" w:rsidRPr="00193ECC" w:rsidRDefault="00193ECC">
            <w:pPr>
              <w:rPr>
                <w:sz w:val="16"/>
              </w:rPr>
            </w:pPr>
            <w:r w:rsidRPr="00193ECC">
              <w:rPr>
                <w:sz w:val="16"/>
              </w:rPr>
              <w:t>8</w:t>
            </w:r>
          </w:p>
        </w:tc>
        <w:tc>
          <w:tcPr>
            <w:tcW w:w="0" w:type="auto"/>
          </w:tcPr>
          <w:p w14:paraId="465B840F" w14:textId="77777777" w:rsidR="005F7DF7" w:rsidRPr="00193ECC" w:rsidRDefault="00193ECC">
            <w:pPr>
              <w:rPr>
                <w:sz w:val="16"/>
              </w:rPr>
            </w:pPr>
            <w:r w:rsidRPr="00193ECC">
              <w:rPr>
                <w:rStyle w:val="SAPEmphasis"/>
                <w:sz w:val="16"/>
              </w:rPr>
              <w:t>Save Document</w:t>
            </w:r>
          </w:p>
        </w:tc>
        <w:tc>
          <w:tcPr>
            <w:tcW w:w="0" w:type="auto"/>
          </w:tcPr>
          <w:p w14:paraId="3FE611A2"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783F5A0D" w14:textId="77777777" w:rsidR="005F7DF7" w:rsidRPr="00193ECC" w:rsidRDefault="005F7DF7">
            <w:pPr>
              <w:rPr>
                <w:sz w:val="16"/>
              </w:rPr>
            </w:pPr>
          </w:p>
        </w:tc>
        <w:tc>
          <w:tcPr>
            <w:tcW w:w="0" w:type="auto"/>
          </w:tcPr>
          <w:p w14:paraId="316E9BA3" w14:textId="77777777" w:rsidR="005F7DF7" w:rsidRPr="00193ECC" w:rsidRDefault="005F7DF7">
            <w:pPr>
              <w:rPr>
                <w:sz w:val="16"/>
              </w:rPr>
            </w:pPr>
          </w:p>
        </w:tc>
      </w:tr>
    </w:tbl>
    <w:p w14:paraId="19319963" w14:textId="77777777" w:rsidR="005F7DF7" w:rsidRDefault="00193ECC">
      <w:pPr>
        <w:pStyle w:val="Heading4"/>
      </w:pPr>
      <w:bookmarkStart w:id="86" w:name="unique_63"/>
      <w:bookmarkStart w:id="87" w:name="_Toc176490245"/>
      <w:r>
        <w:t>Posting Goods Issue</w:t>
      </w:r>
      <w:bookmarkEnd w:id="86"/>
      <w:bookmarkEnd w:id="87"/>
    </w:p>
    <w:p w14:paraId="1ED62D21" w14:textId="77777777" w:rsidR="005F7DF7" w:rsidRDefault="00193ECC">
      <w:pPr>
        <w:pStyle w:val="SAPKeyblockTitle"/>
      </w:pPr>
      <w:r>
        <w:t>Test Administration</w:t>
      </w:r>
    </w:p>
    <w:p w14:paraId="198E0D61" w14:textId="77777777" w:rsidR="005F7DF7" w:rsidRDefault="00193ECC">
      <w:r>
        <w:t>Customer project: Fill in the project-specific parts.</w:t>
      </w:r>
    </w:p>
    <w:p w14:paraId="79A3F32A"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3E65F0AE"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B4838D"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278447"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0A5947"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0FEF8E" w14:textId="77777777" w:rsidR="00193ECC" w:rsidRPr="00193ECC" w:rsidRDefault="00193ECC">
            <w:pPr>
              <w:rPr>
                <w:sz w:val="12"/>
              </w:rPr>
            </w:pPr>
          </w:p>
        </w:tc>
      </w:tr>
      <w:tr w:rsidR="005F7DF7" w:rsidRPr="00193ECC" w14:paraId="2C5C3898"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CF11BC"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E840E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0F7F98"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9EA63C" w14:textId="77777777" w:rsidR="00193ECC" w:rsidRPr="00193ECC" w:rsidRDefault="00193ECC">
            <w:pPr>
              <w:rPr>
                <w:sz w:val="12"/>
              </w:rPr>
            </w:pPr>
          </w:p>
        </w:tc>
      </w:tr>
      <w:tr w:rsidR="005F7DF7" w:rsidRPr="00193ECC" w14:paraId="1F2B801C"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F3EF2A" w14:textId="77777777" w:rsidR="005F7DF7" w:rsidRPr="00193ECC" w:rsidRDefault="00193ECC">
            <w:pPr>
              <w:rPr>
                <w:sz w:val="12"/>
              </w:rPr>
            </w:pPr>
            <w:r w:rsidRPr="00193ECC">
              <w:rPr>
                <w:sz w:val="12"/>
              </w:rPr>
              <w:t xml:space="preserve">Business </w:t>
            </w:r>
            <w:r w:rsidRPr="00193ECC">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12B1730"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259316"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88763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2DE7621" w14:textId="77777777" w:rsidR="005F7DF7" w:rsidRDefault="00193ECC">
      <w:pPr>
        <w:pStyle w:val="SAPKeyblockTitle"/>
      </w:pPr>
      <w:r>
        <w:t>Purpose</w:t>
      </w:r>
    </w:p>
    <w:p w14:paraId="0B66C687" w14:textId="77777777" w:rsidR="005F7DF7" w:rsidRDefault="00193ECC">
      <w:r>
        <w:t>This process step shows you how to post a goods issue.</w:t>
      </w:r>
    </w:p>
    <w:p w14:paraId="00DAEA29"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7"/>
        <w:gridCol w:w="2208"/>
        <w:gridCol w:w="7371"/>
        <w:gridCol w:w="3115"/>
        <w:gridCol w:w="803"/>
      </w:tblGrid>
      <w:tr w:rsidR="005F7DF7" w:rsidRPr="00193ECC" w14:paraId="1AD42C5F"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955D473" w14:textId="77777777" w:rsidR="005F7DF7" w:rsidRPr="00193ECC" w:rsidRDefault="00193ECC">
            <w:pPr>
              <w:pStyle w:val="SAPTableHeader"/>
              <w:rPr>
                <w:sz w:val="16"/>
              </w:rPr>
            </w:pPr>
            <w:r w:rsidRPr="00193ECC">
              <w:rPr>
                <w:sz w:val="16"/>
              </w:rPr>
              <w:t>Test Step #</w:t>
            </w:r>
          </w:p>
        </w:tc>
        <w:tc>
          <w:tcPr>
            <w:tcW w:w="0" w:type="auto"/>
          </w:tcPr>
          <w:p w14:paraId="1CC42A67" w14:textId="77777777" w:rsidR="005F7DF7" w:rsidRPr="00193ECC" w:rsidRDefault="00193ECC">
            <w:pPr>
              <w:pStyle w:val="SAPTableHeader"/>
              <w:rPr>
                <w:sz w:val="16"/>
              </w:rPr>
            </w:pPr>
            <w:r w:rsidRPr="00193ECC">
              <w:rPr>
                <w:sz w:val="16"/>
              </w:rPr>
              <w:t>Test Step Name</w:t>
            </w:r>
          </w:p>
        </w:tc>
        <w:tc>
          <w:tcPr>
            <w:tcW w:w="0" w:type="auto"/>
          </w:tcPr>
          <w:p w14:paraId="2C9B8291" w14:textId="77777777" w:rsidR="005F7DF7" w:rsidRPr="00193ECC" w:rsidRDefault="00193ECC">
            <w:pPr>
              <w:pStyle w:val="SAPTableHeader"/>
              <w:rPr>
                <w:sz w:val="16"/>
              </w:rPr>
            </w:pPr>
            <w:r w:rsidRPr="00193ECC">
              <w:rPr>
                <w:sz w:val="16"/>
              </w:rPr>
              <w:t>Instruction</w:t>
            </w:r>
          </w:p>
        </w:tc>
        <w:tc>
          <w:tcPr>
            <w:tcW w:w="0" w:type="auto"/>
          </w:tcPr>
          <w:p w14:paraId="64ECC3A6" w14:textId="77777777" w:rsidR="005F7DF7" w:rsidRPr="00193ECC" w:rsidRDefault="00193ECC">
            <w:pPr>
              <w:pStyle w:val="SAPTableHeader"/>
              <w:rPr>
                <w:sz w:val="16"/>
              </w:rPr>
            </w:pPr>
            <w:r w:rsidRPr="00193ECC">
              <w:rPr>
                <w:sz w:val="16"/>
              </w:rPr>
              <w:t>Expected Result</w:t>
            </w:r>
          </w:p>
        </w:tc>
        <w:tc>
          <w:tcPr>
            <w:tcW w:w="0" w:type="auto"/>
          </w:tcPr>
          <w:p w14:paraId="6A1AA260" w14:textId="77777777" w:rsidR="005F7DF7" w:rsidRPr="00193ECC" w:rsidRDefault="00193ECC">
            <w:pPr>
              <w:pStyle w:val="SAPTableHeader"/>
              <w:rPr>
                <w:sz w:val="16"/>
              </w:rPr>
            </w:pPr>
            <w:r w:rsidRPr="00193ECC">
              <w:rPr>
                <w:sz w:val="16"/>
              </w:rPr>
              <w:t>Comments</w:t>
            </w:r>
          </w:p>
        </w:tc>
      </w:tr>
      <w:tr w:rsidR="005F7DF7" w:rsidRPr="00193ECC" w14:paraId="1EC446A6" w14:textId="77777777" w:rsidTr="00193ECC">
        <w:tc>
          <w:tcPr>
            <w:tcW w:w="0" w:type="auto"/>
          </w:tcPr>
          <w:p w14:paraId="58B6F6C7" w14:textId="77777777" w:rsidR="005F7DF7" w:rsidRPr="00193ECC" w:rsidRDefault="00193ECC">
            <w:pPr>
              <w:rPr>
                <w:sz w:val="16"/>
              </w:rPr>
            </w:pPr>
            <w:r w:rsidRPr="00193ECC">
              <w:rPr>
                <w:sz w:val="16"/>
              </w:rPr>
              <w:t>1</w:t>
            </w:r>
          </w:p>
        </w:tc>
        <w:tc>
          <w:tcPr>
            <w:tcW w:w="0" w:type="auto"/>
          </w:tcPr>
          <w:p w14:paraId="7E2607F5" w14:textId="77777777" w:rsidR="005F7DF7" w:rsidRPr="00193ECC" w:rsidRDefault="00193ECC">
            <w:pPr>
              <w:rPr>
                <w:sz w:val="16"/>
              </w:rPr>
            </w:pPr>
            <w:r w:rsidRPr="00193ECC">
              <w:rPr>
                <w:rStyle w:val="SAPEmphasis"/>
                <w:sz w:val="16"/>
              </w:rPr>
              <w:t>Log On</w:t>
            </w:r>
          </w:p>
        </w:tc>
        <w:tc>
          <w:tcPr>
            <w:tcW w:w="0" w:type="auto"/>
          </w:tcPr>
          <w:p w14:paraId="140C2FC7" w14:textId="77777777" w:rsidR="005F7DF7" w:rsidRPr="00193ECC" w:rsidRDefault="00193ECC">
            <w:pPr>
              <w:rPr>
                <w:sz w:val="16"/>
              </w:rPr>
            </w:pPr>
            <w:r w:rsidRPr="00193ECC">
              <w:rPr>
                <w:sz w:val="16"/>
              </w:rPr>
              <w:t>Log on to the SAP Fiori launchpad as a Shipping Specialist.</w:t>
            </w:r>
          </w:p>
        </w:tc>
        <w:tc>
          <w:tcPr>
            <w:tcW w:w="0" w:type="auto"/>
          </w:tcPr>
          <w:p w14:paraId="32919CD1" w14:textId="77777777" w:rsidR="005F7DF7" w:rsidRPr="00193ECC" w:rsidRDefault="00193ECC">
            <w:pPr>
              <w:rPr>
                <w:sz w:val="16"/>
              </w:rPr>
            </w:pPr>
            <w:r w:rsidRPr="00193ECC">
              <w:rPr>
                <w:sz w:val="16"/>
              </w:rPr>
              <w:t>The SAP Fiori launchpad displays.</w:t>
            </w:r>
          </w:p>
        </w:tc>
        <w:tc>
          <w:tcPr>
            <w:tcW w:w="0" w:type="auto"/>
          </w:tcPr>
          <w:p w14:paraId="1739C842" w14:textId="77777777" w:rsidR="005F7DF7" w:rsidRPr="00193ECC" w:rsidRDefault="005F7DF7">
            <w:pPr>
              <w:rPr>
                <w:sz w:val="16"/>
              </w:rPr>
            </w:pPr>
          </w:p>
        </w:tc>
      </w:tr>
      <w:tr w:rsidR="005F7DF7" w:rsidRPr="00193ECC" w14:paraId="32E3D99B" w14:textId="77777777" w:rsidTr="00193ECC">
        <w:tc>
          <w:tcPr>
            <w:tcW w:w="0" w:type="auto"/>
          </w:tcPr>
          <w:p w14:paraId="6AD70A65" w14:textId="77777777" w:rsidR="005F7DF7" w:rsidRPr="00193ECC" w:rsidRDefault="00193ECC">
            <w:pPr>
              <w:rPr>
                <w:sz w:val="16"/>
              </w:rPr>
            </w:pPr>
            <w:r w:rsidRPr="00193ECC">
              <w:rPr>
                <w:sz w:val="16"/>
              </w:rPr>
              <w:t>2</w:t>
            </w:r>
          </w:p>
        </w:tc>
        <w:tc>
          <w:tcPr>
            <w:tcW w:w="0" w:type="auto"/>
          </w:tcPr>
          <w:p w14:paraId="56B6B874" w14:textId="77777777" w:rsidR="005F7DF7" w:rsidRPr="00193ECC" w:rsidRDefault="00193ECC">
            <w:pPr>
              <w:rPr>
                <w:sz w:val="16"/>
              </w:rPr>
            </w:pPr>
            <w:r w:rsidRPr="00193ECC">
              <w:rPr>
                <w:rStyle w:val="SAPEmphasis"/>
                <w:sz w:val="16"/>
              </w:rPr>
              <w:t>Access the App</w:t>
            </w:r>
          </w:p>
        </w:tc>
        <w:tc>
          <w:tcPr>
            <w:tcW w:w="0" w:type="auto"/>
          </w:tcPr>
          <w:p w14:paraId="3ACF2C68"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38E76BB2" w14:textId="77777777" w:rsidR="005F7DF7" w:rsidRPr="00193ECC" w:rsidRDefault="00193ECC">
            <w:pPr>
              <w:rPr>
                <w:sz w:val="16"/>
              </w:rPr>
            </w:pPr>
            <w:r w:rsidRPr="00193ECC">
              <w:rPr>
                <w:sz w:val="16"/>
              </w:rPr>
              <w:t xml:space="preserve">The </w:t>
            </w:r>
            <w:r w:rsidRPr="00193ECC">
              <w:rPr>
                <w:rStyle w:val="SAPScreenElement"/>
                <w:sz w:val="16"/>
              </w:rPr>
              <w:t>Outbound Delivery Monitor</w:t>
            </w:r>
            <w:r w:rsidRPr="00193ECC">
              <w:rPr>
                <w:sz w:val="16"/>
              </w:rPr>
              <w:t xml:space="preserve"> screen displays.</w:t>
            </w:r>
          </w:p>
        </w:tc>
        <w:tc>
          <w:tcPr>
            <w:tcW w:w="0" w:type="auto"/>
          </w:tcPr>
          <w:p w14:paraId="211B644E" w14:textId="77777777" w:rsidR="005F7DF7" w:rsidRPr="00193ECC" w:rsidRDefault="005F7DF7">
            <w:pPr>
              <w:rPr>
                <w:sz w:val="16"/>
              </w:rPr>
            </w:pPr>
          </w:p>
        </w:tc>
      </w:tr>
      <w:tr w:rsidR="005F7DF7" w:rsidRPr="00193ECC" w14:paraId="1551C086" w14:textId="77777777" w:rsidTr="00193ECC">
        <w:tc>
          <w:tcPr>
            <w:tcW w:w="0" w:type="auto"/>
          </w:tcPr>
          <w:p w14:paraId="6A1FDDE8" w14:textId="77777777" w:rsidR="005F7DF7" w:rsidRPr="00193ECC" w:rsidRDefault="00193ECC">
            <w:pPr>
              <w:rPr>
                <w:sz w:val="16"/>
              </w:rPr>
            </w:pPr>
            <w:r w:rsidRPr="00193ECC">
              <w:rPr>
                <w:sz w:val="16"/>
              </w:rPr>
              <w:t>3</w:t>
            </w:r>
          </w:p>
        </w:tc>
        <w:tc>
          <w:tcPr>
            <w:tcW w:w="0" w:type="auto"/>
          </w:tcPr>
          <w:p w14:paraId="6390FBE0" w14:textId="77777777" w:rsidR="005F7DF7" w:rsidRPr="00193ECC" w:rsidRDefault="00193ECC">
            <w:pPr>
              <w:rPr>
                <w:sz w:val="16"/>
              </w:rPr>
            </w:pPr>
            <w:r w:rsidRPr="00193ECC">
              <w:rPr>
                <w:rStyle w:val="SAPEmphasis"/>
                <w:sz w:val="16"/>
              </w:rPr>
              <w:t>Open Outbound Delivery Monitor</w:t>
            </w:r>
          </w:p>
        </w:tc>
        <w:tc>
          <w:tcPr>
            <w:tcW w:w="0" w:type="auto"/>
          </w:tcPr>
          <w:p w14:paraId="7ABED524" w14:textId="77777777" w:rsidR="00193ECC" w:rsidRPr="00193ECC" w:rsidRDefault="00193ECC">
            <w:pPr>
              <w:rPr>
                <w:sz w:val="16"/>
              </w:rPr>
            </w:pPr>
            <w:r w:rsidRPr="00193ECC">
              <w:rPr>
                <w:sz w:val="16"/>
              </w:rPr>
              <w:t xml:space="preserve">Choose </w:t>
            </w:r>
            <w:r w:rsidRPr="00193ECC">
              <w:rPr>
                <w:rStyle w:val="SAPScreenElement"/>
                <w:sz w:val="16"/>
              </w:rPr>
              <w:t>For Goods Issue</w:t>
            </w:r>
            <w:r w:rsidRPr="00193ECC">
              <w:rPr>
                <w:sz w:val="16"/>
              </w:rPr>
              <w:t xml:space="preserve">. Make the following entry and choose </w:t>
            </w:r>
            <w:r w:rsidRPr="00193ECC">
              <w:rPr>
                <w:rStyle w:val="SAPScreenElement"/>
                <w:sz w:val="16"/>
              </w:rPr>
              <w:t>Execute</w:t>
            </w:r>
            <w:r w:rsidRPr="00193ECC">
              <w:rPr>
                <w:sz w:val="16"/>
              </w:rPr>
              <w:t>.</w:t>
            </w:r>
          </w:p>
          <w:p w14:paraId="00B1BF60" w14:textId="081723A3" w:rsidR="005F7DF7"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p>
        </w:tc>
        <w:tc>
          <w:tcPr>
            <w:tcW w:w="0" w:type="auto"/>
          </w:tcPr>
          <w:p w14:paraId="3E078138" w14:textId="77777777" w:rsidR="005F7DF7" w:rsidRPr="00193ECC" w:rsidRDefault="005F7DF7">
            <w:pPr>
              <w:rPr>
                <w:sz w:val="16"/>
              </w:rPr>
            </w:pPr>
          </w:p>
        </w:tc>
        <w:tc>
          <w:tcPr>
            <w:tcW w:w="0" w:type="auto"/>
          </w:tcPr>
          <w:p w14:paraId="40F515CA" w14:textId="77777777" w:rsidR="005F7DF7" w:rsidRPr="00193ECC" w:rsidRDefault="005F7DF7">
            <w:pPr>
              <w:rPr>
                <w:sz w:val="16"/>
              </w:rPr>
            </w:pPr>
          </w:p>
        </w:tc>
      </w:tr>
      <w:tr w:rsidR="005F7DF7" w:rsidRPr="00193ECC" w14:paraId="66396EA2" w14:textId="77777777" w:rsidTr="00193ECC">
        <w:tc>
          <w:tcPr>
            <w:tcW w:w="0" w:type="auto"/>
          </w:tcPr>
          <w:p w14:paraId="7C539BDC" w14:textId="77777777" w:rsidR="005F7DF7" w:rsidRPr="00193ECC" w:rsidRDefault="00193ECC">
            <w:pPr>
              <w:rPr>
                <w:sz w:val="16"/>
              </w:rPr>
            </w:pPr>
            <w:r w:rsidRPr="00193ECC">
              <w:rPr>
                <w:sz w:val="16"/>
              </w:rPr>
              <w:t>4</w:t>
            </w:r>
          </w:p>
        </w:tc>
        <w:tc>
          <w:tcPr>
            <w:tcW w:w="0" w:type="auto"/>
          </w:tcPr>
          <w:p w14:paraId="2E8F3631" w14:textId="77777777" w:rsidR="005F7DF7" w:rsidRPr="00193ECC" w:rsidRDefault="00193ECC">
            <w:pPr>
              <w:rPr>
                <w:sz w:val="16"/>
              </w:rPr>
            </w:pPr>
            <w:r w:rsidRPr="00193ECC">
              <w:rPr>
                <w:rStyle w:val="SAPEmphasis"/>
                <w:sz w:val="16"/>
              </w:rPr>
              <w:t>Post Goods Issue</w:t>
            </w:r>
          </w:p>
        </w:tc>
        <w:tc>
          <w:tcPr>
            <w:tcW w:w="0" w:type="auto"/>
          </w:tcPr>
          <w:p w14:paraId="471EC599" w14:textId="77777777" w:rsidR="005F7DF7" w:rsidRPr="00193ECC" w:rsidRDefault="00193ECC">
            <w:pPr>
              <w:rPr>
                <w:sz w:val="16"/>
              </w:rPr>
            </w:pPr>
            <w:r w:rsidRPr="00193ECC">
              <w:rPr>
                <w:sz w:val="16"/>
              </w:rPr>
              <w:t xml:space="preserve">Select the relevant delivery and choose </w:t>
            </w:r>
            <w:r w:rsidRPr="00193ECC">
              <w:rPr>
                <w:rStyle w:val="SAPScreenElement"/>
                <w:sz w:val="16"/>
              </w:rPr>
              <w:t>Post Goods Issue</w:t>
            </w:r>
            <w:r w:rsidRPr="00193ECC">
              <w:rPr>
                <w:sz w:val="16"/>
              </w:rPr>
              <w:t xml:space="preserve">. Choose today’s date and choose </w:t>
            </w:r>
            <w:r w:rsidRPr="00193ECC">
              <w:rPr>
                <w:rStyle w:val="SAPScreenElement"/>
                <w:sz w:val="16"/>
              </w:rPr>
              <w:t>Continue</w:t>
            </w:r>
            <w:r w:rsidRPr="00193ECC">
              <w:rPr>
                <w:sz w:val="16"/>
              </w:rPr>
              <w:t xml:space="preserve"> in the dialog box.</w:t>
            </w:r>
          </w:p>
        </w:tc>
        <w:tc>
          <w:tcPr>
            <w:tcW w:w="0" w:type="auto"/>
          </w:tcPr>
          <w:p w14:paraId="028F6995" w14:textId="77777777" w:rsidR="005F7DF7" w:rsidRPr="00193ECC" w:rsidRDefault="00193ECC">
            <w:pPr>
              <w:rPr>
                <w:sz w:val="16"/>
              </w:rPr>
            </w:pPr>
            <w:r w:rsidRPr="00193ECC">
              <w:rPr>
                <w:sz w:val="16"/>
              </w:rPr>
              <w:t>The goods issue is posted.</w:t>
            </w:r>
          </w:p>
        </w:tc>
        <w:tc>
          <w:tcPr>
            <w:tcW w:w="0" w:type="auto"/>
          </w:tcPr>
          <w:p w14:paraId="52D23B4A" w14:textId="77777777" w:rsidR="005F7DF7" w:rsidRPr="00193ECC" w:rsidRDefault="005F7DF7">
            <w:pPr>
              <w:rPr>
                <w:sz w:val="16"/>
              </w:rPr>
            </w:pPr>
          </w:p>
        </w:tc>
      </w:tr>
    </w:tbl>
    <w:p w14:paraId="44562B25" w14:textId="77777777" w:rsidR="005F7DF7" w:rsidRDefault="00193ECC">
      <w:pPr>
        <w:pStyle w:val="Heading2"/>
      </w:pPr>
      <w:bookmarkStart w:id="88" w:name="unique_64"/>
      <w:bookmarkStart w:id="89" w:name="_Toc176490246"/>
      <w:r>
        <w:t>Scenario 2: Goods are Inspected at Customer Site</w:t>
      </w:r>
      <w:bookmarkEnd w:id="88"/>
      <w:bookmarkEnd w:id="89"/>
    </w:p>
    <w:p w14:paraId="38C212AB" w14:textId="77777777" w:rsidR="005F7DF7" w:rsidRDefault="00193ECC">
      <w:pPr>
        <w:pStyle w:val="SAPKeyblockTitle"/>
      </w:pPr>
      <w:r>
        <w:t>Context</w:t>
      </w:r>
    </w:p>
    <w:p w14:paraId="579E8390" w14:textId="77777777" w:rsidR="00193ECC" w:rsidRDefault="00193ECC">
      <w:r>
        <w:t xml:space="preserve">In this scenario, goods are inspected at </w:t>
      </w:r>
      <w:r>
        <w:t>customer site firstly, follow-up actions are taken depending on inspection result:</w:t>
      </w:r>
    </w:p>
    <w:p w14:paraId="65E3B7F0" w14:textId="0603B760" w:rsidR="005F7DF7" w:rsidRDefault="00193ECC">
      <w:pPr>
        <w:pStyle w:val="listpara1"/>
        <w:numPr>
          <w:ilvl w:val="0"/>
          <w:numId w:val="35"/>
        </w:numPr>
      </w:pPr>
      <w:r>
        <w:t>Option 1: Customer complaint is unjustified; return is reject without refund; product remains at customer site.</w:t>
      </w:r>
    </w:p>
    <w:p w14:paraId="6C144C53" w14:textId="77777777" w:rsidR="005F7DF7" w:rsidRDefault="00193ECC">
      <w:pPr>
        <w:pStyle w:val="listpara1"/>
        <w:numPr>
          <w:ilvl w:val="0"/>
          <w:numId w:val="3"/>
        </w:numPr>
      </w:pPr>
      <w:r>
        <w:t>Option 2: Customer complaint is justified; seller refunds customer with credit memo; product remains at customer site.</w:t>
      </w:r>
    </w:p>
    <w:p w14:paraId="61C0F9B2" w14:textId="77777777" w:rsidR="005F7DF7" w:rsidRDefault="00193ECC">
      <w:pPr>
        <w:pStyle w:val="listpara1"/>
        <w:numPr>
          <w:ilvl w:val="0"/>
          <w:numId w:val="3"/>
        </w:numPr>
      </w:pPr>
      <w:r>
        <w:t>Option 3: Customer complaint is justified; seller refunds customer with replacement product; product remains at customer site.</w:t>
      </w:r>
    </w:p>
    <w:p w14:paraId="43381115" w14:textId="77777777" w:rsidR="005F7DF7" w:rsidRDefault="00193ECC">
      <w:pPr>
        <w:pStyle w:val="listpara1"/>
        <w:numPr>
          <w:ilvl w:val="0"/>
          <w:numId w:val="3"/>
        </w:numPr>
      </w:pPr>
      <w:r>
        <w:t>Option 4: Material status is unclear; material is returned to seller’s stock for further inspection; refund decision is made later: credit memo or replacement material.</w:t>
      </w:r>
    </w:p>
    <w:p w14:paraId="58F4304A" w14:textId="77777777" w:rsidR="005F7DF7" w:rsidRDefault="00193ECC">
      <w:pPr>
        <w:pStyle w:val="Heading3"/>
      </w:pPr>
      <w:bookmarkStart w:id="90" w:name="unique_36"/>
      <w:bookmarkStart w:id="91" w:name="_Toc176490247"/>
      <w:r>
        <w:t>Create Returns Order</w:t>
      </w:r>
      <w:bookmarkEnd w:id="90"/>
      <w:bookmarkEnd w:id="91"/>
    </w:p>
    <w:p w14:paraId="2AED62AC" w14:textId="77777777" w:rsidR="005F7DF7" w:rsidRDefault="00193ECC">
      <w:pPr>
        <w:pStyle w:val="SAPKeyblockTitle"/>
      </w:pPr>
      <w:r>
        <w:t>Test Administration</w:t>
      </w:r>
    </w:p>
    <w:p w14:paraId="6FEF2784" w14:textId="77777777" w:rsidR="005F7DF7" w:rsidRDefault="00193ECC">
      <w:r>
        <w:t>Customer project: Fill in the project-specific parts.</w:t>
      </w:r>
    </w:p>
    <w:p w14:paraId="44CBD449"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43FA9AF4"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9BCC8F" w14:textId="77777777" w:rsidR="005F7DF7" w:rsidRPr="00193ECC" w:rsidRDefault="00193ECC">
            <w:pPr>
              <w:rPr>
                <w:sz w:val="12"/>
              </w:rPr>
            </w:pPr>
            <w:r w:rsidRPr="00193E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037433"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D91B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C9E87" w14:textId="77777777" w:rsidR="00193ECC" w:rsidRPr="00193ECC" w:rsidRDefault="00193ECC">
            <w:pPr>
              <w:rPr>
                <w:sz w:val="12"/>
              </w:rPr>
            </w:pPr>
          </w:p>
        </w:tc>
      </w:tr>
      <w:tr w:rsidR="005F7DF7" w:rsidRPr="00193ECC" w14:paraId="39BE43F8"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174A8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91CB6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34B2B1"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B7FEFE" w14:textId="77777777" w:rsidR="00193ECC" w:rsidRPr="00193ECC" w:rsidRDefault="00193ECC">
            <w:pPr>
              <w:rPr>
                <w:sz w:val="12"/>
              </w:rPr>
            </w:pPr>
          </w:p>
        </w:tc>
      </w:tr>
      <w:tr w:rsidR="005F7DF7" w:rsidRPr="00193ECC" w14:paraId="00550E10"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4257EF"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3459A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60D9E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943228"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A093415" w14:textId="77777777" w:rsidR="005F7DF7" w:rsidRDefault="00193ECC">
      <w:pPr>
        <w:pStyle w:val="SAPKeyblockTitle"/>
      </w:pPr>
      <w:r>
        <w:t>Purpose</w:t>
      </w:r>
    </w:p>
    <w:p w14:paraId="2E1FF348" w14:textId="77777777" w:rsidR="005F7DF7" w:rsidRDefault="00193ECC">
      <w:r>
        <w:t>This process step shows you how to create return sales order, and material inspection is performed at customer site firstly.</w:t>
      </w:r>
    </w:p>
    <w:p w14:paraId="1AC4D75E" w14:textId="77777777" w:rsidR="005F7DF7" w:rsidRDefault="00193ECC">
      <w:pPr>
        <w:pStyle w:val="SAPKeyblockTitle"/>
      </w:pPr>
      <w:r>
        <w:t>Prerequisites</w:t>
      </w:r>
    </w:p>
    <w:p w14:paraId="0C86EC32" w14:textId="77777777" w:rsidR="005F7DF7" w:rsidRDefault="00193ECC">
      <w:r>
        <w:t>Goods were shipped to customer by seller or third-party supplier, sales order number, and billing document number are noted down.</w:t>
      </w:r>
    </w:p>
    <w:p w14:paraId="2F1FF2BC"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86"/>
        <w:gridCol w:w="2520"/>
        <w:gridCol w:w="6435"/>
        <w:gridCol w:w="3499"/>
        <w:gridCol w:w="1164"/>
      </w:tblGrid>
      <w:tr w:rsidR="005F7DF7" w:rsidRPr="00193ECC" w14:paraId="1209D7F8"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7AFF574" w14:textId="77777777" w:rsidR="005F7DF7" w:rsidRPr="00193ECC" w:rsidRDefault="00193ECC">
            <w:pPr>
              <w:pStyle w:val="SAPTableHeader"/>
              <w:rPr>
                <w:sz w:val="16"/>
              </w:rPr>
            </w:pPr>
            <w:r w:rsidRPr="00193ECC">
              <w:rPr>
                <w:sz w:val="16"/>
              </w:rPr>
              <w:t>Test Step #</w:t>
            </w:r>
          </w:p>
        </w:tc>
        <w:tc>
          <w:tcPr>
            <w:tcW w:w="0" w:type="auto"/>
          </w:tcPr>
          <w:p w14:paraId="34685735" w14:textId="77777777" w:rsidR="005F7DF7" w:rsidRPr="00193ECC" w:rsidRDefault="00193ECC">
            <w:pPr>
              <w:pStyle w:val="SAPTableHeader"/>
              <w:rPr>
                <w:sz w:val="16"/>
              </w:rPr>
            </w:pPr>
            <w:r w:rsidRPr="00193ECC">
              <w:rPr>
                <w:sz w:val="16"/>
              </w:rPr>
              <w:t>Test Step Name</w:t>
            </w:r>
          </w:p>
        </w:tc>
        <w:tc>
          <w:tcPr>
            <w:tcW w:w="0" w:type="auto"/>
          </w:tcPr>
          <w:p w14:paraId="21E64DAB" w14:textId="77777777" w:rsidR="005F7DF7" w:rsidRPr="00193ECC" w:rsidRDefault="00193ECC">
            <w:pPr>
              <w:pStyle w:val="SAPTableHeader"/>
              <w:rPr>
                <w:sz w:val="16"/>
              </w:rPr>
            </w:pPr>
            <w:r w:rsidRPr="00193ECC">
              <w:rPr>
                <w:sz w:val="16"/>
              </w:rPr>
              <w:t>Instruction</w:t>
            </w:r>
          </w:p>
        </w:tc>
        <w:tc>
          <w:tcPr>
            <w:tcW w:w="0" w:type="auto"/>
          </w:tcPr>
          <w:p w14:paraId="1B3E628E" w14:textId="77777777" w:rsidR="005F7DF7" w:rsidRPr="00193ECC" w:rsidRDefault="00193ECC">
            <w:pPr>
              <w:pStyle w:val="SAPTableHeader"/>
              <w:rPr>
                <w:sz w:val="16"/>
              </w:rPr>
            </w:pPr>
            <w:r w:rsidRPr="00193ECC">
              <w:rPr>
                <w:sz w:val="16"/>
              </w:rPr>
              <w:t>Expected Result</w:t>
            </w:r>
          </w:p>
        </w:tc>
        <w:tc>
          <w:tcPr>
            <w:tcW w:w="0" w:type="auto"/>
          </w:tcPr>
          <w:p w14:paraId="4357955D" w14:textId="77777777" w:rsidR="005F7DF7" w:rsidRPr="00193ECC" w:rsidRDefault="00193ECC">
            <w:pPr>
              <w:pStyle w:val="SAPTableHeader"/>
              <w:rPr>
                <w:sz w:val="16"/>
              </w:rPr>
            </w:pPr>
            <w:r w:rsidRPr="00193ECC">
              <w:rPr>
                <w:sz w:val="16"/>
              </w:rPr>
              <w:t>Pass / Fail / Comment</w:t>
            </w:r>
          </w:p>
        </w:tc>
      </w:tr>
      <w:tr w:rsidR="005F7DF7" w:rsidRPr="00193ECC" w14:paraId="2B5E0B6A" w14:textId="77777777" w:rsidTr="00193ECC">
        <w:tc>
          <w:tcPr>
            <w:tcW w:w="0" w:type="auto"/>
          </w:tcPr>
          <w:p w14:paraId="1EAF0E00" w14:textId="77777777" w:rsidR="005F7DF7" w:rsidRPr="00193ECC" w:rsidRDefault="00193ECC">
            <w:pPr>
              <w:rPr>
                <w:sz w:val="16"/>
              </w:rPr>
            </w:pPr>
            <w:r w:rsidRPr="00193ECC">
              <w:rPr>
                <w:sz w:val="16"/>
              </w:rPr>
              <w:t>1</w:t>
            </w:r>
          </w:p>
        </w:tc>
        <w:tc>
          <w:tcPr>
            <w:tcW w:w="0" w:type="auto"/>
          </w:tcPr>
          <w:p w14:paraId="3CB8E5B9" w14:textId="77777777" w:rsidR="005F7DF7" w:rsidRPr="00193ECC" w:rsidRDefault="00193ECC">
            <w:pPr>
              <w:rPr>
                <w:sz w:val="16"/>
              </w:rPr>
            </w:pPr>
            <w:r w:rsidRPr="00193ECC">
              <w:rPr>
                <w:rStyle w:val="SAPEmphasis"/>
                <w:sz w:val="16"/>
              </w:rPr>
              <w:t>Log On</w:t>
            </w:r>
          </w:p>
        </w:tc>
        <w:tc>
          <w:tcPr>
            <w:tcW w:w="0" w:type="auto"/>
          </w:tcPr>
          <w:p w14:paraId="1C51CE3D" w14:textId="77777777" w:rsidR="005F7DF7" w:rsidRPr="00193ECC" w:rsidRDefault="00193ECC">
            <w:pPr>
              <w:rPr>
                <w:sz w:val="16"/>
              </w:rPr>
            </w:pPr>
            <w:r w:rsidRPr="00193ECC">
              <w:rPr>
                <w:sz w:val="16"/>
              </w:rPr>
              <w:t>Log on to the SAP Fiori launchpad as a Returns and Refund Clerk.</w:t>
            </w:r>
          </w:p>
        </w:tc>
        <w:tc>
          <w:tcPr>
            <w:tcW w:w="0" w:type="auto"/>
          </w:tcPr>
          <w:p w14:paraId="0961C072" w14:textId="77777777" w:rsidR="005F7DF7" w:rsidRPr="00193ECC" w:rsidRDefault="00193ECC">
            <w:pPr>
              <w:rPr>
                <w:sz w:val="16"/>
              </w:rPr>
            </w:pPr>
            <w:r w:rsidRPr="00193ECC">
              <w:rPr>
                <w:sz w:val="16"/>
              </w:rPr>
              <w:t>The SAP Fiori launchpad displays.</w:t>
            </w:r>
          </w:p>
        </w:tc>
        <w:tc>
          <w:tcPr>
            <w:tcW w:w="0" w:type="auto"/>
          </w:tcPr>
          <w:p w14:paraId="0620976E" w14:textId="77777777" w:rsidR="005F7DF7" w:rsidRPr="00193ECC" w:rsidRDefault="005F7DF7">
            <w:pPr>
              <w:rPr>
                <w:sz w:val="16"/>
              </w:rPr>
            </w:pPr>
          </w:p>
        </w:tc>
      </w:tr>
      <w:tr w:rsidR="005F7DF7" w:rsidRPr="00193ECC" w14:paraId="3CBACF31" w14:textId="77777777" w:rsidTr="00193ECC">
        <w:tc>
          <w:tcPr>
            <w:tcW w:w="0" w:type="auto"/>
          </w:tcPr>
          <w:p w14:paraId="51E89AAD" w14:textId="77777777" w:rsidR="005F7DF7" w:rsidRPr="00193ECC" w:rsidRDefault="00193ECC">
            <w:pPr>
              <w:rPr>
                <w:sz w:val="16"/>
              </w:rPr>
            </w:pPr>
            <w:r w:rsidRPr="00193ECC">
              <w:rPr>
                <w:sz w:val="16"/>
              </w:rPr>
              <w:t>2</w:t>
            </w:r>
          </w:p>
        </w:tc>
        <w:tc>
          <w:tcPr>
            <w:tcW w:w="0" w:type="auto"/>
          </w:tcPr>
          <w:p w14:paraId="6382CF63" w14:textId="77777777" w:rsidR="005F7DF7" w:rsidRPr="00193ECC" w:rsidRDefault="00193ECC">
            <w:pPr>
              <w:rPr>
                <w:sz w:val="16"/>
              </w:rPr>
            </w:pPr>
            <w:r w:rsidRPr="00193ECC">
              <w:rPr>
                <w:rStyle w:val="SAPEmphasis"/>
                <w:sz w:val="16"/>
              </w:rPr>
              <w:t>Access the App</w:t>
            </w:r>
          </w:p>
        </w:tc>
        <w:tc>
          <w:tcPr>
            <w:tcW w:w="0" w:type="auto"/>
          </w:tcPr>
          <w:p w14:paraId="2C5B026D"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3A78D3EF"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 xml:space="preserve"> screen displays.</w:t>
            </w:r>
          </w:p>
        </w:tc>
        <w:tc>
          <w:tcPr>
            <w:tcW w:w="0" w:type="auto"/>
          </w:tcPr>
          <w:p w14:paraId="4867447A" w14:textId="77777777" w:rsidR="005F7DF7" w:rsidRPr="00193ECC" w:rsidRDefault="005F7DF7">
            <w:pPr>
              <w:rPr>
                <w:sz w:val="16"/>
              </w:rPr>
            </w:pPr>
          </w:p>
        </w:tc>
      </w:tr>
      <w:tr w:rsidR="005F7DF7" w:rsidRPr="00193ECC" w14:paraId="0F1CDDC7" w14:textId="77777777" w:rsidTr="00193ECC">
        <w:tc>
          <w:tcPr>
            <w:tcW w:w="0" w:type="auto"/>
          </w:tcPr>
          <w:p w14:paraId="65AB6097" w14:textId="77777777" w:rsidR="005F7DF7" w:rsidRPr="00193ECC" w:rsidRDefault="00193ECC">
            <w:pPr>
              <w:rPr>
                <w:sz w:val="16"/>
              </w:rPr>
            </w:pPr>
            <w:r w:rsidRPr="00193ECC">
              <w:rPr>
                <w:sz w:val="16"/>
              </w:rPr>
              <w:t>3</w:t>
            </w:r>
          </w:p>
        </w:tc>
        <w:tc>
          <w:tcPr>
            <w:tcW w:w="0" w:type="auto"/>
          </w:tcPr>
          <w:p w14:paraId="7AA5803B" w14:textId="77777777" w:rsidR="005F7DF7" w:rsidRPr="00193ECC" w:rsidRDefault="00193ECC">
            <w:pPr>
              <w:rPr>
                <w:sz w:val="16"/>
              </w:rPr>
            </w:pPr>
            <w:r w:rsidRPr="00193ECC">
              <w:rPr>
                <w:rStyle w:val="SAPEmphasis"/>
                <w:sz w:val="16"/>
              </w:rPr>
              <w:t>Navigate to New Customer Return Screen</w:t>
            </w:r>
          </w:p>
        </w:tc>
        <w:tc>
          <w:tcPr>
            <w:tcW w:w="0" w:type="auto"/>
          </w:tcPr>
          <w:p w14:paraId="3A354F8B"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w:t>
            </w:r>
          </w:p>
        </w:tc>
        <w:tc>
          <w:tcPr>
            <w:tcW w:w="0" w:type="auto"/>
          </w:tcPr>
          <w:p w14:paraId="2A3967EE" w14:textId="77777777" w:rsidR="005F7DF7" w:rsidRPr="00193ECC" w:rsidRDefault="00193ECC">
            <w:pPr>
              <w:rPr>
                <w:sz w:val="16"/>
              </w:rPr>
            </w:pPr>
            <w:r w:rsidRPr="00193ECC">
              <w:rPr>
                <w:sz w:val="16"/>
              </w:rPr>
              <w:t xml:space="preserve">The </w:t>
            </w:r>
            <w:r w:rsidRPr="00193ECC">
              <w:rPr>
                <w:rStyle w:val="SAPScreenElement"/>
                <w:sz w:val="16"/>
              </w:rPr>
              <w:t>New Customer Return</w:t>
            </w:r>
            <w:r w:rsidRPr="00193ECC">
              <w:rPr>
                <w:sz w:val="16"/>
              </w:rPr>
              <w:t xml:space="preserve"> screen displays.</w:t>
            </w:r>
          </w:p>
        </w:tc>
        <w:tc>
          <w:tcPr>
            <w:tcW w:w="0" w:type="auto"/>
          </w:tcPr>
          <w:p w14:paraId="7754E688" w14:textId="77777777" w:rsidR="005F7DF7" w:rsidRPr="00193ECC" w:rsidRDefault="005F7DF7">
            <w:pPr>
              <w:rPr>
                <w:sz w:val="16"/>
              </w:rPr>
            </w:pPr>
          </w:p>
        </w:tc>
      </w:tr>
      <w:tr w:rsidR="005F7DF7" w:rsidRPr="00193ECC" w14:paraId="01B1C9D7" w14:textId="77777777" w:rsidTr="00193ECC">
        <w:tc>
          <w:tcPr>
            <w:tcW w:w="0" w:type="auto"/>
          </w:tcPr>
          <w:p w14:paraId="6174E432" w14:textId="77777777" w:rsidR="005F7DF7" w:rsidRPr="00193ECC" w:rsidRDefault="00193ECC">
            <w:pPr>
              <w:rPr>
                <w:sz w:val="16"/>
              </w:rPr>
            </w:pPr>
            <w:r w:rsidRPr="00193ECC">
              <w:rPr>
                <w:sz w:val="16"/>
              </w:rPr>
              <w:t>4</w:t>
            </w:r>
          </w:p>
        </w:tc>
        <w:tc>
          <w:tcPr>
            <w:tcW w:w="0" w:type="auto"/>
          </w:tcPr>
          <w:p w14:paraId="5C634840" w14:textId="77777777" w:rsidR="005F7DF7" w:rsidRPr="00193ECC" w:rsidRDefault="00193ECC">
            <w:pPr>
              <w:rPr>
                <w:sz w:val="16"/>
              </w:rPr>
            </w:pPr>
            <w:r w:rsidRPr="00193ECC">
              <w:rPr>
                <w:rStyle w:val="SAPEmphasis"/>
                <w:sz w:val="16"/>
              </w:rPr>
              <w:t>Search for Billing (sales) Document to be Referenced</w:t>
            </w:r>
          </w:p>
        </w:tc>
        <w:tc>
          <w:tcPr>
            <w:tcW w:w="0" w:type="auto"/>
          </w:tcPr>
          <w:p w14:paraId="242E02A8" w14:textId="77777777" w:rsidR="00193ECC" w:rsidRPr="00193ECC" w:rsidRDefault="00193ECC">
            <w:pPr>
              <w:rPr>
                <w:sz w:val="16"/>
              </w:rPr>
            </w:pPr>
            <w:r w:rsidRPr="00193ECC">
              <w:rPr>
                <w:sz w:val="16"/>
              </w:rPr>
              <w:t xml:space="preserve">Use </w:t>
            </w:r>
            <w:r w:rsidRPr="00193ECC">
              <w:rPr>
                <w:rStyle w:val="SAPScreenElement"/>
                <w:sz w:val="16"/>
              </w:rPr>
              <w:t>Adapt Filters</w:t>
            </w:r>
            <w:r w:rsidRPr="00193ECC">
              <w:rPr>
                <w:sz w:val="16"/>
              </w:rPr>
              <w:t xml:space="preserve"> to add the </w:t>
            </w:r>
            <w:r w:rsidRPr="00193ECC">
              <w:rPr>
                <w:rStyle w:val="SAPScreenElement"/>
                <w:sz w:val="16"/>
              </w:rPr>
              <w:t>Reference Document</w:t>
            </w:r>
            <w:r w:rsidRPr="00193ECC">
              <w:rPr>
                <w:sz w:val="16"/>
              </w:rPr>
              <w:t xml:space="preserve"> field if it is hidden.</w:t>
            </w:r>
          </w:p>
          <w:p w14:paraId="79EC4326" w14:textId="77777777" w:rsidR="00193ECC" w:rsidRPr="00193ECC" w:rsidRDefault="00193ECC">
            <w:pPr>
              <w:rPr>
                <w:sz w:val="16"/>
              </w:rPr>
            </w:pPr>
            <w:r w:rsidRPr="00193ECC">
              <w:rPr>
                <w:sz w:val="16"/>
              </w:rPr>
              <w:t xml:space="preserve">Enter the following selection criteria in filter bar and choose </w:t>
            </w:r>
            <w:r w:rsidRPr="00193ECC">
              <w:rPr>
                <w:rStyle w:val="SAPScreenElement"/>
                <w:sz w:val="16"/>
              </w:rPr>
              <w:t>Go</w:t>
            </w:r>
            <w:r w:rsidRPr="00193ECC">
              <w:rPr>
                <w:sz w:val="16"/>
              </w:rPr>
              <w:t>:</w:t>
            </w:r>
          </w:p>
          <w:p w14:paraId="01C2F5AA" w14:textId="1428BD20" w:rsidR="005F7DF7" w:rsidRPr="00193ECC" w:rsidRDefault="00193ECC">
            <w:pPr>
              <w:pStyle w:val="listpara1"/>
              <w:numPr>
                <w:ilvl w:val="0"/>
                <w:numId w:val="36"/>
              </w:numPr>
              <w:rPr>
                <w:sz w:val="16"/>
              </w:rPr>
            </w:pPr>
            <w:r w:rsidRPr="00193ECC">
              <w:rPr>
                <w:rStyle w:val="SAPScreenElement"/>
                <w:sz w:val="16"/>
              </w:rPr>
              <w:t>Reference Document</w:t>
            </w:r>
            <w:r w:rsidRPr="00193ECC">
              <w:rPr>
                <w:sz w:val="16"/>
              </w:rPr>
              <w:t xml:space="preserve">: </w:t>
            </w:r>
            <w:r w:rsidRPr="00193ECC">
              <w:rPr>
                <w:rStyle w:val="SAPUserEntry"/>
                <w:sz w:val="16"/>
              </w:rPr>
              <w:t>&lt;sales order number or billing document number, which are created previously&gt;</w:t>
            </w:r>
          </w:p>
        </w:tc>
        <w:tc>
          <w:tcPr>
            <w:tcW w:w="0" w:type="auto"/>
          </w:tcPr>
          <w:p w14:paraId="2F571E93" w14:textId="77777777" w:rsidR="005F7DF7" w:rsidRPr="00193ECC" w:rsidRDefault="00193ECC">
            <w:pPr>
              <w:rPr>
                <w:sz w:val="16"/>
              </w:rPr>
            </w:pPr>
            <w:r w:rsidRPr="00193ECC">
              <w:rPr>
                <w:sz w:val="16"/>
              </w:rPr>
              <w:t>Billing (sales) documents are displayed in the Reference Documents table.</w:t>
            </w:r>
          </w:p>
        </w:tc>
        <w:tc>
          <w:tcPr>
            <w:tcW w:w="0" w:type="auto"/>
          </w:tcPr>
          <w:p w14:paraId="3C3CC080" w14:textId="77777777" w:rsidR="005F7DF7" w:rsidRPr="00193ECC" w:rsidRDefault="005F7DF7">
            <w:pPr>
              <w:rPr>
                <w:sz w:val="16"/>
              </w:rPr>
            </w:pPr>
          </w:p>
        </w:tc>
      </w:tr>
      <w:tr w:rsidR="005F7DF7" w:rsidRPr="00193ECC" w14:paraId="444C7A28" w14:textId="77777777" w:rsidTr="00193ECC">
        <w:tc>
          <w:tcPr>
            <w:tcW w:w="0" w:type="auto"/>
          </w:tcPr>
          <w:p w14:paraId="1C9900B1" w14:textId="77777777" w:rsidR="005F7DF7" w:rsidRPr="00193ECC" w:rsidRDefault="00193ECC">
            <w:pPr>
              <w:rPr>
                <w:sz w:val="16"/>
              </w:rPr>
            </w:pPr>
            <w:r w:rsidRPr="00193ECC">
              <w:rPr>
                <w:sz w:val="16"/>
              </w:rPr>
              <w:t>5</w:t>
            </w:r>
          </w:p>
        </w:tc>
        <w:tc>
          <w:tcPr>
            <w:tcW w:w="0" w:type="auto"/>
          </w:tcPr>
          <w:p w14:paraId="34BC5A00" w14:textId="77777777" w:rsidR="005F7DF7" w:rsidRPr="00193ECC" w:rsidRDefault="00193ECC">
            <w:pPr>
              <w:rPr>
                <w:sz w:val="16"/>
              </w:rPr>
            </w:pPr>
            <w:r w:rsidRPr="00193ECC">
              <w:rPr>
                <w:rStyle w:val="SAPEmphasis"/>
                <w:sz w:val="16"/>
              </w:rPr>
              <w:t>Choose Create</w:t>
            </w:r>
          </w:p>
        </w:tc>
        <w:tc>
          <w:tcPr>
            <w:tcW w:w="0" w:type="auto"/>
          </w:tcPr>
          <w:p w14:paraId="38D5785C"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in the billing (sales) document entry.</w:t>
            </w:r>
          </w:p>
        </w:tc>
        <w:tc>
          <w:tcPr>
            <w:tcW w:w="0" w:type="auto"/>
          </w:tcPr>
          <w:p w14:paraId="70772A66" w14:textId="77777777" w:rsidR="005F7DF7" w:rsidRPr="00193ECC" w:rsidRDefault="00193ECC">
            <w:pPr>
              <w:rPr>
                <w:sz w:val="16"/>
              </w:rPr>
            </w:pPr>
            <w:r w:rsidRPr="00193ECC">
              <w:rPr>
                <w:sz w:val="16"/>
              </w:rPr>
              <w:t>The dialog box Create Returns from Invoice (Sales) appears.</w:t>
            </w:r>
          </w:p>
        </w:tc>
        <w:tc>
          <w:tcPr>
            <w:tcW w:w="0" w:type="auto"/>
          </w:tcPr>
          <w:p w14:paraId="26A2881D" w14:textId="77777777" w:rsidR="005F7DF7" w:rsidRPr="00193ECC" w:rsidRDefault="005F7DF7">
            <w:pPr>
              <w:rPr>
                <w:sz w:val="16"/>
              </w:rPr>
            </w:pPr>
          </w:p>
        </w:tc>
      </w:tr>
      <w:tr w:rsidR="005F7DF7" w:rsidRPr="00193ECC" w14:paraId="72B30CE6" w14:textId="77777777" w:rsidTr="00193ECC">
        <w:tc>
          <w:tcPr>
            <w:tcW w:w="0" w:type="auto"/>
          </w:tcPr>
          <w:p w14:paraId="44F71E28" w14:textId="77777777" w:rsidR="005F7DF7" w:rsidRPr="00193ECC" w:rsidRDefault="00193ECC">
            <w:pPr>
              <w:rPr>
                <w:sz w:val="16"/>
              </w:rPr>
            </w:pPr>
            <w:r w:rsidRPr="00193ECC">
              <w:rPr>
                <w:sz w:val="16"/>
              </w:rPr>
              <w:t>6</w:t>
            </w:r>
          </w:p>
        </w:tc>
        <w:tc>
          <w:tcPr>
            <w:tcW w:w="0" w:type="auto"/>
          </w:tcPr>
          <w:p w14:paraId="574CC543" w14:textId="77777777" w:rsidR="005F7DF7" w:rsidRPr="00193ECC" w:rsidRDefault="00193ECC">
            <w:pPr>
              <w:rPr>
                <w:sz w:val="16"/>
              </w:rPr>
            </w:pPr>
            <w:r w:rsidRPr="00193ECC">
              <w:rPr>
                <w:rStyle w:val="SAPEmphasis"/>
                <w:sz w:val="16"/>
              </w:rPr>
              <w:t>Enter Return Reason and Quantity</w:t>
            </w:r>
          </w:p>
        </w:tc>
        <w:tc>
          <w:tcPr>
            <w:tcW w:w="0" w:type="auto"/>
          </w:tcPr>
          <w:p w14:paraId="588C8DE4" w14:textId="77777777" w:rsidR="00193ECC" w:rsidRPr="00193ECC" w:rsidRDefault="00193ECC">
            <w:pPr>
              <w:rPr>
                <w:sz w:val="16"/>
              </w:rPr>
            </w:pPr>
            <w:r w:rsidRPr="00193ECC">
              <w:rPr>
                <w:sz w:val="16"/>
              </w:rPr>
              <w:t xml:space="preserve">Enter the following data and choose </w:t>
            </w:r>
            <w:r w:rsidRPr="00193ECC">
              <w:rPr>
                <w:rStyle w:val="SAPScreenElement"/>
                <w:sz w:val="16"/>
              </w:rPr>
              <w:t>Create</w:t>
            </w:r>
            <w:r w:rsidRPr="00193ECC">
              <w:rPr>
                <w:sz w:val="16"/>
              </w:rPr>
              <w:t>:</w:t>
            </w:r>
          </w:p>
          <w:p w14:paraId="759C7FE4" w14:textId="77777777" w:rsidR="00193ECC" w:rsidRPr="00193ECC" w:rsidRDefault="00193ECC">
            <w:pPr>
              <w:pStyle w:val="listpara1"/>
              <w:numPr>
                <w:ilvl w:val="0"/>
                <w:numId w:val="37"/>
              </w:numPr>
              <w:rPr>
                <w:sz w:val="16"/>
              </w:rPr>
            </w:pPr>
            <w:r w:rsidRPr="00193ECC">
              <w:rPr>
                <w:rStyle w:val="SAPScreenElement"/>
                <w:sz w:val="16"/>
              </w:rPr>
              <w:t>Return Reason</w:t>
            </w:r>
            <w:r w:rsidRPr="00193ECC">
              <w:rPr>
                <w:sz w:val="16"/>
              </w:rPr>
              <w:t xml:space="preserve">: for example, </w:t>
            </w:r>
            <w:r w:rsidRPr="00193ECC">
              <w:rPr>
                <w:rStyle w:val="SAPUserEntry"/>
                <w:sz w:val="16"/>
              </w:rPr>
              <w:t>Customer ordered too much</w:t>
            </w:r>
          </w:p>
          <w:p w14:paraId="1C2A3231" w14:textId="77777777" w:rsidR="00193ECC" w:rsidRPr="00193ECC" w:rsidRDefault="00193ECC">
            <w:pPr>
              <w:rPr>
                <w:sz w:val="16"/>
              </w:rPr>
            </w:pPr>
            <w:r w:rsidRPr="00193ECC">
              <w:rPr>
                <w:rStyle w:val="SAPScreenElement"/>
                <w:sz w:val="16"/>
              </w:rPr>
              <w:t>Items area</w:t>
            </w:r>
            <w:r w:rsidRPr="00193ECC">
              <w:rPr>
                <w:sz w:val="16"/>
              </w:rPr>
              <w:t>:</w:t>
            </w:r>
          </w:p>
          <w:p w14:paraId="121D4121" w14:textId="0FE34066" w:rsidR="005F7DF7" w:rsidRPr="00193ECC" w:rsidRDefault="00193ECC">
            <w:pPr>
              <w:pStyle w:val="listpara1"/>
              <w:numPr>
                <w:ilvl w:val="0"/>
                <w:numId w:val="38"/>
              </w:numPr>
              <w:rPr>
                <w:sz w:val="16"/>
              </w:rPr>
            </w:pPr>
            <w:r w:rsidRPr="00193ECC">
              <w:rPr>
                <w:rStyle w:val="SAPScreenElement"/>
                <w:sz w:val="16"/>
              </w:rPr>
              <w:lastRenderedPageBreak/>
              <w:t>Quantity</w:t>
            </w:r>
            <w:r w:rsidRPr="00193ECC">
              <w:rPr>
                <w:sz w:val="16"/>
              </w:rPr>
              <w:t xml:space="preserve">: </w:t>
            </w:r>
            <w:r w:rsidRPr="00193ECC">
              <w:rPr>
                <w:rStyle w:val="SAPUserEntry"/>
                <w:sz w:val="16"/>
              </w:rPr>
              <w:t>&lt;quantity to be returned&gt;</w:t>
            </w:r>
          </w:p>
        </w:tc>
        <w:tc>
          <w:tcPr>
            <w:tcW w:w="0" w:type="auto"/>
          </w:tcPr>
          <w:p w14:paraId="013166BF" w14:textId="77777777" w:rsidR="00193ECC" w:rsidRPr="00193ECC" w:rsidRDefault="00193ECC">
            <w:pPr>
              <w:rPr>
                <w:sz w:val="16"/>
              </w:rPr>
            </w:pPr>
            <w:r w:rsidRPr="00193ECC">
              <w:rPr>
                <w:sz w:val="16"/>
              </w:rPr>
              <w:lastRenderedPageBreak/>
              <w:t>Returns order is created.</w:t>
            </w:r>
          </w:p>
          <w:p w14:paraId="0BAD895F" w14:textId="19D450ED" w:rsidR="005F7DF7" w:rsidRPr="00193ECC" w:rsidRDefault="00193ECC">
            <w:pPr>
              <w:rPr>
                <w:sz w:val="16"/>
              </w:rPr>
            </w:pPr>
            <w:r w:rsidRPr="00193ECC">
              <w:rPr>
                <w:sz w:val="16"/>
              </w:rPr>
              <w:t xml:space="preserve">System navigates to </w:t>
            </w:r>
            <w:r w:rsidRPr="00193ECC">
              <w:rPr>
                <w:rStyle w:val="SAPScreenElement"/>
                <w:sz w:val="16"/>
              </w:rPr>
              <w:t>Edit Returns Order</w:t>
            </w:r>
            <w:r w:rsidRPr="00193ECC">
              <w:rPr>
                <w:sz w:val="16"/>
              </w:rPr>
              <w:t xml:space="preserve"> screen.</w:t>
            </w:r>
          </w:p>
        </w:tc>
        <w:tc>
          <w:tcPr>
            <w:tcW w:w="0" w:type="auto"/>
          </w:tcPr>
          <w:p w14:paraId="1B7BAD46" w14:textId="77777777" w:rsidR="005F7DF7" w:rsidRPr="00193ECC" w:rsidRDefault="005F7DF7">
            <w:pPr>
              <w:rPr>
                <w:sz w:val="16"/>
              </w:rPr>
            </w:pPr>
          </w:p>
        </w:tc>
      </w:tr>
      <w:tr w:rsidR="005F7DF7" w:rsidRPr="00193ECC" w14:paraId="25634052" w14:textId="77777777" w:rsidTr="00193ECC">
        <w:tc>
          <w:tcPr>
            <w:tcW w:w="0" w:type="auto"/>
          </w:tcPr>
          <w:p w14:paraId="5A02D5C7" w14:textId="77777777" w:rsidR="005F7DF7" w:rsidRPr="00193ECC" w:rsidRDefault="00193ECC">
            <w:pPr>
              <w:rPr>
                <w:sz w:val="16"/>
              </w:rPr>
            </w:pPr>
            <w:r w:rsidRPr="00193ECC">
              <w:rPr>
                <w:sz w:val="16"/>
              </w:rPr>
              <w:t>7</w:t>
            </w:r>
          </w:p>
        </w:tc>
        <w:tc>
          <w:tcPr>
            <w:tcW w:w="0" w:type="auto"/>
          </w:tcPr>
          <w:p w14:paraId="39D027CF" w14:textId="77777777" w:rsidR="005F7DF7" w:rsidRPr="00193ECC" w:rsidRDefault="00193ECC">
            <w:pPr>
              <w:rPr>
                <w:sz w:val="16"/>
              </w:rPr>
            </w:pPr>
            <w:r w:rsidRPr="00193ECC">
              <w:rPr>
                <w:rStyle w:val="SAPEmphasis"/>
                <w:sz w:val="16"/>
              </w:rPr>
              <w:t>Navigate to Follow-up Activities Screen</w:t>
            </w:r>
          </w:p>
        </w:tc>
        <w:tc>
          <w:tcPr>
            <w:tcW w:w="0" w:type="auto"/>
          </w:tcPr>
          <w:p w14:paraId="0193F4FD" w14:textId="77777777" w:rsidR="005F7DF7" w:rsidRPr="00193ECC" w:rsidRDefault="00193ECC">
            <w:pPr>
              <w:rPr>
                <w:sz w:val="16"/>
              </w:rPr>
            </w:pPr>
            <w:r w:rsidRPr="00193ECC">
              <w:rPr>
                <w:sz w:val="16"/>
              </w:rPr>
              <w:t xml:space="preserve">On the right-top corner of screen, choose </w:t>
            </w:r>
            <w:r w:rsidRPr="00193ECC">
              <w:rPr>
                <w:rStyle w:val="SAPScreenElement"/>
                <w:sz w:val="16"/>
              </w:rPr>
              <w:t>Follow-up Activities</w:t>
            </w:r>
            <w:r w:rsidRPr="00193ECC">
              <w:rPr>
                <w:sz w:val="16"/>
              </w:rPr>
              <w:t>.</w:t>
            </w:r>
          </w:p>
        </w:tc>
        <w:tc>
          <w:tcPr>
            <w:tcW w:w="0" w:type="auto"/>
          </w:tcPr>
          <w:p w14:paraId="242A37A6" w14:textId="77777777" w:rsidR="005F7DF7" w:rsidRPr="00193ECC" w:rsidRDefault="00193ECC">
            <w:pPr>
              <w:rPr>
                <w:sz w:val="16"/>
              </w:rPr>
            </w:pPr>
            <w:r w:rsidRPr="00193ECC">
              <w:rPr>
                <w:sz w:val="16"/>
              </w:rPr>
              <w:t xml:space="preserve">The </w:t>
            </w:r>
            <w:r w:rsidRPr="00193ECC">
              <w:rPr>
                <w:rStyle w:val="SAPScreenElement"/>
                <w:sz w:val="16"/>
              </w:rPr>
              <w:t>Follow-up Activities</w:t>
            </w:r>
            <w:r w:rsidRPr="00193ECC">
              <w:rPr>
                <w:sz w:val="16"/>
              </w:rPr>
              <w:t xml:space="preserve"> screen displays.</w:t>
            </w:r>
          </w:p>
        </w:tc>
        <w:tc>
          <w:tcPr>
            <w:tcW w:w="0" w:type="auto"/>
          </w:tcPr>
          <w:p w14:paraId="02A59574" w14:textId="77777777" w:rsidR="005F7DF7" w:rsidRPr="00193ECC" w:rsidRDefault="005F7DF7">
            <w:pPr>
              <w:rPr>
                <w:sz w:val="16"/>
              </w:rPr>
            </w:pPr>
          </w:p>
        </w:tc>
      </w:tr>
      <w:tr w:rsidR="005F7DF7" w:rsidRPr="00193ECC" w14:paraId="5E1FDDE3" w14:textId="77777777" w:rsidTr="00193ECC">
        <w:tc>
          <w:tcPr>
            <w:tcW w:w="0" w:type="auto"/>
          </w:tcPr>
          <w:p w14:paraId="6BA75C53" w14:textId="77777777" w:rsidR="005F7DF7" w:rsidRPr="00193ECC" w:rsidRDefault="00193ECC">
            <w:pPr>
              <w:rPr>
                <w:sz w:val="16"/>
              </w:rPr>
            </w:pPr>
            <w:r w:rsidRPr="00193ECC">
              <w:rPr>
                <w:sz w:val="16"/>
              </w:rPr>
              <w:t>8</w:t>
            </w:r>
          </w:p>
        </w:tc>
        <w:tc>
          <w:tcPr>
            <w:tcW w:w="0" w:type="auto"/>
          </w:tcPr>
          <w:p w14:paraId="0E8DBCC7" w14:textId="77777777" w:rsidR="005F7DF7" w:rsidRPr="00193ECC" w:rsidRDefault="00193ECC">
            <w:pPr>
              <w:rPr>
                <w:sz w:val="16"/>
              </w:rPr>
            </w:pPr>
            <w:r w:rsidRPr="00193ECC">
              <w:rPr>
                <w:rStyle w:val="SAPEmphasis"/>
                <w:sz w:val="16"/>
              </w:rPr>
              <w:t>Maintain Follow-up Activity</w:t>
            </w:r>
          </w:p>
        </w:tc>
        <w:tc>
          <w:tcPr>
            <w:tcW w:w="0" w:type="auto"/>
          </w:tcPr>
          <w:p w14:paraId="1F7658D0" w14:textId="77777777" w:rsidR="00193ECC" w:rsidRPr="00193ECC" w:rsidRDefault="00193ECC">
            <w:pPr>
              <w:rPr>
                <w:sz w:val="16"/>
              </w:rPr>
            </w:pPr>
            <w:r w:rsidRPr="00193ECC">
              <w:rPr>
                <w:sz w:val="16"/>
              </w:rPr>
              <w:t xml:space="preserve">Enter the following data and choose </w:t>
            </w:r>
            <w:r w:rsidRPr="00193ECC">
              <w:rPr>
                <w:rStyle w:val="SAPScreenElement"/>
                <w:sz w:val="16"/>
              </w:rPr>
              <w:t>Save</w:t>
            </w:r>
            <w:r w:rsidRPr="00193ECC">
              <w:rPr>
                <w:sz w:val="16"/>
              </w:rPr>
              <w:t>:</w:t>
            </w:r>
          </w:p>
          <w:p w14:paraId="5F17C901" w14:textId="5F3F6E46" w:rsidR="005F7DF7" w:rsidRPr="00193ECC" w:rsidRDefault="00193ECC">
            <w:pPr>
              <w:pStyle w:val="listpara1"/>
              <w:numPr>
                <w:ilvl w:val="0"/>
                <w:numId w:val="39"/>
              </w:numPr>
              <w:rPr>
                <w:sz w:val="16"/>
              </w:rPr>
            </w:pPr>
            <w:r w:rsidRPr="00193ECC">
              <w:rPr>
                <w:rStyle w:val="SAPScreenElement"/>
                <w:sz w:val="16"/>
              </w:rPr>
              <w:t>Follow-Up Activity</w:t>
            </w:r>
            <w:r w:rsidRPr="00193ECC">
              <w:rPr>
                <w:sz w:val="16"/>
              </w:rPr>
              <w:t xml:space="preserve">: </w:t>
            </w:r>
            <w:r w:rsidRPr="00193ECC">
              <w:rPr>
                <w:rStyle w:val="SAPUserEntry"/>
                <w:sz w:val="16"/>
              </w:rPr>
              <w:t>Inspection at Customer Site (0008)</w:t>
            </w:r>
          </w:p>
        </w:tc>
        <w:tc>
          <w:tcPr>
            <w:tcW w:w="0" w:type="auto"/>
          </w:tcPr>
          <w:p w14:paraId="2E871FCE" w14:textId="77777777" w:rsidR="005F7DF7" w:rsidRPr="00193ECC" w:rsidRDefault="00193ECC">
            <w:pPr>
              <w:rPr>
                <w:sz w:val="16"/>
              </w:rPr>
            </w:pPr>
            <w:r w:rsidRPr="00193ECC">
              <w:rPr>
                <w:sz w:val="16"/>
              </w:rPr>
              <w:t>Follow-up activity information is maintained.</w:t>
            </w:r>
          </w:p>
        </w:tc>
        <w:tc>
          <w:tcPr>
            <w:tcW w:w="0" w:type="auto"/>
          </w:tcPr>
          <w:p w14:paraId="10DBDFA8" w14:textId="77777777" w:rsidR="005F7DF7" w:rsidRPr="00193ECC" w:rsidRDefault="005F7DF7">
            <w:pPr>
              <w:rPr>
                <w:sz w:val="16"/>
              </w:rPr>
            </w:pPr>
          </w:p>
        </w:tc>
      </w:tr>
      <w:tr w:rsidR="005F7DF7" w:rsidRPr="00193ECC" w14:paraId="013F945C" w14:textId="77777777" w:rsidTr="00193ECC">
        <w:tc>
          <w:tcPr>
            <w:tcW w:w="0" w:type="auto"/>
          </w:tcPr>
          <w:p w14:paraId="07902D9A" w14:textId="77777777" w:rsidR="005F7DF7" w:rsidRPr="00193ECC" w:rsidRDefault="00193ECC">
            <w:pPr>
              <w:rPr>
                <w:sz w:val="16"/>
              </w:rPr>
            </w:pPr>
            <w:r w:rsidRPr="00193ECC">
              <w:rPr>
                <w:sz w:val="16"/>
              </w:rPr>
              <w:t>9</w:t>
            </w:r>
          </w:p>
        </w:tc>
        <w:tc>
          <w:tcPr>
            <w:tcW w:w="0" w:type="auto"/>
          </w:tcPr>
          <w:p w14:paraId="41322225" w14:textId="77777777" w:rsidR="005F7DF7" w:rsidRPr="00193ECC" w:rsidRDefault="00193ECC">
            <w:pPr>
              <w:rPr>
                <w:sz w:val="16"/>
              </w:rPr>
            </w:pPr>
            <w:r w:rsidRPr="00193ECC">
              <w:rPr>
                <w:rStyle w:val="SAPEmphasis"/>
                <w:sz w:val="16"/>
              </w:rPr>
              <w:t>Save Returns Order</w:t>
            </w:r>
          </w:p>
        </w:tc>
        <w:tc>
          <w:tcPr>
            <w:tcW w:w="0" w:type="auto"/>
          </w:tcPr>
          <w:p w14:paraId="3B54BDEF" w14:textId="77777777" w:rsidR="005F7DF7"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choose </w:t>
            </w:r>
            <w:r w:rsidRPr="00193ECC">
              <w:rPr>
                <w:rStyle w:val="SAPScreenElement"/>
                <w:sz w:val="16"/>
              </w:rPr>
              <w:t>Save</w:t>
            </w:r>
            <w:r w:rsidRPr="00193ECC">
              <w:rPr>
                <w:sz w:val="16"/>
              </w:rPr>
              <w:t>.</w:t>
            </w:r>
          </w:p>
        </w:tc>
        <w:tc>
          <w:tcPr>
            <w:tcW w:w="0" w:type="auto"/>
          </w:tcPr>
          <w:p w14:paraId="3D074128" w14:textId="77777777" w:rsidR="005F7DF7" w:rsidRPr="00193ECC" w:rsidRDefault="00193ECC">
            <w:pPr>
              <w:rPr>
                <w:sz w:val="16"/>
              </w:rPr>
            </w:pPr>
            <w:r w:rsidRPr="00193ECC">
              <w:rPr>
                <w:sz w:val="16"/>
              </w:rPr>
              <w:t>Returns order is updated.</w:t>
            </w:r>
          </w:p>
        </w:tc>
        <w:tc>
          <w:tcPr>
            <w:tcW w:w="0" w:type="auto"/>
          </w:tcPr>
          <w:p w14:paraId="5A5B725F" w14:textId="77777777" w:rsidR="005F7DF7" w:rsidRPr="00193ECC" w:rsidRDefault="005F7DF7">
            <w:pPr>
              <w:rPr>
                <w:sz w:val="16"/>
              </w:rPr>
            </w:pPr>
          </w:p>
        </w:tc>
      </w:tr>
    </w:tbl>
    <w:p w14:paraId="7F2B4BD5" w14:textId="77777777" w:rsidR="005F7DF7" w:rsidRDefault="005F7DF7"/>
    <w:tbl>
      <w:tblPr>
        <w:tblStyle w:val="SAPNote"/>
        <w:tblW w:w="4975" w:type="pct"/>
        <w:tblLook w:val="0480" w:firstRow="0" w:lastRow="0" w:firstColumn="1" w:lastColumn="0" w:noHBand="0" w:noVBand="1"/>
      </w:tblPr>
      <w:tblGrid>
        <w:gridCol w:w="14195"/>
      </w:tblGrid>
      <w:tr w:rsidR="005F7DF7" w14:paraId="6B76BF09" w14:textId="77777777" w:rsidTr="00193ECC">
        <w:tc>
          <w:tcPr>
            <w:tcW w:w="0" w:type="auto"/>
          </w:tcPr>
          <w:p w14:paraId="3B093659" w14:textId="7C633E3B" w:rsidR="005F7DF7" w:rsidRDefault="00193ECC">
            <w:r>
              <w:rPr>
                <w:rStyle w:val="SAPEmphasis"/>
              </w:rPr>
              <w:t xml:space="preserve">Note </w:t>
            </w:r>
            <w:r>
              <w:t xml:space="preserve">If returns order approval is triggered, next complete returns order approval with reference to </w:t>
            </w:r>
            <w:hyperlink r:id="rId72" w:history="1">
              <w:r>
                <w:t>Process Returns Order Approval (Optional)</w:t>
              </w:r>
            </w:hyperlink>
            <w:r>
              <w:t xml:space="preserve">  [page ] </w:t>
            </w:r>
            <w:r>
              <w:fldChar w:fldCharType="begin"/>
            </w:r>
            <w:r>
              <w:instrText xml:space="preserve"> PAGEREF unique_18 </w:instrText>
            </w:r>
            <w:r>
              <w:fldChar w:fldCharType="separate"/>
            </w:r>
            <w:r>
              <w:rPr>
                <w:noProof/>
              </w:rPr>
              <w:t>30</w:t>
            </w:r>
            <w:r>
              <w:fldChar w:fldCharType="end"/>
            </w:r>
            <w:r>
              <w:t>.</w:t>
            </w:r>
          </w:p>
        </w:tc>
      </w:tr>
    </w:tbl>
    <w:p w14:paraId="458B99C8" w14:textId="77777777" w:rsidR="005F7DF7" w:rsidRDefault="00193ECC">
      <w:pPr>
        <w:pStyle w:val="Heading3"/>
      </w:pPr>
      <w:bookmarkStart w:id="92" w:name="unique_37"/>
      <w:bookmarkStart w:id="93" w:name="_Toc176490248"/>
      <w:r>
        <w:t>Change Returns Order</w:t>
      </w:r>
      <w:bookmarkEnd w:id="92"/>
      <w:bookmarkEnd w:id="93"/>
    </w:p>
    <w:p w14:paraId="17975B82" w14:textId="77777777" w:rsidR="005F7DF7" w:rsidRDefault="00193ECC">
      <w:pPr>
        <w:pStyle w:val="SAPKeyblockTitle"/>
      </w:pPr>
      <w:r>
        <w:t>Test Administration</w:t>
      </w:r>
    </w:p>
    <w:p w14:paraId="249E5981" w14:textId="77777777" w:rsidR="005F7DF7" w:rsidRDefault="00193ECC">
      <w:r>
        <w:t>Customer project: Fill in the project-specific parts.</w:t>
      </w:r>
    </w:p>
    <w:p w14:paraId="69DC6415"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EFFC821"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F858A3"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D4B58"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0388D"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63AF0" w14:textId="77777777" w:rsidR="00193ECC" w:rsidRPr="00193ECC" w:rsidRDefault="00193ECC">
            <w:pPr>
              <w:rPr>
                <w:sz w:val="12"/>
              </w:rPr>
            </w:pPr>
          </w:p>
        </w:tc>
      </w:tr>
      <w:tr w:rsidR="005F7DF7" w:rsidRPr="00193ECC" w14:paraId="59547312"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AD63A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D479A0"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4AA9F1"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6672F2" w14:textId="77777777" w:rsidR="00193ECC" w:rsidRPr="00193ECC" w:rsidRDefault="00193ECC">
            <w:pPr>
              <w:rPr>
                <w:sz w:val="12"/>
              </w:rPr>
            </w:pPr>
          </w:p>
        </w:tc>
      </w:tr>
      <w:tr w:rsidR="005F7DF7" w:rsidRPr="00193ECC" w14:paraId="5C3D3C8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CF6C7B"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817697"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F3269"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2D986C"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3446FAEE" w14:textId="77777777" w:rsidR="005F7DF7" w:rsidRDefault="00193ECC">
      <w:pPr>
        <w:pStyle w:val="SAPKeyblockTitle"/>
      </w:pPr>
      <w:r>
        <w:t>Purpose</w:t>
      </w:r>
    </w:p>
    <w:p w14:paraId="22153CAD" w14:textId="77777777" w:rsidR="005F7DF7" w:rsidRDefault="00193ECC">
      <w:r>
        <w:t>Inspection result at customer site is recorded, follow-up activity is specified, refund parameters are set. This process step shows you how to change returns order.</w:t>
      </w:r>
    </w:p>
    <w:p w14:paraId="23C585E0" w14:textId="77777777" w:rsidR="005F7DF7" w:rsidRDefault="00193ECC">
      <w:pPr>
        <w:pStyle w:val="SAPKeyblockTitle"/>
      </w:pPr>
      <w:r>
        <w:t>Prerequisites</w:t>
      </w:r>
    </w:p>
    <w:p w14:paraId="6BADB1B9" w14:textId="77777777" w:rsidR="005F7DF7" w:rsidRDefault="00193ECC">
      <w:r>
        <w:t>Field sales representative went to customer site to perform inspection.</w:t>
      </w:r>
    </w:p>
    <w:p w14:paraId="0187EDC3"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2593"/>
        <w:gridCol w:w="2829"/>
        <w:gridCol w:w="3834"/>
        <w:gridCol w:w="4277"/>
        <w:gridCol w:w="771"/>
      </w:tblGrid>
      <w:tr w:rsidR="005F7DF7" w:rsidRPr="00193ECC" w14:paraId="339E5A77"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6B90683" w14:textId="77777777" w:rsidR="005F7DF7" w:rsidRPr="00193ECC" w:rsidRDefault="00193ECC">
            <w:pPr>
              <w:pStyle w:val="SAPTableHeader"/>
              <w:rPr>
                <w:sz w:val="16"/>
              </w:rPr>
            </w:pPr>
            <w:r w:rsidRPr="00193ECC">
              <w:rPr>
                <w:sz w:val="16"/>
              </w:rPr>
              <w:t>Test Step #</w:t>
            </w:r>
          </w:p>
        </w:tc>
        <w:tc>
          <w:tcPr>
            <w:tcW w:w="0" w:type="auto"/>
          </w:tcPr>
          <w:p w14:paraId="133BC408" w14:textId="77777777" w:rsidR="005F7DF7" w:rsidRPr="00193ECC" w:rsidRDefault="00193ECC">
            <w:pPr>
              <w:pStyle w:val="SAPTableHeader"/>
              <w:rPr>
                <w:sz w:val="16"/>
              </w:rPr>
            </w:pPr>
            <w:r w:rsidRPr="00193ECC">
              <w:rPr>
                <w:sz w:val="16"/>
              </w:rPr>
              <w:t>Test Step Name</w:t>
            </w:r>
          </w:p>
        </w:tc>
        <w:tc>
          <w:tcPr>
            <w:tcW w:w="0" w:type="auto"/>
          </w:tcPr>
          <w:p w14:paraId="76DC302F" w14:textId="77777777" w:rsidR="005F7DF7" w:rsidRPr="00193ECC" w:rsidRDefault="00193ECC">
            <w:pPr>
              <w:pStyle w:val="SAPTableHeader"/>
              <w:rPr>
                <w:sz w:val="16"/>
              </w:rPr>
            </w:pPr>
            <w:r w:rsidRPr="00193ECC">
              <w:rPr>
                <w:sz w:val="16"/>
              </w:rPr>
              <w:t>Instruction</w:t>
            </w:r>
          </w:p>
        </w:tc>
        <w:tc>
          <w:tcPr>
            <w:tcW w:w="0" w:type="auto"/>
          </w:tcPr>
          <w:p w14:paraId="78316DA3" w14:textId="77777777" w:rsidR="005F7DF7" w:rsidRPr="00193ECC" w:rsidRDefault="00193ECC">
            <w:pPr>
              <w:pStyle w:val="SAPTableHeader"/>
              <w:rPr>
                <w:sz w:val="16"/>
              </w:rPr>
            </w:pPr>
            <w:r w:rsidRPr="00193ECC">
              <w:rPr>
                <w:sz w:val="16"/>
              </w:rPr>
              <w:t>Expected Result</w:t>
            </w:r>
          </w:p>
        </w:tc>
        <w:tc>
          <w:tcPr>
            <w:tcW w:w="0" w:type="auto"/>
          </w:tcPr>
          <w:p w14:paraId="1B47FC14" w14:textId="77777777" w:rsidR="005F7DF7" w:rsidRPr="00193ECC" w:rsidRDefault="00193ECC">
            <w:pPr>
              <w:pStyle w:val="SAPTableHeader"/>
              <w:rPr>
                <w:sz w:val="16"/>
              </w:rPr>
            </w:pPr>
            <w:r w:rsidRPr="00193ECC">
              <w:rPr>
                <w:sz w:val="16"/>
              </w:rPr>
              <w:t>Pass / Fail / Comment</w:t>
            </w:r>
          </w:p>
        </w:tc>
      </w:tr>
      <w:tr w:rsidR="005F7DF7" w:rsidRPr="00193ECC" w14:paraId="2DF541F3" w14:textId="77777777" w:rsidTr="00193ECC">
        <w:tc>
          <w:tcPr>
            <w:tcW w:w="0" w:type="auto"/>
          </w:tcPr>
          <w:p w14:paraId="5D0160D8" w14:textId="77777777" w:rsidR="005F7DF7" w:rsidRPr="00193ECC" w:rsidRDefault="00193ECC">
            <w:pPr>
              <w:rPr>
                <w:sz w:val="16"/>
              </w:rPr>
            </w:pPr>
            <w:r w:rsidRPr="00193ECC">
              <w:rPr>
                <w:sz w:val="16"/>
              </w:rPr>
              <w:t>1</w:t>
            </w:r>
          </w:p>
        </w:tc>
        <w:tc>
          <w:tcPr>
            <w:tcW w:w="0" w:type="auto"/>
          </w:tcPr>
          <w:p w14:paraId="18ED219A" w14:textId="77777777" w:rsidR="005F7DF7" w:rsidRPr="00193ECC" w:rsidRDefault="00193ECC">
            <w:pPr>
              <w:rPr>
                <w:sz w:val="16"/>
              </w:rPr>
            </w:pPr>
            <w:r w:rsidRPr="00193ECC">
              <w:rPr>
                <w:rStyle w:val="SAPEmphasis"/>
                <w:sz w:val="16"/>
              </w:rPr>
              <w:t>Log On</w:t>
            </w:r>
          </w:p>
        </w:tc>
        <w:tc>
          <w:tcPr>
            <w:tcW w:w="0" w:type="auto"/>
          </w:tcPr>
          <w:p w14:paraId="5C2ED055" w14:textId="77777777" w:rsidR="005F7DF7" w:rsidRPr="00193ECC" w:rsidRDefault="00193ECC">
            <w:pPr>
              <w:rPr>
                <w:sz w:val="16"/>
              </w:rPr>
            </w:pPr>
            <w:r w:rsidRPr="00193ECC">
              <w:rPr>
                <w:sz w:val="16"/>
              </w:rPr>
              <w:t>Log on to the SAP Fiori launchpad as a Returns and Refund Clerk.</w:t>
            </w:r>
          </w:p>
        </w:tc>
        <w:tc>
          <w:tcPr>
            <w:tcW w:w="0" w:type="auto"/>
          </w:tcPr>
          <w:p w14:paraId="0AFB4059" w14:textId="77777777" w:rsidR="005F7DF7" w:rsidRPr="00193ECC" w:rsidRDefault="00193ECC">
            <w:pPr>
              <w:rPr>
                <w:sz w:val="16"/>
              </w:rPr>
            </w:pPr>
            <w:r w:rsidRPr="00193ECC">
              <w:rPr>
                <w:sz w:val="16"/>
              </w:rPr>
              <w:t>The SAP Fiori launchpad displays.</w:t>
            </w:r>
          </w:p>
        </w:tc>
        <w:tc>
          <w:tcPr>
            <w:tcW w:w="0" w:type="auto"/>
          </w:tcPr>
          <w:p w14:paraId="63E04649" w14:textId="77777777" w:rsidR="005F7DF7" w:rsidRPr="00193ECC" w:rsidRDefault="005F7DF7">
            <w:pPr>
              <w:rPr>
                <w:sz w:val="16"/>
              </w:rPr>
            </w:pPr>
          </w:p>
        </w:tc>
      </w:tr>
      <w:tr w:rsidR="005F7DF7" w:rsidRPr="00193ECC" w14:paraId="08BC5D27" w14:textId="77777777" w:rsidTr="00193ECC">
        <w:tc>
          <w:tcPr>
            <w:tcW w:w="0" w:type="auto"/>
          </w:tcPr>
          <w:p w14:paraId="34EFE28A" w14:textId="77777777" w:rsidR="005F7DF7" w:rsidRPr="00193ECC" w:rsidRDefault="00193ECC">
            <w:pPr>
              <w:rPr>
                <w:sz w:val="16"/>
              </w:rPr>
            </w:pPr>
            <w:r w:rsidRPr="00193ECC">
              <w:rPr>
                <w:sz w:val="16"/>
              </w:rPr>
              <w:t>2</w:t>
            </w:r>
          </w:p>
        </w:tc>
        <w:tc>
          <w:tcPr>
            <w:tcW w:w="0" w:type="auto"/>
          </w:tcPr>
          <w:p w14:paraId="71D2AB1C" w14:textId="77777777" w:rsidR="005F7DF7" w:rsidRPr="00193ECC" w:rsidRDefault="00193ECC">
            <w:pPr>
              <w:rPr>
                <w:sz w:val="16"/>
              </w:rPr>
            </w:pPr>
            <w:r w:rsidRPr="00193ECC">
              <w:rPr>
                <w:rStyle w:val="SAPEmphasis"/>
                <w:sz w:val="16"/>
              </w:rPr>
              <w:t>Access the App</w:t>
            </w:r>
          </w:p>
        </w:tc>
        <w:tc>
          <w:tcPr>
            <w:tcW w:w="0" w:type="auto"/>
          </w:tcPr>
          <w:p w14:paraId="39FB4F5A"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79200509"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 xml:space="preserve"> screen displays.</w:t>
            </w:r>
          </w:p>
        </w:tc>
        <w:tc>
          <w:tcPr>
            <w:tcW w:w="0" w:type="auto"/>
          </w:tcPr>
          <w:p w14:paraId="5C6E2633" w14:textId="77777777" w:rsidR="005F7DF7" w:rsidRPr="00193ECC" w:rsidRDefault="005F7DF7">
            <w:pPr>
              <w:rPr>
                <w:sz w:val="16"/>
              </w:rPr>
            </w:pPr>
          </w:p>
        </w:tc>
      </w:tr>
      <w:tr w:rsidR="005F7DF7" w:rsidRPr="00193ECC" w14:paraId="0519B8C5" w14:textId="77777777" w:rsidTr="00193ECC">
        <w:tc>
          <w:tcPr>
            <w:tcW w:w="0" w:type="auto"/>
          </w:tcPr>
          <w:p w14:paraId="3D4E66DA" w14:textId="77777777" w:rsidR="005F7DF7" w:rsidRPr="00193ECC" w:rsidRDefault="00193ECC">
            <w:pPr>
              <w:rPr>
                <w:sz w:val="16"/>
              </w:rPr>
            </w:pPr>
            <w:r w:rsidRPr="00193ECC">
              <w:rPr>
                <w:sz w:val="16"/>
              </w:rPr>
              <w:t>3</w:t>
            </w:r>
          </w:p>
        </w:tc>
        <w:tc>
          <w:tcPr>
            <w:tcW w:w="0" w:type="auto"/>
          </w:tcPr>
          <w:p w14:paraId="03CC9031" w14:textId="77777777" w:rsidR="005F7DF7" w:rsidRPr="00193ECC" w:rsidRDefault="00193ECC">
            <w:pPr>
              <w:rPr>
                <w:sz w:val="16"/>
              </w:rPr>
            </w:pPr>
            <w:r w:rsidRPr="00193ECC">
              <w:rPr>
                <w:rStyle w:val="SAPEmphasis"/>
                <w:sz w:val="16"/>
              </w:rPr>
              <w:t>Search for Returns Order</w:t>
            </w:r>
          </w:p>
        </w:tc>
        <w:tc>
          <w:tcPr>
            <w:tcW w:w="0" w:type="auto"/>
          </w:tcPr>
          <w:p w14:paraId="3851A86D" w14:textId="77777777" w:rsidR="00193ECC" w:rsidRPr="00193ECC" w:rsidRDefault="00193ECC">
            <w:pPr>
              <w:rPr>
                <w:sz w:val="16"/>
              </w:rPr>
            </w:pPr>
            <w:r w:rsidRPr="00193ECC">
              <w:rPr>
                <w:sz w:val="16"/>
              </w:rPr>
              <w:t xml:space="preserve">Choose </w:t>
            </w:r>
            <w:r w:rsidRPr="00193ECC">
              <w:rPr>
                <w:rStyle w:val="SAPScreenElement"/>
                <w:sz w:val="16"/>
              </w:rPr>
              <w:t>Show Filter Bar</w:t>
            </w:r>
            <w:r w:rsidRPr="00193ECC">
              <w:rPr>
                <w:sz w:val="16"/>
              </w:rPr>
              <w:t xml:space="preserve"> if it is hidden.</w:t>
            </w:r>
          </w:p>
          <w:p w14:paraId="217DA4E1" w14:textId="77777777" w:rsidR="00193ECC" w:rsidRPr="00193ECC" w:rsidRDefault="00193ECC">
            <w:pPr>
              <w:rPr>
                <w:sz w:val="16"/>
              </w:rPr>
            </w:pPr>
            <w:r w:rsidRPr="00193ECC">
              <w:rPr>
                <w:sz w:val="16"/>
              </w:rPr>
              <w:t xml:space="preserve">Enter the following data and choose </w:t>
            </w:r>
            <w:r w:rsidRPr="00193ECC">
              <w:rPr>
                <w:rStyle w:val="SAPScreenElement"/>
                <w:sz w:val="16"/>
              </w:rPr>
              <w:t>Go</w:t>
            </w:r>
            <w:r w:rsidRPr="00193ECC">
              <w:rPr>
                <w:sz w:val="16"/>
              </w:rPr>
              <w:t>:</w:t>
            </w:r>
          </w:p>
          <w:p w14:paraId="17AAC1E5" w14:textId="2FB72E72" w:rsidR="005F7DF7" w:rsidRPr="00193ECC" w:rsidRDefault="00193ECC">
            <w:pPr>
              <w:pStyle w:val="listpara1"/>
              <w:numPr>
                <w:ilvl w:val="0"/>
                <w:numId w:val="40"/>
              </w:numPr>
              <w:rPr>
                <w:sz w:val="16"/>
              </w:rPr>
            </w:pPr>
            <w:r w:rsidRPr="00193ECC">
              <w:rPr>
                <w:rStyle w:val="SAPScreenElement"/>
                <w:sz w:val="16"/>
              </w:rPr>
              <w:t>Returns Order</w:t>
            </w:r>
            <w:r w:rsidRPr="00193ECC">
              <w:rPr>
                <w:sz w:val="16"/>
              </w:rPr>
              <w:t xml:space="preserve">: </w:t>
            </w:r>
            <w:r w:rsidRPr="00193ECC">
              <w:rPr>
                <w:rStyle w:val="SAPUserEntry"/>
                <w:sz w:val="16"/>
              </w:rPr>
              <w:t>&lt;returns order number 6XXXXXXX&gt;</w:t>
            </w:r>
          </w:p>
        </w:tc>
        <w:tc>
          <w:tcPr>
            <w:tcW w:w="0" w:type="auto"/>
          </w:tcPr>
          <w:p w14:paraId="0CDD2E42" w14:textId="77777777" w:rsidR="005F7DF7" w:rsidRPr="00193ECC" w:rsidRDefault="00193ECC">
            <w:pPr>
              <w:rPr>
                <w:sz w:val="16"/>
              </w:rPr>
            </w:pPr>
            <w:r w:rsidRPr="00193ECC">
              <w:rPr>
                <w:sz w:val="16"/>
              </w:rPr>
              <w:t>Returns order is found and displayed.</w:t>
            </w:r>
          </w:p>
        </w:tc>
        <w:tc>
          <w:tcPr>
            <w:tcW w:w="0" w:type="auto"/>
          </w:tcPr>
          <w:p w14:paraId="1C445912" w14:textId="77777777" w:rsidR="005F7DF7" w:rsidRPr="00193ECC" w:rsidRDefault="005F7DF7">
            <w:pPr>
              <w:rPr>
                <w:sz w:val="16"/>
              </w:rPr>
            </w:pPr>
          </w:p>
        </w:tc>
      </w:tr>
      <w:tr w:rsidR="005F7DF7" w:rsidRPr="00193ECC" w14:paraId="7FF1E6DF" w14:textId="77777777" w:rsidTr="00193ECC">
        <w:tc>
          <w:tcPr>
            <w:tcW w:w="0" w:type="auto"/>
          </w:tcPr>
          <w:p w14:paraId="46D21E01" w14:textId="77777777" w:rsidR="005F7DF7" w:rsidRPr="00193ECC" w:rsidRDefault="00193ECC">
            <w:pPr>
              <w:rPr>
                <w:sz w:val="16"/>
              </w:rPr>
            </w:pPr>
            <w:r w:rsidRPr="00193ECC">
              <w:rPr>
                <w:sz w:val="16"/>
              </w:rPr>
              <w:t>4</w:t>
            </w:r>
          </w:p>
        </w:tc>
        <w:tc>
          <w:tcPr>
            <w:tcW w:w="0" w:type="auto"/>
          </w:tcPr>
          <w:p w14:paraId="05D5EE4C" w14:textId="77777777" w:rsidR="005F7DF7" w:rsidRPr="00193ECC" w:rsidRDefault="00193ECC">
            <w:pPr>
              <w:rPr>
                <w:sz w:val="16"/>
              </w:rPr>
            </w:pPr>
            <w:r w:rsidRPr="00193ECC">
              <w:rPr>
                <w:rStyle w:val="SAPEmphasis"/>
                <w:sz w:val="16"/>
              </w:rPr>
              <w:t>Item Details</w:t>
            </w:r>
          </w:p>
        </w:tc>
        <w:tc>
          <w:tcPr>
            <w:tcW w:w="0" w:type="auto"/>
          </w:tcPr>
          <w:p w14:paraId="7B239C98" w14:textId="77777777" w:rsidR="005F7DF7" w:rsidRPr="00193ECC" w:rsidRDefault="00193ECC">
            <w:pPr>
              <w:rPr>
                <w:sz w:val="16"/>
              </w:rPr>
            </w:pPr>
            <w:r w:rsidRPr="00193ECC">
              <w:rPr>
                <w:sz w:val="16"/>
              </w:rPr>
              <w:t>Choose the arrow at the end of the item.</w:t>
            </w:r>
          </w:p>
        </w:tc>
        <w:tc>
          <w:tcPr>
            <w:tcW w:w="0" w:type="auto"/>
          </w:tcPr>
          <w:p w14:paraId="203B5BE5" w14:textId="77777777" w:rsidR="005F7DF7" w:rsidRPr="00193ECC" w:rsidRDefault="00193ECC">
            <w:pPr>
              <w:rPr>
                <w:sz w:val="16"/>
              </w:rPr>
            </w:pPr>
            <w:r w:rsidRPr="00193ECC">
              <w:rPr>
                <w:sz w:val="16"/>
              </w:rPr>
              <w:t xml:space="preserve">The </w:t>
            </w:r>
            <w:r w:rsidRPr="00193ECC">
              <w:rPr>
                <w:rStyle w:val="SAPScreenElement"/>
                <w:sz w:val="16"/>
              </w:rPr>
              <w:t>Display Returns Order</w:t>
            </w:r>
            <w:r w:rsidRPr="00193ECC">
              <w:rPr>
                <w:sz w:val="16"/>
              </w:rPr>
              <w:t xml:space="preserve"> screen displays.</w:t>
            </w:r>
          </w:p>
        </w:tc>
        <w:tc>
          <w:tcPr>
            <w:tcW w:w="0" w:type="auto"/>
          </w:tcPr>
          <w:p w14:paraId="20413097" w14:textId="77777777" w:rsidR="005F7DF7" w:rsidRPr="00193ECC" w:rsidRDefault="005F7DF7">
            <w:pPr>
              <w:rPr>
                <w:sz w:val="16"/>
              </w:rPr>
            </w:pPr>
          </w:p>
        </w:tc>
      </w:tr>
      <w:tr w:rsidR="005F7DF7" w:rsidRPr="00193ECC" w14:paraId="07DDCB7F" w14:textId="77777777" w:rsidTr="00193ECC">
        <w:tc>
          <w:tcPr>
            <w:tcW w:w="0" w:type="auto"/>
          </w:tcPr>
          <w:p w14:paraId="7E32E6EE" w14:textId="77777777" w:rsidR="005F7DF7" w:rsidRPr="00193ECC" w:rsidRDefault="00193ECC">
            <w:pPr>
              <w:rPr>
                <w:sz w:val="16"/>
              </w:rPr>
            </w:pPr>
            <w:r w:rsidRPr="00193ECC">
              <w:rPr>
                <w:sz w:val="16"/>
              </w:rPr>
              <w:t>5</w:t>
            </w:r>
          </w:p>
        </w:tc>
        <w:tc>
          <w:tcPr>
            <w:tcW w:w="0" w:type="auto"/>
          </w:tcPr>
          <w:p w14:paraId="01D22449" w14:textId="77777777" w:rsidR="005F7DF7" w:rsidRPr="00193ECC" w:rsidRDefault="00193ECC">
            <w:pPr>
              <w:rPr>
                <w:sz w:val="16"/>
              </w:rPr>
            </w:pPr>
            <w:r w:rsidRPr="00193ECC">
              <w:rPr>
                <w:rStyle w:val="SAPEmphasis"/>
                <w:sz w:val="16"/>
              </w:rPr>
              <w:t>Edit</w:t>
            </w:r>
          </w:p>
        </w:tc>
        <w:tc>
          <w:tcPr>
            <w:tcW w:w="0" w:type="auto"/>
          </w:tcPr>
          <w:p w14:paraId="75C6C6AE" w14:textId="77777777" w:rsidR="005F7DF7" w:rsidRPr="00193ECC" w:rsidRDefault="00193ECC">
            <w:pPr>
              <w:rPr>
                <w:sz w:val="16"/>
              </w:rPr>
            </w:pPr>
            <w:r w:rsidRPr="00193ECC">
              <w:rPr>
                <w:sz w:val="16"/>
              </w:rPr>
              <w:t xml:space="preserve">On the right-top corner of screen, choose </w:t>
            </w:r>
            <w:r w:rsidRPr="00193ECC">
              <w:rPr>
                <w:rStyle w:val="SAPScreenElement"/>
                <w:sz w:val="16"/>
              </w:rPr>
              <w:t>Edit</w:t>
            </w:r>
            <w:r w:rsidRPr="00193ECC">
              <w:rPr>
                <w:sz w:val="16"/>
              </w:rPr>
              <w:t>.</w:t>
            </w:r>
          </w:p>
        </w:tc>
        <w:tc>
          <w:tcPr>
            <w:tcW w:w="0" w:type="auto"/>
          </w:tcPr>
          <w:p w14:paraId="65C0E9F6" w14:textId="77777777" w:rsidR="005F7DF7" w:rsidRPr="00193ECC" w:rsidRDefault="00193ECC">
            <w:pPr>
              <w:rPr>
                <w:sz w:val="16"/>
              </w:rPr>
            </w:pPr>
            <w:r w:rsidRPr="00193ECC">
              <w:rPr>
                <w:sz w:val="16"/>
              </w:rPr>
              <w:t xml:space="preserve">The </w:t>
            </w:r>
            <w:r w:rsidRPr="00193ECC">
              <w:rPr>
                <w:rStyle w:val="SAPScreenElement"/>
                <w:sz w:val="16"/>
              </w:rPr>
              <w:t>Edit Returns Order</w:t>
            </w:r>
            <w:r w:rsidRPr="00193ECC">
              <w:rPr>
                <w:sz w:val="16"/>
              </w:rPr>
              <w:t xml:space="preserve"> screen displays.</w:t>
            </w:r>
          </w:p>
        </w:tc>
        <w:tc>
          <w:tcPr>
            <w:tcW w:w="0" w:type="auto"/>
          </w:tcPr>
          <w:p w14:paraId="34DC70BD" w14:textId="77777777" w:rsidR="005F7DF7" w:rsidRPr="00193ECC" w:rsidRDefault="005F7DF7">
            <w:pPr>
              <w:rPr>
                <w:sz w:val="16"/>
              </w:rPr>
            </w:pPr>
          </w:p>
        </w:tc>
      </w:tr>
      <w:tr w:rsidR="005F7DF7" w:rsidRPr="00193ECC" w14:paraId="1EBF2DB0" w14:textId="77777777" w:rsidTr="00193ECC">
        <w:tc>
          <w:tcPr>
            <w:tcW w:w="0" w:type="auto"/>
          </w:tcPr>
          <w:p w14:paraId="62D46987" w14:textId="77777777" w:rsidR="005F7DF7" w:rsidRPr="00193ECC" w:rsidRDefault="00193ECC">
            <w:pPr>
              <w:rPr>
                <w:sz w:val="16"/>
              </w:rPr>
            </w:pPr>
            <w:r w:rsidRPr="00193ECC">
              <w:rPr>
                <w:sz w:val="16"/>
              </w:rPr>
              <w:t>6</w:t>
            </w:r>
          </w:p>
        </w:tc>
        <w:tc>
          <w:tcPr>
            <w:tcW w:w="0" w:type="auto"/>
          </w:tcPr>
          <w:p w14:paraId="09E14832" w14:textId="77777777" w:rsidR="005F7DF7" w:rsidRPr="00193ECC" w:rsidRDefault="00193ECC">
            <w:pPr>
              <w:rPr>
                <w:sz w:val="16"/>
              </w:rPr>
            </w:pPr>
            <w:r w:rsidRPr="00193ECC">
              <w:rPr>
                <w:rStyle w:val="SAPEmphasis"/>
                <w:sz w:val="16"/>
              </w:rPr>
              <w:t>Follow-up Activities</w:t>
            </w:r>
          </w:p>
        </w:tc>
        <w:tc>
          <w:tcPr>
            <w:tcW w:w="0" w:type="auto"/>
          </w:tcPr>
          <w:p w14:paraId="229B6C13" w14:textId="77777777" w:rsidR="005F7DF7" w:rsidRPr="00193ECC" w:rsidRDefault="00193ECC">
            <w:pPr>
              <w:rPr>
                <w:sz w:val="16"/>
              </w:rPr>
            </w:pPr>
            <w:r w:rsidRPr="00193ECC">
              <w:rPr>
                <w:sz w:val="16"/>
              </w:rPr>
              <w:t xml:space="preserve">On the right-top corner of screen, choose </w:t>
            </w:r>
            <w:r w:rsidRPr="00193ECC">
              <w:rPr>
                <w:rStyle w:val="SAPScreenElement"/>
                <w:sz w:val="16"/>
              </w:rPr>
              <w:t>Follow-up Activities</w:t>
            </w:r>
            <w:r w:rsidRPr="00193ECC">
              <w:rPr>
                <w:sz w:val="16"/>
              </w:rPr>
              <w:t>.</w:t>
            </w:r>
          </w:p>
        </w:tc>
        <w:tc>
          <w:tcPr>
            <w:tcW w:w="0" w:type="auto"/>
          </w:tcPr>
          <w:p w14:paraId="3F8DDA70" w14:textId="77777777" w:rsidR="005F7DF7" w:rsidRPr="00193ECC" w:rsidRDefault="00193ECC">
            <w:pPr>
              <w:rPr>
                <w:sz w:val="16"/>
              </w:rPr>
            </w:pPr>
            <w:r w:rsidRPr="00193ECC">
              <w:rPr>
                <w:sz w:val="16"/>
              </w:rPr>
              <w:t xml:space="preserve">The </w:t>
            </w:r>
            <w:r w:rsidRPr="00193ECC">
              <w:rPr>
                <w:rStyle w:val="SAPScreenElement"/>
                <w:sz w:val="16"/>
              </w:rPr>
              <w:t>Follow-up Activities</w:t>
            </w:r>
            <w:r w:rsidRPr="00193ECC">
              <w:rPr>
                <w:sz w:val="16"/>
              </w:rPr>
              <w:t xml:space="preserve"> screen displays.</w:t>
            </w:r>
          </w:p>
        </w:tc>
        <w:tc>
          <w:tcPr>
            <w:tcW w:w="0" w:type="auto"/>
          </w:tcPr>
          <w:p w14:paraId="4001C3BE" w14:textId="77777777" w:rsidR="005F7DF7" w:rsidRPr="00193ECC" w:rsidRDefault="005F7DF7">
            <w:pPr>
              <w:rPr>
                <w:sz w:val="16"/>
              </w:rPr>
            </w:pPr>
          </w:p>
        </w:tc>
      </w:tr>
      <w:tr w:rsidR="005F7DF7" w:rsidRPr="00193ECC" w14:paraId="5F74F6B4" w14:textId="77777777" w:rsidTr="00193ECC">
        <w:tc>
          <w:tcPr>
            <w:tcW w:w="0" w:type="auto"/>
          </w:tcPr>
          <w:p w14:paraId="27486E5D" w14:textId="77777777" w:rsidR="005F7DF7" w:rsidRPr="00193ECC" w:rsidRDefault="00193ECC">
            <w:pPr>
              <w:rPr>
                <w:sz w:val="16"/>
              </w:rPr>
            </w:pPr>
            <w:r w:rsidRPr="00193ECC">
              <w:rPr>
                <w:sz w:val="16"/>
              </w:rPr>
              <w:t>According to inspection result and alignment with customer, choose one among the following options to continue:</w:t>
            </w:r>
          </w:p>
        </w:tc>
        <w:tc>
          <w:tcPr>
            <w:tcW w:w="0" w:type="auto"/>
          </w:tcPr>
          <w:p w14:paraId="20BEACD2" w14:textId="77777777" w:rsidR="005F7DF7" w:rsidRPr="00193ECC" w:rsidRDefault="005F7DF7">
            <w:pPr>
              <w:rPr>
                <w:sz w:val="16"/>
              </w:rPr>
            </w:pPr>
          </w:p>
        </w:tc>
        <w:tc>
          <w:tcPr>
            <w:tcW w:w="0" w:type="auto"/>
          </w:tcPr>
          <w:p w14:paraId="4DF8AF42" w14:textId="77777777" w:rsidR="005F7DF7" w:rsidRPr="00193ECC" w:rsidRDefault="005F7DF7">
            <w:pPr>
              <w:rPr>
                <w:sz w:val="16"/>
              </w:rPr>
            </w:pPr>
          </w:p>
        </w:tc>
        <w:tc>
          <w:tcPr>
            <w:tcW w:w="0" w:type="auto"/>
          </w:tcPr>
          <w:p w14:paraId="58684EF1" w14:textId="77777777" w:rsidR="005F7DF7" w:rsidRPr="00193ECC" w:rsidRDefault="005F7DF7">
            <w:pPr>
              <w:rPr>
                <w:sz w:val="16"/>
              </w:rPr>
            </w:pPr>
          </w:p>
        </w:tc>
        <w:tc>
          <w:tcPr>
            <w:tcW w:w="0" w:type="auto"/>
          </w:tcPr>
          <w:p w14:paraId="34A956D5" w14:textId="77777777" w:rsidR="005F7DF7" w:rsidRPr="00193ECC" w:rsidRDefault="005F7DF7">
            <w:pPr>
              <w:rPr>
                <w:sz w:val="16"/>
              </w:rPr>
            </w:pPr>
          </w:p>
        </w:tc>
      </w:tr>
      <w:tr w:rsidR="005F7DF7" w:rsidRPr="00193ECC" w14:paraId="4C6D50BF" w14:textId="77777777" w:rsidTr="00193ECC">
        <w:tc>
          <w:tcPr>
            <w:tcW w:w="0" w:type="auto"/>
          </w:tcPr>
          <w:p w14:paraId="2529429D" w14:textId="77777777" w:rsidR="005F7DF7" w:rsidRPr="00193ECC" w:rsidRDefault="00193ECC">
            <w:pPr>
              <w:rPr>
                <w:sz w:val="16"/>
              </w:rPr>
            </w:pPr>
            <w:r w:rsidRPr="00193ECC">
              <w:rPr>
                <w:sz w:val="16"/>
              </w:rPr>
              <w:t>7</w:t>
            </w:r>
          </w:p>
        </w:tc>
        <w:tc>
          <w:tcPr>
            <w:tcW w:w="0" w:type="auto"/>
          </w:tcPr>
          <w:p w14:paraId="3AED581A" w14:textId="77777777" w:rsidR="005F7DF7" w:rsidRPr="00193ECC" w:rsidRDefault="00193ECC">
            <w:pPr>
              <w:rPr>
                <w:sz w:val="16"/>
              </w:rPr>
            </w:pPr>
            <w:r w:rsidRPr="00193ECC">
              <w:rPr>
                <w:rStyle w:val="SAPEmphasis"/>
                <w:sz w:val="16"/>
              </w:rPr>
              <w:t>Option 1: Customer complaint is unjustified, return is rejected without refund</w:t>
            </w:r>
          </w:p>
        </w:tc>
        <w:tc>
          <w:tcPr>
            <w:tcW w:w="0" w:type="auto"/>
          </w:tcPr>
          <w:p w14:paraId="4D9B3875" w14:textId="77777777" w:rsidR="00193ECC" w:rsidRPr="00193ECC" w:rsidRDefault="00193ECC">
            <w:pPr>
              <w:rPr>
                <w:sz w:val="16"/>
              </w:rPr>
            </w:pPr>
            <w:r w:rsidRPr="00193ECC">
              <w:rPr>
                <w:sz w:val="16"/>
              </w:rPr>
              <w:t xml:space="preserve">On the </w:t>
            </w:r>
            <w:r w:rsidRPr="00193ECC">
              <w:rPr>
                <w:rStyle w:val="SAPScreenElement"/>
                <w:sz w:val="16"/>
              </w:rPr>
              <w:t>Follow-up Activities</w:t>
            </w:r>
            <w:r w:rsidRPr="00193ECC">
              <w:rPr>
                <w:sz w:val="16"/>
              </w:rPr>
              <w:t xml:space="preserve"> screen, enter the following data and choose </w:t>
            </w:r>
            <w:r w:rsidRPr="00193ECC">
              <w:rPr>
                <w:rStyle w:val="SAPScreenElement"/>
                <w:sz w:val="16"/>
              </w:rPr>
              <w:t>Save</w:t>
            </w:r>
            <w:r w:rsidRPr="00193ECC">
              <w:rPr>
                <w:sz w:val="16"/>
              </w:rPr>
              <w:t>:</w:t>
            </w:r>
          </w:p>
          <w:p w14:paraId="44E12AEB" w14:textId="77777777" w:rsidR="00193ECC" w:rsidRPr="00193ECC" w:rsidRDefault="00193ECC">
            <w:pPr>
              <w:rPr>
                <w:sz w:val="16"/>
              </w:rPr>
            </w:pPr>
            <w:r w:rsidRPr="00193ECC">
              <w:rPr>
                <w:rStyle w:val="SAPScreenElement"/>
                <w:sz w:val="16"/>
              </w:rPr>
              <w:t>Follow-Up Activity</w:t>
            </w:r>
            <w:r w:rsidRPr="00193ECC">
              <w:rPr>
                <w:sz w:val="16"/>
              </w:rPr>
              <w:t xml:space="preserve">: </w:t>
            </w:r>
            <w:r w:rsidRPr="00193ECC">
              <w:rPr>
                <w:rStyle w:val="SAPUserEntry"/>
                <w:sz w:val="16"/>
              </w:rPr>
              <w:t>Product Remains at Customer Site (0013)</w:t>
            </w:r>
          </w:p>
          <w:p w14:paraId="46BA3AD2" w14:textId="77777777" w:rsidR="00193ECC" w:rsidRPr="00193ECC" w:rsidRDefault="00193ECC">
            <w:pPr>
              <w:rPr>
                <w:sz w:val="16"/>
              </w:rPr>
            </w:pPr>
            <w:r w:rsidRPr="00193ECC">
              <w:rPr>
                <w:rStyle w:val="SAPScreenElement"/>
                <w:sz w:val="16"/>
              </w:rPr>
              <w:t>Inspection Results</w:t>
            </w:r>
            <w:r w:rsidRPr="00193ECC">
              <w:rPr>
                <w:sz w:val="16"/>
              </w:rPr>
              <w:t xml:space="preserve">: </w:t>
            </w:r>
            <w:r w:rsidRPr="00193ECC">
              <w:rPr>
                <w:rStyle w:val="SAPUserEntry"/>
                <w:sz w:val="16"/>
              </w:rPr>
              <w:t>Not OK</w:t>
            </w:r>
          </w:p>
          <w:p w14:paraId="5A470D50" w14:textId="77777777" w:rsidR="00193ECC" w:rsidRPr="00193ECC" w:rsidRDefault="00193ECC">
            <w:pPr>
              <w:rPr>
                <w:sz w:val="16"/>
              </w:rPr>
            </w:pPr>
            <w:r w:rsidRPr="00193ECC">
              <w:rPr>
                <w:rStyle w:val="SAPScreenElement"/>
                <w:sz w:val="16"/>
              </w:rPr>
              <w:t>Inspection Comments</w:t>
            </w:r>
            <w:r w:rsidRPr="00193ECC">
              <w:rPr>
                <w:sz w:val="16"/>
              </w:rPr>
              <w:t xml:space="preserve">: </w:t>
            </w:r>
            <w:r w:rsidRPr="00193ECC">
              <w:rPr>
                <w:rStyle w:val="SAPUserEntry"/>
                <w:sz w:val="16"/>
              </w:rPr>
              <w:t>&lt;Meaningful texts&gt;</w:t>
            </w:r>
          </w:p>
          <w:p w14:paraId="2EA5C835" w14:textId="77777777" w:rsidR="00193ECC"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Items</w:t>
            </w:r>
            <w:r w:rsidRPr="00193ECC">
              <w:rPr>
                <w:sz w:val="16"/>
              </w:rPr>
              <w:t xml:space="preserve"> area, select the item and choose </w:t>
            </w:r>
            <w:r w:rsidRPr="00193ECC">
              <w:rPr>
                <w:rStyle w:val="SAPScreenElement"/>
                <w:sz w:val="16"/>
              </w:rPr>
              <w:t>Reject</w:t>
            </w:r>
            <w:r w:rsidRPr="00193ECC">
              <w:rPr>
                <w:sz w:val="16"/>
              </w:rPr>
              <w:t>.</w:t>
            </w:r>
          </w:p>
          <w:p w14:paraId="45052C38" w14:textId="77777777" w:rsidR="00193ECC" w:rsidRPr="00193ECC" w:rsidRDefault="00193ECC">
            <w:pPr>
              <w:rPr>
                <w:sz w:val="16"/>
              </w:rPr>
            </w:pPr>
            <w:r w:rsidRPr="00193ECC">
              <w:rPr>
                <w:sz w:val="16"/>
              </w:rPr>
              <w:t xml:space="preserve">In the </w:t>
            </w:r>
            <w:r w:rsidRPr="00193ECC">
              <w:rPr>
                <w:rStyle w:val="SAPScreenElement"/>
                <w:sz w:val="16"/>
              </w:rPr>
              <w:t>Select Reason for Rejection</w:t>
            </w:r>
            <w:r w:rsidRPr="00193ECC">
              <w:rPr>
                <w:sz w:val="16"/>
              </w:rPr>
              <w:t xml:space="preserve"> dialog box, enter the following data and choose </w:t>
            </w:r>
            <w:r w:rsidRPr="00193ECC">
              <w:rPr>
                <w:rStyle w:val="SAPScreenElement"/>
                <w:sz w:val="16"/>
              </w:rPr>
              <w:t>OK</w:t>
            </w:r>
            <w:r w:rsidRPr="00193ECC">
              <w:rPr>
                <w:sz w:val="16"/>
              </w:rPr>
              <w:t>:</w:t>
            </w:r>
          </w:p>
          <w:p w14:paraId="6DC4C32D" w14:textId="77777777" w:rsidR="00193ECC" w:rsidRPr="00193ECC" w:rsidRDefault="00193ECC">
            <w:pPr>
              <w:rPr>
                <w:sz w:val="16"/>
              </w:rPr>
            </w:pPr>
            <w:r w:rsidRPr="00193ECC">
              <w:rPr>
                <w:rStyle w:val="SAPScreenElement"/>
                <w:sz w:val="16"/>
              </w:rPr>
              <w:t>Reason for Rejection</w:t>
            </w:r>
            <w:r w:rsidRPr="00193ECC">
              <w:rPr>
                <w:sz w:val="16"/>
              </w:rPr>
              <w:t xml:space="preserve">: </w:t>
            </w:r>
            <w:r w:rsidRPr="00193ECC">
              <w:rPr>
                <w:rStyle w:val="SAPUserEntry"/>
                <w:sz w:val="16"/>
              </w:rPr>
              <w:t>&lt;Available reason&gt;</w:t>
            </w:r>
            <w:r w:rsidRPr="00193ECC">
              <w:rPr>
                <w:sz w:val="16"/>
              </w:rPr>
              <w:t xml:space="preserve">, for example, </w:t>
            </w:r>
            <w:r w:rsidRPr="00193ECC">
              <w:rPr>
                <w:rStyle w:val="SAPUserEntry"/>
                <w:sz w:val="16"/>
              </w:rPr>
              <w:t>62 Rejected by Selling Company</w:t>
            </w:r>
          </w:p>
          <w:p w14:paraId="67DC2C80" w14:textId="727E2E57"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04A40970" w14:textId="77777777" w:rsidR="005F7DF7" w:rsidRPr="00193ECC" w:rsidRDefault="00193ECC">
            <w:pPr>
              <w:rPr>
                <w:sz w:val="16"/>
              </w:rPr>
            </w:pPr>
            <w:r w:rsidRPr="00193ECC">
              <w:rPr>
                <w:sz w:val="16"/>
              </w:rPr>
              <w:t>Returns order is released; refund requirement is refused; no further action will be taken.</w:t>
            </w:r>
          </w:p>
        </w:tc>
        <w:tc>
          <w:tcPr>
            <w:tcW w:w="0" w:type="auto"/>
          </w:tcPr>
          <w:p w14:paraId="240AC67C" w14:textId="77777777" w:rsidR="005F7DF7" w:rsidRPr="00193ECC" w:rsidRDefault="005F7DF7">
            <w:pPr>
              <w:rPr>
                <w:sz w:val="16"/>
              </w:rPr>
            </w:pPr>
          </w:p>
        </w:tc>
      </w:tr>
      <w:tr w:rsidR="005F7DF7" w:rsidRPr="00193ECC" w14:paraId="3A9835D0" w14:textId="77777777" w:rsidTr="00193ECC">
        <w:tc>
          <w:tcPr>
            <w:tcW w:w="0" w:type="auto"/>
          </w:tcPr>
          <w:p w14:paraId="18BF9717" w14:textId="77777777" w:rsidR="005F7DF7" w:rsidRPr="00193ECC" w:rsidRDefault="005F7DF7">
            <w:pPr>
              <w:rPr>
                <w:sz w:val="16"/>
              </w:rPr>
            </w:pPr>
          </w:p>
        </w:tc>
        <w:tc>
          <w:tcPr>
            <w:tcW w:w="0" w:type="auto"/>
          </w:tcPr>
          <w:p w14:paraId="09140FD2" w14:textId="77777777" w:rsidR="005F7DF7" w:rsidRPr="00193ECC" w:rsidRDefault="00193ECC">
            <w:pPr>
              <w:rPr>
                <w:sz w:val="16"/>
              </w:rPr>
            </w:pPr>
            <w:r w:rsidRPr="00193ECC">
              <w:rPr>
                <w:rStyle w:val="SAPEmphasis"/>
                <w:sz w:val="16"/>
              </w:rPr>
              <w:t>Option 2: Customer complaint is justified, product remains at customer site, seller refunds customer with credit memo</w:t>
            </w:r>
          </w:p>
        </w:tc>
        <w:tc>
          <w:tcPr>
            <w:tcW w:w="0" w:type="auto"/>
          </w:tcPr>
          <w:p w14:paraId="4FBC968E" w14:textId="77777777" w:rsidR="00193ECC" w:rsidRPr="00193ECC" w:rsidRDefault="00193ECC">
            <w:pPr>
              <w:rPr>
                <w:sz w:val="16"/>
              </w:rPr>
            </w:pPr>
            <w:r w:rsidRPr="00193ECC">
              <w:rPr>
                <w:sz w:val="16"/>
              </w:rPr>
              <w:t xml:space="preserve">On the </w:t>
            </w:r>
            <w:r w:rsidRPr="00193ECC">
              <w:rPr>
                <w:rStyle w:val="SAPScreenElement"/>
                <w:sz w:val="16"/>
              </w:rPr>
              <w:t>Follow-up Activities</w:t>
            </w:r>
            <w:r w:rsidRPr="00193ECC">
              <w:rPr>
                <w:sz w:val="16"/>
              </w:rPr>
              <w:t xml:space="preserve"> screen, enter the following data and choose </w:t>
            </w:r>
            <w:r w:rsidRPr="00193ECC">
              <w:rPr>
                <w:rStyle w:val="SAPScreenElement"/>
                <w:sz w:val="16"/>
              </w:rPr>
              <w:t>Save</w:t>
            </w:r>
            <w:r w:rsidRPr="00193ECC">
              <w:rPr>
                <w:sz w:val="16"/>
              </w:rPr>
              <w:t>:</w:t>
            </w:r>
          </w:p>
          <w:p w14:paraId="490D7530" w14:textId="77777777" w:rsidR="00193ECC" w:rsidRPr="00193ECC" w:rsidRDefault="00193ECC">
            <w:pPr>
              <w:rPr>
                <w:sz w:val="16"/>
              </w:rPr>
            </w:pPr>
            <w:r w:rsidRPr="00193ECC">
              <w:rPr>
                <w:rStyle w:val="SAPScreenElement"/>
                <w:sz w:val="16"/>
              </w:rPr>
              <w:t>Follow-Up Activity</w:t>
            </w:r>
            <w:r w:rsidRPr="00193ECC">
              <w:rPr>
                <w:sz w:val="16"/>
              </w:rPr>
              <w:t xml:space="preserve">: </w:t>
            </w:r>
            <w:r w:rsidRPr="00193ECC">
              <w:rPr>
                <w:rStyle w:val="SAPUserEntry"/>
                <w:sz w:val="16"/>
              </w:rPr>
              <w:t>Product Remains at Customer Site (0013)</w:t>
            </w:r>
          </w:p>
          <w:p w14:paraId="03B391C9" w14:textId="77777777" w:rsidR="00193ECC" w:rsidRPr="00193ECC" w:rsidRDefault="00193ECC">
            <w:pPr>
              <w:rPr>
                <w:sz w:val="16"/>
              </w:rPr>
            </w:pPr>
            <w:r w:rsidRPr="00193ECC">
              <w:rPr>
                <w:rStyle w:val="SAPScreenElement"/>
                <w:sz w:val="16"/>
              </w:rPr>
              <w:t>Inspection Results</w:t>
            </w:r>
            <w:r w:rsidRPr="00193ECC">
              <w:rPr>
                <w:sz w:val="16"/>
              </w:rPr>
              <w:t xml:space="preserve">: </w:t>
            </w:r>
            <w:r w:rsidRPr="00193ECC">
              <w:rPr>
                <w:rStyle w:val="SAPUserEntry"/>
                <w:sz w:val="16"/>
              </w:rPr>
              <w:t>Partly OK</w:t>
            </w:r>
          </w:p>
          <w:p w14:paraId="7BFE32A9" w14:textId="77777777" w:rsidR="00193ECC" w:rsidRPr="00193ECC" w:rsidRDefault="00193ECC">
            <w:pPr>
              <w:rPr>
                <w:sz w:val="16"/>
              </w:rPr>
            </w:pPr>
            <w:r w:rsidRPr="00193ECC">
              <w:rPr>
                <w:rStyle w:val="SAPScreenElement"/>
                <w:sz w:val="16"/>
              </w:rPr>
              <w:t>Inspection Comments</w:t>
            </w:r>
            <w:r w:rsidRPr="00193ECC">
              <w:rPr>
                <w:sz w:val="16"/>
              </w:rPr>
              <w:t xml:space="preserve">: </w:t>
            </w:r>
            <w:r w:rsidRPr="00193ECC">
              <w:rPr>
                <w:rStyle w:val="SAPUserEntry"/>
                <w:sz w:val="16"/>
              </w:rPr>
              <w:t>&lt;Meaningful texts&gt;</w:t>
            </w:r>
          </w:p>
          <w:p w14:paraId="7CB2FECF" w14:textId="77777777" w:rsidR="00193ECC"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Items</w:t>
            </w:r>
            <w:r w:rsidRPr="00193ECC">
              <w:rPr>
                <w:sz w:val="16"/>
              </w:rPr>
              <w:t xml:space="preserve"> area, enter the following data or action in the </w:t>
            </w:r>
            <w:r w:rsidRPr="00193ECC">
              <w:rPr>
                <w:rStyle w:val="SAPScreenElement"/>
                <w:sz w:val="16"/>
              </w:rPr>
              <w:t>Refund Details</w:t>
            </w:r>
            <w:r w:rsidRPr="00193ECC">
              <w:rPr>
                <w:sz w:val="16"/>
              </w:rPr>
              <w:t xml:space="preserve"> column:</w:t>
            </w:r>
          </w:p>
          <w:p w14:paraId="13BF168B"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70655F78" w14:textId="77777777" w:rsidR="00193ECC" w:rsidRPr="00193ECC" w:rsidRDefault="00193ECC">
            <w:pPr>
              <w:rPr>
                <w:sz w:val="16"/>
              </w:rPr>
            </w:pPr>
            <w:r w:rsidRPr="00193ECC">
              <w:rPr>
                <w:rStyle w:val="SAPScreenElement"/>
                <w:sz w:val="16"/>
              </w:rPr>
              <w:t>Refund Code</w:t>
            </w:r>
            <w:r w:rsidRPr="00193ECC">
              <w:rPr>
                <w:sz w:val="16"/>
              </w:rPr>
              <w:t xml:space="preserve">: </w:t>
            </w:r>
            <w:r w:rsidRPr="00193ECC">
              <w:rPr>
                <w:rStyle w:val="SAPUserEntry"/>
                <w:sz w:val="16"/>
              </w:rPr>
              <w:t>&lt;select one from down-drop list&gt;</w:t>
            </w:r>
            <w:r w:rsidRPr="00193ECC">
              <w:rPr>
                <w:sz w:val="16"/>
              </w:rPr>
              <w:t xml:space="preserve">, for example, </w:t>
            </w:r>
            <w:r w:rsidRPr="00193ECC">
              <w:rPr>
                <w:rStyle w:val="SAPUserEntry"/>
                <w:sz w:val="16"/>
              </w:rPr>
              <w:t>10%</w:t>
            </w:r>
            <w:r w:rsidRPr="00193ECC">
              <w:rPr>
                <w:sz w:val="16"/>
              </w:rPr>
              <w:t>.</w:t>
            </w:r>
          </w:p>
          <w:p w14:paraId="0475005D"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Create Credit Memo Request</w:t>
            </w:r>
          </w:p>
          <w:p w14:paraId="4809DC10" w14:textId="77777777" w:rsidR="00193ECC"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p w14:paraId="311ED5B7" w14:textId="77777777" w:rsidR="00193ECC" w:rsidRPr="00193ECC" w:rsidRDefault="00193ECC">
            <w:pPr>
              <w:rPr>
                <w:sz w:val="16"/>
              </w:rPr>
            </w:pPr>
            <w:r w:rsidRPr="00193ECC">
              <w:rPr>
                <w:sz w:val="16"/>
              </w:rPr>
              <w:t xml:space="preserve">On the </w:t>
            </w:r>
            <w:r w:rsidRPr="00193ECC">
              <w:rPr>
                <w:rStyle w:val="SAPScreenElement"/>
                <w:sz w:val="16"/>
              </w:rPr>
              <w:t>Manage Customer Returns</w:t>
            </w:r>
            <w:r w:rsidRPr="00193ECC">
              <w:rPr>
                <w:sz w:val="16"/>
              </w:rPr>
              <w:t xml:space="preserve"> screen, choose the arrow at the end of the item.</w:t>
            </w:r>
          </w:p>
          <w:p w14:paraId="2E2832E0" w14:textId="3D4C3F22" w:rsidR="005F7DF7" w:rsidRPr="00193ECC" w:rsidRDefault="00193ECC">
            <w:pPr>
              <w:rPr>
                <w:sz w:val="16"/>
              </w:rPr>
            </w:pPr>
            <w:r w:rsidRPr="00193ECC">
              <w:rPr>
                <w:sz w:val="16"/>
              </w:rPr>
              <w:t xml:space="preserve">On the </w:t>
            </w:r>
            <w:r w:rsidRPr="00193ECC">
              <w:rPr>
                <w:rStyle w:val="SAPScreenElement"/>
                <w:sz w:val="16"/>
              </w:rPr>
              <w:t>Display Returns Order</w:t>
            </w:r>
            <w:r w:rsidRPr="00193ECC">
              <w:rPr>
                <w:sz w:val="16"/>
              </w:rPr>
              <w:t xml:space="preserve"> screen, in the </w:t>
            </w:r>
            <w:r w:rsidRPr="00193ECC">
              <w:rPr>
                <w:rStyle w:val="SAPScreenElement"/>
                <w:sz w:val="16"/>
              </w:rPr>
              <w:t>Process Flow</w:t>
            </w:r>
            <w:r w:rsidRPr="00193ECC">
              <w:rPr>
                <w:sz w:val="16"/>
              </w:rPr>
              <w:t xml:space="preserve"> area, make a note of follow-up document number of credit memo request for further use.</w:t>
            </w:r>
          </w:p>
        </w:tc>
        <w:tc>
          <w:tcPr>
            <w:tcW w:w="0" w:type="auto"/>
          </w:tcPr>
          <w:p w14:paraId="57347E4A" w14:textId="77777777" w:rsidR="005F7DF7" w:rsidRPr="00193ECC" w:rsidRDefault="00193ECC">
            <w:pPr>
              <w:rPr>
                <w:sz w:val="16"/>
              </w:rPr>
            </w:pPr>
            <w:r w:rsidRPr="00193ECC">
              <w:rPr>
                <w:sz w:val="16"/>
              </w:rPr>
              <w:t xml:space="preserve">Returns order is released; credit memo request is generated automatically. Next execute the </w:t>
            </w:r>
            <w:r w:rsidRPr="00193ECC">
              <w:rPr>
                <w:rStyle w:val="italic"/>
                <w:sz w:val="16"/>
              </w:rPr>
              <w:t>Refund Customer with Credit Memo</w:t>
            </w:r>
            <w:r w:rsidRPr="00193ECC">
              <w:rPr>
                <w:sz w:val="16"/>
              </w:rPr>
              <w:t xml:space="preserve"> chapter.</w:t>
            </w:r>
          </w:p>
        </w:tc>
        <w:tc>
          <w:tcPr>
            <w:tcW w:w="0" w:type="auto"/>
          </w:tcPr>
          <w:p w14:paraId="13DDAF3B" w14:textId="77777777" w:rsidR="005F7DF7" w:rsidRPr="00193ECC" w:rsidRDefault="005F7DF7">
            <w:pPr>
              <w:rPr>
                <w:sz w:val="16"/>
              </w:rPr>
            </w:pPr>
          </w:p>
        </w:tc>
      </w:tr>
      <w:tr w:rsidR="005F7DF7" w:rsidRPr="00193ECC" w14:paraId="15B38861" w14:textId="77777777" w:rsidTr="00193ECC">
        <w:tc>
          <w:tcPr>
            <w:tcW w:w="0" w:type="auto"/>
          </w:tcPr>
          <w:p w14:paraId="7C553C0F" w14:textId="77777777" w:rsidR="005F7DF7" w:rsidRPr="00193ECC" w:rsidRDefault="005F7DF7">
            <w:pPr>
              <w:rPr>
                <w:sz w:val="16"/>
              </w:rPr>
            </w:pPr>
          </w:p>
        </w:tc>
        <w:tc>
          <w:tcPr>
            <w:tcW w:w="0" w:type="auto"/>
          </w:tcPr>
          <w:p w14:paraId="6CEE00EF" w14:textId="77777777" w:rsidR="005F7DF7" w:rsidRPr="00193ECC" w:rsidRDefault="00193ECC">
            <w:pPr>
              <w:rPr>
                <w:sz w:val="16"/>
              </w:rPr>
            </w:pPr>
            <w:r w:rsidRPr="00193ECC">
              <w:rPr>
                <w:rStyle w:val="SAPEmphasis"/>
                <w:sz w:val="16"/>
              </w:rPr>
              <w:t>Option 3: Customer complaint is justified, product remains at customer site, seller refunds customer with replacement material</w:t>
            </w:r>
          </w:p>
        </w:tc>
        <w:tc>
          <w:tcPr>
            <w:tcW w:w="0" w:type="auto"/>
          </w:tcPr>
          <w:p w14:paraId="32EB0295" w14:textId="77777777" w:rsidR="00193ECC" w:rsidRPr="00193ECC" w:rsidRDefault="00193ECC">
            <w:pPr>
              <w:rPr>
                <w:sz w:val="16"/>
              </w:rPr>
            </w:pPr>
            <w:r w:rsidRPr="00193ECC">
              <w:rPr>
                <w:sz w:val="16"/>
              </w:rPr>
              <w:t xml:space="preserve">On the </w:t>
            </w:r>
            <w:r w:rsidRPr="00193ECC">
              <w:rPr>
                <w:rStyle w:val="SAPScreenElement"/>
                <w:sz w:val="16"/>
              </w:rPr>
              <w:t>Follow-up Activities</w:t>
            </w:r>
            <w:r w:rsidRPr="00193ECC">
              <w:rPr>
                <w:sz w:val="16"/>
              </w:rPr>
              <w:t xml:space="preserve"> screen, enter the following data and choose </w:t>
            </w:r>
            <w:r w:rsidRPr="00193ECC">
              <w:rPr>
                <w:rStyle w:val="SAPScreenElement"/>
                <w:sz w:val="16"/>
              </w:rPr>
              <w:t>Save</w:t>
            </w:r>
            <w:r w:rsidRPr="00193ECC">
              <w:rPr>
                <w:sz w:val="16"/>
              </w:rPr>
              <w:t>:</w:t>
            </w:r>
          </w:p>
          <w:p w14:paraId="274CF649" w14:textId="77777777" w:rsidR="00193ECC" w:rsidRPr="00193ECC" w:rsidRDefault="00193ECC">
            <w:pPr>
              <w:rPr>
                <w:sz w:val="16"/>
              </w:rPr>
            </w:pPr>
            <w:r w:rsidRPr="00193ECC">
              <w:rPr>
                <w:rStyle w:val="SAPScreenElement"/>
                <w:sz w:val="16"/>
              </w:rPr>
              <w:t>Follow-Up Activity</w:t>
            </w:r>
            <w:r w:rsidRPr="00193ECC">
              <w:rPr>
                <w:sz w:val="16"/>
              </w:rPr>
              <w:t xml:space="preserve">: </w:t>
            </w:r>
            <w:r w:rsidRPr="00193ECC">
              <w:rPr>
                <w:rStyle w:val="SAPUserEntry"/>
                <w:sz w:val="16"/>
              </w:rPr>
              <w:t>Product Remains at Customer Site (0013)</w:t>
            </w:r>
          </w:p>
          <w:p w14:paraId="3119AADB" w14:textId="77777777" w:rsidR="00193ECC" w:rsidRPr="00193ECC" w:rsidRDefault="00193ECC">
            <w:pPr>
              <w:rPr>
                <w:sz w:val="16"/>
              </w:rPr>
            </w:pPr>
            <w:r w:rsidRPr="00193ECC">
              <w:rPr>
                <w:rStyle w:val="SAPScreenElement"/>
                <w:sz w:val="16"/>
              </w:rPr>
              <w:t>Inspection Results</w:t>
            </w:r>
            <w:r w:rsidRPr="00193ECC">
              <w:rPr>
                <w:sz w:val="16"/>
              </w:rPr>
              <w:t xml:space="preserve">: </w:t>
            </w:r>
            <w:r w:rsidRPr="00193ECC">
              <w:rPr>
                <w:rStyle w:val="SAPUserEntry"/>
                <w:sz w:val="16"/>
              </w:rPr>
              <w:t>Not OK</w:t>
            </w:r>
          </w:p>
          <w:p w14:paraId="147C193C" w14:textId="77777777" w:rsidR="00193ECC" w:rsidRPr="00193ECC" w:rsidRDefault="00193ECC">
            <w:pPr>
              <w:rPr>
                <w:sz w:val="16"/>
              </w:rPr>
            </w:pPr>
            <w:r w:rsidRPr="00193ECC">
              <w:rPr>
                <w:rStyle w:val="SAPScreenElement"/>
                <w:sz w:val="16"/>
              </w:rPr>
              <w:t>Inspection Comments</w:t>
            </w:r>
            <w:r w:rsidRPr="00193ECC">
              <w:rPr>
                <w:sz w:val="16"/>
              </w:rPr>
              <w:t xml:space="preserve">: </w:t>
            </w:r>
            <w:r w:rsidRPr="00193ECC">
              <w:rPr>
                <w:rStyle w:val="SAPUserEntry"/>
                <w:sz w:val="16"/>
              </w:rPr>
              <w:t>&lt;Meaningful texts&gt;</w:t>
            </w:r>
          </w:p>
          <w:p w14:paraId="05F233CB" w14:textId="77777777" w:rsidR="00193ECC"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Items</w:t>
            </w:r>
            <w:r w:rsidRPr="00193ECC">
              <w:rPr>
                <w:sz w:val="16"/>
              </w:rPr>
              <w:t xml:space="preserve"> area, enter the following data or action in the </w:t>
            </w:r>
            <w:r w:rsidRPr="00193ECC">
              <w:rPr>
                <w:rStyle w:val="SAPScreenElement"/>
                <w:sz w:val="16"/>
              </w:rPr>
              <w:t>Refund Details</w:t>
            </w:r>
            <w:r w:rsidRPr="00193ECC">
              <w:rPr>
                <w:sz w:val="16"/>
              </w:rPr>
              <w:t xml:space="preserve"> column:</w:t>
            </w:r>
          </w:p>
          <w:p w14:paraId="69A6194E"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56FE5D7A"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Create Replacement Order</w:t>
            </w:r>
          </w:p>
          <w:p w14:paraId="12C5336D" w14:textId="77777777" w:rsidR="00193ECC"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p w14:paraId="281150AD" w14:textId="77777777" w:rsidR="00193ECC" w:rsidRPr="00193ECC" w:rsidRDefault="00193ECC">
            <w:pPr>
              <w:rPr>
                <w:sz w:val="16"/>
              </w:rPr>
            </w:pPr>
            <w:r w:rsidRPr="00193ECC">
              <w:rPr>
                <w:sz w:val="16"/>
              </w:rPr>
              <w:t xml:space="preserve">On the </w:t>
            </w:r>
            <w:r w:rsidRPr="00193ECC">
              <w:rPr>
                <w:rStyle w:val="SAPScreenElement"/>
                <w:sz w:val="16"/>
              </w:rPr>
              <w:t>Manage Customer Return</w:t>
            </w:r>
            <w:r w:rsidRPr="00193ECC">
              <w:rPr>
                <w:sz w:val="16"/>
              </w:rPr>
              <w:t xml:space="preserve"> screen, choose the arrow at the end of the item.</w:t>
            </w:r>
          </w:p>
          <w:p w14:paraId="35ECB679" w14:textId="3252A85A" w:rsidR="005F7DF7" w:rsidRPr="00193ECC" w:rsidRDefault="00193ECC">
            <w:pPr>
              <w:rPr>
                <w:sz w:val="16"/>
              </w:rPr>
            </w:pPr>
            <w:r w:rsidRPr="00193ECC">
              <w:rPr>
                <w:sz w:val="16"/>
              </w:rPr>
              <w:lastRenderedPageBreak/>
              <w:t xml:space="preserve">On the </w:t>
            </w:r>
            <w:r w:rsidRPr="00193ECC">
              <w:rPr>
                <w:rStyle w:val="SAPScreenElement"/>
                <w:sz w:val="16"/>
              </w:rPr>
              <w:t>Display Returns Order</w:t>
            </w:r>
            <w:r w:rsidRPr="00193ECC">
              <w:rPr>
                <w:sz w:val="16"/>
              </w:rPr>
              <w:t xml:space="preserve"> screen, in the </w:t>
            </w:r>
            <w:r w:rsidRPr="00193ECC">
              <w:rPr>
                <w:rStyle w:val="SAPScreenElement"/>
                <w:sz w:val="16"/>
              </w:rPr>
              <w:t>Process Flow</w:t>
            </w:r>
            <w:r w:rsidRPr="00193ECC">
              <w:rPr>
                <w:sz w:val="16"/>
              </w:rPr>
              <w:t xml:space="preserve"> area, make a note of follow-up document number of replacement order for further use.</w:t>
            </w:r>
          </w:p>
        </w:tc>
        <w:tc>
          <w:tcPr>
            <w:tcW w:w="0" w:type="auto"/>
          </w:tcPr>
          <w:p w14:paraId="55210245" w14:textId="77777777" w:rsidR="005F7DF7" w:rsidRPr="00193ECC" w:rsidRDefault="00193ECC">
            <w:pPr>
              <w:rPr>
                <w:sz w:val="16"/>
              </w:rPr>
            </w:pPr>
            <w:r w:rsidRPr="00193ECC">
              <w:rPr>
                <w:sz w:val="16"/>
              </w:rPr>
              <w:lastRenderedPageBreak/>
              <w:t xml:space="preserve">Returns order is released, subsequence replacement order (SDF or delivery free of charge order) is generated automatically. Next execute the </w:t>
            </w:r>
            <w:r w:rsidRPr="00193ECC">
              <w:rPr>
                <w:rStyle w:val="italic"/>
                <w:sz w:val="16"/>
              </w:rPr>
              <w:t>Refund Customer with Replacement Material</w:t>
            </w:r>
            <w:r w:rsidRPr="00193ECC">
              <w:rPr>
                <w:sz w:val="16"/>
              </w:rPr>
              <w:t xml:space="preserve"> chapter.</w:t>
            </w:r>
          </w:p>
        </w:tc>
        <w:tc>
          <w:tcPr>
            <w:tcW w:w="0" w:type="auto"/>
          </w:tcPr>
          <w:p w14:paraId="6E60E163" w14:textId="77777777" w:rsidR="005F7DF7" w:rsidRPr="00193ECC" w:rsidRDefault="005F7DF7">
            <w:pPr>
              <w:rPr>
                <w:sz w:val="16"/>
              </w:rPr>
            </w:pPr>
          </w:p>
        </w:tc>
      </w:tr>
      <w:tr w:rsidR="005F7DF7" w:rsidRPr="00193ECC" w14:paraId="79A7F1B4" w14:textId="77777777" w:rsidTr="00193ECC">
        <w:tc>
          <w:tcPr>
            <w:tcW w:w="0" w:type="auto"/>
          </w:tcPr>
          <w:p w14:paraId="2383BCFE" w14:textId="77777777" w:rsidR="005F7DF7" w:rsidRPr="00193ECC" w:rsidRDefault="005F7DF7">
            <w:pPr>
              <w:rPr>
                <w:sz w:val="16"/>
              </w:rPr>
            </w:pPr>
          </w:p>
        </w:tc>
        <w:tc>
          <w:tcPr>
            <w:tcW w:w="0" w:type="auto"/>
          </w:tcPr>
          <w:p w14:paraId="0FF62841" w14:textId="77777777" w:rsidR="005F7DF7" w:rsidRPr="00193ECC" w:rsidRDefault="00193ECC">
            <w:pPr>
              <w:rPr>
                <w:sz w:val="16"/>
              </w:rPr>
            </w:pPr>
            <w:r w:rsidRPr="00193ECC">
              <w:rPr>
                <w:rStyle w:val="SAPEmphasis"/>
                <w:sz w:val="16"/>
              </w:rPr>
              <w:t>Option 4: Material status is unclear, material will be returned to seller’s stock for further inspection</w:t>
            </w:r>
          </w:p>
        </w:tc>
        <w:tc>
          <w:tcPr>
            <w:tcW w:w="0" w:type="auto"/>
          </w:tcPr>
          <w:p w14:paraId="229765AB" w14:textId="77777777" w:rsidR="00193ECC" w:rsidRPr="00193ECC" w:rsidRDefault="00193ECC">
            <w:pPr>
              <w:rPr>
                <w:sz w:val="16"/>
              </w:rPr>
            </w:pPr>
            <w:r w:rsidRPr="00193ECC">
              <w:rPr>
                <w:sz w:val="16"/>
              </w:rPr>
              <w:t xml:space="preserve">On the </w:t>
            </w:r>
            <w:r w:rsidRPr="00193ECC">
              <w:rPr>
                <w:rStyle w:val="SAPScreenElement"/>
                <w:sz w:val="16"/>
              </w:rPr>
              <w:t>Follow-up Activities</w:t>
            </w:r>
            <w:r w:rsidRPr="00193ECC">
              <w:rPr>
                <w:sz w:val="16"/>
              </w:rPr>
              <w:t xml:space="preserve"> screen, enter the following data and choose </w:t>
            </w:r>
            <w:r w:rsidRPr="00193ECC">
              <w:rPr>
                <w:rStyle w:val="SAPScreenElement"/>
                <w:sz w:val="16"/>
              </w:rPr>
              <w:t>Save</w:t>
            </w:r>
            <w:r w:rsidRPr="00193ECC">
              <w:rPr>
                <w:sz w:val="16"/>
              </w:rPr>
              <w:t>:</w:t>
            </w:r>
          </w:p>
          <w:p w14:paraId="76EFF847" w14:textId="77777777" w:rsidR="00193ECC" w:rsidRPr="00193ECC" w:rsidRDefault="00193ECC">
            <w:pPr>
              <w:rPr>
                <w:sz w:val="16"/>
              </w:rPr>
            </w:pPr>
            <w:r w:rsidRPr="00193ECC">
              <w:rPr>
                <w:rStyle w:val="SAPScreenElement"/>
                <w:sz w:val="16"/>
              </w:rPr>
              <w:t>Follow-Up Activity</w:t>
            </w:r>
            <w:r w:rsidRPr="00193ECC">
              <w:rPr>
                <w:sz w:val="16"/>
              </w:rPr>
              <w:t xml:space="preserve">: </w:t>
            </w:r>
            <w:r w:rsidRPr="00193ECC">
              <w:rPr>
                <w:rStyle w:val="SAPUserEntry"/>
                <w:sz w:val="16"/>
              </w:rPr>
              <w:t>Receive into plant (0001)</w:t>
            </w:r>
          </w:p>
          <w:p w14:paraId="0982B721" w14:textId="77777777" w:rsidR="00193ECC" w:rsidRPr="00193ECC" w:rsidRDefault="00193ECC">
            <w:pPr>
              <w:rPr>
                <w:sz w:val="16"/>
              </w:rPr>
            </w:pPr>
            <w:r w:rsidRPr="00193ECC">
              <w:rPr>
                <w:rStyle w:val="SAPScreenElement"/>
                <w:sz w:val="16"/>
              </w:rPr>
              <w:t>Inspection Results</w:t>
            </w:r>
            <w:r w:rsidRPr="00193ECC">
              <w:rPr>
                <w:sz w:val="16"/>
              </w:rPr>
              <w:t xml:space="preserve">: </w:t>
            </w:r>
            <w:r w:rsidRPr="00193ECC">
              <w:rPr>
                <w:rStyle w:val="SAPUserEntry"/>
                <w:sz w:val="16"/>
              </w:rPr>
              <w:t>Decision not possible</w:t>
            </w:r>
          </w:p>
          <w:p w14:paraId="108309C0" w14:textId="77777777" w:rsidR="00193ECC" w:rsidRPr="00193ECC" w:rsidRDefault="00193ECC">
            <w:pPr>
              <w:rPr>
                <w:sz w:val="16"/>
              </w:rPr>
            </w:pPr>
            <w:r w:rsidRPr="00193ECC">
              <w:rPr>
                <w:rStyle w:val="SAPScreenElement"/>
                <w:sz w:val="16"/>
              </w:rPr>
              <w:t>Inspected at Customer Site</w:t>
            </w:r>
            <w:r w:rsidRPr="00193ECC">
              <w:rPr>
                <w:sz w:val="16"/>
              </w:rPr>
              <w:t xml:space="preserve">: </w:t>
            </w:r>
            <w:r w:rsidRPr="00193ECC">
              <w:rPr>
                <w:rStyle w:val="SAPUserEntry"/>
                <w:sz w:val="16"/>
              </w:rPr>
              <w:t>&lt;Select&gt;</w:t>
            </w:r>
          </w:p>
          <w:p w14:paraId="0EA8F178" w14:textId="77777777" w:rsidR="00193ECC" w:rsidRPr="00193ECC" w:rsidRDefault="00193ECC">
            <w:pPr>
              <w:rPr>
                <w:sz w:val="16"/>
              </w:rPr>
            </w:pPr>
            <w:r w:rsidRPr="00193ECC">
              <w:rPr>
                <w:rStyle w:val="SAPScreenElement"/>
                <w:sz w:val="16"/>
              </w:rPr>
              <w:t>Inspection Comments</w:t>
            </w:r>
            <w:r w:rsidRPr="00193ECC">
              <w:rPr>
                <w:sz w:val="16"/>
              </w:rPr>
              <w:t xml:space="preserve">: </w:t>
            </w:r>
            <w:r w:rsidRPr="00193ECC">
              <w:rPr>
                <w:rStyle w:val="SAPUserEntry"/>
                <w:sz w:val="16"/>
              </w:rPr>
              <w:t>&lt;Meaningful texts&gt;</w:t>
            </w:r>
          </w:p>
          <w:p w14:paraId="0CC1A73C" w14:textId="77777777" w:rsidR="00193ECC" w:rsidRPr="00193ECC" w:rsidRDefault="00193ECC">
            <w:pPr>
              <w:rPr>
                <w:sz w:val="16"/>
              </w:rPr>
            </w:pPr>
            <w:r w:rsidRPr="00193ECC">
              <w:rPr>
                <w:sz w:val="16"/>
              </w:rPr>
              <w:t xml:space="preserve">On the </w:t>
            </w:r>
            <w:r w:rsidRPr="00193ECC">
              <w:rPr>
                <w:rStyle w:val="SAPScreenElement"/>
                <w:sz w:val="16"/>
              </w:rPr>
              <w:t>Edit Returns Order</w:t>
            </w:r>
            <w:r w:rsidRPr="00193ECC">
              <w:rPr>
                <w:sz w:val="16"/>
              </w:rPr>
              <w:t xml:space="preserve"> screen, in the </w:t>
            </w:r>
            <w:r w:rsidRPr="00193ECC">
              <w:rPr>
                <w:rStyle w:val="SAPScreenElement"/>
                <w:sz w:val="16"/>
              </w:rPr>
              <w:t>Items</w:t>
            </w:r>
            <w:r w:rsidRPr="00193ECC">
              <w:rPr>
                <w:sz w:val="16"/>
              </w:rPr>
              <w:t xml:space="preserve"> area, enter the following data or action in the </w:t>
            </w:r>
            <w:r w:rsidRPr="00193ECC">
              <w:rPr>
                <w:rStyle w:val="SAPScreenElement"/>
                <w:sz w:val="16"/>
              </w:rPr>
              <w:t>Refund Details</w:t>
            </w:r>
            <w:r w:rsidRPr="00193ECC">
              <w:rPr>
                <w:sz w:val="16"/>
              </w:rPr>
              <w:t xml:space="preserve"> column:</w:t>
            </w:r>
          </w:p>
          <w:p w14:paraId="4036CADA"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 or Credit Memo</w:t>
            </w:r>
          </w:p>
          <w:p w14:paraId="52703F70" w14:textId="77777777" w:rsidR="00193ECC" w:rsidRPr="00193ECC" w:rsidRDefault="00193ECC">
            <w:pPr>
              <w:rPr>
                <w:sz w:val="16"/>
              </w:rPr>
            </w:pPr>
            <w:r w:rsidRPr="00193ECC">
              <w:rPr>
                <w:rStyle w:val="SAPScreenElement"/>
                <w:sz w:val="16"/>
              </w:rPr>
              <w:t>Refund Code</w:t>
            </w:r>
            <w:r w:rsidRPr="00193ECC">
              <w:rPr>
                <w:sz w:val="16"/>
              </w:rPr>
              <w:t xml:space="preserve">: </w:t>
            </w:r>
            <w:r w:rsidRPr="00193ECC">
              <w:rPr>
                <w:rStyle w:val="SAPUserEntry"/>
                <w:sz w:val="16"/>
              </w:rPr>
              <w:t>&lt;choose one percentage number&gt;</w:t>
            </w:r>
            <w:r w:rsidRPr="00193ECC">
              <w:rPr>
                <w:sz w:val="16"/>
              </w:rPr>
              <w:t xml:space="preserve">, for example, </w:t>
            </w:r>
            <w:r w:rsidRPr="00193ECC">
              <w:rPr>
                <w:rStyle w:val="SAPUserEntry"/>
                <w:sz w:val="16"/>
              </w:rPr>
              <w:t>030 30% Refund</w:t>
            </w:r>
            <w:r w:rsidRPr="00193ECC">
              <w:rPr>
                <w:sz w:val="16"/>
              </w:rPr>
              <w:t xml:space="preserve"> if choosing </w:t>
            </w:r>
            <w:r w:rsidRPr="00193ECC">
              <w:rPr>
                <w:rStyle w:val="SAPScreenElement"/>
                <w:sz w:val="16"/>
              </w:rPr>
              <w:t xml:space="preserve">Credit </w:t>
            </w:r>
            <w:r w:rsidRPr="00193ECC">
              <w:rPr>
                <w:rStyle w:val="SAPScreenElement"/>
                <w:sz w:val="16"/>
              </w:rPr>
              <w:t>memo</w:t>
            </w:r>
            <w:r w:rsidRPr="00193ECC">
              <w:rPr>
                <w:sz w:val="16"/>
              </w:rPr>
              <w:t xml:space="preserve"> as refund type previously.</w:t>
            </w:r>
          </w:p>
          <w:p w14:paraId="764A4A0E"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Decide Later</w:t>
            </w:r>
          </w:p>
          <w:p w14:paraId="1A4BEE23" w14:textId="77777777" w:rsidR="00193ECC"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p w14:paraId="600CDAA7" w14:textId="77777777" w:rsidR="00193ECC" w:rsidRPr="00193ECC" w:rsidRDefault="00193ECC">
            <w:pPr>
              <w:rPr>
                <w:sz w:val="16"/>
              </w:rPr>
            </w:pPr>
            <w:r w:rsidRPr="00193ECC">
              <w:rPr>
                <w:sz w:val="16"/>
              </w:rPr>
              <w:t xml:space="preserve">On the </w:t>
            </w:r>
            <w:r w:rsidRPr="00193ECC">
              <w:rPr>
                <w:rStyle w:val="SAPScreenElement"/>
                <w:sz w:val="16"/>
              </w:rPr>
              <w:t>Manage Customer Return</w:t>
            </w:r>
            <w:r w:rsidRPr="00193ECC">
              <w:rPr>
                <w:sz w:val="16"/>
              </w:rPr>
              <w:t xml:space="preserve"> screen, choose the arrow at the end of the item.</w:t>
            </w:r>
          </w:p>
          <w:p w14:paraId="486BA5E2" w14:textId="6DFB62DE" w:rsidR="005F7DF7" w:rsidRPr="00193ECC" w:rsidRDefault="00193ECC">
            <w:pPr>
              <w:rPr>
                <w:sz w:val="16"/>
              </w:rPr>
            </w:pPr>
            <w:r w:rsidRPr="00193ECC">
              <w:rPr>
                <w:sz w:val="16"/>
              </w:rPr>
              <w:t xml:space="preserve">On the </w:t>
            </w:r>
            <w:r w:rsidRPr="00193ECC">
              <w:rPr>
                <w:rStyle w:val="SAPScreenElement"/>
                <w:sz w:val="16"/>
              </w:rPr>
              <w:t>Display Returns Order</w:t>
            </w:r>
            <w:r w:rsidRPr="00193ECC">
              <w:rPr>
                <w:sz w:val="16"/>
              </w:rPr>
              <w:t xml:space="preserve"> screen, in the </w:t>
            </w:r>
            <w:r w:rsidRPr="00193ECC">
              <w:rPr>
                <w:rStyle w:val="SAPScreenElement"/>
                <w:sz w:val="16"/>
              </w:rPr>
              <w:t>Process Flow</w:t>
            </w:r>
            <w:r w:rsidRPr="00193ECC">
              <w:rPr>
                <w:sz w:val="16"/>
              </w:rPr>
              <w:t xml:space="preserve"> area, make a note of subsequent returns delivery (Adv. Returns Delivery) number for further use.</w:t>
            </w:r>
          </w:p>
        </w:tc>
        <w:tc>
          <w:tcPr>
            <w:tcW w:w="0" w:type="auto"/>
          </w:tcPr>
          <w:p w14:paraId="64C7AB43" w14:textId="77777777" w:rsidR="005F7DF7" w:rsidRPr="00193ECC" w:rsidRDefault="00193ECC">
            <w:pPr>
              <w:rPr>
                <w:sz w:val="16"/>
              </w:rPr>
            </w:pPr>
            <w:r w:rsidRPr="00193ECC">
              <w:rPr>
                <w:sz w:val="16"/>
              </w:rPr>
              <w:t xml:space="preserve">Returns order is released, returns delivery is generated automatically. Next execute the </w:t>
            </w:r>
            <w:r w:rsidRPr="00193ECC">
              <w:rPr>
                <w:rStyle w:val="italic"/>
                <w:sz w:val="16"/>
              </w:rPr>
              <w:t>Initiate Normal Return</w:t>
            </w:r>
            <w:r w:rsidRPr="00193ECC">
              <w:rPr>
                <w:sz w:val="16"/>
              </w:rPr>
              <w:t xml:space="preserve"> chapter.</w:t>
            </w:r>
          </w:p>
        </w:tc>
        <w:tc>
          <w:tcPr>
            <w:tcW w:w="0" w:type="auto"/>
          </w:tcPr>
          <w:p w14:paraId="5B021336" w14:textId="77777777" w:rsidR="005F7DF7" w:rsidRPr="00193ECC" w:rsidRDefault="005F7DF7">
            <w:pPr>
              <w:rPr>
                <w:sz w:val="16"/>
              </w:rPr>
            </w:pPr>
          </w:p>
        </w:tc>
      </w:tr>
    </w:tbl>
    <w:p w14:paraId="3AF08698" w14:textId="77777777" w:rsidR="005F7DF7" w:rsidRDefault="00193ECC">
      <w:pPr>
        <w:pStyle w:val="Heading3"/>
      </w:pPr>
      <w:bookmarkStart w:id="94" w:name="d2e3283"/>
      <w:bookmarkStart w:id="95" w:name="_Toc176490249"/>
      <w:r>
        <w:lastRenderedPageBreak/>
        <w:t>Refund Customer with Credit Memo</w:t>
      </w:r>
      <w:bookmarkEnd w:id="94"/>
      <w:bookmarkEnd w:id="95"/>
    </w:p>
    <w:p w14:paraId="386846F7" w14:textId="77777777" w:rsidR="005F7DF7" w:rsidRDefault="00193ECC">
      <w:pPr>
        <w:pStyle w:val="Heading4"/>
      </w:pPr>
      <w:bookmarkStart w:id="96" w:name="unique_38"/>
      <w:bookmarkStart w:id="97" w:name="_Toc176490250"/>
      <w:r>
        <w:t>Create Credit Memo</w:t>
      </w:r>
      <w:bookmarkEnd w:id="96"/>
      <w:bookmarkEnd w:id="97"/>
    </w:p>
    <w:p w14:paraId="13775217" w14:textId="77777777" w:rsidR="005F7DF7" w:rsidRDefault="00193ECC">
      <w:pPr>
        <w:pStyle w:val="SAPKeyblockTitle"/>
      </w:pPr>
      <w:r>
        <w:t xml:space="preserve">Test </w:t>
      </w:r>
      <w:r>
        <w:t>Administration</w:t>
      </w:r>
    </w:p>
    <w:p w14:paraId="63950675" w14:textId="77777777" w:rsidR="005F7DF7" w:rsidRDefault="00193ECC">
      <w:r>
        <w:t>Customer project: Fill in the project-specific parts.</w:t>
      </w:r>
    </w:p>
    <w:p w14:paraId="6725A8FE"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05F32B1"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D10718"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09EFFF"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8E008"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C756F0" w14:textId="77777777" w:rsidR="00193ECC" w:rsidRPr="00193ECC" w:rsidRDefault="00193ECC">
            <w:pPr>
              <w:rPr>
                <w:sz w:val="12"/>
              </w:rPr>
            </w:pPr>
          </w:p>
        </w:tc>
      </w:tr>
      <w:tr w:rsidR="005F7DF7" w:rsidRPr="00193ECC" w14:paraId="5A39918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2893BC"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B8484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B96905"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FE9225" w14:textId="77777777" w:rsidR="00193ECC" w:rsidRPr="00193ECC" w:rsidRDefault="00193ECC">
            <w:pPr>
              <w:rPr>
                <w:sz w:val="12"/>
              </w:rPr>
            </w:pPr>
          </w:p>
        </w:tc>
      </w:tr>
      <w:tr w:rsidR="005F7DF7" w:rsidRPr="00193ECC" w14:paraId="184B1ED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9093B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801C70"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CFD4D1"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2457DB"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14EACD03" w14:textId="77777777" w:rsidR="005F7DF7" w:rsidRDefault="00193ECC">
      <w:pPr>
        <w:pStyle w:val="SAPKeyblockTitle"/>
      </w:pPr>
      <w:r>
        <w:t>Purpose</w:t>
      </w:r>
    </w:p>
    <w:p w14:paraId="0EC7BAB1" w14:textId="77777777" w:rsidR="005F7DF7" w:rsidRDefault="00193ECC">
      <w:r>
        <w:t>This process step shows you how to create a credit memo from a credit memo request.</w:t>
      </w:r>
    </w:p>
    <w:p w14:paraId="1F51E089" w14:textId="77777777" w:rsidR="005F7DF7" w:rsidRDefault="00193ECC">
      <w:pPr>
        <w:pStyle w:val="SAPKeyblockTitle"/>
      </w:pPr>
      <w:r>
        <w:t>Prerequisite</w:t>
      </w:r>
    </w:p>
    <w:p w14:paraId="231F9F25" w14:textId="5F76B622" w:rsidR="005F7DF7" w:rsidRDefault="00193ECC">
      <w:r>
        <w:t xml:space="preserve">Option 2 in </w:t>
      </w:r>
      <w:hyperlink r:id="rId73" w:history="1">
        <w:r>
          <w:t>Change Returns Order</w:t>
        </w:r>
      </w:hyperlink>
      <w:r>
        <w:t xml:space="preserve">  [page ] </w:t>
      </w:r>
      <w:r>
        <w:fldChar w:fldCharType="begin"/>
      </w:r>
      <w:r>
        <w:instrText xml:space="preserve"> PAGEREF unique_37 </w:instrText>
      </w:r>
      <w:r>
        <w:fldChar w:fldCharType="separate"/>
      </w:r>
      <w:r>
        <w:rPr>
          <w:noProof/>
        </w:rPr>
        <w:t>59</w:t>
      </w:r>
      <w:r>
        <w:fldChar w:fldCharType="end"/>
      </w:r>
      <w:r>
        <w:t xml:space="preserve"> activity is completed, credit memo request is created previously.</w:t>
      </w:r>
    </w:p>
    <w:p w14:paraId="0F290AD6" w14:textId="77777777" w:rsidR="005F7DF7" w:rsidRDefault="00193ECC">
      <w:pPr>
        <w:pStyle w:val="SAPKeyblockTitle"/>
      </w:pPr>
      <w:r>
        <w:t>Procedure</w:t>
      </w:r>
    </w:p>
    <w:p w14:paraId="349176A7" w14:textId="77777777" w:rsidR="005F7DF7" w:rsidRDefault="00193ECC">
      <w:pPr>
        <w:pStyle w:val="tabletitle"/>
      </w:pPr>
      <w:r>
        <w:rPr>
          <w:rStyle w:val="SAPEmphasis"/>
        </w:rPr>
        <w:t>Table 5: Create Billing Document</w:t>
      </w:r>
    </w:p>
    <w:tbl>
      <w:tblPr>
        <w:tblStyle w:val="SAPStandardTable"/>
        <w:tblW w:w="5000" w:type="pct"/>
        <w:tblInd w:w="3" w:type="dxa"/>
        <w:tblLook w:val="0620" w:firstRow="1" w:lastRow="0" w:firstColumn="0" w:lastColumn="0" w:noHBand="1" w:noVBand="1"/>
      </w:tblPr>
      <w:tblGrid>
        <w:gridCol w:w="640"/>
        <w:gridCol w:w="1669"/>
        <w:gridCol w:w="8484"/>
        <w:gridCol w:w="2456"/>
        <w:gridCol w:w="1055"/>
      </w:tblGrid>
      <w:tr w:rsidR="005F7DF7" w:rsidRPr="00193ECC" w14:paraId="3CAE3C88"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B81C660" w14:textId="77777777" w:rsidR="005F7DF7" w:rsidRPr="00193ECC" w:rsidRDefault="00193ECC">
            <w:pPr>
              <w:pStyle w:val="SAPTableHeader"/>
              <w:rPr>
                <w:sz w:val="16"/>
              </w:rPr>
            </w:pPr>
            <w:r w:rsidRPr="00193ECC">
              <w:rPr>
                <w:sz w:val="16"/>
              </w:rPr>
              <w:t>Test Step #</w:t>
            </w:r>
          </w:p>
        </w:tc>
        <w:tc>
          <w:tcPr>
            <w:tcW w:w="0" w:type="auto"/>
          </w:tcPr>
          <w:p w14:paraId="4CA42552" w14:textId="77777777" w:rsidR="005F7DF7" w:rsidRPr="00193ECC" w:rsidRDefault="00193ECC">
            <w:pPr>
              <w:pStyle w:val="SAPTableHeader"/>
              <w:rPr>
                <w:sz w:val="16"/>
              </w:rPr>
            </w:pPr>
            <w:r w:rsidRPr="00193ECC">
              <w:rPr>
                <w:sz w:val="16"/>
              </w:rPr>
              <w:t>Test Step Name</w:t>
            </w:r>
          </w:p>
        </w:tc>
        <w:tc>
          <w:tcPr>
            <w:tcW w:w="0" w:type="auto"/>
          </w:tcPr>
          <w:p w14:paraId="50388977" w14:textId="77777777" w:rsidR="005F7DF7" w:rsidRPr="00193ECC" w:rsidRDefault="00193ECC">
            <w:pPr>
              <w:pStyle w:val="SAPTableHeader"/>
              <w:rPr>
                <w:sz w:val="16"/>
              </w:rPr>
            </w:pPr>
            <w:r w:rsidRPr="00193ECC">
              <w:rPr>
                <w:sz w:val="16"/>
              </w:rPr>
              <w:t>Instruction</w:t>
            </w:r>
          </w:p>
        </w:tc>
        <w:tc>
          <w:tcPr>
            <w:tcW w:w="0" w:type="auto"/>
          </w:tcPr>
          <w:p w14:paraId="23FE696F" w14:textId="77777777" w:rsidR="005F7DF7" w:rsidRPr="00193ECC" w:rsidRDefault="00193ECC">
            <w:pPr>
              <w:pStyle w:val="SAPTableHeader"/>
              <w:rPr>
                <w:sz w:val="16"/>
              </w:rPr>
            </w:pPr>
            <w:r w:rsidRPr="00193ECC">
              <w:rPr>
                <w:sz w:val="16"/>
              </w:rPr>
              <w:t>Expected Result</w:t>
            </w:r>
          </w:p>
        </w:tc>
        <w:tc>
          <w:tcPr>
            <w:tcW w:w="0" w:type="auto"/>
          </w:tcPr>
          <w:p w14:paraId="721F7A93" w14:textId="77777777" w:rsidR="005F7DF7" w:rsidRPr="00193ECC" w:rsidRDefault="00193ECC">
            <w:pPr>
              <w:pStyle w:val="SAPTableHeader"/>
              <w:rPr>
                <w:sz w:val="16"/>
              </w:rPr>
            </w:pPr>
            <w:r w:rsidRPr="00193ECC">
              <w:rPr>
                <w:sz w:val="16"/>
              </w:rPr>
              <w:t>Pass / Fail / Comment</w:t>
            </w:r>
          </w:p>
        </w:tc>
      </w:tr>
      <w:tr w:rsidR="005F7DF7" w:rsidRPr="00193ECC" w14:paraId="4E92BBCB" w14:textId="77777777" w:rsidTr="00193ECC">
        <w:tc>
          <w:tcPr>
            <w:tcW w:w="0" w:type="auto"/>
          </w:tcPr>
          <w:p w14:paraId="0355133D" w14:textId="77777777" w:rsidR="005F7DF7" w:rsidRPr="00193ECC" w:rsidRDefault="00193ECC">
            <w:pPr>
              <w:rPr>
                <w:sz w:val="16"/>
              </w:rPr>
            </w:pPr>
            <w:r w:rsidRPr="00193ECC">
              <w:rPr>
                <w:sz w:val="16"/>
              </w:rPr>
              <w:t>1</w:t>
            </w:r>
          </w:p>
        </w:tc>
        <w:tc>
          <w:tcPr>
            <w:tcW w:w="0" w:type="auto"/>
          </w:tcPr>
          <w:p w14:paraId="71CFB8DD" w14:textId="77777777" w:rsidR="005F7DF7" w:rsidRPr="00193ECC" w:rsidRDefault="00193ECC">
            <w:pPr>
              <w:rPr>
                <w:sz w:val="16"/>
              </w:rPr>
            </w:pPr>
            <w:r w:rsidRPr="00193ECC">
              <w:rPr>
                <w:rStyle w:val="SAPEmphasis"/>
                <w:sz w:val="16"/>
              </w:rPr>
              <w:t>Log On</w:t>
            </w:r>
          </w:p>
        </w:tc>
        <w:tc>
          <w:tcPr>
            <w:tcW w:w="0" w:type="auto"/>
          </w:tcPr>
          <w:p w14:paraId="48F3EED9" w14:textId="77777777" w:rsidR="005F7DF7" w:rsidRPr="00193ECC" w:rsidRDefault="00193ECC">
            <w:pPr>
              <w:rPr>
                <w:sz w:val="16"/>
              </w:rPr>
            </w:pPr>
            <w:r w:rsidRPr="00193ECC">
              <w:rPr>
                <w:sz w:val="16"/>
              </w:rPr>
              <w:t>Log on to the SAP Fiori launchpad as a Billing Clerk.</w:t>
            </w:r>
          </w:p>
        </w:tc>
        <w:tc>
          <w:tcPr>
            <w:tcW w:w="0" w:type="auto"/>
          </w:tcPr>
          <w:p w14:paraId="511ECF47" w14:textId="77777777" w:rsidR="005F7DF7" w:rsidRPr="00193ECC" w:rsidRDefault="00193ECC">
            <w:pPr>
              <w:rPr>
                <w:sz w:val="16"/>
              </w:rPr>
            </w:pPr>
            <w:r w:rsidRPr="00193ECC">
              <w:rPr>
                <w:sz w:val="16"/>
              </w:rPr>
              <w:t>The SAP Fiori launchpad displays.</w:t>
            </w:r>
          </w:p>
        </w:tc>
        <w:tc>
          <w:tcPr>
            <w:tcW w:w="0" w:type="auto"/>
          </w:tcPr>
          <w:p w14:paraId="2602A578" w14:textId="77777777" w:rsidR="005F7DF7" w:rsidRPr="00193ECC" w:rsidRDefault="005F7DF7">
            <w:pPr>
              <w:rPr>
                <w:sz w:val="16"/>
              </w:rPr>
            </w:pPr>
          </w:p>
        </w:tc>
      </w:tr>
      <w:tr w:rsidR="005F7DF7" w:rsidRPr="00193ECC" w14:paraId="51209D1E" w14:textId="77777777" w:rsidTr="00193ECC">
        <w:tc>
          <w:tcPr>
            <w:tcW w:w="0" w:type="auto"/>
          </w:tcPr>
          <w:p w14:paraId="6E3B345C" w14:textId="77777777" w:rsidR="005F7DF7" w:rsidRPr="00193ECC" w:rsidRDefault="00193ECC">
            <w:pPr>
              <w:rPr>
                <w:sz w:val="16"/>
              </w:rPr>
            </w:pPr>
            <w:r w:rsidRPr="00193ECC">
              <w:rPr>
                <w:sz w:val="16"/>
              </w:rPr>
              <w:t>2</w:t>
            </w:r>
          </w:p>
        </w:tc>
        <w:tc>
          <w:tcPr>
            <w:tcW w:w="0" w:type="auto"/>
          </w:tcPr>
          <w:p w14:paraId="7054908D" w14:textId="77777777" w:rsidR="005F7DF7" w:rsidRPr="00193ECC" w:rsidRDefault="00193ECC">
            <w:pPr>
              <w:rPr>
                <w:sz w:val="16"/>
              </w:rPr>
            </w:pPr>
            <w:r w:rsidRPr="00193ECC">
              <w:rPr>
                <w:rStyle w:val="SAPEmphasis"/>
                <w:sz w:val="16"/>
              </w:rPr>
              <w:t>Access the App</w:t>
            </w:r>
          </w:p>
        </w:tc>
        <w:tc>
          <w:tcPr>
            <w:tcW w:w="0" w:type="auto"/>
          </w:tcPr>
          <w:p w14:paraId="773A570C"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142A61DF" w14:textId="77777777" w:rsidR="005F7DF7" w:rsidRPr="00193ECC" w:rsidRDefault="00193ECC">
            <w:pPr>
              <w:rPr>
                <w:sz w:val="16"/>
              </w:rPr>
            </w:pPr>
            <w:r w:rsidRPr="00193ECC">
              <w:rPr>
                <w:sz w:val="16"/>
              </w:rPr>
              <w:t xml:space="preserve">The </w:t>
            </w:r>
            <w:r w:rsidRPr="00193ECC">
              <w:rPr>
                <w:rStyle w:val="SAPScreenElement"/>
                <w:sz w:val="16"/>
              </w:rPr>
              <w:t>Create Billing Document</w:t>
            </w:r>
            <w:r w:rsidRPr="00193ECC">
              <w:rPr>
                <w:sz w:val="16"/>
              </w:rPr>
              <w:t xml:space="preserve"> screen displays.</w:t>
            </w:r>
          </w:p>
        </w:tc>
        <w:tc>
          <w:tcPr>
            <w:tcW w:w="0" w:type="auto"/>
          </w:tcPr>
          <w:p w14:paraId="38F95AE4" w14:textId="77777777" w:rsidR="005F7DF7" w:rsidRPr="00193ECC" w:rsidRDefault="005F7DF7">
            <w:pPr>
              <w:rPr>
                <w:sz w:val="16"/>
              </w:rPr>
            </w:pPr>
          </w:p>
        </w:tc>
      </w:tr>
      <w:tr w:rsidR="005F7DF7" w:rsidRPr="00193ECC" w14:paraId="6598C54E" w14:textId="77777777" w:rsidTr="00193ECC">
        <w:tc>
          <w:tcPr>
            <w:tcW w:w="0" w:type="auto"/>
          </w:tcPr>
          <w:p w14:paraId="6B385BE4" w14:textId="77777777" w:rsidR="005F7DF7" w:rsidRPr="00193ECC" w:rsidRDefault="00193ECC">
            <w:pPr>
              <w:rPr>
                <w:sz w:val="16"/>
              </w:rPr>
            </w:pPr>
            <w:r w:rsidRPr="00193ECC">
              <w:rPr>
                <w:sz w:val="16"/>
              </w:rPr>
              <w:lastRenderedPageBreak/>
              <w:t>3</w:t>
            </w:r>
          </w:p>
        </w:tc>
        <w:tc>
          <w:tcPr>
            <w:tcW w:w="0" w:type="auto"/>
          </w:tcPr>
          <w:p w14:paraId="6C2A2B6B" w14:textId="77777777" w:rsidR="005F7DF7" w:rsidRPr="00193ECC" w:rsidRDefault="00193ECC">
            <w:pPr>
              <w:rPr>
                <w:sz w:val="16"/>
              </w:rPr>
            </w:pPr>
            <w:r w:rsidRPr="00193ECC">
              <w:rPr>
                <w:rStyle w:val="SAPEmphasis"/>
                <w:sz w:val="16"/>
              </w:rPr>
              <w:t>Define Billing Setting</w:t>
            </w:r>
          </w:p>
        </w:tc>
        <w:tc>
          <w:tcPr>
            <w:tcW w:w="0" w:type="auto"/>
          </w:tcPr>
          <w:p w14:paraId="27B82E09" w14:textId="77777777" w:rsidR="00193ECC" w:rsidRPr="00193ECC" w:rsidRDefault="00193ECC">
            <w:pPr>
              <w:rPr>
                <w:sz w:val="16"/>
              </w:rPr>
            </w:pPr>
            <w:r w:rsidRPr="00193ECC">
              <w:rPr>
                <w:sz w:val="16"/>
              </w:rPr>
              <w:t xml:space="preserve">Choose </w:t>
            </w:r>
            <w:r w:rsidRPr="00193ECC">
              <w:rPr>
                <w:rStyle w:val="SAPScreenElement"/>
                <w:sz w:val="16"/>
              </w:rPr>
              <w:t>Billing Setting</w:t>
            </w:r>
            <w:r w:rsidRPr="00193ECC">
              <w:rPr>
                <w:sz w:val="16"/>
              </w:rPr>
              <w:t xml:space="preserve"> in the bottom bar.</w:t>
            </w:r>
          </w:p>
          <w:p w14:paraId="00DD2838" w14:textId="77777777" w:rsidR="00193ECC" w:rsidRPr="00193ECC" w:rsidRDefault="00193ECC">
            <w:pPr>
              <w:rPr>
                <w:sz w:val="16"/>
              </w:rPr>
            </w:pPr>
            <w:r w:rsidRPr="00193ECC">
              <w:rPr>
                <w:sz w:val="16"/>
              </w:rPr>
              <w:t>Keep the settings below.</w:t>
            </w:r>
          </w:p>
          <w:p w14:paraId="59E8E7DB" w14:textId="5FCAC464" w:rsidR="005F7DF7" w:rsidRPr="00193ECC" w:rsidRDefault="00193ECC">
            <w:pPr>
              <w:pStyle w:val="listpara1"/>
              <w:numPr>
                <w:ilvl w:val="0"/>
                <w:numId w:val="41"/>
              </w:numPr>
              <w:rPr>
                <w:sz w:val="16"/>
              </w:rPr>
            </w:pPr>
            <w:r w:rsidRPr="00193ECC">
              <w:rPr>
                <w:sz w:val="16"/>
              </w:rPr>
              <w:t xml:space="preserve">Set Billing Data and type before billing: </w:t>
            </w:r>
            <w:r w:rsidRPr="00193ECC">
              <w:rPr>
                <w:rStyle w:val="SAPScreenElement"/>
                <w:sz w:val="16"/>
              </w:rPr>
              <w:t>ON</w:t>
            </w:r>
          </w:p>
          <w:p w14:paraId="5713AC47"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28C4F2F7"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26A9B909"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582C56CD"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380AC9B8" w14:textId="77777777" w:rsidR="005F7DF7" w:rsidRPr="00193ECC" w:rsidRDefault="005F7DF7">
            <w:pPr>
              <w:rPr>
                <w:sz w:val="16"/>
              </w:rPr>
            </w:pPr>
          </w:p>
        </w:tc>
        <w:tc>
          <w:tcPr>
            <w:tcW w:w="0" w:type="auto"/>
          </w:tcPr>
          <w:p w14:paraId="10E96A1E" w14:textId="77777777" w:rsidR="005F7DF7" w:rsidRPr="00193ECC" w:rsidRDefault="005F7DF7">
            <w:pPr>
              <w:rPr>
                <w:sz w:val="16"/>
              </w:rPr>
            </w:pPr>
          </w:p>
        </w:tc>
      </w:tr>
      <w:tr w:rsidR="005F7DF7" w:rsidRPr="00193ECC" w14:paraId="087C4888" w14:textId="77777777" w:rsidTr="00193ECC">
        <w:tc>
          <w:tcPr>
            <w:tcW w:w="0" w:type="auto"/>
          </w:tcPr>
          <w:p w14:paraId="30D63B52" w14:textId="77777777" w:rsidR="005F7DF7" w:rsidRPr="00193ECC" w:rsidRDefault="00193ECC">
            <w:pPr>
              <w:rPr>
                <w:sz w:val="16"/>
              </w:rPr>
            </w:pPr>
            <w:r w:rsidRPr="00193ECC">
              <w:rPr>
                <w:sz w:val="16"/>
              </w:rPr>
              <w:t>4</w:t>
            </w:r>
          </w:p>
        </w:tc>
        <w:tc>
          <w:tcPr>
            <w:tcW w:w="0" w:type="auto"/>
          </w:tcPr>
          <w:p w14:paraId="25AE878A" w14:textId="77777777" w:rsidR="005F7DF7" w:rsidRPr="00193ECC" w:rsidRDefault="00193ECC">
            <w:pPr>
              <w:rPr>
                <w:sz w:val="16"/>
              </w:rPr>
            </w:pPr>
            <w:r w:rsidRPr="00193ECC">
              <w:rPr>
                <w:rStyle w:val="SAPEmphasis"/>
                <w:sz w:val="16"/>
              </w:rPr>
              <w:t>Search for Billing List</w:t>
            </w:r>
          </w:p>
        </w:tc>
        <w:tc>
          <w:tcPr>
            <w:tcW w:w="0" w:type="auto"/>
          </w:tcPr>
          <w:p w14:paraId="33928F4D" w14:textId="77777777" w:rsidR="005F7DF7" w:rsidRPr="00193ECC" w:rsidRDefault="00193ECC">
            <w:pPr>
              <w:rPr>
                <w:sz w:val="16"/>
              </w:rPr>
            </w:pPr>
            <w:r w:rsidRPr="00193ECC">
              <w:rPr>
                <w:sz w:val="16"/>
              </w:rPr>
              <w:t>In the search condition, enter criteria if necessary.</w:t>
            </w:r>
          </w:p>
        </w:tc>
        <w:tc>
          <w:tcPr>
            <w:tcW w:w="0" w:type="auto"/>
          </w:tcPr>
          <w:p w14:paraId="18905278" w14:textId="77777777" w:rsidR="005F7DF7" w:rsidRPr="00193ECC" w:rsidRDefault="00193ECC">
            <w:pPr>
              <w:rPr>
                <w:sz w:val="16"/>
              </w:rPr>
            </w:pPr>
            <w:r w:rsidRPr="00193ECC">
              <w:rPr>
                <w:sz w:val="16"/>
              </w:rPr>
              <w:t>SD document(s) displays in the result.</w:t>
            </w:r>
          </w:p>
        </w:tc>
        <w:tc>
          <w:tcPr>
            <w:tcW w:w="0" w:type="auto"/>
          </w:tcPr>
          <w:p w14:paraId="73B882BB" w14:textId="77777777" w:rsidR="005F7DF7" w:rsidRPr="00193ECC" w:rsidRDefault="005F7DF7">
            <w:pPr>
              <w:rPr>
                <w:sz w:val="16"/>
              </w:rPr>
            </w:pPr>
          </w:p>
        </w:tc>
      </w:tr>
      <w:tr w:rsidR="005F7DF7" w:rsidRPr="00193ECC" w14:paraId="4F306809" w14:textId="77777777" w:rsidTr="00193ECC">
        <w:tc>
          <w:tcPr>
            <w:tcW w:w="0" w:type="auto"/>
          </w:tcPr>
          <w:p w14:paraId="22F741FB" w14:textId="77777777" w:rsidR="005F7DF7" w:rsidRPr="00193ECC" w:rsidRDefault="00193ECC">
            <w:pPr>
              <w:rPr>
                <w:sz w:val="16"/>
              </w:rPr>
            </w:pPr>
            <w:r w:rsidRPr="00193ECC">
              <w:rPr>
                <w:sz w:val="16"/>
              </w:rPr>
              <w:t>5</w:t>
            </w:r>
          </w:p>
        </w:tc>
        <w:tc>
          <w:tcPr>
            <w:tcW w:w="0" w:type="auto"/>
          </w:tcPr>
          <w:p w14:paraId="02AAF2FC" w14:textId="77777777" w:rsidR="005F7DF7" w:rsidRPr="00193ECC" w:rsidRDefault="00193ECC">
            <w:pPr>
              <w:rPr>
                <w:sz w:val="16"/>
              </w:rPr>
            </w:pPr>
            <w:r w:rsidRPr="00193ECC">
              <w:rPr>
                <w:rStyle w:val="SAPEmphasis"/>
                <w:sz w:val="16"/>
              </w:rPr>
              <w:t>Choose SD Document</w:t>
            </w:r>
          </w:p>
        </w:tc>
        <w:tc>
          <w:tcPr>
            <w:tcW w:w="0" w:type="auto"/>
          </w:tcPr>
          <w:p w14:paraId="733854E2" w14:textId="77777777" w:rsidR="005F7DF7" w:rsidRPr="00193ECC" w:rsidRDefault="00193ECC">
            <w:pPr>
              <w:rPr>
                <w:sz w:val="16"/>
              </w:rPr>
            </w:pPr>
            <w:r w:rsidRPr="00193ECC">
              <w:rPr>
                <w:sz w:val="16"/>
              </w:rPr>
              <w:t xml:space="preserve">Select the row of credit memo request document recorded previously and choose </w:t>
            </w:r>
            <w:r w:rsidRPr="00193ECC">
              <w:rPr>
                <w:rStyle w:val="SAPScreenElement"/>
                <w:sz w:val="16"/>
              </w:rPr>
              <w:t>Create</w:t>
            </w:r>
            <w:r w:rsidRPr="00193ECC">
              <w:rPr>
                <w:sz w:val="16"/>
              </w:rPr>
              <w:t>.</w:t>
            </w:r>
          </w:p>
        </w:tc>
        <w:tc>
          <w:tcPr>
            <w:tcW w:w="0" w:type="auto"/>
          </w:tcPr>
          <w:p w14:paraId="531D49CE"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25A53D61" w14:textId="77777777" w:rsidR="005F7DF7" w:rsidRPr="00193ECC" w:rsidRDefault="005F7DF7">
            <w:pPr>
              <w:rPr>
                <w:sz w:val="16"/>
              </w:rPr>
            </w:pPr>
          </w:p>
        </w:tc>
      </w:tr>
      <w:tr w:rsidR="005F7DF7" w:rsidRPr="00193ECC" w14:paraId="4DC7F75E" w14:textId="77777777" w:rsidTr="00193ECC">
        <w:tc>
          <w:tcPr>
            <w:tcW w:w="0" w:type="auto"/>
          </w:tcPr>
          <w:p w14:paraId="0F140B26" w14:textId="77777777" w:rsidR="005F7DF7" w:rsidRPr="00193ECC" w:rsidRDefault="00193ECC">
            <w:pPr>
              <w:rPr>
                <w:sz w:val="16"/>
              </w:rPr>
            </w:pPr>
            <w:r w:rsidRPr="00193ECC">
              <w:rPr>
                <w:sz w:val="16"/>
              </w:rPr>
              <w:t>6</w:t>
            </w:r>
          </w:p>
        </w:tc>
        <w:tc>
          <w:tcPr>
            <w:tcW w:w="0" w:type="auto"/>
          </w:tcPr>
          <w:p w14:paraId="0EFC572C" w14:textId="77777777" w:rsidR="005F7DF7" w:rsidRPr="00193ECC" w:rsidRDefault="00193ECC">
            <w:pPr>
              <w:rPr>
                <w:sz w:val="16"/>
              </w:rPr>
            </w:pPr>
            <w:r w:rsidRPr="00193ECC">
              <w:rPr>
                <w:rStyle w:val="SAPEmphasis"/>
                <w:sz w:val="16"/>
              </w:rPr>
              <w:t>Maintain Billing Type and Billing Date</w:t>
            </w:r>
          </w:p>
        </w:tc>
        <w:tc>
          <w:tcPr>
            <w:tcW w:w="0" w:type="auto"/>
          </w:tcPr>
          <w:p w14:paraId="01A8E677" w14:textId="77777777" w:rsidR="005F7DF7" w:rsidRPr="00193ECC" w:rsidRDefault="00193ECC">
            <w:pPr>
              <w:rPr>
                <w:sz w:val="16"/>
              </w:rPr>
            </w:pPr>
            <w:r w:rsidRPr="00193ECC">
              <w:rPr>
                <w:sz w:val="16"/>
              </w:rPr>
              <w:t xml:space="preserve">Choose billing type </w:t>
            </w:r>
            <w:r w:rsidRPr="00193ECC">
              <w:rPr>
                <w:rStyle w:val="SAPUserEntry"/>
                <w:sz w:val="16"/>
              </w:rPr>
              <w:t>Credit Memo (G2)</w:t>
            </w:r>
            <w:r w:rsidRPr="00193ECC">
              <w:rPr>
                <w:sz w:val="16"/>
              </w:rPr>
              <w:t xml:space="preserve"> and maintain billing date, such as the current date, and then choose </w:t>
            </w:r>
            <w:r w:rsidRPr="00193ECC">
              <w:rPr>
                <w:rStyle w:val="SAPScreenElement"/>
                <w:sz w:val="16"/>
              </w:rPr>
              <w:t>OK</w:t>
            </w:r>
            <w:r w:rsidRPr="00193ECC">
              <w:rPr>
                <w:sz w:val="16"/>
              </w:rPr>
              <w:t>.</w:t>
            </w:r>
          </w:p>
        </w:tc>
        <w:tc>
          <w:tcPr>
            <w:tcW w:w="0" w:type="auto"/>
          </w:tcPr>
          <w:p w14:paraId="479E0E8A" w14:textId="77777777" w:rsidR="005F7DF7" w:rsidRPr="00193ECC" w:rsidRDefault="00193ECC">
            <w:pPr>
              <w:rPr>
                <w:sz w:val="16"/>
              </w:rPr>
            </w:pPr>
            <w:r w:rsidRPr="00193ECC">
              <w:rPr>
                <w:sz w:val="16"/>
              </w:rPr>
              <w:t>The draft billing document with ID Sxxxxxxxx displays.</w:t>
            </w:r>
          </w:p>
        </w:tc>
        <w:tc>
          <w:tcPr>
            <w:tcW w:w="0" w:type="auto"/>
          </w:tcPr>
          <w:p w14:paraId="15A09D87" w14:textId="77777777" w:rsidR="005F7DF7" w:rsidRPr="00193ECC" w:rsidRDefault="005F7DF7">
            <w:pPr>
              <w:rPr>
                <w:sz w:val="16"/>
              </w:rPr>
            </w:pPr>
          </w:p>
        </w:tc>
      </w:tr>
      <w:tr w:rsidR="005F7DF7" w:rsidRPr="00193ECC" w14:paraId="37F297B5" w14:textId="77777777" w:rsidTr="00193ECC">
        <w:tc>
          <w:tcPr>
            <w:tcW w:w="0" w:type="auto"/>
          </w:tcPr>
          <w:p w14:paraId="0B69BB40" w14:textId="77777777" w:rsidR="005F7DF7" w:rsidRPr="00193ECC" w:rsidRDefault="00193ECC">
            <w:pPr>
              <w:rPr>
                <w:sz w:val="16"/>
              </w:rPr>
            </w:pPr>
            <w:r w:rsidRPr="00193ECC">
              <w:rPr>
                <w:sz w:val="16"/>
              </w:rPr>
              <w:t>7</w:t>
            </w:r>
          </w:p>
        </w:tc>
        <w:tc>
          <w:tcPr>
            <w:tcW w:w="0" w:type="auto"/>
          </w:tcPr>
          <w:p w14:paraId="72414184" w14:textId="77777777" w:rsidR="005F7DF7" w:rsidRPr="00193ECC" w:rsidRDefault="00193ECC">
            <w:pPr>
              <w:rPr>
                <w:sz w:val="16"/>
              </w:rPr>
            </w:pPr>
            <w:r w:rsidRPr="00193ECC">
              <w:rPr>
                <w:rStyle w:val="SAPEmphasis"/>
                <w:sz w:val="16"/>
              </w:rPr>
              <w:t>Save Billing Document</w:t>
            </w:r>
          </w:p>
        </w:tc>
        <w:tc>
          <w:tcPr>
            <w:tcW w:w="0" w:type="auto"/>
          </w:tcPr>
          <w:p w14:paraId="4C7B58CB"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330A36B1" w14:textId="77777777" w:rsidR="005F7DF7" w:rsidRPr="00193ECC" w:rsidRDefault="00193ECC">
            <w:pPr>
              <w:rPr>
                <w:sz w:val="16"/>
              </w:rPr>
            </w:pPr>
            <w:r w:rsidRPr="00193ECC">
              <w:rPr>
                <w:sz w:val="16"/>
              </w:rPr>
              <w:t>Credit memo is generated.</w:t>
            </w:r>
          </w:p>
        </w:tc>
        <w:tc>
          <w:tcPr>
            <w:tcW w:w="0" w:type="auto"/>
          </w:tcPr>
          <w:p w14:paraId="29E10110" w14:textId="77777777" w:rsidR="005F7DF7" w:rsidRPr="00193ECC" w:rsidRDefault="005F7DF7">
            <w:pPr>
              <w:rPr>
                <w:sz w:val="16"/>
              </w:rPr>
            </w:pPr>
          </w:p>
        </w:tc>
      </w:tr>
    </w:tbl>
    <w:p w14:paraId="70B2CCDF" w14:textId="77777777" w:rsidR="005F7DF7" w:rsidRDefault="005F7DF7"/>
    <w:p w14:paraId="166A8A37" w14:textId="77777777" w:rsidR="005F7DF7" w:rsidRDefault="00193ECC">
      <w:pPr>
        <w:pStyle w:val="tabletitle"/>
      </w:pPr>
      <w:r>
        <w:rPr>
          <w:rStyle w:val="SAPEmphasis"/>
        </w:rPr>
        <w:t>Table 6: Manage Billing Documents</w:t>
      </w:r>
    </w:p>
    <w:tbl>
      <w:tblPr>
        <w:tblStyle w:val="SAPStandardTable"/>
        <w:tblW w:w="5000" w:type="pct"/>
        <w:tblInd w:w="3" w:type="dxa"/>
        <w:tblLook w:val="0620" w:firstRow="1" w:lastRow="0" w:firstColumn="0" w:lastColumn="0" w:noHBand="1" w:noVBand="1"/>
      </w:tblPr>
      <w:tblGrid>
        <w:gridCol w:w="726"/>
        <w:gridCol w:w="1969"/>
        <w:gridCol w:w="6262"/>
        <w:gridCol w:w="4079"/>
        <w:gridCol w:w="1268"/>
      </w:tblGrid>
      <w:tr w:rsidR="005F7DF7" w:rsidRPr="00193ECC" w14:paraId="014E35B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045158F" w14:textId="77777777" w:rsidR="005F7DF7" w:rsidRPr="00193ECC" w:rsidRDefault="00193ECC">
            <w:pPr>
              <w:pStyle w:val="SAPTableHeader"/>
              <w:rPr>
                <w:sz w:val="16"/>
              </w:rPr>
            </w:pPr>
            <w:r w:rsidRPr="00193ECC">
              <w:rPr>
                <w:sz w:val="16"/>
              </w:rPr>
              <w:t>Test Step #</w:t>
            </w:r>
          </w:p>
        </w:tc>
        <w:tc>
          <w:tcPr>
            <w:tcW w:w="0" w:type="auto"/>
          </w:tcPr>
          <w:p w14:paraId="4558BD8E" w14:textId="77777777" w:rsidR="005F7DF7" w:rsidRPr="00193ECC" w:rsidRDefault="00193ECC">
            <w:pPr>
              <w:pStyle w:val="SAPTableHeader"/>
              <w:rPr>
                <w:sz w:val="16"/>
              </w:rPr>
            </w:pPr>
            <w:r w:rsidRPr="00193ECC">
              <w:rPr>
                <w:sz w:val="16"/>
              </w:rPr>
              <w:t>Test Step Name</w:t>
            </w:r>
          </w:p>
        </w:tc>
        <w:tc>
          <w:tcPr>
            <w:tcW w:w="0" w:type="auto"/>
          </w:tcPr>
          <w:p w14:paraId="786CC9AC" w14:textId="77777777" w:rsidR="005F7DF7" w:rsidRPr="00193ECC" w:rsidRDefault="00193ECC">
            <w:pPr>
              <w:pStyle w:val="SAPTableHeader"/>
              <w:rPr>
                <w:sz w:val="16"/>
              </w:rPr>
            </w:pPr>
            <w:r w:rsidRPr="00193ECC">
              <w:rPr>
                <w:sz w:val="16"/>
              </w:rPr>
              <w:t>Instruction</w:t>
            </w:r>
          </w:p>
        </w:tc>
        <w:tc>
          <w:tcPr>
            <w:tcW w:w="0" w:type="auto"/>
          </w:tcPr>
          <w:p w14:paraId="0081CA91" w14:textId="77777777" w:rsidR="005F7DF7" w:rsidRPr="00193ECC" w:rsidRDefault="00193ECC">
            <w:pPr>
              <w:pStyle w:val="SAPTableHeader"/>
              <w:rPr>
                <w:sz w:val="16"/>
              </w:rPr>
            </w:pPr>
            <w:r w:rsidRPr="00193ECC">
              <w:rPr>
                <w:sz w:val="16"/>
              </w:rPr>
              <w:t>Expected Result</w:t>
            </w:r>
          </w:p>
        </w:tc>
        <w:tc>
          <w:tcPr>
            <w:tcW w:w="0" w:type="auto"/>
          </w:tcPr>
          <w:p w14:paraId="0E44D28D" w14:textId="77777777" w:rsidR="005F7DF7" w:rsidRPr="00193ECC" w:rsidRDefault="00193ECC">
            <w:pPr>
              <w:pStyle w:val="SAPTableHeader"/>
              <w:rPr>
                <w:sz w:val="16"/>
              </w:rPr>
            </w:pPr>
            <w:r w:rsidRPr="00193ECC">
              <w:rPr>
                <w:sz w:val="16"/>
              </w:rPr>
              <w:t>Pass / Fail / Comment</w:t>
            </w:r>
          </w:p>
        </w:tc>
      </w:tr>
      <w:tr w:rsidR="005F7DF7" w:rsidRPr="00193ECC" w14:paraId="19DA1C69" w14:textId="77777777" w:rsidTr="00193ECC">
        <w:tc>
          <w:tcPr>
            <w:tcW w:w="0" w:type="auto"/>
          </w:tcPr>
          <w:p w14:paraId="306F0E80" w14:textId="77777777" w:rsidR="005F7DF7" w:rsidRPr="00193ECC" w:rsidRDefault="00193ECC">
            <w:pPr>
              <w:rPr>
                <w:sz w:val="16"/>
              </w:rPr>
            </w:pPr>
            <w:r w:rsidRPr="00193ECC">
              <w:rPr>
                <w:sz w:val="16"/>
              </w:rPr>
              <w:t>1</w:t>
            </w:r>
          </w:p>
        </w:tc>
        <w:tc>
          <w:tcPr>
            <w:tcW w:w="0" w:type="auto"/>
          </w:tcPr>
          <w:p w14:paraId="2F8C0700" w14:textId="77777777" w:rsidR="005F7DF7" w:rsidRPr="00193ECC" w:rsidRDefault="00193ECC">
            <w:pPr>
              <w:rPr>
                <w:sz w:val="16"/>
              </w:rPr>
            </w:pPr>
            <w:r w:rsidRPr="00193ECC">
              <w:rPr>
                <w:rStyle w:val="SAPEmphasis"/>
                <w:sz w:val="16"/>
              </w:rPr>
              <w:t>Access the App</w:t>
            </w:r>
          </w:p>
        </w:tc>
        <w:tc>
          <w:tcPr>
            <w:tcW w:w="0" w:type="auto"/>
          </w:tcPr>
          <w:p w14:paraId="29F56511" w14:textId="77777777" w:rsidR="005F7DF7" w:rsidRPr="00193ECC" w:rsidRDefault="00193ECC">
            <w:pPr>
              <w:rPr>
                <w:sz w:val="16"/>
              </w:rPr>
            </w:pPr>
            <w:r w:rsidRPr="00193ECC">
              <w:rPr>
                <w:sz w:val="16"/>
              </w:rPr>
              <w:t xml:space="preserve">Open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w:t>
            </w:r>
          </w:p>
        </w:tc>
        <w:tc>
          <w:tcPr>
            <w:tcW w:w="0" w:type="auto"/>
          </w:tcPr>
          <w:p w14:paraId="4632FD64" w14:textId="77777777" w:rsidR="005F7DF7" w:rsidRPr="00193ECC" w:rsidRDefault="00193ECC">
            <w:pPr>
              <w:rPr>
                <w:sz w:val="16"/>
              </w:rPr>
            </w:pPr>
            <w:r w:rsidRPr="00193ECC">
              <w:rPr>
                <w:sz w:val="16"/>
              </w:rPr>
              <w:t xml:space="preserve">The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 xml:space="preserve"> screen displays.</w:t>
            </w:r>
          </w:p>
        </w:tc>
        <w:tc>
          <w:tcPr>
            <w:tcW w:w="0" w:type="auto"/>
          </w:tcPr>
          <w:p w14:paraId="2D2FB25B" w14:textId="77777777" w:rsidR="005F7DF7" w:rsidRPr="00193ECC" w:rsidRDefault="005F7DF7">
            <w:pPr>
              <w:rPr>
                <w:sz w:val="16"/>
              </w:rPr>
            </w:pPr>
          </w:p>
        </w:tc>
      </w:tr>
      <w:tr w:rsidR="005F7DF7" w:rsidRPr="00193ECC" w14:paraId="1FE09F16" w14:textId="77777777" w:rsidTr="00193ECC">
        <w:tc>
          <w:tcPr>
            <w:tcW w:w="0" w:type="auto"/>
          </w:tcPr>
          <w:p w14:paraId="5F80A955" w14:textId="77777777" w:rsidR="005F7DF7" w:rsidRPr="00193ECC" w:rsidRDefault="00193ECC">
            <w:pPr>
              <w:rPr>
                <w:sz w:val="16"/>
              </w:rPr>
            </w:pPr>
            <w:r w:rsidRPr="00193ECC">
              <w:rPr>
                <w:sz w:val="16"/>
              </w:rPr>
              <w:t>2</w:t>
            </w:r>
          </w:p>
        </w:tc>
        <w:tc>
          <w:tcPr>
            <w:tcW w:w="0" w:type="auto"/>
          </w:tcPr>
          <w:p w14:paraId="65ECFCC4" w14:textId="77777777" w:rsidR="005F7DF7" w:rsidRPr="00193ECC" w:rsidRDefault="00193ECC">
            <w:pPr>
              <w:rPr>
                <w:sz w:val="16"/>
              </w:rPr>
            </w:pPr>
            <w:r w:rsidRPr="00193ECC">
              <w:rPr>
                <w:rStyle w:val="SAPEmphasis"/>
                <w:sz w:val="16"/>
              </w:rPr>
              <w:t>Search Billing Document</w:t>
            </w:r>
          </w:p>
        </w:tc>
        <w:tc>
          <w:tcPr>
            <w:tcW w:w="0" w:type="auto"/>
          </w:tcPr>
          <w:p w14:paraId="4FA9D1B4" w14:textId="77777777" w:rsidR="005F7DF7" w:rsidRPr="00193ECC" w:rsidRDefault="00193ECC">
            <w:pPr>
              <w:rPr>
                <w:sz w:val="16"/>
              </w:rPr>
            </w:pPr>
            <w:r w:rsidRPr="00193ECC">
              <w:rPr>
                <w:sz w:val="16"/>
              </w:rPr>
              <w:t xml:space="preserve">Enter the billing document number recorded previously in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field and press </w:t>
            </w:r>
            <w:r w:rsidRPr="00193ECC">
              <w:rPr>
                <w:rStyle w:val="SAPMonospace"/>
                <w:sz w:val="16"/>
              </w:rPr>
              <w:t>Enter</w:t>
            </w:r>
            <w:r w:rsidRPr="00193ECC">
              <w:rPr>
                <w:sz w:val="16"/>
              </w:rPr>
              <w:t>.</w:t>
            </w:r>
          </w:p>
        </w:tc>
        <w:tc>
          <w:tcPr>
            <w:tcW w:w="0" w:type="auto"/>
          </w:tcPr>
          <w:p w14:paraId="40DED2D0" w14:textId="77777777" w:rsidR="005F7DF7" w:rsidRPr="00193ECC" w:rsidRDefault="00193ECC">
            <w:pPr>
              <w:rPr>
                <w:sz w:val="16"/>
              </w:rPr>
            </w:pPr>
            <w:r w:rsidRPr="00193ECC">
              <w:rPr>
                <w:sz w:val="16"/>
              </w:rPr>
              <w:t>The billing document created previously displays.</w:t>
            </w:r>
          </w:p>
        </w:tc>
        <w:tc>
          <w:tcPr>
            <w:tcW w:w="0" w:type="auto"/>
          </w:tcPr>
          <w:p w14:paraId="3F4A4908" w14:textId="77777777" w:rsidR="005F7DF7" w:rsidRPr="00193ECC" w:rsidRDefault="005F7DF7">
            <w:pPr>
              <w:rPr>
                <w:sz w:val="16"/>
              </w:rPr>
            </w:pPr>
          </w:p>
        </w:tc>
      </w:tr>
      <w:tr w:rsidR="005F7DF7" w:rsidRPr="00193ECC" w14:paraId="3FD50F64" w14:textId="77777777" w:rsidTr="00193ECC">
        <w:tc>
          <w:tcPr>
            <w:tcW w:w="0" w:type="auto"/>
          </w:tcPr>
          <w:p w14:paraId="0743C70B" w14:textId="77777777" w:rsidR="005F7DF7" w:rsidRPr="00193ECC" w:rsidRDefault="00193ECC">
            <w:pPr>
              <w:rPr>
                <w:sz w:val="16"/>
              </w:rPr>
            </w:pPr>
            <w:r w:rsidRPr="00193ECC">
              <w:rPr>
                <w:sz w:val="16"/>
              </w:rPr>
              <w:t>3</w:t>
            </w:r>
          </w:p>
        </w:tc>
        <w:tc>
          <w:tcPr>
            <w:tcW w:w="0" w:type="auto"/>
          </w:tcPr>
          <w:p w14:paraId="4E379F60" w14:textId="77777777" w:rsidR="005F7DF7" w:rsidRPr="00193ECC" w:rsidRDefault="00193ECC">
            <w:pPr>
              <w:rPr>
                <w:sz w:val="16"/>
              </w:rPr>
            </w:pPr>
            <w:r w:rsidRPr="00193ECC">
              <w:rPr>
                <w:rStyle w:val="SAPEmphasis"/>
                <w:sz w:val="16"/>
              </w:rPr>
              <w:t>Display Billing Document</w:t>
            </w:r>
          </w:p>
        </w:tc>
        <w:tc>
          <w:tcPr>
            <w:tcW w:w="0" w:type="auto"/>
          </w:tcPr>
          <w:p w14:paraId="46EA106C" w14:textId="77777777" w:rsidR="005F7DF7" w:rsidRPr="00193ECC" w:rsidRDefault="00193ECC">
            <w:pPr>
              <w:rPr>
                <w:sz w:val="16"/>
              </w:rPr>
            </w:pPr>
            <w:r w:rsidRPr="00193ECC">
              <w:rPr>
                <w:sz w:val="16"/>
              </w:rPr>
              <w:t xml:space="preserve">Select the billing document item, and choose </w:t>
            </w:r>
            <w:r w:rsidRPr="00193ECC">
              <w:rPr>
                <w:rStyle w:val="SAPScreenElement"/>
                <w:sz w:val="16"/>
              </w:rPr>
              <w:t>Display</w:t>
            </w:r>
            <w:r w:rsidRPr="00193ECC">
              <w:rPr>
                <w:sz w:val="16"/>
              </w:rPr>
              <w:t>.</w:t>
            </w:r>
          </w:p>
        </w:tc>
        <w:tc>
          <w:tcPr>
            <w:tcW w:w="0" w:type="auto"/>
          </w:tcPr>
          <w:p w14:paraId="1C84E451" w14:textId="77777777" w:rsidR="005F7DF7" w:rsidRPr="00193ECC" w:rsidRDefault="00193ECC">
            <w:pPr>
              <w:rPr>
                <w:sz w:val="16"/>
              </w:rPr>
            </w:pPr>
            <w:r w:rsidRPr="00193ECC">
              <w:rPr>
                <w:sz w:val="16"/>
              </w:rPr>
              <w:t>The billing document displays.</w:t>
            </w:r>
          </w:p>
        </w:tc>
        <w:tc>
          <w:tcPr>
            <w:tcW w:w="0" w:type="auto"/>
          </w:tcPr>
          <w:p w14:paraId="3137AC2D" w14:textId="77777777" w:rsidR="005F7DF7" w:rsidRPr="00193ECC" w:rsidRDefault="005F7DF7">
            <w:pPr>
              <w:rPr>
                <w:sz w:val="16"/>
              </w:rPr>
            </w:pPr>
          </w:p>
        </w:tc>
      </w:tr>
      <w:tr w:rsidR="005F7DF7" w:rsidRPr="00193ECC" w14:paraId="03154754" w14:textId="77777777" w:rsidTr="00193ECC">
        <w:tc>
          <w:tcPr>
            <w:tcW w:w="0" w:type="auto"/>
          </w:tcPr>
          <w:p w14:paraId="6BBC4F62" w14:textId="77777777" w:rsidR="005F7DF7" w:rsidRPr="00193ECC" w:rsidRDefault="00193ECC">
            <w:pPr>
              <w:rPr>
                <w:sz w:val="16"/>
              </w:rPr>
            </w:pPr>
            <w:r w:rsidRPr="00193ECC">
              <w:rPr>
                <w:sz w:val="16"/>
              </w:rPr>
              <w:t>4</w:t>
            </w:r>
          </w:p>
        </w:tc>
        <w:tc>
          <w:tcPr>
            <w:tcW w:w="0" w:type="auto"/>
          </w:tcPr>
          <w:p w14:paraId="323E5D8F" w14:textId="77777777" w:rsidR="005F7DF7" w:rsidRPr="00193ECC" w:rsidRDefault="00193ECC">
            <w:pPr>
              <w:rPr>
                <w:sz w:val="16"/>
              </w:rPr>
            </w:pPr>
            <w:r w:rsidRPr="00193ECC">
              <w:rPr>
                <w:rStyle w:val="SAPEmphasis"/>
                <w:sz w:val="16"/>
              </w:rPr>
              <w:t>Check Output Condition</w:t>
            </w:r>
          </w:p>
        </w:tc>
        <w:tc>
          <w:tcPr>
            <w:tcW w:w="0" w:type="auto"/>
          </w:tcPr>
          <w:p w14:paraId="1D9813A3"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go to the last assignment block - </w:t>
            </w:r>
            <w:r w:rsidRPr="00193ECC">
              <w:rPr>
                <w:rStyle w:val="SAPScreenElement"/>
                <w:sz w:val="16"/>
              </w:rPr>
              <w:t>Output Items</w:t>
            </w:r>
            <w:r w:rsidRPr="00193ECC">
              <w:rPr>
                <w:sz w:val="16"/>
              </w:rPr>
              <w:t>.</w:t>
            </w:r>
          </w:p>
        </w:tc>
        <w:tc>
          <w:tcPr>
            <w:tcW w:w="0" w:type="auto"/>
          </w:tcPr>
          <w:p w14:paraId="6E362223" w14:textId="77777777" w:rsidR="005F7DF7" w:rsidRPr="00193ECC" w:rsidRDefault="00193ECC">
            <w:pPr>
              <w:rPr>
                <w:sz w:val="16"/>
              </w:rPr>
            </w:pPr>
            <w:r w:rsidRPr="00193ECC">
              <w:rPr>
                <w:sz w:val="16"/>
              </w:rPr>
              <w:t xml:space="preserve">There is one entry in the item and the output type is </w:t>
            </w:r>
            <w:r w:rsidRPr="00193ECC">
              <w:rPr>
                <w:rStyle w:val="SAPMonospace"/>
                <w:sz w:val="16"/>
              </w:rPr>
              <w:t>BILLING_DOCUMENT</w:t>
            </w:r>
            <w:r w:rsidRPr="00193ECC">
              <w:rPr>
                <w:sz w:val="16"/>
              </w:rPr>
              <w:t>.</w:t>
            </w:r>
          </w:p>
        </w:tc>
        <w:tc>
          <w:tcPr>
            <w:tcW w:w="0" w:type="auto"/>
          </w:tcPr>
          <w:p w14:paraId="2DC89552" w14:textId="77777777" w:rsidR="005F7DF7" w:rsidRPr="00193ECC" w:rsidRDefault="005F7DF7">
            <w:pPr>
              <w:rPr>
                <w:sz w:val="16"/>
              </w:rPr>
            </w:pPr>
          </w:p>
        </w:tc>
      </w:tr>
      <w:tr w:rsidR="005F7DF7" w:rsidRPr="00193ECC" w14:paraId="77BDBFC6" w14:textId="77777777" w:rsidTr="00193ECC">
        <w:tc>
          <w:tcPr>
            <w:tcW w:w="0" w:type="auto"/>
          </w:tcPr>
          <w:p w14:paraId="625E2181" w14:textId="77777777" w:rsidR="005F7DF7" w:rsidRPr="00193ECC" w:rsidRDefault="00193ECC">
            <w:pPr>
              <w:rPr>
                <w:sz w:val="16"/>
              </w:rPr>
            </w:pPr>
            <w:r w:rsidRPr="00193ECC">
              <w:rPr>
                <w:sz w:val="16"/>
              </w:rPr>
              <w:t>5</w:t>
            </w:r>
          </w:p>
        </w:tc>
        <w:tc>
          <w:tcPr>
            <w:tcW w:w="0" w:type="auto"/>
          </w:tcPr>
          <w:p w14:paraId="50383059" w14:textId="77777777" w:rsidR="005F7DF7" w:rsidRPr="00193ECC" w:rsidRDefault="00193ECC">
            <w:pPr>
              <w:rPr>
                <w:sz w:val="16"/>
              </w:rPr>
            </w:pPr>
            <w:r w:rsidRPr="00193ECC">
              <w:rPr>
                <w:rStyle w:val="SAPEmphasis"/>
                <w:sz w:val="16"/>
              </w:rPr>
              <w:t>Display Print Preview</w:t>
            </w:r>
          </w:p>
        </w:tc>
        <w:tc>
          <w:tcPr>
            <w:tcW w:w="0" w:type="auto"/>
          </w:tcPr>
          <w:p w14:paraId="16A3B90D" w14:textId="77777777" w:rsidR="005F7DF7" w:rsidRPr="00193ECC" w:rsidRDefault="00193ECC">
            <w:pPr>
              <w:rPr>
                <w:sz w:val="16"/>
              </w:rPr>
            </w:pPr>
            <w:r w:rsidRPr="00193ECC">
              <w:rPr>
                <w:sz w:val="16"/>
              </w:rPr>
              <w:t xml:space="preserve">On the </w:t>
            </w:r>
            <w:r w:rsidRPr="00193ECC">
              <w:rPr>
                <w:rStyle w:val="SAPScreenElement"/>
                <w:sz w:val="16"/>
              </w:rPr>
              <w:t xml:space="preserve">Billing </w:t>
            </w:r>
            <w:r w:rsidRPr="00193ECC">
              <w:rPr>
                <w:rStyle w:val="SAPScreenElement"/>
                <w:sz w:val="16"/>
              </w:rPr>
              <w:t>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Preview</w:t>
            </w:r>
            <w:r w:rsidRPr="00193ECC">
              <w:rPr>
                <w:sz w:val="16"/>
              </w:rPr>
              <w:t>.</w:t>
            </w:r>
          </w:p>
        </w:tc>
        <w:tc>
          <w:tcPr>
            <w:tcW w:w="0" w:type="auto"/>
          </w:tcPr>
          <w:p w14:paraId="21FEDEB9" w14:textId="77777777" w:rsidR="005F7DF7" w:rsidRPr="00193ECC" w:rsidRDefault="00193ECC">
            <w:pPr>
              <w:rPr>
                <w:sz w:val="16"/>
              </w:rPr>
            </w:pPr>
            <w:r w:rsidRPr="00193ECC">
              <w:rPr>
                <w:sz w:val="16"/>
              </w:rPr>
              <w:t>Preview for PDF document displays.</w:t>
            </w:r>
          </w:p>
        </w:tc>
        <w:tc>
          <w:tcPr>
            <w:tcW w:w="0" w:type="auto"/>
          </w:tcPr>
          <w:p w14:paraId="49B31F1F" w14:textId="77777777" w:rsidR="005F7DF7" w:rsidRPr="00193ECC" w:rsidRDefault="005F7DF7">
            <w:pPr>
              <w:rPr>
                <w:sz w:val="16"/>
              </w:rPr>
            </w:pPr>
          </w:p>
        </w:tc>
      </w:tr>
      <w:tr w:rsidR="005F7DF7" w:rsidRPr="00193ECC" w14:paraId="163C8326" w14:textId="77777777" w:rsidTr="00193ECC">
        <w:tc>
          <w:tcPr>
            <w:tcW w:w="0" w:type="auto"/>
          </w:tcPr>
          <w:p w14:paraId="45731520" w14:textId="77777777" w:rsidR="005F7DF7" w:rsidRPr="00193ECC" w:rsidRDefault="00193ECC">
            <w:pPr>
              <w:rPr>
                <w:sz w:val="16"/>
              </w:rPr>
            </w:pPr>
            <w:r w:rsidRPr="00193ECC">
              <w:rPr>
                <w:sz w:val="16"/>
              </w:rPr>
              <w:t>6</w:t>
            </w:r>
          </w:p>
        </w:tc>
        <w:tc>
          <w:tcPr>
            <w:tcW w:w="0" w:type="auto"/>
          </w:tcPr>
          <w:p w14:paraId="6AFE52C0" w14:textId="77777777" w:rsidR="005F7DF7" w:rsidRPr="00193ECC" w:rsidRDefault="00193ECC">
            <w:pPr>
              <w:rPr>
                <w:sz w:val="16"/>
              </w:rPr>
            </w:pPr>
            <w:r w:rsidRPr="00193ECC">
              <w:rPr>
                <w:rStyle w:val="SAPEmphasis"/>
                <w:sz w:val="16"/>
              </w:rPr>
              <w:t>Cancel Billing Document (Optional)</w:t>
            </w:r>
          </w:p>
        </w:tc>
        <w:tc>
          <w:tcPr>
            <w:tcW w:w="0" w:type="auto"/>
          </w:tcPr>
          <w:p w14:paraId="39B97FB2"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select a certain billing document and choose </w:t>
            </w:r>
            <w:r w:rsidRPr="00193ECC">
              <w:rPr>
                <w:rStyle w:val="SAPScreenElement"/>
                <w:sz w:val="16"/>
              </w:rPr>
              <w:t>Cancel Billing Document</w:t>
            </w:r>
            <w:r w:rsidRPr="00193ECC">
              <w:rPr>
                <w:sz w:val="16"/>
              </w:rPr>
              <w:t>.</w:t>
            </w:r>
          </w:p>
        </w:tc>
        <w:tc>
          <w:tcPr>
            <w:tcW w:w="0" w:type="auto"/>
          </w:tcPr>
          <w:p w14:paraId="1C649187" w14:textId="77777777" w:rsidR="005F7DF7" w:rsidRPr="00193ECC" w:rsidRDefault="00193ECC">
            <w:pPr>
              <w:rPr>
                <w:sz w:val="16"/>
              </w:rPr>
            </w:pPr>
            <w:r w:rsidRPr="00193ECC">
              <w:rPr>
                <w:sz w:val="16"/>
              </w:rPr>
              <w:t xml:space="preserve">A log displays the following message: </w:t>
            </w:r>
            <w:r w:rsidRPr="00193ECC">
              <w:rPr>
                <w:rStyle w:val="SAPMonospace"/>
                <w:sz w:val="16"/>
              </w:rPr>
              <w:t>Billing Document Canceled</w:t>
            </w:r>
            <w:r w:rsidRPr="00193ECC">
              <w:rPr>
                <w:sz w:val="16"/>
              </w:rPr>
              <w:t>.</w:t>
            </w:r>
          </w:p>
        </w:tc>
        <w:tc>
          <w:tcPr>
            <w:tcW w:w="0" w:type="auto"/>
          </w:tcPr>
          <w:p w14:paraId="592FB4EB" w14:textId="77777777" w:rsidR="005F7DF7" w:rsidRPr="00193ECC" w:rsidRDefault="005F7DF7">
            <w:pPr>
              <w:rPr>
                <w:sz w:val="16"/>
              </w:rPr>
            </w:pPr>
          </w:p>
        </w:tc>
      </w:tr>
      <w:tr w:rsidR="005F7DF7" w:rsidRPr="00193ECC" w14:paraId="5117F73F" w14:textId="77777777" w:rsidTr="00193ECC">
        <w:tc>
          <w:tcPr>
            <w:tcW w:w="0" w:type="auto"/>
          </w:tcPr>
          <w:p w14:paraId="2A80123C" w14:textId="77777777" w:rsidR="005F7DF7" w:rsidRPr="00193ECC" w:rsidRDefault="00193ECC">
            <w:pPr>
              <w:rPr>
                <w:sz w:val="16"/>
              </w:rPr>
            </w:pPr>
            <w:r w:rsidRPr="00193ECC">
              <w:rPr>
                <w:sz w:val="16"/>
              </w:rPr>
              <w:lastRenderedPageBreak/>
              <w:t>7</w:t>
            </w:r>
          </w:p>
        </w:tc>
        <w:tc>
          <w:tcPr>
            <w:tcW w:w="0" w:type="auto"/>
          </w:tcPr>
          <w:p w14:paraId="0E4861F0" w14:textId="77777777" w:rsidR="005F7DF7" w:rsidRPr="00193ECC" w:rsidRDefault="00193ECC">
            <w:pPr>
              <w:rPr>
                <w:sz w:val="16"/>
              </w:rPr>
            </w:pPr>
            <w:r w:rsidRPr="00193ECC">
              <w:rPr>
                <w:rStyle w:val="SAPEmphasis"/>
                <w:sz w:val="16"/>
              </w:rPr>
              <w:t>Update New Attachment (Optional)</w:t>
            </w:r>
          </w:p>
        </w:tc>
        <w:tc>
          <w:tcPr>
            <w:tcW w:w="0" w:type="auto"/>
          </w:tcPr>
          <w:p w14:paraId="09E1FB5F"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attachments. Save your changes by choosing </w:t>
            </w:r>
            <w:r w:rsidRPr="00193ECC">
              <w:rPr>
                <w:rStyle w:val="SAPScreenElement"/>
                <w:sz w:val="16"/>
              </w:rPr>
              <w:t>Save</w:t>
            </w:r>
            <w:r w:rsidRPr="00193ECC">
              <w:rPr>
                <w:sz w:val="16"/>
              </w:rPr>
              <w:t xml:space="preserve"> in the footer bar.</w:t>
            </w:r>
          </w:p>
        </w:tc>
        <w:tc>
          <w:tcPr>
            <w:tcW w:w="0" w:type="auto"/>
          </w:tcPr>
          <w:p w14:paraId="3D75346B" w14:textId="77777777" w:rsidR="005F7DF7" w:rsidRPr="00193ECC" w:rsidRDefault="005F7DF7">
            <w:pPr>
              <w:rPr>
                <w:sz w:val="16"/>
              </w:rPr>
            </w:pPr>
          </w:p>
        </w:tc>
        <w:tc>
          <w:tcPr>
            <w:tcW w:w="0" w:type="auto"/>
          </w:tcPr>
          <w:p w14:paraId="5468BC98" w14:textId="77777777" w:rsidR="005F7DF7" w:rsidRPr="00193ECC" w:rsidRDefault="005F7DF7">
            <w:pPr>
              <w:rPr>
                <w:sz w:val="16"/>
              </w:rPr>
            </w:pPr>
          </w:p>
        </w:tc>
      </w:tr>
      <w:tr w:rsidR="005F7DF7" w:rsidRPr="00193ECC" w14:paraId="07995397" w14:textId="77777777" w:rsidTr="00193ECC">
        <w:tc>
          <w:tcPr>
            <w:tcW w:w="0" w:type="auto"/>
          </w:tcPr>
          <w:p w14:paraId="1F751889" w14:textId="77777777" w:rsidR="005F7DF7" w:rsidRPr="00193ECC" w:rsidRDefault="00193ECC">
            <w:pPr>
              <w:rPr>
                <w:sz w:val="16"/>
              </w:rPr>
            </w:pPr>
            <w:r w:rsidRPr="00193ECC">
              <w:rPr>
                <w:sz w:val="16"/>
              </w:rPr>
              <w:t>8</w:t>
            </w:r>
          </w:p>
        </w:tc>
        <w:tc>
          <w:tcPr>
            <w:tcW w:w="0" w:type="auto"/>
          </w:tcPr>
          <w:p w14:paraId="6A3B01C7" w14:textId="77777777" w:rsidR="005F7DF7" w:rsidRPr="00193ECC" w:rsidRDefault="00193ECC">
            <w:pPr>
              <w:rPr>
                <w:sz w:val="16"/>
              </w:rPr>
            </w:pPr>
            <w:r w:rsidRPr="00193ECC">
              <w:rPr>
                <w:rStyle w:val="SAPEmphasis"/>
                <w:sz w:val="16"/>
              </w:rPr>
              <w:t>Update New Text (Optional)</w:t>
            </w:r>
          </w:p>
        </w:tc>
        <w:tc>
          <w:tcPr>
            <w:tcW w:w="0" w:type="auto"/>
          </w:tcPr>
          <w:p w14:paraId="74C03077"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texts. Save your changes by choosing </w:t>
            </w:r>
            <w:r w:rsidRPr="00193ECC">
              <w:rPr>
                <w:rStyle w:val="SAPScreenElement"/>
                <w:sz w:val="16"/>
              </w:rPr>
              <w:t>Save</w:t>
            </w:r>
            <w:r w:rsidRPr="00193ECC">
              <w:rPr>
                <w:sz w:val="16"/>
              </w:rPr>
              <w:t xml:space="preserve"> in the footer bar.</w:t>
            </w:r>
          </w:p>
        </w:tc>
        <w:tc>
          <w:tcPr>
            <w:tcW w:w="0" w:type="auto"/>
          </w:tcPr>
          <w:p w14:paraId="0C104B21" w14:textId="77777777" w:rsidR="005F7DF7" w:rsidRPr="00193ECC" w:rsidRDefault="005F7DF7">
            <w:pPr>
              <w:rPr>
                <w:sz w:val="16"/>
              </w:rPr>
            </w:pPr>
          </w:p>
        </w:tc>
        <w:tc>
          <w:tcPr>
            <w:tcW w:w="0" w:type="auto"/>
          </w:tcPr>
          <w:p w14:paraId="681EFB3D" w14:textId="77777777" w:rsidR="005F7DF7" w:rsidRPr="00193ECC" w:rsidRDefault="005F7DF7">
            <w:pPr>
              <w:rPr>
                <w:sz w:val="16"/>
              </w:rPr>
            </w:pPr>
          </w:p>
        </w:tc>
      </w:tr>
    </w:tbl>
    <w:p w14:paraId="20288812" w14:textId="77777777" w:rsidR="005F7DF7" w:rsidRDefault="00193ECC">
      <w:pPr>
        <w:pStyle w:val="Heading3"/>
      </w:pPr>
      <w:bookmarkStart w:id="98" w:name="d2e3355"/>
      <w:bookmarkStart w:id="99" w:name="_Toc176490251"/>
      <w:r>
        <w:t>Refund Customer with Replacement Material</w:t>
      </w:r>
      <w:bookmarkEnd w:id="98"/>
      <w:bookmarkEnd w:id="99"/>
    </w:p>
    <w:p w14:paraId="4DF8E791" w14:textId="77777777" w:rsidR="005F7DF7" w:rsidRDefault="00193ECC">
      <w:pPr>
        <w:pStyle w:val="Heading4"/>
      </w:pPr>
      <w:bookmarkStart w:id="100" w:name="unique_39"/>
      <w:bookmarkStart w:id="101" w:name="_Toc176490252"/>
      <w:r>
        <w:t xml:space="preserve">Create </w:t>
      </w:r>
      <w:r>
        <w:t>Free-of-Charge Delivery</w:t>
      </w:r>
      <w:bookmarkEnd w:id="100"/>
      <w:bookmarkEnd w:id="101"/>
    </w:p>
    <w:p w14:paraId="60D87506" w14:textId="77777777" w:rsidR="005F7DF7" w:rsidRDefault="00193ECC">
      <w:pPr>
        <w:pStyle w:val="SAPKeyblockTitle"/>
      </w:pPr>
      <w:r>
        <w:t>Test Administration</w:t>
      </w:r>
    </w:p>
    <w:p w14:paraId="6B0E4EBA" w14:textId="77777777" w:rsidR="005F7DF7" w:rsidRDefault="00193ECC">
      <w:r>
        <w:t>Customer project: Fill in the project-specific parts.</w:t>
      </w:r>
    </w:p>
    <w:p w14:paraId="1EEF36D3"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B1AA55D"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16FCDD"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EF9DAD"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0C533"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9F6B7" w14:textId="77777777" w:rsidR="00193ECC" w:rsidRPr="00193ECC" w:rsidRDefault="00193ECC">
            <w:pPr>
              <w:rPr>
                <w:sz w:val="12"/>
              </w:rPr>
            </w:pPr>
          </w:p>
        </w:tc>
      </w:tr>
      <w:tr w:rsidR="005F7DF7" w:rsidRPr="00193ECC" w14:paraId="5D05F59B"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46EDA6"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17E5B9"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D4E40B"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3D3AD0" w14:textId="77777777" w:rsidR="00193ECC" w:rsidRPr="00193ECC" w:rsidRDefault="00193ECC">
            <w:pPr>
              <w:rPr>
                <w:sz w:val="12"/>
              </w:rPr>
            </w:pPr>
          </w:p>
        </w:tc>
      </w:tr>
      <w:tr w:rsidR="005F7DF7" w:rsidRPr="00193ECC" w14:paraId="7809648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AC366A"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B06B0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07DD2A"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BC6F5F" w14:textId="77777777" w:rsidR="005F7DF7" w:rsidRPr="00193ECC" w:rsidRDefault="00193ECC">
            <w:pPr>
              <w:rPr>
                <w:sz w:val="12"/>
              </w:rPr>
            </w:pPr>
            <w:r w:rsidRPr="00193ECC">
              <w:rPr>
                <w:rStyle w:val="SAPUserEntry"/>
                <w:sz w:val="12"/>
              </w:rPr>
              <w:t xml:space="preserve">&lt;State the Service Provider, Customer or Joint </w:t>
            </w:r>
            <w:r w:rsidRPr="00193ECC">
              <w:rPr>
                <w:rStyle w:val="SAPUserEntry"/>
                <w:sz w:val="12"/>
              </w:rPr>
              <w:t>Service Provider and Customer&gt;</w:t>
            </w:r>
          </w:p>
        </w:tc>
      </w:tr>
    </w:tbl>
    <w:p w14:paraId="1B637BA6" w14:textId="77777777" w:rsidR="005F7DF7" w:rsidRDefault="00193ECC">
      <w:pPr>
        <w:pStyle w:val="SAPKeyblockTitle"/>
      </w:pPr>
      <w:r>
        <w:t>Purpose</w:t>
      </w:r>
    </w:p>
    <w:p w14:paraId="528B3DAF" w14:textId="77777777" w:rsidR="005F7DF7" w:rsidRDefault="00193ECC">
      <w:r>
        <w:t>This process step shows you how to create a free-of-charge delivery with reference to SDF (replacement order) document.</w:t>
      </w:r>
    </w:p>
    <w:p w14:paraId="42CA4D1F" w14:textId="77777777" w:rsidR="005F7DF7" w:rsidRDefault="00193ECC">
      <w:pPr>
        <w:pStyle w:val="SAPKeyblockTitle"/>
      </w:pPr>
      <w:r>
        <w:t>Prerequisite</w:t>
      </w:r>
    </w:p>
    <w:p w14:paraId="65FD8357" w14:textId="7D711576" w:rsidR="005F7DF7" w:rsidRDefault="00193ECC">
      <w:r>
        <w:t xml:space="preserve">Option 3 in activity </w:t>
      </w:r>
      <w:hyperlink r:id="rId74" w:history="1">
        <w:r>
          <w:t>Change Returns Order</w:t>
        </w:r>
      </w:hyperlink>
      <w:r>
        <w:t xml:space="preserve">  [page ] </w:t>
      </w:r>
      <w:r>
        <w:fldChar w:fldCharType="begin"/>
      </w:r>
      <w:r>
        <w:instrText xml:space="preserve"> PAGEREF unique_37 </w:instrText>
      </w:r>
      <w:r>
        <w:fldChar w:fldCharType="separate"/>
      </w:r>
      <w:r>
        <w:rPr>
          <w:noProof/>
        </w:rPr>
        <w:t>59</w:t>
      </w:r>
      <w:r>
        <w:fldChar w:fldCharType="end"/>
      </w:r>
      <w:r>
        <w:t xml:space="preserve"> is completed, and subsequence free of charge delivery (replacement order) is created.</w:t>
      </w:r>
    </w:p>
    <w:p w14:paraId="49A47BB8"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5"/>
        <w:gridCol w:w="1194"/>
        <w:gridCol w:w="4185"/>
        <w:gridCol w:w="6829"/>
        <w:gridCol w:w="1341"/>
      </w:tblGrid>
      <w:tr w:rsidR="005F7DF7" w:rsidRPr="00193ECC" w14:paraId="1040C9E6"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62B16E3" w14:textId="77777777" w:rsidR="005F7DF7" w:rsidRPr="00193ECC" w:rsidRDefault="00193ECC">
            <w:pPr>
              <w:pStyle w:val="SAPTableHeader"/>
              <w:rPr>
                <w:sz w:val="16"/>
              </w:rPr>
            </w:pPr>
            <w:r w:rsidRPr="00193ECC">
              <w:rPr>
                <w:sz w:val="16"/>
              </w:rPr>
              <w:t>Test Step #</w:t>
            </w:r>
          </w:p>
        </w:tc>
        <w:tc>
          <w:tcPr>
            <w:tcW w:w="0" w:type="auto"/>
          </w:tcPr>
          <w:p w14:paraId="7E19E285" w14:textId="77777777" w:rsidR="005F7DF7" w:rsidRPr="00193ECC" w:rsidRDefault="00193ECC">
            <w:pPr>
              <w:pStyle w:val="SAPTableHeader"/>
              <w:rPr>
                <w:sz w:val="16"/>
              </w:rPr>
            </w:pPr>
            <w:r w:rsidRPr="00193ECC">
              <w:rPr>
                <w:sz w:val="16"/>
              </w:rPr>
              <w:t>Test Step Name</w:t>
            </w:r>
          </w:p>
        </w:tc>
        <w:tc>
          <w:tcPr>
            <w:tcW w:w="0" w:type="auto"/>
          </w:tcPr>
          <w:p w14:paraId="42140346" w14:textId="77777777" w:rsidR="005F7DF7" w:rsidRPr="00193ECC" w:rsidRDefault="00193ECC">
            <w:pPr>
              <w:pStyle w:val="SAPTableHeader"/>
              <w:rPr>
                <w:sz w:val="16"/>
              </w:rPr>
            </w:pPr>
            <w:r w:rsidRPr="00193ECC">
              <w:rPr>
                <w:sz w:val="16"/>
              </w:rPr>
              <w:t>Instruction</w:t>
            </w:r>
          </w:p>
        </w:tc>
        <w:tc>
          <w:tcPr>
            <w:tcW w:w="0" w:type="auto"/>
          </w:tcPr>
          <w:p w14:paraId="14CE711E" w14:textId="77777777" w:rsidR="005F7DF7" w:rsidRPr="00193ECC" w:rsidRDefault="00193ECC">
            <w:pPr>
              <w:pStyle w:val="SAPTableHeader"/>
              <w:rPr>
                <w:sz w:val="16"/>
              </w:rPr>
            </w:pPr>
            <w:r w:rsidRPr="00193ECC">
              <w:rPr>
                <w:sz w:val="16"/>
              </w:rPr>
              <w:t>Expected Result</w:t>
            </w:r>
          </w:p>
        </w:tc>
        <w:tc>
          <w:tcPr>
            <w:tcW w:w="0" w:type="auto"/>
          </w:tcPr>
          <w:p w14:paraId="4ED659D3" w14:textId="77777777" w:rsidR="005F7DF7" w:rsidRPr="00193ECC" w:rsidRDefault="00193ECC">
            <w:pPr>
              <w:pStyle w:val="SAPTableHeader"/>
              <w:rPr>
                <w:sz w:val="16"/>
              </w:rPr>
            </w:pPr>
            <w:r w:rsidRPr="00193ECC">
              <w:rPr>
                <w:sz w:val="16"/>
              </w:rPr>
              <w:t>Pass / Fail / Comment</w:t>
            </w:r>
          </w:p>
        </w:tc>
      </w:tr>
      <w:tr w:rsidR="005F7DF7" w:rsidRPr="00193ECC" w14:paraId="7FB25214" w14:textId="77777777" w:rsidTr="00193ECC">
        <w:tc>
          <w:tcPr>
            <w:tcW w:w="0" w:type="auto"/>
          </w:tcPr>
          <w:p w14:paraId="208E32A8" w14:textId="77777777" w:rsidR="005F7DF7" w:rsidRPr="00193ECC" w:rsidRDefault="00193ECC">
            <w:pPr>
              <w:rPr>
                <w:sz w:val="16"/>
              </w:rPr>
            </w:pPr>
            <w:r w:rsidRPr="00193ECC">
              <w:rPr>
                <w:sz w:val="16"/>
              </w:rPr>
              <w:t>1</w:t>
            </w:r>
          </w:p>
        </w:tc>
        <w:tc>
          <w:tcPr>
            <w:tcW w:w="0" w:type="auto"/>
          </w:tcPr>
          <w:p w14:paraId="0A3A100E" w14:textId="77777777" w:rsidR="005F7DF7" w:rsidRPr="00193ECC" w:rsidRDefault="00193ECC">
            <w:pPr>
              <w:rPr>
                <w:sz w:val="16"/>
              </w:rPr>
            </w:pPr>
            <w:r w:rsidRPr="00193ECC">
              <w:rPr>
                <w:rStyle w:val="SAPEmphasis"/>
                <w:sz w:val="16"/>
              </w:rPr>
              <w:t>Log On</w:t>
            </w:r>
          </w:p>
        </w:tc>
        <w:tc>
          <w:tcPr>
            <w:tcW w:w="0" w:type="auto"/>
          </w:tcPr>
          <w:p w14:paraId="7086A553" w14:textId="77777777" w:rsidR="005F7DF7" w:rsidRPr="00193ECC" w:rsidRDefault="00193ECC">
            <w:pPr>
              <w:rPr>
                <w:sz w:val="16"/>
              </w:rPr>
            </w:pPr>
            <w:r w:rsidRPr="00193ECC">
              <w:rPr>
                <w:sz w:val="16"/>
              </w:rPr>
              <w:t>Log on to the SAP Fiori launchpad as a Shipping Specialist.</w:t>
            </w:r>
          </w:p>
        </w:tc>
        <w:tc>
          <w:tcPr>
            <w:tcW w:w="0" w:type="auto"/>
          </w:tcPr>
          <w:p w14:paraId="788162DA" w14:textId="77777777" w:rsidR="005F7DF7" w:rsidRPr="00193ECC" w:rsidRDefault="00193ECC">
            <w:pPr>
              <w:rPr>
                <w:sz w:val="16"/>
              </w:rPr>
            </w:pPr>
            <w:r w:rsidRPr="00193ECC">
              <w:rPr>
                <w:sz w:val="16"/>
              </w:rPr>
              <w:t>The SAP Fiori launchpad displays.</w:t>
            </w:r>
          </w:p>
        </w:tc>
        <w:tc>
          <w:tcPr>
            <w:tcW w:w="0" w:type="auto"/>
          </w:tcPr>
          <w:p w14:paraId="16BA2F39" w14:textId="77777777" w:rsidR="005F7DF7" w:rsidRPr="00193ECC" w:rsidRDefault="005F7DF7">
            <w:pPr>
              <w:rPr>
                <w:sz w:val="16"/>
              </w:rPr>
            </w:pPr>
          </w:p>
        </w:tc>
      </w:tr>
      <w:tr w:rsidR="005F7DF7" w:rsidRPr="00193ECC" w14:paraId="7D2526B4" w14:textId="77777777" w:rsidTr="00193ECC">
        <w:tc>
          <w:tcPr>
            <w:tcW w:w="0" w:type="auto"/>
          </w:tcPr>
          <w:p w14:paraId="7703C831" w14:textId="77777777" w:rsidR="005F7DF7" w:rsidRPr="00193ECC" w:rsidRDefault="00193ECC">
            <w:pPr>
              <w:rPr>
                <w:sz w:val="16"/>
              </w:rPr>
            </w:pPr>
            <w:r w:rsidRPr="00193ECC">
              <w:rPr>
                <w:sz w:val="16"/>
              </w:rPr>
              <w:t>2</w:t>
            </w:r>
          </w:p>
        </w:tc>
        <w:tc>
          <w:tcPr>
            <w:tcW w:w="0" w:type="auto"/>
          </w:tcPr>
          <w:p w14:paraId="6723F49D" w14:textId="77777777" w:rsidR="005F7DF7" w:rsidRPr="00193ECC" w:rsidRDefault="00193ECC">
            <w:pPr>
              <w:rPr>
                <w:sz w:val="16"/>
              </w:rPr>
            </w:pPr>
            <w:r w:rsidRPr="00193ECC">
              <w:rPr>
                <w:rStyle w:val="SAPEmphasis"/>
                <w:sz w:val="16"/>
              </w:rPr>
              <w:t>Access the App</w:t>
            </w:r>
          </w:p>
        </w:tc>
        <w:tc>
          <w:tcPr>
            <w:tcW w:w="0" w:type="auto"/>
          </w:tcPr>
          <w:p w14:paraId="696C0BC4" w14:textId="77777777" w:rsidR="005F7DF7" w:rsidRPr="00193ECC" w:rsidRDefault="00193ECC">
            <w:pPr>
              <w:rPr>
                <w:sz w:val="16"/>
              </w:rPr>
            </w:pPr>
            <w:r w:rsidRPr="00193ECC">
              <w:rPr>
                <w:sz w:val="16"/>
              </w:rPr>
              <w:t xml:space="preserve">Open </w:t>
            </w:r>
            <w:r w:rsidRPr="00193ECC">
              <w:rPr>
                <w:rStyle w:val="SAPScreenElement"/>
                <w:sz w:val="16"/>
              </w:rPr>
              <w:t>Create Outbound Deliveries</w:t>
            </w:r>
            <w:r w:rsidRPr="00193ECC">
              <w:rPr>
                <w:sz w:val="16"/>
              </w:rPr>
              <w:t xml:space="preserve"> - </w:t>
            </w:r>
            <w:r w:rsidRPr="00193ECC">
              <w:rPr>
                <w:rStyle w:val="SAPScreenElement"/>
                <w:sz w:val="16"/>
              </w:rPr>
              <w:t>From Sales Orders</w:t>
            </w:r>
            <w:r w:rsidRPr="00193ECC">
              <w:rPr>
                <w:sz w:val="16"/>
              </w:rPr>
              <w:t xml:space="preserve"> </w:t>
            </w:r>
            <w:r w:rsidRPr="00193ECC">
              <w:rPr>
                <w:rStyle w:val="SAPMonospace"/>
                <w:sz w:val="16"/>
              </w:rPr>
              <w:t>(F0869A)</w:t>
            </w:r>
            <w:r w:rsidRPr="00193ECC">
              <w:rPr>
                <w:sz w:val="16"/>
              </w:rPr>
              <w:t>.</w:t>
            </w:r>
          </w:p>
        </w:tc>
        <w:tc>
          <w:tcPr>
            <w:tcW w:w="0" w:type="auto"/>
          </w:tcPr>
          <w:p w14:paraId="710C4B25" w14:textId="77777777" w:rsidR="005F7DF7" w:rsidRPr="00193ECC" w:rsidRDefault="00193ECC">
            <w:pPr>
              <w:rPr>
                <w:sz w:val="16"/>
              </w:rPr>
            </w:pPr>
            <w:r w:rsidRPr="00193ECC">
              <w:rPr>
                <w:sz w:val="16"/>
              </w:rPr>
              <w:t xml:space="preserve">The </w:t>
            </w:r>
            <w:r w:rsidRPr="00193ECC">
              <w:rPr>
                <w:rStyle w:val="SAPScreenElement"/>
                <w:sz w:val="16"/>
              </w:rPr>
              <w:t>Create Outbound Deliveries - From Sales Orders</w:t>
            </w:r>
            <w:r w:rsidRPr="00193ECC">
              <w:rPr>
                <w:sz w:val="16"/>
              </w:rPr>
              <w:t xml:space="preserve"> screen displays.</w:t>
            </w:r>
          </w:p>
        </w:tc>
        <w:tc>
          <w:tcPr>
            <w:tcW w:w="0" w:type="auto"/>
          </w:tcPr>
          <w:p w14:paraId="7FABCEB0" w14:textId="77777777" w:rsidR="005F7DF7" w:rsidRPr="00193ECC" w:rsidRDefault="005F7DF7">
            <w:pPr>
              <w:rPr>
                <w:sz w:val="16"/>
              </w:rPr>
            </w:pPr>
          </w:p>
        </w:tc>
      </w:tr>
      <w:tr w:rsidR="005F7DF7" w:rsidRPr="00193ECC" w14:paraId="6EE2B216" w14:textId="77777777" w:rsidTr="00193ECC">
        <w:tc>
          <w:tcPr>
            <w:tcW w:w="0" w:type="auto"/>
          </w:tcPr>
          <w:p w14:paraId="154AAF78" w14:textId="77777777" w:rsidR="005F7DF7" w:rsidRPr="00193ECC" w:rsidRDefault="00193ECC">
            <w:pPr>
              <w:rPr>
                <w:sz w:val="16"/>
              </w:rPr>
            </w:pPr>
            <w:r w:rsidRPr="00193ECC">
              <w:rPr>
                <w:sz w:val="16"/>
              </w:rPr>
              <w:t>3</w:t>
            </w:r>
          </w:p>
        </w:tc>
        <w:tc>
          <w:tcPr>
            <w:tcW w:w="0" w:type="auto"/>
          </w:tcPr>
          <w:p w14:paraId="6D3A4D9B" w14:textId="77777777" w:rsidR="005F7DF7" w:rsidRPr="00193ECC" w:rsidRDefault="00193ECC">
            <w:pPr>
              <w:rPr>
                <w:sz w:val="16"/>
              </w:rPr>
            </w:pPr>
            <w:r w:rsidRPr="00193ECC">
              <w:rPr>
                <w:rStyle w:val="SAPEmphasis"/>
                <w:sz w:val="16"/>
              </w:rPr>
              <w:t>Search Sales Order</w:t>
            </w:r>
          </w:p>
        </w:tc>
        <w:tc>
          <w:tcPr>
            <w:tcW w:w="0" w:type="auto"/>
          </w:tcPr>
          <w:p w14:paraId="5D4425CB"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Go</w:t>
            </w:r>
            <w:r w:rsidRPr="00193ECC">
              <w:rPr>
                <w:sz w:val="16"/>
              </w:rPr>
              <w:t>:</w:t>
            </w:r>
          </w:p>
          <w:p w14:paraId="0A6A0FFD" w14:textId="77777777" w:rsidR="00193ECC"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p>
          <w:p w14:paraId="2A1FE368" w14:textId="77777777" w:rsidR="00193ECC" w:rsidRPr="00193ECC" w:rsidRDefault="00193ECC">
            <w:pPr>
              <w:rPr>
                <w:sz w:val="16"/>
              </w:rPr>
            </w:pPr>
            <w:r w:rsidRPr="00193ECC">
              <w:rPr>
                <w:rStyle w:val="SAPScreenElement"/>
                <w:sz w:val="16"/>
              </w:rPr>
              <w:t>Planned Creation Date</w:t>
            </w:r>
            <w:r w:rsidRPr="00193ECC">
              <w:rPr>
                <w:sz w:val="16"/>
              </w:rPr>
              <w:t xml:space="preserve">: </w:t>
            </w:r>
            <w:r w:rsidRPr="00193ECC">
              <w:rPr>
                <w:rStyle w:val="SAPUserEntry"/>
                <w:sz w:val="16"/>
              </w:rPr>
              <w:t>&lt;delivery selection date&gt;</w:t>
            </w:r>
          </w:p>
          <w:p w14:paraId="632A0468" w14:textId="21F40992" w:rsidR="005F7DF7" w:rsidRPr="00193ECC" w:rsidRDefault="00193ECC">
            <w:pPr>
              <w:rPr>
                <w:sz w:val="16"/>
              </w:rPr>
            </w:pPr>
            <w:r w:rsidRPr="00193ECC">
              <w:rPr>
                <w:rStyle w:val="SAPScreenElement"/>
                <w:sz w:val="16"/>
              </w:rPr>
              <w:t>Order</w:t>
            </w:r>
            <w:r w:rsidRPr="00193ECC">
              <w:rPr>
                <w:sz w:val="16"/>
              </w:rPr>
              <w:t xml:space="preserve">: </w:t>
            </w:r>
            <w:r w:rsidRPr="00193ECC">
              <w:rPr>
                <w:rStyle w:val="SAPUserEntry"/>
                <w:sz w:val="16"/>
              </w:rPr>
              <w:t>&lt;replacement order number created previously&gt;</w:t>
            </w:r>
          </w:p>
        </w:tc>
        <w:tc>
          <w:tcPr>
            <w:tcW w:w="0" w:type="auto"/>
          </w:tcPr>
          <w:p w14:paraId="5DF80184" w14:textId="77777777" w:rsidR="005F7DF7" w:rsidRPr="00193ECC" w:rsidRDefault="005F7DF7">
            <w:pPr>
              <w:rPr>
                <w:sz w:val="16"/>
              </w:rPr>
            </w:pPr>
          </w:p>
        </w:tc>
        <w:tc>
          <w:tcPr>
            <w:tcW w:w="0" w:type="auto"/>
          </w:tcPr>
          <w:p w14:paraId="0E5F08D6" w14:textId="77777777" w:rsidR="005F7DF7" w:rsidRPr="00193ECC" w:rsidRDefault="005F7DF7">
            <w:pPr>
              <w:rPr>
                <w:sz w:val="16"/>
              </w:rPr>
            </w:pPr>
          </w:p>
        </w:tc>
      </w:tr>
      <w:tr w:rsidR="005F7DF7" w:rsidRPr="00193ECC" w14:paraId="11B11420" w14:textId="77777777" w:rsidTr="00193ECC">
        <w:tc>
          <w:tcPr>
            <w:tcW w:w="0" w:type="auto"/>
          </w:tcPr>
          <w:p w14:paraId="09D6E69D" w14:textId="77777777" w:rsidR="005F7DF7" w:rsidRPr="00193ECC" w:rsidRDefault="00193ECC">
            <w:pPr>
              <w:rPr>
                <w:sz w:val="16"/>
              </w:rPr>
            </w:pPr>
            <w:r w:rsidRPr="00193ECC">
              <w:rPr>
                <w:sz w:val="16"/>
              </w:rPr>
              <w:t>4</w:t>
            </w:r>
          </w:p>
        </w:tc>
        <w:tc>
          <w:tcPr>
            <w:tcW w:w="0" w:type="auto"/>
          </w:tcPr>
          <w:p w14:paraId="1459C8D0" w14:textId="77777777" w:rsidR="005F7DF7" w:rsidRPr="00193ECC" w:rsidRDefault="00193ECC">
            <w:pPr>
              <w:rPr>
                <w:sz w:val="16"/>
              </w:rPr>
            </w:pPr>
            <w:r w:rsidRPr="00193ECC">
              <w:rPr>
                <w:rStyle w:val="SAPEmphasis"/>
                <w:sz w:val="16"/>
              </w:rPr>
              <w:t>Create Delivery</w:t>
            </w:r>
          </w:p>
        </w:tc>
        <w:tc>
          <w:tcPr>
            <w:tcW w:w="0" w:type="auto"/>
          </w:tcPr>
          <w:p w14:paraId="53799ABE" w14:textId="77777777" w:rsidR="005F7DF7" w:rsidRPr="00193ECC" w:rsidRDefault="00193ECC">
            <w:pPr>
              <w:rPr>
                <w:sz w:val="16"/>
              </w:rPr>
            </w:pPr>
            <w:r w:rsidRPr="00193ECC">
              <w:rPr>
                <w:sz w:val="16"/>
              </w:rPr>
              <w:t xml:space="preserve">Select your replacement order item(s) and choose </w:t>
            </w:r>
            <w:r w:rsidRPr="00193ECC">
              <w:rPr>
                <w:rStyle w:val="SAPScreenElement"/>
                <w:sz w:val="16"/>
              </w:rPr>
              <w:t>Create Deliveries</w:t>
            </w:r>
            <w:r w:rsidRPr="00193ECC">
              <w:rPr>
                <w:sz w:val="16"/>
              </w:rPr>
              <w:t>.</w:t>
            </w:r>
          </w:p>
        </w:tc>
        <w:tc>
          <w:tcPr>
            <w:tcW w:w="0" w:type="auto"/>
          </w:tcPr>
          <w:p w14:paraId="7B325A4A" w14:textId="77777777" w:rsidR="005F7DF7" w:rsidRPr="00193ECC" w:rsidRDefault="005F7DF7">
            <w:pPr>
              <w:rPr>
                <w:sz w:val="16"/>
              </w:rPr>
            </w:pPr>
          </w:p>
        </w:tc>
        <w:tc>
          <w:tcPr>
            <w:tcW w:w="0" w:type="auto"/>
          </w:tcPr>
          <w:p w14:paraId="55BEBEF8" w14:textId="77777777" w:rsidR="005F7DF7" w:rsidRPr="00193ECC" w:rsidRDefault="005F7DF7">
            <w:pPr>
              <w:rPr>
                <w:sz w:val="16"/>
              </w:rPr>
            </w:pPr>
          </w:p>
        </w:tc>
      </w:tr>
      <w:tr w:rsidR="005F7DF7" w:rsidRPr="00193ECC" w14:paraId="3E6045BE" w14:textId="77777777" w:rsidTr="00193ECC">
        <w:tc>
          <w:tcPr>
            <w:tcW w:w="0" w:type="auto"/>
          </w:tcPr>
          <w:p w14:paraId="515DD5E8" w14:textId="77777777" w:rsidR="005F7DF7" w:rsidRPr="00193ECC" w:rsidRDefault="00193ECC">
            <w:pPr>
              <w:rPr>
                <w:sz w:val="16"/>
              </w:rPr>
            </w:pPr>
            <w:r w:rsidRPr="00193ECC">
              <w:rPr>
                <w:sz w:val="16"/>
              </w:rPr>
              <w:t>5</w:t>
            </w:r>
          </w:p>
        </w:tc>
        <w:tc>
          <w:tcPr>
            <w:tcW w:w="0" w:type="auto"/>
          </w:tcPr>
          <w:p w14:paraId="17E40DA9" w14:textId="77777777" w:rsidR="005F7DF7" w:rsidRPr="00193ECC" w:rsidRDefault="00193ECC">
            <w:pPr>
              <w:rPr>
                <w:sz w:val="16"/>
              </w:rPr>
            </w:pPr>
            <w:r w:rsidRPr="00193ECC">
              <w:rPr>
                <w:rStyle w:val="SAPEmphasis"/>
                <w:sz w:val="16"/>
              </w:rPr>
              <w:t>Check Details</w:t>
            </w:r>
          </w:p>
        </w:tc>
        <w:tc>
          <w:tcPr>
            <w:tcW w:w="0" w:type="auto"/>
          </w:tcPr>
          <w:p w14:paraId="22ECC0D9" w14:textId="77777777" w:rsidR="005F7DF7" w:rsidRPr="00193ECC" w:rsidRDefault="00193ECC">
            <w:pPr>
              <w:rPr>
                <w:sz w:val="16"/>
              </w:rPr>
            </w:pPr>
            <w:r w:rsidRPr="00193ECC">
              <w:rPr>
                <w:sz w:val="16"/>
              </w:rPr>
              <w:t xml:space="preserve">Choose </w:t>
            </w:r>
            <w:r w:rsidRPr="00193ECC">
              <w:rPr>
                <w:rStyle w:val="SAPScreenElement"/>
                <w:sz w:val="16"/>
              </w:rPr>
              <w:t>Display Log</w:t>
            </w:r>
            <w:r w:rsidRPr="00193ECC">
              <w:rPr>
                <w:sz w:val="16"/>
              </w:rPr>
              <w:t>.</w:t>
            </w:r>
          </w:p>
        </w:tc>
        <w:tc>
          <w:tcPr>
            <w:tcW w:w="0" w:type="auto"/>
          </w:tcPr>
          <w:p w14:paraId="6FAEFE00" w14:textId="77777777" w:rsidR="005F7DF7" w:rsidRPr="00193ECC" w:rsidRDefault="00193ECC">
            <w:pPr>
              <w:rPr>
                <w:sz w:val="16"/>
              </w:rPr>
            </w:pPr>
            <w:r w:rsidRPr="00193ECC">
              <w:rPr>
                <w:sz w:val="16"/>
              </w:rPr>
              <w:t xml:space="preserve">The </w:t>
            </w:r>
            <w:r w:rsidRPr="00193ECC">
              <w:rPr>
                <w:rStyle w:val="SAPScreenElement"/>
                <w:sz w:val="16"/>
              </w:rPr>
              <w:t>Analyze Delivery Log</w:t>
            </w:r>
            <w:r w:rsidRPr="00193ECC">
              <w:rPr>
                <w:sz w:val="16"/>
              </w:rPr>
              <w:t xml:space="preserve"> screen displays. Delivery is created successfully with delivery number shown on the </w:t>
            </w:r>
            <w:r w:rsidRPr="00193ECC">
              <w:rPr>
                <w:rStyle w:val="SAPScreenElement"/>
                <w:sz w:val="16"/>
              </w:rPr>
              <w:t>Deliveries</w:t>
            </w:r>
            <w:r w:rsidRPr="00193ECC">
              <w:rPr>
                <w:sz w:val="16"/>
              </w:rPr>
              <w:t xml:space="preserve"> tab.</w:t>
            </w:r>
          </w:p>
        </w:tc>
        <w:tc>
          <w:tcPr>
            <w:tcW w:w="0" w:type="auto"/>
          </w:tcPr>
          <w:p w14:paraId="2753368B" w14:textId="77777777" w:rsidR="005F7DF7" w:rsidRPr="00193ECC" w:rsidRDefault="005F7DF7">
            <w:pPr>
              <w:rPr>
                <w:sz w:val="16"/>
              </w:rPr>
            </w:pPr>
          </w:p>
        </w:tc>
      </w:tr>
    </w:tbl>
    <w:p w14:paraId="0E605C4C" w14:textId="77777777" w:rsidR="005F7DF7" w:rsidRDefault="00193ECC">
      <w:pPr>
        <w:pStyle w:val="Heading4"/>
      </w:pPr>
      <w:bookmarkStart w:id="102" w:name="unique_40"/>
      <w:bookmarkStart w:id="103" w:name="_Toc176490253"/>
      <w:r>
        <w:t>Execute Picking</w:t>
      </w:r>
      <w:bookmarkEnd w:id="102"/>
      <w:bookmarkEnd w:id="103"/>
    </w:p>
    <w:p w14:paraId="21C19405" w14:textId="77777777" w:rsidR="005F7DF7" w:rsidRDefault="00193ECC">
      <w:pPr>
        <w:pStyle w:val="SAPKeyblockTitle"/>
      </w:pPr>
      <w:r>
        <w:t>Test Administration</w:t>
      </w:r>
    </w:p>
    <w:p w14:paraId="1A585770" w14:textId="77777777" w:rsidR="005F7DF7" w:rsidRDefault="00193ECC">
      <w:r>
        <w:t xml:space="preserve">Customer project: Fill in </w:t>
      </w:r>
      <w:r>
        <w:t>the project-specific parts.</w:t>
      </w:r>
    </w:p>
    <w:p w14:paraId="4A1F3270"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B1A60D5"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DEC8DB"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C4F0D"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01893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A584C" w14:textId="77777777" w:rsidR="00193ECC" w:rsidRPr="00193ECC" w:rsidRDefault="00193ECC">
            <w:pPr>
              <w:rPr>
                <w:sz w:val="12"/>
              </w:rPr>
            </w:pPr>
          </w:p>
        </w:tc>
      </w:tr>
      <w:tr w:rsidR="005F7DF7" w:rsidRPr="00193ECC" w14:paraId="5794E609"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01A3B9"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F2A99B"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615807"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7AF1A4" w14:textId="77777777" w:rsidR="00193ECC" w:rsidRPr="00193ECC" w:rsidRDefault="00193ECC">
            <w:pPr>
              <w:rPr>
                <w:sz w:val="12"/>
              </w:rPr>
            </w:pPr>
          </w:p>
        </w:tc>
      </w:tr>
      <w:tr w:rsidR="005F7DF7" w:rsidRPr="00193ECC" w14:paraId="4D414783"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49CFB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B2A7A0"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D58089"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B0F8B1"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C6142AE" w14:textId="77777777" w:rsidR="005F7DF7" w:rsidRDefault="00193ECC">
      <w:pPr>
        <w:pStyle w:val="SAPKeyblockTitle"/>
      </w:pPr>
      <w:r>
        <w:lastRenderedPageBreak/>
        <w:t>Purpose</w:t>
      </w:r>
    </w:p>
    <w:p w14:paraId="1A48021A" w14:textId="77777777" w:rsidR="005F7DF7" w:rsidRDefault="00193ECC">
      <w:r>
        <w:t>The picking process involves taking goods from a storage location and staging the right quantity in a picking area where the goods are prepared for shipping. This process step shows you how to perform picking.</w:t>
      </w:r>
    </w:p>
    <w:p w14:paraId="578560B5"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62"/>
        <w:gridCol w:w="2045"/>
        <w:gridCol w:w="7456"/>
        <w:gridCol w:w="2353"/>
        <w:gridCol w:w="1588"/>
      </w:tblGrid>
      <w:tr w:rsidR="005F7DF7" w:rsidRPr="00193ECC" w14:paraId="26C0DDA9"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2DBE19D" w14:textId="77777777" w:rsidR="005F7DF7" w:rsidRPr="00193ECC" w:rsidRDefault="00193ECC">
            <w:pPr>
              <w:pStyle w:val="SAPTableHeader"/>
              <w:rPr>
                <w:sz w:val="16"/>
              </w:rPr>
            </w:pPr>
            <w:r w:rsidRPr="00193ECC">
              <w:rPr>
                <w:sz w:val="16"/>
              </w:rPr>
              <w:t>Test Step #</w:t>
            </w:r>
          </w:p>
        </w:tc>
        <w:tc>
          <w:tcPr>
            <w:tcW w:w="0" w:type="auto"/>
          </w:tcPr>
          <w:p w14:paraId="386B000E" w14:textId="77777777" w:rsidR="005F7DF7" w:rsidRPr="00193ECC" w:rsidRDefault="00193ECC">
            <w:pPr>
              <w:pStyle w:val="SAPTableHeader"/>
              <w:rPr>
                <w:sz w:val="16"/>
              </w:rPr>
            </w:pPr>
            <w:r w:rsidRPr="00193ECC">
              <w:rPr>
                <w:sz w:val="16"/>
              </w:rPr>
              <w:t xml:space="preserve">Test Step </w:t>
            </w:r>
            <w:r w:rsidRPr="00193ECC">
              <w:rPr>
                <w:sz w:val="16"/>
              </w:rPr>
              <w:t>Name</w:t>
            </w:r>
          </w:p>
        </w:tc>
        <w:tc>
          <w:tcPr>
            <w:tcW w:w="0" w:type="auto"/>
          </w:tcPr>
          <w:p w14:paraId="7BEDDF84" w14:textId="77777777" w:rsidR="005F7DF7" w:rsidRPr="00193ECC" w:rsidRDefault="00193ECC">
            <w:pPr>
              <w:pStyle w:val="SAPTableHeader"/>
              <w:rPr>
                <w:sz w:val="16"/>
              </w:rPr>
            </w:pPr>
            <w:r w:rsidRPr="00193ECC">
              <w:rPr>
                <w:sz w:val="16"/>
              </w:rPr>
              <w:t>Instruction</w:t>
            </w:r>
          </w:p>
        </w:tc>
        <w:tc>
          <w:tcPr>
            <w:tcW w:w="0" w:type="auto"/>
          </w:tcPr>
          <w:p w14:paraId="6FA4C143" w14:textId="77777777" w:rsidR="005F7DF7" w:rsidRPr="00193ECC" w:rsidRDefault="00193ECC">
            <w:pPr>
              <w:pStyle w:val="SAPTableHeader"/>
              <w:rPr>
                <w:sz w:val="16"/>
              </w:rPr>
            </w:pPr>
            <w:r w:rsidRPr="00193ECC">
              <w:rPr>
                <w:sz w:val="16"/>
              </w:rPr>
              <w:t>Expected Result</w:t>
            </w:r>
          </w:p>
        </w:tc>
        <w:tc>
          <w:tcPr>
            <w:tcW w:w="0" w:type="auto"/>
          </w:tcPr>
          <w:p w14:paraId="1E97205A" w14:textId="77777777" w:rsidR="005F7DF7" w:rsidRPr="00193ECC" w:rsidRDefault="00193ECC">
            <w:pPr>
              <w:pStyle w:val="SAPTableHeader"/>
              <w:rPr>
                <w:sz w:val="16"/>
              </w:rPr>
            </w:pPr>
            <w:r w:rsidRPr="00193ECC">
              <w:rPr>
                <w:sz w:val="16"/>
              </w:rPr>
              <w:t>Pass / Fail / Comment</w:t>
            </w:r>
          </w:p>
        </w:tc>
      </w:tr>
      <w:tr w:rsidR="005F7DF7" w:rsidRPr="00193ECC" w14:paraId="5F3E3858" w14:textId="77777777" w:rsidTr="00193ECC">
        <w:tc>
          <w:tcPr>
            <w:tcW w:w="0" w:type="auto"/>
          </w:tcPr>
          <w:p w14:paraId="50046260" w14:textId="77777777" w:rsidR="005F7DF7" w:rsidRPr="00193ECC" w:rsidRDefault="00193ECC">
            <w:pPr>
              <w:rPr>
                <w:sz w:val="16"/>
              </w:rPr>
            </w:pPr>
            <w:r w:rsidRPr="00193ECC">
              <w:rPr>
                <w:sz w:val="16"/>
              </w:rPr>
              <w:t>1</w:t>
            </w:r>
          </w:p>
        </w:tc>
        <w:tc>
          <w:tcPr>
            <w:tcW w:w="0" w:type="auto"/>
          </w:tcPr>
          <w:p w14:paraId="533EEFBD" w14:textId="77777777" w:rsidR="005F7DF7" w:rsidRPr="00193ECC" w:rsidRDefault="00193ECC">
            <w:pPr>
              <w:rPr>
                <w:sz w:val="16"/>
              </w:rPr>
            </w:pPr>
            <w:r w:rsidRPr="00193ECC">
              <w:rPr>
                <w:rStyle w:val="SAPEmphasis"/>
                <w:sz w:val="16"/>
              </w:rPr>
              <w:t>Log On</w:t>
            </w:r>
          </w:p>
        </w:tc>
        <w:tc>
          <w:tcPr>
            <w:tcW w:w="0" w:type="auto"/>
          </w:tcPr>
          <w:p w14:paraId="308010F5" w14:textId="77777777" w:rsidR="005F7DF7" w:rsidRPr="00193ECC" w:rsidRDefault="00193ECC">
            <w:pPr>
              <w:rPr>
                <w:sz w:val="16"/>
              </w:rPr>
            </w:pPr>
            <w:r w:rsidRPr="00193ECC">
              <w:rPr>
                <w:sz w:val="16"/>
              </w:rPr>
              <w:t>Log on to the SAP Fiori launchpad as a Shipping Specialist.</w:t>
            </w:r>
          </w:p>
        </w:tc>
        <w:tc>
          <w:tcPr>
            <w:tcW w:w="0" w:type="auto"/>
          </w:tcPr>
          <w:p w14:paraId="3C17650A" w14:textId="77777777" w:rsidR="005F7DF7" w:rsidRPr="00193ECC" w:rsidRDefault="00193ECC">
            <w:pPr>
              <w:rPr>
                <w:sz w:val="16"/>
              </w:rPr>
            </w:pPr>
            <w:r w:rsidRPr="00193ECC">
              <w:rPr>
                <w:sz w:val="16"/>
              </w:rPr>
              <w:t>The SAP Fiori launchpad displays.</w:t>
            </w:r>
          </w:p>
        </w:tc>
        <w:tc>
          <w:tcPr>
            <w:tcW w:w="0" w:type="auto"/>
          </w:tcPr>
          <w:p w14:paraId="688C08E5" w14:textId="77777777" w:rsidR="00193ECC" w:rsidRPr="00193ECC" w:rsidRDefault="00193ECC">
            <w:pPr>
              <w:rPr>
                <w:sz w:val="16"/>
              </w:rPr>
            </w:pPr>
          </w:p>
        </w:tc>
      </w:tr>
      <w:tr w:rsidR="005F7DF7" w:rsidRPr="00193ECC" w14:paraId="1D2B8127" w14:textId="77777777" w:rsidTr="00193ECC">
        <w:tc>
          <w:tcPr>
            <w:tcW w:w="0" w:type="auto"/>
          </w:tcPr>
          <w:p w14:paraId="71046B2C" w14:textId="77777777" w:rsidR="005F7DF7" w:rsidRPr="00193ECC" w:rsidRDefault="00193ECC">
            <w:pPr>
              <w:rPr>
                <w:sz w:val="16"/>
              </w:rPr>
            </w:pPr>
            <w:r w:rsidRPr="00193ECC">
              <w:rPr>
                <w:sz w:val="16"/>
              </w:rPr>
              <w:t>2</w:t>
            </w:r>
          </w:p>
        </w:tc>
        <w:tc>
          <w:tcPr>
            <w:tcW w:w="0" w:type="auto"/>
          </w:tcPr>
          <w:p w14:paraId="519063B4" w14:textId="77777777" w:rsidR="005F7DF7" w:rsidRPr="00193ECC" w:rsidRDefault="00193ECC">
            <w:pPr>
              <w:rPr>
                <w:sz w:val="16"/>
              </w:rPr>
            </w:pPr>
            <w:r w:rsidRPr="00193ECC">
              <w:rPr>
                <w:rStyle w:val="SAPEmphasis"/>
                <w:sz w:val="16"/>
              </w:rPr>
              <w:t>Access the App</w:t>
            </w:r>
          </w:p>
        </w:tc>
        <w:tc>
          <w:tcPr>
            <w:tcW w:w="0" w:type="auto"/>
          </w:tcPr>
          <w:p w14:paraId="2B4DDFD0"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658FE5DC" w14:textId="77777777" w:rsidR="005F7DF7" w:rsidRPr="00193ECC" w:rsidRDefault="005F7DF7">
            <w:pPr>
              <w:rPr>
                <w:sz w:val="16"/>
              </w:rPr>
            </w:pPr>
          </w:p>
        </w:tc>
        <w:tc>
          <w:tcPr>
            <w:tcW w:w="0" w:type="auto"/>
          </w:tcPr>
          <w:p w14:paraId="5C7204B5" w14:textId="77777777" w:rsidR="00193ECC" w:rsidRPr="00193ECC" w:rsidRDefault="00193ECC">
            <w:pPr>
              <w:rPr>
                <w:sz w:val="16"/>
              </w:rPr>
            </w:pPr>
          </w:p>
        </w:tc>
      </w:tr>
      <w:tr w:rsidR="005F7DF7" w:rsidRPr="00193ECC" w14:paraId="48828E4B" w14:textId="77777777" w:rsidTr="00193ECC">
        <w:tc>
          <w:tcPr>
            <w:tcW w:w="0" w:type="auto"/>
          </w:tcPr>
          <w:p w14:paraId="29067023" w14:textId="77777777" w:rsidR="005F7DF7" w:rsidRPr="00193ECC" w:rsidRDefault="00193ECC">
            <w:pPr>
              <w:rPr>
                <w:sz w:val="16"/>
              </w:rPr>
            </w:pPr>
            <w:r w:rsidRPr="00193ECC">
              <w:rPr>
                <w:sz w:val="16"/>
              </w:rPr>
              <w:t>3</w:t>
            </w:r>
          </w:p>
        </w:tc>
        <w:tc>
          <w:tcPr>
            <w:tcW w:w="0" w:type="auto"/>
          </w:tcPr>
          <w:p w14:paraId="7708C6AD" w14:textId="77777777" w:rsidR="005F7DF7" w:rsidRPr="00193ECC" w:rsidRDefault="00193ECC">
            <w:pPr>
              <w:rPr>
                <w:sz w:val="16"/>
              </w:rPr>
            </w:pPr>
            <w:r w:rsidRPr="00193ECC">
              <w:rPr>
                <w:rStyle w:val="SAPEmphasis"/>
                <w:sz w:val="16"/>
              </w:rPr>
              <w:t>Choose Picking</w:t>
            </w:r>
          </w:p>
        </w:tc>
        <w:tc>
          <w:tcPr>
            <w:tcW w:w="0" w:type="auto"/>
          </w:tcPr>
          <w:p w14:paraId="26BAE47E" w14:textId="77777777" w:rsidR="005F7DF7" w:rsidRPr="00193ECC" w:rsidRDefault="00193ECC">
            <w:pPr>
              <w:rPr>
                <w:sz w:val="16"/>
              </w:rPr>
            </w:pPr>
            <w:r w:rsidRPr="00193ECC">
              <w:rPr>
                <w:sz w:val="16"/>
              </w:rPr>
              <w:t xml:space="preserve">Choose </w:t>
            </w:r>
            <w:r w:rsidRPr="00193ECC">
              <w:rPr>
                <w:rStyle w:val="SAPScreenElement"/>
                <w:sz w:val="16"/>
              </w:rPr>
              <w:t>For Picking</w:t>
            </w:r>
            <w:r w:rsidRPr="00193ECC">
              <w:rPr>
                <w:sz w:val="16"/>
              </w:rPr>
              <w:t>.</w:t>
            </w:r>
          </w:p>
        </w:tc>
        <w:tc>
          <w:tcPr>
            <w:tcW w:w="0" w:type="auto"/>
          </w:tcPr>
          <w:p w14:paraId="6ADC832C" w14:textId="77777777" w:rsidR="00193ECC" w:rsidRPr="00193ECC" w:rsidRDefault="00193ECC">
            <w:pPr>
              <w:rPr>
                <w:sz w:val="16"/>
              </w:rPr>
            </w:pPr>
          </w:p>
        </w:tc>
        <w:tc>
          <w:tcPr>
            <w:tcW w:w="0" w:type="auto"/>
          </w:tcPr>
          <w:p w14:paraId="28A1212D" w14:textId="77777777" w:rsidR="00193ECC" w:rsidRPr="00193ECC" w:rsidRDefault="00193ECC">
            <w:pPr>
              <w:rPr>
                <w:sz w:val="16"/>
              </w:rPr>
            </w:pPr>
          </w:p>
        </w:tc>
      </w:tr>
      <w:tr w:rsidR="005F7DF7" w:rsidRPr="00193ECC" w14:paraId="5F275F29" w14:textId="77777777" w:rsidTr="00193ECC">
        <w:tc>
          <w:tcPr>
            <w:tcW w:w="0" w:type="auto"/>
          </w:tcPr>
          <w:p w14:paraId="5399B002" w14:textId="77777777" w:rsidR="005F7DF7" w:rsidRPr="00193ECC" w:rsidRDefault="00193ECC">
            <w:pPr>
              <w:rPr>
                <w:sz w:val="16"/>
              </w:rPr>
            </w:pPr>
            <w:r w:rsidRPr="00193ECC">
              <w:rPr>
                <w:sz w:val="16"/>
              </w:rPr>
              <w:t>4</w:t>
            </w:r>
          </w:p>
        </w:tc>
        <w:tc>
          <w:tcPr>
            <w:tcW w:w="0" w:type="auto"/>
          </w:tcPr>
          <w:p w14:paraId="4A02119F" w14:textId="77777777" w:rsidR="005F7DF7" w:rsidRPr="00193ECC" w:rsidRDefault="00193ECC">
            <w:pPr>
              <w:rPr>
                <w:sz w:val="16"/>
              </w:rPr>
            </w:pPr>
            <w:r w:rsidRPr="00193ECC">
              <w:rPr>
                <w:rStyle w:val="SAPEmphasis"/>
                <w:sz w:val="16"/>
              </w:rPr>
              <w:t>Enter Shipping Point</w:t>
            </w:r>
          </w:p>
        </w:tc>
        <w:tc>
          <w:tcPr>
            <w:tcW w:w="0" w:type="auto"/>
          </w:tcPr>
          <w:p w14:paraId="26376315"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12480C2D" w14:textId="77777777" w:rsidR="00193ECC"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p>
          <w:p w14:paraId="670E157E" w14:textId="35E0F5F2" w:rsidR="005F7DF7" w:rsidRPr="00193ECC" w:rsidRDefault="00193ECC">
            <w:pPr>
              <w:rPr>
                <w:sz w:val="16"/>
              </w:rPr>
            </w:pPr>
            <w:r w:rsidRPr="00193ECC">
              <w:rPr>
                <w:rStyle w:val="SAPScreenElement"/>
                <w:sz w:val="16"/>
              </w:rPr>
              <w:t>Only Picking without WM</w:t>
            </w:r>
            <w:r w:rsidRPr="00193ECC">
              <w:rPr>
                <w:sz w:val="16"/>
              </w:rPr>
              <w:t xml:space="preserve">: </w:t>
            </w:r>
            <w:r w:rsidRPr="00193ECC">
              <w:rPr>
                <w:rStyle w:val="SAPUserEntry"/>
                <w:sz w:val="16"/>
              </w:rPr>
              <w:t>&lt;Check the checkbox&gt;</w:t>
            </w:r>
          </w:p>
        </w:tc>
        <w:tc>
          <w:tcPr>
            <w:tcW w:w="0" w:type="auto"/>
          </w:tcPr>
          <w:p w14:paraId="225B6216" w14:textId="77777777" w:rsidR="00193ECC" w:rsidRPr="00193ECC" w:rsidRDefault="00193ECC">
            <w:pPr>
              <w:rPr>
                <w:sz w:val="16"/>
              </w:rPr>
            </w:pPr>
          </w:p>
        </w:tc>
        <w:tc>
          <w:tcPr>
            <w:tcW w:w="0" w:type="auto"/>
          </w:tcPr>
          <w:p w14:paraId="26CE9B45" w14:textId="77777777" w:rsidR="00193ECC" w:rsidRPr="00193ECC" w:rsidRDefault="00193ECC">
            <w:pPr>
              <w:rPr>
                <w:sz w:val="16"/>
              </w:rPr>
            </w:pPr>
          </w:p>
        </w:tc>
      </w:tr>
      <w:tr w:rsidR="005F7DF7" w:rsidRPr="00193ECC" w14:paraId="35FD6C4C" w14:textId="77777777" w:rsidTr="00193ECC">
        <w:tc>
          <w:tcPr>
            <w:tcW w:w="0" w:type="auto"/>
          </w:tcPr>
          <w:p w14:paraId="047A9179" w14:textId="77777777" w:rsidR="005F7DF7" w:rsidRPr="00193ECC" w:rsidRDefault="00193ECC">
            <w:pPr>
              <w:rPr>
                <w:sz w:val="16"/>
              </w:rPr>
            </w:pPr>
            <w:r w:rsidRPr="00193ECC">
              <w:rPr>
                <w:sz w:val="16"/>
              </w:rPr>
              <w:t>5</w:t>
            </w:r>
          </w:p>
        </w:tc>
        <w:tc>
          <w:tcPr>
            <w:tcW w:w="0" w:type="auto"/>
          </w:tcPr>
          <w:p w14:paraId="6D2B7FCF" w14:textId="77777777" w:rsidR="005F7DF7" w:rsidRPr="00193ECC" w:rsidRDefault="00193ECC">
            <w:pPr>
              <w:rPr>
                <w:sz w:val="16"/>
              </w:rPr>
            </w:pPr>
            <w:r w:rsidRPr="00193ECC">
              <w:rPr>
                <w:rStyle w:val="SAPEmphasis"/>
                <w:sz w:val="16"/>
              </w:rPr>
              <w:t>Change Outbound Deliveries</w:t>
            </w:r>
          </w:p>
        </w:tc>
        <w:tc>
          <w:tcPr>
            <w:tcW w:w="0" w:type="auto"/>
          </w:tcPr>
          <w:p w14:paraId="38D31286" w14:textId="77777777" w:rsidR="005F7DF7" w:rsidRPr="00193ECC" w:rsidRDefault="00193ECC">
            <w:pPr>
              <w:rPr>
                <w:sz w:val="16"/>
              </w:rPr>
            </w:pPr>
            <w:r w:rsidRPr="00193ECC">
              <w:rPr>
                <w:sz w:val="16"/>
              </w:rPr>
              <w:t xml:space="preserve">On the </w:t>
            </w:r>
            <w:r w:rsidRPr="00193ECC">
              <w:rPr>
                <w:rStyle w:val="SAPScreenElement"/>
                <w:sz w:val="16"/>
              </w:rPr>
              <w:t>Day’s Workload for Picking</w:t>
            </w:r>
            <w:r w:rsidRPr="00193ECC">
              <w:rPr>
                <w:sz w:val="16"/>
              </w:rPr>
              <w:t xml:space="preserve"> screen, select your delivery note and choose </w:t>
            </w:r>
            <w:r w:rsidRPr="00193ECC">
              <w:rPr>
                <w:rStyle w:val="SAPScreenElement"/>
                <w:sz w:val="16"/>
              </w:rPr>
              <w:t>Change Outbound Deliveries</w:t>
            </w:r>
            <w:r w:rsidRPr="00193ECC">
              <w:rPr>
                <w:sz w:val="16"/>
              </w:rPr>
              <w:t>.</w:t>
            </w:r>
          </w:p>
        </w:tc>
        <w:tc>
          <w:tcPr>
            <w:tcW w:w="0" w:type="auto"/>
          </w:tcPr>
          <w:p w14:paraId="147A6EEE" w14:textId="77777777" w:rsidR="00193ECC" w:rsidRPr="00193ECC" w:rsidRDefault="00193ECC">
            <w:pPr>
              <w:rPr>
                <w:sz w:val="16"/>
              </w:rPr>
            </w:pPr>
          </w:p>
        </w:tc>
        <w:tc>
          <w:tcPr>
            <w:tcW w:w="0" w:type="auto"/>
          </w:tcPr>
          <w:p w14:paraId="37FE688B" w14:textId="77777777" w:rsidR="00193ECC" w:rsidRPr="00193ECC" w:rsidRDefault="00193ECC">
            <w:pPr>
              <w:rPr>
                <w:sz w:val="16"/>
              </w:rPr>
            </w:pPr>
          </w:p>
        </w:tc>
      </w:tr>
      <w:tr w:rsidR="005F7DF7" w:rsidRPr="00193ECC" w14:paraId="0B9077C1" w14:textId="77777777" w:rsidTr="00193ECC">
        <w:tc>
          <w:tcPr>
            <w:tcW w:w="0" w:type="auto"/>
          </w:tcPr>
          <w:p w14:paraId="5630643E" w14:textId="77777777" w:rsidR="005F7DF7" w:rsidRPr="00193ECC" w:rsidRDefault="00193ECC">
            <w:pPr>
              <w:rPr>
                <w:sz w:val="16"/>
              </w:rPr>
            </w:pPr>
            <w:r w:rsidRPr="00193ECC">
              <w:rPr>
                <w:sz w:val="16"/>
              </w:rPr>
              <w:t>6</w:t>
            </w:r>
          </w:p>
        </w:tc>
        <w:tc>
          <w:tcPr>
            <w:tcW w:w="0" w:type="auto"/>
          </w:tcPr>
          <w:p w14:paraId="1982870D" w14:textId="77777777" w:rsidR="005F7DF7" w:rsidRPr="00193ECC" w:rsidRDefault="00193ECC">
            <w:pPr>
              <w:rPr>
                <w:sz w:val="16"/>
              </w:rPr>
            </w:pPr>
            <w:r w:rsidRPr="00193ECC">
              <w:rPr>
                <w:rStyle w:val="SAPEmphasis"/>
                <w:sz w:val="16"/>
              </w:rPr>
              <w:t>Enter Picked Quantity</w:t>
            </w:r>
          </w:p>
        </w:tc>
        <w:tc>
          <w:tcPr>
            <w:tcW w:w="0" w:type="auto"/>
          </w:tcPr>
          <w:p w14:paraId="51F19A86" w14:textId="77777777" w:rsidR="00193ECC" w:rsidRPr="00193ECC" w:rsidRDefault="00193ECC">
            <w:pPr>
              <w:rPr>
                <w:sz w:val="16"/>
              </w:rPr>
            </w:pPr>
            <w:r w:rsidRPr="00193ECC">
              <w:rPr>
                <w:sz w:val="16"/>
              </w:rPr>
              <w:t xml:space="preserve">On the </w:t>
            </w:r>
            <w:r w:rsidRPr="00193ECC">
              <w:rPr>
                <w:rStyle w:val="SAPScreenElement"/>
                <w:sz w:val="16"/>
              </w:rPr>
              <w:t>Picking</w:t>
            </w:r>
            <w:r w:rsidRPr="00193ECC">
              <w:rPr>
                <w:sz w:val="16"/>
              </w:rPr>
              <w:t xml:space="preserve"> tab, enter the following data:</w:t>
            </w:r>
          </w:p>
          <w:p w14:paraId="5AD6A528" w14:textId="7107C3DB" w:rsidR="005F7DF7" w:rsidRPr="00193ECC" w:rsidRDefault="00193ECC">
            <w:pPr>
              <w:rPr>
                <w:sz w:val="16"/>
              </w:rPr>
            </w:pPr>
            <w:r w:rsidRPr="00193ECC">
              <w:rPr>
                <w:rStyle w:val="SAPScreenElement"/>
                <w:sz w:val="16"/>
              </w:rPr>
              <w:t>Picked Qty</w:t>
            </w:r>
            <w:r w:rsidRPr="00193ECC">
              <w:rPr>
                <w:sz w:val="16"/>
              </w:rPr>
              <w:t xml:space="preserve">: </w:t>
            </w:r>
            <w:r w:rsidRPr="00193ECC">
              <w:rPr>
                <w:rStyle w:val="SAPUserEntry"/>
                <w:sz w:val="16"/>
              </w:rPr>
              <w:t>&lt;Equal to delivery Qty&gt;</w:t>
            </w:r>
          </w:p>
        </w:tc>
        <w:tc>
          <w:tcPr>
            <w:tcW w:w="0" w:type="auto"/>
          </w:tcPr>
          <w:p w14:paraId="778AE1F2" w14:textId="77777777" w:rsidR="00193ECC" w:rsidRPr="00193ECC" w:rsidRDefault="00193ECC">
            <w:pPr>
              <w:rPr>
                <w:sz w:val="16"/>
              </w:rPr>
            </w:pPr>
          </w:p>
        </w:tc>
        <w:tc>
          <w:tcPr>
            <w:tcW w:w="0" w:type="auto"/>
          </w:tcPr>
          <w:p w14:paraId="260AE8C4" w14:textId="77777777" w:rsidR="00193ECC" w:rsidRPr="00193ECC" w:rsidRDefault="00193ECC">
            <w:pPr>
              <w:rPr>
                <w:sz w:val="16"/>
              </w:rPr>
            </w:pPr>
          </w:p>
        </w:tc>
      </w:tr>
      <w:tr w:rsidR="005F7DF7" w:rsidRPr="00193ECC" w14:paraId="66727F2A" w14:textId="77777777" w:rsidTr="00193ECC">
        <w:tc>
          <w:tcPr>
            <w:tcW w:w="0" w:type="auto"/>
          </w:tcPr>
          <w:p w14:paraId="404EE4B4" w14:textId="77777777" w:rsidR="005F7DF7" w:rsidRPr="00193ECC" w:rsidRDefault="00193ECC">
            <w:pPr>
              <w:rPr>
                <w:sz w:val="16"/>
              </w:rPr>
            </w:pPr>
            <w:r w:rsidRPr="00193ECC">
              <w:rPr>
                <w:sz w:val="16"/>
              </w:rPr>
              <w:t>7</w:t>
            </w:r>
          </w:p>
        </w:tc>
        <w:tc>
          <w:tcPr>
            <w:tcW w:w="0" w:type="auto"/>
          </w:tcPr>
          <w:p w14:paraId="2DA8B312" w14:textId="77777777" w:rsidR="005F7DF7" w:rsidRPr="00193ECC" w:rsidRDefault="00193ECC">
            <w:pPr>
              <w:rPr>
                <w:sz w:val="16"/>
              </w:rPr>
            </w:pPr>
            <w:r w:rsidRPr="00193ECC">
              <w:rPr>
                <w:rStyle w:val="SAPEmphasis"/>
                <w:sz w:val="16"/>
              </w:rPr>
              <w:t>Enter</w:t>
            </w:r>
          </w:p>
        </w:tc>
        <w:tc>
          <w:tcPr>
            <w:tcW w:w="0" w:type="auto"/>
          </w:tcPr>
          <w:p w14:paraId="3BEA7FAC" w14:textId="77777777" w:rsidR="005F7DF7" w:rsidRPr="00193ECC" w:rsidRDefault="00193ECC">
            <w:pPr>
              <w:rPr>
                <w:sz w:val="16"/>
              </w:rPr>
            </w:pPr>
            <w:r w:rsidRPr="00193ECC">
              <w:rPr>
                <w:sz w:val="16"/>
              </w:rPr>
              <w:t xml:space="preserve">Press </w:t>
            </w:r>
            <w:r w:rsidRPr="00193ECC">
              <w:rPr>
                <w:rStyle w:val="SAPMonospace"/>
                <w:sz w:val="16"/>
              </w:rPr>
              <w:t>Enter</w:t>
            </w:r>
            <w:r w:rsidRPr="00193ECC">
              <w:rPr>
                <w:sz w:val="16"/>
              </w:rPr>
              <w:t>.</w:t>
            </w:r>
          </w:p>
        </w:tc>
        <w:tc>
          <w:tcPr>
            <w:tcW w:w="0" w:type="auto"/>
          </w:tcPr>
          <w:p w14:paraId="2E30C3ED" w14:textId="77777777" w:rsidR="00193ECC" w:rsidRPr="00193ECC" w:rsidRDefault="00193ECC">
            <w:pPr>
              <w:rPr>
                <w:sz w:val="16"/>
              </w:rPr>
            </w:pPr>
          </w:p>
        </w:tc>
        <w:tc>
          <w:tcPr>
            <w:tcW w:w="0" w:type="auto"/>
          </w:tcPr>
          <w:p w14:paraId="1FD917CB" w14:textId="77777777" w:rsidR="00193ECC" w:rsidRPr="00193ECC" w:rsidRDefault="00193ECC">
            <w:pPr>
              <w:rPr>
                <w:sz w:val="16"/>
              </w:rPr>
            </w:pPr>
          </w:p>
        </w:tc>
      </w:tr>
      <w:tr w:rsidR="005F7DF7" w:rsidRPr="00193ECC" w14:paraId="5745D201" w14:textId="77777777" w:rsidTr="00193ECC">
        <w:tc>
          <w:tcPr>
            <w:tcW w:w="0" w:type="auto"/>
          </w:tcPr>
          <w:p w14:paraId="518565D8" w14:textId="77777777" w:rsidR="005F7DF7" w:rsidRPr="00193ECC" w:rsidRDefault="00193ECC">
            <w:pPr>
              <w:rPr>
                <w:sz w:val="16"/>
              </w:rPr>
            </w:pPr>
            <w:r w:rsidRPr="00193ECC">
              <w:rPr>
                <w:sz w:val="16"/>
              </w:rPr>
              <w:t>8</w:t>
            </w:r>
          </w:p>
        </w:tc>
        <w:tc>
          <w:tcPr>
            <w:tcW w:w="0" w:type="auto"/>
          </w:tcPr>
          <w:p w14:paraId="05A0E56A" w14:textId="77777777" w:rsidR="005F7DF7" w:rsidRPr="00193ECC" w:rsidRDefault="00193ECC">
            <w:pPr>
              <w:rPr>
                <w:sz w:val="16"/>
              </w:rPr>
            </w:pPr>
            <w:r w:rsidRPr="00193ECC">
              <w:rPr>
                <w:rStyle w:val="SAPEmphasis"/>
                <w:sz w:val="16"/>
              </w:rPr>
              <w:t>Save</w:t>
            </w:r>
          </w:p>
        </w:tc>
        <w:tc>
          <w:tcPr>
            <w:tcW w:w="0" w:type="auto"/>
          </w:tcPr>
          <w:p w14:paraId="088DD41A"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440E8C96" w14:textId="77777777" w:rsidR="005F7DF7" w:rsidRPr="00193ECC" w:rsidRDefault="00193ECC">
            <w:pPr>
              <w:rPr>
                <w:sz w:val="16"/>
              </w:rPr>
            </w:pPr>
            <w:r w:rsidRPr="00193ECC">
              <w:rPr>
                <w:sz w:val="16"/>
              </w:rPr>
              <w:t>The delivery is picked.</w:t>
            </w:r>
          </w:p>
        </w:tc>
        <w:tc>
          <w:tcPr>
            <w:tcW w:w="0" w:type="auto"/>
          </w:tcPr>
          <w:p w14:paraId="7D343799" w14:textId="77777777" w:rsidR="00193ECC" w:rsidRPr="00193ECC" w:rsidRDefault="00193ECC">
            <w:pPr>
              <w:rPr>
                <w:sz w:val="16"/>
              </w:rPr>
            </w:pPr>
          </w:p>
        </w:tc>
      </w:tr>
    </w:tbl>
    <w:p w14:paraId="2C966015" w14:textId="77777777" w:rsidR="005F7DF7" w:rsidRDefault="00193ECC">
      <w:pPr>
        <w:pStyle w:val="Heading4"/>
      </w:pPr>
      <w:bookmarkStart w:id="104" w:name="unique_41"/>
      <w:bookmarkStart w:id="105" w:name="_Toc176490254"/>
      <w:r>
        <w:t>Post Goods Issue</w:t>
      </w:r>
      <w:bookmarkEnd w:id="104"/>
      <w:bookmarkEnd w:id="105"/>
    </w:p>
    <w:p w14:paraId="1FF0D8CD" w14:textId="77777777" w:rsidR="005F7DF7" w:rsidRDefault="00193ECC">
      <w:pPr>
        <w:pStyle w:val="SAPKeyblockTitle"/>
      </w:pPr>
      <w:r>
        <w:t>Test Administration</w:t>
      </w:r>
    </w:p>
    <w:p w14:paraId="75B9FBC6" w14:textId="77777777" w:rsidR="005F7DF7" w:rsidRDefault="00193ECC">
      <w:r>
        <w:t>Customer project: Fill in the project-specific parts.</w:t>
      </w:r>
    </w:p>
    <w:p w14:paraId="7AFCC9D2"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C81BC4C"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D776E6"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F927E7"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7C944D"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1F71B" w14:textId="77777777" w:rsidR="00193ECC" w:rsidRPr="00193ECC" w:rsidRDefault="00193ECC">
            <w:pPr>
              <w:rPr>
                <w:sz w:val="12"/>
              </w:rPr>
            </w:pPr>
          </w:p>
        </w:tc>
      </w:tr>
      <w:tr w:rsidR="005F7DF7" w:rsidRPr="00193ECC" w14:paraId="75920728"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218242" w14:textId="77777777" w:rsidR="005F7DF7" w:rsidRPr="00193ECC" w:rsidRDefault="00193ECC">
            <w:pPr>
              <w:rPr>
                <w:sz w:val="12"/>
              </w:rPr>
            </w:pPr>
            <w:r w:rsidRPr="00193ECC">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8EDEDE"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08A9A9"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61AF62" w14:textId="77777777" w:rsidR="00193ECC" w:rsidRPr="00193ECC" w:rsidRDefault="00193ECC">
            <w:pPr>
              <w:rPr>
                <w:sz w:val="12"/>
              </w:rPr>
            </w:pPr>
          </w:p>
        </w:tc>
      </w:tr>
      <w:tr w:rsidR="005F7DF7" w:rsidRPr="00193ECC" w14:paraId="2BBE167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299173"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BDD5C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BFD809"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CFC4CF" w14:textId="77777777" w:rsidR="005F7DF7" w:rsidRPr="00193ECC" w:rsidRDefault="00193ECC">
            <w:pPr>
              <w:rPr>
                <w:sz w:val="12"/>
              </w:rPr>
            </w:pPr>
            <w:r w:rsidRPr="00193ECC">
              <w:rPr>
                <w:rStyle w:val="SAPUserEntry"/>
                <w:sz w:val="12"/>
              </w:rPr>
              <w:t xml:space="preserve">&lt;State the Service </w:t>
            </w:r>
            <w:r w:rsidRPr="00193ECC">
              <w:rPr>
                <w:rStyle w:val="SAPUserEntry"/>
                <w:sz w:val="12"/>
              </w:rPr>
              <w:t>Provider, Customer or Joint Service Provider and Customer&gt;</w:t>
            </w:r>
          </w:p>
        </w:tc>
      </w:tr>
    </w:tbl>
    <w:p w14:paraId="3671725B" w14:textId="77777777" w:rsidR="005F7DF7" w:rsidRDefault="00193ECC">
      <w:pPr>
        <w:pStyle w:val="SAPKeyblockTitle"/>
      </w:pPr>
      <w:r>
        <w:t>Purpose</w:t>
      </w:r>
    </w:p>
    <w:p w14:paraId="393CE8B2" w14:textId="77777777" w:rsidR="005F7DF7" w:rsidRDefault="00193ECC">
      <w:r>
        <w:t>This process step shows you how to post a goods issue.</w:t>
      </w:r>
    </w:p>
    <w:p w14:paraId="70B7D41F"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68"/>
        <w:gridCol w:w="1503"/>
        <w:gridCol w:w="7961"/>
        <w:gridCol w:w="2371"/>
        <w:gridCol w:w="1601"/>
      </w:tblGrid>
      <w:tr w:rsidR="005F7DF7" w:rsidRPr="00193ECC" w14:paraId="304925CC"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75192D6" w14:textId="77777777" w:rsidR="005F7DF7" w:rsidRPr="00193ECC" w:rsidRDefault="00193ECC">
            <w:pPr>
              <w:pStyle w:val="SAPTableHeader"/>
              <w:rPr>
                <w:sz w:val="16"/>
              </w:rPr>
            </w:pPr>
            <w:r w:rsidRPr="00193ECC">
              <w:rPr>
                <w:sz w:val="16"/>
              </w:rPr>
              <w:t>Test Step #</w:t>
            </w:r>
          </w:p>
        </w:tc>
        <w:tc>
          <w:tcPr>
            <w:tcW w:w="0" w:type="auto"/>
          </w:tcPr>
          <w:p w14:paraId="6F7AF308" w14:textId="77777777" w:rsidR="005F7DF7" w:rsidRPr="00193ECC" w:rsidRDefault="00193ECC">
            <w:pPr>
              <w:pStyle w:val="SAPTableHeader"/>
              <w:rPr>
                <w:sz w:val="16"/>
              </w:rPr>
            </w:pPr>
            <w:r w:rsidRPr="00193ECC">
              <w:rPr>
                <w:sz w:val="16"/>
              </w:rPr>
              <w:t>Test Step Name</w:t>
            </w:r>
          </w:p>
        </w:tc>
        <w:tc>
          <w:tcPr>
            <w:tcW w:w="0" w:type="auto"/>
          </w:tcPr>
          <w:p w14:paraId="5ACA6B32" w14:textId="77777777" w:rsidR="005F7DF7" w:rsidRPr="00193ECC" w:rsidRDefault="00193ECC">
            <w:pPr>
              <w:pStyle w:val="SAPTableHeader"/>
              <w:rPr>
                <w:sz w:val="16"/>
              </w:rPr>
            </w:pPr>
            <w:r w:rsidRPr="00193ECC">
              <w:rPr>
                <w:sz w:val="16"/>
              </w:rPr>
              <w:t>Instruction</w:t>
            </w:r>
          </w:p>
        </w:tc>
        <w:tc>
          <w:tcPr>
            <w:tcW w:w="0" w:type="auto"/>
          </w:tcPr>
          <w:p w14:paraId="227F4F95" w14:textId="77777777" w:rsidR="005F7DF7" w:rsidRPr="00193ECC" w:rsidRDefault="00193ECC">
            <w:pPr>
              <w:pStyle w:val="SAPTableHeader"/>
              <w:rPr>
                <w:sz w:val="16"/>
              </w:rPr>
            </w:pPr>
            <w:r w:rsidRPr="00193ECC">
              <w:rPr>
                <w:sz w:val="16"/>
              </w:rPr>
              <w:t>Expected Result</w:t>
            </w:r>
          </w:p>
        </w:tc>
        <w:tc>
          <w:tcPr>
            <w:tcW w:w="0" w:type="auto"/>
          </w:tcPr>
          <w:p w14:paraId="091CC89F" w14:textId="77777777" w:rsidR="005F7DF7" w:rsidRPr="00193ECC" w:rsidRDefault="00193ECC">
            <w:pPr>
              <w:pStyle w:val="SAPTableHeader"/>
              <w:rPr>
                <w:sz w:val="16"/>
              </w:rPr>
            </w:pPr>
            <w:r w:rsidRPr="00193ECC">
              <w:rPr>
                <w:sz w:val="16"/>
              </w:rPr>
              <w:t>Pass / Fail / Comment</w:t>
            </w:r>
          </w:p>
        </w:tc>
      </w:tr>
      <w:tr w:rsidR="005F7DF7" w:rsidRPr="00193ECC" w14:paraId="4230550E" w14:textId="77777777" w:rsidTr="00193ECC">
        <w:tc>
          <w:tcPr>
            <w:tcW w:w="0" w:type="auto"/>
          </w:tcPr>
          <w:p w14:paraId="013BD922" w14:textId="77777777" w:rsidR="005F7DF7" w:rsidRPr="00193ECC" w:rsidRDefault="00193ECC">
            <w:pPr>
              <w:rPr>
                <w:sz w:val="16"/>
              </w:rPr>
            </w:pPr>
            <w:r w:rsidRPr="00193ECC">
              <w:rPr>
                <w:sz w:val="16"/>
              </w:rPr>
              <w:t>1</w:t>
            </w:r>
          </w:p>
        </w:tc>
        <w:tc>
          <w:tcPr>
            <w:tcW w:w="0" w:type="auto"/>
          </w:tcPr>
          <w:p w14:paraId="70058E8B" w14:textId="77777777" w:rsidR="005F7DF7" w:rsidRPr="00193ECC" w:rsidRDefault="00193ECC">
            <w:pPr>
              <w:rPr>
                <w:sz w:val="16"/>
              </w:rPr>
            </w:pPr>
            <w:r w:rsidRPr="00193ECC">
              <w:rPr>
                <w:rStyle w:val="SAPEmphasis"/>
                <w:sz w:val="16"/>
              </w:rPr>
              <w:t>Log On</w:t>
            </w:r>
          </w:p>
        </w:tc>
        <w:tc>
          <w:tcPr>
            <w:tcW w:w="0" w:type="auto"/>
          </w:tcPr>
          <w:p w14:paraId="203A563F" w14:textId="77777777" w:rsidR="005F7DF7" w:rsidRPr="00193ECC" w:rsidRDefault="00193ECC">
            <w:pPr>
              <w:rPr>
                <w:sz w:val="16"/>
              </w:rPr>
            </w:pPr>
            <w:r w:rsidRPr="00193ECC">
              <w:rPr>
                <w:sz w:val="16"/>
              </w:rPr>
              <w:t>Log on to the SAP Fiori launchpad as a Shipping Specialist.</w:t>
            </w:r>
          </w:p>
        </w:tc>
        <w:tc>
          <w:tcPr>
            <w:tcW w:w="0" w:type="auto"/>
          </w:tcPr>
          <w:p w14:paraId="790B758A" w14:textId="77777777" w:rsidR="005F7DF7" w:rsidRPr="00193ECC" w:rsidRDefault="00193ECC">
            <w:pPr>
              <w:rPr>
                <w:sz w:val="16"/>
              </w:rPr>
            </w:pPr>
            <w:r w:rsidRPr="00193ECC">
              <w:rPr>
                <w:sz w:val="16"/>
              </w:rPr>
              <w:t>The SAP Fiori launchpad displays.</w:t>
            </w:r>
          </w:p>
        </w:tc>
        <w:tc>
          <w:tcPr>
            <w:tcW w:w="0" w:type="auto"/>
          </w:tcPr>
          <w:p w14:paraId="47A93A59" w14:textId="77777777" w:rsidR="005F7DF7" w:rsidRPr="00193ECC" w:rsidRDefault="005F7DF7">
            <w:pPr>
              <w:rPr>
                <w:sz w:val="16"/>
              </w:rPr>
            </w:pPr>
          </w:p>
        </w:tc>
      </w:tr>
      <w:tr w:rsidR="005F7DF7" w:rsidRPr="00193ECC" w14:paraId="71966577" w14:textId="77777777" w:rsidTr="00193ECC">
        <w:tc>
          <w:tcPr>
            <w:tcW w:w="0" w:type="auto"/>
          </w:tcPr>
          <w:p w14:paraId="533BC311" w14:textId="77777777" w:rsidR="005F7DF7" w:rsidRPr="00193ECC" w:rsidRDefault="00193ECC">
            <w:pPr>
              <w:rPr>
                <w:sz w:val="16"/>
              </w:rPr>
            </w:pPr>
            <w:r w:rsidRPr="00193ECC">
              <w:rPr>
                <w:sz w:val="16"/>
              </w:rPr>
              <w:t>2</w:t>
            </w:r>
          </w:p>
        </w:tc>
        <w:tc>
          <w:tcPr>
            <w:tcW w:w="0" w:type="auto"/>
          </w:tcPr>
          <w:p w14:paraId="36B739DE" w14:textId="77777777" w:rsidR="005F7DF7" w:rsidRPr="00193ECC" w:rsidRDefault="00193ECC">
            <w:pPr>
              <w:rPr>
                <w:sz w:val="16"/>
              </w:rPr>
            </w:pPr>
            <w:r w:rsidRPr="00193ECC">
              <w:rPr>
                <w:rStyle w:val="SAPEmphasis"/>
                <w:sz w:val="16"/>
              </w:rPr>
              <w:t>Access the App</w:t>
            </w:r>
          </w:p>
        </w:tc>
        <w:tc>
          <w:tcPr>
            <w:tcW w:w="0" w:type="auto"/>
          </w:tcPr>
          <w:p w14:paraId="2E33D98F"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162E099C" w14:textId="77777777" w:rsidR="005F7DF7" w:rsidRPr="00193ECC" w:rsidRDefault="005F7DF7">
            <w:pPr>
              <w:rPr>
                <w:sz w:val="16"/>
              </w:rPr>
            </w:pPr>
          </w:p>
        </w:tc>
        <w:tc>
          <w:tcPr>
            <w:tcW w:w="0" w:type="auto"/>
          </w:tcPr>
          <w:p w14:paraId="7F336429" w14:textId="77777777" w:rsidR="005F7DF7" w:rsidRPr="00193ECC" w:rsidRDefault="005F7DF7">
            <w:pPr>
              <w:rPr>
                <w:sz w:val="16"/>
              </w:rPr>
            </w:pPr>
          </w:p>
        </w:tc>
      </w:tr>
      <w:tr w:rsidR="005F7DF7" w:rsidRPr="00193ECC" w14:paraId="33B09D7F" w14:textId="77777777" w:rsidTr="00193ECC">
        <w:tc>
          <w:tcPr>
            <w:tcW w:w="0" w:type="auto"/>
          </w:tcPr>
          <w:p w14:paraId="31BF67B7" w14:textId="77777777" w:rsidR="005F7DF7" w:rsidRPr="00193ECC" w:rsidRDefault="00193ECC">
            <w:pPr>
              <w:rPr>
                <w:sz w:val="16"/>
              </w:rPr>
            </w:pPr>
            <w:r w:rsidRPr="00193ECC">
              <w:rPr>
                <w:sz w:val="16"/>
              </w:rPr>
              <w:t>3</w:t>
            </w:r>
          </w:p>
        </w:tc>
        <w:tc>
          <w:tcPr>
            <w:tcW w:w="0" w:type="auto"/>
          </w:tcPr>
          <w:p w14:paraId="16FA9719" w14:textId="77777777" w:rsidR="005F7DF7" w:rsidRPr="00193ECC" w:rsidRDefault="00193ECC">
            <w:pPr>
              <w:rPr>
                <w:sz w:val="16"/>
              </w:rPr>
            </w:pPr>
            <w:r w:rsidRPr="00193ECC">
              <w:rPr>
                <w:rStyle w:val="SAPEmphasis"/>
                <w:sz w:val="16"/>
              </w:rPr>
              <w:t>Choose Goods Issue</w:t>
            </w:r>
          </w:p>
        </w:tc>
        <w:tc>
          <w:tcPr>
            <w:tcW w:w="0" w:type="auto"/>
          </w:tcPr>
          <w:p w14:paraId="268355BA" w14:textId="77777777" w:rsidR="005F7DF7" w:rsidRPr="00193ECC" w:rsidRDefault="00193ECC">
            <w:pPr>
              <w:rPr>
                <w:sz w:val="16"/>
              </w:rPr>
            </w:pPr>
            <w:r w:rsidRPr="00193ECC">
              <w:rPr>
                <w:sz w:val="16"/>
              </w:rPr>
              <w:t xml:space="preserve">Choose </w:t>
            </w:r>
            <w:r w:rsidRPr="00193ECC">
              <w:rPr>
                <w:rStyle w:val="SAPScreenElement"/>
                <w:sz w:val="16"/>
              </w:rPr>
              <w:t>For Goods Issue</w:t>
            </w:r>
            <w:r w:rsidRPr="00193ECC">
              <w:rPr>
                <w:sz w:val="16"/>
              </w:rPr>
              <w:t>.</w:t>
            </w:r>
          </w:p>
        </w:tc>
        <w:tc>
          <w:tcPr>
            <w:tcW w:w="0" w:type="auto"/>
          </w:tcPr>
          <w:p w14:paraId="177C8A87" w14:textId="77777777" w:rsidR="005F7DF7" w:rsidRPr="00193ECC" w:rsidRDefault="005F7DF7">
            <w:pPr>
              <w:rPr>
                <w:sz w:val="16"/>
              </w:rPr>
            </w:pPr>
          </w:p>
        </w:tc>
        <w:tc>
          <w:tcPr>
            <w:tcW w:w="0" w:type="auto"/>
          </w:tcPr>
          <w:p w14:paraId="1FDB1B3C" w14:textId="77777777" w:rsidR="005F7DF7" w:rsidRPr="00193ECC" w:rsidRDefault="005F7DF7">
            <w:pPr>
              <w:rPr>
                <w:sz w:val="16"/>
              </w:rPr>
            </w:pPr>
          </w:p>
        </w:tc>
      </w:tr>
      <w:tr w:rsidR="005F7DF7" w:rsidRPr="00193ECC" w14:paraId="0C22959B" w14:textId="77777777" w:rsidTr="00193ECC">
        <w:tc>
          <w:tcPr>
            <w:tcW w:w="0" w:type="auto"/>
          </w:tcPr>
          <w:p w14:paraId="1996DCAB" w14:textId="77777777" w:rsidR="005F7DF7" w:rsidRPr="00193ECC" w:rsidRDefault="00193ECC">
            <w:pPr>
              <w:rPr>
                <w:sz w:val="16"/>
              </w:rPr>
            </w:pPr>
            <w:r w:rsidRPr="00193ECC">
              <w:rPr>
                <w:sz w:val="16"/>
              </w:rPr>
              <w:t>4</w:t>
            </w:r>
          </w:p>
        </w:tc>
        <w:tc>
          <w:tcPr>
            <w:tcW w:w="0" w:type="auto"/>
          </w:tcPr>
          <w:p w14:paraId="4B9C4331" w14:textId="77777777" w:rsidR="005F7DF7" w:rsidRPr="00193ECC" w:rsidRDefault="00193ECC">
            <w:pPr>
              <w:rPr>
                <w:sz w:val="16"/>
              </w:rPr>
            </w:pPr>
            <w:r w:rsidRPr="00193ECC">
              <w:rPr>
                <w:rStyle w:val="SAPEmphasis"/>
                <w:sz w:val="16"/>
              </w:rPr>
              <w:t>Enter Shipping point</w:t>
            </w:r>
          </w:p>
        </w:tc>
        <w:tc>
          <w:tcPr>
            <w:tcW w:w="0" w:type="auto"/>
          </w:tcPr>
          <w:p w14:paraId="76674D9F"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17540B53" w14:textId="3CC1EB29" w:rsidR="005F7DF7"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p>
        </w:tc>
        <w:tc>
          <w:tcPr>
            <w:tcW w:w="0" w:type="auto"/>
          </w:tcPr>
          <w:p w14:paraId="0E432B53" w14:textId="77777777" w:rsidR="005F7DF7" w:rsidRPr="00193ECC" w:rsidRDefault="005F7DF7">
            <w:pPr>
              <w:rPr>
                <w:sz w:val="16"/>
              </w:rPr>
            </w:pPr>
          </w:p>
        </w:tc>
        <w:tc>
          <w:tcPr>
            <w:tcW w:w="0" w:type="auto"/>
          </w:tcPr>
          <w:p w14:paraId="41E1BD29" w14:textId="77777777" w:rsidR="005F7DF7" w:rsidRPr="00193ECC" w:rsidRDefault="005F7DF7">
            <w:pPr>
              <w:rPr>
                <w:sz w:val="16"/>
              </w:rPr>
            </w:pPr>
          </w:p>
        </w:tc>
      </w:tr>
      <w:tr w:rsidR="005F7DF7" w:rsidRPr="00193ECC" w14:paraId="1E8C843B" w14:textId="77777777" w:rsidTr="00193ECC">
        <w:tc>
          <w:tcPr>
            <w:tcW w:w="0" w:type="auto"/>
          </w:tcPr>
          <w:p w14:paraId="25D20844" w14:textId="77777777" w:rsidR="005F7DF7" w:rsidRPr="00193ECC" w:rsidRDefault="00193ECC">
            <w:pPr>
              <w:rPr>
                <w:sz w:val="16"/>
              </w:rPr>
            </w:pPr>
            <w:r w:rsidRPr="00193ECC">
              <w:rPr>
                <w:sz w:val="16"/>
              </w:rPr>
              <w:t>5</w:t>
            </w:r>
          </w:p>
        </w:tc>
        <w:tc>
          <w:tcPr>
            <w:tcW w:w="0" w:type="auto"/>
          </w:tcPr>
          <w:p w14:paraId="0593F1F2" w14:textId="77777777" w:rsidR="005F7DF7" w:rsidRPr="00193ECC" w:rsidRDefault="00193ECC">
            <w:pPr>
              <w:rPr>
                <w:sz w:val="16"/>
              </w:rPr>
            </w:pPr>
            <w:r w:rsidRPr="00193ECC">
              <w:rPr>
                <w:rStyle w:val="SAPEmphasis"/>
                <w:sz w:val="16"/>
              </w:rPr>
              <w:t>Post Goods Issue</w:t>
            </w:r>
          </w:p>
        </w:tc>
        <w:tc>
          <w:tcPr>
            <w:tcW w:w="0" w:type="auto"/>
          </w:tcPr>
          <w:p w14:paraId="17B59135" w14:textId="77777777" w:rsidR="005F7DF7" w:rsidRPr="00193ECC" w:rsidRDefault="00193ECC">
            <w:pPr>
              <w:rPr>
                <w:sz w:val="16"/>
              </w:rPr>
            </w:pPr>
            <w:r w:rsidRPr="00193ECC">
              <w:rPr>
                <w:sz w:val="16"/>
              </w:rPr>
              <w:t xml:space="preserve">Mark the relevant delivery and choose </w:t>
            </w:r>
            <w:r w:rsidRPr="00193ECC">
              <w:rPr>
                <w:rStyle w:val="SAPScreenElement"/>
                <w:sz w:val="16"/>
              </w:rPr>
              <w:t>Post Goods Issue</w:t>
            </w:r>
            <w:r w:rsidRPr="00193ECC">
              <w:rPr>
                <w:sz w:val="16"/>
              </w:rPr>
              <w:t xml:space="preserve">. Select today’s date and choose </w:t>
            </w:r>
            <w:r w:rsidRPr="00193ECC">
              <w:rPr>
                <w:rStyle w:val="SAPScreenElement"/>
                <w:sz w:val="16"/>
              </w:rPr>
              <w:t>Continue</w:t>
            </w:r>
            <w:r w:rsidRPr="00193ECC">
              <w:rPr>
                <w:sz w:val="16"/>
              </w:rPr>
              <w:t xml:space="preserve"> in the dialog box.</w:t>
            </w:r>
          </w:p>
        </w:tc>
        <w:tc>
          <w:tcPr>
            <w:tcW w:w="0" w:type="auto"/>
          </w:tcPr>
          <w:p w14:paraId="2B904BE3" w14:textId="77777777" w:rsidR="005F7DF7" w:rsidRPr="00193ECC" w:rsidRDefault="00193ECC">
            <w:pPr>
              <w:rPr>
                <w:sz w:val="16"/>
              </w:rPr>
            </w:pPr>
            <w:r w:rsidRPr="00193ECC">
              <w:rPr>
                <w:sz w:val="16"/>
              </w:rPr>
              <w:t>The goods issue is posted</w:t>
            </w:r>
          </w:p>
        </w:tc>
        <w:tc>
          <w:tcPr>
            <w:tcW w:w="0" w:type="auto"/>
          </w:tcPr>
          <w:p w14:paraId="59BC0EB1" w14:textId="77777777" w:rsidR="005F7DF7" w:rsidRPr="00193ECC" w:rsidRDefault="005F7DF7">
            <w:pPr>
              <w:rPr>
                <w:sz w:val="16"/>
              </w:rPr>
            </w:pPr>
          </w:p>
        </w:tc>
      </w:tr>
    </w:tbl>
    <w:p w14:paraId="0FB97C71" w14:textId="77777777" w:rsidR="005F7DF7" w:rsidRDefault="00193ECC">
      <w:pPr>
        <w:pStyle w:val="SAPKeyblockTitle"/>
      </w:pPr>
      <w:r>
        <w:t>Financial Postings</w:t>
      </w:r>
    </w:p>
    <w:tbl>
      <w:tblPr>
        <w:tblStyle w:val="SAPStandardTable"/>
        <w:tblW w:w="5000" w:type="pct"/>
        <w:tblInd w:w="3" w:type="dxa"/>
        <w:tblLook w:val="0620" w:firstRow="1" w:lastRow="0" w:firstColumn="0" w:lastColumn="0" w:noHBand="1" w:noVBand="1"/>
      </w:tblPr>
      <w:tblGrid>
        <w:gridCol w:w="3789"/>
        <w:gridCol w:w="2974"/>
        <w:gridCol w:w="3403"/>
        <w:gridCol w:w="4138"/>
      </w:tblGrid>
      <w:tr w:rsidR="005F7DF7" w:rsidRPr="00193ECC" w14:paraId="3B78EECD"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59E7A695" w14:textId="77777777" w:rsidR="005F7DF7" w:rsidRPr="00193ECC" w:rsidRDefault="00193ECC">
            <w:pPr>
              <w:pStyle w:val="SAPTableHeader"/>
              <w:rPr>
                <w:sz w:val="16"/>
              </w:rPr>
            </w:pPr>
            <w:r w:rsidRPr="00193ECC">
              <w:rPr>
                <w:sz w:val="16"/>
              </w:rPr>
              <w:t>Material</w:t>
            </w:r>
          </w:p>
        </w:tc>
        <w:tc>
          <w:tcPr>
            <w:tcW w:w="0" w:type="auto"/>
          </w:tcPr>
          <w:p w14:paraId="26EE906D" w14:textId="77777777" w:rsidR="005F7DF7" w:rsidRPr="00193ECC" w:rsidRDefault="00193ECC">
            <w:pPr>
              <w:pStyle w:val="SAPTableHeader"/>
              <w:rPr>
                <w:sz w:val="16"/>
              </w:rPr>
            </w:pPr>
            <w:r w:rsidRPr="00193ECC">
              <w:rPr>
                <w:sz w:val="16"/>
              </w:rPr>
              <w:t>Debited Account</w:t>
            </w:r>
          </w:p>
        </w:tc>
        <w:tc>
          <w:tcPr>
            <w:tcW w:w="0" w:type="auto"/>
          </w:tcPr>
          <w:p w14:paraId="29276776" w14:textId="77777777" w:rsidR="005F7DF7" w:rsidRPr="00193ECC" w:rsidRDefault="00193ECC">
            <w:pPr>
              <w:pStyle w:val="SAPTableHeader"/>
              <w:rPr>
                <w:sz w:val="16"/>
              </w:rPr>
            </w:pPr>
            <w:r w:rsidRPr="00193ECC">
              <w:rPr>
                <w:sz w:val="16"/>
              </w:rPr>
              <w:t>Credited Account</w:t>
            </w:r>
          </w:p>
        </w:tc>
        <w:tc>
          <w:tcPr>
            <w:tcW w:w="0" w:type="auto"/>
          </w:tcPr>
          <w:p w14:paraId="67B8E6BE" w14:textId="77777777" w:rsidR="005F7DF7" w:rsidRPr="00193ECC" w:rsidRDefault="00193ECC">
            <w:pPr>
              <w:pStyle w:val="SAPTableHeader"/>
              <w:rPr>
                <w:sz w:val="16"/>
              </w:rPr>
            </w:pPr>
            <w:r w:rsidRPr="00193ECC">
              <w:rPr>
                <w:sz w:val="16"/>
              </w:rPr>
              <w:t>Cost Element / CO Object</w:t>
            </w:r>
          </w:p>
        </w:tc>
      </w:tr>
      <w:tr w:rsidR="005F7DF7" w:rsidRPr="00193ECC" w14:paraId="20656EE7" w14:textId="77777777" w:rsidTr="00193ECC">
        <w:tc>
          <w:tcPr>
            <w:tcW w:w="0" w:type="auto"/>
          </w:tcPr>
          <w:p w14:paraId="296DF7E7" w14:textId="77777777" w:rsidR="005F7DF7" w:rsidRPr="00193ECC" w:rsidRDefault="00193ECC">
            <w:pPr>
              <w:rPr>
                <w:sz w:val="16"/>
              </w:rPr>
            </w:pPr>
            <w:r w:rsidRPr="00193ECC">
              <w:rPr>
                <w:sz w:val="16"/>
              </w:rPr>
              <w:t>Trading Goods (HAWA)</w:t>
            </w:r>
          </w:p>
        </w:tc>
        <w:tc>
          <w:tcPr>
            <w:tcW w:w="0" w:type="auto"/>
          </w:tcPr>
          <w:p w14:paraId="1B520311" w14:textId="77777777" w:rsidR="00193ECC" w:rsidRPr="00193ECC" w:rsidRDefault="00193ECC">
            <w:pPr>
              <w:rPr>
                <w:sz w:val="16"/>
              </w:rPr>
            </w:pPr>
            <w:r w:rsidRPr="00193ECC">
              <w:rPr>
                <w:sz w:val="16"/>
              </w:rPr>
              <w:t>51600000</w:t>
            </w:r>
          </w:p>
          <w:p w14:paraId="637948E8" w14:textId="7419C2C5" w:rsidR="005F7DF7" w:rsidRPr="00193ECC" w:rsidRDefault="00193ECC">
            <w:pPr>
              <w:rPr>
                <w:sz w:val="16"/>
              </w:rPr>
            </w:pPr>
            <w:r w:rsidRPr="00193ECC">
              <w:rPr>
                <w:sz w:val="16"/>
              </w:rPr>
              <w:t>Consptn Trde Gds</w:t>
            </w:r>
          </w:p>
        </w:tc>
        <w:tc>
          <w:tcPr>
            <w:tcW w:w="0" w:type="auto"/>
          </w:tcPr>
          <w:p w14:paraId="7422E29B" w14:textId="77777777" w:rsidR="00193ECC" w:rsidRPr="00193ECC" w:rsidRDefault="00193ECC">
            <w:pPr>
              <w:rPr>
                <w:sz w:val="16"/>
              </w:rPr>
            </w:pPr>
            <w:r w:rsidRPr="00193ECC">
              <w:rPr>
                <w:sz w:val="16"/>
              </w:rPr>
              <w:t>13600000</w:t>
            </w:r>
          </w:p>
          <w:p w14:paraId="6BBB16A3" w14:textId="344C74A0" w:rsidR="005F7DF7" w:rsidRPr="00193ECC" w:rsidRDefault="00193ECC">
            <w:pPr>
              <w:rPr>
                <w:sz w:val="16"/>
              </w:rPr>
            </w:pPr>
            <w:r w:rsidRPr="00193ECC">
              <w:rPr>
                <w:sz w:val="16"/>
              </w:rPr>
              <w:t>Inventory TradingGd</w:t>
            </w:r>
          </w:p>
        </w:tc>
        <w:tc>
          <w:tcPr>
            <w:tcW w:w="0" w:type="auto"/>
          </w:tcPr>
          <w:p w14:paraId="03604C8D" w14:textId="77777777" w:rsidR="005F7DF7" w:rsidRPr="00193ECC" w:rsidRDefault="00193ECC">
            <w:pPr>
              <w:rPr>
                <w:sz w:val="16"/>
              </w:rPr>
            </w:pPr>
            <w:r w:rsidRPr="00193ECC">
              <w:rPr>
                <w:sz w:val="16"/>
              </w:rPr>
              <w:t>none</w:t>
            </w:r>
          </w:p>
        </w:tc>
      </w:tr>
    </w:tbl>
    <w:p w14:paraId="6E5C57CD" w14:textId="77777777" w:rsidR="005F7DF7" w:rsidRDefault="00193ECC">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726"/>
        <w:gridCol w:w="1263"/>
        <w:gridCol w:w="7919"/>
        <w:gridCol w:w="3128"/>
        <w:gridCol w:w="1268"/>
      </w:tblGrid>
      <w:tr w:rsidR="005F7DF7" w:rsidRPr="00193ECC" w14:paraId="51B52A2D"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7A1430A" w14:textId="77777777" w:rsidR="005F7DF7" w:rsidRPr="00193ECC" w:rsidRDefault="00193ECC">
            <w:pPr>
              <w:pStyle w:val="SAPTableHeader"/>
              <w:rPr>
                <w:sz w:val="16"/>
              </w:rPr>
            </w:pPr>
            <w:r w:rsidRPr="00193ECC">
              <w:rPr>
                <w:sz w:val="16"/>
              </w:rPr>
              <w:t>Test Step #</w:t>
            </w:r>
          </w:p>
        </w:tc>
        <w:tc>
          <w:tcPr>
            <w:tcW w:w="0" w:type="auto"/>
          </w:tcPr>
          <w:p w14:paraId="3095C24E" w14:textId="77777777" w:rsidR="005F7DF7" w:rsidRPr="00193ECC" w:rsidRDefault="00193ECC">
            <w:pPr>
              <w:pStyle w:val="SAPTableHeader"/>
              <w:rPr>
                <w:sz w:val="16"/>
              </w:rPr>
            </w:pPr>
            <w:r w:rsidRPr="00193ECC">
              <w:rPr>
                <w:sz w:val="16"/>
              </w:rPr>
              <w:t xml:space="preserve">Test </w:t>
            </w:r>
            <w:r w:rsidRPr="00193ECC">
              <w:rPr>
                <w:sz w:val="16"/>
              </w:rPr>
              <w:t>Step Name</w:t>
            </w:r>
          </w:p>
        </w:tc>
        <w:tc>
          <w:tcPr>
            <w:tcW w:w="0" w:type="auto"/>
          </w:tcPr>
          <w:p w14:paraId="7C4C04D9" w14:textId="77777777" w:rsidR="005F7DF7" w:rsidRPr="00193ECC" w:rsidRDefault="00193ECC">
            <w:pPr>
              <w:pStyle w:val="SAPTableHeader"/>
              <w:rPr>
                <w:sz w:val="16"/>
              </w:rPr>
            </w:pPr>
            <w:r w:rsidRPr="00193ECC">
              <w:rPr>
                <w:sz w:val="16"/>
              </w:rPr>
              <w:t>Instruction</w:t>
            </w:r>
          </w:p>
        </w:tc>
        <w:tc>
          <w:tcPr>
            <w:tcW w:w="0" w:type="auto"/>
          </w:tcPr>
          <w:p w14:paraId="0B62E2DC" w14:textId="77777777" w:rsidR="005F7DF7" w:rsidRPr="00193ECC" w:rsidRDefault="00193ECC">
            <w:pPr>
              <w:pStyle w:val="SAPTableHeader"/>
              <w:rPr>
                <w:sz w:val="16"/>
              </w:rPr>
            </w:pPr>
            <w:r w:rsidRPr="00193ECC">
              <w:rPr>
                <w:sz w:val="16"/>
              </w:rPr>
              <w:t>Expected Result</w:t>
            </w:r>
          </w:p>
        </w:tc>
        <w:tc>
          <w:tcPr>
            <w:tcW w:w="0" w:type="auto"/>
          </w:tcPr>
          <w:p w14:paraId="6BA5C64B" w14:textId="77777777" w:rsidR="005F7DF7" w:rsidRPr="00193ECC" w:rsidRDefault="00193ECC">
            <w:pPr>
              <w:pStyle w:val="SAPTableHeader"/>
              <w:rPr>
                <w:sz w:val="16"/>
              </w:rPr>
            </w:pPr>
            <w:r w:rsidRPr="00193ECC">
              <w:rPr>
                <w:sz w:val="16"/>
              </w:rPr>
              <w:t>Pass / Fail / Comment</w:t>
            </w:r>
          </w:p>
        </w:tc>
      </w:tr>
      <w:tr w:rsidR="005F7DF7" w:rsidRPr="00193ECC" w14:paraId="74FC79A9" w14:textId="77777777" w:rsidTr="00193ECC">
        <w:tc>
          <w:tcPr>
            <w:tcW w:w="0" w:type="auto"/>
          </w:tcPr>
          <w:p w14:paraId="2E1FCECD" w14:textId="77777777" w:rsidR="005F7DF7" w:rsidRPr="00193ECC" w:rsidRDefault="00193ECC">
            <w:pPr>
              <w:rPr>
                <w:sz w:val="16"/>
              </w:rPr>
            </w:pPr>
            <w:r w:rsidRPr="00193ECC">
              <w:rPr>
                <w:sz w:val="16"/>
              </w:rPr>
              <w:t>1</w:t>
            </w:r>
          </w:p>
        </w:tc>
        <w:tc>
          <w:tcPr>
            <w:tcW w:w="0" w:type="auto"/>
          </w:tcPr>
          <w:p w14:paraId="154D48C5" w14:textId="77777777" w:rsidR="005F7DF7" w:rsidRPr="00193ECC" w:rsidRDefault="00193ECC">
            <w:pPr>
              <w:rPr>
                <w:sz w:val="16"/>
              </w:rPr>
            </w:pPr>
            <w:r w:rsidRPr="00193ECC">
              <w:rPr>
                <w:rStyle w:val="SAPEmphasis"/>
                <w:sz w:val="16"/>
              </w:rPr>
              <w:t>Log On</w:t>
            </w:r>
          </w:p>
        </w:tc>
        <w:tc>
          <w:tcPr>
            <w:tcW w:w="0" w:type="auto"/>
          </w:tcPr>
          <w:p w14:paraId="50ED6D2E" w14:textId="77777777" w:rsidR="005F7DF7" w:rsidRPr="00193ECC" w:rsidRDefault="00193ECC">
            <w:pPr>
              <w:rPr>
                <w:sz w:val="16"/>
              </w:rPr>
            </w:pPr>
            <w:r w:rsidRPr="00193ECC">
              <w:rPr>
                <w:sz w:val="16"/>
              </w:rPr>
              <w:t>Log on to the SAP Fiori launchpad as a Shipping Specialist.</w:t>
            </w:r>
          </w:p>
        </w:tc>
        <w:tc>
          <w:tcPr>
            <w:tcW w:w="0" w:type="auto"/>
          </w:tcPr>
          <w:p w14:paraId="3F825FB8" w14:textId="77777777" w:rsidR="005F7DF7" w:rsidRPr="00193ECC" w:rsidRDefault="00193ECC">
            <w:pPr>
              <w:rPr>
                <w:sz w:val="16"/>
              </w:rPr>
            </w:pPr>
            <w:r w:rsidRPr="00193ECC">
              <w:rPr>
                <w:sz w:val="16"/>
              </w:rPr>
              <w:t>The SAP Fiori launchpad displays.</w:t>
            </w:r>
          </w:p>
        </w:tc>
        <w:tc>
          <w:tcPr>
            <w:tcW w:w="0" w:type="auto"/>
          </w:tcPr>
          <w:p w14:paraId="079EDFCD" w14:textId="77777777" w:rsidR="005F7DF7" w:rsidRPr="00193ECC" w:rsidRDefault="005F7DF7">
            <w:pPr>
              <w:rPr>
                <w:sz w:val="16"/>
              </w:rPr>
            </w:pPr>
          </w:p>
        </w:tc>
      </w:tr>
      <w:tr w:rsidR="005F7DF7" w:rsidRPr="00193ECC" w14:paraId="42167B95" w14:textId="77777777" w:rsidTr="00193ECC">
        <w:tc>
          <w:tcPr>
            <w:tcW w:w="0" w:type="auto"/>
          </w:tcPr>
          <w:p w14:paraId="14D43F75" w14:textId="77777777" w:rsidR="005F7DF7" w:rsidRPr="00193ECC" w:rsidRDefault="00193ECC">
            <w:pPr>
              <w:rPr>
                <w:sz w:val="16"/>
              </w:rPr>
            </w:pPr>
            <w:r w:rsidRPr="00193ECC">
              <w:rPr>
                <w:sz w:val="16"/>
              </w:rPr>
              <w:t>2</w:t>
            </w:r>
          </w:p>
        </w:tc>
        <w:tc>
          <w:tcPr>
            <w:tcW w:w="0" w:type="auto"/>
          </w:tcPr>
          <w:p w14:paraId="2D93371C" w14:textId="77777777" w:rsidR="005F7DF7" w:rsidRPr="00193ECC" w:rsidRDefault="00193ECC">
            <w:pPr>
              <w:rPr>
                <w:sz w:val="16"/>
              </w:rPr>
            </w:pPr>
            <w:r w:rsidRPr="00193ECC">
              <w:rPr>
                <w:rStyle w:val="SAPEmphasis"/>
                <w:sz w:val="16"/>
              </w:rPr>
              <w:t>Access the App</w:t>
            </w:r>
          </w:p>
        </w:tc>
        <w:tc>
          <w:tcPr>
            <w:tcW w:w="0" w:type="auto"/>
          </w:tcPr>
          <w:p w14:paraId="03B5EB37" w14:textId="77777777" w:rsidR="005F7DF7" w:rsidRPr="00193ECC" w:rsidRDefault="00193ECC">
            <w:pPr>
              <w:rPr>
                <w:sz w:val="16"/>
              </w:rPr>
            </w:pPr>
            <w:r w:rsidRPr="00193ECC">
              <w:rPr>
                <w:sz w:val="16"/>
              </w:rPr>
              <w:t xml:space="preserve">Open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w:t>
            </w:r>
          </w:p>
        </w:tc>
        <w:tc>
          <w:tcPr>
            <w:tcW w:w="0" w:type="auto"/>
          </w:tcPr>
          <w:p w14:paraId="750D5FBD" w14:textId="77777777" w:rsidR="005F7DF7" w:rsidRPr="00193ECC" w:rsidRDefault="00193ECC">
            <w:pPr>
              <w:rPr>
                <w:sz w:val="16"/>
              </w:rPr>
            </w:pPr>
            <w:r w:rsidRPr="00193ECC">
              <w:rPr>
                <w:sz w:val="16"/>
              </w:rPr>
              <w:t xml:space="preserve">The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 xml:space="preserve"> screen displays.</w:t>
            </w:r>
          </w:p>
        </w:tc>
        <w:tc>
          <w:tcPr>
            <w:tcW w:w="0" w:type="auto"/>
          </w:tcPr>
          <w:p w14:paraId="1D1ECFCC" w14:textId="77777777" w:rsidR="005F7DF7" w:rsidRPr="00193ECC" w:rsidRDefault="005F7DF7">
            <w:pPr>
              <w:rPr>
                <w:sz w:val="16"/>
              </w:rPr>
            </w:pPr>
          </w:p>
        </w:tc>
      </w:tr>
      <w:tr w:rsidR="005F7DF7" w:rsidRPr="00193ECC" w14:paraId="3CBD6F2B" w14:textId="77777777" w:rsidTr="00193ECC">
        <w:tc>
          <w:tcPr>
            <w:tcW w:w="0" w:type="auto"/>
          </w:tcPr>
          <w:p w14:paraId="738FDEFD" w14:textId="77777777" w:rsidR="005F7DF7" w:rsidRPr="00193ECC" w:rsidRDefault="00193ECC">
            <w:pPr>
              <w:rPr>
                <w:sz w:val="16"/>
              </w:rPr>
            </w:pPr>
            <w:r w:rsidRPr="00193ECC">
              <w:rPr>
                <w:sz w:val="16"/>
              </w:rPr>
              <w:t>3</w:t>
            </w:r>
          </w:p>
        </w:tc>
        <w:tc>
          <w:tcPr>
            <w:tcW w:w="0" w:type="auto"/>
          </w:tcPr>
          <w:p w14:paraId="716A8445" w14:textId="77777777" w:rsidR="005F7DF7" w:rsidRPr="00193ECC" w:rsidRDefault="00193ECC">
            <w:pPr>
              <w:rPr>
                <w:sz w:val="16"/>
              </w:rPr>
            </w:pPr>
            <w:r w:rsidRPr="00193ECC">
              <w:rPr>
                <w:rStyle w:val="SAPEmphasis"/>
                <w:sz w:val="16"/>
              </w:rPr>
              <w:t>Issue Delivery Output</w:t>
            </w:r>
          </w:p>
        </w:tc>
        <w:tc>
          <w:tcPr>
            <w:tcW w:w="0" w:type="auto"/>
          </w:tcPr>
          <w:p w14:paraId="1E614EB8" w14:textId="77777777" w:rsidR="005F7DF7" w:rsidRPr="00193ECC" w:rsidRDefault="00193ECC">
            <w:pPr>
              <w:rPr>
                <w:sz w:val="16"/>
              </w:rPr>
            </w:pPr>
            <w:r w:rsidRPr="00193ECC">
              <w:rPr>
                <w:sz w:val="16"/>
              </w:rPr>
              <w:t xml:space="preserve">On the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 xml:space="preserve"> screen, enter the Delivery number . Choose </w:t>
            </w:r>
            <w:r w:rsidRPr="00193ECC">
              <w:rPr>
                <w:rStyle w:val="SAPScreenElement"/>
                <w:sz w:val="16"/>
              </w:rPr>
              <w:t>More &gt; Outbound Delivery &gt; Issue Delivery Output &gt; Print Preview</w:t>
            </w:r>
          </w:p>
        </w:tc>
        <w:tc>
          <w:tcPr>
            <w:tcW w:w="0" w:type="auto"/>
          </w:tcPr>
          <w:p w14:paraId="1615A1DE" w14:textId="77777777" w:rsidR="005F7DF7" w:rsidRPr="00193ECC" w:rsidRDefault="00193ECC">
            <w:pPr>
              <w:rPr>
                <w:sz w:val="16"/>
              </w:rPr>
            </w:pPr>
            <w:r w:rsidRPr="00193ECC">
              <w:rPr>
                <w:sz w:val="16"/>
              </w:rPr>
              <w:t xml:space="preserve">The </w:t>
            </w:r>
            <w:r w:rsidRPr="00193ECC">
              <w:rPr>
                <w:rStyle w:val="SAPScreenElement"/>
                <w:sz w:val="16"/>
              </w:rPr>
              <w:t>Delivery: Output</w:t>
            </w:r>
            <w:r w:rsidRPr="00193ECC">
              <w:rPr>
                <w:sz w:val="16"/>
              </w:rPr>
              <w:t xml:space="preserve"> screen is displayed.</w:t>
            </w:r>
          </w:p>
        </w:tc>
        <w:tc>
          <w:tcPr>
            <w:tcW w:w="0" w:type="auto"/>
          </w:tcPr>
          <w:p w14:paraId="56EF7DE4" w14:textId="77777777" w:rsidR="005F7DF7" w:rsidRPr="00193ECC" w:rsidRDefault="005F7DF7">
            <w:pPr>
              <w:rPr>
                <w:sz w:val="16"/>
              </w:rPr>
            </w:pPr>
          </w:p>
        </w:tc>
      </w:tr>
      <w:tr w:rsidR="005F7DF7" w:rsidRPr="00193ECC" w14:paraId="5EE3B108" w14:textId="77777777" w:rsidTr="00193ECC">
        <w:tc>
          <w:tcPr>
            <w:tcW w:w="0" w:type="auto"/>
          </w:tcPr>
          <w:p w14:paraId="4A5E8835" w14:textId="77777777" w:rsidR="005F7DF7" w:rsidRPr="00193ECC" w:rsidRDefault="00193ECC">
            <w:pPr>
              <w:rPr>
                <w:sz w:val="16"/>
              </w:rPr>
            </w:pPr>
            <w:r w:rsidRPr="00193ECC">
              <w:rPr>
                <w:sz w:val="16"/>
              </w:rPr>
              <w:t>4</w:t>
            </w:r>
          </w:p>
        </w:tc>
        <w:tc>
          <w:tcPr>
            <w:tcW w:w="0" w:type="auto"/>
          </w:tcPr>
          <w:p w14:paraId="279C2CF3" w14:textId="77777777" w:rsidR="005F7DF7" w:rsidRPr="00193ECC" w:rsidRDefault="00193ECC">
            <w:pPr>
              <w:rPr>
                <w:sz w:val="16"/>
              </w:rPr>
            </w:pPr>
            <w:r w:rsidRPr="00193ECC">
              <w:rPr>
                <w:rStyle w:val="SAPEmphasis"/>
                <w:sz w:val="16"/>
              </w:rPr>
              <w:t>Print Preview</w:t>
            </w:r>
          </w:p>
        </w:tc>
        <w:tc>
          <w:tcPr>
            <w:tcW w:w="0" w:type="auto"/>
          </w:tcPr>
          <w:p w14:paraId="2D753BFF" w14:textId="77777777" w:rsidR="005F7DF7" w:rsidRPr="00193ECC" w:rsidRDefault="00193ECC">
            <w:pPr>
              <w:rPr>
                <w:sz w:val="16"/>
              </w:rPr>
            </w:pPr>
            <w:r w:rsidRPr="00193ECC">
              <w:rPr>
                <w:sz w:val="16"/>
              </w:rPr>
              <w:t xml:space="preserve">On the </w:t>
            </w:r>
            <w:r w:rsidRPr="00193ECC">
              <w:rPr>
                <w:rStyle w:val="SAPScreenElement"/>
                <w:sz w:val="16"/>
              </w:rPr>
              <w:t>Delivery: Output</w:t>
            </w:r>
            <w:r w:rsidRPr="00193ECC">
              <w:rPr>
                <w:sz w:val="16"/>
              </w:rPr>
              <w:t xml:space="preserve"> screen, select the line with the Output Type </w:t>
            </w:r>
            <w:r w:rsidRPr="00193ECC">
              <w:rPr>
                <w:rStyle w:val="SAPScreenElement"/>
                <w:sz w:val="16"/>
              </w:rPr>
              <w:t>Delivery Note</w:t>
            </w:r>
            <w:r w:rsidRPr="00193ECC">
              <w:rPr>
                <w:sz w:val="16"/>
              </w:rPr>
              <w:t xml:space="preserve"> and choose </w:t>
            </w:r>
            <w:r w:rsidRPr="00193ECC">
              <w:rPr>
                <w:rStyle w:val="SAPScreenElement"/>
                <w:sz w:val="16"/>
              </w:rPr>
              <w:t>Display PDF Document</w:t>
            </w:r>
            <w:r w:rsidRPr="00193ECC">
              <w:rPr>
                <w:sz w:val="16"/>
              </w:rPr>
              <w:t>.</w:t>
            </w:r>
          </w:p>
        </w:tc>
        <w:tc>
          <w:tcPr>
            <w:tcW w:w="0" w:type="auto"/>
          </w:tcPr>
          <w:p w14:paraId="058B77B0" w14:textId="77777777" w:rsidR="005F7DF7" w:rsidRPr="00193ECC" w:rsidRDefault="00193ECC">
            <w:pPr>
              <w:rPr>
                <w:sz w:val="16"/>
              </w:rPr>
            </w:pPr>
            <w:r w:rsidRPr="00193ECC">
              <w:rPr>
                <w:sz w:val="16"/>
              </w:rPr>
              <w:t>A preview of the print document is displayed.</w:t>
            </w:r>
          </w:p>
        </w:tc>
        <w:tc>
          <w:tcPr>
            <w:tcW w:w="0" w:type="auto"/>
          </w:tcPr>
          <w:p w14:paraId="527B4A71" w14:textId="77777777" w:rsidR="005F7DF7" w:rsidRPr="00193ECC" w:rsidRDefault="005F7DF7">
            <w:pPr>
              <w:rPr>
                <w:sz w:val="16"/>
              </w:rPr>
            </w:pPr>
          </w:p>
        </w:tc>
      </w:tr>
      <w:tr w:rsidR="005F7DF7" w:rsidRPr="00193ECC" w14:paraId="5001852D" w14:textId="77777777" w:rsidTr="00193ECC">
        <w:tc>
          <w:tcPr>
            <w:tcW w:w="0" w:type="auto"/>
          </w:tcPr>
          <w:p w14:paraId="600B73E5" w14:textId="77777777" w:rsidR="005F7DF7" w:rsidRPr="00193ECC" w:rsidRDefault="00193ECC">
            <w:pPr>
              <w:rPr>
                <w:sz w:val="16"/>
              </w:rPr>
            </w:pPr>
            <w:r w:rsidRPr="00193ECC">
              <w:rPr>
                <w:sz w:val="16"/>
              </w:rPr>
              <w:t>5</w:t>
            </w:r>
          </w:p>
        </w:tc>
        <w:tc>
          <w:tcPr>
            <w:tcW w:w="0" w:type="auto"/>
          </w:tcPr>
          <w:p w14:paraId="3269F8ED" w14:textId="77777777" w:rsidR="005F7DF7" w:rsidRPr="00193ECC" w:rsidRDefault="00193ECC">
            <w:pPr>
              <w:rPr>
                <w:sz w:val="16"/>
              </w:rPr>
            </w:pPr>
            <w:r w:rsidRPr="00193ECC">
              <w:rPr>
                <w:rStyle w:val="SAPEmphasis"/>
                <w:sz w:val="16"/>
              </w:rPr>
              <w:t xml:space="preserve">Print </w:t>
            </w:r>
            <w:r w:rsidRPr="00193ECC">
              <w:rPr>
                <w:rStyle w:val="SAPEmphasis"/>
                <w:sz w:val="16"/>
              </w:rPr>
              <w:t>Delivery Note</w:t>
            </w:r>
          </w:p>
        </w:tc>
        <w:tc>
          <w:tcPr>
            <w:tcW w:w="0" w:type="auto"/>
          </w:tcPr>
          <w:p w14:paraId="267F62AF" w14:textId="77777777" w:rsidR="005F7DF7" w:rsidRPr="00193ECC" w:rsidRDefault="00193ECC">
            <w:pPr>
              <w:rPr>
                <w:sz w:val="16"/>
              </w:rPr>
            </w:pPr>
            <w:r w:rsidRPr="00193ECC">
              <w:rPr>
                <w:sz w:val="16"/>
              </w:rPr>
              <w:t xml:space="preserve">From the preview of the document, choose </w:t>
            </w:r>
            <w:r w:rsidRPr="00193ECC">
              <w:rPr>
                <w:rStyle w:val="SAPScreenElement"/>
                <w:sz w:val="16"/>
              </w:rPr>
              <w:t>Print</w:t>
            </w:r>
            <w:r w:rsidRPr="00193ECC">
              <w:rPr>
                <w:sz w:val="16"/>
              </w:rPr>
              <w:t>.</w:t>
            </w:r>
          </w:p>
        </w:tc>
        <w:tc>
          <w:tcPr>
            <w:tcW w:w="0" w:type="auto"/>
          </w:tcPr>
          <w:p w14:paraId="7FF98B18" w14:textId="77777777" w:rsidR="005F7DF7" w:rsidRPr="00193ECC" w:rsidRDefault="00193ECC">
            <w:pPr>
              <w:rPr>
                <w:sz w:val="16"/>
              </w:rPr>
            </w:pPr>
            <w:r w:rsidRPr="00193ECC">
              <w:rPr>
                <w:sz w:val="16"/>
              </w:rPr>
              <w:t>The delivery note is posted.</w:t>
            </w:r>
          </w:p>
        </w:tc>
        <w:tc>
          <w:tcPr>
            <w:tcW w:w="0" w:type="auto"/>
          </w:tcPr>
          <w:p w14:paraId="235A086A" w14:textId="77777777" w:rsidR="005F7DF7" w:rsidRPr="00193ECC" w:rsidRDefault="005F7DF7">
            <w:pPr>
              <w:rPr>
                <w:sz w:val="16"/>
              </w:rPr>
            </w:pPr>
          </w:p>
        </w:tc>
      </w:tr>
    </w:tbl>
    <w:p w14:paraId="655EF1CD" w14:textId="77777777" w:rsidR="005F7DF7" w:rsidRDefault="00193ECC">
      <w:pPr>
        <w:pStyle w:val="Heading4"/>
      </w:pPr>
      <w:bookmarkStart w:id="106" w:name="unique_42"/>
      <w:bookmarkStart w:id="107" w:name="_Toc176490255"/>
      <w:r>
        <w:t>Create Pro-forma Invoice</w:t>
      </w:r>
      <w:bookmarkEnd w:id="106"/>
      <w:bookmarkEnd w:id="107"/>
    </w:p>
    <w:p w14:paraId="066F393E" w14:textId="77777777" w:rsidR="005F7DF7" w:rsidRDefault="00193ECC">
      <w:pPr>
        <w:pStyle w:val="SAPKeyblockTitle"/>
      </w:pPr>
      <w:r>
        <w:t>Test Administration</w:t>
      </w:r>
    </w:p>
    <w:p w14:paraId="73F3A4FC" w14:textId="77777777" w:rsidR="005F7DF7" w:rsidRDefault="00193ECC">
      <w:r>
        <w:t>Customer project: Fill in the project-specific parts.</w:t>
      </w:r>
    </w:p>
    <w:p w14:paraId="650D50DB"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D87FDBC"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E3BE65"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C048E"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178996"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061CB3" w14:textId="77777777" w:rsidR="00193ECC" w:rsidRPr="00193ECC" w:rsidRDefault="00193ECC">
            <w:pPr>
              <w:rPr>
                <w:sz w:val="12"/>
              </w:rPr>
            </w:pPr>
          </w:p>
        </w:tc>
      </w:tr>
      <w:tr w:rsidR="005F7DF7" w:rsidRPr="00193ECC" w14:paraId="67702FD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DCEC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921B41"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C7596"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A7E7AF" w14:textId="77777777" w:rsidR="00193ECC" w:rsidRPr="00193ECC" w:rsidRDefault="00193ECC">
            <w:pPr>
              <w:rPr>
                <w:sz w:val="12"/>
              </w:rPr>
            </w:pPr>
          </w:p>
        </w:tc>
      </w:tr>
      <w:tr w:rsidR="005F7DF7" w:rsidRPr="00193ECC" w14:paraId="63348AB3"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E924E6"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396FCE"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833362"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57390E"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71B9F334" w14:textId="77777777" w:rsidR="005F7DF7" w:rsidRDefault="00193ECC">
      <w:pPr>
        <w:pStyle w:val="SAPKeyblockTitle"/>
      </w:pPr>
      <w:r>
        <w:t>Purpose</w:t>
      </w:r>
    </w:p>
    <w:p w14:paraId="05B40D9A" w14:textId="77777777" w:rsidR="005F7DF7" w:rsidRDefault="00193ECC">
      <w:r>
        <w:t>This process step shows you how to create a pro-forma invoice with reference to delivery.</w:t>
      </w:r>
    </w:p>
    <w:p w14:paraId="677A7C39"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0"/>
        <w:gridCol w:w="1669"/>
        <w:gridCol w:w="8484"/>
        <w:gridCol w:w="2456"/>
        <w:gridCol w:w="1055"/>
      </w:tblGrid>
      <w:tr w:rsidR="005F7DF7" w:rsidRPr="00193ECC" w14:paraId="2AB34A2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0FC8826" w14:textId="77777777" w:rsidR="005F7DF7" w:rsidRPr="00193ECC" w:rsidRDefault="00193ECC">
            <w:pPr>
              <w:pStyle w:val="SAPTableHeader"/>
              <w:rPr>
                <w:sz w:val="16"/>
              </w:rPr>
            </w:pPr>
            <w:r w:rsidRPr="00193ECC">
              <w:rPr>
                <w:sz w:val="16"/>
              </w:rPr>
              <w:t>Test Step #</w:t>
            </w:r>
          </w:p>
        </w:tc>
        <w:tc>
          <w:tcPr>
            <w:tcW w:w="0" w:type="auto"/>
          </w:tcPr>
          <w:p w14:paraId="52FFF3CB" w14:textId="77777777" w:rsidR="005F7DF7" w:rsidRPr="00193ECC" w:rsidRDefault="00193ECC">
            <w:pPr>
              <w:pStyle w:val="SAPTableHeader"/>
              <w:rPr>
                <w:sz w:val="16"/>
              </w:rPr>
            </w:pPr>
            <w:r w:rsidRPr="00193ECC">
              <w:rPr>
                <w:sz w:val="16"/>
              </w:rPr>
              <w:t xml:space="preserve">Test </w:t>
            </w:r>
            <w:r w:rsidRPr="00193ECC">
              <w:rPr>
                <w:sz w:val="16"/>
              </w:rPr>
              <w:t>Step Name</w:t>
            </w:r>
          </w:p>
        </w:tc>
        <w:tc>
          <w:tcPr>
            <w:tcW w:w="0" w:type="auto"/>
          </w:tcPr>
          <w:p w14:paraId="4038925B" w14:textId="77777777" w:rsidR="005F7DF7" w:rsidRPr="00193ECC" w:rsidRDefault="00193ECC">
            <w:pPr>
              <w:pStyle w:val="SAPTableHeader"/>
              <w:rPr>
                <w:sz w:val="16"/>
              </w:rPr>
            </w:pPr>
            <w:r w:rsidRPr="00193ECC">
              <w:rPr>
                <w:sz w:val="16"/>
              </w:rPr>
              <w:t>Instruction</w:t>
            </w:r>
          </w:p>
        </w:tc>
        <w:tc>
          <w:tcPr>
            <w:tcW w:w="0" w:type="auto"/>
          </w:tcPr>
          <w:p w14:paraId="55537E34" w14:textId="77777777" w:rsidR="005F7DF7" w:rsidRPr="00193ECC" w:rsidRDefault="00193ECC">
            <w:pPr>
              <w:pStyle w:val="SAPTableHeader"/>
              <w:rPr>
                <w:sz w:val="16"/>
              </w:rPr>
            </w:pPr>
            <w:r w:rsidRPr="00193ECC">
              <w:rPr>
                <w:sz w:val="16"/>
              </w:rPr>
              <w:t>Expected Result</w:t>
            </w:r>
          </w:p>
        </w:tc>
        <w:tc>
          <w:tcPr>
            <w:tcW w:w="0" w:type="auto"/>
          </w:tcPr>
          <w:p w14:paraId="7F1D863A" w14:textId="77777777" w:rsidR="005F7DF7" w:rsidRPr="00193ECC" w:rsidRDefault="00193ECC">
            <w:pPr>
              <w:pStyle w:val="SAPTableHeader"/>
              <w:rPr>
                <w:sz w:val="16"/>
              </w:rPr>
            </w:pPr>
            <w:r w:rsidRPr="00193ECC">
              <w:rPr>
                <w:sz w:val="16"/>
              </w:rPr>
              <w:t>Pass / Fail / Comment</w:t>
            </w:r>
          </w:p>
        </w:tc>
      </w:tr>
      <w:tr w:rsidR="005F7DF7" w:rsidRPr="00193ECC" w14:paraId="0FA8CD82" w14:textId="77777777" w:rsidTr="00193ECC">
        <w:tc>
          <w:tcPr>
            <w:tcW w:w="0" w:type="auto"/>
          </w:tcPr>
          <w:p w14:paraId="3B3036A6" w14:textId="77777777" w:rsidR="005F7DF7" w:rsidRPr="00193ECC" w:rsidRDefault="00193ECC">
            <w:pPr>
              <w:rPr>
                <w:sz w:val="16"/>
              </w:rPr>
            </w:pPr>
            <w:r w:rsidRPr="00193ECC">
              <w:rPr>
                <w:sz w:val="16"/>
              </w:rPr>
              <w:t>1</w:t>
            </w:r>
          </w:p>
        </w:tc>
        <w:tc>
          <w:tcPr>
            <w:tcW w:w="0" w:type="auto"/>
          </w:tcPr>
          <w:p w14:paraId="43AD438A" w14:textId="77777777" w:rsidR="005F7DF7" w:rsidRPr="00193ECC" w:rsidRDefault="00193ECC">
            <w:pPr>
              <w:rPr>
                <w:sz w:val="16"/>
              </w:rPr>
            </w:pPr>
            <w:r w:rsidRPr="00193ECC">
              <w:rPr>
                <w:rStyle w:val="SAPEmphasis"/>
                <w:sz w:val="16"/>
              </w:rPr>
              <w:t>Log On</w:t>
            </w:r>
          </w:p>
        </w:tc>
        <w:tc>
          <w:tcPr>
            <w:tcW w:w="0" w:type="auto"/>
          </w:tcPr>
          <w:p w14:paraId="6904D8AD" w14:textId="77777777" w:rsidR="005F7DF7" w:rsidRPr="00193ECC" w:rsidRDefault="00193ECC">
            <w:pPr>
              <w:rPr>
                <w:sz w:val="16"/>
              </w:rPr>
            </w:pPr>
            <w:r w:rsidRPr="00193ECC">
              <w:rPr>
                <w:sz w:val="16"/>
              </w:rPr>
              <w:t>Log on to the SAP Fiori launchpad as a Billing Clerk.</w:t>
            </w:r>
          </w:p>
        </w:tc>
        <w:tc>
          <w:tcPr>
            <w:tcW w:w="0" w:type="auto"/>
          </w:tcPr>
          <w:p w14:paraId="79F952FD" w14:textId="77777777" w:rsidR="005F7DF7" w:rsidRPr="00193ECC" w:rsidRDefault="00193ECC">
            <w:pPr>
              <w:rPr>
                <w:sz w:val="16"/>
              </w:rPr>
            </w:pPr>
            <w:r w:rsidRPr="00193ECC">
              <w:rPr>
                <w:sz w:val="16"/>
              </w:rPr>
              <w:t>The SAP Fiori launchpad displays.</w:t>
            </w:r>
          </w:p>
        </w:tc>
        <w:tc>
          <w:tcPr>
            <w:tcW w:w="0" w:type="auto"/>
          </w:tcPr>
          <w:p w14:paraId="6CF1B48F" w14:textId="77777777" w:rsidR="005F7DF7" w:rsidRPr="00193ECC" w:rsidRDefault="005F7DF7">
            <w:pPr>
              <w:rPr>
                <w:sz w:val="16"/>
              </w:rPr>
            </w:pPr>
          </w:p>
        </w:tc>
      </w:tr>
      <w:tr w:rsidR="005F7DF7" w:rsidRPr="00193ECC" w14:paraId="19B1F763" w14:textId="77777777" w:rsidTr="00193ECC">
        <w:tc>
          <w:tcPr>
            <w:tcW w:w="0" w:type="auto"/>
          </w:tcPr>
          <w:p w14:paraId="59E0BBEF" w14:textId="77777777" w:rsidR="005F7DF7" w:rsidRPr="00193ECC" w:rsidRDefault="00193ECC">
            <w:pPr>
              <w:rPr>
                <w:sz w:val="16"/>
              </w:rPr>
            </w:pPr>
            <w:r w:rsidRPr="00193ECC">
              <w:rPr>
                <w:sz w:val="16"/>
              </w:rPr>
              <w:t>2</w:t>
            </w:r>
          </w:p>
        </w:tc>
        <w:tc>
          <w:tcPr>
            <w:tcW w:w="0" w:type="auto"/>
          </w:tcPr>
          <w:p w14:paraId="1D969326" w14:textId="77777777" w:rsidR="005F7DF7" w:rsidRPr="00193ECC" w:rsidRDefault="00193ECC">
            <w:pPr>
              <w:rPr>
                <w:sz w:val="16"/>
              </w:rPr>
            </w:pPr>
            <w:r w:rsidRPr="00193ECC">
              <w:rPr>
                <w:rStyle w:val="SAPEmphasis"/>
                <w:sz w:val="16"/>
              </w:rPr>
              <w:t>Access the App</w:t>
            </w:r>
          </w:p>
        </w:tc>
        <w:tc>
          <w:tcPr>
            <w:tcW w:w="0" w:type="auto"/>
          </w:tcPr>
          <w:p w14:paraId="3497CBAF"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3E6DB8DD"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1259CA48" w14:textId="77777777" w:rsidR="005F7DF7" w:rsidRPr="00193ECC" w:rsidRDefault="005F7DF7">
            <w:pPr>
              <w:rPr>
                <w:sz w:val="16"/>
              </w:rPr>
            </w:pPr>
          </w:p>
        </w:tc>
      </w:tr>
      <w:tr w:rsidR="005F7DF7" w:rsidRPr="00193ECC" w14:paraId="2BB76525" w14:textId="77777777" w:rsidTr="00193ECC">
        <w:tc>
          <w:tcPr>
            <w:tcW w:w="0" w:type="auto"/>
          </w:tcPr>
          <w:p w14:paraId="5B6C5287" w14:textId="77777777" w:rsidR="005F7DF7" w:rsidRPr="00193ECC" w:rsidRDefault="00193ECC">
            <w:pPr>
              <w:rPr>
                <w:sz w:val="16"/>
              </w:rPr>
            </w:pPr>
            <w:r w:rsidRPr="00193ECC">
              <w:rPr>
                <w:sz w:val="16"/>
              </w:rPr>
              <w:t>3</w:t>
            </w:r>
          </w:p>
        </w:tc>
        <w:tc>
          <w:tcPr>
            <w:tcW w:w="0" w:type="auto"/>
          </w:tcPr>
          <w:p w14:paraId="65A6DC68" w14:textId="77777777" w:rsidR="005F7DF7" w:rsidRPr="00193ECC" w:rsidRDefault="00193ECC">
            <w:pPr>
              <w:rPr>
                <w:sz w:val="16"/>
              </w:rPr>
            </w:pPr>
            <w:r w:rsidRPr="00193ECC">
              <w:rPr>
                <w:rStyle w:val="SAPEmphasis"/>
                <w:sz w:val="16"/>
              </w:rPr>
              <w:t>Define Billing Setting</w:t>
            </w:r>
          </w:p>
        </w:tc>
        <w:tc>
          <w:tcPr>
            <w:tcW w:w="0" w:type="auto"/>
          </w:tcPr>
          <w:p w14:paraId="663FB60B"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on the right bottom of the screen.</w:t>
            </w:r>
          </w:p>
          <w:p w14:paraId="323EA5F3" w14:textId="77777777" w:rsidR="00193ECC" w:rsidRPr="00193ECC" w:rsidRDefault="00193ECC">
            <w:pPr>
              <w:rPr>
                <w:sz w:val="16"/>
              </w:rPr>
            </w:pPr>
            <w:r w:rsidRPr="00193ECC">
              <w:rPr>
                <w:sz w:val="16"/>
              </w:rPr>
              <w:t>Keep the settings below.</w:t>
            </w:r>
          </w:p>
          <w:p w14:paraId="0EF3A452" w14:textId="3537A195" w:rsidR="005F7DF7" w:rsidRPr="00193ECC" w:rsidRDefault="00193ECC">
            <w:pPr>
              <w:pStyle w:val="listpara1"/>
              <w:numPr>
                <w:ilvl w:val="0"/>
                <w:numId w:val="42"/>
              </w:numPr>
              <w:rPr>
                <w:sz w:val="16"/>
              </w:rPr>
            </w:pPr>
            <w:r w:rsidRPr="00193ECC">
              <w:rPr>
                <w:sz w:val="16"/>
              </w:rPr>
              <w:t xml:space="preserve">Set Billing Data and type before billing: </w:t>
            </w:r>
            <w:r w:rsidRPr="00193ECC">
              <w:rPr>
                <w:rStyle w:val="SAPScreenElement"/>
                <w:sz w:val="16"/>
              </w:rPr>
              <w:t>ON</w:t>
            </w:r>
          </w:p>
          <w:p w14:paraId="33F3A738"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2562E97C"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5EA4013A"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54CFFD56"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4A36C254" w14:textId="77777777" w:rsidR="005F7DF7" w:rsidRPr="00193ECC" w:rsidRDefault="005F7DF7">
            <w:pPr>
              <w:rPr>
                <w:sz w:val="16"/>
              </w:rPr>
            </w:pPr>
          </w:p>
        </w:tc>
        <w:tc>
          <w:tcPr>
            <w:tcW w:w="0" w:type="auto"/>
          </w:tcPr>
          <w:p w14:paraId="31C9F48C" w14:textId="77777777" w:rsidR="005F7DF7" w:rsidRPr="00193ECC" w:rsidRDefault="005F7DF7">
            <w:pPr>
              <w:rPr>
                <w:sz w:val="16"/>
              </w:rPr>
            </w:pPr>
          </w:p>
        </w:tc>
      </w:tr>
      <w:tr w:rsidR="005F7DF7" w:rsidRPr="00193ECC" w14:paraId="5FA65969" w14:textId="77777777" w:rsidTr="00193ECC">
        <w:tc>
          <w:tcPr>
            <w:tcW w:w="0" w:type="auto"/>
          </w:tcPr>
          <w:p w14:paraId="35AFFE74" w14:textId="77777777" w:rsidR="005F7DF7" w:rsidRPr="00193ECC" w:rsidRDefault="00193ECC">
            <w:pPr>
              <w:rPr>
                <w:sz w:val="16"/>
              </w:rPr>
            </w:pPr>
            <w:r w:rsidRPr="00193ECC">
              <w:rPr>
                <w:sz w:val="16"/>
              </w:rPr>
              <w:t>4</w:t>
            </w:r>
          </w:p>
        </w:tc>
        <w:tc>
          <w:tcPr>
            <w:tcW w:w="0" w:type="auto"/>
          </w:tcPr>
          <w:p w14:paraId="3BC182F4" w14:textId="77777777" w:rsidR="005F7DF7" w:rsidRPr="00193ECC" w:rsidRDefault="00193ECC">
            <w:pPr>
              <w:rPr>
                <w:sz w:val="16"/>
              </w:rPr>
            </w:pPr>
            <w:r w:rsidRPr="00193ECC">
              <w:rPr>
                <w:rStyle w:val="SAPEmphasis"/>
                <w:sz w:val="16"/>
              </w:rPr>
              <w:t>Search for Billing List</w:t>
            </w:r>
          </w:p>
        </w:tc>
        <w:tc>
          <w:tcPr>
            <w:tcW w:w="0" w:type="auto"/>
          </w:tcPr>
          <w:p w14:paraId="09C9AA2E" w14:textId="77777777" w:rsidR="005F7DF7" w:rsidRPr="00193ECC" w:rsidRDefault="00193ECC">
            <w:pPr>
              <w:rPr>
                <w:sz w:val="16"/>
              </w:rPr>
            </w:pPr>
            <w:r w:rsidRPr="00193ECC">
              <w:rPr>
                <w:sz w:val="16"/>
              </w:rPr>
              <w:t>In the search condition, use criteria if necessary.</w:t>
            </w:r>
          </w:p>
        </w:tc>
        <w:tc>
          <w:tcPr>
            <w:tcW w:w="0" w:type="auto"/>
          </w:tcPr>
          <w:p w14:paraId="18924A88" w14:textId="77777777" w:rsidR="005F7DF7" w:rsidRPr="00193ECC" w:rsidRDefault="00193ECC">
            <w:pPr>
              <w:rPr>
                <w:sz w:val="16"/>
              </w:rPr>
            </w:pPr>
            <w:r w:rsidRPr="00193ECC">
              <w:rPr>
                <w:sz w:val="16"/>
              </w:rPr>
              <w:t>Sales document(s) displays in the result.</w:t>
            </w:r>
          </w:p>
        </w:tc>
        <w:tc>
          <w:tcPr>
            <w:tcW w:w="0" w:type="auto"/>
          </w:tcPr>
          <w:p w14:paraId="3F41F024" w14:textId="77777777" w:rsidR="005F7DF7" w:rsidRPr="00193ECC" w:rsidRDefault="005F7DF7">
            <w:pPr>
              <w:rPr>
                <w:sz w:val="16"/>
              </w:rPr>
            </w:pPr>
          </w:p>
        </w:tc>
      </w:tr>
      <w:tr w:rsidR="005F7DF7" w:rsidRPr="00193ECC" w14:paraId="250660DE" w14:textId="77777777" w:rsidTr="00193ECC">
        <w:tc>
          <w:tcPr>
            <w:tcW w:w="0" w:type="auto"/>
          </w:tcPr>
          <w:p w14:paraId="0BC1042A" w14:textId="77777777" w:rsidR="005F7DF7" w:rsidRPr="00193ECC" w:rsidRDefault="00193ECC">
            <w:pPr>
              <w:rPr>
                <w:sz w:val="16"/>
              </w:rPr>
            </w:pPr>
            <w:r w:rsidRPr="00193ECC">
              <w:rPr>
                <w:sz w:val="16"/>
              </w:rPr>
              <w:t>5</w:t>
            </w:r>
          </w:p>
        </w:tc>
        <w:tc>
          <w:tcPr>
            <w:tcW w:w="0" w:type="auto"/>
          </w:tcPr>
          <w:p w14:paraId="06C96BC5" w14:textId="77777777" w:rsidR="005F7DF7" w:rsidRPr="00193ECC" w:rsidRDefault="00193ECC">
            <w:pPr>
              <w:rPr>
                <w:sz w:val="16"/>
              </w:rPr>
            </w:pPr>
            <w:r w:rsidRPr="00193ECC">
              <w:rPr>
                <w:rStyle w:val="SAPEmphasis"/>
                <w:sz w:val="16"/>
              </w:rPr>
              <w:t>Choose Individual Billing Document</w:t>
            </w:r>
          </w:p>
        </w:tc>
        <w:tc>
          <w:tcPr>
            <w:tcW w:w="0" w:type="auto"/>
          </w:tcPr>
          <w:p w14:paraId="783813FE" w14:textId="77777777" w:rsidR="005F7DF7" w:rsidRPr="00193ECC" w:rsidRDefault="00193ECC">
            <w:pPr>
              <w:rPr>
                <w:sz w:val="16"/>
              </w:rPr>
            </w:pPr>
            <w:r w:rsidRPr="00193ECC">
              <w:rPr>
                <w:sz w:val="16"/>
              </w:rPr>
              <w:t xml:space="preserve">Select the row of delivery document created previously and choose </w:t>
            </w:r>
            <w:r w:rsidRPr="00193ECC">
              <w:rPr>
                <w:rStyle w:val="SAPScreenElement"/>
                <w:sz w:val="16"/>
              </w:rPr>
              <w:t>Create</w:t>
            </w:r>
            <w:r w:rsidRPr="00193ECC">
              <w:rPr>
                <w:sz w:val="16"/>
              </w:rPr>
              <w:t>.</w:t>
            </w:r>
          </w:p>
        </w:tc>
        <w:tc>
          <w:tcPr>
            <w:tcW w:w="0" w:type="auto"/>
          </w:tcPr>
          <w:p w14:paraId="1A63F6A7" w14:textId="77777777" w:rsidR="00193ECC" w:rsidRPr="00193ECC" w:rsidRDefault="00193ECC">
            <w:pPr>
              <w:rPr>
                <w:sz w:val="16"/>
              </w:rPr>
            </w:pPr>
          </w:p>
        </w:tc>
        <w:tc>
          <w:tcPr>
            <w:tcW w:w="0" w:type="auto"/>
          </w:tcPr>
          <w:p w14:paraId="07FA366B" w14:textId="77777777" w:rsidR="005F7DF7" w:rsidRPr="00193ECC" w:rsidRDefault="005F7DF7">
            <w:pPr>
              <w:rPr>
                <w:sz w:val="16"/>
              </w:rPr>
            </w:pPr>
          </w:p>
        </w:tc>
      </w:tr>
      <w:tr w:rsidR="005F7DF7" w:rsidRPr="00193ECC" w14:paraId="0B39C1CD" w14:textId="77777777" w:rsidTr="00193ECC">
        <w:tc>
          <w:tcPr>
            <w:tcW w:w="0" w:type="auto"/>
          </w:tcPr>
          <w:p w14:paraId="00BEEEC2" w14:textId="77777777" w:rsidR="005F7DF7" w:rsidRPr="00193ECC" w:rsidRDefault="00193ECC">
            <w:pPr>
              <w:rPr>
                <w:sz w:val="16"/>
              </w:rPr>
            </w:pPr>
            <w:r w:rsidRPr="00193ECC">
              <w:rPr>
                <w:sz w:val="16"/>
              </w:rPr>
              <w:t>6</w:t>
            </w:r>
          </w:p>
        </w:tc>
        <w:tc>
          <w:tcPr>
            <w:tcW w:w="0" w:type="auto"/>
          </w:tcPr>
          <w:p w14:paraId="37DA2E3E" w14:textId="77777777" w:rsidR="005F7DF7" w:rsidRPr="00193ECC" w:rsidRDefault="00193ECC">
            <w:pPr>
              <w:rPr>
                <w:sz w:val="16"/>
              </w:rPr>
            </w:pPr>
            <w:r w:rsidRPr="00193ECC">
              <w:rPr>
                <w:rStyle w:val="SAPEmphasis"/>
                <w:sz w:val="16"/>
              </w:rPr>
              <w:t>Maintain Billing Type and Billing Date</w:t>
            </w:r>
          </w:p>
        </w:tc>
        <w:tc>
          <w:tcPr>
            <w:tcW w:w="0" w:type="auto"/>
          </w:tcPr>
          <w:p w14:paraId="482CC8FB" w14:textId="77777777" w:rsidR="005F7DF7" w:rsidRPr="00193ECC" w:rsidRDefault="00193ECC">
            <w:pPr>
              <w:rPr>
                <w:sz w:val="16"/>
              </w:rPr>
            </w:pPr>
            <w:r w:rsidRPr="00193ECC">
              <w:rPr>
                <w:sz w:val="16"/>
              </w:rPr>
              <w:t xml:space="preserve">Choose the billing type </w:t>
            </w:r>
            <w:r w:rsidRPr="00193ECC">
              <w:rPr>
                <w:rStyle w:val="SAPScreenElement"/>
                <w:sz w:val="16"/>
              </w:rPr>
              <w:t>Invoice (F8)</w:t>
            </w:r>
            <w:r w:rsidRPr="00193ECC">
              <w:rPr>
                <w:sz w:val="16"/>
              </w:rPr>
              <w:t xml:space="preserve"> and billing date, such as the current date, then choose </w:t>
            </w:r>
            <w:r w:rsidRPr="00193ECC">
              <w:rPr>
                <w:rStyle w:val="SAPScreenElement"/>
                <w:sz w:val="16"/>
              </w:rPr>
              <w:t>OK</w:t>
            </w:r>
            <w:r w:rsidRPr="00193ECC">
              <w:rPr>
                <w:sz w:val="16"/>
              </w:rPr>
              <w:t>.</w:t>
            </w:r>
          </w:p>
        </w:tc>
        <w:tc>
          <w:tcPr>
            <w:tcW w:w="0" w:type="auto"/>
          </w:tcPr>
          <w:p w14:paraId="79271CEC" w14:textId="77777777" w:rsidR="005F7DF7" w:rsidRPr="00193ECC" w:rsidRDefault="00193ECC">
            <w:pPr>
              <w:rPr>
                <w:sz w:val="16"/>
              </w:rPr>
            </w:pPr>
            <w:r w:rsidRPr="00193ECC">
              <w:rPr>
                <w:sz w:val="16"/>
              </w:rPr>
              <w:t>The draft billing document with ID Sxxxxxxxx displays.</w:t>
            </w:r>
          </w:p>
        </w:tc>
        <w:tc>
          <w:tcPr>
            <w:tcW w:w="0" w:type="auto"/>
          </w:tcPr>
          <w:p w14:paraId="6C8D7E78" w14:textId="77777777" w:rsidR="00193ECC" w:rsidRPr="00193ECC" w:rsidRDefault="00193ECC">
            <w:pPr>
              <w:rPr>
                <w:sz w:val="16"/>
              </w:rPr>
            </w:pPr>
          </w:p>
        </w:tc>
      </w:tr>
      <w:tr w:rsidR="005F7DF7" w:rsidRPr="00193ECC" w14:paraId="394EF813" w14:textId="77777777" w:rsidTr="00193ECC">
        <w:tc>
          <w:tcPr>
            <w:tcW w:w="0" w:type="auto"/>
          </w:tcPr>
          <w:p w14:paraId="41CC80DB" w14:textId="77777777" w:rsidR="005F7DF7" w:rsidRPr="00193ECC" w:rsidRDefault="00193ECC">
            <w:pPr>
              <w:rPr>
                <w:sz w:val="16"/>
              </w:rPr>
            </w:pPr>
            <w:r w:rsidRPr="00193ECC">
              <w:rPr>
                <w:sz w:val="16"/>
              </w:rPr>
              <w:t>7</w:t>
            </w:r>
          </w:p>
        </w:tc>
        <w:tc>
          <w:tcPr>
            <w:tcW w:w="0" w:type="auto"/>
          </w:tcPr>
          <w:p w14:paraId="5D7831EA" w14:textId="77777777" w:rsidR="005F7DF7" w:rsidRPr="00193ECC" w:rsidRDefault="00193ECC">
            <w:pPr>
              <w:rPr>
                <w:sz w:val="16"/>
              </w:rPr>
            </w:pPr>
            <w:r w:rsidRPr="00193ECC">
              <w:rPr>
                <w:rStyle w:val="SAPEmphasis"/>
                <w:sz w:val="16"/>
              </w:rPr>
              <w:t>Save Billing Document</w:t>
            </w:r>
          </w:p>
        </w:tc>
        <w:tc>
          <w:tcPr>
            <w:tcW w:w="0" w:type="auto"/>
          </w:tcPr>
          <w:p w14:paraId="671FCE79"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4A40EA72" w14:textId="77777777" w:rsidR="005F7DF7" w:rsidRPr="00193ECC" w:rsidRDefault="00193ECC">
            <w:pPr>
              <w:rPr>
                <w:sz w:val="16"/>
              </w:rPr>
            </w:pPr>
            <w:r w:rsidRPr="00193ECC">
              <w:rPr>
                <w:sz w:val="16"/>
              </w:rPr>
              <w:t>Pro-forma invoice is generated.</w:t>
            </w:r>
          </w:p>
        </w:tc>
        <w:tc>
          <w:tcPr>
            <w:tcW w:w="0" w:type="auto"/>
          </w:tcPr>
          <w:p w14:paraId="376F063C" w14:textId="77777777" w:rsidR="00193ECC" w:rsidRPr="00193ECC" w:rsidRDefault="00193ECC">
            <w:pPr>
              <w:rPr>
                <w:sz w:val="16"/>
              </w:rPr>
            </w:pPr>
          </w:p>
        </w:tc>
      </w:tr>
    </w:tbl>
    <w:p w14:paraId="258FC74C" w14:textId="77777777" w:rsidR="005F7DF7" w:rsidRDefault="005F7DF7"/>
    <w:p w14:paraId="17DD72A6" w14:textId="77777777" w:rsidR="005F7DF7" w:rsidRDefault="00193ECC">
      <w:r>
        <w:t>Alternatively, it is supported to create pro-forma (type F5) with reference to replacement order.</w:t>
      </w:r>
    </w:p>
    <w:p w14:paraId="2583FB16" w14:textId="77777777" w:rsidR="005F7DF7" w:rsidRDefault="00193ECC">
      <w:pPr>
        <w:pStyle w:val="Heading4"/>
      </w:pPr>
      <w:bookmarkStart w:id="108" w:name="unique_43"/>
      <w:bookmarkStart w:id="109" w:name="_Toc176490256"/>
      <w:r>
        <w:t>Create Customer Invoice</w:t>
      </w:r>
      <w:bookmarkEnd w:id="108"/>
      <w:bookmarkEnd w:id="109"/>
    </w:p>
    <w:p w14:paraId="534437FC" w14:textId="77777777" w:rsidR="005F7DF7" w:rsidRDefault="00193ECC">
      <w:pPr>
        <w:pStyle w:val="SAPKeyblockTitle"/>
      </w:pPr>
      <w:r>
        <w:t>Test Administration</w:t>
      </w:r>
    </w:p>
    <w:p w14:paraId="7B2492D7" w14:textId="77777777" w:rsidR="005F7DF7" w:rsidRDefault="00193ECC">
      <w:r>
        <w:t>Customer project: Fill in the project-specific parts.</w:t>
      </w:r>
    </w:p>
    <w:p w14:paraId="45222935"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9A5CE7B"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93ADB2" w14:textId="77777777" w:rsidR="005F7DF7" w:rsidRPr="00193ECC" w:rsidRDefault="00193ECC">
            <w:pPr>
              <w:rPr>
                <w:sz w:val="12"/>
              </w:rPr>
            </w:pPr>
            <w:r w:rsidRPr="00193E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7B5E88"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E64B37"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E06596" w14:textId="77777777" w:rsidR="00193ECC" w:rsidRPr="00193ECC" w:rsidRDefault="00193ECC">
            <w:pPr>
              <w:rPr>
                <w:sz w:val="12"/>
              </w:rPr>
            </w:pPr>
          </w:p>
        </w:tc>
      </w:tr>
      <w:tr w:rsidR="005F7DF7" w:rsidRPr="00193ECC" w14:paraId="4858012E"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EF3E38"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32B5A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6F69D7"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3C09FE" w14:textId="77777777" w:rsidR="00193ECC" w:rsidRPr="00193ECC" w:rsidRDefault="00193ECC">
            <w:pPr>
              <w:rPr>
                <w:sz w:val="12"/>
              </w:rPr>
            </w:pPr>
          </w:p>
        </w:tc>
      </w:tr>
      <w:tr w:rsidR="005F7DF7" w:rsidRPr="00193ECC" w14:paraId="1F70A95B"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322C7B"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E164A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DFC2DE"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43BB2D"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401DD336" w14:textId="77777777" w:rsidR="005F7DF7" w:rsidRDefault="00193ECC">
      <w:pPr>
        <w:pStyle w:val="SAPKeyblockTitle"/>
      </w:pPr>
      <w:r>
        <w:t>Purpose</w:t>
      </w:r>
    </w:p>
    <w:p w14:paraId="533C9F93" w14:textId="77777777" w:rsidR="005F7DF7" w:rsidRDefault="00193ECC">
      <w:r>
        <w:t>This process step shows you how to create ‘F2’ type of invoice, and costs are transferred to accounting accordingly.</w:t>
      </w:r>
    </w:p>
    <w:p w14:paraId="57C2A5E3"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42"/>
        <w:gridCol w:w="1672"/>
        <w:gridCol w:w="8472"/>
        <w:gridCol w:w="2461"/>
        <w:gridCol w:w="1057"/>
      </w:tblGrid>
      <w:tr w:rsidR="005F7DF7" w:rsidRPr="00193ECC" w14:paraId="3345F5B3"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162ED59" w14:textId="77777777" w:rsidR="005F7DF7" w:rsidRPr="00193ECC" w:rsidRDefault="00193ECC">
            <w:pPr>
              <w:pStyle w:val="SAPTableHeader"/>
              <w:rPr>
                <w:sz w:val="16"/>
              </w:rPr>
            </w:pPr>
            <w:r w:rsidRPr="00193ECC">
              <w:rPr>
                <w:sz w:val="16"/>
              </w:rPr>
              <w:t>Test Step #</w:t>
            </w:r>
          </w:p>
        </w:tc>
        <w:tc>
          <w:tcPr>
            <w:tcW w:w="0" w:type="auto"/>
          </w:tcPr>
          <w:p w14:paraId="2B386126" w14:textId="77777777" w:rsidR="005F7DF7" w:rsidRPr="00193ECC" w:rsidRDefault="00193ECC">
            <w:pPr>
              <w:pStyle w:val="SAPTableHeader"/>
              <w:rPr>
                <w:sz w:val="16"/>
              </w:rPr>
            </w:pPr>
            <w:r w:rsidRPr="00193ECC">
              <w:rPr>
                <w:sz w:val="16"/>
              </w:rPr>
              <w:t>Test Step Name</w:t>
            </w:r>
          </w:p>
        </w:tc>
        <w:tc>
          <w:tcPr>
            <w:tcW w:w="0" w:type="auto"/>
          </w:tcPr>
          <w:p w14:paraId="2CF3C546" w14:textId="77777777" w:rsidR="005F7DF7" w:rsidRPr="00193ECC" w:rsidRDefault="00193ECC">
            <w:pPr>
              <w:pStyle w:val="SAPTableHeader"/>
              <w:rPr>
                <w:sz w:val="16"/>
              </w:rPr>
            </w:pPr>
            <w:r w:rsidRPr="00193ECC">
              <w:rPr>
                <w:sz w:val="16"/>
              </w:rPr>
              <w:t>Instruction</w:t>
            </w:r>
          </w:p>
        </w:tc>
        <w:tc>
          <w:tcPr>
            <w:tcW w:w="0" w:type="auto"/>
          </w:tcPr>
          <w:p w14:paraId="1EE3D96F" w14:textId="77777777" w:rsidR="005F7DF7" w:rsidRPr="00193ECC" w:rsidRDefault="00193ECC">
            <w:pPr>
              <w:pStyle w:val="SAPTableHeader"/>
              <w:rPr>
                <w:sz w:val="16"/>
              </w:rPr>
            </w:pPr>
            <w:r w:rsidRPr="00193ECC">
              <w:rPr>
                <w:sz w:val="16"/>
              </w:rPr>
              <w:t>Expected Result</w:t>
            </w:r>
          </w:p>
        </w:tc>
        <w:tc>
          <w:tcPr>
            <w:tcW w:w="0" w:type="auto"/>
          </w:tcPr>
          <w:p w14:paraId="26194A59" w14:textId="77777777" w:rsidR="005F7DF7" w:rsidRPr="00193ECC" w:rsidRDefault="00193ECC">
            <w:pPr>
              <w:pStyle w:val="SAPTableHeader"/>
              <w:rPr>
                <w:sz w:val="16"/>
              </w:rPr>
            </w:pPr>
            <w:r w:rsidRPr="00193ECC">
              <w:rPr>
                <w:sz w:val="16"/>
              </w:rPr>
              <w:t>Pass / Fail / Comment</w:t>
            </w:r>
          </w:p>
        </w:tc>
      </w:tr>
      <w:tr w:rsidR="005F7DF7" w:rsidRPr="00193ECC" w14:paraId="6A7D53D9" w14:textId="77777777" w:rsidTr="00193ECC">
        <w:tc>
          <w:tcPr>
            <w:tcW w:w="0" w:type="auto"/>
          </w:tcPr>
          <w:p w14:paraId="1DEFA4CD" w14:textId="77777777" w:rsidR="005F7DF7" w:rsidRPr="00193ECC" w:rsidRDefault="00193ECC">
            <w:pPr>
              <w:rPr>
                <w:sz w:val="16"/>
              </w:rPr>
            </w:pPr>
            <w:r w:rsidRPr="00193ECC">
              <w:rPr>
                <w:sz w:val="16"/>
              </w:rPr>
              <w:t>1</w:t>
            </w:r>
          </w:p>
        </w:tc>
        <w:tc>
          <w:tcPr>
            <w:tcW w:w="0" w:type="auto"/>
          </w:tcPr>
          <w:p w14:paraId="0D921EF9" w14:textId="77777777" w:rsidR="005F7DF7" w:rsidRPr="00193ECC" w:rsidRDefault="00193ECC">
            <w:pPr>
              <w:rPr>
                <w:sz w:val="16"/>
              </w:rPr>
            </w:pPr>
            <w:r w:rsidRPr="00193ECC">
              <w:rPr>
                <w:rStyle w:val="SAPEmphasis"/>
                <w:sz w:val="16"/>
              </w:rPr>
              <w:t>Log On</w:t>
            </w:r>
          </w:p>
        </w:tc>
        <w:tc>
          <w:tcPr>
            <w:tcW w:w="0" w:type="auto"/>
          </w:tcPr>
          <w:p w14:paraId="39BAE969" w14:textId="77777777" w:rsidR="005F7DF7" w:rsidRPr="00193ECC" w:rsidRDefault="00193ECC">
            <w:pPr>
              <w:rPr>
                <w:sz w:val="16"/>
              </w:rPr>
            </w:pPr>
            <w:r w:rsidRPr="00193ECC">
              <w:rPr>
                <w:sz w:val="16"/>
              </w:rPr>
              <w:t>Log on to the SAP Fiori launchpad as a Billing Clerk.</w:t>
            </w:r>
          </w:p>
        </w:tc>
        <w:tc>
          <w:tcPr>
            <w:tcW w:w="0" w:type="auto"/>
          </w:tcPr>
          <w:p w14:paraId="52992867" w14:textId="77777777" w:rsidR="005F7DF7" w:rsidRPr="00193ECC" w:rsidRDefault="00193ECC">
            <w:pPr>
              <w:rPr>
                <w:sz w:val="16"/>
              </w:rPr>
            </w:pPr>
            <w:r w:rsidRPr="00193ECC">
              <w:rPr>
                <w:sz w:val="16"/>
              </w:rPr>
              <w:t>The SAP Fiori launchpad displays.</w:t>
            </w:r>
          </w:p>
        </w:tc>
        <w:tc>
          <w:tcPr>
            <w:tcW w:w="0" w:type="auto"/>
          </w:tcPr>
          <w:p w14:paraId="58AFC74A" w14:textId="77777777" w:rsidR="005F7DF7" w:rsidRPr="00193ECC" w:rsidRDefault="005F7DF7">
            <w:pPr>
              <w:rPr>
                <w:sz w:val="16"/>
              </w:rPr>
            </w:pPr>
          </w:p>
        </w:tc>
      </w:tr>
      <w:tr w:rsidR="005F7DF7" w:rsidRPr="00193ECC" w14:paraId="15CADF0D" w14:textId="77777777" w:rsidTr="00193ECC">
        <w:tc>
          <w:tcPr>
            <w:tcW w:w="0" w:type="auto"/>
          </w:tcPr>
          <w:p w14:paraId="6506903C" w14:textId="77777777" w:rsidR="005F7DF7" w:rsidRPr="00193ECC" w:rsidRDefault="00193ECC">
            <w:pPr>
              <w:rPr>
                <w:sz w:val="16"/>
              </w:rPr>
            </w:pPr>
            <w:r w:rsidRPr="00193ECC">
              <w:rPr>
                <w:sz w:val="16"/>
              </w:rPr>
              <w:t>2</w:t>
            </w:r>
          </w:p>
        </w:tc>
        <w:tc>
          <w:tcPr>
            <w:tcW w:w="0" w:type="auto"/>
          </w:tcPr>
          <w:p w14:paraId="47D836EC" w14:textId="77777777" w:rsidR="005F7DF7" w:rsidRPr="00193ECC" w:rsidRDefault="00193ECC">
            <w:pPr>
              <w:rPr>
                <w:sz w:val="16"/>
              </w:rPr>
            </w:pPr>
            <w:r w:rsidRPr="00193ECC">
              <w:rPr>
                <w:rStyle w:val="SAPEmphasis"/>
                <w:sz w:val="16"/>
              </w:rPr>
              <w:t>Access the App</w:t>
            </w:r>
          </w:p>
        </w:tc>
        <w:tc>
          <w:tcPr>
            <w:tcW w:w="0" w:type="auto"/>
          </w:tcPr>
          <w:p w14:paraId="4CBFCF81"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7588648C"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0C864327" w14:textId="77777777" w:rsidR="005F7DF7" w:rsidRPr="00193ECC" w:rsidRDefault="005F7DF7">
            <w:pPr>
              <w:rPr>
                <w:sz w:val="16"/>
              </w:rPr>
            </w:pPr>
          </w:p>
        </w:tc>
      </w:tr>
      <w:tr w:rsidR="005F7DF7" w:rsidRPr="00193ECC" w14:paraId="6B1B46B5" w14:textId="77777777" w:rsidTr="00193ECC">
        <w:tc>
          <w:tcPr>
            <w:tcW w:w="0" w:type="auto"/>
          </w:tcPr>
          <w:p w14:paraId="22DBABD3" w14:textId="77777777" w:rsidR="005F7DF7" w:rsidRPr="00193ECC" w:rsidRDefault="00193ECC">
            <w:pPr>
              <w:rPr>
                <w:sz w:val="16"/>
              </w:rPr>
            </w:pPr>
            <w:r w:rsidRPr="00193ECC">
              <w:rPr>
                <w:sz w:val="16"/>
              </w:rPr>
              <w:t>3</w:t>
            </w:r>
          </w:p>
        </w:tc>
        <w:tc>
          <w:tcPr>
            <w:tcW w:w="0" w:type="auto"/>
          </w:tcPr>
          <w:p w14:paraId="605B76AC" w14:textId="77777777" w:rsidR="005F7DF7" w:rsidRPr="00193ECC" w:rsidRDefault="00193ECC">
            <w:pPr>
              <w:rPr>
                <w:sz w:val="16"/>
              </w:rPr>
            </w:pPr>
            <w:r w:rsidRPr="00193ECC">
              <w:rPr>
                <w:rStyle w:val="SAPEmphasis"/>
                <w:sz w:val="16"/>
              </w:rPr>
              <w:t>Define Billing Setting</w:t>
            </w:r>
          </w:p>
        </w:tc>
        <w:tc>
          <w:tcPr>
            <w:tcW w:w="0" w:type="auto"/>
          </w:tcPr>
          <w:p w14:paraId="17DC2AEC"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on the right bottom of the screen.</w:t>
            </w:r>
          </w:p>
          <w:p w14:paraId="3B2F4D72" w14:textId="77777777" w:rsidR="00193ECC" w:rsidRPr="00193ECC" w:rsidRDefault="00193ECC">
            <w:pPr>
              <w:rPr>
                <w:sz w:val="16"/>
              </w:rPr>
            </w:pPr>
            <w:r w:rsidRPr="00193ECC">
              <w:rPr>
                <w:sz w:val="16"/>
              </w:rPr>
              <w:t>Keep the settings below.</w:t>
            </w:r>
          </w:p>
          <w:p w14:paraId="6C1B035F" w14:textId="746754DB" w:rsidR="005F7DF7" w:rsidRPr="00193ECC" w:rsidRDefault="00193ECC">
            <w:pPr>
              <w:pStyle w:val="listpara1"/>
              <w:numPr>
                <w:ilvl w:val="0"/>
                <w:numId w:val="43"/>
              </w:numPr>
              <w:rPr>
                <w:sz w:val="16"/>
              </w:rPr>
            </w:pPr>
            <w:r w:rsidRPr="00193ECC">
              <w:rPr>
                <w:sz w:val="16"/>
              </w:rPr>
              <w:t xml:space="preserve">Set Billing Data and type before billing: </w:t>
            </w:r>
            <w:r w:rsidRPr="00193ECC">
              <w:rPr>
                <w:rStyle w:val="SAPScreenElement"/>
                <w:sz w:val="16"/>
              </w:rPr>
              <w:t>ON</w:t>
            </w:r>
          </w:p>
          <w:p w14:paraId="635D43AD"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0BFA40E8"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1A98BDD4"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70B734AC"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3F6C8F57" w14:textId="77777777" w:rsidR="005F7DF7" w:rsidRPr="00193ECC" w:rsidRDefault="005F7DF7">
            <w:pPr>
              <w:rPr>
                <w:sz w:val="16"/>
              </w:rPr>
            </w:pPr>
          </w:p>
        </w:tc>
        <w:tc>
          <w:tcPr>
            <w:tcW w:w="0" w:type="auto"/>
          </w:tcPr>
          <w:p w14:paraId="42C3C2F7" w14:textId="77777777" w:rsidR="005F7DF7" w:rsidRPr="00193ECC" w:rsidRDefault="005F7DF7">
            <w:pPr>
              <w:rPr>
                <w:sz w:val="16"/>
              </w:rPr>
            </w:pPr>
          </w:p>
        </w:tc>
      </w:tr>
      <w:tr w:rsidR="005F7DF7" w:rsidRPr="00193ECC" w14:paraId="08E32A20" w14:textId="77777777" w:rsidTr="00193ECC">
        <w:tc>
          <w:tcPr>
            <w:tcW w:w="0" w:type="auto"/>
          </w:tcPr>
          <w:p w14:paraId="10748AD0" w14:textId="77777777" w:rsidR="005F7DF7" w:rsidRPr="00193ECC" w:rsidRDefault="00193ECC">
            <w:pPr>
              <w:rPr>
                <w:sz w:val="16"/>
              </w:rPr>
            </w:pPr>
            <w:r w:rsidRPr="00193ECC">
              <w:rPr>
                <w:sz w:val="16"/>
              </w:rPr>
              <w:t>4</w:t>
            </w:r>
          </w:p>
        </w:tc>
        <w:tc>
          <w:tcPr>
            <w:tcW w:w="0" w:type="auto"/>
          </w:tcPr>
          <w:p w14:paraId="61FE072E" w14:textId="77777777" w:rsidR="005F7DF7" w:rsidRPr="00193ECC" w:rsidRDefault="00193ECC">
            <w:pPr>
              <w:rPr>
                <w:sz w:val="16"/>
              </w:rPr>
            </w:pPr>
            <w:r w:rsidRPr="00193ECC">
              <w:rPr>
                <w:rStyle w:val="SAPEmphasis"/>
                <w:sz w:val="16"/>
              </w:rPr>
              <w:t>Search for Billing List</w:t>
            </w:r>
          </w:p>
        </w:tc>
        <w:tc>
          <w:tcPr>
            <w:tcW w:w="0" w:type="auto"/>
          </w:tcPr>
          <w:p w14:paraId="696663B3" w14:textId="77777777" w:rsidR="005F7DF7" w:rsidRPr="00193ECC" w:rsidRDefault="00193ECC">
            <w:pPr>
              <w:rPr>
                <w:sz w:val="16"/>
              </w:rPr>
            </w:pPr>
            <w:r w:rsidRPr="00193ECC">
              <w:rPr>
                <w:sz w:val="16"/>
              </w:rPr>
              <w:t>In the search condition, use criteria if necessary.</w:t>
            </w:r>
          </w:p>
        </w:tc>
        <w:tc>
          <w:tcPr>
            <w:tcW w:w="0" w:type="auto"/>
          </w:tcPr>
          <w:p w14:paraId="180BAAC3" w14:textId="77777777" w:rsidR="005F7DF7" w:rsidRPr="00193ECC" w:rsidRDefault="00193ECC">
            <w:pPr>
              <w:rPr>
                <w:sz w:val="16"/>
              </w:rPr>
            </w:pPr>
            <w:r w:rsidRPr="00193ECC">
              <w:rPr>
                <w:sz w:val="16"/>
              </w:rPr>
              <w:t>Sales document(s) displays in the result.</w:t>
            </w:r>
          </w:p>
        </w:tc>
        <w:tc>
          <w:tcPr>
            <w:tcW w:w="0" w:type="auto"/>
          </w:tcPr>
          <w:p w14:paraId="12A2C16D" w14:textId="77777777" w:rsidR="005F7DF7" w:rsidRPr="00193ECC" w:rsidRDefault="005F7DF7">
            <w:pPr>
              <w:rPr>
                <w:sz w:val="16"/>
              </w:rPr>
            </w:pPr>
          </w:p>
        </w:tc>
      </w:tr>
      <w:tr w:rsidR="005F7DF7" w:rsidRPr="00193ECC" w14:paraId="7B33984F" w14:textId="77777777" w:rsidTr="00193ECC">
        <w:tc>
          <w:tcPr>
            <w:tcW w:w="0" w:type="auto"/>
          </w:tcPr>
          <w:p w14:paraId="0DD3B198" w14:textId="77777777" w:rsidR="005F7DF7" w:rsidRPr="00193ECC" w:rsidRDefault="00193ECC">
            <w:pPr>
              <w:rPr>
                <w:sz w:val="16"/>
              </w:rPr>
            </w:pPr>
            <w:r w:rsidRPr="00193ECC">
              <w:rPr>
                <w:sz w:val="16"/>
              </w:rPr>
              <w:t>5</w:t>
            </w:r>
          </w:p>
        </w:tc>
        <w:tc>
          <w:tcPr>
            <w:tcW w:w="0" w:type="auto"/>
          </w:tcPr>
          <w:p w14:paraId="0D50CEE4" w14:textId="77777777" w:rsidR="005F7DF7" w:rsidRPr="00193ECC" w:rsidRDefault="00193ECC">
            <w:pPr>
              <w:rPr>
                <w:sz w:val="16"/>
              </w:rPr>
            </w:pPr>
            <w:r w:rsidRPr="00193ECC">
              <w:rPr>
                <w:rStyle w:val="SAPEmphasis"/>
                <w:sz w:val="16"/>
              </w:rPr>
              <w:t>Choose Individual Billing Document</w:t>
            </w:r>
          </w:p>
        </w:tc>
        <w:tc>
          <w:tcPr>
            <w:tcW w:w="0" w:type="auto"/>
          </w:tcPr>
          <w:p w14:paraId="701DBCEB" w14:textId="77777777" w:rsidR="005F7DF7" w:rsidRPr="00193ECC" w:rsidRDefault="00193ECC">
            <w:pPr>
              <w:rPr>
                <w:sz w:val="16"/>
              </w:rPr>
            </w:pPr>
            <w:r w:rsidRPr="00193ECC">
              <w:rPr>
                <w:sz w:val="16"/>
              </w:rPr>
              <w:t xml:space="preserve">Select the row of delivery document created previously and choose </w:t>
            </w:r>
            <w:r w:rsidRPr="00193ECC">
              <w:rPr>
                <w:rStyle w:val="SAPScreenElement"/>
                <w:sz w:val="16"/>
              </w:rPr>
              <w:t>Create</w:t>
            </w:r>
            <w:r w:rsidRPr="00193ECC">
              <w:rPr>
                <w:sz w:val="16"/>
              </w:rPr>
              <w:t>.</w:t>
            </w:r>
          </w:p>
        </w:tc>
        <w:tc>
          <w:tcPr>
            <w:tcW w:w="0" w:type="auto"/>
          </w:tcPr>
          <w:p w14:paraId="3FE57723" w14:textId="77777777" w:rsidR="00193ECC" w:rsidRPr="00193ECC" w:rsidRDefault="00193ECC">
            <w:pPr>
              <w:rPr>
                <w:sz w:val="16"/>
              </w:rPr>
            </w:pPr>
          </w:p>
        </w:tc>
        <w:tc>
          <w:tcPr>
            <w:tcW w:w="0" w:type="auto"/>
          </w:tcPr>
          <w:p w14:paraId="6118459E" w14:textId="77777777" w:rsidR="005F7DF7" w:rsidRPr="00193ECC" w:rsidRDefault="005F7DF7">
            <w:pPr>
              <w:rPr>
                <w:sz w:val="16"/>
              </w:rPr>
            </w:pPr>
          </w:p>
        </w:tc>
      </w:tr>
      <w:tr w:rsidR="005F7DF7" w:rsidRPr="00193ECC" w14:paraId="54F50DBA" w14:textId="77777777" w:rsidTr="00193ECC">
        <w:tc>
          <w:tcPr>
            <w:tcW w:w="0" w:type="auto"/>
          </w:tcPr>
          <w:p w14:paraId="05670DB5" w14:textId="77777777" w:rsidR="005F7DF7" w:rsidRPr="00193ECC" w:rsidRDefault="00193ECC">
            <w:pPr>
              <w:rPr>
                <w:sz w:val="16"/>
              </w:rPr>
            </w:pPr>
            <w:r w:rsidRPr="00193ECC">
              <w:rPr>
                <w:sz w:val="16"/>
              </w:rPr>
              <w:t>6</w:t>
            </w:r>
          </w:p>
        </w:tc>
        <w:tc>
          <w:tcPr>
            <w:tcW w:w="0" w:type="auto"/>
          </w:tcPr>
          <w:p w14:paraId="5D8587BC" w14:textId="77777777" w:rsidR="005F7DF7" w:rsidRPr="00193ECC" w:rsidRDefault="00193ECC">
            <w:pPr>
              <w:rPr>
                <w:sz w:val="16"/>
              </w:rPr>
            </w:pPr>
            <w:r w:rsidRPr="00193ECC">
              <w:rPr>
                <w:rStyle w:val="SAPEmphasis"/>
                <w:sz w:val="16"/>
              </w:rPr>
              <w:t>Maintain Billing Type and Billing Date</w:t>
            </w:r>
          </w:p>
        </w:tc>
        <w:tc>
          <w:tcPr>
            <w:tcW w:w="0" w:type="auto"/>
          </w:tcPr>
          <w:p w14:paraId="66B50CDD" w14:textId="77777777" w:rsidR="005F7DF7" w:rsidRPr="00193ECC" w:rsidRDefault="00193ECC">
            <w:pPr>
              <w:rPr>
                <w:sz w:val="16"/>
              </w:rPr>
            </w:pPr>
            <w:r w:rsidRPr="00193ECC">
              <w:rPr>
                <w:sz w:val="16"/>
              </w:rPr>
              <w:t xml:space="preserve">Choose billing type </w:t>
            </w:r>
            <w:r w:rsidRPr="00193ECC">
              <w:rPr>
                <w:rStyle w:val="SAPScreenElement"/>
                <w:sz w:val="16"/>
              </w:rPr>
              <w:t>Invoice (F2)</w:t>
            </w:r>
            <w:r w:rsidRPr="00193ECC">
              <w:rPr>
                <w:sz w:val="16"/>
              </w:rPr>
              <w:t xml:space="preserve"> and maintain Billing date, such as the current date, and then choose </w:t>
            </w:r>
            <w:r w:rsidRPr="00193ECC">
              <w:rPr>
                <w:rStyle w:val="SAPScreenElement"/>
                <w:sz w:val="16"/>
              </w:rPr>
              <w:t>OK</w:t>
            </w:r>
            <w:r w:rsidRPr="00193ECC">
              <w:rPr>
                <w:sz w:val="16"/>
              </w:rPr>
              <w:t>.</w:t>
            </w:r>
          </w:p>
        </w:tc>
        <w:tc>
          <w:tcPr>
            <w:tcW w:w="0" w:type="auto"/>
          </w:tcPr>
          <w:p w14:paraId="4ABB64C2" w14:textId="77777777" w:rsidR="005F7DF7" w:rsidRPr="00193ECC" w:rsidRDefault="00193ECC">
            <w:pPr>
              <w:rPr>
                <w:sz w:val="16"/>
              </w:rPr>
            </w:pPr>
            <w:r w:rsidRPr="00193ECC">
              <w:rPr>
                <w:sz w:val="16"/>
              </w:rPr>
              <w:t>The draft billing document with ID Sxxxxxxxx displays.</w:t>
            </w:r>
          </w:p>
        </w:tc>
        <w:tc>
          <w:tcPr>
            <w:tcW w:w="0" w:type="auto"/>
          </w:tcPr>
          <w:p w14:paraId="12154497" w14:textId="77777777" w:rsidR="00193ECC" w:rsidRPr="00193ECC" w:rsidRDefault="00193ECC">
            <w:pPr>
              <w:rPr>
                <w:sz w:val="16"/>
              </w:rPr>
            </w:pPr>
          </w:p>
        </w:tc>
      </w:tr>
      <w:tr w:rsidR="005F7DF7" w:rsidRPr="00193ECC" w14:paraId="3C84F3AB" w14:textId="77777777" w:rsidTr="00193ECC">
        <w:tc>
          <w:tcPr>
            <w:tcW w:w="0" w:type="auto"/>
          </w:tcPr>
          <w:p w14:paraId="581C6D3D" w14:textId="77777777" w:rsidR="005F7DF7" w:rsidRPr="00193ECC" w:rsidRDefault="00193ECC">
            <w:pPr>
              <w:rPr>
                <w:sz w:val="16"/>
              </w:rPr>
            </w:pPr>
            <w:r w:rsidRPr="00193ECC">
              <w:rPr>
                <w:sz w:val="16"/>
              </w:rPr>
              <w:t>7</w:t>
            </w:r>
          </w:p>
        </w:tc>
        <w:tc>
          <w:tcPr>
            <w:tcW w:w="0" w:type="auto"/>
          </w:tcPr>
          <w:p w14:paraId="5597A0BD" w14:textId="77777777" w:rsidR="005F7DF7" w:rsidRPr="00193ECC" w:rsidRDefault="00193ECC">
            <w:pPr>
              <w:rPr>
                <w:sz w:val="16"/>
              </w:rPr>
            </w:pPr>
            <w:r w:rsidRPr="00193ECC">
              <w:rPr>
                <w:rStyle w:val="SAPEmphasis"/>
                <w:sz w:val="16"/>
              </w:rPr>
              <w:t>Save Billing Document</w:t>
            </w:r>
          </w:p>
        </w:tc>
        <w:tc>
          <w:tcPr>
            <w:tcW w:w="0" w:type="auto"/>
          </w:tcPr>
          <w:p w14:paraId="34FE5BDC" w14:textId="77777777" w:rsidR="005F7DF7" w:rsidRPr="00193ECC" w:rsidRDefault="00193ECC">
            <w:pPr>
              <w:rPr>
                <w:sz w:val="16"/>
              </w:rPr>
            </w:pPr>
            <w:r w:rsidRPr="00193ECC">
              <w:rPr>
                <w:sz w:val="16"/>
              </w:rPr>
              <w:t xml:space="preserve">In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1D16E1AA" w14:textId="77777777" w:rsidR="005F7DF7" w:rsidRPr="00193ECC" w:rsidRDefault="00193ECC">
            <w:pPr>
              <w:rPr>
                <w:sz w:val="16"/>
              </w:rPr>
            </w:pPr>
            <w:r w:rsidRPr="00193ECC">
              <w:rPr>
                <w:sz w:val="16"/>
              </w:rPr>
              <w:t>Customer invoice is generated.</w:t>
            </w:r>
          </w:p>
        </w:tc>
        <w:tc>
          <w:tcPr>
            <w:tcW w:w="0" w:type="auto"/>
          </w:tcPr>
          <w:p w14:paraId="11DBE8F7" w14:textId="77777777" w:rsidR="00193ECC" w:rsidRPr="00193ECC" w:rsidRDefault="00193ECC">
            <w:pPr>
              <w:rPr>
                <w:sz w:val="16"/>
              </w:rPr>
            </w:pPr>
          </w:p>
        </w:tc>
      </w:tr>
    </w:tbl>
    <w:p w14:paraId="5384B9D7" w14:textId="77777777" w:rsidR="005F7DF7" w:rsidRDefault="00193ECC">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5185"/>
        <w:gridCol w:w="4641"/>
        <w:gridCol w:w="4478"/>
      </w:tblGrid>
      <w:tr w:rsidR="005F7DF7" w:rsidRPr="00193ECC" w14:paraId="6D68E57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5DA5B54" w14:textId="77777777" w:rsidR="005F7DF7" w:rsidRPr="00193ECC" w:rsidRDefault="00193ECC">
            <w:pPr>
              <w:pStyle w:val="SAPTableHeader"/>
              <w:rPr>
                <w:sz w:val="16"/>
              </w:rPr>
            </w:pPr>
            <w:r w:rsidRPr="00193ECC">
              <w:rPr>
                <w:sz w:val="16"/>
              </w:rPr>
              <w:t>Material</w:t>
            </w:r>
          </w:p>
        </w:tc>
        <w:tc>
          <w:tcPr>
            <w:tcW w:w="0" w:type="auto"/>
          </w:tcPr>
          <w:p w14:paraId="44EE6069" w14:textId="77777777" w:rsidR="005F7DF7" w:rsidRPr="00193ECC" w:rsidRDefault="00193ECC">
            <w:pPr>
              <w:pStyle w:val="SAPTableHeader"/>
              <w:rPr>
                <w:sz w:val="16"/>
              </w:rPr>
            </w:pPr>
            <w:r w:rsidRPr="00193ECC">
              <w:rPr>
                <w:sz w:val="16"/>
              </w:rPr>
              <w:t>Debited Accounts</w:t>
            </w:r>
          </w:p>
        </w:tc>
        <w:tc>
          <w:tcPr>
            <w:tcW w:w="0" w:type="auto"/>
          </w:tcPr>
          <w:p w14:paraId="07F56D25" w14:textId="77777777" w:rsidR="005F7DF7" w:rsidRPr="00193ECC" w:rsidRDefault="00193ECC">
            <w:pPr>
              <w:pStyle w:val="SAPTableHeader"/>
              <w:rPr>
                <w:sz w:val="16"/>
              </w:rPr>
            </w:pPr>
            <w:r w:rsidRPr="00193ECC">
              <w:rPr>
                <w:sz w:val="16"/>
              </w:rPr>
              <w:t>Credited Accounts</w:t>
            </w:r>
          </w:p>
        </w:tc>
      </w:tr>
      <w:tr w:rsidR="005F7DF7" w:rsidRPr="00193ECC" w14:paraId="360553B0" w14:textId="77777777" w:rsidTr="00193ECC">
        <w:tc>
          <w:tcPr>
            <w:tcW w:w="0" w:type="auto"/>
          </w:tcPr>
          <w:p w14:paraId="6C386CA2" w14:textId="77777777" w:rsidR="005F7DF7" w:rsidRPr="00193ECC" w:rsidRDefault="00193ECC">
            <w:pPr>
              <w:rPr>
                <w:sz w:val="16"/>
              </w:rPr>
            </w:pPr>
            <w:r w:rsidRPr="00193ECC">
              <w:rPr>
                <w:sz w:val="16"/>
              </w:rPr>
              <w:t>Trading Good (HAWA)</w:t>
            </w:r>
          </w:p>
        </w:tc>
        <w:tc>
          <w:tcPr>
            <w:tcW w:w="0" w:type="auto"/>
          </w:tcPr>
          <w:p w14:paraId="3B44F01E" w14:textId="77777777" w:rsidR="00193ECC" w:rsidRPr="00193ECC" w:rsidRDefault="00193ECC">
            <w:pPr>
              <w:rPr>
                <w:sz w:val="16"/>
              </w:rPr>
            </w:pPr>
            <w:r w:rsidRPr="00193ECC">
              <w:rPr>
                <w:sz w:val="16"/>
              </w:rPr>
              <w:t>44002000</w:t>
            </w:r>
          </w:p>
          <w:p w14:paraId="3AADB21A" w14:textId="20BAD9DE" w:rsidR="005F7DF7" w:rsidRPr="00193ECC" w:rsidRDefault="00193ECC">
            <w:pPr>
              <w:rPr>
                <w:sz w:val="16"/>
              </w:rPr>
            </w:pPr>
            <w:r w:rsidRPr="00193ECC">
              <w:rPr>
                <w:sz w:val="16"/>
              </w:rPr>
              <w:t>Sales Disc Domestic</w:t>
            </w:r>
          </w:p>
        </w:tc>
        <w:tc>
          <w:tcPr>
            <w:tcW w:w="0" w:type="auto"/>
          </w:tcPr>
          <w:p w14:paraId="7F9D65EF" w14:textId="77777777" w:rsidR="00193ECC" w:rsidRPr="00193ECC" w:rsidRDefault="00193ECC">
            <w:pPr>
              <w:rPr>
                <w:sz w:val="16"/>
              </w:rPr>
            </w:pPr>
            <w:r w:rsidRPr="00193ECC">
              <w:rPr>
                <w:sz w:val="16"/>
              </w:rPr>
              <w:t>41000000</w:t>
            </w:r>
          </w:p>
          <w:p w14:paraId="27C7C60B" w14:textId="5EBC79E6" w:rsidR="005F7DF7" w:rsidRPr="00193ECC" w:rsidRDefault="00193ECC">
            <w:pPr>
              <w:rPr>
                <w:sz w:val="16"/>
              </w:rPr>
            </w:pPr>
            <w:r w:rsidRPr="00193ECC">
              <w:rPr>
                <w:sz w:val="16"/>
              </w:rPr>
              <w:t>Rev Domestic Prod</w:t>
            </w:r>
          </w:p>
        </w:tc>
      </w:tr>
    </w:tbl>
    <w:p w14:paraId="0568498D" w14:textId="77777777" w:rsidR="005F7DF7" w:rsidRDefault="00193ECC">
      <w:pPr>
        <w:pStyle w:val="Heading3"/>
      </w:pPr>
      <w:bookmarkStart w:id="110" w:name="unique_44"/>
      <w:bookmarkStart w:id="111" w:name="_Toc176490257"/>
      <w:r>
        <w:t>Initiate Normal Return</w:t>
      </w:r>
      <w:bookmarkEnd w:id="110"/>
      <w:bookmarkEnd w:id="111"/>
    </w:p>
    <w:p w14:paraId="0CDA6C0F" w14:textId="77777777" w:rsidR="005F7DF7" w:rsidRDefault="00193ECC">
      <w:pPr>
        <w:pStyle w:val="SAPKeyblockTitle"/>
      </w:pPr>
      <w:r>
        <w:t>Purpose</w:t>
      </w:r>
    </w:p>
    <w:p w14:paraId="32703A04" w14:textId="77777777" w:rsidR="005F7DF7" w:rsidRDefault="00193ECC">
      <w:r>
        <w:t xml:space="preserve">In the case that material status is unclear after inspection at customer site, </w:t>
      </w:r>
      <w:r>
        <w:t>they will be returned to seller’s stock for further inspection, refund decision will be made later.</w:t>
      </w:r>
    </w:p>
    <w:p w14:paraId="166E78A2" w14:textId="77777777" w:rsidR="005F7DF7" w:rsidRDefault="00193ECC">
      <w:pPr>
        <w:pStyle w:val="SAPKeyblockTitle"/>
      </w:pPr>
      <w:r>
        <w:t>Prerequisite</w:t>
      </w:r>
    </w:p>
    <w:p w14:paraId="271695C7" w14:textId="26828AD8" w:rsidR="005F7DF7" w:rsidRDefault="00193ECC">
      <w:r>
        <w:t xml:space="preserve">Option 4 in the activity </w:t>
      </w:r>
      <w:hyperlink r:id="rId75" w:history="1">
        <w:r>
          <w:t>Change Returns Order</w:t>
        </w:r>
      </w:hyperlink>
      <w:r>
        <w:t xml:space="preserve">  [page ] </w:t>
      </w:r>
      <w:r>
        <w:fldChar w:fldCharType="begin"/>
      </w:r>
      <w:r>
        <w:instrText xml:space="preserve"> PAGEREF unique_37 </w:instrText>
      </w:r>
      <w:r>
        <w:fldChar w:fldCharType="separate"/>
      </w:r>
      <w:r>
        <w:rPr>
          <w:noProof/>
        </w:rPr>
        <w:t>59</w:t>
      </w:r>
      <w:r>
        <w:fldChar w:fldCharType="end"/>
      </w:r>
      <w:r>
        <w:t xml:space="preserve"> is completed, return delivery is created previously.</w:t>
      </w:r>
    </w:p>
    <w:p w14:paraId="287CAC3E" w14:textId="77777777" w:rsidR="005F7DF7" w:rsidRDefault="00193ECC">
      <w:pPr>
        <w:pStyle w:val="SAPKeyblockTitle"/>
      </w:pPr>
      <w:r>
        <w:t>Procedure</w:t>
      </w:r>
    </w:p>
    <w:p w14:paraId="7D708737" w14:textId="77777777" w:rsidR="00193ECC" w:rsidRDefault="00193ECC">
      <w:r>
        <w:t xml:space="preserve">Complete the following activities described in the </w:t>
      </w:r>
      <w:r>
        <w:rPr>
          <w:rStyle w:val="italic"/>
        </w:rPr>
        <w:t>Scenario 1: Goods are Returned to Seller</w:t>
      </w:r>
      <w:r>
        <w:t xml:space="preserve"> section:</w:t>
      </w:r>
    </w:p>
    <w:p w14:paraId="24084440" w14:textId="41FFE857" w:rsidR="005F7DF7" w:rsidRDefault="00193ECC">
      <w:pPr>
        <w:pStyle w:val="listpara1"/>
        <w:numPr>
          <w:ilvl w:val="0"/>
          <w:numId w:val="44"/>
        </w:numPr>
      </w:pPr>
      <w:hyperlink r:id="rId76" w:history="1">
        <w:r>
          <w:t>Execute Picking</w:t>
        </w:r>
      </w:hyperlink>
      <w:r>
        <w:t xml:space="preserve">  [page ] </w:t>
      </w:r>
      <w:r>
        <w:fldChar w:fldCharType="begin"/>
      </w:r>
      <w:r>
        <w:instrText xml:space="preserve"> PAGEREF unique_25 </w:instrText>
      </w:r>
      <w:r>
        <w:fldChar w:fldCharType="separate"/>
      </w:r>
      <w:r>
        <w:rPr>
          <w:noProof/>
        </w:rPr>
        <w:t>36</w:t>
      </w:r>
      <w:r>
        <w:fldChar w:fldCharType="end"/>
      </w:r>
    </w:p>
    <w:p w14:paraId="6C2F2277" w14:textId="2116A0FD" w:rsidR="005F7DF7" w:rsidRDefault="00193ECC">
      <w:pPr>
        <w:pStyle w:val="listpara1"/>
        <w:numPr>
          <w:ilvl w:val="0"/>
          <w:numId w:val="3"/>
        </w:numPr>
      </w:pPr>
      <w:hyperlink r:id="rId77" w:history="1">
        <w:r>
          <w:t>Post Goods Receipt</w:t>
        </w:r>
      </w:hyperlink>
      <w:r>
        <w:t xml:space="preserve">  [page ] </w:t>
      </w:r>
      <w:r>
        <w:fldChar w:fldCharType="begin"/>
      </w:r>
      <w:r>
        <w:instrText xml:space="preserve"> PAGEREF unique_26 </w:instrText>
      </w:r>
      <w:r>
        <w:fldChar w:fldCharType="separate"/>
      </w:r>
      <w:r>
        <w:rPr>
          <w:noProof/>
        </w:rPr>
        <w:t>37</w:t>
      </w:r>
      <w:r>
        <w:fldChar w:fldCharType="end"/>
      </w:r>
    </w:p>
    <w:p w14:paraId="674A198D" w14:textId="1098FAA8" w:rsidR="005F7DF7" w:rsidRDefault="00193ECC">
      <w:pPr>
        <w:pStyle w:val="listpara1"/>
        <w:numPr>
          <w:ilvl w:val="0"/>
          <w:numId w:val="3"/>
        </w:numPr>
      </w:pPr>
      <w:hyperlink r:id="rId78" w:history="1">
        <w:r>
          <w:t>Perform Material Inspection</w:t>
        </w:r>
      </w:hyperlink>
      <w:r>
        <w:t xml:space="preserve"> </w:t>
      </w:r>
      <w:r>
        <w:t xml:space="preserve"> [page ] </w:t>
      </w:r>
      <w:r>
        <w:fldChar w:fldCharType="begin"/>
      </w:r>
      <w:r>
        <w:instrText xml:space="preserve"> PAGEREF unique_27 </w:instrText>
      </w:r>
      <w:r>
        <w:fldChar w:fldCharType="separate"/>
      </w:r>
      <w:r>
        <w:rPr>
          <w:noProof/>
        </w:rPr>
        <w:t>38</w:t>
      </w:r>
      <w:r>
        <w:fldChar w:fldCharType="end"/>
      </w:r>
    </w:p>
    <w:p w14:paraId="20C32CD6" w14:textId="143E8902" w:rsidR="005F7DF7" w:rsidRDefault="00193ECC">
      <w:pPr>
        <w:pStyle w:val="listpara1"/>
        <w:numPr>
          <w:ilvl w:val="0"/>
          <w:numId w:val="3"/>
        </w:numPr>
      </w:pPr>
      <w:hyperlink r:id="rId79" w:history="1">
        <w:r>
          <w:t>Determine Refund</w:t>
        </w:r>
      </w:hyperlink>
      <w:r>
        <w:t xml:space="preserve">  [page ] </w:t>
      </w:r>
      <w:r>
        <w:fldChar w:fldCharType="begin"/>
      </w:r>
      <w:r>
        <w:instrText xml:space="preserve"> PAGEREF unique_28 </w:instrText>
      </w:r>
      <w:r>
        <w:fldChar w:fldCharType="separate"/>
      </w:r>
      <w:r>
        <w:rPr>
          <w:noProof/>
        </w:rPr>
        <w:t>40</w:t>
      </w:r>
      <w:r>
        <w:fldChar w:fldCharType="end"/>
      </w:r>
    </w:p>
    <w:p w14:paraId="7A9BD5D2" w14:textId="24346BC1" w:rsidR="005F7DF7" w:rsidRDefault="00193ECC">
      <w:pPr>
        <w:pStyle w:val="listpara1"/>
        <w:numPr>
          <w:ilvl w:val="0"/>
          <w:numId w:val="3"/>
        </w:numPr>
      </w:pPr>
      <w:hyperlink r:id="rId80" w:history="1">
        <w:r>
          <w:t>Display Returns Overview</w:t>
        </w:r>
      </w:hyperlink>
      <w:r>
        <w:t xml:space="preserve">  [page ] </w:t>
      </w:r>
      <w:r>
        <w:fldChar w:fldCharType="begin"/>
      </w:r>
      <w:r>
        <w:instrText xml:space="preserve"> PAGEREF unique_29 </w:instrText>
      </w:r>
      <w:r>
        <w:fldChar w:fldCharType="separate"/>
      </w:r>
      <w:r>
        <w:rPr>
          <w:noProof/>
        </w:rPr>
        <w:t>43</w:t>
      </w:r>
      <w:r>
        <w:fldChar w:fldCharType="end"/>
      </w:r>
    </w:p>
    <w:p w14:paraId="4766CF73" w14:textId="77777777" w:rsidR="005F7DF7" w:rsidRDefault="00193ECC">
      <w:pPr>
        <w:pStyle w:val="listpara1"/>
        <w:numPr>
          <w:ilvl w:val="0"/>
          <w:numId w:val="3"/>
        </w:numPr>
      </w:pPr>
      <w:r>
        <w:t>or</w:t>
      </w:r>
    </w:p>
    <w:p w14:paraId="4E3159D9" w14:textId="77777777" w:rsidR="005F7DF7" w:rsidRDefault="00193ECC">
      <w:pPr>
        <w:pStyle w:val="Heading2"/>
      </w:pPr>
      <w:bookmarkStart w:id="112" w:name="d2e3780"/>
      <w:bookmarkStart w:id="113" w:name="_Toc176490258"/>
      <w:r>
        <w:lastRenderedPageBreak/>
        <w:t>Scenario 3: Goods are Returned to Supplier via Seller</w:t>
      </w:r>
      <w:bookmarkEnd w:id="112"/>
      <w:bookmarkEnd w:id="113"/>
    </w:p>
    <w:p w14:paraId="5650C953" w14:textId="77777777" w:rsidR="005F7DF7" w:rsidRDefault="00193ECC">
      <w:pPr>
        <w:pStyle w:val="Heading3"/>
      </w:pPr>
      <w:bookmarkStart w:id="114" w:name="unique_45"/>
      <w:bookmarkStart w:id="115" w:name="_Toc176490259"/>
      <w:r>
        <w:t>Create Returns Order</w:t>
      </w:r>
      <w:bookmarkEnd w:id="114"/>
      <w:bookmarkEnd w:id="115"/>
    </w:p>
    <w:p w14:paraId="744859C7" w14:textId="77777777" w:rsidR="005F7DF7" w:rsidRDefault="00193ECC">
      <w:pPr>
        <w:pStyle w:val="SAPKeyblockTitle"/>
      </w:pPr>
      <w:r>
        <w:t>Test Administration</w:t>
      </w:r>
    </w:p>
    <w:p w14:paraId="16A92553" w14:textId="77777777" w:rsidR="005F7DF7" w:rsidRDefault="00193ECC">
      <w:r>
        <w:t>Customer project: Fill in the project-specific parts.</w:t>
      </w:r>
    </w:p>
    <w:p w14:paraId="7209A8B5"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FBEBF27"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9A137F"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AF721"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7A0E8"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497C1" w14:textId="77777777" w:rsidR="00193ECC" w:rsidRPr="00193ECC" w:rsidRDefault="00193ECC">
            <w:pPr>
              <w:rPr>
                <w:sz w:val="12"/>
              </w:rPr>
            </w:pPr>
          </w:p>
        </w:tc>
      </w:tr>
      <w:tr w:rsidR="005F7DF7" w:rsidRPr="00193ECC" w14:paraId="11E05A1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B7EE31"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39C263"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E34215"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6AEBAF" w14:textId="77777777" w:rsidR="00193ECC" w:rsidRPr="00193ECC" w:rsidRDefault="00193ECC">
            <w:pPr>
              <w:rPr>
                <w:sz w:val="12"/>
              </w:rPr>
            </w:pPr>
          </w:p>
        </w:tc>
      </w:tr>
      <w:tr w:rsidR="005F7DF7" w:rsidRPr="00193ECC" w14:paraId="0264DF8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EBE835"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3835A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6E75C6"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A8F252"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72E0DAB1" w14:textId="77777777" w:rsidR="005F7DF7" w:rsidRDefault="00193ECC">
      <w:pPr>
        <w:pStyle w:val="SAPKeyblockTitle"/>
      </w:pPr>
      <w:r>
        <w:t>Purpose</w:t>
      </w:r>
    </w:p>
    <w:p w14:paraId="3732BA88" w14:textId="77777777" w:rsidR="005F7DF7" w:rsidRDefault="00193ECC">
      <w:r>
        <w:t>This process step shows you how to create a returns order.</w:t>
      </w:r>
    </w:p>
    <w:p w14:paraId="302AB21F" w14:textId="77777777" w:rsidR="005F7DF7" w:rsidRDefault="00193ECC">
      <w:pPr>
        <w:pStyle w:val="SAPKeyblockTitle"/>
      </w:pPr>
      <w:r>
        <w:t>Prerequisites</w:t>
      </w:r>
    </w:p>
    <w:p w14:paraId="71002A5F" w14:textId="1ECC1875" w:rsidR="005F7DF7" w:rsidRDefault="00193ECC">
      <w:r>
        <w:t xml:space="preserve">You must have billing document or sales order as reference (refer to </w:t>
      </w:r>
      <w:hyperlink r:id="rId81" w:history="1">
        <w:r>
          <w:t>Business Conditions</w:t>
        </w:r>
      </w:hyperlink>
      <w:r>
        <w:t xml:space="preserve">  [page ] </w:t>
      </w:r>
      <w:r>
        <w:fldChar w:fldCharType="begin"/>
      </w:r>
      <w:r>
        <w:instrText xml:space="preserve"> PAGEREF unique_6 </w:instrText>
      </w:r>
      <w:r>
        <w:fldChar w:fldCharType="separate"/>
      </w:r>
      <w:r>
        <w:rPr>
          <w:noProof/>
        </w:rPr>
        <w:t>8</w:t>
      </w:r>
      <w:r>
        <w:fldChar w:fldCharType="end"/>
      </w:r>
      <w:r>
        <w:t>).</w:t>
      </w:r>
    </w:p>
    <w:p w14:paraId="2E6679EC"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5989"/>
        <w:gridCol w:w="1814"/>
        <w:gridCol w:w="3081"/>
        <w:gridCol w:w="2695"/>
        <w:gridCol w:w="725"/>
      </w:tblGrid>
      <w:tr w:rsidR="005F7DF7" w:rsidRPr="00193ECC" w14:paraId="155C9AF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C600C81" w14:textId="77777777" w:rsidR="005F7DF7" w:rsidRPr="00193ECC" w:rsidRDefault="00193ECC">
            <w:pPr>
              <w:pStyle w:val="SAPTableHeader"/>
              <w:rPr>
                <w:sz w:val="16"/>
              </w:rPr>
            </w:pPr>
            <w:r w:rsidRPr="00193ECC">
              <w:rPr>
                <w:sz w:val="16"/>
              </w:rPr>
              <w:t>Test Step #</w:t>
            </w:r>
          </w:p>
        </w:tc>
        <w:tc>
          <w:tcPr>
            <w:tcW w:w="0" w:type="auto"/>
          </w:tcPr>
          <w:p w14:paraId="7BCC8C6C" w14:textId="77777777" w:rsidR="005F7DF7" w:rsidRPr="00193ECC" w:rsidRDefault="00193ECC">
            <w:pPr>
              <w:pStyle w:val="SAPTableHeader"/>
              <w:rPr>
                <w:sz w:val="16"/>
              </w:rPr>
            </w:pPr>
            <w:r w:rsidRPr="00193ECC">
              <w:rPr>
                <w:sz w:val="16"/>
              </w:rPr>
              <w:t>Test Step Name</w:t>
            </w:r>
          </w:p>
        </w:tc>
        <w:tc>
          <w:tcPr>
            <w:tcW w:w="0" w:type="auto"/>
          </w:tcPr>
          <w:p w14:paraId="71340A16" w14:textId="77777777" w:rsidR="005F7DF7" w:rsidRPr="00193ECC" w:rsidRDefault="00193ECC">
            <w:pPr>
              <w:pStyle w:val="SAPTableHeader"/>
              <w:rPr>
                <w:sz w:val="16"/>
              </w:rPr>
            </w:pPr>
            <w:r w:rsidRPr="00193ECC">
              <w:rPr>
                <w:sz w:val="16"/>
              </w:rPr>
              <w:t>Instruction</w:t>
            </w:r>
          </w:p>
        </w:tc>
        <w:tc>
          <w:tcPr>
            <w:tcW w:w="0" w:type="auto"/>
          </w:tcPr>
          <w:p w14:paraId="7473DBC2" w14:textId="77777777" w:rsidR="005F7DF7" w:rsidRPr="00193ECC" w:rsidRDefault="00193ECC">
            <w:pPr>
              <w:pStyle w:val="SAPTableHeader"/>
              <w:rPr>
                <w:sz w:val="16"/>
              </w:rPr>
            </w:pPr>
            <w:r w:rsidRPr="00193ECC">
              <w:rPr>
                <w:sz w:val="16"/>
              </w:rPr>
              <w:t>Expected Result</w:t>
            </w:r>
          </w:p>
        </w:tc>
        <w:tc>
          <w:tcPr>
            <w:tcW w:w="0" w:type="auto"/>
          </w:tcPr>
          <w:p w14:paraId="1BC2A5BA" w14:textId="77777777" w:rsidR="005F7DF7" w:rsidRPr="00193ECC" w:rsidRDefault="00193ECC">
            <w:pPr>
              <w:pStyle w:val="SAPTableHeader"/>
              <w:rPr>
                <w:sz w:val="16"/>
              </w:rPr>
            </w:pPr>
            <w:r w:rsidRPr="00193ECC">
              <w:rPr>
                <w:sz w:val="16"/>
              </w:rPr>
              <w:t>Pass / Fail / Comment</w:t>
            </w:r>
          </w:p>
        </w:tc>
      </w:tr>
      <w:tr w:rsidR="005F7DF7" w:rsidRPr="00193ECC" w14:paraId="12BC3077" w14:textId="77777777" w:rsidTr="00193ECC">
        <w:tc>
          <w:tcPr>
            <w:tcW w:w="0" w:type="auto"/>
          </w:tcPr>
          <w:p w14:paraId="1CB22A76" w14:textId="77777777" w:rsidR="005F7DF7" w:rsidRPr="00193ECC" w:rsidRDefault="00193ECC">
            <w:pPr>
              <w:rPr>
                <w:sz w:val="16"/>
              </w:rPr>
            </w:pPr>
            <w:r w:rsidRPr="00193ECC">
              <w:rPr>
                <w:sz w:val="16"/>
              </w:rPr>
              <w:t>1</w:t>
            </w:r>
          </w:p>
        </w:tc>
        <w:tc>
          <w:tcPr>
            <w:tcW w:w="0" w:type="auto"/>
          </w:tcPr>
          <w:p w14:paraId="7A13A8D6" w14:textId="77777777" w:rsidR="005F7DF7" w:rsidRPr="00193ECC" w:rsidRDefault="00193ECC">
            <w:pPr>
              <w:rPr>
                <w:sz w:val="16"/>
              </w:rPr>
            </w:pPr>
            <w:r w:rsidRPr="00193ECC">
              <w:rPr>
                <w:rStyle w:val="SAPEmphasis"/>
                <w:sz w:val="16"/>
              </w:rPr>
              <w:t>Log On</w:t>
            </w:r>
          </w:p>
        </w:tc>
        <w:tc>
          <w:tcPr>
            <w:tcW w:w="0" w:type="auto"/>
          </w:tcPr>
          <w:p w14:paraId="5F410DE1" w14:textId="77777777" w:rsidR="005F7DF7" w:rsidRPr="00193ECC" w:rsidRDefault="00193ECC">
            <w:pPr>
              <w:rPr>
                <w:sz w:val="16"/>
              </w:rPr>
            </w:pPr>
            <w:r w:rsidRPr="00193ECC">
              <w:rPr>
                <w:sz w:val="16"/>
              </w:rPr>
              <w:t>Log on to the SAP Fiori launchpad as a Returns and Refund Clerk.</w:t>
            </w:r>
          </w:p>
        </w:tc>
        <w:tc>
          <w:tcPr>
            <w:tcW w:w="0" w:type="auto"/>
          </w:tcPr>
          <w:p w14:paraId="5DBE5F8E" w14:textId="77777777" w:rsidR="005F7DF7" w:rsidRPr="00193ECC" w:rsidRDefault="00193ECC">
            <w:pPr>
              <w:rPr>
                <w:sz w:val="16"/>
              </w:rPr>
            </w:pPr>
            <w:r w:rsidRPr="00193ECC">
              <w:rPr>
                <w:sz w:val="16"/>
              </w:rPr>
              <w:t>The SAP Fiori launchpad displays.</w:t>
            </w:r>
          </w:p>
        </w:tc>
        <w:tc>
          <w:tcPr>
            <w:tcW w:w="0" w:type="auto"/>
          </w:tcPr>
          <w:p w14:paraId="6B64BD39" w14:textId="77777777" w:rsidR="005F7DF7" w:rsidRPr="00193ECC" w:rsidRDefault="005F7DF7">
            <w:pPr>
              <w:rPr>
                <w:sz w:val="16"/>
              </w:rPr>
            </w:pPr>
          </w:p>
        </w:tc>
      </w:tr>
      <w:tr w:rsidR="005F7DF7" w:rsidRPr="00193ECC" w14:paraId="27608FB2" w14:textId="77777777" w:rsidTr="00193ECC">
        <w:tc>
          <w:tcPr>
            <w:tcW w:w="0" w:type="auto"/>
          </w:tcPr>
          <w:p w14:paraId="589C0957" w14:textId="77777777" w:rsidR="005F7DF7" w:rsidRPr="00193ECC" w:rsidRDefault="00193ECC">
            <w:pPr>
              <w:rPr>
                <w:sz w:val="16"/>
              </w:rPr>
            </w:pPr>
            <w:r w:rsidRPr="00193ECC">
              <w:rPr>
                <w:sz w:val="16"/>
              </w:rPr>
              <w:lastRenderedPageBreak/>
              <w:t>2</w:t>
            </w:r>
          </w:p>
        </w:tc>
        <w:tc>
          <w:tcPr>
            <w:tcW w:w="0" w:type="auto"/>
          </w:tcPr>
          <w:p w14:paraId="751F2CB6" w14:textId="77777777" w:rsidR="005F7DF7" w:rsidRPr="00193ECC" w:rsidRDefault="00193ECC">
            <w:pPr>
              <w:rPr>
                <w:sz w:val="16"/>
              </w:rPr>
            </w:pPr>
            <w:r w:rsidRPr="00193ECC">
              <w:rPr>
                <w:rStyle w:val="SAPEmphasis"/>
                <w:sz w:val="16"/>
              </w:rPr>
              <w:t>Access the App</w:t>
            </w:r>
          </w:p>
        </w:tc>
        <w:tc>
          <w:tcPr>
            <w:tcW w:w="0" w:type="auto"/>
          </w:tcPr>
          <w:p w14:paraId="480347B7"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40E30C3A"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screen displays.</w:t>
            </w:r>
          </w:p>
        </w:tc>
        <w:tc>
          <w:tcPr>
            <w:tcW w:w="0" w:type="auto"/>
          </w:tcPr>
          <w:p w14:paraId="6158D141" w14:textId="77777777" w:rsidR="005F7DF7" w:rsidRPr="00193ECC" w:rsidRDefault="005F7DF7">
            <w:pPr>
              <w:rPr>
                <w:sz w:val="16"/>
              </w:rPr>
            </w:pPr>
          </w:p>
        </w:tc>
      </w:tr>
      <w:tr w:rsidR="005F7DF7" w:rsidRPr="00193ECC" w14:paraId="4E4ACEBE" w14:textId="77777777" w:rsidTr="00193ECC">
        <w:tc>
          <w:tcPr>
            <w:tcW w:w="0" w:type="auto"/>
          </w:tcPr>
          <w:p w14:paraId="3E75546A" w14:textId="77777777" w:rsidR="005F7DF7" w:rsidRPr="00193ECC" w:rsidRDefault="00193ECC">
            <w:pPr>
              <w:rPr>
                <w:sz w:val="16"/>
              </w:rPr>
            </w:pPr>
            <w:r w:rsidRPr="00193ECC">
              <w:rPr>
                <w:sz w:val="16"/>
              </w:rPr>
              <w:t>3</w:t>
            </w:r>
          </w:p>
        </w:tc>
        <w:tc>
          <w:tcPr>
            <w:tcW w:w="0" w:type="auto"/>
          </w:tcPr>
          <w:p w14:paraId="36343B8D" w14:textId="77777777" w:rsidR="005F7DF7" w:rsidRPr="00193ECC" w:rsidRDefault="00193ECC">
            <w:pPr>
              <w:rPr>
                <w:sz w:val="16"/>
              </w:rPr>
            </w:pPr>
            <w:r w:rsidRPr="00193ECC">
              <w:rPr>
                <w:rStyle w:val="SAPEmphasis"/>
                <w:sz w:val="16"/>
              </w:rPr>
              <w:t>Create Customer Return with Reference</w:t>
            </w:r>
          </w:p>
        </w:tc>
        <w:tc>
          <w:tcPr>
            <w:tcW w:w="0" w:type="auto"/>
          </w:tcPr>
          <w:p w14:paraId="0CDD7049"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w:t>
            </w:r>
          </w:p>
        </w:tc>
        <w:tc>
          <w:tcPr>
            <w:tcW w:w="0" w:type="auto"/>
          </w:tcPr>
          <w:p w14:paraId="26294EC1" w14:textId="77777777" w:rsidR="005F7DF7" w:rsidRPr="00193ECC" w:rsidRDefault="00193ECC">
            <w:pPr>
              <w:rPr>
                <w:sz w:val="16"/>
              </w:rPr>
            </w:pPr>
            <w:r w:rsidRPr="00193ECC">
              <w:rPr>
                <w:sz w:val="16"/>
              </w:rPr>
              <w:t xml:space="preserve">The </w:t>
            </w:r>
            <w:r w:rsidRPr="00193ECC">
              <w:rPr>
                <w:rStyle w:val="SAPScreenElement"/>
                <w:sz w:val="16"/>
              </w:rPr>
              <w:t>Create Returns Order from Reference Document</w:t>
            </w:r>
            <w:r w:rsidRPr="00193ECC">
              <w:rPr>
                <w:sz w:val="16"/>
              </w:rPr>
              <w:t xml:space="preserve"> screen displays.</w:t>
            </w:r>
          </w:p>
        </w:tc>
        <w:tc>
          <w:tcPr>
            <w:tcW w:w="0" w:type="auto"/>
          </w:tcPr>
          <w:p w14:paraId="19BEF85D" w14:textId="77777777" w:rsidR="005F7DF7" w:rsidRPr="00193ECC" w:rsidRDefault="005F7DF7">
            <w:pPr>
              <w:rPr>
                <w:sz w:val="16"/>
              </w:rPr>
            </w:pPr>
          </w:p>
        </w:tc>
      </w:tr>
      <w:tr w:rsidR="005F7DF7" w:rsidRPr="00193ECC" w14:paraId="0A39EB12" w14:textId="77777777" w:rsidTr="00193ECC">
        <w:tc>
          <w:tcPr>
            <w:tcW w:w="0" w:type="auto"/>
          </w:tcPr>
          <w:p w14:paraId="26EA2964" w14:textId="77777777" w:rsidR="005F7DF7" w:rsidRPr="00193ECC" w:rsidRDefault="00193ECC">
            <w:pPr>
              <w:rPr>
                <w:sz w:val="16"/>
              </w:rPr>
            </w:pPr>
            <w:r w:rsidRPr="00193ECC">
              <w:rPr>
                <w:sz w:val="16"/>
              </w:rPr>
              <w:t>4</w:t>
            </w:r>
          </w:p>
        </w:tc>
        <w:tc>
          <w:tcPr>
            <w:tcW w:w="0" w:type="auto"/>
          </w:tcPr>
          <w:p w14:paraId="0042970E" w14:textId="77777777" w:rsidR="005F7DF7" w:rsidRPr="00193ECC" w:rsidRDefault="00193ECC">
            <w:pPr>
              <w:rPr>
                <w:sz w:val="16"/>
              </w:rPr>
            </w:pPr>
            <w:r w:rsidRPr="00193ECC">
              <w:rPr>
                <w:rStyle w:val="SAPEmphasis"/>
                <w:sz w:val="16"/>
              </w:rPr>
              <w:t>Reference Document Data</w:t>
            </w:r>
          </w:p>
        </w:tc>
        <w:tc>
          <w:tcPr>
            <w:tcW w:w="0" w:type="auto"/>
          </w:tcPr>
          <w:p w14:paraId="62F6028A" w14:textId="77777777" w:rsidR="00193ECC" w:rsidRPr="00193ECC" w:rsidRDefault="00193ECC">
            <w:pPr>
              <w:rPr>
                <w:sz w:val="16"/>
              </w:rPr>
            </w:pPr>
            <w:r w:rsidRPr="00193ECC">
              <w:rPr>
                <w:sz w:val="16"/>
              </w:rPr>
              <w:t xml:space="preserve">Use </w:t>
            </w:r>
            <w:r w:rsidRPr="00193ECC">
              <w:rPr>
                <w:rStyle w:val="SAPScreenElement"/>
                <w:sz w:val="16"/>
              </w:rPr>
              <w:t>Adapt Filters</w:t>
            </w:r>
            <w:r w:rsidRPr="00193ECC">
              <w:rPr>
                <w:sz w:val="16"/>
              </w:rPr>
              <w:t xml:space="preserve"> to add the </w:t>
            </w:r>
            <w:r w:rsidRPr="00193ECC">
              <w:rPr>
                <w:rStyle w:val="SAPScreenElement"/>
                <w:sz w:val="16"/>
              </w:rPr>
              <w:t>Reference Document</w:t>
            </w:r>
            <w:r w:rsidRPr="00193ECC">
              <w:rPr>
                <w:sz w:val="16"/>
              </w:rPr>
              <w:t xml:space="preserve"> field if it is hidden.</w:t>
            </w:r>
          </w:p>
          <w:p w14:paraId="4627A449" w14:textId="77777777" w:rsidR="00193ECC" w:rsidRPr="00193ECC" w:rsidRDefault="00193ECC">
            <w:pPr>
              <w:rPr>
                <w:sz w:val="16"/>
              </w:rPr>
            </w:pPr>
            <w:r w:rsidRPr="00193ECC">
              <w:rPr>
                <w:sz w:val="16"/>
              </w:rPr>
              <w:t xml:space="preserve">Enter the following selection criteria in filter bar and choose </w:t>
            </w:r>
            <w:r w:rsidRPr="00193ECC">
              <w:rPr>
                <w:rStyle w:val="SAPScreenElement"/>
                <w:sz w:val="16"/>
              </w:rPr>
              <w:t>Go</w:t>
            </w:r>
            <w:r w:rsidRPr="00193ECC">
              <w:rPr>
                <w:sz w:val="16"/>
              </w:rPr>
              <w:t>:</w:t>
            </w:r>
          </w:p>
          <w:p w14:paraId="07855F6A" w14:textId="12CC6411" w:rsidR="005F7DF7" w:rsidRPr="00193ECC" w:rsidRDefault="00193ECC">
            <w:pPr>
              <w:pStyle w:val="listpara1"/>
              <w:numPr>
                <w:ilvl w:val="0"/>
                <w:numId w:val="45"/>
              </w:numPr>
              <w:rPr>
                <w:sz w:val="16"/>
              </w:rPr>
            </w:pPr>
            <w:r w:rsidRPr="00193ECC">
              <w:rPr>
                <w:rStyle w:val="SAPScreenElement"/>
                <w:sz w:val="16"/>
              </w:rPr>
              <w:t>Reference Document</w:t>
            </w:r>
            <w:r w:rsidRPr="00193ECC">
              <w:rPr>
                <w:sz w:val="16"/>
              </w:rPr>
              <w:t xml:space="preserve">: </w:t>
            </w:r>
            <w:r w:rsidRPr="00193ECC">
              <w:rPr>
                <w:rStyle w:val="SAPUserEntry"/>
                <w:sz w:val="16"/>
              </w:rPr>
              <w:t>&lt;sales order number or billing document number, which are created previously&gt;</w:t>
            </w:r>
          </w:p>
        </w:tc>
        <w:tc>
          <w:tcPr>
            <w:tcW w:w="0" w:type="auto"/>
          </w:tcPr>
          <w:p w14:paraId="22AA225A" w14:textId="77777777" w:rsidR="005F7DF7" w:rsidRPr="00193ECC" w:rsidRDefault="00193ECC">
            <w:pPr>
              <w:rPr>
                <w:sz w:val="16"/>
              </w:rPr>
            </w:pPr>
            <w:r w:rsidRPr="00193ECC">
              <w:rPr>
                <w:sz w:val="16"/>
              </w:rPr>
              <w:t xml:space="preserve">Billing (sales) documents are </w:t>
            </w:r>
            <w:r w:rsidRPr="00193ECC">
              <w:rPr>
                <w:sz w:val="16"/>
              </w:rPr>
              <w:t xml:space="preserve">displayed in the </w:t>
            </w:r>
            <w:r w:rsidRPr="00193ECC">
              <w:rPr>
                <w:rStyle w:val="SAPScreenElement"/>
                <w:sz w:val="16"/>
              </w:rPr>
              <w:t>Reference Documents</w:t>
            </w:r>
            <w:r w:rsidRPr="00193ECC">
              <w:rPr>
                <w:sz w:val="16"/>
              </w:rPr>
              <w:t xml:space="preserve"> table.</w:t>
            </w:r>
          </w:p>
        </w:tc>
        <w:tc>
          <w:tcPr>
            <w:tcW w:w="0" w:type="auto"/>
          </w:tcPr>
          <w:p w14:paraId="73F49D0D" w14:textId="77777777" w:rsidR="005F7DF7" w:rsidRPr="00193ECC" w:rsidRDefault="005F7DF7">
            <w:pPr>
              <w:rPr>
                <w:sz w:val="16"/>
              </w:rPr>
            </w:pPr>
          </w:p>
        </w:tc>
      </w:tr>
      <w:tr w:rsidR="005F7DF7" w:rsidRPr="00193ECC" w14:paraId="707675DA" w14:textId="77777777" w:rsidTr="00193ECC">
        <w:tc>
          <w:tcPr>
            <w:tcW w:w="0" w:type="auto"/>
          </w:tcPr>
          <w:p w14:paraId="6AFBC204" w14:textId="77777777" w:rsidR="005F7DF7" w:rsidRPr="00193ECC" w:rsidRDefault="00193ECC">
            <w:pPr>
              <w:rPr>
                <w:sz w:val="16"/>
              </w:rPr>
            </w:pPr>
            <w:r w:rsidRPr="00193ECC">
              <w:rPr>
                <w:sz w:val="16"/>
              </w:rPr>
              <w:t>5</w:t>
            </w:r>
          </w:p>
        </w:tc>
        <w:tc>
          <w:tcPr>
            <w:tcW w:w="0" w:type="auto"/>
          </w:tcPr>
          <w:p w14:paraId="574F014C" w14:textId="77777777" w:rsidR="005F7DF7" w:rsidRPr="00193ECC" w:rsidRDefault="00193ECC">
            <w:pPr>
              <w:rPr>
                <w:sz w:val="16"/>
              </w:rPr>
            </w:pPr>
            <w:r w:rsidRPr="00193ECC">
              <w:rPr>
                <w:rStyle w:val="SAPEmphasis"/>
                <w:sz w:val="16"/>
              </w:rPr>
              <w:t>Create</w:t>
            </w:r>
          </w:p>
        </w:tc>
        <w:tc>
          <w:tcPr>
            <w:tcW w:w="0" w:type="auto"/>
          </w:tcPr>
          <w:p w14:paraId="0CF1A58B"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in the billing (sales) document entry.</w:t>
            </w:r>
          </w:p>
        </w:tc>
        <w:tc>
          <w:tcPr>
            <w:tcW w:w="0" w:type="auto"/>
          </w:tcPr>
          <w:p w14:paraId="2D686C4F" w14:textId="77777777" w:rsidR="005F7DF7" w:rsidRPr="00193ECC" w:rsidRDefault="00193ECC">
            <w:pPr>
              <w:rPr>
                <w:sz w:val="16"/>
              </w:rPr>
            </w:pPr>
            <w:r w:rsidRPr="00193ECC">
              <w:rPr>
                <w:sz w:val="16"/>
              </w:rPr>
              <w:t xml:space="preserve">The dialog box </w:t>
            </w:r>
            <w:r w:rsidRPr="00193ECC">
              <w:rPr>
                <w:rStyle w:val="SAPScreenElement"/>
                <w:sz w:val="16"/>
              </w:rPr>
              <w:t>Create Returns Order from Invoice (Sales)</w:t>
            </w:r>
            <w:r w:rsidRPr="00193ECC">
              <w:rPr>
                <w:sz w:val="16"/>
              </w:rPr>
              <w:t xml:space="preserve"> appears.</w:t>
            </w:r>
          </w:p>
        </w:tc>
        <w:tc>
          <w:tcPr>
            <w:tcW w:w="0" w:type="auto"/>
          </w:tcPr>
          <w:p w14:paraId="1A0FEFFD" w14:textId="77777777" w:rsidR="005F7DF7" w:rsidRPr="00193ECC" w:rsidRDefault="005F7DF7">
            <w:pPr>
              <w:rPr>
                <w:sz w:val="16"/>
              </w:rPr>
            </w:pPr>
          </w:p>
        </w:tc>
      </w:tr>
      <w:tr w:rsidR="005F7DF7" w:rsidRPr="00193ECC" w14:paraId="26312921" w14:textId="77777777" w:rsidTr="00193ECC">
        <w:tc>
          <w:tcPr>
            <w:tcW w:w="0" w:type="auto"/>
          </w:tcPr>
          <w:p w14:paraId="0B942E33" w14:textId="77777777" w:rsidR="005F7DF7" w:rsidRPr="00193ECC" w:rsidRDefault="00193ECC">
            <w:pPr>
              <w:rPr>
                <w:sz w:val="16"/>
              </w:rPr>
            </w:pPr>
            <w:r w:rsidRPr="00193ECC">
              <w:rPr>
                <w:sz w:val="16"/>
              </w:rPr>
              <w:t>6</w:t>
            </w:r>
          </w:p>
        </w:tc>
        <w:tc>
          <w:tcPr>
            <w:tcW w:w="0" w:type="auto"/>
          </w:tcPr>
          <w:p w14:paraId="4EBD13B2" w14:textId="77777777" w:rsidR="005F7DF7" w:rsidRPr="00193ECC" w:rsidRDefault="00193ECC">
            <w:pPr>
              <w:rPr>
                <w:sz w:val="16"/>
              </w:rPr>
            </w:pPr>
            <w:r w:rsidRPr="00193ECC">
              <w:rPr>
                <w:rStyle w:val="SAPEmphasis"/>
                <w:sz w:val="16"/>
              </w:rPr>
              <w:t>Enter Return Reason and Quantity</w:t>
            </w:r>
          </w:p>
        </w:tc>
        <w:tc>
          <w:tcPr>
            <w:tcW w:w="0" w:type="auto"/>
          </w:tcPr>
          <w:p w14:paraId="309299B9" w14:textId="77777777" w:rsidR="00193ECC" w:rsidRPr="00193ECC" w:rsidRDefault="00193ECC">
            <w:pPr>
              <w:rPr>
                <w:sz w:val="16"/>
              </w:rPr>
            </w:pPr>
            <w:r w:rsidRPr="00193ECC">
              <w:rPr>
                <w:sz w:val="16"/>
              </w:rPr>
              <w:t xml:space="preserve">Enter the following data and choose </w:t>
            </w:r>
            <w:r w:rsidRPr="00193ECC">
              <w:rPr>
                <w:rStyle w:val="SAPScreenElement"/>
                <w:sz w:val="16"/>
              </w:rPr>
              <w:t>Create</w:t>
            </w:r>
            <w:r w:rsidRPr="00193ECC">
              <w:rPr>
                <w:sz w:val="16"/>
              </w:rPr>
              <w:t>:</w:t>
            </w:r>
          </w:p>
          <w:p w14:paraId="02E9AED4" w14:textId="77777777" w:rsidR="00193ECC" w:rsidRPr="00193ECC" w:rsidRDefault="00193ECC">
            <w:pPr>
              <w:pStyle w:val="listpara1"/>
              <w:numPr>
                <w:ilvl w:val="0"/>
                <w:numId w:val="46"/>
              </w:numPr>
              <w:rPr>
                <w:sz w:val="16"/>
              </w:rPr>
            </w:pPr>
            <w:r w:rsidRPr="00193ECC">
              <w:rPr>
                <w:rStyle w:val="SAPScreenElement"/>
                <w:sz w:val="16"/>
              </w:rPr>
              <w:t>Return Reason</w:t>
            </w:r>
            <w:r w:rsidRPr="00193ECC">
              <w:rPr>
                <w:sz w:val="16"/>
              </w:rPr>
              <w:t xml:space="preserve">: for example, </w:t>
            </w:r>
            <w:r w:rsidRPr="00193ECC">
              <w:rPr>
                <w:rStyle w:val="SAPUserEntry"/>
                <w:sz w:val="16"/>
              </w:rPr>
              <w:t>Customer ordered too much</w:t>
            </w:r>
          </w:p>
          <w:p w14:paraId="36B62D0C" w14:textId="77777777" w:rsidR="00193ECC" w:rsidRPr="00193ECC" w:rsidRDefault="00193ECC">
            <w:pPr>
              <w:rPr>
                <w:sz w:val="16"/>
              </w:rPr>
            </w:pPr>
            <w:r w:rsidRPr="00193ECC">
              <w:rPr>
                <w:rStyle w:val="SAPScreenElement"/>
                <w:sz w:val="16"/>
              </w:rPr>
              <w:t>Items area</w:t>
            </w:r>
            <w:r w:rsidRPr="00193ECC">
              <w:rPr>
                <w:sz w:val="16"/>
              </w:rPr>
              <w:t>:</w:t>
            </w:r>
          </w:p>
          <w:p w14:paraId="18EBF8A5" w14:textId="59E4B9BB" w:rsidR="005F7DF7" w:rsidRPr="00193ECC" w:rsidRDefault="00193ECC">
            <w:pPr>
              <w:pStyle w:val="listpara1"/>
              <w:numPr>
                <w:ilvl w:val="0"/>
                <w:numId w:val="47"/>
              </w:numPr>
              <w:rPr>
                <w:sz w:val="16"/>
              </w:rPr>
            </w:pPr>
            <w:r w:rsidRPr="00193ECC">
              <w:rPr>
                <w:rStyle w:val="SAPScreenElement"/>
                <w:sz w:val="16"/>
              </w:rPr>
              <w:t>Quantity</w:t>
            </w:r>
            <w:r w:rsidRPr="00193ECC">
              <w:rPr>
                <w:sz w:val="16"/>
              </w:rPr>
              <w:t xml:space="preserve">: </w:t>
            </w:r>
            <w:r w:rsidRPr="00193ECC">
              <w:rPr>
                <w:rStyle w:val="SAPUserEntry"/>
                <w:sz w:val="16"/>
              </w:rPr>
              <w:t>&lt;quantity to be returned&gt;</w:t>
            </w:r>
          </w:p>
        </w:tc>
        <w:tc>
          <w:tcPr>
            <w:tcW w:w="0" w:type="auto"/>
          </w:tcPr>
          <w:p w14:paraId="20141E51" w14:textId="77777777" w:rsidR="00193ECC" w:rsidRPr="00193ECC" w:rsidRDefault="00193ECC">
            <w:pPr>
              <w:rPr>
                <w:sz w:val="16"/>
              </w:rPr>
            </w:pPr>
            <w:r w:rsidRPr="00193ECC">
              <w:rPr>
                <w:sz w:val="16"/>
              </w:rPr>
              <w:t>Returns order is created.</w:t>
            </w:r>
          </w:p>
          <w:p w14:paraId="474F68B7" w14:textId="05EAE9B3" w:rsidR="005F7DF7" w:rsidRPr="00193ECC" w:rsidRDefault="00193ECC">
            <w:pPr>
              <w:rPr>
                <w:sz w:val="16"/>
              </w:rPr>
            </w:pPr>
            <w:r w:rsidRPr="00193ECC">
              <w:rPr>
                <w:sz w:val="16"/>
              </w:rPr>
              <w:t xml:space="preserve">System navigates to </w:t>
            </w:r>
            <w:r w:rsidRPr="00193ECC">
              <w:rPr>
                <w:rStyle w:val="SAPScreenElement"/>
                <w:sz w:val="16"/>
              </w:rPr>
              <w:t>Edit Returns Order</w:t>
            </w:r>
            <w:r w:rsidRPr="00193ECC">
              <w:rPr>
                <w:sz w:val="16"/>
              </w:rPr>
              <w:t xml:space="preserve"> screen.</w:t>
            </w:r>
          </w:p>
        </w:tc>
        <w:tc>
          <w:tcPr>
            <w:tcW w:w="0" w:type="auto"/>
          </w:tcPr>
          <w:p w14:paraId="4C71009B" w14:textId="77777777" w:rsidR="005F7DF7" w:rsidRPr="00193ECC" w:rsidRDefault="005F7DF7">
            <w:pPr>
              <w:rPr>
                <w:sz w:val="16"/>
              </w:rPr>
            </w:pPr>
          </w:p>
        </w:tc>
      </w:tr>
      <w:tr w:rsidR="005F7DF7" w:rsidRPr="00193ECC" w14:paraId="256FEB27" w14:textId="77777777" w:rsidTr="00193ECC">
        <w:tc>
          <w:tcPr>
            <w:tcW w:w="0" w:type="auto"/>
          </w:tcPr>
          <w:p w14:paraId="4703A344" w14:textId="77777777" w:rsidR="005F7DF7" w:rsidRPr="00193ECC" w:rsidRDefault="00193ECC">
            <w:pPr>
              <w:rPr>
                <w:sz w:val="16"/>
              </w:rPr>
            </w:pPr>
            <w:r w:rsidRPr="00193ECC">
              <w:rPr>
                <w:sz w:val="16"/>
              </w:rPr>
              <w:t>7</w:t>
            </w:r>
          </w:p>
        </w:tc>
        <w:tc>
          <w:tcPr>
            <w:tcW w:w="0" w:type="auto"/>
          </w:tcPr>
          <w:p w14:paraId="719B3E18" w14:textId="77777777" w:rsidR="005F7DF7" w:rsidRPr="00193ECC" w:rsidRDefault="00193ECC">
            <w:pPr>
              <w:rPr>
                <w:sz w:val="16"/>
              </w:rPr>
            </w:pPr>
            <w:r w:rsidRPr="00193ECC">
              <w:rPr>
                <w:rStyle w:val="SAPEmphasis"/>
                <w:sz w:val="16"/>
              </w:rPr>
              <w:t>Navigate to Follow-up Activities Screen</w:t>
            </w:r>
          </w:p>
        </w:tc>
        <w:tc>
          <w:tcPr>
            <w:tcW w:w="0" w:type="auto"/>
          </w:tcPr>
          <w:p w14:paraId="6BAA091D" w14:textId="77777777" w:rsidR="005F7DF7" w:rsidRPr="00193ECC" w:rsidRDefault="00193ECC">
            <w:pPr>
              <w:rPr>
                <w:sz w:val="16"/>
              </w:rPr>
            </w:pPr>
            <w:r w:rsidRPr="00193ECC">
              <w:rPr>
                <w:sz w:val="16"/>
              </w:rPr>
              <w:t xml:space="preserve">On the top right corner of the screen, choose </w:t>
            </w:r>
            <w:r w:rsidRPr="00193ECC">
              <w:rPr>
                <w:rStyle w:val="SAPScreenElement"/>
                <w:sz w:val="16"/>
              </w:rPr>
              <w:t>Follow-up Activities</w:t>
            </w:r>
            <w:r w:rsidRPr="00193ECC">
              <w:rPr>
                <w:sz w:val="16"/>
              </w:rPr>
              <w:t>.</w:t>
            </w:r>
          </w:p>
        </w:tc>
        <w:tc>
          <w:tcPr>
            <w:tcW w:w="0" w:type="auto"/>
          </w:tcPr>
          <w:p w14:paraId="752C9B0A" w14:textId="77777777" w:rsidR="005F7DF7" w:rsidRPr="00193ECC" w:rsidRDefault="00193ECC">
            <w:pPr>
              <w:rPr>
                <w:sz w:val="16"/>
              </w:rPr>
            </w:pPr>
            <w:r w:rsidRPr="00193ECC">
              <w:rPr>
                <w:sz w:val="16"/>
              </w:rPr>
              <w:t xml:space="preserve">The </w:t>
            </w:r>
            <w:r w:rsidRPr="00193ECC">
              <w:rPr>
                <w:rStyle w:val="SAPScreenElement"/>
                <w:sz w:val="16"/>
              </w:rPr>
              <w:t>Follow-up Activities</w:t>
            </w:r>
            <w:r w:rsidRPr="00193ECC">
              <w:rPr>
                <w:sz w:val="16"/>
              </w:rPr>
              <w:t xml:space="preserve"> screen displays.</w:t>
            </w:r>
          </w:p>
        </w:tc>
        <w:tc>
          <w:tcPr>
            <w:tcW w:w="0" w:type="auto"/>
          </w:tcPr>
          <w:p w14:paraId="4B44B210" w14:textId="77777777" w:rsidR="005F7DF7" w:rsidRPr="00193ECC" w:rsidRDefault="005F7DF7">
            <w:pPr>
              <w:rPr>
                <w:sz w:val="16"/>
              </w:rPr>
            </w:pPr>
          </w:p>
        </w:tc>
      </w:tr>
      <w:tr w:rsidR="005F7DF7" w:rsidRPr="00193ECC" w14:paraId="1E6F6631" w14:textId="77777777" w:rsidTr="00193ECC">
        <w:tc>
          <w:tcPr>
            <w:tcW w:w="0" w:type="auto"/>
          </w:tcPr>
          <w:p w14:paraId="519CFAC1" w14:textId="77777777" w:rsidR="005F7DF7" w:rsidRPr="00193ECC" w:rsidRDefault="00193ECC">
            <w:pPr>
              <w:rPr>
                <w:sz w:val="16"/>
              </w:rPr>
            </w:pPr>
            <w:r w:rsidRPr="00193ECC">
              <w:rPr>
                <w:sz w:val="16"/>
              </w:rPr>
              <w:t>8</w:t>
            </w:r>
          </w:p>
        </w:tc>
        <w:tc>
          <w:tcPr>
            <w:tcW w:w="0" w:type="auto"/>
          </w:tcPr>
          <w:p w14:paraId="0E4C91D0" w14:textId="77777777" w:rsidR="005F7DF7" w:rsidRPr="00193ECC" w:rsidRDefault="00193ECC">
            <w:pPr>
              <w:rPr>
                <w:sz w:val="16"/>
              </w:rPr>
            </w:pPr>
            <w:r w:rsidRPr="00193ECC">
              <w:rPr>
                <w:rStyle w:val="SAPEmphasis"/>
                <w:sz w:val="16"/>
              </w:rPr>
              <w:t>Check follow-up Activity</w:t>
            </w:r>
          </w:p>
        </w:tc>
        <w:tc>
          <w:tcPr>
            <w:tcW w:w="0" w:type="auto"/>
          </w:tcPr>
          <w:p w14:paraId="139F2568" w14:textId="77777777" w:rsidR="00193ECC" w:rsidRPr="00193ECC" w:rsidRDefault="00193ECC">
            <w:pPr>
              <w:rPr>
                <w:sz w:val="16"/>
              </w:rPr>
            </w:pPr>
            <w:r w:rsidRPr="00193ECC">
              <w:rPr>
                <w:sz w:val="16"/>
              </w:rPr>
              <w:t xml:space="preserve">Check Receive into Plant (0001) is maintained in the </w:t>
            </w:r>
            <w:r w:rsidRPr="00193ECC">
              <w:rPr>
                <w:rStyle w:val="SAPScreenElement"/>
                <w:sz w:val="16"/>
              </w:rPr>
              <w:t>Follow-Up Activity</w:t>
            </w:r>
            <w:r w:rsidRPr="00193ECC">
              <w:rPr>
                <w:sz w:val="16"/>
              </w:rPr>
              <w:t xml:space="preserve"> column.</w:t>
            </w:r>
          </w:p>
          <w:p w14:paraId="140D22BE" w14:textId="3EDBDC4C" w:rsidR="005F7DF7" w:rsidRPr="00193ECC" w:rsidRDefault="00193ECC">
            <w:pPr>
              <w:rPr>
                <w:sz w:val="16"/>
              </w:rPr>
            </w:pPr>
            <w:r w:rsidRPr="00193ECC">
              <w:rPr>
                <w:sz w:val="16"/>
              </w:rPr>
              <w:t xml:space="preserve">Choose </w:t>
            </w:r>
            <w:r w:rsidRPr="00193ECC">
              <w:rPr>
                <w:rStyle w:val="SAPScreenElement"/>
                <w:sz w:val="16"/>
              </w:rPr>
              <w:t>Back</w:t>
            </w:r>
            <w:r w:rsidRPr="00193ECC">
              <w:rPr>
                <w:sz w:val="16"/>
              </w:rPr>
              <w:t>.</w:t>
            </w:r>
          </w:p>
        </w:tc>
        <w:tc>
          <w:tcPr>
            <w:tcW w:w="0" w:type="auto"/>
          </w:tcPr>
          <w:p w14:paraId="56FA8CCB" w14:textId="77777777" w:rsidR="005F7DF7" w:rsidRPr="00193ECC" w:rsidRDefault="00193ECC">
            <w:pPr>
              <w:rPr>
                <w:sz w:val="16"/>
              </w:rPr>
            </w:pPr>
            <w:r w:rsidRPr="00193ECC">
              <w:rPr>
                <w:sz w:val="16"/>
              </w:rPr>
              <w:t xml:space="preserve">The </w:t>
            </w:r>
            <w:r w:rsidRPr="00193ECC">
              <w:rPr>
                <w:rStyle w:val="SAPScreenElement"/>
                <w:sz w:val="16"/>
              </w:rPr>
              <w:t>Edit Returns Order</w:t>
            </w:r>
            <w:r w:rsidRPr="00193ECC">
              <w:rPr>
                <w:sz w:val="16"/>
              </w:rPr>
              <w:t xml:space="preserve"> screen displays.</w:t>
            </w:r>
          </w:p>
        </w:tc>
        <w:tc>
          <w:tcPr>
            <w:tcW w:w="0" w:type="auto"/>
          </w:tcPr>
          <w:p w14:paraId="64F8234E" w14:textId="77777777" w:rsidR="005F7DF7" w:rsidRPr="00193ECC" w:rsidRDefault="005F7DF7">
            <w:pPr>
              <w:rPr>
                <w:sz w:val="16"/>
              </w:rPr>
            </w:pPr>
          </w:p>
        </w:tc>
      </w:tr>
      <w:tr w:rsidR="005F7DF7" w:rsidRPr="00193ECC" w14:paraId="4410C1F1" w14:textId="77777777" w:rsidTr="00193ECC">
        <w:tc>
          <w:tcPr>
            <w:tcW w:w="0" w:type="auto"/>
          </w:tcPr>
          <w:p w14:paraId="32B02D22" w14:textId="77777777" w:rsidR="005F7DF7" w:rsidRPr="00193ECC" w:rsidRDefault="00193ECC">
            <w:pPr>
              <w:rPr>
                <w:sz w:val="16"/>
              </w:rPr>
            </w:pPr>
            <w:r w:rsidRPr="00193ECC">
              <w:rPr>
                <w:sz w:val="16"/>
              </w:rPr>
              <w:t xml:space="preserve">The user can influence the point in time when the refunding document must be created. Either immediately when the returns order is saved and released or at a later point of </w:t>
            </w:r>
            <w:r w:rsidRPr="00193ECC">
              <w:rPr>
                <w:sz w:val="16"/>
              </w:rPr>
              <w:t>time. Combination of the refund setting determines follow-up document creation. System provides four options for your reference. Choose one among them to continue:</w:t>
            </w:r>
          </w:p>
        </w:tc>
        <w:tc>
          <w:tcPr>
            <w:tcW w:w="0" w:type="auto"/>
          </w:tcPr>
          <w:p w14:paraId="2BC04832" w14:textId="77777777" w:rsidR="005F7DF7" w:rsidRPr="00193ECC" w:rsidRDefault="005F7DF7">
            <w:pPr>
              <w:rPr>
                <w:sz w:val="16"/>
              </w:rPr>
            </w:pPr>
          </w:p>
        </w:tc>
        <w:tc>
          <w:tcPr>
            <w:tcW w:w="0" w:type="auto"/>
          </w:tcPr>
          <w:p w14:paraId="0A9E6DA6" w14:textId="77777777" w:rsidR="005F7DF7" w:rsidRPr="00193ECC" w:rsidRDefault="005F7DF7">
            <w:pPr>
              <w:rPr>
                <w:sz w:val="16"/>
              </w:rPr>
            </w:pPr>
          </w:p>
        </w:tc>
        <w:tc>
          <w:tcPr>
            <w:tcW w:w="0" w:type="auto"/>
          </w:tcPr>
          <w:p w14:paraId="7AE137B7" w14:textId="77777777" w:rsidR="005F7DF7" w:rsidRPr="00193ECC" w:rsidRDefault="005F7DF7">
            <w:pPr>
              <w:rPr>
                <w:sz w:val="16"/>
              </w:rPr>
            </w:pPr>
          </w:p>
        </w:tc>
        <w:tc>
          <w:tcPr>
            <w:tcW w:w="0" w:type="auto"/>
          </w:tcPr>
          <w:p w14:paraId="2D237373" w14:textId="77777777" w:rsidR="005F7DF7" w:rsidRPr="00193ECC" w:rsidRDefault="005F7DF7">
            <w:pPr>
              <w:rPr>
                <w:sz w:val="16"/>
              </w:rPr>
            </w:pPr>
          </w:p>
        </w:tc>
      </w:tr>
      <w:tr w:rsidR="005F7DF7" w:rsidRPr="00193ECC" w14:paraId="0DE1986F" w14:textId="77777777" w:rsidTr="00193ECC">
        <w:tc>
          <w:tcPr>
            <w:tcW w:w="0" w:type="auto"/>
          </w:tcPr>
          <w:p w14:paraId="51ED191C" w14:textId="77777777" w:rsidR="005F7DF7" w:rsidRPr="00193ECC" w:rsidRDefault="00193ECC">
            <w:pPr>
              <w:rPr>
                <w:sz w:val="16"/>
              </w:rPr>
            </w:pPr>
            <w:r w:rsidRPr="00193ECC">
              <w:rPr>
                <w:sz w:val="16"/>
              </w:rPr>
              <w:lastRenderedPageBreak/>
              <w:t>9</w:t>
            </w:r>
          </w:p>
        </w:tc>
        <w:tc>
          <w:tcPr>
            <w:tcW w:w="0" w:type="auto"/>
          </w:tcPr>
          <w:p w14:paraId="0FE929DB" w14:textId="77777777" w:rsidR="005F7DF7" w:rsidRPr="00193ECC" w:rsidRDefault="00193ECC">
            <w:pPr>
              <w:rPr>
                <w:sz w:val="16"/>
              </w:rPr>
            </w:pPr>
            <w:r w:rsidRPr="00193ECC">
              <w:rPr>
                <w:rStyle w:val="SAPEmphasis"/>
                <w:sz w:val="16"/>
              </w:rPr>
              <w:t>Option 1: Execute Refund with Credit Memo Request Immediately</w:t>
            </w:r>
          </w:p>
        </w:tc>
        <w:tc>
          <w:tcPr>
            <w:tcW w:w="0" w:type="auto"/>
          </w:tcPr>
          <w:p w14:paraId="2858A913" w14:textId="77777777" w:rsidR="00193ECC" w:rsidRPr="00193ECC" w:rsidRDefault="00193ECC">
            <w:pPr>
              <w:rPr>
                <w:sz w:val="16"/>
              </w:rPr>
            </w:pPr>
            <w:r w:rsidRPr="00193ECC">
              <w:rPr>
                <w:sz w:val="16"/>
              </w:rPr>
              <w:t xml:space="preserve">In the </w:t>
            </w:r>
            <w:r w:rsidRPr="00193ECC">
              <w:rPr>
                <w:rStyle w:val="SAPScreenElement"/>
                <w:sz w:val="16"/>
              </w:rPr>
              <w:t>Item</w:t>
            </w:r>
            <w:r w:rsidRPr="00193ECC">
              <w:rPr>
                <w:sz w:val="16"/>
              </w:rPr>
              <w:t xml:space="preserve"> area, </w:t>
            </w:r>
            <w:r w:rsidRPr="00193ECC">
              <w:rPr>
                <w:rStyle w:val="SAPScreenElement"/>
                <w:sz w:val="16"/>
              </w:rPr>
              <w:t>Refund Details</w:t>
            </w:r>
            <w:r w:rsidRPr="00193ECC">
              <w:rPr>
                <w:sz w:val="16"/>
              </w:rPr>
              <w:t xml:space="preserve"> column, enter the following data or action:</w:t>
            </w:r>
          </w:p>
          <w:p w14:paraId="78E4FCA8"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1E6CDC15" w14:textId="77777777" w:rsidR="00193ECC" w:rsidRPr="00193ECC" w:rsidRDefault="00193ECC">
            <w:pPr>
              <w:rPr>
                <w:sz w:val="16"/>
              </w:rPr>
            </w:pPr>
            <w:r w:rsidRPr="00193ECC">
              <w:rPr>
                <w:rStyle w:val="SAPScreenElement"/>
                <w:sz w:val="16"/>
              </w:rPr>
              <w:t>Refund Code</w:t>
            </w:r>
            <w:r w:rsidRPr="00193ECC">
              <w:rPr>
                <w:sz w:val="16"/>
              </w:rPr>
              <w:t xml:space="preserve">: </w:t>
            </w:r>
            <w:r w:rsidRPr="00193ECC">
              <w:rPr>
                <w:rStyle w:val="SAPUserEntry"/>
                <w:sz w:val="16"/>
              </w:rPr>
              <w:t>&lt;select one from down-drop list&gt;</w:t>
            </w:r>
            <w:r w:rsidRPr="00193ECC">
              <w:rPr>
                <w:sz w:val="16"/>
              </w:rPr>
              <w:t>, for example, 10%.</w:t>
            </w:r>
          </w:p>
          <w:p w14:paraId="34121EC3"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Create Credit Memo Request</w:t>
            </w:r>
          </w:p>
          <w:p w14:paraId="01B97E4E" w14:textId="5143E0C1"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442F21DF" w14:textId="77777777" w:rsidR="005F7DF7" w:rsidRPr="00193ECC" w:rsidRDefault="00193ECC">
            <w:pPr>
              <w:rPr>
                <w:sz w:val="16"/>
              </w:rPr>
            </w:pPr>
            <w:r w:rsidRPr="00193ECC">
              <w:rPr>
                <w:sz w:val="16"/>
              </w:rPr>
              <w:t>Returns order is created.</w:t>
            </w:r>
          </w:p>
          <w:p w14:paraId="5F332FF2" w14:textId="77777777" w:rsidR="005F7DF7" w:rsidRPr="00193ECC" w:rsidRDefault="005F7DF7">
            <w:pPr>
              <w:rPr>
                <w:sz w:val="16"/>
              </w:rPr>
            </w:pPr>
          </w:p>
          <w:tbl>
            <w:tblPr>
              <w:tblStyle w:val="SAPNote"/>
              <w:tblW w:w="4975" w:type="pct"/>
              <w:tblLook w:val="0480" w:firstRow="0" w:lastRow="0" w:firstColumn="1" w:lastColumn="0" w:noHBand="0" w:noVBand="1"/>
            </w:tblPr>
            <w:tblGrid>
              <w:gridCol w:w="2530"/>
            </w:tblGrid>
            <w:tr w:rsidR="005F7DF7" w:rsidRPr="00193ECC" w14:paraId="674158BB" w14:textId="77777777" w:rsidTr="00193ECC">
              <w:tc>
                <w:tcPr>
                  <w:tcW w:w="0" w:type="auto"/>
                </w:tcPr>
                <w:p w14:paraId="58BDC7F2" w14:textId="77777777" w:rsidR="00193ECC" w:rsidRPr="00193ECC" w:rsidRDefault="00193ECC">
                  <w:pPr>
                    <w:rPr>
                      <w:sz w:val="16"/>
                    </w:rPr>
                  </w:pPr>
                  <w:r w:rsidRPr="00193ECC">
                    <w:rPr>
                      <w:rStyle w:val="SAPEmphasis"/>
                      <w:sz w:val="16"/>
                    </w:rPr>
                    <w:t xml:space="preserve">Note </w:t>
                  </w:r>
                  <w:r w:rsidRPr="00193ECC">
                    <w:rPr>
                      <w:sz w:val="16"/>
                    </w:rPr>
                    <w:t xml:space="preserve">If </w:t>
                  </w:r>
                  <w:r w:rsidRPr="00193ECC">
                    <w:rPr>
                      <w:sz w:val="16"/>
                    </w:rPr>
                    <w:t>returns order approval is not triggered, returns delivery and credit memo request are generated automatically.</w:t>
                  </w:r>
                </w:p>
                <w:p w14:paraId="0C99B37B" w14:textId="77777777" w:rsidR="00193ECC" w:rsidRPr="00193ECC" w:rsidRDefault="00193ECC">
                  <w:pPr>
                    <w:rPr>
                      <w:sz w:val="16"/>
                    </w:rPr>
                  </w:pPr>
                  <w:r w:rsidRPr="00193ECC">
                    <w:rPr>
                      <w:sz w:val="16"/>
                    </w:rPr>
                    <w:t>Otherwise, returns order status shows as below:</w:t>
                  </w:r>
                </w:p>
                <w:p w14:paraId="006AEE40"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187B3629"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18509A6F" w14:textId="2142BDE1" w:rsidR="005F7DF7" w:rsidRPr="00193ECC" w:rsidRDefault="00193ECC">
                  <w:pPr>
                    <w:rPr>
                      <w:sz w:val="16"/>
                    </w:rPr>
                  </w:pPr>
                  <w:r w:rsidRPr="00193ECC">
                    <w:rPr>
                      <w:sz w:val="16"/>
                    </w:rPr>
                    <w:t>Subsequent documents will be created after returns order is approved.</w:t>
                  </w:r>
                </w:p>
              </w:tc>
            </w:tr>
          </w:tbl>
          <w:p w14:paraId="50F5F7EB" w14:textId="77777777" w:rsidR="00193ECC" w:rsidRPr="00193ECC" w:rsidRDefault="00193ECC">
            <w:pPr>
              <w:rPr>
                <w:sz w:val="16"/>
              </w:rPr>
            </w:pPr>
          </w:p>
        </w:tc>
        <w:tc>
          <w:tcPr>
            <w:tcW w:w="0" w:type="auto"/>
          </w:tcPr>
          <w:p w14:paraId="0734C120" w14:textId="77777777" w:rsidR="005F7DF7" w:rsidRPr="00193ECC" w:rsidRDefault="005F7DF7">
            <w:pPr>
              <w:rPr>
                <w:sz w:val="16"/>
              </w:rPr>
            </w:pPr>
          </w:p>
        </w:tc>
      </w:tr>
      <w:tr w:rsidR="005F7DF7" w:rsidRPr="00193ECC" w14:paraId="55BD7111" w14:textId="77777777" w:rsidTr="00193ECC">
        <w:tc>
          <w:tcPr>
            <w:tcW w:w="0" w:type="auto"/>
          </w:tcPr>
          <w:p w14:paraId="22A18975" w14:textId="77777777" w:rsidR="005F7DF7" w:rsidRPr="00193ECC" w:rsidRDefault="005F7DF7">
            <w:pPr>
              <w:rPr>
                <w:sz w:val="16"/>
              </w:rPr>
            </w:pPr>
          </w:p>
        </w:tc>
        <w:tc>
          <w:tcPr>
            <w:tcW w:w="0" w:type="auto"/>
          </w:tcPr>
          <w:p w14:paraId="2A230AA6" w14:textId="77777777" w:rsidR="005F7DF7" w:rsidRPr="00193ECC" w:rsidRDefault="00193ECC">
            <w:pPr>
              <w:rPr>
                <w:sz w:val="16"/>
              </w:rPr>
            </w:pPr>
            <w:r w:rsidRPr="00193ECC">
              <w:rPr>
                <w:rStyle w:val="SAPEmphasis"/>
                <w:sz w:val="16"/>
              </w:rPr>
              <w:t>Option 2: Execute Refund with Replacement Order Immediately</w:t>
            </w:r>
          </w:p>
        </w:tc>
        <w:tc>
          <w:tcPr>
            <w:tcW w:w="0" w:type="auto"/>
          </w:tcPr>
          <w:p w14:paraId="38BFA3AD" w14:textId="77777777" w:rsidR="00193ECC" w:rsidRPr="00193ECC" w:rsidRDefault="00193ECC">
            <w:pPr>
              <w:rPr>
                <w:sz w:val="16"/>
              </w:rPr>
            </w:pPr>
            <w:r w:rsidRPr="00193ECC">
              <w:rPr>
                <w:sz w:val="16"/>
              </w:rPr>
              <w:t xml:space="preserve">In the </w:t>
            </w:r>
            <w:r w:rsidRPr="00193ECC">
              <w:rPr>
                <w:rStyle w:val="SAPScreenElement"/>
                <w:sz w:val="16"/>
              </w:rPr>
              <w:t>Item</w:t>
            </w:r>
            <w:r w:rsidRPr="00193ECC">
              <w:rPr>
                <w:sz w:val="16"/>
              </w:rPr>
              <w:t xml:space="preserve"> area, </w:t>
            </w:r>
            <w:r w:rsidRPr="00193ECC">
              <w:rPr>
                <w:rStyle w:val="SAPScreenElement"/>
                <w:sz w:val="16"/>
              </w:rPr>
              <w:t>Refund Details</w:t>
            </w:r>
            <w:r w:rsidRPr="00193ECC">
              <w:rPr>
                <w:sz w:val="16"/>
              </w:rPr>
              <w:t xml:space="preserve"> column, enter the following data or action:</w:t>
            </w:r>
          </w:p>
          <w:p w14:paraId="3DF5C2A9" w14:textId="49D98492" w:rsidR="005F7DF7"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18399F4B" w14:textId="77777777" w:rsidR="005F7DF7" w:rsidRPr="00193ECC" w:rsidRDefault="005F7DF7">
            <w:pPr>
              <w:rPr>
                <w:sz w:val="16"/>
              </w:rPr>
            </w:pPr>
          </w:p>
          <w:tbl>
            <w:tblPr>
              <w:tblStyle w:val="SAPNote"/>
              <w:tblW w:w="4975" w:type="pct"/>
              <w:tblLook w:val="0480" w:firstRow="0" w:lastRow="0" w:firstColumn="1" w:lastColumn="0" w:noHBand="0" w:noVBand="1"/>
            </w:tblPr>
            <w:tblGrid>
              <w:gridCol w:w="2914"/>
            </w:tblGrid>
            <w:tr w:rsidR="005F7DF7" w:rsidRPr="00193ECC" w14:paraId="342C4E93" w14:textId="77777777" w:rsidTr="00193ECC">
              <w:tc>
                <w:tcPr>
                  <w:tcW w:w="0" w:type="auto"/>
                </w:tcPr>
                <w:p w14:paraId="75A0C82D" w14:textId="77777777" w:rsidR="005F7DF7" w:rsidRPr="00193ECC" w:rsidRDefault="00193ECC">
                  <w:pPr>
                    <w:rPr>
                      <w:sz w:val="16"/>
                    </w:rPr>
                  </w:pPr>
                  <w:r w:rsidRPr="00193ECC">
                    <w:rPr>
                      <w:rStyle w:val="SAPEmphasis"/>
                      <w:sz w:val="16"/>
                    </w:rPr>
                    <w:t xml:space="preserve">Note </w:t>
                  </w:r>
                  <w:r w:rsidRPr="00193ECC">
                    <w:rPr>
                      <w:sz w:val="16"/>
                    </w:rPr>
                    <w:t>Refund code is only relevant to Credit Memo, it is invisible if you have chosen Replacement Product in field Refund type.</w:t>
                  </w:r>
                </w:p>
              </w:tc>
            </w:tr>
          </w:tbl>
          <w:p w14:paraId="22CF2A5B" w14:textId="77777777" w:rsidR="005F7DF7" w:rsidRPr="00193ECC" w:rsidRDefault="005F7DF7">
            <w:pPr>
              <w:rPr>
                <w:sz w:val="16"/>
              </w:rPr>
            </w:pPr>
          </w:p>
          <w:p w14:paraId="612FB1F1" w14:textId="77777777" w:rsidR="00193ECC" w:rsidRPr="00193ECC" w:rsidRDefault="00193ECC">
            <w:pPr>
              <w:rPr>
                <w:sz w:val="16"/>
              </w:rPr>
            </w:pPr>
            <w:r w:rsidRPr="00193ECC">
              <w:rPr>
                <w:rStyle w:val="SAPScreenElement"/>
                <w:sz w:val="16"/>
              </w:rPr>
              <w:t xml:space="preserve">Refund </w:t>
            </w:r>
            <w:r w:rsidRPr="00193ECC">
              <w:rPr>
                <w:rStyle w:val="SAPScreenElement"/>
                <w:sz w:val="16"/>
              </w:rPr>
              <w:t>Control</w:t>
            </w:r>
            <w:r w:rsidRPr="00193ECC">
              <w:rPr>
                <w:sz w:val="16"/>
              </w:rPr>
              <w:t xml:space="preserve">: </w:t>
            </w:r>
            <w:r w:rsidRPr="00193ECC">
              <w:rPr>
                <w:rStyle w:val="SAPUserEntry"/>
                <w:sz w:val="16"/>
              </w:rPr>
              <w:t>Create Replacement Order</w:t>
            </w:r>
          </w:p>
          <w:p w14:paraId="2035DCF0" w14:textId="2AF702B5"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4D69B263" w14:textId="77777777" w:rsidR="005F7DF7" w:rsidRPr="00193ECC" w:rsidRDefault="00193ECC">
            <w:pPr>
              <w:rPr>
                <w:sz w:val="16"/>
              </w:rPr>
            </w:pPr>
            <w:r w:rsidRPr="00193ECC">
              <w:rPr>
                <w:sz w:val="16"/>
              </w:rPr>
              <w:t>returns order is created.</w:t>
            </w:r>
          </w:p>
          <w:p w14:paraId="6AED5994" w14:textId="77777777" w:rsidR="005F7DF7" w:rsidRPr="00193ECC" w:rsidRDefault="005F7DF7">
            <w:pPr>
              <w:rPr>
                <w:sz w:val="16"/>
              </w:rPr>
            </w:pPr>
          </w:p>
          <w:tbl>
            <w:tblPr>
              <w:tblStyle w:val="SAPNote"/>
              <w:tblW w:w="4975" w:type="pct"/>
              <w:tblLook w:val="0480" w:firstRow="0" w:lastRow="0" w:firstColumn="1" w:lastColumn="0" w:noHBand="0" w:noVBand="1"/>
            </w:tblPr>
            <w:tblGrid>
              <w:gridCol w:w="2530"/>
            </w:tblGrid>
            <w:tr w:rsidR="005F7DF7" w:rsidRPr="00193ECC" w14:paraId="03B4C805" w14:textId="77777777" w:rsidTr="00193ECC">
              <w:tc>
                <w:tcPr>
                  <w:tcW w:w="0" w:type="auto"/>
                </w:tcPr>
                <w:p w14:paraId="583AAD9F" w14:textId="77777777" w:rsidR="00193ECC" w:rsidRPr="00193ECC" w:rsidRDefault="00193ECC">
                  <w:pPr>
                    <w:rPr>
                      <w:sz w:val="16"/>
                    </w:rPr>
                  </w:pPr>
                  <w:r w:rsidRPr="00193ECC">
                    <w:rPr>
                      <w:rStyle w:val="SAPEmphasis"/>
                      <w:sz w:val="16"/>
                    </w:rPr>
                    <w:t xml:space="preserve">Note </w:t>
                  </w:r>
                  <w:r w:rsidRPr="00193ECC">
                    <w:rPr>
                      <w:sz w:val="16"/>
                    </w:rPr>
                    <w:t>If returns order approval is not triggered, returns delivery and replacement order are generated automatically.</w:t>
                  </w:r>
                </w:p>
                <w:p w14:paraId="16B8738C" w14:textId="77777777" w:rsidR="00193ECC" w:rsidRPr="00193ECC" w:rsidRDefault="00193ECC">
                  <w:pPr>
                    <w:rPr>
                      <w:sz w:val="16"/>
                    </w:rPr>
                  </w:pPr>
                  <w:r w:rsidRPr="00193ECC">
                    <w:rPr>
                      <w:sz w:val="16"/>
                    </w:rPr>
                    <w:t xml:space="preserve">Otherwise, returns order status shows as </w:t>
                  </w:r>
                  <w:r w:rsidRPr="00193ECC">
                    <w:rPr>
                      <w:sz w:val="16"/>
                    </w:rPr>
                    <w:t>below:</w:t>
                  </w:r>
                </w:p>
                <w:p w14:paraId="48E2DEE5"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54D57A5F"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4BCC9D21" w14:textId="428DCBEF" w:rsidR="005F7DF7" w:rsidRPr="00193ECC" w:rsidRDefault="00193ECC">
                  <w:pPr>
                    <w:rPr>
                      <w:sz w:val="16"/>
                    </w:rPr>
                  </w:pPr>
                  <w:r w:rsidRPr="00193ECC">
                    <w:rPr>
                      <w:sz w:val="16"/>
                    </w:rPr>
                    <w:t>Subsequent documents will be created after returns order is approved.</w:t>
                  </w:r>
                </w:p>
              </w:tc>
            </w:tr>
          </w:tbl>
          <w:p w14:paraId="496A10CD" w14:textId="77777777" w:rsidR="00193ECC" w:rsidRPr="00193ECC" w:rsidRDefault="00193ECC">
            <w:pPr>
              <w:rPr>
                <w:sz w:val="16"/>
              </w:rPr>
            </w:pPr>
          </w:p>
        </w:tc>
        <w:tc>
          <w:tcPr>
            <w:tcW w:w="0" w:type="auto"/>
          </w:tcPr>
          <w:p w14:paraId="05137007" w14:textId="77777777" w:rsidR="005F7DF7" w:rsidRPr="00193ECC" w:rsidRDefault="005F7DF7">
            <w:pPr>
              <w:rPr>
                <w:sz w:val="16"/>
              </w:rPr>
            </w:pPr>
          </w:p>
        </w:tc>
      </w:tr>
      <w:tr w:rsidR="005F7DF7" w:rsidRPr="00193ECC" w14:paraId="3B122832" w14:textId="77777777" w:rsidTr="00193ECC">
        <w:tc>
          <w:tcPr>
            <w:tcW w:w="0" w:type="auto"/>
          </w:tcPr>
          <w:p w14:paraId="5FA77FAD" w14:textId="77777777" w:rsidR="005F7DF7" w:rsidRPr="00193ECC" w:rsidRDefault="005F7DF7">
            <w:pPr>
              <w:rPr>
                <w:sz w:val="16"/>
              </w:rPr>
            </w:pPr>
          </w:p>
        </w:tc>
        <w:tc>
          <w:tcPr>
            <w:tcW w:w="0" w:type="auto"/>
          </w:tcPr>
          <w:p w14:paraId="37D9FC45" w14:textId="77777777" w:rsidR="005F7DF7" w:rsidRPr="00193ECC" w:rsidRDefault="00193ECC">
            <w:pPr>
              <w:rPr>
                <w:sz w:val="16"/>
              </w:rPr>
            </w:pPr>
            <w:r w:rsidRPr="00193ECC">
              <w:rPr>
                <w:rStyle w:val="SAPEmphasis"/>
                <w:sz w:val="16"/>
              </w:rPr>
              <w:t>Option 3: Refund on Hold, Choose Credit Memo as Temporary Refund Type</w:t>
            </w:r>
          </w:p>
        </w:tc>
        <w:tc>
          <w:tcPr>
            <w:tcW w:w="0" w:type="auto"/>
          </w:tcPr>
          <w:p w14:paraId="379342F8" w14:textId="77777777" w:rsidR="00193ECC" w:rsidRPr="00193ECC" w:rsidRDefault="00193ECC">
            <w:pPr>
              <w:rPr>
                <w:sz w:val="16"/>
              </w:rPr>
            </w:pPr>
            <w:r w:rsidRPr="00193ECC">
              <w:rPr>
                <w:sz w:val="16"/>
              </w:rPr>
              <w:t xml:space="preserve">In the </w:t>
            </w:r>
            <w:r w:rsidRPr="00193ECC">
              <w:rPr>
                <w:rStyle w:val="SAPScreenElement"/>
                <w:sz w:val="16"/>
              </w:rPr>
              <w:t>Refund</w:t>
            </w:r>
            <w:r w:rsidRPr="00193ECC">
              <w:rPr>
                <w:sz w:val="16"/>
              </w:rPr>
              <w:t xml:space="preserve"> area, enter the following data or action:</w:t>
            </w:r>
          </w:p>
          <w:p w14:paraId="006E93C7"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6EE9DC4A" w14:textId="77777777" w:rsidR="00193ECC" w:rsidRPr="00193ECC" w:rsidRDefault="00193ECC">
            <w:pPr>
              <w:rPr>
                <w:sz w:val="16"/>
              </w:rPr>
            </w:pPr>
            <w:r w:rsidRPr="00193ECC">
              <w:rPr>
                <w:rStyle w:val="SAPScreenElement"/>
                <w:sz w:val="16"/>
              </w:rPr>
              <w:t>Refund Code</w:t>
            </w:r>
            <w:r w:rsidRPr="00193ECC">
              <w:rPr>
                <w:sz w:val="16"/>
              </w:rPr>
              <w:t xml:space="preserve">: </w:t>
            </w:r>
            <w:r w:rsidRPr="00193ECC">
              <w:rPr>
                <w:rStyle w:val="SAPUserEntry"/>
                <w:sz w:val="16"/>
              </w:rPr>
              <w:t>&lt;Select one from down-drop list&gt;</w:t>
            </w:r>
            <w:r w:rsidRPr="00193ECC">
              <w:rPr>
                <w:sz w:val="16"/>
              </w:rPr>
              <w:t xml:space="preserve">, for example, </w:t>
            </w:r>
            <w:r w:rsidRPr="00193ECC">
              <w:rPr>
                <w:rStyle w:val="SAPUserEntry"/>
                <w:sz w:val="16"/>
              </w:rPr>
              <w:t>10%</w:t>
            </w:r>
            <w:r w:rsidRPr="00193ECC">
              <w:rPr>
                <w:sz w:val="16"/>
              </w:rPr>
              <w:t>.</w:t>
            </w:r>
          </w:p>
          <w:p w14:paraId="66291183"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Decide Later</w:t>
            </w:r>
          </w:p>
          <w:p w14:paraId="11C40598" w14:textId="1CB4FBB5"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28174D6B" w14:textId="77777777" w:rsidR="005F7DF7" w:rsidRPr="00193ECC" w:rsidRDefault="00193ECC">
            <w:pPr>
              <w:rPr>
                <w:sz w:val="16"/>
              </w:rPr>
            </w:pPr>
            <w:r w:rsidRPr="00193ECC">
              <w:rPr>
                <w:sz w:val="16"/>
              </w:rPr>
              <w:t>Returns order is created.</w:t>
            </w:r>
          </w:p>
          <w:p w14:paraId="2101DA5D" w14:textId="77777777" w:rsidR="005F7DF7" w:rsidRPr="00193ECC" w:rsidRDefault="005F7DF7">
            <w:pPr>
              <w:rPr>
                <w:sz w:val="16"/>
              </w:rPr>
            </w:pPr>
          </w:p>
          <w:tbl>
            <w:tblPr>
              <w:tblStyle w:val="SAPNote"/>
              <w:tblW w:w="4975" w:type="pct"/>
              <w:tblLook w:val="0480" w:firstRow="0" w:lastRow="0" w:firstColumn="1" w:lastColumn="0" w:noHBand="0" w:noVBand="1"/>
            </w:tblPr>
            <w:tblGrid>
              <w:gridCol w:w="2530"/>
            </w:tblGrid>
            <w:tr w:rsidR="005F7DF7" w:rsidRPr="00193ECC" w14:paraId="52F4BC4E" w14:textId="77777777" w:rsidTr="00193ECC">
              <w:tc>
                <w:tcPr>
                  <w:tcW w:w="0" w:type="auto"/>
                </w:tcPr>
                <w:p w14:paraId="03CE3DE6" w14:textId="77777777" w:rsidR="00193ECC" w:rsidRPr="00193ECC" w:rsidRDefault="00193ECC">
                  <w:pPr>
                    <w:rPr>
                      <w:sz w:val="16"/>
                    </w:rPr>
                  </w:pPr>
                  <w:r w:rsidRPr="00193ECC">
                    <w:rPr>
                      <w:rStyle w:val="SAPEmphasis"/>
                      <w:sz w:val="16"/>
                    </w:rPr>
                    <w:t xml:space="preserve">Note </w:t>
                  </w:r>
                  <w:r w:rsidRPr="00193ECC">
                    <w:rPr>
                      <w:sz w:val="16"/>
                    </w:rPr>
                    <w:t>If returns order approval is not triggered, returns delivery is generated automatically.</w:t>
                  </w:r>
                </w:p>
                <w:p w14:paraId="3CC07D24" w14:textId="77777777" w:rsidR="00193ECC" w:rsidRPr="00193ECC" w:rsidRDefault="00193ECC">
                  <w:pPr>
                    <w:rPr>
                      <w:sz w:val="16"/>
                    </w:rPr>
                  </w:pPr>
                  <w:r w:rsidRPr="00193ECC">
                    <w:rPr>
                      <w:sz w:val="16"/>
                    </w:rPr>
                    <w:t>Otherwise, returns order status shows as below:</w:t>
                  </w:r>
                </w:p>
                <w:p w14:paraId="38D44F84" w14:textId="77777777" w:rsidR="00193ECC" w:rsidRPr="00193ECC" w:rsidRDefault="00193ECC">
                  <w:pPr>
                    <w:rPr>
                      <w:sz w:val="16"/>
                    </w:rPr>
                  </w:pPr>
                  <w:r w:rsidRPr="00193ECC">
                    <w:rPr>
                      <w:rStyle w:val="SAPScreenElement"/>
                      <w:sz w:val="16"/>
                    </w:rPr>
                    <w:lastRenderedPageBreak/>
                    <w:t>Approval status</w:t>
                  </w:r>
                  <w:r w:rsidRPr="00193ECC">
                    <w:rPr>
                      <w:sz w:val="16"/>
                    </w:rPr>
                    <w:t xml:space="preserve"> = </w:t>
                  </w:r>
                  <w:r w:rsidRPr="00193ECC">
                    <w:rPr>
                      <w:rStyle w:val="SAPUserEntry"/>
                      <w:sz w:val="16"/>
                    </w:rPr>
                    <w:t>In Approval</w:t>
                  </w:r>
                </w:p>
                <w:p w14:paraId="1D41124A"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205E0BBB" w14:textId="43FB5D8F" w:rsidR="005F7DF7" w:rsidRPr="00193ECC" w:rsidRDefault="00193ECC">
                  <w:pPr>
                    <w:rPr>
                      <w:sz w:val="16"/>
                    </w:rPr>
                  </w:pPr>
                  <w:r w:rsidRPr="00193ECC">
                    <w:rPr>
                      <w:sz w:val="16"/>
                    </w:rPr>
                    <w:t xml:space="preserve">Subsequent documents will be created after returns order is </w:t>
                  </w:r>
                  <w:r w:rsidRPr="00193ECC">
                    <w:rPr>
                      <w:sz w:val="16"/>
                    </w:rPr>
                    <w:t>approved.</w:t>
                  </w:r>
                </w:p>
              </w:tc>
            </w:tr>
          </w:tbl>
          <w:p w14:paraId="11E8DF18" w14:textId="77777777" w:rsidR="00193ECC" w:rsidRPr="00193ECC" w:rsidRDefault="00193ECC">
            <w:pPr>
              <w:rPr>
                <w:sz w:val="16"/>
              </w:rPr>
            </w:pPr>
          </w:p>
        </w:tc>
        <w:tc>
          <w:tcPr>
            <w:tcW w:w="0" w:type="auto"/>
          </w:tcPr>
          <w:p w14:paraId="2DC35EA2" w14:textId="77777777" w:rsidR="005F7DF7" w:rsidRPr="00193ECC" w:rsidRDefault="005F7DF7">
            <w:pPr>
              <w:rPr>
                <w:sz w:val="16"/>
              </w:rPr>
            </w:pPr>
          </w:p>
        </w:tc>
      </w:tr>
      <w:tr w:rsidR="005F7DF7" w:rsidRPr="00193ECC" w14:paraId="36D78EF1" w14:textId="77777777" w:rsidTr="00193ECC">
        <w:tc>
          <w:tcPr>
            <w:tcW w:w="0" w:type="auto"/>
          </w:tcPr>
          <w:p w14:paraId="429CDA9C" w14:textId="77777777" w:rsidR="005F7DF7" w:rsidRPr="00193ECC" w:rsidRDefault="005F7DF7">
            <w:pPr>
              <w:rPr>
                <w:sz w:val="16"/>
              </w:rPr>
            </w:pPr>
          </w:p>
        </w:tc>
        <w:tc>
          <w:tcPr>
            <w:tcW w:w="0" w:type="auto"/>
          </w:tcPr>
          <w:p w14:paraId="167B6159" w14:textId="77777777" w:rsidR="005F7DF7" w:rsidRPr="00193ECC" w:rsidRDefault="00193ECC">
            <w:pPr>
              <w:rPr>
                <w:sz w:val="16"/>
              </w:rPr>
            </w:pPr>
            <w:r w:rsidRPr="00193ECC">
              <w:rPr>
                <w:rStyle w:val="SAPEmphasis"/>
                <w:sz w:val="16"/>
              </w:rPr>
              <w:t>Option 4: Refund on Hold, Choose Replacement Product as Temporary Refund Type</w:t>
            </w:r>
          </w:p>
        </w:tc>
        <w:tc>
          <w:tcPr>
            <w:tcW w:w="0" w:type="auto"/>
          </w:tcPr>
          <w:p w14:paraId="6D862349" w14:textId="77777777" w:rsidR="00193ECC" w:rsidRPr="00193ECC" w:rsidRDefault="00193ECC">
            <w:pPr>
              <w:rPr>
                <w:sz w:val="16"/>
              </w:rPr>
            </w:pPr>
            <w:r w:rsidRPr="00193ECC">
              <w:rPr>
                <w:sz w:val="16"/>
              </w:rPr>
              <w:t xml:space="preserve">In the </w:t>
            </w:r>
            <w:r w:rsidRPr="00193ECC">
              <w:rPr>
                <w:rStyle w:val="SAPScreenElement"/>
                <w:sz w:val="16"/>
              </w:rPr>
              <w:t>Refund</w:t>
            </w:r>
            <w:r w:rsidRPr="00193ECC">
              <w:rPr>
                <w:sz w:val="16"/>
              </w:rPr>
              <w:t xml:space="preserve"> area, enter the following data or action:</w:t>
            </w:r>
          </w:p>
          <w:p w14:paraId="23051CFE"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Replacement Product</w:t>
            </w:r>
          </w:p>
          <w:p w14:paraId="3362CF10" w14:textId="77777777" w:rsidR="00193ECC" w:rsidRPr="00193ECC" w:rsidRDefault="00193ECC">
            <w:pPr>
              <w:rPr>
                <w:sz w:val="16"/>
              </w:rPr>
            </w:pPr>
            <w:r w:rsidRPr="00193ECC">
              <w:rPr>
                <w:rStyle w:val="SAPScreenElement"/>
                <w:sz w:val="16"/>
              </w:rPr>
              <w:t>Refund Control</w:t>
            </w:r>
            <w:r w:rsidRPr="00193ECC">
              <w:rPr>
                <w:sz w:val="16"/>
              </w:rPr>
              <w:t xml:space="preserve">: </w:t>
            </w:r>
            <w:r w:rsidRPr="00193ECC">
              <w:rPr>
                <w:rStyle w:val="SAPUserEntry"/>
                <w:sz w:val="16"/>
              </w:rPr>
              <w:t>Decide Later</w:t>
            </w:r>
          </w:p>
          <w:p w14:paraId="58392BD0" w14:textId="16361225" w:rsidR="005F7DF7" w:rsidRPr="00193ECC" w:rsidRDefault="00193ECC">
            <w:pPr>
              <w:rPr>
                <w:sz w:val="16"/>
              </w:rPr>
            </w:pPr>
            <w:r w:rsidRPr="00193ECC">
              <w:rPr>
                <w:sz w:val="16"/>
              </w:rPr>
              <w:t xml:space="preserve">Choose </w:t>
            </w:r>
            <w:r w:rsidRPr="00193ECC">
              <w:rPr>
                <w:rStyle w:val="SAPScreenElement"/>
                <w:sz w:val="16"/>
              </w:rPr>
              <w:t>Save and Release</w:t>
            </w:r>
            <w:r w:rsidRPr="00193ECC">
              <w:rPr>
                <w:sz w:val="16"/>
              </w:rPr>
              <w:t>.</w:t>
            </w:r>
          </w:p>
        </w:tc>
        <w:tc>
          <w:tcPr>
            <w:tcW w:w="0" w:type="auto"/>
          </w:tcPr>
          <w:p w14:paraId="2452A24E" w14:textId="77777777" w:rsidR="005F7DF7" w:rsidRPr="00193ECC" w:rsidRDefault="00193ECC">
            <w:pPr>
              <w:rPr>
                <w:sz w:val="16"/>
              </w:rPr>
            </w:pPr>
            <w:r w:rsidRPr="00193ECC">
              <w:rPr>
                <w:sz w:val="16"/>
              </w:rPr>
              <w:t xml:space="preserve">Returns </w:t>
            </w:r>
            <w:r w:rsidRPr="00193ECC">
              <w:rPr>
                <w:sz w:val="16"/>
              </w:rPr>
              <w:t>order is created.</w:t>
            </w:r>
          </w:p>
          <w:p w14:paraId="112958B7" w14:textId="77777777" w:rsidR="005F7DF7" w:rsidRPr="00193ECC" w:rsidRDefault="005F7DF7">
            <w:pPr>
              <w:rPr>
                <w:sz w:val="16"/>
              </w:rPr>
            </w:pPr>
          </w:p>
          <w:tbl>
            <w:tblPr>
              <w:tblStyle w:val="SAPNote"/>
              <w:tblW w:w="4975" w:type="pct"/>
              <w:tblLook w:val="0480" w:firstRow="0" w:lastRow="0" w:firstColumn="1" w:lastColumn="0" w:noHBand="0" w:noVBand="1"/>
            </w:tblPr>
            <w:tblGrid>
              <w:gridCol w:w="2530"/>
            </w:tblGrid>
            <w:tr w:rsidR="005F7DF7" w:rsidRPr="00193ECC" w14:paraId="68C1A618" w14:textId="77777777" w:rsidTr="00193ECC">
              <w:tc>
                <w:tcPr>
                  <w:tcW w:w="0" w:type="auto"/>
                </w:tcPr>
                <w:p w14:paraId="6D9CB76B" w14:textId="77777777" w:rsidR="00193ECC" w:rsidRPr="00193ECC" w:rsidRDefault="00193ECC">
                  <w:pPr>
                    <w:rPr>
                      <w:sz w:val="16"/>
                    </w:rPr>
                  </w:pPr>
                  <w:r w:rsidRPr="00193ECC">
                    <w:rPr>
                      <w:rStyle w:val="SAPEmphasis"/>
                      <w:sz w:val="16"/>
                    </w:rPr>
                    <w:t xml:space="preserve">Note </w:t>
                  </w:r>
                  <w:r w:rsidRPr="00193ECC">
                    <w:rPr>
                      <w:sz w:val="16"/>
                    </w:rPr>
                    <w:t>If returns order approval is not triggered, returns delivery is generated automatically.</w:t>
                  </w:r>
                </w:p>
                <w:p w14:paraId="0D38BFC3" w14:textId="77777777" w:rsidR="00193ECC" w:rsidRPr="00193ECC" w:rsidRDefault="00193ECC">
                  <w:pPr>
                    <w:rPr>
                      <w:sz w:val="16"/>
                    </w:rPr>
                  </w:pPr>
                  <w:r w:rsidRPr="00193ECC">
                    <w:rPr>
                      <w:sz w:val="16"/>
                    </w:rPr>
                    <w:t>Otherwise, returns order status shows as below:</w:t>
                  </w:r>
                </w:p>
                <w:p w14:paraId="7806DDF3" w14:textId="77777777" w:rsidR="00193ECC" w:rsidRPr="00193ECC" w:rsidRDefault="00193ECC">
                  <w:pPr>
                    <w:rPr>
                      <w:sz w:val="16"/>
                    </w:rPr>
                  </w:pPr>
                  <w:r w:rsidRPr="00193ECC">
                    <w:rPr>
                      <w:rStyle w:val="SAPScreenElement"/>
                      <w:sz w:val="16"/>
                    </w:rPr>
                    <w:t>Approval status</w:t>
                  </w:r>
                  <w:r w:rsidRPr="00193ECC">
                    <w:rPr>
                      <w:sz w:val="16"/>
                    </w:rPr>
                    <w:t xml:space="preserve"> = </w:t>
                  </w:r>
                  <w:r w:rsidRPr="00193ECC">
                    <w:rPr>
                      <w:rStyle w:val="SAPUserEntry"/>
                      <w:sz w:val="16"/>
                    </w:rPr>
                    <w:t>In Approval</w:t>
                  </w:r>
                </w:p>
                <w:p w14:paraId="042D1DEB" w14:textId="77777777" w:rsidR="00193ECC" w:rsidRPr="00193ECC" w:rsidRDefault="00193ECC">
                  <w:pPr>
                    <w:rPr>
                      <w:sz w:val="16"/>
                    </w:rPr>
                  </w:pPr>
                  <w:r w:rsidRPr="00193ECC">
                    <w:rPr>
                      <w:rStyle w:val="SAPScreenElement"/>
                      <w:sz w:val="16"/>
                    </w:rPr>
                    <w:t>Release status</w:t>
                  </w:r>
                  <w:r w:rsidRPr="00193ECC">
                    <w:rPr>
                      <w:sz w:val="16"/>
                    </w:rPr>
                    <w:t xml:space="preserve"> = </w:t>
                  </w:r>
                  <w:r w:rsidRPr="00193ECC">
                    <w:rPr>
                      <w:rStyle w:val="SAPUserEntry"/>
                      <w:sz w:val="16"/>
                    </w:rPr>
                    <w:t>Not Released</w:t>
                  </w:r>
                </w:p>
                <w:p w14:paraId="2920C210" w14:textId="3A7DB8F3" w:rsidR="005F7DF7" w:rsidRPr="00193ECC" w:rsidRDefault="00193ECC">
                  <w:pPr>
                    <w:rPr>
                      <w:sz w:val="16"/>
                    </w:rPr>
                  </w:pPr>
                  <w:r w:rsidRPr="00193ECC">
                    <w:rPr>
                      <w:sz w:val="16"/>
                    </w:rPr>
                    <w:t>Subsequent documents will be created after returns order is approved.</w:t>
                  </w:r>
                </w:p>
              </w:tc>
            </w:tr>
          </w:tbl>
          <w:p w14:paraId="680DCF17" w14:textId="77777777" w:rsidR="00193ECC" w:rsidRPr="00193ECC" w:rsidRDefault="00193ECC">
            <w:pPr>
              <w:rPr>
                <w:sz w:val="16"/>
              </w:rPr>
            </w:pPr>
          </w:p>
        </w:tc>
        <w:tc>
          <w:tcPr>
            <w:tcW w:w="0" w:type="auto"/>
          </w:tcPr>
          <w:p w14:paraId="74CEA687" w14:textId="77777777" w:rsidR="005F7DF7" w:rsidRPr="00193ECC" w:rsidRDefault="005F7DF7">
            <w:pPr>
              <w:rPr>
                <w:sz w:val="16"/>
              </w:rPr>
            </w:pPr>
          </w:p>
        </w:tc>
      </w:tr>
      <w:tr w:rsidR="005F7DF7" w:rsidRPr="00193ECC" w14:paraId="2E1A0583" w14:textId="77777777" w:rsidTr="00193ECC">
        <w:tc>
          <w:tcPr>
            <w:tcW w:w="0" w:type="auto"/>
          </w:tcPr>
          <w:p w14:paraId="06937DCF" w14:textId="77777777" w:rsidR="005F7DF7" w:rsidRPr="00193ECC" w:rsidRDefault="00193ECC">
            <w:pPr>
              <w:rPr>
                <w:sz w:val="16"/>
              </w:rPr>
            </w:pPr>
            <w:r w:rsidRPr="00193ECC">
              <w:rPr>
                <w:sz w:val="16"/>
              </w:rPr>
              <w:t>10</w:t>
            </w:r>
          </w:p>
        </w:tc>
        <w:tc>
          <w:tcPr>
            <w:tcW w:w="0" w:type="auto"/>
          </w:tcPr>
          <w:p w14:paraId="634E21E6" w14:textId="77777777" w:rsidR="005F7DF7" w:rsidRPr="00193ECC" w:rsidRDefault="00193ECC">
            <w:pPr>
              <w:rPr>
                <w:sz w:val="16"/>
              </w:rPr>
            </w:pPr>
            <w:r w:rsidRPr="00193ECC">
              <w:rPr>
                <w:rStyle w:val="SAPEmphasis"/>
                <w:sz w:val="16"/>
              </w:rPr>
              <w:t>Check Process Flow</w:t>
            </w:r>
          </w:p>
        </w:tc>
        <w:tc>
          <w:tcPr>
            <w:tcW w:w="0" w:type="auto"/>
          </w:tcPr>
          <w:p w14:paraId="51FDB3CE" w14:textId="77777777" w:rsidR="00193ECC" w:rsidRPr="00193ECC" w:rsidRDefault="00193ECC">
            <w:pPr>
              <w:rPr>
                <w:sz w:val="16"/>
              </w:rPr>
            </w:pPr>
            <w:r w:rsidRPr="00193ECC">
              <w:rPr>
                <w:sz w:val="16"/>
              </w:rPr>
              <w:t xml:space="preserve">On the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 xml:space="preserve"> screen, choose arrow at end of the item.</w:t>
            </w:r>
          </w:p>
          <w:p w14:paraId="387EFC97" w14:textId="51E17977" w:rsidR="005F7DF7" w:rsidRPr="00193ECC" w:rsidRDefault="00193ECC">
            <w:pPr>
              <w:rPr>
                <w:sz w:val="16"/>
              </w:rPr>
            </w:pPr>
            <w:r w:rsidRPr="00193ECC">
              <w:rPr>
                <w:sz w:val="16"/>
              </w:rPr>
              <w:t xml:space="preserve">In the </w:t>
            </w:r>
            <w:r w:rsidRPr="00193ECC">
              <w:rPr>
                <w:rStyle w:val="SAPScreenElement"/>
                <w:sz w:val="16"/>
              </w:rPr>
              <w:t>Process Flow</w:t>
            </w:r>
            <w:r w:rsidRPr="00193ECC">
              <w:rPr>
                <w:sz w:val="16"/>
              </w:rPr>
              <w:t xml:space="preserve"> area, check dependent documents in process flow. Make a note of the follow-up document numbers for further use.</w:t>
            </w:r>
          </w:p>
        </w:tc>
        <w:tc>
          <w:tcPr>
            <w:tcW w:w="0" w:type="auto"/>
          </w:tcPr>
          <w:p w14:paraId="314C860C" w14:textId="77777777" w:rsidR="00193ECC" w:rsidRPr="00193ECC" w:rsidRDefault="00193ECC">
            <w:pPr>
              <w:rPr>
                <w:sz w:val="16"/>
              </w:rPr>
            </w:pPr>
            <w:r w:rsidRPr="00193ECC">
              <w:rPr>
                <w:sz w:val="16"/>
              </w:rPr>
              <w:t xml:space="preserve">The </w:t>
            </w:r>
            <w:r w:rsidRPr="00193ECC">
              <w:rPr>
                <w:rStyle w:val="SAPScreenElement"/>
                <w:sz w:val="16"/>
              </w:rPr>
              <w:t>Display Returns Order</w:t>
            </w:r>
            <w:r w:rsidRPr="00193ECC">
              <w:rPr>
                <w:sz w:val="16"/>
              </w:rPr>
              <w:t xml:space="preserve"> screen displays.</w:t>
            </w:r>
          </w:p>
          <w:p w14:paraId="25F022AE" w14:textId="0CE7BD0E" w:rsidR="005F7DF7" w:rsidRPr="00193ECC" w:rsidRDefault="00193ECC">
            <w:pPr>
              <w:rPr>
                <w:sz w:val="16"/>
              </w:rPr>
            </w:pPr>
            <w:r w:rsidRPr="00193ECC">
              <w:rPr>
                <w:sz w:val="16"/>
              </w:rPr>
              <w:t>The dependent document(s) display(s).</w:t>
            </w:r>
          </w:p>
        </w:tc>
        <w:tc>
          <w:tcPr>
            <w:tcW w:w="0" w:type="auto"/>
          </w:tcPr>
          <w:p w14:paraId="086F3A3E" w14:textId="77777777" w:rsidR="005F7DF7" w:rsidRPr="00193ECC" w:rsidRDefault="005F7DF7">
            <w:pPr>
              <w:rPr>
                <w:sz w:val="16"/>
              </w:rPr>
            </w:pPr>
          </w:p>
        </w:tc>
      </w:tr>
    </w:tbl>
    <w:p w14:paraId="375233C7" w14:textId="77777777" w:rsidR="005F7DF7" w:rsidRDefault="005F7DF7"/>
    <w:p w14:paraId="6799342E" w14:textId="77777777" w:rsidR="005F7DF7" w:rsidRDefault="00193ECC">
      <w:r>
        <w:t xml:space="preserve">If freight was maintained in previous delivery document header and material was partly returned regarding billing document, please check (or change if necessary) freight amount for condition type YBHD in the header(s) of returns order (and credit memo request document if it is generated automatically) using the role Internal Sales Representative (SAP_BR_INTERNAL_SALES_REP) and the </w:t>
      </w:r>
      <w:r>
        <w:rPr>
          <w:rStyle w:val="SAPScreenElement"/>
        </w:rPr>
        <w:t>Change Sales Order</w:t>
      </w:r>
      <w:r>
        <w:t xml:space="preserve"> tile. If requested delivery date is reached and delivery document has not been created, warning information delivery issue shows in process flow as a reminder. Once delivery document is generated later, such alert disappears.</w:t>
      </w:r>
    </w:p>
    <w:p w14:paraId="7B73AF36" w14:textId="77777777" w:rsidR="005F7DF7" w:rsidRDefault="005F7DF7"/>
    <w:tbl>
      <w:tblPr>
        <w:tblStyle w:val="SAPNote"/>
        <w:tblW w:w="4975" w:type="pct"/>
        <w:tblLook w:val="0480" w:firstRow="0" w:lastRow="0" w:firstColumn="1" w:lastColumn="0" w:noHBand="0" w:noVBand="1"/>
      </w:tblPr>
      <w:tblGrid>
        <w:gridCol w:w="14195"/>
      </w:tblGrid>
      <w:tr w:rsidR="005F7DF7" w14:paraId="77502E2D" w14:textId="77777777" w:rsidTr="00193ECC">
        <w:tc>
          <w:tcPr>
            <w:tcW w:w="0" w:type="auto"/>
          </w:tcPr>
          <w:p w14:paraId="2015970A" w14:textId="37E65ED6" w:rsidR="005F7DF7" w:rsidRDefault="00193ECC">
            <w:r>
              <w:rPr>
                <w:rStyle w:val="SAPEmphasis"/>
              </w:rPr>
              <w:t xml:space="preserve">Note </w:t>
            </w:r>
            <w:r>
              <w:t xml:space="preserve">If returns order approval is triggered, next complete returns order approval with reference to </w:t>
            </w:r>
            <w:hyperlink r:id="rId82" w:history="1">
              <w:r>
                <w:t>Process Returns Order Approval (Optional)</w:t>
              </w:r>
            </w:hyperlink>
            <w:r>
              <w:t xml:space="preserve">  [page ] </w:t>
            </w:r>
            <w:r>
              <w:fldChar w:fldCharType="begin"/>
            </w:r>
            <w:r>
              <w:instrText xml:space="preserve"> PAGEREF unique_18 </w:instrText>
            </w:r>
            <w:r>
              <w:fldChar w:fldCharType="separate"/>
            </w:r>
            <w:r>
              <w:rPr>
                <w:noProof/>
              </w:rPr>
              <w:t>30</w:t>
            </w:r>
            <w:r>
              <w:fldChar w:fldCharType="end"/>
            </w:r>
            <w:r>
              <w:t>.</w:t>
            </w:r>
          </w:p>
        </w:tc>
      </w:tr>
    </w:tbl>
    <w:p w14:paraId="5A08627E" w14:textId="77777777" w:rsidR="005F7DF7" w:rsidRDefault="00193ECC">
      <w:pPr>
        <w:pStyle w:val="Heading3"/>
      </w:pPr>
      <w:bookmarkStart w:id="116" w:name="unique_46"/>
      <w:bookmarkStart w:id="117" w:name="_Toc176490260"/>
      <w:r>
        <w:lastRenderedPageBreak/>
        <w:t>Execute Picking</w:t>
      </w:r>
      <w:bookmarkEnd w:id="116"/>
      <w:bookmarkEnd w:id="117"/>
    </w:p>
    <w:p w14:paraId="0EB75637" w14:textId="77777777" w:rsidR="005F7DF7" w:rsidRDefault="00193ECC">
      <w:pPr>
        <w:pStyle w:val="SAPKeyblockTitle"/>
      </w:pPr>
      <w:r>
        <w:t>Test Administration</w:t>
      </w:r>
    </w:p>
    <w:p w14:paraId="2A7338AD" w14:textId="77777777" w:rsidR="005F7DF7" w:rsidRDefault="00193ECC">
      <w:r>
        <w:t>Customer project: Fill in the project-specific parts.</w:t>
      </w:r>
    </w:p>
    <w:p w14:paraId="2151FD45"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E630DBE"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6E1149"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9A19D3"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DD9A9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80F5D1" w14:textId="77777777" w:rsidR="00193ECC" w:rsidRPr="00193ECC" w:rsidRDefault="00193ECC">
            <w:pPr>
              <w:rPr>
                <w:sz w:val="12"/>
              </w:rPr>
            </w:pPr>
          </w:p>
        </w:tc>
      </w:tr>
      <w:tr w:rsidR="005F7DF7" w:rsidRPr="00193ECC" w14:paraId="7BCC626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13226A"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1C339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F33391"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0E1F1D" w14:textId="77777777" w:rsidR="00193ECC" w:rsidRPr="00193ECC" w:rsidRDefault="00193ECC">
            <w:pPr>
              <w:rPr>
                <w:sz w:val="12"/>
              </w:rPr>
            </w:pPr>
          </w:p>
        </w:tc>
      </w:tr>
      <w:tr w:rsidR="005F7DF7" w:rsidRPr="00193ECC" w14:paraId="2B9C999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87644"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0DEEF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96231E"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CE338E"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31BD08E1" w14:textId="77777777" w:rsidR="005F7DF7" w:rsidRDefault="00193ECC">
      <w:pPr>
        <w:pStyle w:val="SAPKeyblockTitle"/>
      </w:pPr>
      <w:r>
        <w:t>Purpose</w:t>
      </w:r>
    </w:p>
    <w:p w14:paraId="3C0A5D1B" w14:textId="77777777" w:rsidR="005F7DF7" w:rsidRDefault="00193ECC">
      <w:r>
        <w:t>This process step shows you how to perform picking for returns delivery.</w:t>
      </w:r>
    </w:p>
    <w:p w14:paraId="74A2A594"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06"/>
        <w:gridCol w:w="1894"/>
        <w:gridCol w:w="7022"/>
        <w:gridCol w:w="3111"/>
        <w:gridCol w:w="1471"/>
      </w:tblGrid>
      <w:tr w:rsidR="005F7DF7" w:rsidRPr="00193ECC" w14:paraId="1BACFB24"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EB717A1" w14:textId="77777777" w:rsidR="005F7DF7" w:rsidRPr="00193ECC" w:rsidRDefault="00193ECC">
            <w:pPr>
              <w:pStyle w:val="SAPTableHeader"/>
              <w:rPr>
                <w:sz w:val="16"/>
              </w:rPr>
            </w:pPr>
            <w:r w:rsidRPr="00193ECC">
              <w:rPr>
                <w:sz w:val="16"/>
              </w:rPr>
              <w:t>Test Step #</w:t>
            </w:r>
          </w:p>
        </w:tc>
        <w:tc>
          <w:tcPr>
            <w:tcW w:w="0" w:type="auto"/>
          </w:tcPr>
          <w:p w14:paraId="71122E83" w14:textId="77777777" w:rsidR="005F7DF7" w:rsidRPr="00193ECC" w:rsidRDefault="00193ECC">
            <w:pPr>
              <w:pStyle w:val="SAPTableHeader"/>
              <w:rPr>
                <w:sz w:val="16"/>
              </w:rPr>
            </w:pPr>
            <w:r w:rsidRPr="00193ECC">
              <w:rPr>
                <w:sz w:val="16"/>
              </w:rPr>
              <w:t>Test Step Name</w:t>
            </w:r>
          </w:p>
        </w:tc>
        <w:tc>
          <w:tcPr>
            <w:tcW w:w="0" w:type="auto"/>
          </w:tcPr>
          <w:p w14:paraId="618F4C2D" w14:textId="77777777" w:rsidR="005F7DF7" w:rsidRPr="00193ECC" w:rsidRDefault="00193ECC">
            <w:pPr>
              <w:pStyle w:val="SAPTableHeader"/>
              <w:rPr>
                <w:sz w:val="16"/>
              </w:rPr>
            </w:pPr>
            <w:r w:rsidRPr="00193ECC">
              <w:rPr>
                <w:sz w:val="16"/>
              </w:rPr>
              <w:t>Instruction</w:t>
            </w:r>
          </w:p>
        </w:tc>
        <w:tc>
          <w:tcPr>
            <w:tcW w:w="0" w:type="auto"/>
          </w:tcPr>
          <w:p w14:paraId="516A4C76" w14:textId="77777777" w:rsidR="005F7DF7" w:rsidRPr="00193ECC" w:rsidRDefault="00193ECC">
            <w:pPr>
              <w:pStyle w:val="SAPTableHeader"/>
              <w:rPr>
                <w:sz w:val="16"/>
              </w:rPr>
            </w:pPr>
            <w:r w:rsidRPr="00193ECC">
              <w:rPr>
                <w:sz w:val="16"/>
              </w:rPr>
              <w:t>Expected Result</w:t>
            </w:r>
          </w:p>
        </w:tc>
        <w:tc>
          <w:tcPr>
            <w:tcW w:w="0" w:type="auto"/>
          </w:tcPr>
          <w:p w14:paraId="76043D34" w14:textId="77777777" w:rsidR="005F7DF7" w:rsidRPr="00193ECC" w:rsidRDefault="00193ECC">
            <w:pPr>
              <w:pStyle w:val="SAPTableHeader"/>
              <w:rPr>
                <w:sz w:val="16"/>
              </w:rPr>
            </w:pPr>
            <w:r w:rsidRPr="00193ECC">
              <w:rPr>
                <w:sz w:val="16"/>
              </w:rPr>
              <w:t>Pass / Fail / Comment</w:t>
            </w:r>
          </w:p>
        </w:tc>
      </w:tr>
      <w:tr w:rsidR="005F7DF7" w:rsidRPr="00193ECC" w14:paraId="508CEFC1" w14:textId="77777777" w:rsidTr="00193ECC">
        <w:tc>
          <w:tcPr>
            <w:tcW w:w="0" w:type="auto"/>
          </w:tcPr>
          <w:p w14:paraId="562B424F" w14:textId="77777777" w:rsidR="005F7DF7" w:rsidRPr="00193ECC" w:rsidRDefault="00193ECC">
            <w:pPr>
              <w:rPr>
                <w:sz w:val="16"/>
              </w:rPr>
            </w:pPr>
            <w:r w:rsidRPr="00193ECC">
              <w:rPr>
                <w:sz w:val="16"/>
              </w:rPr>
              <w:t>1</w:t>
            </w:r>
          </w:p>
        </w:tc>
        <w:tc>
          <w:tcPr>
            <w:tcW w:w="0" w:type="auto"/>
          </w:tcPr>
          <w:p w14:paraId="549BAD4F" w14:textId="77777777" w:rsidR="005F7DF7" w:rsidRPr="00193ECC" w:rsidRDefault="00193ECC">
            <w:pPr>
              <w:rPr>
                <w:sz w:val="16"/>
              </w:rPr>
            </w:pPr>
            <w:r w:rsidRPr="00193ECC">
              <w:rPr>
                <w:rStyle w:val="SAPEmphasis"/>
                <w:sz w:val="16"/>
              </w:rPr>
              <w:t>Log On</w:t>
            </w:r>
          </w:p>
        </w:tc>
        <w:tc>
          <w:tcPr>
            <w:tcW w:w="0" w:type="auto"/>
          </w:tcPr>
          <w:p w14:paraId="73549D04" w14:textId="77777777" w:rsidR="005F7DF7" w:rsidRPr="00193ECC" w:rsidRDefault="00193ECC">
            <w:pPr>
              <w:rPr>
                <w:sz w:val="16"/>
              </w:rPr>
            </w:pPr>
            <w:r w:rsidRPr="00193ECC">
              <w:rPr>
                <w:sz w:val="16"/>
              </w:rPr>
              <w:t>Log on to the SAP Fiori launchpad as a Shipping Specialist.</w:t>
            </w:r>
          </w:p>
        </w:tc>
        <w:tc>
          <w:tcPr>
            <w:tcW w:w="0" w:type="auto"/>
          </w:tcPr>
          <w:p w14:paraId="1018A32F" w14:textId="77777777" w:rsidR="005F7DF7" w:rsidRPr="00193ECC" w:rsidRDefault="00193ECC">
            <w:pPr>
              <w:rPr>
                <w:sz w:val="16"/>
              </w:rPr>
            </w:pPr>
            <w:r w:rsidRPr="00193ECC">
              <w:rPr>
                <w:sz w:val="16"/>
              </w:rPr>
              <w:t>The SAP Fiori launchpad displays.</w:t>
            </w:r>
          </w:p>
        </w:tc>
        <w:tc>
          <w:tcPr>
            <w:tcW w:w="0" w:type="auto"/>
          </w:tcPr>
          <w:p w14:paraId="1C38F7F3" w14:textId="77777777" w:rsidR="005F7DF7" w:rsidRPr="00193ECC" w:rsidRDefault="005F7DF7">
            <w:pPr>
              <w:rPr>
                <w:sz w:val="16"/>
              </w:rPr>
            </w:pPr>
          </w:p>
        </w:tc>
      </w:tr>
      <w:tr w:rsidR="005F7DF7" w:rsidRPr="00193ECC" w14:paraId="7BD87282" w14:textId="77777777" w:rsidTr="00193ECC">
        <w:tc>
          <w:tcPr>
            <w:tcW w:w="0" w:type="auto"/>
          </w:tcPr>
          <w:p w14:paraId="49D6AE15" w14:textId="77777777" w:rsidR="005F7DF7" w:rsidRPr="00193ECC" w:rsidRDefault="00193ECC">
            <w:pPr>
              <w:rPr>
                <w:sz w:val="16"/>
              </w:rPr>
            </w:pPr>
            <w:r w:rsidRPr="00193ECC">
              <w:rPr>
                <w:sz w:val="16"/>
              </w:rPr>
              <w:t>2</w:t>
            </w:r>
          </w:p>
        </w:tc>
        <w:tc>
          <w:tcPr>
            <w:tcW w:w="0" w:type="auto"/>
          </w:tcPr>
          <w:p w14:paraId="4BE135D8" w14:textId="77777777" w:rsidR="005F7DF7" w:rsidRPr="00193ECC" w:rsidRDefault="00193ECC">
            <w:pPr>
              <w:rPr>
                <w:sz w:val="16"/>
              </w:rPr>
            </w:pPr>
            <w:r w:rsidRPr="00193ECC">
              <w:rPr>
                <w:rStyle w:val="SAPEmphasis"/>
                <w:sz w:val="16"/>
              </w:rPr>
              <w:t>Access the App</w:t>
            </w:r>
          </w:p>
        </w:tc>
        <w:tc>
          <w:tcPr>
            <w:tcW w:w="0" w:type="auto"/>
          </w:tcPr>
          <w:p w14:paraId="19DB6D9F"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1209318D" w14:textId="77777777" w:rsidR="005F7DF7" w:rsidRPr="00193ECC" w:rsidRDefault="00193ECC">
            <w:pPr>
              <w:rPr>
                <w:sz w:val="16"/>
              </w:rPr>
            </w:pPr>
            <w:r w:rsidRPr="00193ECC">
              <w:rPr>
                <w:sz w:val="16"/>
              </w:rPr>
              <w:t xml:space="preserve">The </w:t>
            </w:r>
            <w:r w:rsidRPr="00193ECC">
              <w:rPr>
                <w:rStyle w:val="SAPScreenElement"/>
                <w:sz w:val="16"/>
              </w:rPr>
              <w:t>Outbound Delivery Monitor</w:t>
            </w:r>
            <w:r w:rsidRPr="00193ECC">
              <w:rPr>
                <w:sz w:val="16"/>
              </w:rPr>
              <w:t xml:space="preserve"> screen displays.</w:t>
            </w:r>
          </w:p>
        </w:tc>
        <w:tc>
          <w:tcPr>
            <w:tcW w:w="0" w:type="auto"/>
          </w:tcPr>
          <w:p w14:paraId="05BE97F6" w14:textId="77777777" w:rsidR="005F7DF7" w:rsidRPr="00193ECC" w:rsidRDefault="005F7DF7">
            <w:pPr>
              <w:rPr>
                <w:sz w:val="16"/>
              </w:rPr>
            </w:pPr>
          </w:p>
        </w:tc>
      </w:tr>
      <w:tr w:rsidR="005F7DF7" w:rsidRPr="00193ECC" w14:paraId="13A79554" w14:textId="77777777" w:rsidTr="00193ECC">
        <w:tc>
          <w:tcPr>
            <w:tcW w:w="0" w:type="auto"/>
          </w:tcPr>
          <w:p w14:paraId="39ADE3A2" w14:textId="77777777" w:rsidR="005F7DF7" w:rsidRPr="00193ECC" w:rsidRDefault="00193ECC">
            <w:pPr>
              <w:rPr>
                <w:sz w:val="16"/>
              </w:rPr>
            </w:pPr>
            <w:r w:rsidRPr="00193ECC">
              <w:rPr>
                <w:sz w:val="16"/>
              </w:rPr>
              <w:t>3</w:t>
            </w:r>
          </w:p>
        </w:tc>
        <w:tc>
          <w:tcPr>
            <w:tcW w:w="0" w:type="auto"/>
          </w:tcPr>
          <w:p w14:paraId="5F0281CF" w14:textId="77777777" w:rsidR="005F7DF7" w:rsidRPr="00193ECC" w:rsidRDefault="00193ECC">
            <w:pPr>
              <w:rPr>
                <w:sz w:val="16"/>
              </w:rPr>
            </w:pPr>
            <w:r w:rsidRPr="00193ECC">
              <w:rPr>
                <w:rStyle w:val="SAPEmphasis"/>
                <w:sz w:val="16"/>
              </w:rPr>
              <w:t>Choose Picking</w:t>
            </w:r>
          </w:p>
        </w:tc>
        <w:tc>
          <w:tcPr>
            <w:tcW w:w="0" w:type="auto"/>
          </w:tcPr>
          <w:p w14:paraId="7E3AD8BB" w14:textId="77777777" w:rsidR="005F7DF7" w:rsidRPr="00193ECC" w:rsidRDefault="00193ECC">
            <w:pPr>
              <w:rPr>
                <w:sz w:val="16"/>
              </w:rPr>
            </w:pPr>
            <w:r w:rsidRPr="00193ECC">
              <w:rPr>
                <w:sz w:val="16"/>
              </w:rPr>
              <w:t xml:space="preserve">Choose </w:t>
            </w:r>
            <w:r w:rsidRPr="00193ECC">
              <w:rPr>
                <w:rStyle w:val="SAPScreenElement"/>
                <w:sz w:val="16"/>
              </w:rPr>
              <w:t>For Picking</w:t>
            </w:r>
            <w:r w:rsidRPr="00193ECC">
              <w:rPr>
                <w:sz w:val="16"/>
              </w:rPr>
              <w:t>.</w:t>
            </w:r>
          </w:p>
        </w:tc>
        <w:tc>
          <w:tcPr>
            <w:tcW w:w="0" w:type="auto"/>
          </w:tcPr>
          <w:p w14:paraId="32998BC6" w14:textId="77777777" w:rsidR="005F7DF7" w:rsidRPr="00193ECC" w:rsidRDefault="005F7DF7">
            <w:pPr>
              <w:rPr>
                <w:sz w:val="16"/>
              </w:rPr>
            </w:pPr>
          </w:p>
        </w:tc>
        <w:tc>
          <w:tcPr>
            <w:tcW w:w="0" w:type="auto"/>
          </w:tcPr>
          <w:p w14:paraId="4793FEED" w14:textId="77777777" w:rsidR="005F7DF7" w:rsidRPr="00193ECC" w:rsidRDefault="005F7DF7">
            <w:pPr>
              <w:rPr>
                <w:sz w:val="16"/>
              </w:rPr>
            </w:pPr>
          </w:p>
        </w:tc>
      </w:tr>
      <w:tr w:rsidR="005F7DF7" w:rsidRPr="00193ECC" w14:paraId="3C7853DC" w14:textId="77777777" w:rsidTr="00193ECC">
        <w:tc>
          <w:tcPr>
            <w:tcW w:w="0" w:type="auto"/>
          </w:tcPr>
          <w:p w14:paraId="1F187915" w14:textId="77777777" w:rsidR="005F7DF7" w:rsidRPr="00193ECC" w:rsidRDefault="00193ECC">
            <w:pPr>
              <w:rPr>
                <w:sz w:val="16"/>
              </w:rPr>
            </w:pPr>
            <w:r w:rsidRPr="00193ECC">
              <w:rPr>
                <w:sz w:val="16"/>
              </w:rPr>
              <w:t>4</w:t>
            </w:r>
          </w:p>
        </w:tc>
        <w:tc>
          <w:tcPr>
            <w:tcW w:w="0" w:type="auto"/>
          </w:tcPr>
          <w:p w14:paraId="08E9CBA3" w14:textId="77777777" w:rsidR="005F7DF7" w:rsidRPr="00193ECC" w:rsidRDefault="00193ECC">
            <w:pPr>
              <w:rPr>
                <w:sz w:val="16"/>
              </w:rPr>
            </w:pPr>
            <w:r w:rsidRPr="00193ECC">
              <w:rPr>
                <w:rStyle w:val="SAPEmphasis"/>
                <w:sz w:val="16"/>
              </w:rPr>
              <w:t>Enter Shipping Point</w:t>
            </w:r>
          </w:p>
        </w:tc>
        <w:tc>
          <w:tcPr>
            <w:tcW w:w="0" w:type="auto"/>
          </w:tcPr>
          <w:p w14:paraId="489B2AE2"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632E036F" w14:textId="5FBF4A88" w:rsidR="005F7DF7" w:rsidRPr="00193ECC" w:rsidRDefault="00193ECC">
            <w:pPr>
              <w:pStyle w:val="listpara1"/>
              <w:numPr>
                <w:ilvl w:val="0"/>
                <w:numId w:val="48"/>
              </w:numPr>
              <w:rPr>
                <w:sz w:val="16"/>
              </w:rPr>
            </w:pPr>
            <w:r w:rsidRPr="00193ECC">
              <w:rPr>
                <w:rStyle w:val="SAPScreenElement"/>
                <w:sz w:val="16"/>
              </w:rPr>
              <w:t>Shipping Point</w:t>
            </w:r>
            <w:r w:rsidRPr="00193ECC">
              <w:rPr>
                <w:sz w:val="16"/>
              </w:rPr>
              <w:t xml:space="preserve">: for example, </w:t>
            </w:r>
            <w:r w:rsidRPr="00193ECC">
              <w:rPr>
                <w:rStyle w:val="SAPUserEntry"/>
                <w:sz w:val="16"/>
              </w:rPr>
              <w:t>1010</w:t>
            </w:r>
            <w:r w:rsidRPr="00193ECC">
              <w:rPr>
                <w:sz w:val="16"/>
              </w:rPr>
              <w:t>.</w:t>
            </w:r>
          </w:p>
        </w:tc>
        <w:tc>
          <w:tcPr>
            <w:tcW w:w="0" w:type="auto"/>
          </w:tcPr>
          <w:p w14:paraId="7746AC90" w14:textId="77777777" w:rsidR="005F7DF7" w:rsidRPr="00193ECC" w:rsidRDefault="005F7DF7">
            <w:pPr>
              <w:rPr>
                <w:sz w:val="16"/>
              </w:rPr>
            </w:pPr>
          </w:p>
        </w:tc>
        <w:tc>
          <w:tcPr>
            <w:tcW w:w="0" w:type="auto"/>
          </w:tcPr>
          <w:p w14:paraId="6D56F816" w14:textId="77777777" w:rsidR="005F7DF7" w:rsidRPr="00193ECC" w:rsidRDefault="005F7DF7">
            <w:pPr>
              <w:rPr>
                <w:sz w:val="16"/>
              </w:rPr>
            </w:pPr>
          </w:p>
        </w:tc>
      </w:tr>
      <w:tr w:rsidR="005F7DF7" w:rsidRPr="00193ECC" w14:paraId="43B2125D" w14:textId="77777777" w:rsidTr="00193ECC">
        <w:tc>
          <w:tcPr>
            <w:tcW w:w="0" w:type="auto"/>
          </w:tcPr>
          <w:p w14:paraId="6F36001A" w14:textId="77777777" w:rsidR="005F7DF7" w:rsidRPr="00193ECC" w:rsidRDefault="00193ECC">
            <w:pPr>
              <w:rPr>
                <w:sz w:val="16"/>
              </w:rPr>
            </w:pPr>
            <w:r w:rsidRPr="00193ECC">
              <w:rPr>
                <w:sz w:val="16"/>
              </w:rPr>
              <w:t>5</w:t>
            </w:r>
          </w:p>
        </w:tc>
        <w:tc>
          <w:tcPr>
            <w:tcW w:w="0" w:type="auto"/>
          </w:tcPr>
          <w:p w14:paraId="05AED5D7" w14:textId="77777777" w:rsidR="005F7DF7" w:rsidRPr="00193ECC" w:rsidRDefault="00193ECC">
            <w:pPr>
              <w:rPr>
                <w:sz w:val="16"/>
              </w:rPr>
            </w:pPr>
            <w:r w:rsidRPr="00193ECC">
              <w:rPr>
                <w:rStyle w:val="SAPEmphasis"/>
                <w:sz w:val="16"/>
              </w:rPr>
              <w:t>Change Outbound Deliveries</w:t>
            </w:r>
          </w:p>
        </w:tc>
        <w:tc>
          <w:tcPr>
            <w:tcW w:w="0" w:type="auto"/>
          </w:tcPr>
          <w:p w14:paraId="1F4E5E44" w14:textId="77777777" w:rsidR="005F7DF7" w:rsidRPr="00193ECC" w:rsidRDefault="00193ECC">
            <w:pPr>
              <w:rPr>
                <w:sz w:val="16"/>
              </w:rPr>
            </w:pPr>
            <w:r w:rsidRPr="00193ECC">
              <w:rPr>
                <w:sz w:val="16"/>
              </w:rPr>
              <w:t xml:space="preserve">On the </w:t>
            </w:r>
            <w:r w:rsidRPr="00193ECC">
              <w:rPr>
                <w:rStyle w:val="SAPScreenElement"/>
                <w:sz w:val="16"/>
              </w:rPr>
              <w:t>Day's Workload for Picking</w:t>
            </w:r>
            <w:r w:rsidRPr="00193ECC">
              <w:rPr>
                <w:sz w:val="16"/>
              </w:rPr>
              <w:t xml:space="preserve"> screen, select your delivery number and choose </w:t>
            </w:r>
            <w:r w:rsidRPr="00193ECC">
              <w:rPr>
                <w:rStyle w:val="SAPScreenElement"/>
                <w:sz w:val="16"/>
              </w:rPr>
              <w:t>Change Outbound Deliveries</w:t>
            </w:r>
            <w:r w:rsidRPr="00193ECC">
              <w:rPr>
                <w:sz w:val="16"/>
              </w:rPr>
              <w:t>.</w:t>
            </w:r>
          </w:p>
        </w:tc>
        <w:tc>
          <w:tcPr>
            <w:tcW w:w="0" w:type="auto"/>
          </w:tcPr>
          <w:p w14:paraId="1C832348" w14:textId="77777777" w:rsidR="005F7DF7" w:rsidRPr="00193ECC" w:rsidRDefault="005F7DF7">
            <w:pPr>
              <w:rPr>
                <w:sz w:val="16"/>
              </w:rPr>
            </w:pPr>
          </w:p>
        </w:tc>
        <w:tc>
          <w:tcPr>
            <w:tcW w:w="0" w:type="auto"/>
          </w:tcPr>
          <w:p w14:paraId="6DED4D0E" w14:textId="77777777" w:rsidR="005F7DF7" w:rsidRPr="00193ECC" w:rsidRDefault="005F7DF7">
            <w:pPr>
              <w:rPr>
                <w:sz w:val="16"/>
              </w:rPr>
            </w:pPr>
          </w:p>
        </w:tc>
      </w:tr>
      <w:tr w:rsidR="005F7DF7" w:rsidRPr="00193ECC" w14:paraId="58E01B84" w14:textId="77777777" w:rsidTr="00193ECC">
        <w:tc>
          <w:tcPr>
            <w:tcW w:w="0" w:type="auto"/>
          </w:tcPr>
          <w:p w14:paraId="2177526D" w14:textId="77777777" w:rsidR="005F7DF7" w:rsidRPr="00193ECC" w:rsidRDefault="00193ECC">
            <w:pPr>
              <w:rPr>
                <w:sz w:val="16"/>
              </w:rPr>
            </w:pPr>
            <w:r w:rsidRPr="00193ECC">
              <w:rPr>
                <w:sz w:val="16"/>
              </w:rPr>
              <w:t>6</w:t>
            </w:r>
          </w:p>
        </w:tc>
        <w:tc>
          <w:tcPr>
            <w:tcW w:w="0" w:type="auto"/>
          </w:tcPr>
          <w:p w14:paraId="79A1F4DD" w14:textId="77777777" w:rsidR="005F7DF7" w:rsidRPr="00193ECC" w:rsidRDefault="00193ECC">
            <w:pPr>
              <w:rPr>
                <w:sz w:val="16"/>
              </w:rPr>
            </w:pPr>
            <w:r w:rsidRPr="00193ECC">
              <w:rPr>
                <w:rStyle w:val="SAPEmphasis"/>
                <w:sz w:val="16"/>
              </w:rPr>
              <w:t>Enter Picked Quantity</w:t>
            </w:r>
          </w:p>
        </w:tc>
        <w:tc>
          <w:tcPr>
            <w:tcW w:w="0" w:type="auto"/>
          </w:tcPr>
          <w:p w14:paraId="553BB73F" w14:textId="77777777" w:rsidR="005F7DF7" w:rsidRPr="00193ECC" w:rsidRDefault="00193ECC">
            <w:pPr>
              <w:rPr>
                <w:sz w:val="16"/>
              </w:rPr>
            </w:pPr>
            <w:r w:rsidRPr="00193ECC">
              <w:rPr>
                <w:sz w:val="16"/>
              </w:rPr>
              <w:t xml:space="preserve">On the </w:t>
            </w:r>
            <w:r w:rsidRPr="00193ECC">
              <w:rPr>
                <w:rStyle w:val="SAPScreenElement"/>
                <w:sz w:val="16"/>
              </w:rPr>
              <w:t>Picking</w:t>
            </w:r>
            <w:r w:rsidRPr="00193ECC">
              <w:rPr>
                <w:sz w:val="16"/>
              </w:rPr>
              <w:t xml:space="preserve"> tab, input quantity equal to delivery quantity in the </w:t>
            </w:r>
            <w:r w:rsidRPr="00193ECC">
              <w:rPr>
                <w:rStyle w:val="SAPScreenElement"/>
                <w:sz w:val="16"/>
              </w:rPr>
              <w:t>Picked Qty</w:t>
            </w:r>
            <w:r w:rsidRPr="00193ECC">
              <w:rPr>
                <w:sz w:val="16"/>
              </w:rPr>
              <w:t xml:space="preserve"> field.</w:t>
            </w:r>
          </w:p>
        </w:tc>
        <w:tc>
          <w:tcPr>
            <w:tcW w:w="0" w:type="auto"/>
          </w:tcPr>
          <w:p w14:paraId="6EF1DA8E" w14:textId="77777777" w:rsidR="005F7DF7" w:rsidRPr="00193ECC" w:rsidRDefault="005F7DF7">
            <w:pPr>
              <w:rPr>
                <w:sz w:val="16"/>
              </w:rPr>
            </w:pPr>
          </w:p>
        </w:tc>
        <w:tc>
          <w:tcPr>
            <w:tcW w:w="0" w:type="auto"/>
          </w:tcPr>
          <w:p w14:paraId="4F5A5E4A" w14:textId="77777777" w:rsidR="005F7DF7" w:rsidRPr="00193ECC" w:rsidRDefault="005F7DF7">
            <w:pPr>
              <w:rPr>
                <w:sz w:val="16"/>
              </w:rPr>
            </w:pPr>
          </w:p>
        </w:tc>
      </w:tr>
      <w:tr w:rsidR="005F7DF7" w:rsidRPr="00193ECC" w14:paraId="6B789A32" w14:textId="77777777" w:rsidTr="00193ECC">
        <w:tc>
          <w:tcPr>
            <w:tcW w:w="0" w:type="auto"/>
          </w:tcPr>
          <w:p w14:paraId="288C809B" w14:textId="77777777" w:rsidR="005F7DF7" w:rsidRPr="00193ECC" w:rsidRDefault="00193ECC">
            <w:pPr>
              <w:rPr>
                <w:sz w:val="16"/>
              </w:rPr>
            </w:pPr>
            <w:r w:rsidRPr="00193ECC">
              <w:rPr>
                <w:sz w:val="16"/>
              </w:rPr>
              <w:t>7</w:t>
            </w:r>
          </w:p>
        </w:tc>
        <w:tc>
          <w:tcPr>
            <w:tcW w:w="0" w:type="auto"/>
          </w:tcPr>
          <w:p w14:paraId="312E7222" w14:textId="77777777" w:rsidR="005F7DF7" w:rsidRPr="00193ECC" w:rsidRDefault="00193ECC">
            <w:pPr>
              <w:rPr>
                <w:sz w:val="16"/>
              </w:rPr>
            </w:pPr>
            <w:r w:rsidRPr="00193ECC">
              <w:rPr>
                <w:rStyle w:val="SAPEmphasis"/>
                <w:sz w:val="16"/>
              </w:rPr>
              <w:t>Enter</w:t>
            </w:r>
          </w:p>
        </w:tc>
        <w:tc>
          <w:tcPr>
            <w:tcW w:w="0" w:type="auto"/>
          </w:tcPr>
          <w:p w14:paraId="5DDD4230" w14:textId="77777777" w:rsidR="005F7DF7" w:rsidRPr="00193ECC" w:rsidRDefault="00193ECC">
            <w:pPr>
              <w:rPr>
                <w:sz w:val="16"/>
              </w:rPr>
            </w:pPr>
            <w:r w:rsidRPr="00193ECC">
              <w:rPr>
                <w:sz w:val="16"/>
              </w:rPr>
              <w:t xml:space="preserve">Choose </w:t>
            </w:r>
            <w:r w:rsidRPr="00193ECC">
              <w:rPr>
                <w:rStyle w:val="SAPScreenElement"/>
                <w:sz w:val="16"/>
              </w:rPr>
              <w:t>Enter</w:t>
            </w:r>
            <w:r w:rsidRPr="00193ECC">
              <w:rPr>
                <w:sz w:val="16"/>
              </w:rPr>
              <w:t>.</w:t>
            </w:r>
          </w:p>
        </w:tc>
        <w:tc>
          <w:tcPr>
            <w:tcW w:w="0" w:type="auto"/>
          </w:tcPr>
          <w:p w14:paraId="0C41225A" w14:textId="77777777" w:rsidR="005F7DF7" w:rsidRPr="00193ECC" w:rsidRDefault="005F7DF7">
            <w:pPr>
              <w:rPr>
                <w:sz w:val="16"/>
              </w:rPr>
            </w:pPr>
          </w:p>
        </w:tc>
        <w:tc>
          <w:tcPr>
            <w:tcW w:w="0" w:type="auto"/>
          </w:tcPr>
          <w:p w14:paraId="39CF9449" w14:textId="77777777" w:rsidR="005F7DF7" w:rsidRPr="00193ECC" w:rsidRDefault="005F7DF7">
            <w:pPr>
              <w:rPr>
                <w:sz w:val="16"/>
              </w:rPr>
            </w:pPr>
          </w:p>
        </w:tc>
      </w:tr>
      <w:tr w:rsidR="005F7DF7" w:rsidRPr="00193ECC" w14:paraId="5ADE47A2" w14:textId="77777777" w:rsidTr="00193ECC">
        <w:tc>
          <w:tcPr>
            <w:tcW w:w="0" w:type="auto"/>
          </w:tcPr>
          <w:p w14:paraId="0CC05CAA" w14:textId="77777777" w:rsidR="005F7DF7" w:rsidRPr="00193ECC" w:rsidRDefault="00193ECC">
            <w:pPr>
              <w:rPr>
                <w:sz w:val="16"/>
              </w:rPr>
            </w:pPr>
            <w:r w:rsidRPr="00193ECC">
              <w:rPr>
                <w:sz w:val="16"/>
              </w:rPr>
              <w:lastRenderedPageBreak/>
              <w:t>8</w:t>
            </w:r>
          </w:p>
        </w:tc>
        <w:tc>
          <w:tcPr>
            <w:tcW w:w="0" w:type="auto"/>
          </w:tcPr>
          <w:p w14:paraId="4AAF99D5" w14:textId="77777777" w:rsidR="005F7DF7" w:rsidRPr="00193ECC" w:rsidRDefault="00193ECC">
            <w:pPr>
              <w:rPr>
                <w:sz w:val="16"/>
              </w:rPr>
            </w:pPr>
            <w:r w:rsidRPr="00193ECC">
              <w:rPr>
                <w:rStyle w:val="SAPEmphasis"/>
                <w:sz w:val="16"/>
              </w:rPr>
              <w:t>Save</w:t>
            </w:r>
          </w:p>
        </w:tc>
        <w:tc>
          <w:tcPr>
            <w:tcW w:w="0" w:type="auto"/>
          </w:tcPr>
          <w:p w14:paraId="4DAD636F"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0FCC781D" w14:textId="77777777" w:rsidR="005F7DF7" w:rsidRPr="00193ECC" w:rsidRDefault="00193ECC">
            <w:pPr>
              <w:rPr>
                <w:sz w:val="16"/>
              </w:rPr>
            </w:pPr>
            <w:r w:rsidRPr="00193ECC">
              <w:rPr>
                <w:sz w:val="16"/>
              </w:rPr>
              <w:t>The delivery is picked.</w:t>
            </w:r>
          </w:p>
        </w:tc>
        <w:tc>
          <w:tcPr>
            <w:tcW w:w="0" w:type="auto"/>
          </w:tcPr>
          <w:p w14:paraId="32289B65" w14:textId="77777777" w:rsidR="005F7DF7" w:rsidRPr="00193ECC" w:rsidRDefault="005F7DF7">
            <w:pPr>
              <w:rPr>
                <w:sz w:val="16"/>
              </w:rPr>
            </w:pPr>
          </w:p>
        </w:tc>
      </w:tr>
    </w:tbl>
    <w:p w14:paraId="1C6EF8CE" w14:textId="77777777" w:rsidR="005F7DF7" w:rsidRDefault="00193ECC">
      <w:pPr>
        <w:pStyle w:val="Heading3"/>
      </w:pPr>
      <w:bookmarkStart w:id="118" w:name="unique_47"/>
      <w:bookmarkStart w:id="119" w:name="_Toc176490261"/>
      <w:r>
        <w:t>Post Goods Receipt</w:t>
      </w:r>
      <w:bookmarkEnd w:id="118"/>
      <w:bookmarkEnd w:id="119"/>
    </w:p>
    <w:p w14:paraId="684BC057" w14:textId="77777777" w:rsidR="005F7DF7" w:rsidRDefault="00193ECC">
      <w:pPr>
        <w:pStyle w:val="SAPKeyblockTitle"/>
      </w:pPr>
      <w:r>
        <w:t>Test Administration</w:t>
      </w:r>
    </w:p>
    <w:p w14:paraId="3D1EAAB7" w14:textId="77777777" w:rsidR="005F7DF7" w:rsidRDefault="00193ECC">
      <w:r>
        <w:t xml:space="preserve">Customer project: Fill in the </w:t>
      </w:r>
      <w:r>
        <w:t>project-specific parts.</w:t>
      </w:r>
    </w:p>
    <w:p w14:paraId="5C87F18A"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DB46D5C"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4A2AC6"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57E07F"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C3790"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C5777" w14:textId="77777777" w:rsidR="00193ECC" w:rsidRPr="00193ECC" w:rsidRDefault="00193ECC">
            <w:pPr>
              <w:rPr>
                <w:sz w:val="12"/>
              </w:rPr>
            </w:pPr>
          </w:p>
        </w:tc>
      </w:tr>
      <w:tr w:rsidR="005F7DF7" w:rsidRPr="00193ECC" w14:paraId="0298D78C"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D44973"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12915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5E011C"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5D4E7C" w14:textId="77777777" w:rsidR="00193ECC" w:rsidRPr="00193ECC" w:rsidRDefault="00193ECC">
            <w:pPr>
              <w:rPr>
                <w:sz w:val="12"/>
              </w:rPr>
            </w:pPr>
          </w:p>
        </w:tc>
      </w:tr>
      <w:tr w:rsidR="005F7DF7" w:rsidRPr="00193ECC" w14:paraId="1492FF4C"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91C9EF"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FCB8E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D8586"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08543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658C71F" w14:textId="77777777" w:rsidR="005F7DF7" w:rsidRDefault="00193ECC">
      <w:pPr>
        <w:pStyle w:val="SAPKeyblockTitle"/>
      </w:pPr>
      <w:r>
        <w:t>Purpose</w:t>
      </w:r>
    </w:p>
    <w:p w14:paraId="76DBF029" w14:textId="77777777" w:rsidR="005F7DF7" w:rsidRDefault="00193ECC">
      <w:r>
        <w:t>This process step shows you how to post a goods receipt when the returned material is received.</w:t>
      </w:r>
    </w:p>
    <w:p w14:paraId="6E99576B"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945"/>
        <w:gridCol w:w="1636"/>
        <w:gridCol w:w="7396"/>
        <w:gridCol w:w="2583"/>
        <w:gridCol w:w="1744"/>
      </w:tblGrid>
      <w:tr w:rsidR="005F7DF7" w:rsidRPr="00193ECC" w14:paraId="2EDE49A9"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0BBB8DE6" w14:textId="77777777" w:rsidR="005F7DF7" w:rsidRPr="00193ECC" w:rsidRDefault="00193ECC">
            <w:pPr>
              <w:pStyle w:val="SAPTableHeader"/>
              <w:rPr>
                <w:sz w:val="16"/>
              </w:rPr>
            </w:pPr>
            <w:r w:rsidRPr="00193ECC">
              <w:rPr>
                <w:sz w:val="16"/>
              </w:rPr>
              <w:t>Test Step #</w:t>
            </w:r>
          </w:p>
        </w:tc>
        <w:tc>
          <w:tcPr>
            <w:tcW w:w="0" w:type="auto"/>
          </w:tcPr>
          <w:p w14:paraId="353F64EE" w14:textId="77777777" w:rsidR="005F7DF7" w:rsidRPr="00193ECC" w:rsidRDefault="00193ECC">
            <w:pPr>
              <w:pStyle w:val="SAPTableHeader"/>
              <w:rPr>
                <w:sz w:val="16"/>
              </w:rPr>
            </w:pPr>
            <w:r w:rsidRPr="00193ECC">
              <w:rPr>
                <w:sz w:val="16"/>
              </w:rPr>
              <w:t>Test Step Name</w:t>
            </w:r>
          </w:p>
        </w:tc>
        <w:tc>
          <w:tcPr>
            <w:tcW w:w="0" w:type="auto"/>
          </w:tcPr>
          <w:p w14:paraId="5C0FD706" w14:textId="77777777" w:rsidR="005F7DF7" w:rsidRPr="00193ECC" w:rsidRDefault="00193ECC">
            <w:pPr>
              <w:pStyle w:val="SAPTableHeader"/>
              <w:rPr>
                <w:sz w:val="16"/>
              </w:rPr>
            </w:pPr>
            <w:r w:rsidRPr="00193ECC">
              <w:rPr>
                <w:sz w:val="16"/>
              </w:rPr>
              <w:t>Instruction</w:t>
            </w:r>
          </w:p>
        </w:tc>
        <w:tc>
          <w:tcPr>
            <w:tcW w:w="0" w:type="auto"/>
          </w:tcPr>
          <w:p w14:paraId="66B8F5D7" w14:textId="77777777" w:rsidR="005F7DF7" w:rsidRPr="00193ECC" w:rsidRDefault="00193ECC">
            <w:pPr>
              <w:pStyle w:val="SAPTableHeader"/>
              <w:rPr>
                <w:sz w:val="16"/>
              </w:rPr>
            </w:pPr>
            <w:r w:rsidRPr="00193ECC">
              <w:rPr>
                <w:sz w:val="16"/>
              </w:rPr>
              <w:t>Expected Result</w:t>
            </w:r>
          </w:p>
        </w:tc>
        <w:tc>
          <w:tcPr>
            <w:tcW w:w="0" w:type="auto"/>
          </w:tcPr>
          <w:p w14:paraId="60BC3230" w14:textId="77777777" w:rsidR="005F7DF7" w:rsidRPr="00193ECC" w:rsidRDefault="00193ECC">
            <w:pPr>
              <w:pStyle w:val="SAPTableHeader"/>
              <w:rPr>
                <w:sz w:val="16"/>
              </w:rPr>
            </w:pPr>
            <w:r w:rsidRPr="00193ECC">
              <w:rPr>
                <w:sz w:val="16"/>
              </w:rPr>
              <w:t>Pass / Fail / Comment</w:t>
            </w:r>
          </w:p>
        </w:tc>
      </w:tr>
      <w:tr w:rsidR="005F7DF7" w:rsidRPr="00193ECC" w14:paraId="52BF1631" w14:textId="77777777" w:rsidTr="00193ECC">
        <w:tc>
          <w:tcPr>
            <w:tcW w:w="0" w:type="auto"/>
          </w:tcPr>
          <w:p w14:paraId="20BC934A" w14:textId="77777777" w:rsidR="005F7DF7" w:rsidRPr="00193ECC" w:rsidRDefault="00193ECC">
            <w:pPr>
              <w:rPr>
                <w:sz w:val="16"/>
              </w:rPr>
            </w:pPr>
            <w:r w:rsidRPr="00193ECC">
              <w:rPr>
                <w:sz w:val="16"/>
              </w:rPr>
              <w:t>1</w:t>
            </w:r>
          </w:p>
        </w:tc>
        <w:tc>
          <w:tcPr>
            <w:tcW w:w="0" w:type="auto"/>
          </w:tcPr>
          <w:p w14:paraId="7D6B4EE0" w14:textId="77777777" w:rsidR="005F7DF7" w:rsidRPr="00193ECC" w:rsidRDefault="00193ECC">
            <w:pPr>
              <w:rPr>
                <w:sz w:val="16"/>
              </w:rPr>
            </w:pPr>
            <w:r w:rsidRPr="00193ECC">
              <w:rPr>
                <w:rStyle w:val="SAPEmphasis"/>
                <w:sz w:val="16"/>
              </w:rPr>
              <w:t>Log On</w:t>
            </w:r>
          </w:p>
        </w:tc>
        <w:tc>
          <w:tcPr>
            <w:tcW w:w="0" w:type="auto"/>
          </w:tcPr>
          <w:p w14:paraId="18BDF524" w14:textId="77777777" w:rsidR="005F7DF7" w:rsidRPr="00193ECC" w:rsidRDefault="00193ECC">
            <w:pPr>
              <w:rPr>
                <w:sz w:val="16"/>
              </w:rPr>
            </w:pPr>
            <w:r w:rsidRPr="00193ECC">
              <w:rPr>
                <w:sz w:val="16"/>
              </w:rPr>
              <w:t>Log on to the SAP Fiori launchpad as a Shipping Specialist.</w:t>
            </w:r>
          </w:p>
        </w:tc>
        <w:tc>
          <w:tcPr>
            <w:tcW w:w="0" w:type="auto"/>
          </w:tcPr>
          <w:p w14:paraId="4A723307" w14:textId="77777777" w:rsidR="005F7DF7" w:rsidRPr="00193ECC" w:rsidRDefault="00193ECC">
            <w:pPr>
              <w:rPr>
                <w:sz w:val="16"/>
              </w:rPr>
            </w:pPr>
            <w:r w:rsidRPr="00193ECC">
              <w:rPr>
                <w:sz w:val="16"/>
              </w:rPr>
              <w:t>The SAP Fiori launchpad displays.</w:t>
            </w:r>
          </w:p>
        </w:tc>
        <w:tc>
          <w:tcPr>
            <w:tcW w:w="0" w:type="auto"/>
          </w:tcPr>
          <w:p w14:paraId="1A1C824A" w14:textId="77777777" w:rsidR="005F7DF7" w:rsidRPr="00193ECC" w:rsidRDefault="005F7DF7">
            <w:pPr>
              <w:rPr>
                <w:sz w:val="16"/>
              </w:rPr>
            </w:pPr>
          </w:p>
        </w:tc>
      </w:tr>
      <w:tr w:rsidR="005F7DF7" w:rsidRPr="00193ECC" w14:paraId="751BD9FD" w14:textId="77777777" w:rsidTr="00193ECC">
        <w:tc>
          <w:tcPr>
            <w:tcW w:w="0" w:type="auto"/>
          </w:tcPr>
          <w:p w14:paraId="07C33051" w14:textId="77777777" w:rsidR="005F7DF7" w:rsidRPr="00193ECC" w:rsidRDefault="00193ECC">
            <w:pPr>
              <w:rPr>
                <w:sz w:val="16"/>
              </w:rPr>
            </w:pPr>
            <w:r w:rsidRPr="00193ECC">
              <w:rPr>
                <w:sz w:val="16"/>
              </w:rPr>
              <w:t>2</w:t>
            </w:r>
          </w:p>
        </w:tc>
        <w:tc>
          <w:tcPr>
            <w:tcW w:w="0" w:type="auto"/>
          </w:tcPr>
          <w:p w14:paraId="66215716" w14:textId="77777777" w:rsidR="005F7DF7" w:rsidRPr="00193ECC" w:rsidRDefault="00193ECC">
            <w:pPr>
              <w:rPr>
                <w:sz w:val="16"/>
              </w:rPr>
            </w:pPr>
            <w:r w:rsidRPr="00193ECC">
              <w:rPr>
                <w:rStyle w:val="SAPEmphasis"/>
                <w:sz w:val="16"/>
              </w:rPr>
              <w:t>Access the App</w:t>
            </w:r>
          </w:p>
        </w:tc>
        <w:tc>
          <w:tcPr>
            <w:tcW w:w="0" w:type="auto"/>
          </w:tcPr>
          <w:p w14:paraId="2816C1A8"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0C101BA2" w14:textId="77777777" w:rsidR="005F7DF7" w:rsidRPr="00193ECC" w:rsidRDefault="005F7DF7">
            <w:pPr>
              <w:rPr>
                <w:sz w:val="16"/>
              </w:rPr>
            </w:pPr>
          </w:p>
        </w:tc>
        <w:tc>
          <w:tcPr>
            <w:tcW w:w="0" w:type="auto"/>
          </w:tcPr>
          <w:p w14:paraId="6100C1E8" w14:textId="77777777" w:rsidR="005F7DF7" w:rsidRPr="00193ECC" w:rsidRDefault="005F7DF7">
            <w:pPr>
              <w:rPr>
                <w:sz w:val="16"/>
              </w:rPr>
            </w:pPr>
          </w:p>
        </w:tc>
      </w:tr>
      <w:tr w:rsidR="005F7DF7" w:rsidRPr="00193ECC" w14:paraId="0DE0406F" w14:textId="77777777" w:rsidTr="00193ECC">
        <w:tc>
          <w:tcPr>
            <w:tcW w:w="0" w:type="auto"/>
          </w:tcPr>
          <w:p w14:paraId="4886B0A7" w14:textId="77777777" w:rsidR="005F7DF7" w:rsidRPr="00193ECC" w:rsidRDefault="00193ECC">
            <w:pPr>
              <w:rPr>
                <w:sz w:val="16"/>
              </w:rPr>
            </w:pPr>
            <w:r w:rsidRPr="00193ECC">
              <w:rPr>
                <w:sz w:val="16"/>
              </w:rPr>
              <w:t>3</w:t>
            </w:r>
          </w:p>
        </w:tc>
        <w:tc>
          <w:tcPr>
            <w:tcW w:w="0" w:type="auto"/>
          </w:tcPr>
          <w:p w14:paraId="7233C650" w14:textId="77777777" w:rsidR="005F7DF7" w:rsidRPr="00193ECC" w:rsidRDefault="00193ECC">
            <w:pPr>
              <w:rPr>
                <w:sz w:val="16"/>
              </w:rPr>
            </w:pPr>
            <w:r w:rsidRPr="00193ECC">
              <w:rPr>
                <w:rStyle w:val="SAPEmphasis"/>
                <w:sz w:val="16"/>
              </w:rPr>
              <w:t>Choose Goods Issue</w:t>
            </w:r>
          </w:p>
        </w:tc>
        <w:tc>
          <w:tcPr>
            <w:tcW w:w="0" w:type="auto"/>
          </w:tcPr>
          <w:p w14:paraId="474BEE7D" w14:textId="77777777" w:rsidR="005F7DF7" w:rsidRPr="00193ECC" w:rsidRDefault="00193ECC">
            <w:pPr>
              <w:rPr>
                <w:sz w:val="16"/>
              </w:rPr>
            </w:pPr>
            <w:r w:rsidRPr="00193ECC">
              <w:rPr>
                <w:sz w:val="16"/>
              </w:rPr>
              <w:t xml:space="preserve">Choose </w:t>
            </w:r>
            <w:r w:rsidRPr="00193ECC">
              <w:rPr>
                <w:rStyle w:val="SAPScreenElement"/>
                <w:sz w:val="16"/>
              </w:rPr>
              <w:t>For Goods Issue</w:t>
            </w:r>
            <w:r w:rsidRPr="00193ECC">
              <w:rPr>
                <w:sz w:val="16"/>
              </w:rPr>
              <w:t>.</w:t>
            </w:r>
          </w:p>
        </w:tc>
        <w:tc>
          <w:tcPr>
            <w:tcW w:w="0" w:type="auto"/>
          </w:tcPr>
          <w:p w14:paraId="4708FBF7" w14:textId="77777777" w:rsidR="005F7DF7" w:rsidRPr="00193ECC" w:rsidRDefault="005F7DF7">
            <w:pPr>
              <w:rPr>
                <w:sz w:val="16"/>
              </w:rPr>
            </w:pPr>
          </w:p>
        </w:tc>
        <w:tc>
          <w:tcPr>
            <w:tcW w:w="0" w:type="auto"/>
          </w:tcPr>
          <w:p w14:paraId="3EB7024E" w14:textId="77777777" w:rsidR="005F7DF7" w:rsidRPr="00193ECC" w:rsidRDefault="005F7DF7">
            <w:pPr>
              <w:rPr>
                <w:sz w:val="16"/>
              </w:rPr>
            </w:pPr>
          </w:p>
        </w:tc>
      </w:tr>
      <w:tr w:rsidR="005F7DF7" w:rsidRPr="00193ECC" w14:paraId="06527C33" w14:textId="77777777" w:rsidTr="00193ECC">
        <w:tc>
          <w:tcPr>
            <w:tcW w:w="0" w:type="auto"/>
          </w:tcPr>
          <w:p w14:paraId="6F148A7C" w14:textId="77777777" w:rsidR="005F7DF7" w:rsidRPr="00193ECC" w:rsidRDefault="00193ECC">
            <w:pPr>
              <w:rPr>
                <w:sz w:val="16"/>
              </w:rPr>
            </w:pPr>
            <w:r w:rsidRPr="00193ECC">
              <w:rPr>
                <w:sz w:val="16"/>
              </w:rPr>
              <w:t>4</w:t>
            </w:r>
          </w:p>
        </w:tc>
        <w:tc>
          <w:tcPr>
            <w:tcW w:w="0" w:type="auto"/>
          </w:tcPr>
          <w:p w14:paraId="02119EAD" w14:textId="77777777" w:rsidR="005F7DF7" w:rsidRPr="00193ECC" w:rsidRDefault="00193ECC">
            <w:pPr>
              <w:rPr>
                <w:sz w:val="16"/>
              </w:rPr>
            </w:pPr>
            <w:r w:rsidRPr="00193ECC">
              <w:rPr>
                <w:rStyle w:val="SAPEmphasis"/>
                <w:sz w:val="16"/>
              </w:rPr>
              <w:t>Enter Shipping Point</w:t>
            </w:r>
          </w:p>
        </w:tc>
        <w:tc>
          <w:tcPr>
            <w:tcW w:w="0" w:type="auto"/>
          </w:tcPr>
          <w:p w14:paraId="4F464E70"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75EF8E4F" w14:textId="03C8F406" w:rsidR="005F7DF7" w:rsidRPr="00193ECC" w:rsidRDefault="00193ECC">
            <w:pPr>
              <w:pStyle w:val="listpara1"/>
              <w:numPr>
                <w:ilvl w:val="0"/>
                <w:numId w:val="49"/>
              </w:numPr>
              <w:rPr>
                <w:sz w:val="16"/>
              </w:rPr>
            </w:pPr>
            <w:r w:rsidRPr="00193ECC">
              <w:rPr>
                <w:rStyle w:val="SAPScreenElement"/>
                <w:sz w:val="16"/>
              </w:rPr>
              <w:t>Shipping Point</w:t>
            </w:r>
            <w:r w:rsidRPr="00193ECC">
              <w:rPr>
                <w:sz w:val="16"/>
              </w:rPr>
              <w:t xml:space="preserve">: for example, </w:t>
            </w:r>
            <w:r w:rsidRPr="00193ECC">
              <w:rPr>
                <w:rStyle w:val="SAPUserEntry"/>
                <w:sz w:val="16"/>
              </w:rPr>
              <w:t>101R</w:t>
            </w:r>
          </w:p>
        </w:tc>
        <w:tc>
          <w:tcPr>
            <w:tcW w:w="0" w:type="auto"/>
          </w:tcPr>
          <w:p w14:paraId="0233614B" w14:textId="77777777" w:rsidR="005F7DF7" w:rsidRPr="00193ECC" w:rsidRDefault="005F7DF7">
            <w:pPr>
              <w:rPr>
                <w:sz w:val="16"/>
              </w:rPr>
            </w:pPr>
          </w:p>
        </w:tc>
        <w:tc>
          <w:tcPr>
            <w:tcW w:w="0" w:type="auto"/>
          </w:tcPr>
          <w:p w14:paraId="08281FA4" w14:textId="77777777" w:rsidR="005F7DF7" w:rsidRPr="00193ECC" w:rsidRDefault="005F7DF7">
            <w:pPr>
              <w:rPr>
                <w:sz w:val="16"/>
              </w:rPr>
            </w:pPr>
          </w:p>
        </w:tc>
      </w:tr>
      <w:tr w:rsidR="005F7DF7" w:rsidRPr="00193ECC" w14:paraId="4354050D" w14:textId="77777777" w:rsidTr="00193ECC">
        <w:tc>
          <w:tcPr>
            <w:tcW w:w="0" w:type="auto"/>
          </w:tcPr>
          <w:p w14:paraId="25735BAE" w14:textId="77777777" w:rsidR="005F7DF7" w:rsidRPr="00193ECC" w:rsidRDefault="00193ECC">
            <w:pPr>
              <w:rPr>
                <w:sz w:val="16"/>
              </w:rPr>
            </w:pPr>
            <w:r w:rsidRPr="00193ECC">
              <w:rPr>
                <w:sz w:val="16"/>
              </w:rPr>
              <w:lastRenderedPageBreak/>
              <w:t>5</w:t>
            </w:r>
          </w:p>
        </w:tc>
        <w:tc>
          <w:tcPr>
            <w:tcW w:w="0" w:type="auto"/>
          </w:tcPr>
          <w:p w14:paraId="5590DE68" w14:textId="77777777" w:rsidR="005F7DF7" w:rsidRPr="00193ECC" w:rsidRDefault="00193ECC">
            <w:pPr>
              <w:rPr>
                <w:sz w:val="16"/>
              </w:rPr>
            </w:pPr>
            <w:r w:rsidRPr="00193ECC">
              <w:rPr>
                <w:rStyle w:val="SAPEmphasis"/>
                <w:sz w:val="16"/>
              </w:rPr>
              <w:t>Post Goods Receipt</w:t>
            </w:r>
          </w:p>
        </w:tc>
        <w:tc>
          <w:tcPr>
            <w:tcW w:w="0" w:type="auto"/>
          </w:tcPr>
          <w:p w14:paraId="31B11792" w14:textId="77777777" w:rsidR="005F7DF7" w:rsidRPr="00193ECC" w:rsidRDefault="00193ECC">
            <w:pPr>
              <w:rPr>
                <w:sz w:val="16"/>
              </w:rPr>
            </w:pPr>
            <w:r w:rsidRPr="00193ECC">
              <w:rPr>
                <w:sz w:val="16"/>
              </w:rPr>
              <w:t xml:space="preserve">Mark the relevant delivery and choose </w:t>
            </w:r>
            <w:r w:rsidRPr="00193ECC">
              <w:rPr>
                <w:rStyle w:val="SAPScreenElement"/>
                <w:sz w:val="16"/>
              </w:rPr>
              <w:t>Post Goods Issue</w:t>
            </w:r>
            <w:r w:rsidRPr="00193ECC">
              <w:rPr>
                <w:sz w:val="16"/>
              </w:rPr>
              <w:t>. Choose today’s date from the dialog box.</w:t>
            </w:r>
          </w:p>
        </w:tc>
        <w:tc>
          <w:tcPr>
            <w:tcW w:w="0" w:type="auto"/>
          </w:tcPr>
          <w:p w14:paraId="71E20312" w14:textId="77777777" w:rsidR="005F7DF7" w:rsidRPr="00193ECC" w:rsidRDefault="00193ECC">
            <w:pPr>
              <w:rPr>
                <w:sz w:val="16"/>
              </w:rPr>
            </w:pPr>
            <w:r w:rsidRPr="00193ECC">
              <w:rPr>
                <w:sz w:val="16"/>
              </w:rPr>
              <w:t>The goods receipt is posted.</w:t>
            </w:r>
          </w:p>
        </w:tc>
        <w:tc>
          <w:tcPr>
            <w:tcW w:w="0" w:type="auto"/>
          </w:tcPr>
          <w:p w14:paraId="069CAAE0" w14:textId="77777777" w:rsidR="005F7DF7" w:rsidRPr="00193ECC" w:rsidRDefault="005F7DF7">
            <w:pPr>
              <w:rPr>
                <w:sz w:val="16"/>
              </w:rPr>
            </w:pPr>
          </w:p>
        </w:tc>
      </w:tr>
    </w:tbl>
    <w:p w14:paraId="0952ADFA" w14:textId="77777777" w:rsidR="005F7DF7" w:rsidRDefault="00193ECC">
      <w:pPr>
        <w:pStyle w:val="Heading3"/>
      </w:pPr>
      <w:bookmarkStart w:id="120" w:name="unique_48"/>
      <w:bookmarkStart w:id="121" w:name="_Toc176490262"/>
      <w:r>
        <w:t>Perform Material Inspection</w:t>
      </w:r>
      <w:bookmarkEnd w:id="120"/>
      <w:bookmarkEnd w:id="121"/>
    </w:p>
    <w:p w14:paraId="43E8F2A9" w14:textId="77777777" w:rsidR="005F7DF7" w:rsidRDefault="00193ECC">
      <w:pPr>
        <w:pStyle w:val="SAPKeyblockTitle"/>
      </w:pPr>
      <w:r>
        <w:t>Test Administration</w:t>
      </w:r>
    </w:p>
    <w:p w14:paraId="5AB228FE" w14:textId="77777777" w:rsidR="005F7DF7" w:rsidRDefault="00193ECC">
      <w:r>
        <w:t>Customer project: Fill in the project-specific parts.</w:t>
      </w:r>
    </w:p>
    <w:p w14:paraId="7FDB6BD1"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512921F"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C41F13"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E8CFFA"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7F8CE1"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4C4C2A" w14:textId="77777777" w:rsidR="00193ECC" w:rsidRPr="00193ECC" w:rsidRDefault="00193ECC">
            <w:pPr>
              <w:rPr>
                <w:sz w:val="12"/>
              </w:rPr>
            </w:pPr>
          </w:p>
        </w:tc>
      </w:tr>
      <w:tr w:rsidR="005F7DF7" w:rsidRPr="00193ECC" w14:paraId="6B0F36CF"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C5ED8"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4F450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1919F5"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0586C0" w14:textId="77777777" w:rsidR="00193ECC" w:rsidRPr="00193ECC" w:rsidRDefault="00193ECC">
            <w:pPr>
              <w:rPr>
                <w:sz w:val="12"/>
              </w:rPr>
            </w:pPr>
          </w:p>
        </w:tc>
      </w:tr>
      <w:tr w:rsidR="005F7DF7" w:rsidRPr="00193ECC" w14:paraId="584CDAB8"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B692D8"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2C34D3"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F339A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F77B95"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176FABA6" w14:textId="77777777" w:rsidR="005F7DF7" w:rsidRDefault="00193ECC">
      <w:pPr>
        <w:pStyle w:val="SAPKeyblockTitle"/>
      </w:pPr>
      <w:r>
        <w:t>Purpose</w:t>
      </w:r>
    </w:p>
    <w:p w14:paraId="3218BAE0" w14:textId="77777777" w:rsidR="005F7DF7" w:rsidRDefault="00193ECC">
      <w:r>
        <w:t>This process step shows you how to perform material inspection after the warehouse received the returned goods. The further handling of the returned goods is decided.</w:t>
      </w:r>
    </w:p>
    <w:p w14:paraId="79C5E65C" w14:textId="77777777" w:rsidR="005F7DF7" w:rsidRDefault="00193ECC">
      <w:pPr>
        <w:pStyle w:val="SAPKeyblockTitle"/>
      </w:pPr>
      <w:r>
        <w:t>Prerequisite</w:t>
      </w:r>
    </w:p>
    <w:p w14:paraId="38234019" w14:textId="77777777" w:rsidR="005F7DF7" w:rsidRDefault="00193ECC">
      <w:r>
        <w:t>The returned goods are received.</w:t>
      </w:r>
    </w:p>
    <w:p w14:paraId="3B5ECF7B"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11"/>
        <w:gridCol w:w="1512"/>
        <w:gridCol w:w="7018"/>
        <w:gridCol w:w="3831"/>
        <w:gridCol w:w="1232"/>
      </w:tblGrid>
      <w:tr w:rsidR="005F7DF7" w:rsidRPr="00193ECC" w14:paraId="36BB63D5"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F4A77B4" w14:textId="77777777" w:rsidR="005F7DF7" w:rsidRPr="00193ECC" w:rsidRDefault="00193ECC">
            <w:pPr>
              <w:pStyle w:val="SAPTableHeader"/>
              <w:rPr>
                <w:sz w:val="16"/>
              </w:rPr>
            </w:pPr>
            <w:r w:rsidRPr="00193ECC">
              <w:rPr>
                <w:sz w:val="16"/>
              </w:rPr>
              <w:t>Test Step #</w:t>
            </w:r>
          </w:p>
        </w:tc>
        <w:tc>
          <w:tcPr>
            <w:tcW w:w="0" w:type="auto"/>
          </w:tcPr>
          <w:p w14:paraId="26DEFBF3" w14:textId="77777777" w:rsidR="005F7DF7" w:rsidRPr="00193ECC" w:rsidRDefault="00193ECC">
            <w:pPr>
              <w:pStyle w:val="SAPTableHeader"/>
              <w:rPr>
                <w:sz w:val="16"/>
              </w:rPr>
            </w:pPr>
            <w:r w:rsidRPr="00193ECC">
              <w:rPr>
                <w:sz w:val="16"/>
              </w:rPr>
              <w:t xml:space="preserve">Test </w:t>
            </w:r>
            <w:r w:rsidRPr="00193ECC">
              <w:rPr>
                <w:sz w:val="16"/>
              </w:rPr>
              <w:t>Step Name</w:t>
            </w:r>
          </w:p>
        </w:tc>
        <w:tc>
          <w:tcPr>
            <w:tcW w:w="0" w:type="auto"/>
          </w:tcPr>
          <w:p w14:paraId="53745EA9" w14:textId="77777777" w:rsidR="005F7DF7" w:rsidRPr="00193ECC" w:rsidRDefault="00193ECC">
            <w:pPr>
              <w:pStyle w:val="SAPTableHeader"/>
              <w:rPr>
                <w:sz w:val="16"/>
              </w:rPr>
            </w:pPr>
            <w:r w:rsidRPr="00193ECC">
              <w:rPr>
                <w:sz w:val="16"/>
              </w:rPr>
              <w:t>Instruction</w:t>
            </w:r>
          </w:p>
        </w:tc>
        <w:tc>
          <w:tcPr>
            <w:tcW w:w="0" w:type="auto"/>
          </w:tcPr>
          <w:p w14:paraId="32605AE1" w14:textId="77777777" w:rsidR="005F7DF7" w:rsidRPr="00193ECC" w:rsidRDefault="00193ECC">
            <w:pPr>
              <w:pStyle w:val="SAPTableHeader"/>
              <w:rPr>
                <w:sz w:val="16"/>
              </w:rPr>
            </w:pPr>
            <w:r w:rsidRPr="00193ECC">
              <w:rPr>
                <w:sz w:val="16"/>
              </w:rPr>
              <w:t>Expected Result</w:t>
            </w:r>
          </w:p>
        </w:tc>
        <w:tc>
          <w:tcPr>
            <w:tcW w:w="0" w:type="auto"/>
          </w:tcPr>
          <w:p w14:paraId="358B2947" w14:textId="77777777" w:rsidR="005F7DF7" w:rsidRPr="00193ECC" w:rsidRDefault="00193ECC">
            <w:pPr>
              <w:pStyle w:val="SAPTableHeader"/>
              <w:rPr>
                <w:sz w:val="16"/>
              </w:rPr>
            </w:pPr>
            <w:r w:rsidRPr="00193ECC">
              <w:rPr>
                <w:sz w:val="16"/>
              </w:rPr>
              <w:t>Pass / Fail / Comment</w:t>
            </w:r>
          </w:p>
        </w:tc>
      </w:tr>
      <w:tr w:rsidR="005F7DF7" w:rsidRPr="00193ECC" w14:paraId="4BB94CB0" w14:textId="77777777" w:rsidTr="00193ECC">
        <w:tc>
          <w:tcPr>
            <w:tcW w:w="0" w:type="auto"/>
          </w:tcPr>
          <w:p w14:paraId="4DF1B074" w14:textId="77777777" w:rsidR="005F7DF7" w:rsidRPr="00193ECC" w:rsidRDefault="00193ECC">
            <w:pPr>
              <w:rPr>
                <w:sz w:val="16"/>
              </w:rPr>
            </w:pPr>
            <w:r w:rsidRPr="00193ECC">
              <w:rPr>
                <w:sz w:val="16"/>
              </w:rPr>
              <w:t>1</w:t>
            </w:r>
          </w:p>
        </w:tc>
        <w:tc>
          <w:tcPr>
            <w:tcW w:w="0" w:type="auto"/>
          </w:tcPr>
          <w:p w14:paraId="4C0B3652" w14:textId="77777777" w:rsidR="005F7DF7" w:rsidRPr="00193ECC" w:rsidRDefault="00193ECC">
            <w:pPr>
              <w:rPr>
                <w:sz w:val="16"/>
              </w:rPr>
            </w:pPr>
            <w:r w:rsidRPr="00193ECC">
              <w:rPr>
                <w:rStyle w:val="SAPEmphasis"/>
                <w:sz w:val="16"/>
              </w:rPr>
              <w:t>Log On</w:t>
            </w:r>
          </w:p>
        </w:tc>
        <w:tc>
          <w:tcPr>
            <w:tcW w:w="0" w:type="auto"/>
          </w:tcPr>
          <w:p w14:paraId="652FBC02" w14:textId="77777777" w:rsidR="005F7DF7" w:rsidRPr="00193ECC" w:rsidRDefault="00193ECC">
            <w:pPr>
              <w:rPr>
                <w:sz w:val="16"/>
              </w:rPr>
            </w:pPr>
            <w:r w:rsidRPr="00193ECC">
              <w:rPr>
                <w:sz w:val="16"/>
              </w:rPr>
              <w:t>Log on to the SAP Fiori launchpad as a Receiving Specialist.</w:t>
            </w:r>
          </w:p>
        </w:tc>
        <w:tc>
          <w:tcPr>
            <w:tcW w:w="0" w:type="auto"/>
          </w:tcPr>
          <w:p w14:paraId="734C78DB" w14:textId="77777777" w:rsidR="005F7DF7" w:rsidRPr="00193ECC" w:rsidRDefault="00193ECC">
            <w:pPr>
              <w:rPr>
                <w:sz w:val="16"/>
              </w:rPr>
            </w:pPr>
            <w:r w:rsidRPr="00193ECC">
              <w:rPr>
                <w:sz w:val="16"/>
              </w:rPr>
              <w:t>The SAP Fiori launchpad displays.</w:t>
            </w:r>
          </w:p>
        </w:tc>
        <w:tc>
          <w:tcPr>
            <w:tcW w:w="0" w:type="auto"/>
          </w:tcPr>
          <w:p w14:paraId="57C56B7C" w14:textId="77777777" w:rsidR="005F7DF7" w:rsidRPr="00193ECC" w:rsidRDefault="005F7DF7">
            <w:pPr>
              <w:rPr>
                <w:sz w:val="16"/>
              </w:rPr>
            </w:pPr>
          </w:p>
        </w:tc>
      </w:tr>
      <w:tr w:rsidR="005F7DF7" w:rsidRPr="00193ECC" w14:paraId="49D710F1" w14:textId="77777777" w:rsidTr="00193ECC">
        <w:tc>
          <w:tcPr>
            <w:tcW w:w="0" w:type="auto"/>
          </w:tcPr>
          <w:p w14:paraId="1EBFD135" w14:textId="77777777" w:rsidR="005F7DF7" w:rsidRPr="00193ECC" w:rsidRDefault="00193ECC">
            <w:pPr>
              <w:rPr>
                <w:sz w:val="16"/>
              </w:rPr>
            </w:pPr>
            <w:r w:rsidRPr="00193ECC">
              <w:rPr>
                <w:sz w:val="16"/>
              </w:rPr>
              <w:t>2</w:t>
            </w:r>
          </w:p>
        </w:tc>
        <w:tc>
          <w:tcPr>
            <w:tcW w:w="0" w:type="auto"/>
          </w:tcPr>
          <w:p w14:paraId="3FC9ACDB" w14:textId="77777777" w:rsidR="005F7DF7" w:rsidRPr="00193ECC" w:rsidRDefault="00193ECC">
            <w:pPr>
              <w:rPr>
                <w:sz w:val="16"/>
              </w:rPr>
            </w:pPr>
            <w:r w:rsidRPr="00193ECC">
              <w:rPr>
                <w:rStyle w:val="SAPEmphasis"/>
                <w:sz w:val="16"/>
              </w:rPr>
              <w:t>Access the App</w:t>
            </w:r>
          </w:p>
        </w:tc>
        <w:tc>
          <w:tcPr>
            <w:tcW w:w="0" w:type="auto"/>
          </w:tcPr>
          <w:p w14:paraId="36F915CA" w14:textId="77777777" w:rsidR="005F7DF7" w:rsidRPr="00193ECC" w:rsidRDefault="00193ECC">
            <w:pPr>
              <w:rPr>
                <w:sz w:val="16"/>
              </w:rPr>
            </w:pPr>
            <w:r w:rsidRPr="00193ECC">
              <w:rPr>
                <w:sz w:val="16"/>
              </w:rPr>
              <w:t xml:space="preserve">Open </w:t>
            </w:r>
            <w:r w:rsidRPr="00193ECC">
              <w:rPr>
                <w:rStyle w:val="SAPScreenElement"/>
                <w:sz w:val="16"/>
              </w:rPr>
              <w:t>Enter Inspection Results</w:t>
            </w:r>
            <w:r w:rsidRPr="00193ECC">
              <w:rPr>
                <w:sz w:val="16"/>
              </w:rPr>
              <w:t xml:space="preserve"> - </w:t>
            </w:r>
            <w:r w:rsidRPr="00193ECC">
              <w:rPr>
                <w:rStyle w:val="SAPScreenElement"/>
                <w:sz w:val="16"/>
              </w:rPr>
              <w:t>From Warehouse</w:t>
            </w:r>
            <w:r w:rsidRPr="00193ECC">
              <w:rPr>
                <w:sz w:val="16"/>
              </w:rPr>
              <w:t xml:space="preserve"> </w:t>
            </w:r>
            <w:r w:rsidRPr="00193ECC">
              <w:rPr>
                <w:rStyle w:val="SAPMonospace"/>
                <w:sz w:val="16"/>
              </w:rPr>
              <w:t>(MSR_INSPWH)</w:t>
            </w:r>
            <w:r w:rsidRPr="00193ECC">
              <w:rPr>
                <w:sz w:val="16"/>
              </w:rPr>
              <w:t>.</w:t>
            </w:r>
          </w:p>
        </w:tc>
        <w:tc>
          <w:tcPr>
            <w:tcW w:w="0" w:type="auto"/>
          </w:tcPr>
          <w:p w14:paraId="0CC5C41F" w14:textId="77777777" w:rsidR="005F7DF7" w:rsidRPr="00193ECC" w:rsidRDefault="00193ECC">
            <w:pPr>
              <w:rPr>
                <w:sz w:val="16"/>
              </w:rPr>
            </w:pPr>
            <w:r w:rsidRPr="00193ECC">
              <w:rPr>
                <w:sz w:val="16"/>
              </w:rPr>
              <w:t xml:space="preserve">The </w:t>
            </w:r>
            <w:r w:rsidRPr="00193ECC">
              <w:rPr>
                <w:rStyle w:val="SAPScreenElement"/>
                <w:sz w:val="16"/>
              </w:rPr>
              <w:t>Worklist Selection of Deliveries</w:t>
            </w:r>
            <w:r w:rsidRPr="00193ECC">
              <w:rPr>
                <w:sz w:val="16"/>
              </w:rPr>
              <w:t xml:space="preserve"> screen displays.</w:t>
            </w:r>
          </w:p>
        </w:tc>
        <w:tc>
          <w:tcPr>
            <w:tcW w:w="0" w:type="auto"/>
          </w:tcPr>
          <w:p w14:paraId="1A0195A8" w14:textId="77777777" w:rsidR="005F7DF7" w:rsidRPr="00193ECC" w:rsidRDefault="005F7DF7">
            <w:pPr>
              <w:rPr>
                <w:sz w:val="16"/>
              </w:rPr>
            </w:pPr>
          </w:p>
        </w:tc>
      </w:tr>
      <w:tr w:rsidR="005F7DF7" w:rsidRPr="00193ECC" w14:paraId="10EC6EBC" w14:textId="77777777" w:rsidTr="00193ECC">
        <w:tc>
          <w:tcPr>
            <w:tcW w:w="0" w:type="auto"/>
          </w:tcPr>
          <w:p w14:paraId="5AB1CF42" w14:textId="77777777" w:rsidR="005F7DF7" w:rsidRPr="00193ECC" w:rsidRDefault="00193ECC">
            <w:pPr>
              <w:rPr>
                <w:sz w:val="16"/>
              </w:rPr>
            </w:pPr>
            <w:r w:rsidRPr="00193ECC">
              <w:rPr>
                <w:sz w:val="16"/>
              </w:rPr>
              <w:lastRenderedPageBreak/>
              <w:t>3</w:t>
            </w:r>
          </w:p>
        </w:tc>
        <w:tc>
          <w:tcPr>
            <w:tcW w:w="0" w:type="auto"/>
          </w:tcPr>
          <w:p w14:paraId="7268EB6B" w14:textId="77777777" w:rsidR="005F7DF7" w:rsidRPr="00193ECC" w:rsidRDefault="00193ECC">
            <w:pPr>
              <w:rPr>
                <w:sz w:val="16"/>
              </w:rPr>
            </w:pPr>
            <w:r w:rsidRPr="00193ECC">
              <w:rPr>
                <w:rStyle w:val="SAPEmphasis"/>
                <w:sz w:val="16"/>
              </w:rPr>
              <w:t>Maintain Selection Criteria</w:t>
            </w:r>
          </w:p>
        </w:tc>
        <w:tc>
          <w:tcPr>
            <w:tcW w:w="0" w:type="auto"/>
          </w:tcPr>
          <w:p w14:paraId="3574A54A" w14:textId="77777777" w:rsidR="00193ECC" w:rsidRPr="00193ECC" w:rsidRDefault="00193ECC">
            <w:pPr>
              <w:rPr>
                <w:sz w:val="16"/>
              </w:rPr>
            </w:pPr>
            <w:r w:rsidRPr="00193ECC">
              <w:rPr>
                <w:sz w:val="16"/>
              </w:rPr>
              <w:t xml:space="preserve">Enter the following entries and choose </w:t>
            </w:r>
            <w:r w:rsidRPr="00193ECC">
              <w:rPr>
                <w:rStyle w:val="SAPScreenElement"/>
                <w:sz w:val="16"/>
              </w:rPr>
              <w:t>Execute</w:t>
            </w:r>
            <w:r w:rsidRPr="00193ECC">
              <w:rPr>
                <w:sz w:val="16"/>
              </w:rPr>
              <w:t>:</w:t>
            </w:r>
          </w:p>
          <w:p w14:paraId="3137AF83" w14:textId="77777777" w:rsidR="00193ECC" w:rsidRPr="00193ECC" w:rsidRDefault="00193ECC">
            <w:pPr>
              <w:rPr>
                <w:sz w:val="16"/>
              </w:rPr>
            </w:pPr>
            <w:r w:rsidRPr="00193ECC">
              <w:rPr>
                <w:rStyle w:val="SAPScreenElement"/>
                <w:sz w:val="16"/>
              </w:rPr>
              <w:t>Delivery Items Waiting for Inspection</w:t>
            </w:r>
            <w:r w:rsidRPr="00193ECC">
              <w:rPr>
                <w:sz w:val="16"/>
              </w:rPr>
              <w:t xml:space="preserve">: </w:t>
            </w:r>
            <w:r w:rsidRPr="00193ECC">
              <w:rPr>
                <w:rStyle w:val="SAPUserEntry"/>
                <w:sz w:val="16"/>
              </w:rPr>
              <w:t>&lt;select&gt;</w:t>
            </w:r>
          </w:p>
          <w:p w14:paraId="424031A3" w14:textId="56F5DD4D" w:rsidR="005F7DF7" w:rsidRPr="00193ECC" w:rsidRDefault="00193ECC">
            <w:pPr>
              <w:rPr>
                <w:sz w:val="16"/>
              </w:rPr>
            </w:pPr>
            <w:r w:rsidRPr="00193ECC">
              <w:rPr>
                <w:rStyle w:val="SAPScreenElement"/>
                <w:sz w:val="16"/>
              </w:rPr>
              <w:t>Delivery</w:t>
            </w:r>
            <w:r w:rsidRPr="00193ECC">
              <w:rPr>
                <w:sz w:val="16"/>
              </w:rPr>
              <w:t xml:space="preserve">: </w:t>
            </w:r>
            <w:r w:rsidRPr="00193ECC">
              <w:rPr>
                <w:rStyle w:val="SAPUserEntry"/>
                <w:sz w:val="16"/>
              </w:rPr>
              <w:t>&lt;enter returns delivery number&gt;</w:t>
            </w:r>
          </w:p>
        </w:tc>
        <w:tc>
          <w:tcPr>
            <w:tcW w:w="0" w:type="auto"/>
          </w:tcPr>
          <w:p w14:paraId="33BD0046" w14:textId="77777777" w:rsidR="005F7DF7" w:rsidRPr="00193ECC" w:rsidRDefault="00193ECC">
            <w:pPr>
              <w:rPr>
                <w:sz w:val="16"/>
              </w:rPr>
            </w:pPr>
            <w:r w:rsidRPr="00193ECC">
              <w:rPr>
                <w:sz w:val="16"/>
              </w:rPr>
              <w:t xml:space="preserve">The </w:t>
            </w:r>
            <w:r w:rsidRPr="00193ECC">
              <w:rPr>
                <w:rStyle w:val="SAPScreenElement"/>
                <w:sz w:val="16"/>
              </w:rPr>
              <w:t>Change: Material Inspection in Warehouse for Delivery</w:t>
            </w:r>
            <w:r w:rsidRPr="00193ECC">
              <w:rPr>
                <w:sz w:val="16"/>
              </w:rPr>
              <w:t xml:space="preserve"> screen displays.</w:t>
            </w:r>
          </w:p>
        </w:tc>
        <w:tc>
          <w:tcPr>
            <w:tcW w:w="0" w:type="auto"/>
          </w:tcPr>
          <w:p w14:paraId="74C050E6" w14:textId="77777777" w:rsidR="005F7DF7" w:rsidRPr="00193ECC" w:rsidRDefault="005F7DF7">
            <w:pPr>
              <w:rPr>
                <w:sz w:val="16"/>
              </w:rPr>
            </w:pPr>
          </w:p>
        </w:tc>
      </w:tr>
      <w:tr w:rsidR="005F7DF7" w:rsidRPr="00193ECC" w14:paraId="429DE367" w14:textId="77777777" w:rsidTr="00193ECC">
        <w:tc>
          <w:tcPr>
            <w:tcW w:w="0" w:type="auto"/>
          </w:tcPr>
          <w:p w14:paraId="5960DA6B" w14:textId="77777777" w:rsidR="005F7DF7" w:rsidRPr="00193ECC" w:rsidRDefault="00193ECC">
            <w:pPr>
              <w:rPr>
                <w:sz w:val="16"/>
              </w:rPr>
            </w:pPr>
            <w:r w:rsidRPr="00193ECC">
              <w:rPr>
                <w:sz w:val="16"/>
              </w:rPr>
              <w:t>4</w:t>
            </w:r>
          </w:p>
        </w:tc>
        <w:tc>
          <w:tcPr>
            <w:tcW w:w="0" w:type="auto"/>
          </w:tcPr>
          <w:p w14:paraId="73A81695" w14:textId="77777777" w:rsidR="005F7DF7" w:rsidRPr="00193ECC" w:rsidRDefault="00193ECC">
            <w:pPr>
              <w:rPr>
                <w:sz w:val="16"/>
              </w:rPr>
            </w:pPr>
            <w:r w:rsidRPr="00193ECC">
              <w:rPr>
                <w:rStyle w:val="SAPEmphasis"/>
                <w:sz w:val="16"/>
              </w:rPr>
              <w:t>Item</w:t>
            </w:r>
          </w:p>
        </w:tc>
        <w:tc>
          <w:tcPr>
            <w:tcW w:w="0" w:type="auto"/>
          </w:tcPr>
          <w:p w14:paraId="1277388F" w14:textId="77777777" w:rsidR="005F7DF7" w:rsidRPr="00193ECC" w:rsidRDefault="00193ECC">
            <w:pPr>
              <w:rPr>
                <w:sz w:val="16"/>
              </w:rPr>
            </w:pPr>
            <w:r w:rsidRPr="00193ECC">
              <w:rPr>
                <w:sz w:val="16"/>
              </w:rPr>
              <w:t xml:space="preserve">Choose the </w:t>
            </w:r>
            <w:r w:rsidRPr="00193ECC">
              <w:rPr>
                <w:rStyle w:val="SAPScreenElement"/>
                <w:sz w:val="16"/>
              </w:rPr>
              <w:t>Item</w:t>
            </w:r>
            <w:r w:rsidRPr="00193ECC">
              <w:rPr>
                <w:sz w:val="16"/>
              </w:rPr>
              <w:t xml:space="preserve"> tab.</w:t>
            </w:r>
          </w:p>
        </w:tc>
        <w:tc>
          <w:tcPr>
            <w:tcW w:w="0" w:type="auto"/>
          </w:tcPr>
          <w:p w14:paraId="02C1851E" w14:textId="77777777" w:rsidR="005F7DF7" w:rsidRPr="00193ECC" w:rsidRDefault="005F7DF7">
            <w:pPr>
              <w:rPr>
                <w:sz w:val="16"/>
              </w:rPr>
            </w:pPr>
          </w:p>
        </w:tc>
        <w:tc>
          <w:tcPr>
            <w:tcW w:w="0" w:type="auto"/>
          </w:tcPr>
          <w:p w14:paraId="551C8818" w14:textId="77777777" w:rsidR="005F7DF7" w:rsidRPr="00193ECC" w:rsidRDefault="005F7DF7">
            <w:pPr>
              <w:rPr>
                <w:sz w:val="16"/>
              </w:rPr>
            </w:pPr>
          </w:p>
        </w:tc>
      </w:tr>
      <w:tr w:rsidR="005F7DF7" w:rsidRPr="00193ECC" w14:paraId="19A90113" w14:textId="77777777" w:rsidTr="00193ECC">
        <w:tc>
          <w:tcPr>
            <w:tcW w:w="0" w:type="auto"/>
          </w:tcPr>
          <w:p w14:paraId="3E29B95D" w14:textId="77777777" w:rsidR="005F7DF7" w:rsidRPr="00193ECC" w:rsidRDefault="00193ECC">
            <w:pPr>
              <w:rPr>
                <w:sz w:val="16"/>
              </w:rPr>
            </w:pPr>
            <w:r w:rsidRPr="00193ECC">
              <w:rPr>
                <w:sz w:val="16"/>
              </w:rPr>
              <w:t>5</w:t>
            </w:r>
          </w:p>
        </w:tc>
        <w:tc>
          <w:tcPr>
            <w:tcW w:w="0" w:type="auto"/>
          </w:tcPr>
          <w:p w14:paraId="61B9018B" w14:textId="77777777" w:rsidR="005F7DF7" w:rsidRPr="00193ECC" w:rsidRDefault="00193ECC">
            <w:pPr>
              <w:rPr>
                <w:sz w:val="16"/>
              </w:rPr>
            </w:pPr>
            <w:r w:rsidRPr="00193ECC">
              <w:rPr>
                <w:rStyle w:val="SAPEmphasis"/>
                <w:sz w:val="16"/>
              </w:rPr>
              <w:t>Maintain Inspection Result</w:t>
            </w:r>
          </w:p>
        </w:tc>
        <w:tc>
          <w:tcPr>
            <w:tcW w:w="0" w:type="auto"/>
          </w:tcPr>
          <w:p w14:paraId="1637B041" w14:textId="77777777" w:rsidR="00193ECC" w:rsidRPr="00193ECC" w:rsidRDefault="00193ECC">
            <w:pPr>
              <w:rPr>
                <w:sz w:val="16"/>
              </w:rPr>
            </w:pPr>
            <w:r w:rsidRPr="00193ECC">
              <w:rPr>
                <w:sz w:val="16"/>
              </w:rPr>
              <w:t xml:space="preserve">In the </w:t>
            </w:r>
            <w:r w:rsidRPr="00193ECC">
              <w:rPr>
                <w:rStyle w:val="SAPScreenElement"/>
                <w:sz w:val="16"/>
              </w:rPr>
              <w:t>Inspection Result</w:t>
            </w:r>
            <w:r w:rsidRPr="00193ECC">
              <w:rPr>
                <w:sz w:val="16"/>
              </w:rPr>
              <w:t xml:space="preserve"> subarea, enter the following data and press </w:t>
            </w:r>
            <w:r w:rsidRPr="00193ECC">
              <w:rPr>
                <w:rStyle w:val="SAPMonospace"/>
                <w:sz w:val="16"/>
              </w:rPr>
              <w:t>Enter</w:t>
            </w:r>
            <w:r w:rsidRPr="00193ECC">
              <w:rPr>
                <w:sz w:val="16"/>
              </w:rPr>
              <w:t>:</w:t>
            </w:r>
          </w:p>
          <w:p w14:paraId="25EE5DCC" w14:textId="77777777" w:rsidR="00193ECC" w:rsidRPr="00193ECC" w:rsidRDefault="00193ECC">
            <w:pPr>
              <w:rPr>
                <w:sz w:val="16"/>
              </w:rPr>
            </w:pPr>
            <w:r w:rsidRPr="00193ECC">
              <w:rPr>
                <w:rStyle w:val="SAPScreenElement"/>
                <w:sz w:val="16"/>
              </w:rPr>
              <w:t>Inspection Code</w:t>
            </w:r>
            <w:r w:rsidRPr="00193ECC">
              <w:rPr>
                <w:sz w:val="16"/>
              </w:rPr>
              <w:t xml:space="preserve">: </w:t>
            </w:r>
            <w:r w:rsidRPr="00193ECC">
              <w:rPr>
                <w:rStyle w:val="SAPUserEntry"/>
                <w:sz w:val="16"/>
              </w:rPr>
              <w:t>&lt;enter inspection code&gt;</w:t>
            </w:r>
          </w:p>
          <w:p w14:paraId="0DA9CDFE" w14:textId="77777777" w:rsidR="00193ECC" w:rsidRPr="00193ECC" w:rsidRDefault="00193ECC">
            <w:pPr>
              <w:rPr>
                <w:sz w:val="16"/>
              </w:rPr>
            </w:pPr>
            <w:r w:rsidRPr="00193ECC">
              <w:rPr>
                <w:rStyle w:val="SAPScreenElement"/>
                <w:sz w:val="16"/>
              </w:rPr>
              <w:t>Inspected Quantity</w:t>
            </w:r>
            <w:r w:rsidRPr="00193ECC">
              <w:rPr>
                <w:sz w:val="16"/>
              </w:rPr>
              <w:t xml:space="preserve">: </w:t>
            </w:r>
            <w:r w:rsidRPr="00193ECC">
              <w:rPr>
                <w:rStyle w:val="SAPUserEntry"/>
                <w:sz w:val="16"/>
              </w:rPr>
              <w:t>&lt;enter inspected quantity&gt;</w:t>
            </w:r>
          </w:p>
          <w:p w14:paraId="5416A867" w14:textId="44911A46" w:rsidR="005F7DF7" w:rsidRPr="00193ECC" w:rsidRDefault="00193ECC">
            <w:pPr>
              <w:rPr>
                <w:sz w:val="16"/>
              </w:rPr>
            </w:pPr>
            <w:r w:rsidRPr="00193ECC">
              <w:rPr>
                <w:sz w:val="16"/>
              </w:rPr>
              <w:t xml:space="preserve">If the </w:t>
            </w:r>
            <w:r w:rsidRPr="00193ECC">
              <w:rPr>
                <w:rStyle w:val="SAPScreenElement"/>
                <w:sz w:val="16"/>
              </w:rPr>
              <w:t>Confirmation of Redetermination</w:t>
            </w:r>
            <w:r w:rsidRPr="00193ECC">
              <w:rPr>
                <w:sz w:val="16"/>
              </w:rPr>
              <w:t xml:space="preserve"> dialog box appears, choose </w:t>
            </w:r>
            <w:r w:rsidRPr="00193ECC">
              <w:rPr>
                <w:rStyle w:val="SAPScreenElement"/>
                <w:sz w:val="16"/>
              </w:rPr>
              <w:t>Yes</w:t>
            </w:r>
            <w:r w:rsidRPr="00193ECC">
              <w:rPr>
                <w:sz w:val="16"/>
              </w:rPr>
              <w:t xml:space="preserve"> to confirm.</w:t>
            </w:r>
          </w:p>
        </w:tc>
        <w:tc>
          <w:tcPr>
            <w:tcW w:w="0" w:type="auto"/>
          </w:tcPr>
          <w:p w14:paraId="0447530F" w14:textId="77777777" w:rsidR="00193ECC" w:rsidRPr="00193ECC" w:rsidRDefault="00193ECC">
            <w:pPr>
              <w:rPr>
                <w:sz w:val="16"/>
              </w:rPr>
            </w:pPr>
          </w:p>
        </w:tc>
        <w:tc>
          <w:tcPr>
            <w:tcW w:w="0" w:type="auto"/>
          </w:tcPr>
          <w:p w14:paraId="3F4A1F8C" w14:textId="77777777" w:rsidR="00193ECC" w:rsidRPr="00193ECC" w:rsidRDefault="00193ECC">
            <w:pPr>
              <w:rPr>
                <w:sz w:val="16"/>
              </w:rPr>
            </w:pPr>
          </w:p>
        </w:tc>
      </w:tr>
      <w:tr w:rsidR="005F7DF7" w:rsidRPr="00193ECC" w14:paraId="75982F61" w14:textId="77777777" w:rsidTr="00193ECC">
        <w:tc>
          <w:tcPr>
            <w:tcW w:w="0" w:type="auto"/>
          </w:tcPr>
          <w:p w14:paraId="039AE6C2" w14:textId="77777777" w:rsidR="005F7DF7" w:rsidRPr="00193ECC" w:rsidRDefault="00193ECC">
            <w:pPr>
              <w:rPr>
                <w:sz w:val="16"/>
              </w:rPr>
            </w:pPr>
            <w:r w:rsidRPr="00193ECC">
              <w:rPr>
                <w:sz w:val="16"/>
              </w:rPr>
              <w:t>6</w:t>
            </w:r>
          </w:p>
        </w:tc>
        <w:tc>
          <w:tcPr>
            <w:tcW w:w="0" w:type="auto"/>
          </w:tcPr>
          <w:p w14:paraId="6893646F" w14:textId="77777777" w:rsidR="005F7DF7" w:rsidRPr="00193ECC" w:rsidRDefault="00193ECC">
            <w:pPr>
              <w:rPr>
                <w:sz w:val="16"/>
              </w:rPr>
            </w:pPr>
            <w:r w:rsidRPr="00193ECC">
              <w:rPr>
                <w:rStyle w:val="SAPEmphasis"/>
                <w:sz w:val="16"/>
              </w:rPr>
              <w:t>Maintain Follow-up Activity</w:t>
            </w:r>
          </w:p>
        </w:tc>
        <w:tc>
          <w:tcPr>
            <w:tcW w:w="0" w:type="auto"/>
          </w:tcPr>
          <w:p w14:paraId="108A942A" w14:textId="77777777" w:rsidR="00193ECC" w:rsidRPr="00193ECC" w:rsidRDefault="00193ECC">
            <w:pPr>
              <w:rPr>
                <w:sz w:val="16"/>
              </w:rPr>
            </w:pPr>
            <w:r w:rsidRPr="00193ECC">
              <w:rPr>
                <w:sz w:val="16"/>
              </w:rPr>
              <w:t xml:space="preserve">In the </w:t>
            </w:r>
            <w:r w:rsidRPr="00193ECC">
              <w:rPr>
                <w:rStyle w:val="SAPScreenElement"/>
                <w:sz w:val="16"/>
              </w:rPr>
              <w:t>Logistical Follow-Up</w:t>
            </w:r>
            <w:r w:rsidRPr="00193ECC">
              <w:rPr>
                <w:sz w:val="16"/>
              </w:rPr>
              <w:t xml:space="preserve"> subarea, enter the following data and press </w:t>
            </w:r>
            <w:r w:rsidRPr="00193ECC">
              <w:rPr>
                <w:rStyle w:val="SAPMonospace"/>
                <w:sz w:val="16"/>
              </w:rPr>
              <w:t>Enter</w:t>
            </w:r>
            <w:r w:rsidRPr="00193ECC">
              <w:rPr>
                <w:sz w:val="16"/>
              </w:rPr>
              <w:t>:</w:t>
            </w:r>
          </w:p>
          <w:p w14:paraId="7CA16346" w14:textId="77777777" w:rsidR="00193ECC" w:rsidRPr="00193ECC" w:rsidRDefault="00193ECC">
            <w:pPr>
              <w:rPr>
                <w:sz w:val="16"/>
              </w:rPr>
            </w:pPr>
            <w:r w:rsidRPr="00193ECC">
              <w:rPr>
                <w:rStyle w:val="SAPScreenElement"/>
                <w:sz w:val="16"/>
              </w:rPr>
              <w:t>Follow-Up Activity</w:t>
            </w:r>
            <w:r w:rsidRPr="00193ECC">
              <w:rPr>
                <w:sz w:val="16"/>
              </w:rPr>
              <w:t xml:space="preserve">: </w:t>
            </w:r>
            <w:r w:rsidRPr="00193ECC">
              <w:rPr>
                <w:rStyle w:val="SAPUserEntry"/>
                <w:sz w:val="16"/>
              </w:rPr>
              <w:t>0005 Ship to Supplier</w:t>
            </w:r>
          </w:p>
          <w:p w14:paraId="0967C735" w14:textId="2F62CEB9" w:rsidR="005F7DF7" w:rsidRPr="00193ECC" w:rsidRDefault="00193ECC">
            <w:pPr>
              <w:rPr>
                <w:sz w:val="16"/>
              </w:rPr>
            </w:pPr>
            <w:r w:rsidRPr="00193ECC">
              <w:rPr>
                <w:rStyle w:val="SAPScreenElement"/>
                <w:sz w:val="16"/>
              </w:rPr>
              <w:t>Supplier</w:t>
            </w:r>
            <w:r w:rsidRPr="00193ECC">
              <w:rPr>
                <w:sz w:val="16"/>
              </w:rPr>
              <w:t xml:space="preserve"> : </w:t>
            </w:r>
            <w:r w:rsidRPr="00193ECC">
              <w:rPr>
                <w:rStyle w:val="SAPUserEntry"/>
                <w:sz w:val="16"/>
              </w:rPr>
              <w:t>&lt;enter Supplier&gt;</w:t>
            </w:r>
            <w:r w:rsidRPr="00193ECC">
              <w:rPr>
                <w:sz w:val="16"/>
              </w:rPr>
              <w:t xml:space="preserve">, for example, </w:t>
            </w:r>
            <w:r w:rsidRPr="00193ECC">
              <w:rPr>
                <w:rStyle w:val="SAPUserEntry"/>
                <w:sz w:val="16"/>
              </w:rPr>
              <w:t>10300006</w:t>
            </w:r>
          </w:p>
        </w:tc>
        <w:tc>
          <w:tcPr>
            <w:tcW w:w="0" w:type="auto"/>
          </w:tcPr>
          <w:p w14:paraId="6D51ED41" w14:textId="77777777" w:rsidR="00193ECC" w:rsidRPr="00193ECC" w:rsidRDefault="00193ECC">
            <w:pPr>
              <w:rPr>
                <w:sz w:val="16"/>
              </w:rPr>
            </w:pPr>
          </w:p>
        </w:tc>
        <w:tc>
          <w:tcPr>
            <w:tcW w:w="0" w:type="auto"/>
          </w:tcPr>
          <w:p w14:paraId="7B07CEDF" w14:textId="77777777" w:rsidR="00193ECC" w:rsidRPr="00193ECC" w:rsidRDefault="00193ECC">
            <w:pPr>
              <w:rPr>
                <w:sz w:val="16"/>
              </w:rPr>
            </w:pPr>
          </w:p>
        </w:tc>
      </w:tr>
      <w:tr w:rsidR="005F7DF7" w:rsidRPr="00193ECC" w14:paraId="73FD8C21" w14:textId="77777777" w:rsidTr="00193ECC">
        <w:tc>
          <w:tcPr>
            <w:tcW w:w="0" w:type="auto"/>
          </w:tcPr>
          <w:p w14:paraId="6A5E8B81" w14:textId="77777777" w:rsidR="005F7DF7" w:rsidRPr="00193ECC" w:rsidRDefault="00193ECC">
            <w:pPr>
              <w:rPr>
                <w:sz w:val="16"/>
              </w:rPr>
            </w:pPr>
            <w:r w:rsidRPr="00193ECC">
              <w:rPr>
                <w:sz w:val="16"/>
              </w:rPr>
              <w:t>7</w:t>
            </w:r>
          </w:p>
        </w:tc>
        <w:tc>
          <w:tcPr>
            <w:tcW w:w="0" w:type="auto"/>
          </w:tcPr>
          <w:p w14:paraId="481ACA06" w14:textId="77777777" w:rsidR="005F7DF7" w:rsidRPr="00193ECC" w:rsidRDefault="00193ECC">
            <w:pPr>
              <w:rPr>
                <w:sz w:val="16"/>
              </w:rPr>
            </w:pPr>
            <w:r w:rsidRPr="00193ECC">
              <w:rPr>
                <w:rStyle w:val="SAPEmphasis"/>
                <w:sz w:val="16"/>
              </w:rPr>
              <w:t>Check Inspection Status</w:t>
            </w:r>
          </w:p>
        </w:tc>
        <w:tc>
          <w:tcPr>
            <w:tcW w:w="0" w:type="auto"/>
          </w:tcPr>
          <w:p w14:paraId="46C5332D" w14:textId="77777777" w:rsidR="005F7DF7" w:rsidRPr="00193ECC" w:rsidRDefault="00193ECC">
            <w:pPr>
              <w:rPr>
                <w:sz w:val="16"/>
              </w:rPr>
            </w:pPr>
            <w:r w:rsidRPr="00193ECC">
              <w:rPr>
                <w:sz w:val="16"/>
              </w:rPr>
              <w:t xml:space="preserve">On the </w:t>
            </w:r>
            <w:r w:rsidRPr="00193ECC">
              <w:rPr>
                <w:rStyle w:val="SAPScreenElement"/>
                <w:sz w:val="16"/>
              </w:rPr>
              <w:t>Header</w:t>
            </w:r>
            <w:r w:rsidRPr="00193ECC">
              <w:rPr>
                <w:sz w:val="16"/>
              </w:rPr>
              <w:t xml:space="preserve"> tab, in the </w:t>
            </w:r>
            <w:r w:rsidRPr="00193ECC">
              <w:rPr>
                <w:rStyle w:val="SAPScreenElement"/>
                <w:sz w:val="16"/>
              </w:rPr>
              <w:t>Basic Data</w:t>
            </w:r>
            <w:r w:rsidRPr="00193ECC">
              <w:rPr>
                <w:sz w:val="16"/>
              </w:rPr>
              <w:t xml:space="preserve"> subarea, </w:t>
            </w:r>
            <w:r w:rsidRPr="00193ECC">
              <w:rPr>
                <w:rStyle w:val="SAPScreenElement"/>
                <w:sz w:val="16"/>
              </w:rPr>
              <w:t>Inspection Status</w:t>
            </w:r>
            <w:r w:rsidRPr="00193ECC">
              <w:rPr>
                <w:sz w:val="16"/>
              </w:rPr>
              <w:t xml:space="preserve"> shows </w:t>
            </w:r>
            <w:r w:rsidRPr="00193ECC">
              <w:rPr>
                <w:rStyle w:val="SAPScreenElement"/>
                <w:sz w:val="16"/>
              </w:rPr>
              <w:t>Inspected</w:t>
            </w:r>
            <w:r w:rsidRPr="00193ECC">
              <w:rPr>
                <w:sz w:val="16"/>
              </w:rPr>
              <w:t>, which means all received materials are inspected completely.</w:t>
            </w:r>
          </w:p>
        </w:tc>
        <w:tc>
          <w:tcPr>
            <w:tcW w:w="0" w:type="auto"/>
          </w:tcPr>
          <w:p w14:paraId="16492DE0" w14:textId="77777777" w:rsidR="005F7DF7" w:rsidRPr="00193ECC" w:rsidRDefault="00193ECC">
            <w:pPr>
              <w:rPr>
                <w:sz w:val="16"/>
              </w:rPr>
            </w:pPr>
            <w:r w:rsidRPr="00193ECC">
              <w:rPr>
                <w:sz w:val="16"/>
              </w:rPr>
              <w:t>All received materials are inspected completely.</w:t>
            </w:r>
          </w:p>
        </w:tc>
        <w:tc>
          <w:tcPr>
            <w:tcW w:w="0" w:type="auto"/>
          </w:tcPr>
          <w:p w14:paraId="1071ACC4" w14:textId="77777777" w:rsidR="005F7DF7" w:rsidRPr="00193ECC" w:rsidRDefault="005F7DF7">
            <w:pPr>
              <w:rPr>
                <w:sz w:val="16"/>
              </w:rPr>
            </w:pPr>
          </w:p>
        </w:tc>
      </w:tr>
      <w:tr w:rsidR="005F7DF7" w:rsidRPr="00193ECC" w14:paraId="7327E910" w14:textId="77777777" w:rsidTr="00193ECC">
        <w:tc>
          <w:tcPr>
            <w:tcW w:w="0" w:type="auto"/>
          </w:tcPr>
          <w:p w14:paraId="60F5BF47" w14:textId="77777777" w:rsidR="005F7DF7" w:rsidRPr="00193ECC" w:rsidRDefault="00193ECC">
            <w:pPr>
              <w:rPr>
                <w:sz w:val="16"/>
              </w:rPr>
            </w:pPr>
            <w:r w:rsidRPr="00193ECC">
              <w:rPr>
                <w:sz w:val="16"/>
              </w:rPr>
              <w:t>8</w:t>
            </w:r>
          </w:p>
        </w:tc>
        <w:tc>
          <w:tcPr>
            <w:tcW w:w="0" w:type="auto"/>
          </w:tcPr>
          <w:p w14:paraId="4EB7F935" w14:textId="77777777" w:rsidR="005F7DF7" w:rsidRPr="00193ECC" w:rsidRDefault="00193ECC">
            <w:pPr>
              <w:rPr>
                <w:sz w:val="16"/>
              </w:rPr>
            </w:pPr>
            <w:r w:rsidRPr="00193ECC">
              <w:rPr>
                <w:rStyle w:val="SAPEmphasis"/>
                <w:sz w:val="16"/>
              </w:rPr>
              <w:t>Save and Confirm</w:t>
            </w:r>
          </w:p>
        </w:tc>
        <w:tc>
          <w:tcPr>
            <w:tcW w:w="0" w:type="auto"/>
          </w:tcPr>
          <w:p w14:paraId="02E04E1C" w14:textId="77777777" w:rsidR="005F7DF7" w:rsidRPr="00193ECC" w:rsidRDefault="00193ECC">
            <w:pPr>
              <w:rPr>
                <w:sz w:val="16"/>
              </w:rPr>
            </w:pPr>
            <w:r w:rsidRPr="00193ECC">
              <w:rPr>
                <w:sz w:val="16"/>
              </w:rPr>
              <w:t xml:space="preserve">Choose </w:t>
            </w:r>
            <w:r w:rsidRPr="00193ECC">
              <w:rPr>
                <w:rStyle w:val="SAPScreenElement"/>
                <w:sz w:val="16"/>
              </w:rPr>
              <w:t>Save and Confirm</w:t>
            </w:r>
            <w:r w:rsidRPr="00193ECC">
              <w:rPr>
                <w:sz w:val="16"/>
              </w:rPr>
              <w:t>.</w:t>
            </w:r>
          </w:p>
        </w:tc>
        <w:tc>
          <w:tcPr>
            <w:tcW w:w="0" w:type="auto"/>
          </w:tcPr>
          <w:p w14:paraId="72213234" w14:textId="77777777" w:rsidR="005F7DF7" w:rsidRPr="00193ECC" w:rsidRDefault="00193ECC">
            <w:pPr>
              <w:rPr>
                <w:sz w:val="16"/>
              </w:rPr>
            </w:pPr>
            <w:r w:rsidRPr="00193ECC">
              <w:rPr>
                <w:sz w:val="16"/>
              </w:rPr>
              <w:t>Inspection result is recorded, and goods movement is posted accordingly.</w:t>
            </w:r>
          </w:p>
        </w:tc>
        <w:tc>
          <w:tcPr>
            <w:tcW w:w="0" w:type="auto"/>
          </w:tcPr>
          <w:p w14:paraId="7E8FF145" w14:textId="77777777" w:rsidR="005F7DF7" w:rsidRPr="00193ECC" w:rsidRDefault="005F7DF7">
            <w:pPr>
              <w:rPr>
                <w:sz w:val="16"/>
              </w:rPr>
            </w:pPr>
          </w:p>
        </w:tc>
      </w:tr>
    </w:tbl>
    <w:p w14:paraId="5D24F489" w14:textId="77777777" w:rsidR="005F7DF7" w:rsidRDefault="00193ECC">
      <w:pPr>
        <w:pStyle w:val="Heading3"/>
      </w:pPr>
      <w:bookmarkStart w:id="122" w:name="unique_49"/>
      <w:bookmarkStart w:id="123" w:name="_Toc176490263"/>
      <w:r>
        <w:t>Determine Refund</w:t>
      </w:r>
      <w:bookmarkEnd w:id="122"/>
      <w:bookmarkEnd w:id="123"/>
    </w:p>
    <w:p w14:paraId="6DC610FF" w14:textId="77777777" w:rsidR="005F7DF7" w:rsidRDefault="00193ECC">
      <w:pPr>
        <w:pStyle w:val="SAPKeyblockTitle"/>
      </w:pPr>
      <w:r>
        <w:t>Test Administration</w:t>
      </w:r>
    </w:p>
    <w:p w14:paraId="6286EFAF" w14:textId="77777777" w:rsidR="005F7DF7" w:rsidRDefault="00193ECC">
      <w:r>
        <w:t>Customer project: Fill in the project-specific parts.</w:t>
      </w:r>
    </w:p>
    <w:p w14:paraId="6DA5FFE3"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99D99BB"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569636"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D5B13"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2BD05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4EE7B" w14:textId="77777777" w:rsidR="00193ECC" w:rsidRPr="00193ECC" w:rsidRDefault="00193ECC">
            <w:pPr>
              <w:rPr>
                <w:sz w:val="12"/>
              </w:rPr>
            </w:pPr>
          </w:p>
        </w:tc>
      </w:tr>
      <w:tr w:rsidR="005F7DF7" w:rsidRPr="00193ECC" w14:paraId="1DE31AC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1F8BDA"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45053B"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E69CE0"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1CFB58" w14:textId="77777777" w:rsidR="00193ECC" w:rsidRPr="00193ECC" w:rsidRDefault="00193ECC">
            <w:pPr>
              <w:rPr>
                <w:sz w:val="12"/>
              </w:rPr>
            </w:pPr>
          </w:p>
        </w:tc>
      </w:tr>
      <w:tr w:rsidR="005F7DF7" w:rsidRPr="00193ECC" w14:paraId="29F2C329"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8682BB"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521C3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126E55"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1F9DB9"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6135C699" w14:textId="77777777" w:rsidR="005F7DF7" w:rsidRDefault="00193ECC">
      <w:pPr>
        <w:pStyle w:val="SAPKeyblockTitle"/>
      </w:pPr>
      <w:r>
        <w:lastRenderedPageBreak/>
        <w:t>Purpose</w:t>
      </w:r>
    </w:p>
    <w:p w14:paraId="6710B917" w14:textId="77777777" w:rsidR="005F7DF7" w:rsidRDefault="00193ECC">
      <w:r>
        <w:t>This process step shows you how to make or check a refund decision. You can either refund the customer with a credit memo or compensate him or her with replacement product.</w:t>
      </w:r>
    </w:p>
    <w:p w14:paraId="07999B93"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2354"/>
        <w:gridCol w:w="1341"/>
        <w:gridCol w:w="6884"/>
        <w:gridCol w:w="2847"/>
        <w:gridCol w:w="878"/>
      </w:tblGrid>
      <w:tr w:rsidR="005F7DF7" w:rsidRPr="00193ECC" w14:paraId="564B7C7F"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AF1FF51" w14:textId="77777777" w:rsidR="005F7DF7" w:rsidRPr="00193ECC" w:rsidRDefault="00193ECC">
            <w:pPr>
              <w:pStyle w:val="SAPTableHeader"/>
              <w:rPr>
                <w:sz w:val="16"/>
              </w:rPr>
            </w:pPr>
            <w:r w:rsidRPr="00193ECC">
              <w:rPr>
                <w:sz w:val="16"/>
              </w:rPr>
              <w:t>Test Step #</w:t>
            </w:r>
          </w:p>
        </w:tc>
        <w:tc>
          <w:tcPr>
            <w:tcW w:w="0" w:type="auto"/>
          </w:tcPr>
          <w:p w14:paraId="20DC80A6" w14:textId="77777777" w:rsidR="005F7DF7" w:rsidRPr="00193ECC" w:rsidRDefault="00193ECC">
            <w:pPr>
              <w:pStyle w:val="SAPTableHeader"/>
              <w:rPr>
                <w:sz w:val="16"/>
              </w:rPr>
            </w:pPr>
            <w:r w:rsidRPr="00193ECC">
              <w:rPr>
                <w:sz w:val="16"/>
              </w:rPr>
              <w:t>Test Step Name</w:t>
            </w:r>
          </w:p>
        </w:tc>
        <w:tc>
          <w:tcPr>
            <w:tcW w:w="0" w:type="auto"/>
          </w:tcPr>
          <w:p w14:paraId="464018F3" w14:textId="77777777" w:rsidR="005F7DF7" w:rsidRPr="00193ECC" w:rsidRDefault="00193ECC">
            <w:pPr>
              <w:pStyle w:val="SAPTableHeader"/>
              <w:rPr>
                <w:sz w:val="16"/>
              </w:rPr>
            </w:pPr>
            <w:r w:rsidRPr="00193ECC">
              <w:rPr>
                <w:sz w:val="16"/>
              </w:rPr>
              <w:t>Instruction</w:t>
            </w:r>
          </w:p>
        </w:tc>
        <w:tc>
          <w:tcPr>
            <w:tcW w:w="0" w:type="auto"/>
          </w:tcPr>
          <w:p w14:paraId="240A0868" w14:textId="77777777" w:rsidR="005F7DF7" w:rsidRPr="00193ECC" w:rsidRDefault="00193ECC">
            <w:pPr>
              <w:pStyle w:val="SAPTableHeader"/>
              <w:rPr>
                <w:sz w:val="16"/>
              </w:rPr>
            </w:pPr>
            <w:r w:rsidRPr="00193ECC">
              <w:rPr>
                <w:sz w:val="16"/>
              </w:rPr>
              <w:t>Expected Result</w:t>
            </w:r>
          </w:p>
        </w:tc>
        <w:tc>
          <w:tcPr>
            <w:tcW w:w="0" w:type="auto"/>
          </w:tcPr>
          <w:p w14:paraId="2FF1475D" w14:textId="77777777" w:rsidR="005F7DF7" w:rsidRPr="00193ECC" w:rsidRDefault="00193ECC">
            <w:pPr>
              <w:pStyle w:val="SAPTableHeader"/>
              <w:rPr>
                <w:sz w:val="16"/>
              </w:rPr>
            </w:pPr>
            <w:r w:rsidRPr="00193ECC">
              <w:rPr>
                <w:sz w:val="16"/>
              </w:rPr>
              <w:t>Pass / Fail / Comment</w:t>
            </w:r>
          </w:p>
        </w:tc>
      </w:tr>
      <w:tr w:rsidR="005F7DF7" w:rsidRPr="00193ECC" w14:paraId="68FFBA01" w14:textId="77777777" w:rsidTr="00193ECC">
        <w:tc>
          <w:tcPr>
            <w:tcW w:w="0" w:type="auto"/>
          </w:tcPr>
          <w:p w14:paraId="28F3F971" w14:textId="77777777" w:rsidR="005F7DF7" w:rsidRPr="00193ECC" w:rsidRDefault="00193ECC">
            <w:pPr>
              <w:rPr>
                <w:sz w:val="16"/>
              </w:rPr>
            </w:pPr>
            <w:r w:rsidRPr="00193ECC">
              <w:rPr>
                <w:sz w:val="16"/>
              </w:rPr>
              <w:t>1</w:t>
            </w:r>
          </w:p>
        </w:tc>
        <w:tc>
          <w:tcPr>
            <w:tcW w:w="0" w:type="auto"/>
          </w:tcPr>
          <w:p w14:paraId="32B52DB5" w14:textId="77777777" w:rsidR="005F7DF7" w:rsidRPr="00193ECC" w:rsidRDefault="00193ECC">
            <w:pPr>
              <w:rPr>
                <w:sz w:val="16"/>
              </w:rPr>
            </w:pPr>
            <w:r w:rsidRPr="00193ECC">
              <w:rPr>
                <w:rStyle w:val="SAPEmphasis"/>
                <w:sz w:val="16"/>
              </w:rPr>
              <w:t>Log On</w:t>
            </w:r>
          </w:p>
        </w:tc>
        <w:tc>
          <w:tcPr>
            <w:tcW w:w="0" w:type="auto"/>
          </w:tcPr>
          <w:p w14:paraId="6BA7416F" w14:textId="77777777" w:rsidR="005F7DF7" w:rsidRPr="00193ECC" w:rsidRDefault="00193ECC">
            <w:pPr>
              <w:rPr>
                <w:sz w:val="16"/>
              </w:rPr>
            </w:pPr>
            <w:r w:rsidRPr="00193ECC">
              <w:rPr>
                <w:sz w:val="16"/>
              </w:rPr>
              <w:t>Log on to the SAP Fiori launchpad as a Returns and Refund Clerk.</w:t>
            </w:r>
          </w:p>
        </w:tc>
        <w:tc>
          <w:tcPr>
            <w:tcW w:w="0" w:type="auto"/>
          </w:tcPr>
          <w:p w14:paraId="0A862083" w14:textId="77777777" w:rsidR="005F7DF7" w:rsidRPr="00193ECC" w:rsidRDefault="00193ECC">
            <w:pPr>
              <w:rPr>
                <w:sz w:val="16"/>
              </w:rPr>
            </w:pPr>
            <w:r w:rsidRPr="00193ECC">
              <w:rPr>
                <w:sz w:val="16"/>
              </w:rPr>
              <w:t>The SAP Fiori launchpad displays.</w:t>
            </w:r>
          </w:p>
        </w:tc>
        <w:tc>
          <w:tcPr>
            <w:tcW w:w="0" w:type="auto"/>
          </w:tcPr>
          <w:p w14:paraId="5699E554" w14:textId="77777777" w:rsidR="005F7DF7" w:rsidRPr="00193ECC" w:rsidRDefault="005F7DF7">
            <w:pPr>
              <w:rPr>
                <w:sz w:val="16"/>
              </w:rPr>
            </w:pPr>
          </w:p>
        </w:tc>
      </w:tr>
      <w:tr w:rsidR="005F7DF7" w:rsidRPr="00193ECC" w14:paraId="25D5ACF3" w14:textId="77777777" w:rsidTr="00193ECC">
        <w:tc>
          <w:tcPr>
            <w:tcW w:w="0" w:type="auto"/>
          </w:tcPr>
          <w:p w14:paraId="358FA72F" w14:textId="77777777" w:rsidR="005F7DF7" w:rsidRPr="00193ECC" w:rsidRDefault="00193ECC">
            <w:pPr>
              <w:rPr>
                <w:sz w:val="16"/>
              </w:rPr>
            </w:pPr>
            <w:r w:rsidRPr="00193ECC">
              <w:rPr>
                <w:sz w:val="16"/>
              </w:rPr>
              <w:t>2</w:t>
            </w:r>
          </w:p>
        </w:tc>
        <w:tc>
          <w:tcPr>
            <w:tcW w:w="0" w:type="auto"/>
          </w:tcPr>
          <w:p w14:paraId="630D8259" w14:textId="77777777" w:rsidR="005F7DF7" w:rsidRPr="00193ECC" w:rsidRDefault="00193ECC">
            <w:pPr>
              <w:rPr>
                <w:sz w:val="16"/>
              </w:rPr>
            </w:pPr>
            <w:r w:rsidRPr="00193ECC">
              <w:rPr>
                <w:rStyle w:val="SAPEmphasis"/>
                <w:sz w:val="16"/>
              </w:rPr>
              <w:t>Access the App</w:t>
            </w:r>
          </w:p>
        </w:tc>
        <w:tc>
          <w:tcPr>
            <w:tcW w:w="0" w:type="auto"/>
          </w:tcPr>
          <w:p w14:paraId="184E8D17"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18876F65"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 xml:space="preserve"> screen displays.</w:t>
            </w:r>
          </w:p>
        </w:tc>
        <w:tc>
          <w:tcPr>
            <w:tcW w:w="0" w:type="auto"/>
          </w:tcPr>
          <w:p w14:paraId="1EC92679" w14:textId="77777777" w:rsidR="005F7DF7" w:rsidRPr="00193ECC" w:rsidRDefault="005F7DF7">
            <w:pPr>
              <w:rPr>
                <w:sz w:val="16"/>
              </w:rPr>
            </w:pPr>
          </w:p>
        </w:tc>
      </w:tr>
      <w:tr w:rsidR="005F7DF7" w:rsidRPr="00193ECC" w14:paraId="53F9358E" w14:textId="77777777" w:rsidTr="00193ECC">
        <w:tc>
          <w:tcPr>
            <w:tcW w:w="0" w:type="auto"/>
          </w:tcPr>
          <w:p w14:paraId="1158BA93" w14:textId="77777777" w:rsidR="005F7DF7" w:rsidRPr="00193ECC" w:rsidRDefault="00193ECC">
            <w:pPr>
              <w:rPr>
                <w:sz w:val="16"/>
              </w:rPr>
            </w:pPr>
            <w:r w:rsidRPr="00193ECC">
              <w:rPr>
                <w:sz w:val="16"/>
              </w:rPr>
              <w:t>3</w:t>
            </w:r>
          </w:p>
        </w:tc>
        <w:tc>
          <w:tcPr>
            <w:tcW w:w="0" w:type="auto"/>
          </w:tcPr>
          <w:p w14:paraId="13FA5A25" w14:textId="77777777" w:rsidR="005F7DF7" w:rsidRPr="00193ECC" w:rsidRDefault="00193ECC">
            <w:pPr>
              <w:rPr>
                <w:sz w:val="16"/>
              </w:rPr>
            </w:pPr>
            <w:r w:rsidRPr="00193ECC">
              <w:rPr>
                <w:rStyle w:val="SAPEmphasis"/>
                <w:sz w:val="16"/>
              </w:rPr>
              <w:t>Search for Returns Order</w:t>
            </w:r>
          </w:p>
        </w:tc>
        <w:tc>
          <w:tcPr>
            <w:tcW w:w="0" w:type="auto"/>
          </w:tcPr>
          <w:p w14:paraId="4BE409CA" w14:textId="77777777" w:rsidR="00193ECC" w:rsidRPr="00193ECC" w:rsidRDefault="00193ECC">
            <w:pPr>
              <w:rPr>
                <w:sz w:val="16"/>
              </w:rPr>
            </w:pPr>
            <w:r w:rsidRPr="00193ECC">
              <w:rPr>
                <w:sz w:val="16"/>
              </w:rPr>
              <w:t xml:space="preserve">Choose </w:t>
            </w:r>
            <w:r w:rsidRPr="00193ECC">
              <w:rPr>
                <w:rStyle w:val="SAPScreenElement"/>
                <w:sz w:val="16"/>
              </w:rPr>
              <w:t>Show Filter Bar</w:t>
            </w:r>
            <w:r w:rsidRPr="00193ECC">
              <w:rPr>
                <w:sz w:val="16"/>
              </w:rPr>
              <w:t xml:space="preserve"> if it is hidden. Enter the following data and choose </w:t>
            </w:r>
            <w:r w:rsidRPr="00193ECC">
              <w:rPr>
                <w:rStyle w:val="SAPScreenElement"/>
                <w:sz w:val="16"/>
              </w:rPr>
              <w:t>Go</w:t>
            </w:r>
            <w:r w:rsidRPr="00193ECC">
              <w:rPr>
                <w:sz w:val="16"/>
              </w:rPr>
              <w:t>:</w:t>
            </w:r>
          </w:p>
          <w:p w14:paraId="7756F7E2" w14:textId="566A6CFD" w:rsidR="005F7DF7" w:rsidRPr="00193ECC" w:rsidRDefault="00193ECC">
            <w:pPr>
              <w:rPr>
                <w:sz w:val="16"/>
              </w:rPr>
            </w:pPr>
            <w:r w:rsidRPr="00193ECC">
              <w:rPr>
                <w:rStyle w:val="SAPScreenElement"/>
                <w:sz w:val="16"/>
              </w:rPr>
              <w:t>Returns Order</w:t>
            </w:r>
            <w:r w:rsidRPr="00193ECC">
              <w:rPr>
                <w:sz w:val="16"/>
              </w:rPr>
              <w:t xml:space="preserve"> : </w:t>
            </w:r>
            <w:r w:rsidRPr="00193ECC">
              <w:rPr>
                <w:rStyle w:val="SAPUserEntry"/>
                <w:sz w:val="16"/>
              </w:rPr>
              <w:t>&lt;returns order number 6XXXXXXX&gt;</w:t>
            </w:r>
          </w:p>
        </w:tc>
        <w:tc>
          <w:tcPr>
            <w:tcW w:w="0" w:type="auto"/>
          </w:tcPr>
          <w:p w14:paraId="5E7081B3" w14:textId="77777777" w:rsidR="005F7DF7" w:rsidRPr="00193ECC" w:rsidRDefault="00193ECC">
            <w:pPr>
              <w:rPr>
                <w:sz w:val="16"/>
              </w:rPr>
            </w:pPr>
            <w:r w:rsidRPr="00193ECC">
              <w:rPr>
                <w:sz w:val="16"/>
              </w:rPr>
              <w:t>Returns order is found and displayed.</w:t>
            </w:r>
          </w:p>
        </w:tc>
        <w:tc>
          <w:tcPr>
            <w:tcW w:w="0" w:type="auto"/>
          </w:tcPr>
          <w:p w14:paraId="1D2C9FBF" w14:textId="77777777" w:rsidR="005F7DF7" w:rsidRPr="00193ECC" w:rsidRDefault="005F7DF7">
            <w:pPr>
              <w:rPr>
                <w:sz w:val="16"/>
              </w:rPr>
            </w:pPr>
          </w:p>
        </w:tc>
      </w:tr>
      <w:tr w:rsidR="005F7DF7" w:rsidRPr="00193ECC" w14:paraId="19BC0861" w14:textId="77777777" w:rsidTr="00193ECC">
        <w:tc>
          <w:tcPr>
            <w:tcW w:w="0" w:type="auto"/>
          </w:tcPr>
          <w:p w14:paraId="1A887A41" w14:textId="77777777" w:rsidR="005F7DF7" w:rsidRPr="00193ECC" w:rsidRDefault="00193ECC">
            <w:pPr>
              <w:rPr>
                <w:sz w:val="16"/>
              </w:rPr>
            </w:pPr>
            <w:r w:rsidRPr="00193ECC">
              <w:rPr>
                <w:sz w:val="16"/>
              </w:rPr>
              <w:t>4</w:t>
            </w:r>
          </w:p>
        </w:tc>
        <w:tc>
          <w:tcPr>
            <w:tcW w:w="0" w:type="auto"/>
          </w:tcPr>
          <w:p w14:paraId="00C6D826" w14:textId="77777777" w:rsidR="005F7DF7" w:rsidRPr="00193ECC" w:rsidRDefault="00193ECC">
            <w:pPr>
              <w:rPr>
                <w:sz w:val="16"/>
              </w:rPr>
            </w:pPr>
            <w:r w:rsidRPr="00193ECC">
              <w:rPr>
                <w:rStyle w:val="SAPEmphasis"/>
                <w:sz w:val="16"/>
              </w:rPr>
              <w:t>Navigate to Determine Refund Screen</w:t>
            </w:r>
          </w:p>
        </w:tc>
        <w:tc>
          <w:tcPr>
            <w:tcW w:w="0" w:type="auto"/>
          </w:tcPr>
          <w:p w14:paraId="675ED6AF" w14:textId="77777777" w:rsidR="005F7DF7" w:rsidRPr="00193ECC" w:rsidRDefault="00193ECC">
            <w:pPr>
              <w:rPr>
                <w:sz w:val="16"/>
              </w:rPr>
            </w:pPr>
            <w:r w:rsidRPr="00193ECC">
              <w:rPr>
                <w:sz w:val="16"/>
              </w:rPr>
              <w:t xml:space="preserve">Select the returns order entry and choose </w:t>
            </w:r>
            <w:r w:rsidRPr="00193ECC">
              <w:rPr>
                <w:rStyle w:val="SAPScreenElement"/>
                <w:sz w:val="16"/>
              </w:rPr>
              <w:t>Determine Refund</w:t>
            </w:r>
            <w:r w:rsidRPr="00193ECC">
              <w:rPr>
                <w:sz w:val="16"/>
              </w:rPr>
              <w:t>.</w:t>
            </w:r>
          </w:p>
        </w:tc>
        <w:tc>
          <w:tcPr>
            <w:tcW w:w="0" w:type="auto"/>
          </w:tcPr>
          <w:p w14:paraId="3C5EF036" w14:textId="77777777" w:rsidR="005F7DF7" w:rsidRPr="00193ECC" w:rsidRDefault="00193ECC">
            <w:pPr>
              <w:rPr>
                <w:sz w:val="16"/>
              </w:rPr>
            </w:pPr>
            <w:r w:rsidRPr="00193ECC">
              <w:rPr>
                <w:sz w:val="16"/>
              </w:rPr>
              <w:t xml:space="preserve">The </w:t>
            </w:r>
            <w:r w:rsidRPr="00193ECC">
              <w:rPr>
                <w:rStyle w:val="SAPScreenElement"/>
                <w:sz w:val="16"/>
              </w:rPr>
              <w:t>Determine Refund</w:t>
            </w:r>
            <w:r w:rsidRPr="00193ECC">
              <w:rPr>
                <w:sz w:val="16"/>
              </w:rPr>
              <w:t xml:space="preserve"> screen displays.</w:t>
            </w:r>
          </w:p>
        </w:tc>
        <w:tc>
          <w:tcPr>
            <w:tcW w:w="0" w:type="auto"/>
          </w:tcPr>
          <w:p w14:paraId="2132177E" w14:textId="77777777" w:rsidR="005F7DF7" w:rsidRPr="00193ECC" w:rsidRDefault="005F7DF7">
            <w:pPr>
              <w:rPr>
                <w:sz w:val="16"/>
              </w:rPr>
            </w:pPr>
          </w:p>
        </w:tc>
      </w:tr>
      <w:tr w:rsidR="005F7DF7" w:rsidRPr="00193ECC" w14:paraId="7A85095F" w14:textId="77777777" w:rsidTr="00193ECC">
        <w:tc>
          <w:tcPr>
            <w:tcW w:w="0" w:type="auto"/>
          </w:tcPr>
          <w:p w14:paraId="5D9A2F47" w14:textId="77777777" w:rsidR="005F7DF7" w:rsidRPr="00193ECC" w:rsidRDefault="00193ECC">
            <w:pPr>
              <w:rPr>
                <w:sz w:val="16"/>
              </w:rPr>
            </w:pPr>
            <w:r w:rsidRPr="00193ECC">
              <w:rPr>
                <w:sz w:val="16"/>
              </w:rPr>
              <w:t>5</w:t>
            </w:r>
          </w:p>
        </w:tc>
        <w:tc>
          <w:tcPr>
            <w:tcW w:w="0" w:type="auto"/>
          </w:tcPr>
          <w:p w14:paraId="7F149FEA" w14:textId="77777777" w:rsidR="005F7DF7" w:rsidRPr="00193ECC" w:rsidRDefault="00193ECC">
            <w:pPr>
              <w:rPr>
                <w:sz w:val="16"/>
              </w:rPr>
            </w:pPr>
            <w:r w:rsidRPr="00193ECC">
              <w:rPr>
                <w:rStyle w:val="SAPEmphasis"/>
                <w:sz w:val="16"/>
              </w:rPr>
              <w:t>Check Refund Progress</w:t>
            </w:r>
          </w:p>
        </w:tc>
        <w:tc>
          <w:tcPr>
            <w:tcW w:w="0" w:type="auto"/>
          </w:tcPr>
          <w:p w14:paraId="08C487FA" w14:textId="77777777" w:rsidR="00193ECC" w:rsidRPr="00193ECC" w:rsidRDefault="00193ECC">
            <w:pPr>
              <w:rPr>
                <w:sz w:val="16"/>
              </w:rPr>
            </w:pPr>
            <w:r w:rsidRPr="00193ECC">
              <w:rPr>
                <w:sz w:val="16"/>
              </w:rPr>
              <w:t xml:space="preserve">In the upper area, check percentage number in the field </w:t>
            </w:r>
            <w:r w:rsidRPr="00193ECC">
              <w:rPr>
                <w:rStyle w:val="SAPScreenElement"/>
                <w:sz w:val="16"/>
              </w:rPr>
              <w:t>Refund Progress</w:t>
            </w:r>
            <w:r w:rsidRPr="00193ECC">
              <w:rPr>
                <w:sz w:val="16"/>
              </w:rPr>
              <w:t xml:space="preserve"> and then take next action accordingly:</w:t>
            </w:r>
          </w:p>
          <w:p w14:paraId="218F15E5" w14:textId="77777777" w:rsidR="00193ECC" w:rsidRPr="00193ECC" w:rsidRDefault="00193ECC">
            <w:pPr>
              <w:rPr>
                <w:sz w:val="16"/>
              </w:rPr>
            </w:pPr>
            <w:r w:rsidRPr="00193ECC">
              <w:rPr>
                <w:sz w:val="16"/>
              </w:rPr>
              <w:t>&lt;100%: Refund determination is not completed. Go to Section A and then Section B.</w:t>
            </w:r>
          </w:p>
          <w:p w14:paraId="45CEC44D" w14:textId="76A13585" w:rsidR="005F7DF7" w:rsidRPr="00193ECC" w:rsidRDefault="00193ECC">
            <w:pPr>
              <w:rPr>
                <w:sz w:val="16"/>
              </w:rPr>
            </w:pPr>
            <w:r w:rsidRPr="00193ECC">
              <w:rPr>
                <w:sz w:val="16"/>
              </w:rPr>
              <w:t>100%: Refund determination is completed. Skip Section A and go to Section B.</w:t>
            </w:r>
          </w:p>
        </w:tc>
        <w:tc>
          <w:tcPr>
            <w:tcW w:w="0" w:type="auto"/>
          </w:tcPr>
          <w:p w14:paraId="284D9651" w14:textId="77777777" w:rsidR="005F7DF7" w:rsidRPr="00193ECC" w:rsidRDefault="005F7DF7">
            <w:pPr>
              <w:rPr>
                <w:sz w:val="16"/>
              </w:rPr>
            </w:pPr>
          </w:p>
        </w:tc>
        <w:tc>
          <w:tcPr>
            <w:tcW w:w="0" w:type="auto"/>
          </w:tcPr>
          <w:p w14:paraId="438C5AD2" w14:textId="77777777" w:rsidR="005F7DF7" w:rsidRPr="00193ECC" w:rsidRDefault="005F7DF7">
            <w:pPr>
              <w:rPr>
                <w:sz w:val="16"/>
              </w:rPr>
            </w:pPr>
          </w:p>
        </w:tc>
      </w:tr>
      <w:tr w:rsidR="005F7DF7" w:rsidRPr="00193ECC" w14:paraId="5F6750A6" w14:textId="77777777" w:rsidTr="00193ECC">
        <w:tc>
          <w:tcPr>
            <w:tcW w:w="0" w:type="auto"/>
          </w:tcPr>
          <w:p w14:paraId="5CC56E9B" w14:textId="77777777" w:rsidR="005F7DF7" w:rsidRPr="00193ECC" w:rsidRDefault="00193ECC">
            <w:pPr>
              <w:rPr>
                <w:sz w:val="16"/>
              </w:rPr>
            </w:pPr>
            <w:r w:rsidRPr="00193ECC">
              <w:rPr>
                <w:rStyle w:val="SAPEmphasis"/>
                <w:sz w:val="16"/>
              </w:rPr>
              <w:t>Section A: Refund is Determined with Reference to Material Inspection Results</w:t>
            </w:r>
          </w:p>
        </w:tc>
        <w:tc>
          <w:tcPr>
            <w:tcW w:w="0" w:type="auto"/>
          </w:tcPr>
          <w:p w14:paraId="1D311C22" w14:textId="77777777" w:rsidR="005F7DF7" w:rsidRPr="00193ECC" w:rsidRDefault="00193ECC">
            <w:pPr>
              <w:rPr>
                <w:sz w:val="16"/>
              </w:rPr>
            </w:pPr>
            <w:r w:rsidRPr="00193ECC">
              <w:rPr>
                <w:rStyle w:val="SAPEmphasis"/>
                <w:sz w:val="16"/>
              </w:rPr>
              <w:t>Option 1: Credit Memo</w:t>
            </w:r>
          </w:p>
        </w:tc>
        <w:tc>
          <w:tcPr>
            <w:tcW w:w="0" w:type="auto"/>
          </w:tcPr>
          <w:p w14:paraId="20827691" w14:textId="77777777" w:rsidR="00193ECC" w:rsidRPr="00193ECC" w:rsidRDefault="00193ECC">
            <w:pPr>
              <w:rPr>
                <w:sz w:val="16"/>
              </w:rPr>
            </w:pPr>
            <w:r w:rsidRPr="00193ECC">
              <w:rPr>
                <w:sz w:val="16"/>
              </w:rPr>
              <w:t xml:space="preserve">On the </w:t>
            </w:r>
            <w:r w:rsidRPr="00193ECC">
              <w:rPr>
                <w:rStyle w:val="SAPScreenElement"/>
                <w:sz w:val="16"/>
              </w:rPr>
              <w:t>Items to Be Refunded</w:t>
            </w:r>
            <w:r w:rsidRPr="00193ECC">
              <w:rPr>
                <w:sz w:val="16"/>
              </w:rPr>
              <w:t xml:space="preserve"> tab, choose </w:t>
            </w:r>
            <w:r w:rsidRPr="00193ECC">
              <w:rPr>
                <w:rStyle w:val="SAPScreenElement"/>
                <w:sz w:val="16"/>
              </w:rPr>
              <w:t>Change Refund</w:t>
            </w:r>
            <w:r w:rsidRPr="00193ECC">
              <w:rPr>
                <w:sz w:val="16"/>
              </w:rPr>
              <w:t xml:space="preserve"> in the </w:t>
            </w:r>
            <w:r w:rsidRPr="00193ECC">
              <w:rPr>
                <w:rStyle w:val="SAPScreenElement"/>
                <w:sz w:val="16"/>
              </w:rPr>
              <w:t>Refund Details</w:t>
            </w:r>
            <w:r w:rsidRPr="00193ECC">
              <w:rPr>
                <w:sz w:val="16"/>
              </w:rPr>
              <w:t xml:space="preserve"> column for the return item.</w:t>
            </w:r>
          </w:p>
          <w:p w14:paraId="75E53548" w14:textId="77777777" w:rsidR="00193ECC" w:rsidRPr="00193ECC" w:rsidRDefault="00193ECC">
            <w:pPr>
              <w:rPr>
                <w:sz w:val="16"/>
              </w:rPr>
            </w:pPr>
            <w:r w:rsidRPr="00193ECC">
              <w:rPr>
                <w:sz w:val="16"/>
              </w:rPr>
              <w:t>Enter the following data:</w:t>
            </w:r>
          </w:p>
          <w:p w14:paraId="50314A64" w14:textId="77777777" w:rsidR="00193ECC" w:rsidRPr="00193ECC" w:rsidRDefault="00193ECC">
            <w:pPr>
              <w:rPr>
                <w:sz w:val="16"/>
              </w:rPr>
            </w:pPr>
            <w:r w:rsidRPr="00193ECC">
              <w:rPr>
                <w:rStyle w:val="SAPScreenElement"/>
                <w:sz w:val="16"/>
              </w:rPr>
              <w:t>Refund Type</w:t>
            </w:r>
            <w:r w:rsidRPr="00193ECC">
              <w:rPr>
                <w:sz w:val="16"/>
              </w:rPr>
              <w:t xml:space="preserve">: </w:t>
            </w:r>
            <w:r w:rsidRPr="00193ECC">
              <w:rPr>
                <w:rStyle w:val="SAPUserEntry"/>
                <w:sz w:val="16"/>
              </w:rPr>
              <w:t>Credit Memo</w:t>
            </w:r>
          </w:p>
          <w:p w14:paraId="26AAD6E6" w14:textId="77777777" w:rsidR="00193ECC" w:rsidRPr="00193ECC" w:rsidRDefault="00193ECC">
            <w:pPr>
              <w:rPr>
                <w:sz w:val="16"/>
              </w:rPr>
            </w:pPr>
            <w:r w:rsidRPr="00193ECC">
              <w:rPr>
                <w:rStyle w:val="SAPScreenElement"/>
                <w:sz w:val="16"/>
              </w:rPr>
              <w:t>Extent of Refund</w:t>
            </w:r>
            <w:r w:rsidRPr="00193ECC">
              <w:rPr>
                <w:sz w:val="16"/>
              </w:rPr>
              <w:t xml:space="preserve">: </w:t>
            </w:r>
            <w:r w:rsidRPr="00193ECC">
              <w:rPr>
                <w:rStyle w:val="SAPUserEntry"/>
                <w:sz w:val="16"/>
              </w:rPr>
              <w:t>&lt;a percentage number&gt;</w:t>
            </w:r>
            <w:r w:rsidRPr="00193ECC">
              <w:rPr>
                <w:sz w:val="16"/>
              </w:rPr>
              <w:t>, for example, 10% Refund</w:t>
            </w:r>
          </w:p>
          <w:p w14:paraId="23A11356" w14:textId="77777777" w:rsidR="00193ECC" w:rsidRPr="00193ECC" w:rsidRDefault="00193ECC">
            <w:pPr>
              <w:rPr>
                <w:sz w:val="16"/>
              </w:rPr>
            </w:pPr>
            <w:r w:rsidRPr="00193ECC">
              <w:rPr>
                <w:sz w:val="16"/>
              </w:rPr>
              <w:t xml:space="preserve">Choose </w:t>
            </w:r>
            <w:r w:rsidRPr="00193ECC">
              <w:rPr>
                <w:rStyle w:val="SAPScreenElement"/>
                <w:sz w:val="16"/>
              </w:rPr>
              <w:t>OK</w:t>
            </w:r>
            <w:r w:rsidRPr="00193ECC">
              <w:rPr>
                <w:sz w:val="16"/>
              </w:rPr>
              <w:t>.</w:t>
            </w:r>
          </w:p>
          <w:p w14:paraId="650DA925" w14:textId="0302F5EC" w:rsidR="005F7DF7" w:rsidRPr="00193ECC" w:rsidRDefault="00193ECC">
            <w:pPr>
              <w:rPr>
                <w:sz w:val="16"/>
              </w:rPr>
            </w:pPr>
            <w:r w:rsidRPr="00193ECC">
              <w:rPr>
                <w:sz w:val="16"/>
              </w:rPr>
              <w:t xml:space="preserve">Select the item and choose </w:t>
            </w:r>
            <w:r w:rsidRPr="00193ECC">
              <w:rPr>
                <w:rStyle w:val="SAPScreenElement"/>
                <w:sz w:val="16"/>
              </w:rPr>
              <w:t xml:space="preserve">Release </w:t>
            </w:r>
            <w:r w:rsidRPr="00193ECC">
              <w:rPr>
                <w:rStyle w:val="SAPScreenElement"/>
                <w:sz w:val="16"/>
              </w:rPr>
              <w:t>Selected Items</w:t>
            </w:r>
            <w:r w:rsidRPr="00193ECC">
              <w:rPr>
                <w:sz w:val="16"/>
              </w:rPr>
              <w:t>.</w:t>
            </w:r>
          </w:p>
        </w:tc>
        <w:tc>
          <w:tcPr>
            <w:tcW w:w="0" w:type="auto"/>
          </w:tcPr>
          <w:p w14:paraId="581EDDFC" w14:textId="77777777" w:rsidR="005F7DF7" w:rsidRPr="00193ECC" w:rsidRDefault="00193ECC">
            <w:pPr>
              <w:rPr>
                <w:sz w:val="16"/>
              </w:rPr>
            </w:pPr>
            <w:r w:rsidRPr="00193ECC">
              <w:rPr>
                <w:sz w:val="16"/>
              </w:rPr>
              <w:t>Refund setting is maintained, and credit memo request document is created in background.</w:t>
            </w:r>
          </w:p>
        </w:tc>
        <w:tc>
          <w:tcPr>
            <w:tcW w:w="0" w:type="auto"/>
          </w:tcPr>
          <w:p w14:paraId="3336FBD1" w14:textId="77777777" w:rsidR="005F7DF7" w:rsidRPr="00193ECC" w:rsidRDefault="005F7DF7">
            <w:pPr>
              <w:rPr>
                <w:sz w:val="16"/>
              </w:rPr>
            </w:pPr>
          </w:p>
        </w:tc>
      </w:tr>
      <w:tr w:rsidR="005F7DF7" w:rsidRPr="00193ECC" w14:paraId="58805892" w14:textId="77777777" w:rsidTr="00193ECC">
        <w:tc>
          <w:tcPr>
            <w:tcW w:w="0" w:type="auto"/>
          </w:tcPr>
          <w:p w14:paraId="198DD456" w14:textId="77777777" w:rsidR="005F7DF7" w:rsidRPr="00193ECC" w:rsidRDefault="005F7DF7">
            <w:pPr>
              <w:rPr>
                <w:sz w:val="16"/>
              </w:rPr>
            </w:pPr>
          </w:p>
        </w:tc>
        <w:tc>
          <w:tcPr>
            <w:tcW w:w="0" w:type="auto"/>
          </w:tcPr>
          <w:p w14:paraId="7117AD86" w14:textId="77777777" w:rsidR="005F7DF7" w:rsidRPr="00193ECC" w:rsidRDefault="00193ECC">
            <w:pPr>
              <w:rPr>
                <w:sz w:val="16"/>
              </w:rPr>
            </w:pPr>
            <w:r w:rsidRPr="00193ECC">
              <w:rPr>
                <w:rStyle w:val="SAPEmphasis"/>
                <w:sz w:val="16"/>
              </w:rPr>
              <w:t>Option 2: Material Replacement</w:t>
            </w:r>
          </w:p>
        </w:tc>
        <w:tc>
          <w:tcPr>
            <w:tcW w:w="0" w:type="auto"/>
          </w:tcPr>
          <w:p w14:paraId="542802A2" w14:textId="77777777" w:rsidR="00193ECC" w:rsidRPr="00193ECC" w:rsidRDefault="00193ECC">
            <w:pPr>
              <w:rPr>
                <w:sz w:val="16"/>
              </w:rPr>
            </w:pPr>
            <w:r w:rsidRPr="00193ECC">
              <w:rPr>
                <w:sz w:val="16"/>
              </w:rPr>
              <w:t xml:space="preserve">On the </w:t>
            </w:r>
            <w:r w:rsidRPr="00193ECC">
              <w:rPr>
                <w:rStyle w:val="SAPScreenElement"/>
                <w:sz w:val="16"/>
              </w:rPr>
              <w:t>Items to Be Refunded</w:t>
            </w:r>
            <w:r w:rsidRPr="00193ECC">
              <w:rPr>
                <w:sz w:val="16"/>
              </w:rPr>
              <w:t xml:space="preserve"> tab, choose </w:t>
            </w:r>
            <w:r w:rsidRPr="00193ECC">
              <w:rPr>
                <w:rStyle w:val="SAPScreenElement"/>
                <w:sz w:val="16"/>
              </w:rPr>
              <w:t>Change Refund</w:t>
            </w:r>
            <w:r w:rsidRPr="00193ECC">
              <w:rPr>
                <w:sz w:val="16"/>
              </w:rPr>
              <w:t xml:space="preserve"> in </w:t>
            </w:r>
            <w:r w:rsidRPr="00193ECC">
              <w:rPr>
                <w:rStyle w:val="SAPScreenElement"/>
                <w:sz w:val="16"/>
              </w:rPr>
              <w:t>Refund Details</w:t>
            </w:r>
            <w:r w:rsidRPr="00193ECC">
              <w:rPr>
                <w:sz w:val="16"/>
              </w:rPr>
              <w:t xml:space="preserve"> column for the return item.</w:t>
            </w:r>
          </w:p>
          <w:p w14:paraId="18C861A0" w14:textId="77777777" w:rsidR="00193ECC" w:rsidRPr="00193ECC" w:rsidRDefault="00193ECC">
            <w:pPr>
              <w:rPr>
                <w:sz w:val="16"/>
              </w:rPr>
            </w:pPr>
            <w:r w:rsidRPr="00193ECC">
              <w:rPr>
                <w:sz w:val="16"/>
              </w:rPr>
              <w:t>Enter the following data:</w:t>
            </w:r>
          </w:p>
          <w:p w14:paraId="2FCD8852" w14:textId="77777777" w:rsidR="00193ECC" w:rsidRPr="00193ECC" w:rsidRDefault="00193ECC">
            <w:pPr>
              <w:rPr>
                <w:sz w:val="16"/>
              </w:rPr>
            </w:pPr>
            <w:r w:rsidRPr="00193ECC">
              <w:rPr>
                <w:rStyle w:val="SAPScreenElement"/>
                <w:sz w:val="16"/>
              </w:rPr>
              <w:t>Replacement Product</w:t>
            </w:r>
            <w:r w:rsidRPr="00193ECC">
              <w:rPr>
                <w:sz w:val="16"/>
              </w:rPr>
              <w:t xml:space="preserve">: </w:t>
            </w:r>
            <w:r w:rsidRPr="00193ECC">
              <w:rPr>
                <w:rStyle w:val="SAPUserEntry"/>
                <w:sz w:val="16"/>
              </w:rPr>
              <w:t>&lt;Material&gt;</w:t>
            </w:r>
          </w:p>
          <w:p w14:paraId="6C34F1AD" w14:textId="77777777" w:rsidR="00193ECC" w:rsidRPr="00193ECC" w:rsidRDefault="00193ECC">
            <w:pPr>
              <w:rPr>
                <w:sz w:val="16"/>
              </w:rPr>
            </w:pPr>
            <w:r w:rsidRPr="00193ECC">
              <w:rPr>
                <w:rStyle w:val="SAPScreenElement"/>
                <w:sz w:val="16"/>
              </w:rPr>
              <w:t>Supplying Plant</w:t>
            </w:r>
            <w:r w:rsidRPr="00193ECC">
              <w:rPr>
                <w:sz w:val="16"/>
              </w:rPr>
              <w:t xml:space="preserve">: </w:t>
            </w:r>
            <w:r w:rsidRPr="00193ECC">
              <w:rPr>
                <w:rStyle w:val="SAPUserEntry"/>
                <w:sz w:val="16"/>
              </w:rPr>
              <w:t>&lt;Plant&gt;</w:t>
            </w:r>
          </w:p>
          <w:p w14:paraId="168C3CC1" w14:textId="77777777" w:rsidR="00193ECC" w:rsidRPr="00193ECC" w:rsidRDefault="00193ECC">
            <w:pPr>
              <w:rPr>
                <w:sz w:val="16"/>
              </w:rPr>
            </w:pPr>
            <w:r w:rsidRPr="00193ECC">
              <w:rPr>
                <w:rStyle w:val="SAPScreenElement"/>
                <w:sz w:val="16"/>
              </w:rPr>
              <w:lastRenderedPageBreak/>
              <w:t>Replacement UoM</w:t>
            </w:r>
            <w:r w:rsidRPr="00193ECC">
              <w:rPr>
                <w:sz w:val="16"/>
              </w:rPr>
              <w:t xml:space="preserve">: </w:t>
            </w:r>
            <w:r w:rsidRPr="00193ECC">
              <w:rPr>
                <w:rStyle w:val="SAPUserEntry"/>
                <w:sz w:val="16"/>
              </w:rPr>
              <w:t>&lt;Quantity&gt; / PC</w:t>
            </w:r>
          </w:p>
          <w:p w14:paraId="271273BA" w14:textId="77777777" w:rsidR="00193ECC" w:rsidRPr="00193ECC" w:rsidRDefault="00193ECC">
            <w:pPr>
              <w:rPr>
                <w:sz w:val="16"/>
              </w:rPr>
            </w:pPr>
            <w:r w:rsidRPr="00193ECC">
              <w:rPr>
                <w:sz w:val="16"/>
              </w:rPr>
              <w:t xml:space="preserve">Choose </w:t>
            </w:r>
            <w:r w:rsidRPr="00193ECC">
              <w:rPr>
                <w:rStyle w:val="SAPScreenElement"/>
                <w:sz w:val="16"/>
              </w:rPr>
              <w:t>OK</w:t>
            </w:r>
            <w:r w:rsidRPr="00193ECC">
              <w:rPr>
                <w:sz w:val="16"/>
              </w:rPr>
              <w:t>.</w:t>
            </w:r>
          </w:p>
          <w:p w14:paraId="66171F0B" w14:textId="1D036A51" w:rsidR="005F7DF7" w:rsidRPr="00193ECC" w:rsidRDefault="00193ECC">
            <w:pPr>
              <w:rPr>
                <w:sz w:val="16"/>
              </w:rPr>
            </w:pPr>
            <w:r w:rsidRPr="00193ECC">
              <w:rPr>
                <w:sz w:val="16"/>
              </w:rPr>
              <w:t xml:space="preserve">Select the item and choose </w:t>
            </w:r>
            <w:r w:rsidRPr="00193ECC">
              <w:rPr>
                <w:rStyle w:val="SAPScreenElement"/>
                <w:sz w:val="16"/>
              </w:rPr>
              <w:t>Release Selected Items</w:t>
            </w:r>
            <w:r w:rsidRPr="00193ECC">
              <w:rPr>
                <w:sz w:val="16"/>
              </w:rPr>
              <w:t>.</w:t>
            </w:r>
          </w:p>
        </w:tc>
        <w:tc>
          <w:tcPr>
            <w:tcW w:w="0" w:type="auto"/>
          </w:tcPr>
          <w:p w14:paraId="200EE3F5" w14:textId="77777777" w:rsidR="005F7DF7" w:rsidRPr="00193ECC" w:rsidRDefault="00193ECC">
            <w:pPr>
              <w:rPr>
                <w:sz w:val="16"/>
              </w:rPr>
            </w:pPr>
            <w:r w:rsidRPr="00193ECC">
              <w:rPr>
                <w:sz w:val="16"/>
              </w:rPr>
              <w:lastRenderedPageBreak/>
              <w:t>Refund setting is maintained, and replacement order document is created in background.</w:t>
            </w:r>
          </w:p>
        </w:tc>
        <w:tc>
          <w:tcPr>
            <w:tcW w:w="0" w:type="auto"/>
          </w:tcPr>
          <w:p w14:paraId="764BE440" w14:textId="77777777" w:rsidR="005F7DF7" w:rsidRPr="00193ECC" w:rsidRDefault="005F7DF7">
            <w:pPr>
              <w:rPr>
                <w:sz w:val="16"/>
              </w:rPr>
            </w:pPr>
          </w:p>
        </w:tc>
      </w:tr>
      <w:tr w:rsidR="005F7DF7" w:rsidRPr="00193ECC" w14:paraId="0AE8E28F" w14:textId="77777777" w:rsidTr="00193ECC">
        <w:tc>
          <w:tcPr>
            <w:tcW w:w="0" w:type="auto"/>
          </w:tcPr>
          <w:p w14:paraId="4ED2B37A" w14:textId="77777777" w:rsidR="005F7DF7" w:rsidRPr="00193ECC" w:rsidRDefault="00193ECC">
            <w:pPr>
              <w:rPr>
                <w:sz w:val="16"/>
              </w:rPr>
            </w:pPr>
            <w:r w:rsidRPr="00193ECC">
              <w:rPr>
                <w:rStyle w:val="SAPEmphasis"/>
                <w:sz w:val="16"/>
              </w:rPr>
              <w:t>Section B: Check Refund Determination Result</w:t>
            </w:r>
          </w:p>
        </w:tc>
        <w:tc>
          <w:tcPr>
            <w:tcW w:w="0" w:type="auto"/>
          </w:tcPr>
          <w:p w14:paraId="043C3261" w14:textId="77777777" w:rsidR="005F7DF7" w:rsidRPr="00193ECC" w:rsidRDefault="00193ECC">
            <w:pPr>
              <w:rPr>
                <w:sz w:val="16"/>
              </w:rPr>
            </w:pPr>
            <w:r w:rsidRPr="00193ECC">
              <w:rPr>
                <w:rStyle w:val="SAPEmphasis"/>
                <w:sz w:val="16"/>
              </w:rPr>
              <w:t>Check Refund Results</w:t>
            </w:r>
          </w:p>
        </w:tc>
        <w:tc>
          <w:tcPr>
            <w:tcW w:w="0" w:type="auto"/>
          </w:tcPr>
          <w:p w14:paraId="14656BAA" w14:textId="77777777" w:rsidR="005F7DF7" w:rsidRPr="00193ECC" w:rsidRDefault="00193ECC">
            <w:pPr>
              <w:rPr>
                <w:sz w:val="16"/>
              </w:rPr>
            </w:pPr>
            <w:r w:rsidRPr="00193ECC">
              <w:rPr>
                <w:sz w:val="16"/>
              </w:rPr>
              <w:t xml:space="preserve">On the </w:t>
            </w:r>
            <w:r w:rsidRPr="00193ECC">
              <w:rPr>
                <w:rStyle w:val="SAPScreenElement"/>
                <w:sz w:val="16"/>
              </w:rPr>
              <w:t>Completed Items</w:t>
            </w:r>
            <w:r w:rsidRPr="00193ECC">
              <w:rPr>
                <w:sz w:val="16"/>
              </w:rPr>
              <w:t xml:space="preserve"> tab, refund result is displayed. Follow-up document number is shown in </w:t>
            </w:r>
            <w:r w:rsidRPr="00193ECC">
              <w:rPr>
                <w:rStyle w:val="SAPScreenElement"/>
                <w:sz w:val="16"/>
              </w:rPr>
              <w:t>Refund Details</w:t>
            </w:r>
            <w:r w:rsidRPr="00193ECC">
              <w:rPr>
                <w:sz w:val="16"/>
              </w:rPr>
              <w:t xml:space="preserve"> column. Make a note of document number for further use. You can click the created document number to check detailed information.</w:t>
            </w:r>
          </w:p>
        </w:tc>
        <w:tc>
          <w:tcPr>
            <w:tcW w:w="0" w:type="auto"/>
          </w:tcPr>
          <w:p w14:paraId="11E0039F" w14:textId="77777777" w:rsidR="005F7DF7" w:rsidRPr="00193ECC" w:rsidRDefault="00193ECC">
            <w:pPr>
              <w:rPr>
                <w:sz w:val="16"/>
              </w:rPr>
            </w:pPr>
            <w:r w:rsidRPr="00193ECC">
              <w:rPr>
                <w:sz w:val="16"/>
              </w:rPr>
              <w:t>The refund result displays.</w:t>
            </w:r>
          </w:p>
        </w:tc>
        <w:tc>
          <w:tcPr>
            <w:tcW w:w="0" w:type="auto"/>
          </w:tcPr>
          <w:p w14:paraId="59F79A57" w14:textId="77777777" w:rsidR="005F7DF7" w:rsidRPr="00193ECC" w:rsidRDefault="005F7DF7">
            <w:pPr>
              <w:rPr>
                <w:sz w:val="16"/>
              </w:rPr>
            </w:pPr>
          </w:p>
        </w:tc>
      </w:tr>
    </w:tbl>
    <w:p w14:paraId="23485175" w14:textId="77777777" w:rsidR="005F7DF7" w:rsidRDefault="00193ECC">
      <w:pPr>
        <w:pStyle w:val="Heading3"/>
      </w:pPr>
      <w:bookmarkStart w:id="124" w:name="unique_50"/>
      <w:bookmarkStart w:id="125" w:name="_Toc176490264"/>
      <w:r>
        <w:t>Display Returns Overview</w:t>
      </w:r>
      <w:bookmarkEnd w:id="124"/>
      <w:bookmarkEnd w:id="125"/>
    </w:p>
    <w:p w14:paraId="2869B040" w14:textId="77777777" w:rsidR="005F7DF7" w:rsidRDefault="00193ECC">
      <w:pPr>
        <w:pStyle w:val="SAPKeyblockTitle"/>
      </w:pPr>
      <w:r>
        <w:t>Test Administration</w:t>
      </w:r>
    </w:p>
    <w:p w14:paraId="799B4A4F" w14:textId="77777777" w:rsidR="005F7DF7" w:rsidRDefault="00193ECC">
      <w:r>
        <w:t>Customer project: Fill in the project-specific parts.</w:t>
      </w:r>
    </w:p>
    <w:p w14:paraId="557EA857"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50FF870E"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0D0451"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6B9B26"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BE73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2A7E2" w14:textId="77777777" w:rsidR="00193ECC" w:rsidRPr="00193ECC" w:rsidRDefault="00193ECC">
            <w:pPr>
              <w:rPr>
                <w:sz w:val="12"/>
              </w:rPr>
            </w:pPr>
          </w:p>
        </w:tc>
      </w:tr>
      <w:tr w:rsidR="005F7DF7" w:rsidRPr="00193ECC" w14:paraId="2E6C5A8B"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ED0AF6"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CA684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0EDDEE"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64DC82" w14:textId="77777777" w:rsidR="00193ECC" w:rsidRPr="00193ECC" w:rsidRDefault="00193ECC">
            <w:pPr>
              <w:rPr>
                <w:sz w:val="12"/>
              </w:rPr>
            </w:pPr>
          </w:p>
        </w:tc>
      </w:tr>
      <w:tr w:rsidR="005F7DF7" w:rsidRPr="00193ECC" w14:paraId="105C614E"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DA4EF5"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13B2E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C3B7C4"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6D9E3D"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430DAA54" w14:textId="77777777" w:rsidR="005F7DF7" w:rsidRDefault="00193ECC">
      <w:pPr>
        <w:pStyle w:val="SAPKeyblockTitle"/>
      </w:pPr>
      <w:r>
        <w:t>Purpose</w:t>
      </w:r>
    </w:p>
    <w:p w14:paraId="7E4C2CCE" w14:textId="77777777" w:rsidR="005F7DF7" w:rsidRDefault="00193ECC">
      <w:r>
        <w:t>This process step shows you how to check the return process' progress. You may see all dependent documents are available in process flow.</w:t>
      </w:r>
    </w:p>
    <w:p w14:paraId="4B5FE84D"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60"/>
        <w:gridCol w:w="2080"/>
        <w:gridCol w:w="6723"/>
        <w:gridCol w:w="4074"/>
        <w:gridCol w:w="767"/>
      </w:tblGrid>
      <w:tr w:rsidR="005F7DF7" w:rsidRPr="00193ECC" w14:paraId="47B26790"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95FA96A" w14:textId="77777777" w:rsidR="005F7DF7" w:rsidRPr="00193ECC" w:rsidRDefault="00193ECC">
            <w:pPr>
              <w:pStyle w:val="SAPTableHeader"/>
              <w:rPr>
                <w:sz w:val="16"/>
              </w:rPr>
            </w:pPr>
            <w:r w:rsidRPr="00193ECC">
              <w:rPr>
                <w:sz w:val="16"/>
              </w:rPr>
              <w:t>Test Step</w:t>
            </w:r>
          </w:p>
        </w:tc>
        <w:tc>
          <w:tcPr>
            <w:tcW w:w="0" w:type="auto"/>
          </w:tcPr>
          <w:p w14:paraId="25F32060" w14:textId="77777777" w:rsidR="005F7DF7" w:rsidRPr="00193ECC" w:rsidRDefault="00193ECC">
            <w:pPr>
              <w:pStyle w:val="SAPTableHeader"/>
              <w:rPr>
                <w:sz w:val="16"/>
              </w:rPr>
            </w:pPr>
            <w:r w:rsidRPr="00193ECC">
              <w:rPr>
                <w:sz w:val="16"/>
              </w:rPr>
              <w:t>Test Step Name</w:t>
            </w:r>
          </w:p>
        </w:tc>
        <w:tc>
          <w:tcPr>
            <w:tcW w:w="0" w:type="auto"/>
          </w:tcPr>
          <w:p w14:paraId="7B2DC6AF" w14:textId="77777777" w:rsidR="005F7DF7" w:rsidRPr="00193ECC" w:rsidRDefault="00193ECC">
            <w:pPr>
              <w:pStyle w:val="SAPTableHeader"/>
              <w:rPr>
                <w:sz w:val="16"/>
              </w:rPr>
            </w:pPr>
            <w:r w:rsidRPr="00193ECC">
              <w:rPr>
                <w:sz w:val="16"/>
              </w:rPr>
              <w:t>Instruction</w:t>
            </w:r>
          </w:p>
        </w:tc>
        <w:tc>
          <w:tcPr>
            <w:tcW w:w="0" w:type="auto"/>
          </w:tcPr>
          <w:p w14:paraId="262C102D" w14:textId="77777777" w:rsidR="005F7DF7" w:rsidRPr="00193ECC" w:rsidRDefault="00193ECC">
            <w:pPr>
              <w:pStyle w:val="SAPTableHeader"/>
              <w:rPr>
                <w:sz w:val="16"/>
              </w:rPr>
            </w:pPr>
            <w:r w:rsidRPr="00193ECC">
              <w:rPr>
                <w:sz w:val="16"/>
              </w:rPr>
              <w:t>Expected Result</w:t>
            </w:r>
          </w:p>
        </w:tc>
        <w:tc>
          <w:tcPr>
            <w:tcW w:w="0" w:type="auto"/>
          </w:tcPr>
          <w:p w14:paraId="037557B5" w14:textId="77777777" w:rsidR="005F7DF7" w:rsidRPr="00193ECC" w:rsidRDefault="00193ECC">
            <w:pPr>
              <w:pStyle w:val="SAPTableHeader"/>
              <w:rPr>
                <w:sz w:val="16"/>
              </w:rPr>
            </w:pPr>
            <w:r w:rsidRPr="00193ECC">
              <w:rPr>
                <w:sz w:val="16"/>
              </w:rPr>
              <w:t>Comments</w:t>
            </w:r>
          </w:p>
        </w:tc>
      </w:tr>
      <w:tr w:rsidR="005F7DF7" w:rsidRPr="00193ECC" w14:paraId="12865828" w14:textId="77777777" w:rsidTr="00193ECC">
        <w:tc>
          <w:tcPr>
            <w:tcW w:w="0" w:type="auto"/>
          </w:tcPr>
          <w:p w14:paraId="223BCA9E" w14:textId="77777777" w:rsidR="005F7DF7" w:rsidRPr="00193ECC" w:rsidRDefault="00193ECC">
            <w:pPr>
              <w:rPr>
                <w:sz w:val="16"/>
              </w:rPr>
            </w:pPr>
            <w:r w:rsidRPr="00193ECC">
              <w:rPr>
                <w:sz w:val="16"/>
              </w:rPr>
              <w:t>1</w:t>
            </w:r>
          </w:p>
        </w:tc>
        <w:tc>
          <w:tcPr>
            <w:tcW w:w="0" w:type="auto"/>
          </w:tcPr>
          <w:p w14:paraId="6AD8D7ED" w14:textId="77777777" w:rsidR="005F7DF7" w:rsidRPr="00193ECC" w:rsidRDefault="00193ECC">
            <w:pPr>
              <w:rPr>
                <w:sz w:val="16"/>
              </w:rPr>
            </w:pPr>
            <w:r w:rsidRPr="00193ECC">
              <w:rPr>
                <w:rStyle w:val="SAPEmphasis"/>
                <w:sz w:val="16"/>
              </w:rPr>
              <w:t>Log On</w:t>
            </w:r>
          </w:p>
        </w:tc>
        <w:tc>
          <w:tcPr>
            <w:tcW w:w="0" w:type="auto"/>
          </w:tcPr>
          <w:p w14:paraId="1BE098B5" w14:textId="77777777" w:rsidR="005F7DF7" w:rsidRPr="00193ECC" w:rsidRDefault="00193ECC">
            <w:pPr>
              <w:rPr>
                <w:sz w:val="16"/>
              </w:rPr>
            </w:pPr>
            <w:r w:rsidRPr="00193ECC">
              <w:rPr>
                <w:sz w:val="16"/>
              </w:rPr>
              <w:t>Log on to the SAP Fiori launchpad as a Returns and Refund Clerk.</w:t>
            </w:r>
          </w:p>
        </w:tc>
        <w:tc>
          <w:tcPr>
            <w:tcW w:w="0" w:type="auto"/>
          </w:tcPr>
          <w:p w14:paraId="124F2A1A" w14:textId="77777777" w:rsidR="005F7DF7" w:rsidRPr="00193ECC" w:rsidRDefault="00193ECC">
            <w:pPr>
              <w:rPr>
                <w:sz w:val="16"/>
              </w:rPr>
            </w:pPr>
            <w:r w:rsidRPr="00193ECC">
              <w:rPr>
                <w:sz w:val="16"/>
              </w:rPr>
              <w:t>The SAP Fiori launchpad displays.</w:t>
            </w:r>
          </w:p>
        </w:tc>
        <w:tc>
          <w:tcPr>
            <w:tcW w:w="0" w:type="auto"/>
          </w:tcPr>
          <w:p w14:paraId="020EF2D4" w14:textId="77777777" w:rsidR="005F7DF7" w:rsidRPr="00193ECC" w:rsidRDefault="005F7DF7">
            <w:pPr>
              <w:rPr>
                <w:sz w:val="16"/>
              </w:rPr>
            </w:pPr>
          </w:p>
        </w:tc>
      </w:tr>
      <w:tr w:rsidR="005F7DF7" w:rsidRPr="00193ECC" w14:paraId="5821CE85" w14:textId="77777777" w:rsidTr="00193ECC">
        <w:tc>
          <w:tcPr>
            <w:tcW w:w="0" w:type="auto"/>
          </w:tcPr>
          <w:p w14:paraId="46F09F4B" w14:textId="77777777" w:rsidR="005F7DF7" w:rsidRPr="00193ECC" w:rsidRDefault="00193ECC">
            <w:pPr>
              <w:rPr>
                <w:sz w:val="16"/>
              </w:rPr>
            </w:pPr>
            <w:r w:rsidRPr="00193ECC">
              <w:rPr>
                <w:sz w:val="16"/>
              </w:rPr>
              <w:lastRenderedPageBreak/>
              <w:t>2</w:t>
            </w:r>
          </w:p>
        </w:tc>
        <w:tc>
          <w:tcPr>
            <w:tcW w:w="0" w:type="auto"/>
          </w:tcPr>
          <w:p w14:paraId="181BE9E6" w14:textId="77777777" w:rsidR="005F7DF7" w:rsidRPr="00193ECC" w:rsidRDefault="00193ECC">
            <w:pPr>
              <w:rPr>
                <w:sz w:val="16"/>
              </w:rPr>
            </w:pPr>
            <w:r w:rsidRPr="00193ECC">
              <w:rPr>
                <w:rStyle w:val="SAPEmphasis"/>
                <w:sz w:val="16"/>
              </w:rPr>
              <w:t>Access the App</w:t>
            </w:r>
          </w:p>
        </w:tc>
        <w:tc>
          <w:tcPr>
            <w:tcW w:w="0" w:type="auto"/>
          </w:tcPr>
          <w:p w14:paraId="01E8D461" w14:textId="77777777" w:rsidR="005F7DF7" w:rsidRPr="00193ECC" w:rsidRDefault="00193ECC">
            <w:pPr>
              <w:rPr>
                <w:sz w:val="16"/>
              </w:rPr>
            </w:pPr>
            <w:r w:rsidRPr="00193ECC">
              <w:rPr>
                <w:sz w:val="16"/>
              </w:rPr>
              <w:t xml:space="preserve">Open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w:t>
            </w:r>
          </w:p>
        </w:tc>
        <w:tc>
          <w:tcPr>
            <w:tcW w:w="0" w:type="auto"/>
          </w:tcPr>
          <w:p w14:paraId="5C284D13" w14:textId="77777777" w:rsidR="005F7DF7" w:rsidRPr="00193ECC" w:rsidRDefault="00193ECC">
            <w:pPr>
              <w:rPr>
                <w:sz w:val="16"/>
              </w:rPr>
            </w:pPr>
            <w:r w:rsidRPr="00193ECC">
              <w:rPr>
                <w:sz w:val="16"/>
              </w:rPr>
              <w:t xml:space="preserve">The </w:t>
            </w:r>
            <w:r w:rsidRPr="00193ECC">
              <w:rPr>
                <w:rStyle w:val="SAPScreenElement"/>
                <w:sz w:val="16"/>
              </w:rPr>
              <w:t>Manage Customer Returns</w:t>
            </w:r>
            <w:r w:rsidRPr="00193ECC">
              <w:rPr>
                <w:sz w:val="16"/>
              </w:rPr>
              <w:t xml:space="preserve"> </w:t>
            </w:r>
            <w:r w:rsidRPr="00193ECC">
              <w:rPr>
                <w:rStyle w:val="SAPMonospace"/>
                <w:sz w:val="16"/>
              </w:rPr>
              <w:t>(F1708)</w:t>
            </w:r>
            <w:r w:rsidRPr="00193ECC">
              <w:rPr>
                <w:sz w:val="16"/>
              </w:rPr>
              <w:t xml:space="preserve"> screen displays.</w:t>
            </w:r>
          </w:p>
        </w:tc>
        <w:tc>
          <w:tcPr>
            <w:tcW w:w="0" w:type="auto"/>
          </w:tcPr>
          <w:p w14:paraId="1121C8D2" w14:textId="77777777" w:rsidR="005F7DF7" w:rsidRPr="00193ECC" w:rsidRDefault="005F7DF7">
            <w:pPr>
              <w:rPr>
                <w:sz w:val="16"/>
              </w:rPr>
            </w:pPr>
          </w:p>
        </w:tc>
      </w:tr>
      <w:tr w:rsidR="005F7DF7" w:rsidRPr="00193ECC" w14:paraId="44C6BFDE" w14:textId="77777777" w:rsidTr="00193ECC">
        <w:tc>
          <w:tcPr>
            <w:tcW w:w="0" w:type="auto"/>
          </w:tcPr>
          <w:p w14:paraId="23FCA0EE" w14:textId="77777777" w:rsidR="005F7DF7" w:rsidRPr="00193ECC" w:rsidRDefault="00193ECC">
            <w:pPr>
              <w:rPr>
                <w:sz w:val="16"/>
              </w:rPr>
            </w:pPr>
            <w:r w:rsidRPr="00193ECC">
              <w:rPr>
                <w:sz w:val="16"/>
              </w:rPr>
              <w:t>3</w:t>
            </w:r>
          </w:p>
        </w:tc>
        <w:tc>
          <w:tcPr>
            <w:tcW w:w="0" w:type="auto"/>
          </w:tcPr>
          <w:p w14:paraId="2DB6916B" w14:textId="77777777" w:rsidR="005F7DF7" w:rsidRPr="00193ECC" w:rsidRDefault="00193ECC">
            <w:pPr>
              <w:rPr>
                <w:sz w:val="16"/>
              </w:rPr>
            </w:pPr>
            <w:r w:rsidRPr="00193ECC">
              <w:rPr>
                <w:rStyle w:val="SAPEmphasis"/>
                <w:sz w:val="16"/>
              </w:rPr>
              <w:t>Search for Returns Order</w:t>
            </w:r>
          </w:p>
        </w:tc>
        <w:tc>
          <w:tcPr>
            <w:tcW w:w="0" w:type="auto"/>
          </w:tcPr>
          <w:p w14:paraId="4FF5903C" w14:textId="77777777" w:rsidR="005F7DF7" w:rsidRPr="00193ECC" w:rsidRDefault="00193ECC">
            <w:pPr>
              <w:rPr>
                <w:sz w:val="16"/>
              </w:rPr>
            </w:pPr>
            <w:r w:rsidRPr="00193ECC">
              <w:rPr>
                <w:sz w:val="16"/>
              </w:rPr>
              <w:t xml:space="preserve">Choose </w:t>
            </w:r>
            <w:r w:rsidRPr="00193ECC">
              <w:rPr>
                <w:rStyle w:val="SAPScreenElement"/>
                <w:sz w:val="16"/>
              </w:rPr>
              <w:t>Show Filter Bar</w:t>
            </w:r>
            <w:r w:rsidRPr="00193ECC">
              <w:rPr>
                <w:sz w:val="16"/>
              </w:rPr>
              <w:t xml:space="preserve"> if it is hidden. Enter the following data and choose </w:t>
            </w:r>
            <w:r w:rsidRPr="00193ECC">
              <w:rPr>
                <w:rStyle w:val="SAPScreenElement"/>
                <w:sz w:val="16"/>
              </w:rPr>
              <w:t>Go</w:t>
            </w:r>
            <w:r w:rsidRPr="00193ECC">
              <w:rPr>
                <w:sz w:val="16"/>
              </w:rPr>
              <w:t>:</w:t>
            </w:r>
          </w:p>
          <w:p w14:paraId="1AAB29E3" w14:textId="77777777" w:rsidR="005F7DF7" w:rsidRPr="00193ECC" w:rsidRDefault="00193ECC">
            <w:pPr>
              <w:rPr>
                <w:sz w:val="16"/>
              </w:rPr>
            </w:pPr>
            <w:r w:rsidRPr="00193ECC">
              <w:rPr>
                <w:rStyle w:val="SAPScreenElement"/>
                <w:sz w:val="16"/>
              </w:rPr>
              <w:t>Customer Order</w:t>
            </w:r>
            <w:r w:rsidRPr="00193ECC">
              <w:rPr>
                <w:sz w:val="16"/>
              </w:rPr>
              <w:t xml:space="preserve">: </w:t>
            </w:r>
            <w:r w:rsidRPr="00193ECC">
              <w:rPr>
                <w:rStyle w:val="SAPUserEntry"/>
                <w:sz w:val="16"/>
              </w:rPr>
              <w:t>&lt;returns order number 6XXXXXXX&gt;</w:t>
            </w:r>
          </w:p>
        </w:tc>
        <w:tc>
          <w:tcPr>
            <w:tcW w:w="0" w:type="auto"/>
          </w:tcPr>
          <w:p w14:paraId="3372A602" w14:textId="77777777" w:rsidR="005F7DF7" w:rsidRPr="00193ECC" w:rsidRDefault="00193ECC">
            <w:pPr>
              <w:rPr>
                <w:sz w:val="16"/>
              </w:rPr>
            </w:pPr>
            <w:r w:rsidRPr="00193ECC">
              <w:rPr>
                <w:sz w:val="16"/>
              </w:rPr>
              <w:t>Returns order is found and displayed.</w:t>
            </w:r>
          </w:p>
        </w:tc>
        <w:tc>
          <w:tcPr>
            <w:tcW w:w="0" w:type="auto"/>
          </w:tcPr>
          <w:p w14:paraId="50576B93" w14:textId="77777777" w:rsidR="005F7DF7" w:rsidRPr="00193ECC" w:rsidRDefault="005F7DF7">
            <w:pPr>
              <w:rPr>
                <w:sz w:val="16"/>
              </w:rPr>
            </w:pPr>
          </w:p>
        </w:tc>
      </w:tr>
      <w:tr w:rsidR="005F7DF7" w:rsidRPr="00193ECC" w14:paraId="403C6D87" w14:textId="77777777" w:rsidTr="00193ECC">
        <w:tc>
          <w:tcPr>
            <w:tcW w:w="0" w:type="auto"/>
          </w:tcPr>
          <w:p w14:paraId="17BB7CD8" w14:textId="77777777" w:rsidR="005F7DF7" w:rsidRPr="00193ECC" w:rsidRDefault="00193ECC">
            <w:pPr>
              <w:rPr>
                <w:sz w:val="16"/>
              </w:rPr>
            </w:pPr>
            <w:r w:rsidRPr="00193ECC">
              <w:rPr>
                <w:sz w:val="16"/>
              </w:rPr>
              <w:t>4</w:t>
            </w:r>
          </w:p>
        </w:tc>
        <w:tc>
          <w:tcPr>
            <w:tcW w:w="0" w:type="auto"/>
          </w:tcPr>
          <w:p w14:paraId="0EB1321B" w14:textId="77777777" w:rsidR="005F7DF7" w:rsidRPr="00193ECC" w:rsidRDefault="00193ECC">
            <w:pPr>
              <w:rPr>
                <w:sz w:val="16"/>
              </w:rPr>
            </w:pPr>
            <w:r w:rsidRPr="00193ECC">
              <w:rPr>
                <w:rStyle w:val="SAPEmphasis"/>
                <w:sz w:val="16"/>
              </w:rPr>
              <w:t>Navigate to Order Overview Screen</w:t>
            </w:r>
          </w:p>
        </w:tc>
        <w:tc>
          <w:tcPr>
            <w:tcW w:w="0" w:type="auto"/>
          </w:tcPr>
          <w:p w14:paraId="3EDBDBCC" w14:textId="77777777" w:rsidR="005F7DF7" w:rsidRPr="00193ECC" w:rsidRDefault="00193ECC">
            <w:pPr>
              <w:rPr>
                <w:sz w:val="16"/>
              </w:rPr>
            </w:pPr>
            <w:r w:rsidRPr="00193ECC">
              <w:rPr>
                <w:sz w:val="16"/>
              </w:rPr>
              <w:t xml:space="preserve">Click the created returns order number 6XXXXXXX and choose </w:t>
            </w:r>
            <w:r w:rsidRPr="00193ECC">
              <w:rPr>
                <w:rStyle w:val="SAPScreenElement"/>
                <w:sz w:val="16"/>
              </w:rPr>
              <w:t>Display Customer Return</w:t>
            </w:r>
            <w:r w:rsidRPr="00193ECC">
              <w:rPr>
                <w:sz w:val="16"/>
              </w:rPr>
              <w:t>.</w:t>
            </w:r>
          </w:p>
        </w:tc>
        <w:tc>
          <w:tcPr>
            <w:tcW w:w="0" w:type="auto"/>
          </w:tcPr>
          <w:p w14:paraId="138BFE79" w14:textId="77777777" w:rsidR="005F7DF7" w:rsidRPr="00193ECC" w:rsidRDefault="00193ECC">
            <w:pPr>
              <w:rPr>
                <w:sz w:val="16"/>
              </w:rPr>
            </w:pPr>
            <w:r w:rsidRPr="00193ECC">
              <w:rPr>
                <w:sz w:val="16"/>
              </w:rPr>
              <w:t xml:space="preserve">The </w:t>
            </w:r>
            <w:r w:rsidRPr="00193ECC">
              <w:rPr>
                <w:rStyle w:val="SAPScreenElement"/>
                <w:sz w:val="16"/>
              </w:rPr>
              <w:t>Display Standard Return 6XXXXXXX: Overview</w:t>
            </w:r>
            <w:r w:rsidRPr="00193ECC">
              <w:rPr>
                <w:sz w:val="16"/>
              </w:rPr>
              <w:t xml:space="preserve"> screen displays.</w:t>
            </w:r>
          </w:p>
        </w:tc>
        <w:tc>
          <w:tcPr>
            <w:tcW w:w="0" w:type="auto"/>
          </w:tcPr>
          <w:p w14:paraId="7CAE27DE" w14:textId="77777777" w:rsidR="005F7DF7" w:rsidRPr="00193ECC" w:rsidRDefault="005F7DF7">
            <w:pPr>
              <w:rPr>
                <w:sz w:val="16"/>
              </w:rPr>
            </w:pPr>
          </w:p>
        </w:tc>
      </w:tr>
      <w:tr w:rsidR="005F7DF7" w:rsidRPr="00193ECC" w14:paraId="7959CFD1" w14:textId="77777777" w:rsidTr="00193ECC">
        <w:tc>
          <w:tcPr>
            <w:tcW w:w="0" w:type="auto"/>
          </w:tcPr>
          <w:p w14:paraId="6942B3E0" w14:textId="77777777" w:rsidR="005F7DF7" w:rsidRPr="00193ECC" w:rsidRDefault="00193ECC">
            <w:pPr>
              <w:rPr>
                <w:sz w:val="16"/>
              </w:rPr>
            </w:pPr>
            <w:r w:rsidRPr="00193ECC">
              <w:rPr>
                <w:sz w:val="16"/>
              </w:rPr>
              <w:t>5</w:t>
            </w:r>
          </w:p>
        </w:tc>
        <w:tc>
          <w:tcPr>
            <w:tcW w:w="0" w:type="auto"/>
          </w:tcPr>
          <w:p w14:paraId="3EFB7E6D" w14:textId="77777777" w:rsidR="005F7DF7" w:rsidRPr="00193ECC" w:rsidRDefault="00193ECC">
            <w:pPr>
              <w:rPr>
                <w:sz w:val="16"/>
              </w:rPr>
            </w:pPr>
            <w:r w:rsidRPr="00193ECC">
              <w:rPr>
                <w:rStyle w:val="SAPEmphasis"/>
                <w:sz w:val="16"/>
              </w:rPr>
              <w:t xml:space="preserve">Navigate to Document Flow </w:t>
            </w:r>
            <w:r w:rsidRPr="00193ECC">
              <w:rPr>
                <w:rStyle w:val="SAPEmphasis"/>
                <w:sz w:val="16"/>
              </w:rPr>
              <w:t>Screen</w:t>
            </w:r>
          </w:p>
        </w:tc>
        <w:tc>
          <w:tcPr>
            <w:tcW w:w="0" w:type="auto"/>
          </w:tcPr>
          <w:p w14:paraId="512E0492" w14:textId="77777777" w:rsidR="005F7DF7" w:rsidRPr="00193ECC" w:rsidRDefault="00193ECC">
            <w:pPr>
              <w:rPr>
                <w:sz w:val="16"/>
              </w:rPr>
            </w:pPr>
            <w:r w:rsidRPr="00193ECC">
              <w:rPr>
                <w:sz w:val="16"/>
              </w:rPr>
              <w:t xml:space="preserve">On </w:t>
            </w:r>
            <w:r w:rsidRPr="00193ECC">
              <w:rPr>
                <w:rStyle w:val="SAPScreenElement"/>
                <w:sz w:val="16"/>
              </w:rPr>
              <w:t>Returns</w:t>
            </w:r>
            <w:r w:rsidRPr="00193ECC">
              <w:rPr>
                <w:sz w:val="16"/>
              </w:rPr>
              <w:t xml:space="preserve"> tab, choose </w:t>
            </w:r>
            <w:r w:rsidRPr="00193ECC">
              <w:rPr>
                <w:rStyle w:val="SAPScreenElement"/>
                <w:sz w:val="16"/>
              </w:rPr>
              <w:t>Returns Overview</w:t>
            </w:r>
            <w:r w:rsidRPr="00193ECC">
              <w:rPr>
                <w:sz w:val="16"/>
              </w:rPr>
              <w:t xml:space="preserve"> in </w:t>
            </w:r>
            <w:r w:rsidRPr="00193ECC">
              <w:rPr>
                <w:rStyle w:val="SAPScreenElement"/>
                <w:sz w:val="16"/>
              </w:rPr>
              <w:t>Returns Control</w:t>
            </w:r>
            <w:r w:rsidRPr="00193ECC">
              <w:rPr>
                <w:sz w:val="16"/>
              </w:rPr>
              <w:t xml:space="preserve"> area.</w:t>
            </w:r>
          </w:p>
        </w:tc>
        <w:tc>
          <w:tcPr>
            <w:tcW w:w="0" w:type="auto"/>
          </w:tcPr>
          <w:p w14:paraId="6D72413C" w14:textId="77777777" w:rsidR="005F7DF7" w:rsidRPr="00193ECC" w:rsidRDefault="00193ECC">
            <w:pPr>
              <w:rPr>
                <w:sz w:val="16"/>
              </w:rPr>
            </w:pPr>
            <w:r w:rsidRPr="00193ECC">
              <w:rPr>
                <w:sz w:val="16"/>
              </w:rPr>
              <w:t xml:space="preserve">The </w:t>
            </w:r>
            <w:r w:rsidRPr="00193ECC">
              <w:rPr>
                <w:rStyle w:val="SAPScreenElement"/>
                <w:sz w:val="16"/>
              </w:rPr>
              <w:t>Returns Overview for Returns Order 6XXXXXXX - 10</w:t>
            </w:r>
            <w:r w:rsidRPr="00193ECC">
              <w:rPr>
                <w:sz w:val="16"/>
              </w:rPr>
              <w:t xml:space="preserve"> screen displays.</w:t>
            </w:r>
          </w:p>
        </w:tc>
        <w:tc>
          <w:tcPr>
            <w:tcW w:w="0" w:type="auto"/>
          </w:tcPr>
          <w:p w14:paraId="533D7FB9" w14:textId="77777777" w:rsidR="005F7DF7" w:rsidRPr="00193ECC" w:rsidRDefault="005F7DF7">
            <w:pPr>
              <w:rPr>
                <w:sz w:val="16"/>
              </w:rPr>
            </w:pPr>
          </w:p>
        </w:tc>
      </w:tr>
      <w:tr w:rsidR="005F7DF7" w:rsidRPr="00193ECC" w14:paraId="000735AB" w14:textId="77777777" w:rsidTr="00193ECC">
        <w:tc>
          <w:tcPr>
            <w:tcW w:w="0" w:type="auto"/>
          </w:tcPr>
          <w:p w14:paraId="05868F8C" w14:textId="77777777" w:rsidR="005F7DF7" w:rsidRPr="00193ECC" w:rsidRDefault="00193ECC">
            <w:pPr>
              <w:rPr>
                <w:sz w:val="16"/>
              </w:rPr>
            </w:pPr>
            <w:r w:rsidRPr="00193ECC">
              <w:rPr>
                <w:sz w:val="16"/>
              </w:rPr>
              <w:t>6</w:t>
            </w:r>
          </w:p>
        </w:tc>
        <w:tc>
          <w:tcPr>
            <w:tcW w:w="0" w:type="auto"/>
          </w:tcPr>
          <w:p w14:paraId="163DA2D6" w14:textId="77777777" w:rsidR="005F7DF7" w:rsidRPr="00193ECC" w:rsidRDefault="00193ECC">
            <w:pPr>
              <w:rPr>
                <w:sz w:val="16"/>
              </w:rPr>
            </w:pPr>
            <w:r w:rsidRPr="00193ECC">
              <w:rPr>
                <w:rStyle w:val="SAPEmphasis"/>
                <w:sz w:val="16"/>
              </w:rPr>
              <w:t>Check Document Flow</w:t>
            </w:r>
          </w:p>
        </w:tc>
        <w:tc>
          <w:tcPr>
            <w:tcW w:w="0" w:type="auto"/>
          </w:tcPr>
          <w:p w14:paraId="1CAFFA1B" w14:textId="77777777" w:rsidR="00193ECC" w:rsidRPr="00193ECC" w:rsidRDefault="00193ECC">
            <w:pPr>
              <w:rPr>
                <w:sz w:val="16"/>
              </w:rPr>
            </w:pPr>
            <w:r w:rsidRPr="00193ECC">
              <w:rPr>
                <w:sz w:val="16"/>
              </w:rPr>
              <w:t xml:space="preserve">In </w:t>
            </w:r>
            <w:r w:rsidRPr="00193ECC">
              <w:rPr>
                <w:rStyle w:val="SAPScreenElement"/>
                <w:sz w:val="16"/>
              </w:rPr>
              <w:t>Document Number</w:t>
            </w:r>
            <w:r w:rsidRPr="00193ECC">
              <w:rPr>
                <w:sz w:val="16"/>
              </w:rPr>
              <w:t xml:space="preserve"> column, make a note of follow-up document number(s) for further use:</w:t>
            </w:r>
          </w:p>
          <w:p w14:paraId="2F44D656" w14:textId="09EE794B" w:rsidR="005F7DF7" w:rsidRPr="00193ECC" w:rsidRDefault="00193ECC">
            <w:pPr>
              <w:pStyle w:val="listpara1"/>
              <w:numPr>
                <w:ilvl w:val="0"/>
                <w:numId w:val="50"/>
              </w:numPr>
              <w:rPr>
                <w:sz w:val="16"/>
              </w:rPr>
            </w:pPr>
            <w:r w:rsidRPr="00193ECC">
              <w:rPr>
                <w:sz w:val="16"/>
              </w:rPr>
              <w:t>Credit memo request or replacement order (subsequent delivery free of charge):________________________</w:t>
            </w:r>
          </w:p>
          <w:p w14:paraId="7EDF7349" w14:textId="77777777" w:rsidR="005F7DF7" w:rsidRPr="00193ECC" w:rsidRDefault="00193ECC">
            <w:pPr>
              <w:pStyle w:val="listpara1"/>
              <w:numPr>
                <w:ilvl w:val="0"/>
                <w:numId w:val="3"/>
              </w:numPr>
              <w:rPr>
                <w:sz w:val="16"/>
              </w:rPr>
            </w:pPr>
            <w:r w:rsidRPr="00193ECC">
              <w:rPr>
                <w:sz w:val="16"/>
              </w:rPr>
              <w:t>Returns Purchase Order: _______________________</w:t>
            </w:r>
          </w:p>
        </w:tc>
        <w:tc>
          <w:tcPr>
            <w:tcW w:w="0" w:type="auto"/>
          </w:tcPr>
          <w:p w14:paraId="5D56B3C0" w14:textId="77777777" w:rsidR="005F7DF7" w:rsidRPr="00193ECC" w:rsidRDefault="005F7DF7">
            <w:pPr>
              <w:rPr>
                <w:sz w:val="16"/>
              </w:rPr>
            </w:pPr>
          </w:p>
        </w:tc>
        <w:tc>
          <w:tcPr>
            <w:tcW w:w="0" w:type="auto"/>
          </w:tcPr>
          <w:p w14:paraId="623AACE2" w14:textId="77777777" w:rsidR="005F7DF7" w:rsidRPr="00193ECC" w:rsidRDefault="005F7DF7">
            <w:pPr>
              <w:rPr>
                <w:sz w:val="16"/>
              </w:rPr>
            </w:pPr>
          </w:p>
        </w:tc>
      </w:tr>
    </w:tbl>
    <w:p w14:paraId="2FA29340" w14:textId="77777777" w:rsidR="005F7DF7" w:rsidRDefault="005F7DF7"/>
    <w:p w14:paraId="65610263" w14:textId="77777777" w:rsidR="00193ECC" w:rsidRDefault="00193ECC">
      <w:r>
        <w:t xml:space="preserve">After you have completed this activity, choose option A or option B, then perform all steps in chapter </w:t>
      </w:r>
      <w:r>
        <w:rPr>
          <w:rStyle w:val="italic"/>
        </w:rPr>
        <w:t>Return Goods to Supplier via Seller</w:t>
      </w:r>
      <w:r>
        <w:t>:</w:t>
      </w:r>
    </w:p>
    <w:p w14:paraId="47E11E1A" w14:textId="77777777" w:rsidR="00193ECC" w:rsidRDefault="00193ECC">
      <w:r>
        <w:t xml:space="preserve">Option A: If credit memo request is generated, go to the </w:t>
      </w:r>
      <w:r>
        <w:rPr>
          <w:rStyle w:val="italic"/>
        </w:rPr>
        <w:t>Refund Customer with Credit Memo</w:t>
      </w:r>
      <w:r>
        <w:t xml:space="preserve"> chapter.</w:t>
      </w:r>
    </w:p>
    <w:p w14:paraId="760E333C" w14:textId="55A5775D" w:rsidR="005F7DF7" w:rsidRDefault="00193ECC">
      <w:r>
        <w:t xml:space="preserve">Option B: If replacement order is generated, go to the </w:t>
      </w:r>
      <w:r>
        <w:rPr>
          <w:rStyle w:val="italic"/>
        </w:rPr>
        <w:t>Refund Customer with Replacement Material</w:t>
      </w:r>
      <w:r>
        <w:t xml:space="preserve"> chapter.</w:t>
      </w:r>
    </w:p>
    <w:p w14:paraId="19D07591" w14:textId="77777777" w:rsidR="005F7DF7" w:rsidRDefault="00193ECC">
      <w:pPr>
        <w:pStyle w:val="Heading3"/>
      </w:pPr>
      <w:bookmarkStart w:id="126" w:name="d2e4207"/>
      <w:bookmarkStart w:id="127" w:name="_Toc176490265"/>
      <w:r>
        <w:t>Refund Customer with Credit Memo (Option A)</w:t>
      </w:r>
      <w:bookmarkEnd w:id="126"/>
      <w:bookmarkEnd w:id="127"/>
    </w:p>
    <w:p w14:paraId="6D3AFD63" w14:textId="77777777" w:rsidR="005F7DF7" w:rsidRDefault="00193ECC">
      <w:pPr>
        <w:pStyle w:val="Heading4"/>
      </w:pPr>
      <w:bookmarkStart w:id="128" w:name="unique_51"/>
      <w:bookmarkStart w:id="129" w:name="_Toc176490266"/>
      <w:r>
        <w:t>Create Credit Memo</w:t>
      </w:r>
      <w:bookmarkEnd w:id="128"/>
      <w:bookmarkEnd w:id="129"/>
    </w:p>
    <w:p w14:paraId="0B17A445" w14:textId="77777777" w:rsidR="005F7DF7" w:rsidRDefault="00193ECC">
      <w:pPr>
        <w:pStyle w:val="SAPKeyblockTitle"/>
      </w:pPr>
      <w:r>
        <w:t>Test Administration</w:t>
      </w:r>
    </w:p>
    <w:p w14:paraId="2505B4B9" w14:textId="77777777" w:rsidR="005F7DF7" w:rsidRDefault="00193ECC">
      <w:r>
        <w:t>Customer project: Fill in the project-specific parts.</w:t>
      </w:r>
    </w:p>
    <w:p w14:paraId="66F2E5E3"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4C688169"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6A16A6"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3A855"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DB066"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52C13" w14:textId="77777777" w:rsidR="00193ECC" w:rsidRPr="00193ECC" w:rsidRDefault="00193ECC">
            <w:pPr>
              <w:rPr>
                <w:sz w:val="12"/>
              </w:rPr>
            </w:pPr>
          </w:p>
        </w:tc>
      </w:tr>
      <w:tr w:rsidR="005F7DF7" w:rsidRPr="00193ECC" w14:paraId="6411248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396EF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61C63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D8AA3"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BC6F92" w14:textId="77777777" w:rsidR="00193ECC" w:rsidRPr="00193ECC" w:rsidRDefault="00193ECC">
            <w:pPr>
              <w:rPr>
                <w:sz w:val="12"/>
              </w:rPr>
            </w:pPr>
          </w:p>
        </w:tc>
      </w:tr>
      <w:tr w:rsidR="005F7DF7" w:rsidRPr="00193ECC" w14:paraId="08409BB6"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B25B6F"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6A5A6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1A501F"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80977E"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31A24DEA" w14:textId="77777777" w:rsidR="005F7DF7" w:rsidRDefault="00193ECC">
      <w:pPr>
        <w:pStyle w:val="SAPKeyblockTitle"/>
      </w:pPr>
      <w:r>
        <w:lastRenderedPageBreak/>
        <w:t>Purpose</w:t>
      </w:r>
    </w:p>
    <w:p w14:paraId="3A93D7B6" w14:textId="77777777" w:rsidR="005F7DF7" w:rsidRDefault="00193ECC">
      <w:r>
        <w:t>This process step shows you how to create a credit memo.</w:t>
      </w:r>
    </w:p>
    <w:p w14:paraId="54C72274" w14:textId="77777777" w:rsidR="005F7DF7" w:rsidRDefault="00193ECC">
      <w:pPr>
        <w:pStyle w:val="SAPKeyblockTitle"/>
      </w:pPr>
      <w:r>
        <w:t>Procedure</w:t>
      </w:r>
    </w:p>
    <w:p w14:paraId="7681A4F6" w14:textId="77777777" w:rsidR="005F7DF7" w:rsidRDefault="00193ECC">
      <w:pPr>
        <w:pStyle w:val="tabletitle"/>
      </w:pPr>
      <w:r>
        <w:rPr>
          <w:rStyle w:val="SAPEmphasis"/>
        </w:rPr>
        <w:t>Table 7: Create Billing Document</w:t>
      </w:r>
    </w:p>
    <w:tbl>
      <w:tblPr>
        <w:tblStyle w:val="SAPStandardTable"/>
        <w:tblW w:w="5000" w:type="pct"/>
        <w:tblInd w:w="3" w:type="dxa"/>
        <w:tblLook w:val="0620" w:firstRow="1" w:lastRow="0" w:firstColumn="0" w:lastColumn="0" w:noHBand="1" w:noVBand="1"/>
      </w:tblPr>
      <w:tblGrid>
        <w:gridCol w:w="648"/>
        <w:gridCol w:w="1706"/>
        <w:gridCol w:w="8744"/>
        <w:gridCol w:w="2513"/>
        <w:gridCol w:w="693"/>
      </w:tblGrid>
      <w:tr w:rsidR="005F7DF7" w:rsidRPr="00193ECC" w14:paraId="2EED379A"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6A275FD" w14:textId="77777777" w:rsidR="005F7DF7" w:rsidRPr="00193ECC" w:rsidRDefault="00193ECC">
            <w:pPr>
              <w:pStyle w:val="SAPTableHeader"/>
              <w:rPr>
                <w:sz w:val="16"/>
              </w:rPr>
            </w:pPr>
            <w:r w:rsidRPr="00193ECC">
              <w:rPr>
                <w:sz w:val="16"/>
              </w:rPr>
              <w:t>Test Step #</w:t>
            </w:r>
          </w:p>
        </w:tc>
        <w:tc>
          <w:tcPr>
            <w:tcW w:w="0" w:type="auto"/>
          </w:tcPr>
          <w:p w14:paraId="0195583C" w14:textId="77777777" w:rsidR="005F7DF7" w:rsidRPr="00193ECC" w:rsidRDefault="00193ECC">
            <w:pPr>
              <w:pStyle w:val="SAPTableHeader"/>
              <w:rPr>
                <w:sz w:val="16"/>
              </w:rPr>
            </w:pPr>
            <w:r w:rsidRPr="00193ECC">
              <w:rPr>
                <w:sz w:val="16"/>
              </w:rPr>
              <w:t>Test Step Name</w:t>
            </w:r>
          </w:p>
        </w:tc>
        <w:tc>
          <w:tcPr>
            <w:tcW w:w="0" w:type="auto"/>
          </w:tcPr>
          <w:p w14:paraId="5966A9CC" w14:textId="77777777" w:rsidR="005F7DF7" w:rsidRPr="00193ECC" w:rsidRDefault="00193ECC">
            <w:pPr>
              <w:pStyle w:val="SAPTableHeader"/>
              <w:rPr>
                <w:sz w:val="16"/>
              </w:rPr>
            </w:pPr>
            <w:r w:rsidRPr="00193ECC">
              <w:rPr>
                <w:sz w:val="16"/>
              </w:rPr>
              <w:t>Instruction</w:t>
            </w:r>
          </w:p>
        </w:tc>
        <w:tc>
          <w:tcPr>
            <w:tcW w:w="0" w:type="auto"/>
          </w:tcPr>
          <w:p w14:paraId="528CD332" w14:textId="77777777" w:rsidR="005F7DF7" w:rsidRPr="00193ECC" w:rsidRDefault="00193ECC">
            <w:pPr>
              <w:pStyle w:val="SAPTableHeader"/>
              <w:rPr>
                <w:sz w:val="16"/>
              </w:rPr>
            </w:pPr>
            <w:r w:rsidRPr="00193ECC">
              <w:rPr>
                <w:sz w:val="16"/>
              </w:rPr>
              <w:t>Expected Result</w:t>
            </w:r>
          </w:p>
        </w:tc>
        <w:tc>
          <w:tcPr>
            <w:tcW w:w="0" w:type="auto"/>
          </w:tcPr>
          <w:p w14:paraId="7F8F1388" w14:textId="77777777" w:rsidR="005F7DF7" w:rsidRPr="00193ECC" w:rsidRDefault="00193ECC">
            <w:pPr>
              <w:pStyle w:val="SAPTableHeader"/>
              <w:rPr>
                <w:sz w:val="16"/>
              </w:rPr>
            </w:pPr>
            <w:r w:rsidRPr="00193ECC">
              <w:rPr>
                <w:sz w:val="16"/>
              </w:rPr>
              <w:t>Comments</w:t>
            </w:r>
          </w:p>
        </w:tc>
      </w:tr>
      <w:tr w:rsidR="005F7DF7" w:rsidRPr="00193ECC" w14:paraId="71A37C6A" w14:textId="77777777" w:rsidTr="00193ECC">
        <w:tc>
          <w:tcPr>
            <w:tcW w:w="0" w:type="auto"/>
          </w:tcPr>
          <w:p w14:paraId="5D7AD7B3" w14:textId="77777777" w:rsidR="005F7DF7" w:rsidRPr="00193ECC" w:rsidRDefault="00193ECC">
            <w:pPr>
              <w:rPr>
                <w:sz w:val="16"/>
              </w:rPr>
            </w:pPr>
            <w:r w:rsidRPr="00193ECC">
              <w:rPr>
                <w:sz w:val="16"/>
              </w:rPr>
              <w:t>1</w:t>
            </w:r>
          </w:p>
        </w:tc>
        <w:tc>
          <w:tcPr>
            <w:tcW w:w="0" w:type="auto"/>
          </w:tcPr>
          <w:p w14:paraId="4CB1D62D" w14:textId="77777777" w:rsidR="005F7DF7" w:rsidRPr="00193ECC" w:rsidRDefault="00193ECC">
            <w:pPr>
              <w:rPr>
                <w:sz w:val="16"/>
              </w:rPr>
            </w:pPr>
            <w:r w:rsidRPr="00193ECC">
              <w:rPr>
                <w:rStyle w:val="SAPEmphasis"/>
                <w:sz w:val="16"/>
              </w:rPr>
              <w:t>Log On</w:t>
            </w:r>
          </w:p>
        </w:tc>
        <w:tc>
          <w:tcPr>
            <w:tcW w:w="0" w:type="auto"/>
          </w:tcPr>
          <w:p w14:paraId="5D72689E" w14:textId="77777777" w:rsidR="005F7DF7" w:rsidRPr="00193ECC" w:rsidRDefault="00193ECC">
            <w:pPr>
              <w:rPr>
                <w:sz w:val="16"/>
              </w:rPr>
            </w:pPr>
            <w:r w:rsidRPr="00193ECC">
              <w:rPr>
                <w:sz w:val="16"/>
              </w:rPr>
              <w:t>Log on to the SAP Fiori launchpad as a Billing Clerk.</w:t>
            </w:r>
          </w:p>
        </w:tc>
        <w:tc>
          <w:tcPr>
            <w:tcW w:w="0" w:type="auto"/>
          </w:tcPr>
          <w:p w14:paraId="0924614D" w14:textId="77777777" w:rsidR="005F7DF7" w:rsidRPr="00193ECC" w:rsidRDefault="00193ECC">
            <w:pPr>
              <w:rPr>
                <w:sz w:val="16"/>
              </w:rPr>
            </w:pPr>
            <w:r w:rsidRPr="00193ECC">
              <w:rPr>
                <w:sz w:val="16"/>
              </w:rPr>
              <w:t>The SAP Fiori launchpad displays.</w:t>
            </w:r>
          </w:p>
        </w:tc>
        <w:tc>
          <w:tcPr>
            <w:tcW w:w="0" w:type="auto"/>
          </w:tcPr>
          <w:p w14:paraId="53B569AA" w14:textId="77777777" w:rsidR="00193ECC" w:rsidRPr="00193ECC" w:rsidRDefault="00193ECC">
            <w:pPr>
              <w:rPr>
                <w:sz w:val="16"/>
              </w:rPr>
            </w:pPr>
          </w:p>
        </w:tc>
      </w:tr>
      <w:tr w:rsidR="005F7DF7" w:rsidRPr="00193ECC" w14:paraId="36091E4E" w14:textId="77777777" w:rsidTr="00193ECC">
        <w:tc>
          <w:tcPr>
            <w:tcW w:w="0" w:type="auto"/>
          </w:tcPr>
          <w:p w14:paraId="27E8F0A9" w14:textId="77777777" w:rsidR="005F7DF7" w:rsidRPr="00193ECC" w:rsidRDefault="00193ECC">
            <w:pPr>
              <w:rPr>
                <w:sz w:val="16"/>
              </w:rPr>
            </w:pPr>
            <w:r w:rsidRPr="00193ECC">
              <w:rPr>
                <w:sz w:val="16"/>
              </w:rPr>
              <w:t>2</w:t>
            </w:r>
          </w:p>
        </w:tc>
        <w:tc>
          <w:tcPr>
            <w:tcW w:w="0" w:type="auto"/>
          </w:tcPr>
          <w:p w14:paraId="2E654A81" w14:textId="77777777" w:rsidR="005F7DF7" w:rsidRPr="00193ECC" w:rsidRDefault="00193ECC">
            <w:pPr>
              <w:rPr>
                <w:sz w:val="16"/>
              </w:rPr>
            </w:pPr>
            <w:r w:rsidRPr="00193ECC">
              <w:rPr>
                <w:rStyle w:val="SAPEmphasis"/>
                <w:sz w:val="16"/>
              </w:rPr>
              <w:t>Access the App</w:t>
            </w:r>
          </w:p>
        </w:tc>
        <w:tc>
          <w:tcPr>
            <w:tcW w:w="0" w:type="auto"/>
          </w:tcPr>
          <w:p w14:paraId="7EE7F8CC"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2440A452" w14:textId="77777777" w:rsidR="005F7DF7" w:rsidRPr="00193ECC" w:rsidRDefault="00193ECC">
            <w:pPr>
              <w:rPr>
                <w:sz w:val="16"/>
              </w:rPr>
            </w:pPr>
            <w:r w:rsidRPr="00193ECC">
              <w:rPr>
                <w:sz w:val="16"/>
              </w:rPr>
              <w:t xml:space="preserve">The </w:t>
            </w:r>
            <w:r w:rsidRPr="00193ECC">
              <w:rPr>
                <w:rStyle w:val="SAPScreenElement"/>
                <w:sz w:val="16"/>
              </w:rPr>
              <w:t>Create Billing Document</w:t>
            </w:r>
            <w:r w:rsidRPr="00193ECC">
              <w:rPr>
                <w:sz w:val="16"/>
              </w:rPr>
              <w:t xml:space="preserve"> screen displays.</w:t>
            </w:r>
          </w:p>
        </w:tc>
        <w:tc>
          <w:tcPr>
            <w:tcW w:w="0" w:type="auto"/>
          </w:tcPr>
          <w:p w14:paraId="5EEC9B27" w14:textId="77777777" w:rsidR="00193ECC" w:rsidRPr="00193ECC" w:rsidRDefault="00193ECC">
            <w:pPr>
              <w:rPr>
                <w:sz w:val="16"/>
              </w:rPr>
            </w:pPr>
          </w:p>
        </w:tc>
      </w:tr>
      <w:tr w:rsidR="005F7DF7" w:rsidRPr="00193ECC" w14:paraId="3FBC3634" w14:textId="77777777" w:rsidTr="00193ECC">
        <w:tc>
          <w:tcPr>
            <w:tcW w:w="0" w:type="auto"/>
          </w:tcPr>
          <w:p w14:paraId="16DC68D6" w14:textId="77777777" w:rsidR="005F7DF7" w:rsidRPr="00193ECC" w:rsidRDefault="00193ECC">
            <w:pPr>
              <w:rPr>
                <w:sz w:val="16"/>
              </w:rPr>
            </w:pPr>
            <w:r w:rsidRPr="00193ECC">
              <w:rPr>
                <w:sz w:val="16"/>
              </w:rPr>
              <w:t>3</w:t>
            </w:r>
          </w:p>
        </w:tc>
        <w:tc>
          <w:tcPr>
            <w:tcW w:w="0" w:type="auto"/>
          </w:tcPr>
          <w:p w14:paraId="20AE8CB2" w14:textId="77777777" w:rsidR="005F7DF7" w:rsidRPr="00193ECC" w:rsidRDefault="00193ECC">
            <w:pPr>
              <w:rPr>
                <w:sz w:val="16"/>
              </w:rPr>
            </w:pPr>
            <w:r w:rsidRPr="00193ECC">
              <w:rPr>
                <w:rStyle w:val="SAPEmphasis"/>
                <w:sz w:val="16"/>
              </w:rPr>
              <w:t>Define Billing Setting</w:t>
            </w:r>
          </w:p>
        </w:tc>
        <w:tc>
          <w:tcPr>
            <w:tcW w:w="0" w:type="auto"/>
          </w:tcPr>
          <w:p w14:paraId="6ECFF152"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in the bottom bar.</w:t>
            </w:r>
          </w:p>
          <w:p w14:paraId="09837EC9" w14:textId="77777777" w:rsidR="00193ECC" w:rsidRPr="00193ECC" w:rsidRDefault="00193ECC">
            <w:pPr>
              <w:rPr>
                <w:sz w:val="16"/>
              </w:rPr>
            </w:pPr>
            <w:r w:rsidRPr="00193ECC">
              <w:rPr>
                <w:sz w:val="16"/>
              </w:rPr>
              <w:t>Keep the settings below.</w:t>
            </w:r>
          </w:p>
          <w:p w14:paraId="07EDFD82" w14:textId="3A69D7AB" w:rsidR="005F7DF7" w:rsidRPr="00193ECC" w:rsidRDefault="00193ECC">
            <w:pPr>
              <w:pStyle w:val="listpara1"/>
              <w:numPr>
                <w:ilvl w:val="0"/>
                <w:numId w:val="51"/>
              </w:numPr>
              <w:rPr>
                <w:sz w:val="16"/>
              </w:rPr>
            </w:pPr>
            <w:r w:rsidRPr="00193ECC">
              <w:rPr>
                <w:sz w:val="16"/>
              </w:rPr>
              <w:t xml:space="preserve">Set Billing Data and type before billing: </w:t>
            </w:r>
            <w:r w:rsidRPr="00193ECC">
              <w:rPr>
                <w:rStyle w:val="SAPScreenElement"/>
                <w:sz w:val="16"/>
              </w:rPr>
              <w:t>ON</w:t>
            </w:r>
            <w:r w:rsidRPr="00193ECC">
              <w:rPr>
                <w:sz w:val="16"/>
              </w:rPr>
              <w:t>.</w:t>
            </w:r>
          </w:p>
          <w:p w14:paraId="502311A2"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6C685089"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r w:rsidRPr="00193ECC">
              <w:rPr>
                <w:sz w:val="16"/>
              </w:rPr>
              <w:t>.</w:t>
            </w:r>
          </w:p>
          <w:p w14:paraId="78E68C0E"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3F97F1B1"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431FEFD6" w14:textId="77777777" w:rsidR="005F7DF7" w:rsidRPr="00193ECC" w:rsidRDefault="005F7DF7">
            <w:pPr>
              <w:rPr>
                <w:sz w:val="16"/>
              </w:rPr>
            </w:pPr>
          </w:p>
        </w:tc>
        <w:tc>
          <w:tcPr>
            <w:tcW w:w="0" w:type="auto"/>
          </w:tcPr>
          <w:p w14:paraId="3B40CB18" w14:textId="77777777" w:rsidR="00193ECC" w:rsidRPr="00193ECC" w:rsidRDefault="00193ECC">
            <w:pPr>
              <w:rPr>
                <w:sz w:val="16"/>
              </w:rPr>
            </w:pPr>
          </w:p>
        </w:tc>
      </w:tr>
      <w:tr w:rsidR="005F7DF7" w:rsidRPr="00193ECC" w14:paraId="4FCC78A8" w14:textId="77777777" w:rsidTr="00193ECC">
        <w:tc>
          <w:tcPr>
            <w:tcW w:w="0" w:type="auto"/>
          </w:tcPr>
          <w:p w14:paraId="3278449B" w14:textId="77777777" w:rsidR="005F7DF7" w:rsidRPr="00193ECC" w:rsidRDefault="00193ECC">
            <w:pPr>
              <w:rPr>
                <w:sz w:val="16"/>
              </w:rPr>
            </w:pPr>
            <w:r w:rsidRPr="00193ECC">
              <w:rPr>
                <w:sz w:val="16"/>
              </w:rPr>
              <w:t>4</w:t>
            </w:r>
          </w:p>
        </w:tc>
        <w:tc>
          <w:tcPr>
            <w:tcW w:w="0" w:type="auto"/>
          </w:tcPr>
          <w:p w14:paraId="4AECAE5F" w14:textId="77777777" w:rsidR="005F7DF7" w:rsidRPr="00193ECC" w:rsidRDefault="00193ECC">
            <w:pPr>
              <w:rPr>
                <w:sz w:val="16"/>
              </w:rPr>
            </w:pPr>
            <w:r w:rsidRPr="00193ECC">
              <w:rPr>
                <w:rStyle w:val="SAPEmphasis"/>
                <w:sz w:val="16"/>
              </w:rPr>
              <w:t>Search for Billing List</w:t>
            </w:r>
          </w:p>
        </w:tc>
        <w:tc>
          <w:tcPr>
            <w:tcW w:w="0" w:type="auto"/>
          </w:tcPr>
          <w:p w14:paraId="74EA57F6" w14:textId="77777777" w:rsidR="005F7DF7" w:rsidRPr="00193ECC" w:rsidRDefault="00193ECC">
            <w:pPr>
              <w:rPr>
                <w:sz w:val="16"/>
              </w:rPr>
            </w:pPr>
            <w:r w:rsidRPr="00193ECC">
              <w:rPr>
                <w:sz w:val="16"/>
              </w:rPr>
              <w:t>In the search condition, enter criteria if necessary.</w:t>
            </w:r>
          </w:p>
        </w:tc>
        <w:tc>
          <w:tcPr>
            <w:tcW w:w="0" w:type="auto"/>
          </w:tcPr>
          <w:p w14:paraId="5D3D7652" w14:textId="77777777" w:rsidR="005F7DF7" w:rsidRPr="00193ECC" w:rsidRDefault="00193ECC">
            <w:pPr>
              <w:rPr>
                <w:sz w:val="16"/>
              </w:rPr>
            </w:pPr>
            <w:r w:rsidRPr="00193ECC">
              <w:rPr>
                <w:sz w:val="16"/>
              </w:rPr>
              <w:t>SD document(s) display(s) in the result.</w:t>
            </w:r>
          </w:p>
        </w:tc>
        <w:tc>
          <w:tcPr>
            <w:tcW w:w="0" w:type="auto"/>
          </w:tcPr>
          <w:p w14:paraId="19F10EAB" w14:textId="77777777" w:rsidR="00193ECC" w:rsidRPr="00193ECC" w:rsidRDefault="00193ECC">
            <w:pPr>
              <w:rPr>
                <w:sz w:val="16"/>
              </w:rPr>
            </w:pPr>
          </w:p>
        </w:tc>
      </w:tr>
      <w:tr w:rsidR="005F7DF7" w:rsidRPr="00193ECC" w14:paraId="7EF627A3" w14:textId="77777777" w:rsidTr="00193ECC">
        <w:tc>
          <w:tcPr>
            <w:tcW w:w="0" w:type="auto"/>
          </w:tcPr>
          <w:p w14:paraId="723DAA42" w14:textId="77777777" w:rsidR="005F7DF7" w:rsidRPr="00193ECC" w:rsidRDefault="00193ECC">
            <w:pPr>
              <w:rPr>
                <w:sz w:val="16"/>
              </w:rPr>
            </w:pPr>
            <w:r w:rsidRPr="00193ECC">
              <w:rPr>
                <w:sz w:val="16"/>
              </w:rPr>
              <w:t>5</w:t>
            </w:r>
          </w:p>
        </w:tc>
        <w:tc>
          <w:tcPr>
            <w:tcW w:w="0" w:type="auto"/>
          </w:tcPr>
          <w:p w14:paraId="42B98F07" w14:textId="77777777" w:rsidR="005F7DF7" w:rsidRPr="00193ECC" w:rsidRDefault="00193ECC">
            <w:pPr>
              <w:rPr>
                <w:sz w:val="16"/>
              </w:rPr>
            </w:pPr>
            <w:r w:rsidRPr="00193ECC">
              <w:rPr>
                <w:rStyle w:val="SAPEmphasis"/>
                <w:sz w:val="16"/>
              </w:rPr>
              <w:t>Choose SD Document</w:t>
            </w:r>
          </w:p>
        </w:tc>
        <w:tc>
          <w:tcPr>
            <w:tcW w:w="0" w:type="auto"/>
          </w:tcPr>
          <w:p w14:paraId="63B0CC7E" w14:textId="77777777" w:rsidR="005F7DF7" w:rsidRPr="00193ECC" w:rsidRDefault="00193ECC">
            <w:pPr>
              <w:rPr>
                <w:sz w:val="16"/>
              </w:rPr>
            </w:pPr>
            <w:r w:rsidRPr="00193ECC">
              <w:rPr>
                <w:sz w:val="16"/>
              </w:rPr>
              <w:t xml:space="preserve">Select the row of credit memo request document recorded previously and choose </w:t>
            </w:r>
            <w:r w:rsidRPr="00193ECC">
              <w:rPr>
                <w:rStyle w:val="SAPScreenElement"/>
                <w:sz w:val="16"/>
              </w:rPr>
              <w:t>Create</w:t>
            </w:r>
            <w:r w:rsidRPr="00193ECC">
              <w:rPr>
                <w:sz w:val="16"/>
              </w:rPr>
              <w:t>.</w:t>
            </w:r>
          </w:p>
        </w:tc>
        <w:tc>
          <w:tcPr>
            <w:tcW w:w="0" w:type="auto"/>
          </w:tcPr>
          <w:p w14:paraId="10A1EC85"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2EFB6FA0" w14:textId="77777777" w:rsidR="00193ECC" w:rsidRPr="00193ECC" w:rsidRDefault="00193ECC">
            <w:pPr>
              <w:rPr>
                <w:sz w:val="16"/>
              </w:rPr>
            </w:pPr>
          </w:p>
        </w:tc>
      </w:tr>
      <w:tr w:rsidR="005F7DF7" w:rsidRPr="00193ECC" w14:paraId="7E36FF11" w14:textId="77777777" w:rsidTr="00193ECC">
        <w:tc>
          <w:tcPr>
            <w:tcW w:w="0" w:type="auto"/>
          </w:tcPr>
          <w:p w14:paraId="445B823D" w14:textId="77777777" w:rsidR="005F7DF7" w:rsidRPr="00193ECC" w:rsidRDefault="00193ECC">
            <w:pPr>
              <w:rPr>
                <w:sz w:val="16"/>
              </w:rPr>
            </w:pPr>
            <w:r w:rsidRPr="00193ECC">
              <w:rPr>
                <w:sz w:val="16"/>
              </w:rPr>
              <w:t>6</w:t>
            </w:r>
          </w:p>
        </w:tc>
        <w:tc>
          <w:tcPr>
            <w:tcW w:w="0" w:type="auto"/>
          </w:tcPr>
          <w:p w14:paraId="05A038E7" w14:textId="77777777" w:rsidR="005F7DF7" w:rsidRPr="00193ECC" w:rsidRDefault="00193ECC">
            <w:pPr>
              <w:rPr>
                <w:sz w:val="16"/>
              </w:rPr>
            </w:pPr>
            <w:r w:rsidRPr="00193ECC">
              <w:rPr>
                <w:rStyle w:val="SAPEmphasis"/>
                <w:sz w:val="16"/>
              </w:rPr>
              <w:t>Maintain Billing Type and Billing Date</w:t>
            </w:r>
          </w:p>
        </w:tc>
        <w:tc>
          <w:tcPr>
            <w:tcW w:w="0" w:type="auto"/>
          </w:tcPr>
          <w:p w14:paraId="6EB3A81E" w14:textId="77777777" w:rsidR="005F7DF7" w:rsidRPr="00193ECC" w:rsidRDefault="00193ECC">
            <w:pPr>
              <w:rPr>
                <w:sz w:val="16"/>
              </w:rPr>
            </w:pPr>
            <w:r w:rsidRPr="00193ECC">
              <w:rPr>
                <w:sz w:val="16"/>
              </w:rPr>
              <w:t xml:space="preserve">Choose billing type </w:t>
            </w:r>
            <w:r w:rsidRPr="00193ECC">
              <w:rPr>
                <w:rStyle w:val="SAPScreenElement"/>
                <w:sz w:val="16"/>
              </w:rPr>
              <w:t>Credit Memo (G2)</w:t>
            </w:r>
            <w:r w:rsidRPr="00193ECC">
              <w:rPr>
                <w:sz w:val="16"/>
              </w:rPr>
              <w:t xml:space="preserve"> and maintain billing date, such as the current date, and then choose </w:t>
            </w:r>
            <w:r w:rsidRPr="00193ECC">
              <w:rPr>
                <w:rStyle w:val="SAPScreenElement"/>
                <w:sz w:val="16"/>
              </w:rPr>
              <w:t>OK</w:t>
            </w:r>
            <w:r w:rsidRPr="00193ECC">
              <w:rPr>
                <w:sz w:val="16"/>
              </w:rPr>
              <w:t>.</w:t>
            </w:r>
          </w:p>
        </w:tc>
        <w:tc>
          <w:tcPr>
            <w:tcW w:w="0" w:type="auto"/>
          </w:tcPr>
          <w:p w14:paraId="7D457B8F" w14:textId="77777777" w:rsidR="005F7DF7" w:rsidRPr="00193ECC" w:rsidRDefault="00193ECC">
            <w:pPr>
              <w:rPr>
                <w:sz w:val="16"/>
              </w:rPr>
            </w:pPr>
            <w:r w:rsidRPr="00193ECC">
              <w:rPr>
                <w:sz w:val="16"/>
              </w:rPr>
              <w:t>The draft billing document with ID Sxxxxxxxx displays.</w:t>
            </w:r>
          </w:p>
        </w:tc>
        <w:tc>
          <w:tcPr>
            <w:tcW w:w="0" w:type="auto"/>
          </w:tcPr>
          <w:p w14:paraId="6DA2161B" w14:textId="77777777" w:rsidR="00193ECC" w:rsidRPr="00193ECC" w:rsidRDefault="00193ECC">
            <w:pPr>
              <w:rPr>
                <w:sz w:val="16"/>
              </w:rPr>
            </w:pPr>
          </w:p>
        </w:tc>
      </w:tr>
      <w:tr w:rsidR="005F7DF7" w:rsidRPr="00193ECC" w14:paraId="6C15F643" w14:textId="77777777" w:rsidTr="00193ECC">
        <w:tc>
          <w:tcPr>
            <w:tcW w:w="0" w:type="auto"/>
          </w:tcPr>
          <w:p w14:paraId="1EE439B8" w14:textId="77777777" w:rsidR="005F7DF7" w:rsidRPr="00193ECC" w:rsidRDefault="00193ECC">
            <w:pPr>
              <w:rPr>
                <w:sz w:val="16"/>
              </w:rPr>
            </w:pPr>
            <w:r w:rsidRPr="00193ECC">
              <w:rPr>
                <w:sz w:val="16"/>
              </w:rPr>
              <w:t>7</w:t>
            </w:r>
          </w:p>
        </w:tc>
        <w:tc>
          <w:tcPr>
            <w:tcW w:w="0" w:type="auto"/>
          </w:tcPr>
          <w:p w14:paraId="34871C24" w14:textId="77777777" w:rsidR="005F7DF7" w:rsidRPr="00193ECC" w:rsidRDefault="00193ECC">
            <w:pPr>
              <w:rPr>
                <w:sz w:val="16"/>
              </w:rPr>
            </w:pPr>
            <w:r w:rsidRPr="00193ECC">
              <w:rPr>
                <w:rStyle w:val="SAPEmphasis"/>
                <w:sz w:val="16"/>
              </w:rPr>
              <w:t>Save Billing Document</w:t>
            </w:r>
          </w:p>
        </w:tc>
        <w:tc>
          <w:tcPr>
            <w:tcW w:w="0" w:type="auto"/>
          </w:tcPr>
          <w:p w14:paraId="3E4F51D1"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0402965F" w14:textId="77777777" w:rsidR="005F7DF7" w:rsidRPr="00193ECC" w:rsidRDefault="00193ECC">
            <w:pPr>
              <w:rPr>
                <w:sz w:val="16"/>
              </w:rPr>
            </w:pPr>
            <w:r w:rsidRPr="00193ECC">
              <w:rPr>
                <w:sz w:val="16"/>
              </w:rPr>
              <w:t>Final credit memo is generated.</w:t>
            </w:r>
          </w:p>
        </w:tc>
        <w:tc>
          <w:tcPr>
            <w:tcW w:w="0" w:type="auto"/>
          </w:tcPr>
          <w:p w14:paraId="724F6D03" w14:textId="77777777" w:rsidR="00193ECC" w:rsidRPr="00193ECC" w:rsidRDefault="00193ECC">
            <w:pPr>
              <w:rPr>
                <w:sz w:val="16"/>
              </w:rPr>
            </w:pPr>
          </w:p>
        </w:tc>
      </w:tr>
    </w:tbl>
    <w:p w14:paraId="21955104" w14:textId="77777777" w:rsidR="005F7DF7" w:rsidRDefault="005F7DF7"/>
    <w:p w14:paraId="7851D6D9" w14:textId="77777777" w:rsidR="005F7DF7" w:rsidRDefault="00193ECC">
      <w:pPr>
        <w:pStyle w:val="tabletitle"/>
      </w:pPr>
      <w:r>
        <w:rPr>
          <w:rStyle w:val="SAPEmphasis"/>
        </w:rPr>
        <w:t>Table 8: Manage billing documents</w:t>
      </w:r>
    </w:p>
    <w:tbl>
      <w:tblPr>
        <w:tblStyle w:val="SAPStandardTable"/>
        <w:tblW w:w="5000" w:type="pct"/>
        <w:tblInd w:w="3" w:type="dxa"/>
        <w:tblLook w:val="0620" w:firstRow="1" w:lastRow="0" w:firstColumn="0" w:lastColumn="0" w:noHBand="1" w:noVBand="1"/>
      </w:tblPr>
      <w:tblGrid>
        <w:gridCol w:w="741"/>
        <w:gridCol w:w="2039"/>
        <w:gridCol w:w="6530"/>
        <w:gridCol w:w="4236"/>
        <w:gridCol w:w="758"/>
      </w:tblGrid>
      <w:tr w:rsidR="005F7DF7" w:rsidRPr="00193ECC" w14:paraId="2C1B9C50"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6AC3F36" w14:textId="77777777" w:rsidR="005F7DF7" w:rsidRPr="00193ECC" w:rsidRDefault="00193ECC">
            <w:pPr>
              <w:pStyle w:val="SAPTableHeader"/>
              <w:rPr>
                <w:sz w:val="16"/>
              </w:rPr>
            </w:pPr>
            <w:r w:rsidRPr="00193ECC">
              <w:rPr>
                <w:sz w:val="16"/>
              </w:rPr>
              <w:t>Test Step #</w:t>
            </w:r>
          </w:p>
        </w:tc>
        <w:tc>
          <w:tcPr>
            <w:tcW w:w="0" w:type="auto"/>
          </w:tcPr>
          <w:p w14:paraId="4901E889" w14:textId="77777777" w:rsidR="005F7DF7" w:rsidRPr="00193ECC" w:rsidRDefault="00193ECC">
            <w:pPr>
              <w:pStyle w:val="SAPTableHeader"/>
              <w:rPr>
                <w:sz w:val="16"/>
              </w:rPr>
            </w:pPr>
            <w:r w:rsidRPr="00193ECC">
              <w:rPr>
                <w:sz w:val="16"/>
              </w:rPr>
              <w:t>Test Step Name</w:t>
            </w:r>
          </w:p>
        </w:tc>
        <w:tc>
          <w:tcPr>
            <w:tcW w:w="0" w:type="auto"/>
          </w:tcPr>
          <w:p w14:paraId="6942BB97" w14:textId="77777777" w:rsidR="005F7DF7" w:rsidRPr="00193ECC" w:rsidRDefault="00193ECC">
            <w:pPr>
              <w:pStyle w:val="SAPTableHeader"/>
              <w:rPr>
                <w:sz w:val="16"/>
              </w:rPr>
            </w:pPr>
            <w:r w:rsidRPr="00193ECC">
              <w:rPr>
                <w:sz w:val="16"/>
              </w:rPr>
              <w:t>Instruction</w:t>
            </w:r>
          </w:p>
        </w:tc>
        <w:tc>
          <w:tcPr>
            <w:tcW w:w="0" w:type="auto"/>
          </w:tcPr>
          <w:p w14:paraId="4023784E" w14:textId="77777777" w:rsidR="005F7DF7" w:rsidRPr="00193ECC" w:rsidRDefault="00193ECC">
            <w:pPr>
              <w:pStyle w:val="SAPTableHeader"/>
              <w:rPr>
                <w:sz w:val="16"/>
              </w:rPr>
            </w:pPr>
            <w:r w:rsidRPr="00193ECC">
              <w:rPr>
                <w:sz w:val="16"/>
              </w:rPr>
              <w:t>Expected Result</w:t>
            </w:r>
          </w:p>
        </w:tc>
        <w:tc>
          <w:tcPr>
            <w:tcW w:w="0" w:type="auto"/>
          </w:tcPr>
          <w:p w14:paraId="2BCB2A1E" w14:textId="77777777" w:rsidR="005F7DF7" w:rsidRPr="00193ECC" w:rsidRDefault="00193ECC">
            <w:pPr>
              <w:pStyle w:val="SAPTableHeader"/>
              <w:rPr>
                <w:sz w:val="16"/>
              </w:rPr>
            </w:pPr>
            <w:r w:rsidRPr="00193ECC">
              <w:rPr>
                <w:sz w:val="16"/>
              </w:rPr>
              <w:t>Comments</w:t>
            </w:r>
          </w:p>
        </w:tc>
      </w:tr>
      <w:tr w:rsidR="005F7DF7" w:rsidRPr="00193ECC" w14:paraId="012377F3" w14:textId="77777777" w:rsidTr="00193ECC">
        <w:tc>
          <w:tcPr>
            <w:tcW w:w="0" w:type="auto"/>
          </w:tcPr>
          <w:p w14:paraId="3A48739E" w14:textId="77777777" w:rsidR="005F7DF7" w:rsidRPr="00193ECC" w:rsidRDefault="00193ECC">
            <w:pPr>
              <w:rPr>
                <w:sz w:val="16"/>
              </w:rPr>
            </w:pPr>
            <w:r w:rsidRPr="00193ECC">
              <w:rPr>
                <w:sz w:val="16"/>
              </w:rPr>
              <w:t>1</w:t>
            </w:r>
          </w:p>
        </w:tc>
        <w:tc>
          <w:tcPr>
            <w:tcW w:w="0" w:type="auto"/>
          </w:tcPr>
          <w:p w14:paraId="088843FA" w14:textId="77777777" w:rsidR="005F7DF7" w:rsidRPr="00193ECC" w:rsidRDefault="00193ECC">
            <w:pPr>
              <w:rPr>
                <w:sz w:val="16"/>
              </w:rPr>
            </w:pPr>
            <w:r w:rsidRPr="00193ECC">
              <w:rPr>
                <w:rStyle w:val="SAPEmphasis"/>
                <w:sz w:val="16"/>
              </w:rPr>
              <w:t>Access the app</w:t>
            </w:r>
          </w:p>
        </w:tc>
        <w:tc>
          <w:tcPr>
            <w:tcW w:w="0" w:type="auto"/>
          </w:tcPr>
          <w:p w14:paraId="6EA47D8C" w14:textId="77777777" w:rsidR="005F7DF7" w:rsidRPr="00193ECC" w:rsidRDefault="00193ECC">
            <w:pPr>
              <w:rPr>
                <w:sz w:val="16"/>
              </w:rPr>
            </w:pPr>
            <w:r w:rsidRPr="00193ECC">
              <w:rPr>
                <w:sz w:val="16"/>
              </w:rPr>
              <w:t xml:space="preserve">Open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w:t>
            </w:r>
          </w:p>
        </w:tc>
        <w:tc>
          <w:tcPr>
            <w:tcW w:w="0" w:type="auto"/>
          </w:tcPr>
          <w:p w14:paraId="377158C0" w14:textId="77777777" w:rsidR="005F7DF7" w:rsidRPr="00193ECC" w:rsidRDefault="00193ECC">
            <w:pPr>
              <w:rPr>
                <w:sz w:val="16"/>
              </w:rPr>
            </w:pPr>
            <w:r w:rsidRPr="00193ECC">
              <w:rPr>
                <w:sz w:val="16"/>
              </w:rPr>
              <w:t xml:space="preserve">The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 xml:space="preserve"> screen displays.</w:t>
            </w:r>
          </w:p>
        </w:tc>
        <w:tc>
          <w:tcPr>
            <w:tcW w:w="0" w:type="auto"/>
          </w:tcPr>
          <w:p w14:paraId="12667F04" w14:textId="77777777" w:rsidR="005F7DF7" w:rsidRPr="00193ECC" w:rsidRDefault="005F7DF7">
            <w:pPr>
              <w:rPr>
                <w:sz w:val="16"/>
              </w:rPr>
            </w:pPr>
          </w:p>
        </w:tc>
      </w:tr>
      <w:tr w:rsidR="005F7DF7" w:rsidRPr="00193ECC" w14:paraId="4C28960A" w14:textId="77777777" w:rsidTr="00193ECC">
        <w:tc>
          <w:tcPr>
            <w:tcW w:w="0" w:type="auto"/>
          </w:tcPr>
          <w:p w14:paraId="48BD614B" w14:textId="77777777" w:rsidR="005F7DF7" w:rsidRPr="00193ECC" w:rsidRDefault="00193ECC">
            <w:pPr>
              <w:rPr>
                <w:sz w:val="16"/>
              </w:rPr>
            </w:pPr>
            <w:r w:rsidRPr="00193ECC">
              <w:rPr>
                <w:sz w:val="16"/>
              </w:rPr>
              <w:lastRenderedPageBreak/>
              <w:t>2</w:t>
            </w:r>
          </w:p>
        </w:tc>
        <w:tc>
          <w:tcPr>
            <w:tcW w:w="0" w:type="auto"/>
          </w:tcPr>
          <w:p w14:paraId="244A670C" w14:textId="77777777" w:rsidR="005F7DF7" w:rsidRPr="00193ECC" w:rsidRDefault="00193ECC">
            <w:pPr>
              <w:rPr>
                <w:sz w:val="16"/>
              </w:rPr>
            </w:pPr>
            <w:r w:rsidRPr="00193ECC">
              <w:rPr>
                <w:rStyle w:val="SAPEmphasis"/>
                <w:sz w:val="16"/>
              </w:rPr>
              <w:t>Search for the Billing Document</w:t>
            </w:r>
          </w:p>
        </w:tc>
        <w:tc>
          <w:tcPr>
            <w:tcW w:w="0" w:type="auto"/>
          </w:tcPr>
          <w:p w14:paraId="555FEC68" w14:textId="77777777" w:rsidR="005F7DF7" w:rsidRPr="00193ECC" w:rsidRDefault="00193ECC">
            <w:pPr>
              <w:rPr>
                <w:sz w:val="16"/>
              </w:rPr>
            </w:pPr>
            <w:r w:rsidRPr="00193ECC">
              <w:rPr>
                <w:sz w:val="16"/>
              </w:rPr>
              <w:t xml:space="preserve">Enter the billing document number recorded previously in the </w:t>
            </w:r>
            <w:r w:rsidRPr="00193ECC">
              <w:rPr>
                <w:rStyle w:val="SAPScreenElement"/>
                <w:sz w:val="16"/>
              </w:rPr>
              <w:t>Billing Document</w:t>
            </w:r>
            <w:r w:rsidRPr="00193ECC">
              <w:rPr>
                <w:sz w:val="16"/>
              </w:rPr>
              <w:t xml:space="preserve"> field, and press </w:t>
            </w:r>
            <w:r w:rsidRPr="00193ECC">
              <w:rPr>
                <w:rStyle w:val="SAPMonospace"/>
                <w:sz w:val="16"/>
              </w:rPr>
              <w:t>Enter</w:t>
            </w:r>
            <w:r w:rsidRPr="00193ECC">
              <w:rPr>
                <w:sz w:val="16"/>
              </w:rPr>
              <w:t>.</w:t>
            </w:r>
          </w:p>
        </w:tc>
        <w:tc>
          <w:tcPr>
            <w:tcW w:w="0" w:type="auto"/>
          </w:tcPr>
          <w:p w14:paraId="5BFD42B2" w14:textId="77777777" w:rsidR="005F7DF7" w:rsidRPr="00193ECC" w:rsidRDefault="00193ECC">
            <w:pPr>
              <w:rPr>
                <w:sz w:val="16"/>
              </w:rPr>
            </w:pPr>
            <w:r w:rsidRPr="00193ECC">
              <w:rPr>
                <w:sz w:val="16"/>
              </w:rPr>
              <w:t>The billing document which is created previously displays.</w:t>
            </w:r>
          </w:p>
        </w:tc>
        <w:tc>
          <w:tcPr>
            <w:tcW w:w="0" w:type="auto"/>
          </w:tcPr>
          <w:p w14:paraId="1DF49C9B" w14:textId="77777777" w:rsidR="005F7DF7" w:rsidRPr="00193ECC" w:rsidRDefault="005F7DF7">
            <w:pPr>
              <w:rPr>
                <w:sz w:val="16"/>
              </w:rPr>
            </w:pPr>
          </w:p>
        </w:tc>
      </w:tr>
      <w:tr w:rsidR="005F7DF7" w:rsidRPr="00193ECC" w14:paraId="201CD527" w14:textId="77777777" w:rsidTr="00193ECC">
        <w:tc>
          <w:tcPr>
            <w:tcW w:w="0" w:type="auto"/>
          </w:tcPr>
          <w:p w14:paraId="4C10CC28" w14:textId="77777777" w:rsidR="005F7DF7" w:rsidRPr="00193ECC" w:rsidRDefault="00193ECC">
            <w:pPr>
              <w:rPr>
                <w:sz w:val="16"/>
              </w:rPr>
            </w:pPr>
            <w:r w:rsidRPr="00193ECC">
              <w:rPr>
                <w:sz w:val="16"/>
              </w:rPr>
              <w:t>3</w:t>
            </w:r>
          </w:p>
        </w:tc>
        <w:tc>
          <w:tcPr>
            <w:tcW w:w="0" w:type="auto"/>
          </w:tcPr>
          <w:p w14:paraId="3B750228" w14:textId="77777777" w:rsidR="005F7DF7" w:rsidRPr="00193ECC" w:rsidRDefault="00193ECC">
            <w:pPr>
              <w:rPr>
                <w:sz w:val="16"/>
              </w:rPr>
            </w:pPr>
            <w:r w:rsidRPr="00193ECC">
              <w:rPr>
                <w:rStyle w:val="SAPEmphasis"/>
                <w:sz w:val="16"/>
              </w:rPr>
              <w:t>Display the Billing Document</w:t>
            </w:r>
          </w:p>
        </w:tc>
        <w:tc>
          <w:tcPr>
            <w:tcW w:w="0" w:type="auto"/>
          </w:tcPr>
          <w:p w14:paraId="12E09A64" w14:textId="77777777" w:rsidR="005F7DF7" w:rsidRPr="00193ECC" w:rsidRDefault="00193ECC">
            <w:pPr>
              <w:rPr>
                <w:sz w:val="16"/>
              </w:rPr>
            </w:pPr>
            <w:r w:rsidRPr="00193ECC">
              <w:rPr>
                <w:sz w:val="16"/>
              </w:rPr>
              <w:t xml:space="preserve">Select the billing document item, and choose </w:t>
            </w:r>
            <w:r w:rsidRPr="00193ECC">
              <w:rPr>
                <w:rStyle w:val="SAPScreenElement"/>
                <w:sz w:val="16"/>
              </w:rPr>
              <w:t>Display</w:t>
            </w:r>
            <w:r w:rsidRPr="00193ECC">
              <w:rPr>
                <w:sz w:val="16"/>
              </w:rPr>
              <w:t>.</w:t>
            </w:r>
          </w:p>
        </w:tc>
        <w:tc>
          <w:tcPr>
            <w:tcW w:w="0" w:type="auto"/>
          </w:tcPr>
          <w:p w14:paraId="4D8FAA58" w14:textId="77777777" w:rsidR="005F7DF7" w:rsidRPr="00193ECC" w:rsidRDefault="00193ECC">
            <w:pPr>
              <w:rPr>
                <w:sz w:val="16"/>
              </w:rPr>
            </w:pPr>
            <w:r w:rsidRPr="00193ECC">
              <w:rPr>
                <w:sz w:val="16"/>
              </w:rPr>
              <w:t>The billing document displays.</w:t>
            </w:r>
          </w:p>
        </w:tc>
        <w:tc>
          <w:tcPr>
            <w:tcW w:w="0" w:type="auto"/>
          </w:tcPr>
          <w:p w14:paraId="1B86DEC4" w14:textId="77777777" w:rsidR="005F7DF7" w:rsidRPr="00193ECC" w:rsidRDefault="005F7DF7">
            <w:pPr>
              <w:rPr>
                <w:sz w:val="16"/>
              </w:rPr>
            </w:pPr>
          </w:p>
        </w:tc>
      </w:tr>
      <w:tr w:rsidR="005F7DF7" w:rsidRPr="00193ECC" w14:paraId="71E1AC14" w14:textId="77777777" w:rsidTr="00193ECC">
        <w:tc>
          <w:tcPr>
            <w:tcW w:w="0" w:type="auto"/>
          </w:tcPr>
          <w:p w14:paraId="0D2A0BBE" w14:textId="77777777" w:rsidR="005F7DF7" w:rsidRPr="00193ECC" w:rsidRDefault="00193ECC">
            <w:pPr>
              <w:rPr>
                <w:sz w:val="16"/>
              </w:rPr>
            </w:pPr>
            <w:r w:rsidRPr="00193ECC">
              <w:rPr>
                <w:sz w:val="16"/>
              </w:rPr>
              <w:t>4</w:t>
            </w:r>
          </w:p>
        </w:tc>
        <w:tc>
          <w:tcPr>
            <w:tcW w:w="0" w:type="auto"/>
          </w:tcPr>
          <w:p w14:paraId="211131F2" w14:textId="77777777" w:rsidR="005F7DF7" w:rsidRPr="00193ECC" w:rsidRDefault="00193ECC">
            <w:pPr>
              <w:rPr>
                <w:sz w:val="16"/>
              </w:rPr>
            </w:pPr>
            <w:r w:rsidRPr="00193ECC">
              <w:rPr>
                <w:rStyle w:val="SAPEmphasis"/>
                <w:sz w:val="16"/>
              </w:rPr>
              <w:t>Check Output Condition</w:t>
            </w:r>
          </w:p>
        </w:tc>
        <w:tc>
          <w:tcPr>
            <w:tcW w:w="0" w:type="auto"/>
          </w:tcPr>
          <w:p w14:paraId="2BB5D40D"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screen, go to the last assignment block, </w:t>
            </w:r>
            <w:r w:rsidRPr="00193ECC">
              <w:rPr>
                <w:rStyle w:val="SAPScreenElement"/>
                <w:sz w:val="16"/>
              </w:rPr>
              <w:t>Output Items</w:t>
            </w:r>
            <w:r w:rsidRPr="00193ECC">
              <w:rPr>
                <w:sz w:val="16"/>
              </w:rPr>
              <w:t>.</w:t>
            </w:r>
          </w:p>
        </w:tc>
        <w:tc>
          <w:tcPr>
            <w:tcW w:w="0" w:type="auto"/>
          </w:tcPr>
          <w:p w14:paraId="7994C6F8" w14:textId="77777777" w:rsidR="005F7DF7" w:rsidRPr="00193ECC" w:rsidRDefault="00193ECC">
            <w:pPr>
              <w:rPr>
                <w:sz w:val="16"/>
              </w:rPr>
            </w:pPr>
            <w:r w:rsidRPr="00193ECC">
              <w:rPr>
                <w:sz w:val="16"/>
              </w:rPr>
              <w:t xml:space="preserve">There is one entry in the item and the output type is </w:t>
            </w:r>
            <w:r w:rsidRPr="00193ECC">
              <w:rPr>
                <w:rStyle w:val="SAPMonospace"/>
                <w:sz w:val="16"/>
              </w:rPr>
              <w:t>BILLING_DOCUMENT</w:t>
            </w:r>
            <w:r w:rsidRPr="00193ECC">
              <w:rPr>
                <w:sz w:val="16"/>
              </w:rPr>
              <w:t>.</w:t>
            </w:r>
          </w:p>
        </w:tc>
        <w:tc>
          <w:tcPr>
            <w:tcW w:w="0" w:type="auto"/>
          </w:tcPr>
          <w:p w14:paraId="5BA20689" w14:textId="77777777" w:rsidR="005F7DF7" w:rsidRPr="00193ECC" w:rsidRDefault="005F7DF7">
            <w:pPr>
              <w:rPr>
                <w:sz w:val="16"/>
              </w:rPr>
            </w:pPr>
          </w:p>
        </w:tc>
      </w:tr>
      <w:tr w:rsidR="005F7DF7" w:rsidRPr="00193ECC" w14:paraId="3EF00831" w14:textId="77777777" w:rsidTr="00193ECC">
        <w:tc>
          <w:tcPr>
            <w:tcW w:w="0" w:type="auto"/>
          </w:tcPr>
          <w:p w14:paraId="79937432" w14:textId="77777777" w:rsidR="005F7DF7" w:rsidRPr="00193ECC" w:rsidRDefault="00193ECC">
            <w:pPr>
              <w:rPr>
                <w:sz w:val="16"/>
              </w:rPr>
            </w:pPr>
            <w:r w:rsidRPr="00193ECC">
              <w:rPr>
                <w:sz w:val="16"/>
              </w:rPr>
              <w:t>5</w:t>
            </w:r>
          </w:p>
        </w:tc>
        <w:tc>
          <w:tcPr>
            <w:tcW w:w="0" w:type="auto"/>
          </w:tcPr>
          <w:p w14:paraId="28DDA8F6" w14:textId="77777777" w:rsidR="005F7DF7" w:rsidRPr="00193ECC" w:rsidRDefault="00193ECC">
            <w:pPr>
              <w:rPr>
                <w:sz w:val="16"/>
              </w:rPr>
            </w:pPr>
            <w:r w:rsidRPr="00193ECC">
              <w:rPr>
                <w:rStyle w:val="SAPEmphasis"/>
                <w:sz w:val="16"/>
              </w:rPr>
              <w:t>Display Print Preview</w:t>
            </w:r>
          </w:p>
        </w:tc>
        <w:tc>
          <w:tcPr>
            <w:tcW w:w="0" w:type="auto"/>
          </w:tcPr>
          <w:p w14:paraId="5AA7B683" w14:textId="77777777" w:rsidR="005F7DF7" w:rsidRPr="00193ECC" w:rsidRDefault="00193ECC">
            <w:pPr>
              <w:rPr>
                <w:sz w:val="16"/>
              </w:rPr>
            </w:pPr>
            <w:r w:rsidRPr="00193ECC">
              <w:rPr>
                <w:sz w:val="16"/>
              </w:rPr>
              <w:t xml:space="preserve">On the </w:t>
            </w:r>
            <w:r w:rsidRPr="00193ECC">
              <w:rPr>
                <w:rStyle w:val="SAPScreenElement"/>
                <w:sz w:val="16"/>
              </w:rPr>
              <w:t xml:space="preserve">Billing </w:t>
            </w:r>
            <w:r w:rsidRPr="00193ECC">
              <w:rPr>
                <w:rStyle w:val="SAPScreenElement"/>
                <w:sz w:val="16"/>
              </w:rPr>
              <w:t>Document</w:t>
            </w:r>
            <w:r w:rsidRPr="00193ECC">
              <w:rPr>
                <w:sz w:val="16"/>
              </w:rPr>
              <w:t xml:space="preserve"> screen, choose </w:t>
            </w:r>
            <w:r w:rsidRPr="00193ECC">
              <w:rPr>
                <w:rStyle w:val="SAPScreenElement"/>
                <w:sz w:val="16"/>
              </w:rPr>
              <w:t>Preview</w:t>
            </w:r>
            <w:r w:rsidRPr="00193ECC">
              <w:rPr>
                <w:sz w:val="16"/>
              </w:rPr>
              <w:t>.</w:t>
            </w:r>
          </w:p>
        </w:tc>
        <w:tc>
          <w:tcPr>
            <w:tcW w:w="0" w:type="auto"/>
          </w:tcPr>
          <w:p w14:paraId="6F11B4ED" w14:textId="77777777" w:rsidR="005F7DF7" w:rsidRPr="00193ECC" w:rsidRDefault="00193ECC">
            <w:pPr>
              <w:rPr>
                <w:sz w:val="16"/>
              </w:rPr>
            </w:pPr>
            <w:r w:rsidRPr="00193ECC">
              <w:rPr>
                <w:sz w:val="16"/>
              </w:rPr>
              <w:t>Preview for PDF document displays.</w:t>
            </w:r>
          </w:p>
        </w:tc>
        <w:tc>
          <w:tcPr>
            <w:tcW w:w="0" w:type="auto"/>
          </w:tcPr>
          <w:p w14:paraId="1556D32C" w14:textId="77777777" w:rsidR="005F7DF7" w:rsidRPr="00193ECC" w:rsidRDefault="005F7DF7">
            <w:pPr>
              <w:rPr>
                <w:sz w:val="16"/>
              </w:rPr>
            </w:pPr>
          </w:p>
        </w:tc>
      </w:tr>
      <w:tr w:rsidR="005F7DF7" w:rsidRPr="00193ECC" w14:paraId="33114290" w14:textId="77777777" w:rsidTr="00193ECC">
        <w:tc>
          <w:tcPr>
            <w:tcW w:w="0" w:type="auto"/>
          </w:tcPr>
          <w:p w14:paraId="1977050A" w14:textId="77777777" w:rsidR="005F7DF7" w:rsidRPr="00193ECC" w:rsidRDefault="00193ECC">
            <w:pPr>
              <w:rPr>
                <w:sz w:val="16"/>
              </w:rPr>
            </w:pPr>
            <w:r w:rsidRPr="00193ECC">
              <w:rPr>
                <w:sz w:val="16"/>
              </w:rPr>
              <w:t>6</w:t>
            </w:r>
          </w:p>
        </w:tc>
        <w:tc>
          <w:tcPr>
            <w:tcW w:w="0" w:type="auto"/>
          </w:tcPr>
          <w:p w14:paraId="0608FDD2" w14:textId="77777777" w:rsidR="005F7DF7" w:rsidRPr="00193ECC" w:rsidRDefault="00193ECC">
            <w:pPr>
              <w:rPr>
                <w:sz w:val="16"/>
              </w:rPr>
            </w:pPr>
            <w:r w:rsidRPr="00193ECC">
              <w:rPr>
                <w:rStyle w:val="SAPEmphasis"/>
                <w:sz w:val="16"/>
              </w:rPr>
              <w:t>Cancel Billing Document (Optional)</w:t>
            </w:r>
          </w:p>
        </w:tc>
        <w:tc>
          <w:tcPr>
            <w:tcW w:w="0" w:type="auto"/>
          </w:tcPr>
          <w:p w14:paraId="21FE02B6"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screen, select a certain billing document and choose </w:t>
            </w:r>
            <w:r w:rsidRPr="00193ECC">
              <w:rPr>
                <w:rStyle w:val="SAPScreenElement"/>
                <w:sz w:val="16"/>
              </w:rPr>
              <w:t>Cancel Billing Document</w:t>
            </w:r>
            <w:r w:rsidRPr="00193ECC">
              <w:rPr>
                <w:sz w:val="16"/>
              </w:rPr>
              <w:t>.</w:t>
            </w:r>
          </w:p>
        </w:tc>
        <w:tc>
          <w:tcPr>
            <w:tcW w:w="0" w:type="auto"/>
          </w:tcPr>
          <w:p w14:paraId="28BAB40B" w14:textId="77777777" w:rsidR="005F7DF7" w:rsidRPr="00193ECC" w:rsidRDefault="00193ECC">
            <w:pPr>
              <w:rPr>
                <w:sz w:val="16"/>
              </w:rPr>
            </w:pPr>
            <w:r w:rsidRPr="00193ECC">
              <w:rPr>
                <w:sz w:val="16"/>
              </w:rPr>
              <w:t xml:space="preserve">A log displays the following message: </w:t>
            </w:r>
            <w:r w:rsidRPr="00193ECC">
              <w:rPr>
                <w:rStyle w:val="SAPMonospace"/>
                <w:sz w:val="16"/>
              </w:rPr>
              <w:t>Billing Document Canceled</w:t>
            </w:r>
            <w:r w:rsidRPr="00193ECC">
              <w:rPr>
                <w:sz w:val="16"/>
              </w:rPr>
              <w:t>.</w:t>
            </w:r>
          </w:p>
        </w:tc>
        <w:tc>
          <w:tcPr>
            <w:tcW w:w="0" w:type="auto"/>
          </w:tcPr>
          <w:p w14:paraId="1D99DF1E" w14:textId="77777777" w:rsidR="005F7DF7" w:rsidRPr="00193ECC" w:rsidRDefault="005F7DF7">
            <w:pPr>
              <w:rPr>
                <w:sz w:val="16"/>
              </w:rPr>
            </w:pPr>
          </w:p>
        </w:tc>
      </w:tr>
      <w:tr w:rsidR="005F7DF7" w:rsidRPr="00193ECC" w14:paraId="7D0359CD" w14:textId="77777777" w:rsidTr="00193ECC">
        <w:tc>
          <w:tcPr>
            <w:tcW w:w="0" w:type="auto"/>
          </w:tcPr>
          <w:p w14:paraId="38335EC9" w14:textId="77777777" w:rsidR="005F7DF7" w:rsidRPr="00193ECC" w:rsidRDefault="00193ECC">
            <w:pPr>
              <w:rPr>
                <w:sz w:val="16"/>
              </w:rPr>
            </w:pPr>
            <w:r w:rsidRPr="00193ECC">
              <w:rPr>
                <w:sz w:val="16"/>
              </w:rPr>
              <w:t>7</w:t>
            </w:r>
          </w:p>
        </w:tc>
        <w:tc>
          <w:tcPr>
            <w:tcW w:w="0" w:type="auto"/>
          </w:tcPr>
          <w:p w14:paraId="25C82202" w14:textId="77777777" w:rsidR="005F7DF7" w:rsidRPr="00193ECC" w:rsidRDefault="00193ECC">
            <w:pPr>
              <w:rPr>
                <w:sz w:val="16"/>
              </w:rPr>
            </w:pPr>
            <w:r w:rsidRPr="00193ECC">
              <w:rPr>
                <w:rStyle w:val="SAPEmphasis"/>
                <w:sz w:val="16"/>
              </w:rPr>
              <w:t>Update New Attachment (Optional)</w:t>
            </w:r>
          </w:p>
        </w:tc>
        <w:tc>
          <w:tcPr>
            <w:tcW w:w="0" w:type="auto"/>
          </w:tcPr>
          <w:p w14:paraId="09CD6A2A"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attachments. Save your changes by choosing </w:t>
            </w:r>
            <w:r w:rsidRPr="00193ECC">
              <w:rPr>
                <w:rStyle w:val="SAPScreenElement"/>
                <w:sz w:val="16"/>
              </w:rPr>
              <w:t>Save</w:t>
            </w:r>
            <w:r w:rsidRPr="00193ECC">
              <w:rPr>
                <w:sz w:val="16"/>
              </w:rPr>
              <w:t xml:space="preserve"> in the footer bar.</w:t>
            </w:r>
          </w:p>
        </w:tc>
        <w:tc>
          <w:tcPr>
            <w:tcW w:w="0" w:type="auto"/>
          </w:tcPr>
          <w:p w14:paraId="286E9305" w14:textId="77777777" w:rsidR="005F7DF7" w:rsidRPr="00193ECC" w:rsidRDefault="005F7DF7">
            <w:pPr>
              <w:rPr>
                <w:sz w:val="16"/>
              </w:rPr>
            </w:pPr>
          </w:p>
        </w:tc>
        <w:tc>
          <w:tcPr>
            <w:tcW w:w="0" w:type="auto"/>
          </w:tcPr>
          <w:p w14:paraId="350ADE6A" w14:textId="77777777" w:rsidR="005F7DF7" w:rsidRPr="00193ECC" w:rsidRDefault="005F7DF7">
            <w:pPr>
              <w:rPr>
                <w:sz w:val="16"/>
              </w:rPr>
            </w:pPr>
          </w:p>
        </w:tc>
      </w:tr>
      <w:tr w:rsidR="005F7DF7" w:rsidRPr="00193ECC" w14:paraId="329C351D" w14:textId="77777777" w:rsidTr="00193ECC">
        <w:tc>
          <w:tcPr>
            <w:tcW w:w="0" w:type="auto"/>
          </w:tcPr>
          <w:p w14:paraId="049910C0" w14:textId="77777777" w:rsidR="005F7DF7" w:rsidRPr="00193ECC" w:rsidRDefault="00193ECC">
            <w:pPr>
              <w:rPr>
                <w:sz w:val="16"/>
              </w:rPr>
            </w:pPr>
            <w:r w:rsidRPr="00193ECC">
              <w:rPr>
                <w:sz w:val="16"/>
              </w:rPr>
              <w:t>8</w:t>
            </w:r>
          </w:p>
        </w:tc>
        <w:tc>
          <w:tcPr>
            <w:tcW w:w="0" w:type="auto"/>
          </w:tcPr>
          <w:p w14:paraId="7F245237" w14:textId="77777777" w:rsidR="005F7DF7" w:rsidRPr="00193ECC" w:rsidRDefault="00193ECC">
            <w:pPr>
              <w:rPr>
                <w:sz w:val="16"/>
              </w:rPr>
            </w:pPr>
            <w:r w:rsidRPr="00193ECC">
              <w:rPr>
                <w:rStyle w:val="SAPEmphasis"/>
                <w:sz w:val="16"/>
              </w:rPr>
              <w:t>Update New Text (Optional)</w:t>
            </w:r>
          </w:p>
        </w:tc>
        <w:tc>
          <w:tcPr>
            <w:tcW w:w="0" w:type="auto"/>
          </w:tcPr>
          <w:p w14:paraId="2F72F839"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texts. Save your changes by choosing </w:t>
            </w:r>
            <w:r w:rsidRPr="00193ECC">
              <w:rPr>
                <w:rStyle w:val="SAPScreenElement"/>
                <w:sz w:val="16"/>
              </w:rPr>
              <w:t>Save</w:t>
            </w:r>
            <w:r w:rsidRPr="00193ECC">
              <w:rPr>
                <w:sz w:val="16"/>
              </w:rPr>
              <w:t xml:space="preserve"> in the footer bar.</w:t>
            </w:r>
          </w:p>
        </w:tc>
        <w:tc>
          <w:tcPr>
            <w:tcW w:w="0" w:type="auto"/>
          </w:tcPr>
          <w:p w14:paraId="68A98071" w14:textId="77777777" w:rsidR="005F7DF7" w:rsidRPr="00193ECC" w:rsidRDefault="005F7DF7">
            <w:pPr>
              <w:rPr>
                <w:sz w:val="16"/>
              </w:rPr>
            </w:pPr>
          </w:p>
        </w:tc>
        <w:tc>
          <w:tcPr>
            <w:tcW w:w="0" w:type="auto"/>
          </w:tcPr>
          <w:p w14:paraId="49B151CE" w14:textId="77777777" w:rsidR="005F7DF7" w:rsidRPr="00193ECC" w:rsidRDefault="005F7DF7">
            <w:pPr>
              <w:rPr>
                <w:sz w:val="16"/>
              </w:rPr>
            </w:pPr>
          </w:p>
        </w:tc>
      </w:tr>
    </w:tbl>
    <w:p w14:paraId="2DAE54E1" w14:textId="77777777" w:rsidR="005F7DF7" w:rsidRDefault="00193ECC">
      <w:pPr>
        <w:pStyle w:val="Heading3"/>
      </w:pPr>
      <w:bookmarkStart w:id="130" w:name="unique_65"/>
      <w:bookmarkStart w:id="131" w:name="_Toc176490267"/>
      <w:r>
        <w:t>Refund Customer with Replacement Product (Option B)</w:t>
      </w:r>
      <w:bookmarkEnd w:id="130"/>
      <w:bookmarkEnd w:id="131"/>
    </w:p>
    <w:tbl>
      <w:tblPr>
        <w:tblStyle w:val="SAPNote"/>
        <w:tblW w:w="4975" w:type="pct"/>
        <w:tblLook w:val="0480" w:firstRow="0" w:lastRow="0" w:firstColumn="1" w:lastColumn="0" w:noHBand="0" w:noVBand="1"/>
      </w:tblPr>
      <w:tblGrid>
        <w:gridCol w:w="14195"/>
      </w:tblGrid>
      <w:tr w:rsidR="005F7DF7" w14:paraId="05AADC1F" w14:textId="77777777" w:rsidTr="00193ECC">
        <w:tc>
          <w:tcPr>
            <w:tcW w:w="0" w:type="auto"/>
          </w:tcPr>
          <w:p w14:paraId="633DB062" w14:textId="77777777" w:rsidR="00193ECC" w:rsidRDefault="00193ECC">
            <w:r>
              <w:rPr>
                <w:rStyle w:val="SAPEmphasis"/>
              </w:rPr>
              <w:t xml:space="preserve">Note </w:t>
            </w:r>
            <w:r>
              <w:t xml:space="preserve">For product </w:t>
            </w:r>
            <w:r>
              <w:rPr>
                <w:rStyle w:val="SAPUserEntry"/>
              </w:rPr>
              <w:t>TG14</w:t>
            </w:r>
            <w:r>
              <w:t xml:space="preserve"> (with item category group CBUK – bought in item):</w:t>
            </w:r>
          </w:p>
          <w:p w14:paraId="5576E04F" w14:textId="77777777" w:rsidR="00193ECC" w:rsidRDefault="00193ECC">
            <w:r>
              <w:t>By default, replacement product is directly provided to customer from seller’s stock, in the case of immediate refund with Replacement Order, system also supports you to manually switch item category to CBXB in the created replacement order which triggers sales order specific procurement. After receiving product from the supplier, seller send it as replacement product to customer.</w:t>
            </w:r>
          </w:p>
          <w:p w14:paraId="7542E5F5" w14:textId="50A49863" w:rsidR="005F7DF7" w:rsidRDefault="00193ECC">
            <w:r>
              <w:t>Complete the following chapters mentioned in Sales of Non-Stock Item with Order-Specific Procurement (BDN) test script using the master data listed below:</w:t>
            </w:r>
          </w:p>
          <w:p w14:paraId="227CCDC2" w14:textId="77777777" w:rsidR="005F7DF7" w:rsidRDefault="00193ECC">
            <w:pPr>
              <w:pStyle w:val="listpara1"/>
              <w:numPr>
                <w:ilvl w:val="0"/>
                <w:numId w:val="52"/>
              </w:numPr>
            </w:pPr>
            <w:r>
              <w:t>Create Purchase Order</w:t>
            </w:r>
          </w:p>
          <w:p w14:paraId="28EE58BB" w14:textId="77777777" w:rsidR="005F7DF7" w:rsidRDefault="00193ECC">
            <w:pPr>
              <w:pStyle w:val="listpara1"/>
              <w:numPr>
                <w:ilvl w:val="0"/>
                <w:numId w:val="3"/>
              </w:numPr>
            </w:pPr>
            <w:r>
              <w:t>Approve and Release Purchase Order (Optional)</w:t>
            </w:r>
          </w:p>
          <w:p w14:paraId="5ACEBBD3" w14:textId="77777777" w:rsidR="005F7DF7" w:rsidRDefault="00193ECC">
            <w:pPr>
              <w:pStyle w:val="listpara1"/>
              <w:numPr>
                <w:ilvl w:val="0"/>
                <w:numId w:val="3"/>
              </w:numPr>
            </w:pPr>
            <w:r>
              <w:t>Post Goods Receipt</w:t>
            </w:r>
          </w:p>
          <w:p w14:paraId="480868D7" w14:textId="77777777" w:rsidR="005F7DF7" w:rsidRDefault="00193ECC">
            <w:pPr>
              <w:pStyle w:val="listpara1"/>
              <w:numPr>
                <w:ilvl w:val="0"/>
                <w:numId w:val="3"/>
              </w:numPr>
            </w:pPr>
            <w:r>
              <w:t>Enter Vendor Invoice</w:t>
            </w:r>
          </w:p>
        </w:tc>
      </w:tr>
    </w:tbl>
    <w:p w14:paraId="06CB46D7" w14:textId="77777777" w:rsidR="005F7DF7" w:rsidRDefault="00193ECC">
      <w:pPr>
        <w:pStyle w:val="Heading4"/>
      </w:pPr>
      <w:bookmarkStart w:id="132" w:name="unique_52"/>
      <w:bookmarkStart w:id="133" w:name="_Toc176490268"/>
      <w:r>
        <w:lastRenderedPageBreak/>
        <w:t>Create Free-of-Charge Delivery</w:t>
      </w:r>
      <w:bookmarkEnd w:id="132"/>
      <w:bookmarkEnd w:id="133"/>
    </w:p>
    <w:p w14:paraId="3F6954B6" w14:textId="77777777" w:rsidR="005F7DF7" w:rsidRDefault="00193ECC">
      <w:pPr>
        <w:pStyle w:val="SAPKeyblockTitle"/>
      </w:pPr>
      <w:r>
        <w:t>Test Administration</w:t>
      </w:r>
    </w:p>
    <w:p w14:paraId="46E3A335" w14:textId="77777777" w:rsidR="005F7DF7" w:rsidRDefault="00193ECC">
      <w:r>
        <w:t>Customer project: Fill in the project-specific parts.</w:t>
      </w:r>
    </w:p>
    <w:p w14:paraId="25F900F9"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8BE99A1"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A70654"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AAB55C"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FC5307"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A0DC1" w14:textId="77777777" w:rsidR="00193ECC" w:rsidRPr="00193ECC" w:rsidRDefault="00193ECC">
            <w:pPr>
              <w:rPr>
                <w:sz w:val="12"/>
              </w:rPr>
            </w:pPr>
          </w:p>
        </w:tc>
      </w:tr>
      <w:tr w:rsidR="005F7DF7" w:rsidRPr="00193ECC" w14:paraId="6DA08EF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187A59"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1A7F6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64872"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65EF76" w14:textId="77777777" w:rsidR="00193ECC" w:rsidRPr="00193ECC" w:rsidRDefault="00193ECC">
            <w:pPr>
              <w:rPr>
                <w:sz w:val="12"/>
              </w:rPr>
            </w:pPr>
          </w:p>
        </w:tc>
      </w:tr>
      <w:tr w:rsidR="005F7DF7" w:rsidRPr="00193ECC" w14:paraId="6357B325"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99280B"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A1FC2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530298"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972AF5"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368090D9" w14:textId="77777777" w:rsidR="005F7DF7" w:rsidRDefault="00193ECC">
      <w:pPr>
        <w:pStyle w:val="SAPKeyblockTitle"/>
      </w:pPr>
      <w:r>
        <w:t>Purpose</w:t>
      </w:r>
    </w:p>
    <w:p w14:paraId="7D4198B7" w14:textId="77777777" w:rsidR="005F7DF7" w:rsidRDefault="00193ECC">
      <w:r>
        <w:t>This process step shows you how to create a free-of-charge delivery with reference to replacement order.</w:t>
      </w:r>
    </w:p>
    <w:p w14:paraId="588C940C" w14:textId="77777777" w:rsidR="005F7DF7" w:rsidRDefault="00193ECC">
      <w:pPr>
        <w:pStyle w:val="SAPKeyblockTitle"/>
      </w:pPr>
      <w:r>
        <w:t>Prerequisite</w:t>
      </w:r>
    </w:p>
    <w:p w14:paraId="24187C09" w14:textId="77777777" w:rsidR="005F7DF7" w:rsidRDefault="00193ECC">
      <w:r>
        <w:t>Replacement order is created.</w:t>
      </w:r>
    </w:p>
    <w:p w14:paraId="5A5B196B"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52"/>
        <w:gridCol w:w="1190"/>
        <w:gridCol w:w="4161"/>
        <w:gridCol w:w="6866"/>
        <w:gridCol w:w="1335"/>
      </w:tblGrid>
      <w:tr w:rsidR="005F7DF7" w:rsidRPr="00193ECC" w14:paraId="6C6204B1"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3EB07E4" w14:textId="77777777" w:rsidR="005F7DF7" w:rsidRPr="00193ECC" w:rsidRDefault="00193ECC">
            <w:pPr>
              <w:pStyle w:val="SAPTableHeader"/>
              <w:rPr>
                <w:sz w:val="16"/>
              </w:rPr>
            </w:pPr>
            <w:r w:rsidRPr="00193ECC">
              <w:rPr>
                <w:sz w:val="16"/>
              </w:rPr>
              <w:t>Test Step #</w:t>
            </w:r>
          </w:p>
        </w:tc>
        <w:tc>
          <w:tcPr>
            <w:tcW w:w="0" w:type="auto"/>
          </w:tcPr>
          <w:p w14:paraId="1A9AB6DB" w14:textId="77777777" w:rsidR="005F7DF7" w:rsidRPr="00193ECC" w:rsidRDefault="00193ECC">
            <w:pPr>
              <w:pStyle w:val="SAPTableHeader"/>
              <w:rPr>
                <w:sz w:val="16"/>
              </w:rPr>
            </w:pPr>
            <w:r w:rsidRPr="00193ECC">
              <w:rPr>
                <w:sz w:val="16"/>
              </w:rPr>
              <w:t>Test Step Name</w:t>
            </w:r>
          </w:p>
        </w:tc>
        <w:tc>
          <w:tcPr>
            <w:tcW w:w="0" w:type="auto"/>
          </w:tcPr>
          <w:p w14:paraId="3C65C14E" w14:textId="77777777" w:rsidR="005F7DF7" w:rsidRPr="00193ECC" w:rsidRDefault="00193ECC">
            <w:pPr>
              <w:pStyle w:val="SAPTableHeader"/>
              <w:rPr>
                <w:sz w:val="16"/>
              </w:rPr>
            </w:pPr>
            <w:r w:rsidRPr="00193ECC">
              <w:rPr>
                <w:sz w:val="16"/>
              </w:rPr>
              <w:t>Instruction</w:t>
            </w:r>
          </w:p>
        </w:tc>
        <w:tc>
          <w:tcPr>
            <w:tcW w:w="0" w:type="auto"/>
          </w:tcPr>
          <w:p w14:paraId="26B5ADB2" w14:textId="77777777" w:rsidR="005F7DF7" w:rsidRPr="00193ECC" w:rsidRDefault="00193ECC">
            <w:pPr>
              <w:pStyle w:val="SAPTableHeader"/>
              <w:rPr>
                <w:sz w:val="16"/>
              </w:rPr>
            </w:pPr>
            <w:r w:rsidRPr="00193ECC">
              <w:rPr>
                <w:sz w:val="16"/>
              </w:rPr>
              <w:t>Expected Result</w:t>
            </w:r>
          </w:p>
        </w:tc>
        <w:tc>
          <w:tcPr>
            <w:tcW w:w="0" w:type="auto"/>
          </w:tcPr>
          <w:p w14:paraId="22D54FC5" w14:textId="77777777" w:rsidR="005F7DF7" w:rsidRPr="00193ECC" w:rsidRDefault="00193ECC">
            <w:pPr>
              <w:pStyle w:val="SAPTableHeader"/>
              <w:rPr>
                <w:sz w:val="16"/>
              </w:rPr>
            </w:pPr>
            <w:r w:rsidRPr="00193ECC">
              <w:rPr>
                <w:sz w:val="16"/>
              </w:rPr>
              <w:t>Pass / Fail / Comment</w:t>
            </w:r>
          </w:p>
        </w:tc>
      </w:tr>
      <w:tr w:rsidR="005F7DF7" w:rsidRPr="00193ECC" w14:paraId="6B2ECF81" w14:textId="77777777" w:rsidTr="00193ECC">
        <w:tc>
          <w:tcPr>
            <w:tcW w:w="0" w:type="auto"/>
          </w:tcPr>
          <w:p w14:paraId="075AE920" w14:textId="77777777" w:rsidR="005F7DF7" w:rsidRPr="00193ECC" w:rsidRDefault="00193ECC">
            <w:pPr>
              <w:rPr>
                <w:sz w:val="16"/>
              </w:rPr>
            </w:pPr>
            <w:r w:rsidRPr="00193ECC">
              <w:rPr>
                <w:sz w:val="16"/>
              </w:rPr>
              <w:t>1</w:t>
            </w:r>
          </w:p>
        </w:tc>
        <w:tc>
          <w:tcPr>
            <w:tcW w:w="0" w:type="auto"/>
          </w:tcPr>
          <w:p w14:paraId="45AE169D" w14:textId="77777777" w:rsidR="005F7DF7" w:rsidRPr="00193ECC" w:rsidRDefault="00193ECC">
            <w:pPr>
              <w:rPr>
                <w:sz w:val="16"/>
              </w:rPr>
            </w:pPr>
            <w:r w:rsidRPr="00193ECC">
              <w:rPr>
                <w:rStyle w:val="SAPEmphasis"/>
                <w:sz w:val="16"/>
              </w:rPr>
              <w:t>Log On</w:t>
            </w:r>
          </w:p>
        </w:tc>
        <w:tc>
          <w:tcPr>
            <w:tcW w:w="0" w:type="auto"/>
          </w:tcPr>
          <w:p w14:paraId="42A66265" w14:textId="77777777" w:rsidR="005F7DF7" w:rsidRPr="00193ECC" w:rsidRDefault="00193ECC">
            <w:pPr>
              <w:rPr>
                <w:sz w:val="16"/>
              </w:rPr>
            </w:pPr>
            <w:r w:rsidRPr="00193ECC">
              <w:rPr>
                <w:sz w:val="16"/>
              </w:rPr>
              <w:t>Log on to the SAP Fiori launchpad as a Shipping Specialist.</w:t>
            </w:r>
          </w:p>
        </w:tc>
        <w:tc>
          <w:tcPr>
            <w:tcW w:w="0" w:type="auto"/>
          </w:tcPr>
          <w:p w14:paraId="0419A2F9" w14:textId="77777777" w:rsidR="005F7DF7" w:rsidRPr="00193ECC" w:rsidRDefault="00193ECC">
            <w:pPr>
              <w:rPr>
                <w:sz w:val="16"/>
              </w:rPr>
            </w:pPr>
            <w:r w:rsidRPr="00193ECC">
              <w:rPr>
                <w:sz w:val="16"/>
              </w:rPr>
              <w:t>The SAP Fiori launchpad displays.</w:t>
            </w:r>
          </w:p>
        </w:tc>
        <w:tc>
          <w:tcPr>
            <w:tcW w:w="0" w:type="auto"/>
          </w:tcPr>
          <w:p w14:paraId="668DDB9C" w14:textId="77777777" w:rsidR="00193ECC" w:rsidRPr="00193ECC" w:rsidRDefault="00193ECC">
            <w:pPr>
              <w:rPr>
                <w:sz w:val="16"/>
              </w:rPr>
            </w:pPr>
          </w:p>
        </w:tc>
      </w:tr>
      <w:tr w:rsidR="005F7DF7" w:rsidRPr="00193ECC" w14:paraId="43383156" w14:textId="77777777" w:rsidTr="00193ECC">
        <w:tc>
          <w:tcPr>
            <w:tcW w:w="0" w:type="auto"/>
          </w:tcPr>
          <w:p w14:paraId="7DDB6DEA" w14:textId="77777777" w:rsidR="005F7DF7" w:rsidRPr="00193ECC" w:rsidRDefault="00193ECC">
            <w:pPr>
              <w:rPr>
                <w:sz w:val="16"/>
              </w:rPr>
            </w:pPr>
            <w:r w:rsidRPr="00193ECC">
              <w:rPr>
                <w:sz w:val="16"/>
              </w:rPr>
              <w:t>2</w:t>
            </w:r>
          </w:p>
        </w:tc>
        <w:tc>
          <w:tcPr>
            <w:tcW w:w="0" w:type="auto"/>
          </w:tcPr>
          <w:p w14:paraId="66149321" w14:textId="77777777" w:rsidR="005F7DF7" w:rsidRPr="00193ECC" w:rsidRDefault="00193ECC">
            <w:pPr>
              <w:rPr>
                <w:sz w:val="16"/>
              </w:rPr>
            </w:pPr>
            <w:r w:rsidRPr="00193ECC">
              <w:rPr>
                <w:rStyle w:val="SAPEmphasis"/>
                <w:sz w:val="16"/>
              </w:rPr>
              <w:t>Access the App</w:t>
            </w:r>
          </w:p>
        </w:tc>
        <w:tc>
          <w:tcPr>
            <w:tcW w:w="0" w:type="auto"/>
          </w:tcPr>
          <w:p w14:paraId="3E5D5332" w14:textId="77777777" w:rsidR="005F7DF7" w:rsidRPr="00193ECC" w:rsidRDefault="00193ECC">
            <w:pPr>
              <w:rPr>
                <w:sz w:val="16"/>
              </w:rPr>
            </w:pPr>
            <w:r w:rsidRPr="00193ECC">
              <w:rPr>
                <w:sz w:val="16"/>
              </w:rPr>
              <w:t xml:space="preserve">Open </w:t>
            </w:r>
            <w:r w:rsidRPr="00193ECC">
              <w:rPr>
                <w:rStyle w:val="SAPScreenElement"/>
                <w:sz w:val="16"/>
              </w:rPr>
              <w:t>Create Outbound Deliveries</w:t>
            </w:r>
            <w:r w:rsidRPr="00193ECC">
              <w:rPr>
                <w:sz w:val="16"/>
              </w:rPr>
              <w:t xml:space="preserve"> - </w:t>
            </w:r>
            <w:r w:rsidRPr="00193ECC">
              <w:rPr>
                <w:rStyle w:val="SAPScreenElement"/>
                <w:sz w:val="16"/>
              </w:rPr>
              <w:t>From Sales Orders</w:t>
            </w:r>
            <w:r w:rsidRPr="00193ECC">
              <w:rPr>
                <w:sz w:val="16"/>
              </w:rPr>
              <w:t xml:space="preserve"> </w:t>
            </w:r>
            <w:r w:rsidRPr="00193ECC">
              <w:rPr>
                <w:rStyle w:val="SAPMonospace"/>
                <w:sz w:val="16"/>
              </w:rPr>
              <w:t>(F0869A)</w:t>
            </w:r>
            <w:r w:rsidRPr="00193ECC">
              <w:rPr>
                <w:sz w:val="16"/>
              </w:rPr>
              <w:t>.</w:t>
            </w:r>
          </w:p>
        </w:tc>
        <w:tc>
          <w:tcPr>
            <w:tcW w:w="0" w:type="auto"/>
          </w:tcPr>
          <w:p w14:paraId="1D4D88D2" w14:textId="77777777" w:rsidR="005F7DF7" w:rsidRPr="00193ECC" w:rsidRDefault="00193ECC">
            <w:pPr>
              <w:rPr>
                <w:sz w:val="16"/>
              </w:rPr>
            </w:pPr>
            <w:r w:rsidRPr="00193ECC">
              <w:rPr>
                <w:sz w:val="16"/>
              </w:rPr>
              <w:t xml:space="preserve">The </w:t>
            </w:r>
            <w:r w:rsidRPr="00193ECC">
              <w:rPr>
                <w:rStyle w:val="SAPScreenElement"/>
                <w:sz w:val="16"/>
              </w:rPr>
              <w:t>Create Outbound Deliveries</w:t>
            </w:r>
            <w:r w:rsidRPr="00193ECC">
              <w:rPr>
                <w:sz w:val="16"/>
              </w:rPr>
              <w:t xml:space="preserve"> screen displays.</w:t>
            </w:r>
          </w:p>
        </w:tc>
        <w:tc>
          <w:tcPr>
            <w:tcW w:w="0" w:type="auto"/>
          </w:tcPr>
          <w:p w14:paraId="4286AA18" w14:textId="77777777" w:rsidR="00193ECC" w:rsidRPr="00193ECC" w:rsidRDefault="00193ECC">
            <w:pPr>
              <w:rPr>
                <w:sz w:val="16"/>
              </w:rPr>
            </w:pPr>
          </w:p>
        </w:tc>
      </w:tr>
      <w:tr w:rsidR="005F7DF7" w:rsidRPr="00193ECC" w14:paraId="77120EF2" w14:textId="77777777" w:rsidTr="00193ECC">
        <w:tc>
          <w:tcPr>
            <w:tcW w:w="0" w:type="auto"/>
          </w:tcPr>
          <w:p w14:paraId="5DC9892E" w14:textId="77777777" w:rsidR="005F7DF7" w:rsidRPr="00193ECC" w:rsidRDefault="00193ECC">
            <w:pPr>
              <w:rPr>
                <w:sz w:val="16"/>
              </w:rPr>
            </w:pPr>
            <w:r w:rsidRPr="00193ECC">
              <w:rPr>
                <w:sz w:val="16"/>
              </w:rPr>
              <w:t>3</w:t>
            </w:r>
          </w:p>
        </w:tc>
        <w:tc>
          <w:tcPr>
            <w:tcW w:w="0" w:type="auto"/>
          </w:tcPr>
          <w:p w14:paraId="17A09ADB" w14:textId="77777777" w:rsidR="005F7DF7" w:rsidRPr="00193ECC" w:rsidRDefault="00193ECC">
            <w:pPr>
              <w:rPr>
                <w:sz w:val="16"/>
              </w:rPr>
            </w:pPr>
            <w:r w:rsidRPr="00193ECC">
              <w:rPr>
                <w:rStyle w:val="SAPEmphasis"/>
                <w:sz w:val="16"/>
              </w:rPr>
              <w:t xml:space="preserve">Search Sales </w:t>
            </w:r>
            <w:r w:rsidRPr="00193ECC">
              <w:rPr>
                <w:rStyle w:val="SAPEmphasis"/>
                <w:sz w:val="16"/>
              </w:rPr>
              <w:t>Order</w:t>
            </w:r>
          </w:p>
        </w:tc>
        <w:tc>
          <w:tcPr>
            <w:tcW w:w="0" w:type="auto"/>
          </w:tcPr>
          <w:p w14:paraId="1E84468D"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Continue</w:t>
            </w:r>
            <w:r w:rsidRPr="00193ECC">
              <w:rPr>
                <w:sz w:val="16"/>
              </w:rPr>
              <w:t>:</w:t>
            </w:r>
          </w:p>
          <w:p w14:paraId="57974EFA" w14:textId="77777777" w:rsidR="00193ECC"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r w:rsidRPr="00193ECC">
              <w:rPr>
                <w:sz w:val="16"/>
              </w:rPr>
              <w:t>.</w:t>
            </w:r>
          </w:p>
          <w:p w14:paraId="22B1FBEB" w14:textId="77777777" w:rsidR="00193ECC" w:rsidRPr="00193ECC" w:rsidRDefault="00193ECC">
            <w:pPr>
              <w:rPr>
                <w:sz w:val="16"/>
              </w:rPr>
            </w:pPr>
            <w:r w:rsidRPr="00193ECC">
              <w:rPr>
                <w:rStyle w:val="SAPScreenElement"/>
                <w:sz w:val="16"/>
              </w:rPr>
              <w:t>Planned Creation Date</w:t>
            </w:r>
            <w:r w:rsidRPr="00193ECC">
              <w:rPr>
                <w:sz w:val="16"/>
              </w:rPr>
              <w:t xml:space="preserve">: </w:t>
            </w:r>
            <w:r w:rsidRPr="00193ECC">
              <w:rPr>
                <w:rStyle w:val="SAPUserEntry"/>
                <w:sz w:val="16"/>
              </w:rPr>
              <w:t>&lt;Delivery selection date&gt;</w:t>
            </w:r>
          </w:p>
          <w:p w14:paraId="5E416DED" w14:textId="62BDB412" w:rsidR="005F7DF7" w:rsidRPr="00193ECC" w:rsidRDefault="00193ECC">
            <w:pPr>
              <w:rPr>
                <w:sz w:val="16"/>
              </w:rPr>
            </w:pPr>
            <w:r w:rsidRPr="00193ECC">
              <w:rPr>
                <w:rStyle w:val="SAPScreenElement"/>
                <w:sz w:val="16"/>
              </w:rPr>
              <w:lastRenderedPageBreak/>
              <w:t>Order</w:t>
            </w:r>
            <w:r w:rsidRPr="00193ECC">
              <w:rPr>
                <w:sz w:val="16"/>
              </w:rPr>
              <w:t xml:space="preserve">: </w:t>
            </w:r>
            <w:r w:rsidRPr="00193ECC">
              <w:rPr>
                <w:rStyle w:val="SAPUserEntry"/>
                <w:sz w:val="16"/>
              </w:rPr>
              <w:t>&lt;Replacement order number created previously&gt;</w:t>
            </w:r>
          </w:p>
        </w:tc>
        <w:tc>
          <w:tcPr>
            <w:tcW w:w="0" w:type="auto"/>
          </w:tcPr>
          <w:p w14:paraId="0F230D1E" w14:textId="77777777" w:rsidR="00193ECC" w:rsidRPr="00193ECC" w:rsidRDefault="00193ECC">
            <w:pPr>
              <w:rPr>
                <w:sz w:val="16"/>
              </w:rPr>
            </w:pPr>
          </w:p>
        </w:tc>
        <w:tc>
          <w:tcPr>
            <w:tcW w:w="0" w:type="auto"/>
          </w:tcPr>
          <w:p w14:paraId="4EBB0094" w14:textId="77777777" w:rsidR="00193ECC" w:rsidRPr="00193ECC" w:rsidRDefault="00193ECC">
            <w:pPr>
              <w:rPr>
                <w:sz w:val="16"/>
              </w:rPr>
            </w:pPr>
          </w:p>
        </w:tc>
      </w:tr>
      <w:tr w:rsidR="005F7DF7" w:rsidRPr="00193ECC" w14:paraId="083C4586" w14:textId="77777777" w:rsidTr="00193ECC">
        <w:tc>
          <w:tcPr>
            <w:tcW w:w="0" w:type="auto"/>
          </w:tcPr>
          <w:p w14:paraId="0AD44A4F" w14:textId="77777777" w:rsidR="005F7DF7" w:rsidRPr="00193ECC" w:rsidRDefault="00193ECC">
            <w:pPr>
              <w:rPr>
                <w:sz w:val="16"/>
              </w:rPr>
            </w:pPr>
            <w:r w:rsidRPr="00193ECC">
              <w:rPr>
                <w:sz w:val="16"/>
              </w:rPr>
              <w:t>4</w:t>
            </w:r>
          </w:p>
        </w:tc>
        <w:tc>
          <w:tcPr>
            <w:tcW w:w="0" w:type="auto"/>
          </w:tcPr>
          <w:p w14:paraId="0D337DDD" w14:textId="77777777" w:rsidR="005F7DF7" w:rsidRPr="00193ECC" w:rsidRDefault="00193ECC">
            <w:pPr>
              <w:rPr>
                <w:sz w:val="16"/>
              </w:rPr>
            </w:pPr>
            <w:r w:rsidRPr="00193ECC">
              <w:rPr>
                <w:rStyle w:val="SAPEmphasis"/>
                <w:sz w:val="16"/>
              </w:rPr>
              <w:t>Create Delivery</w:t>
            </w:r>
          </w:p>
        </w:tc>
        <w:tc>
          <w:tcPr>
            <w:tcW w:w="0" w:type="auto"/>
          </w:tcPr>
          <w:p w14:paraId="0B702D81" w14:textId="77777777" w:rsidR="005F7DF7" w:rsidRPr="00193ECC" w:rsidRDefault="00193ECC">
            <w:pPr>
              <w:rPr>
                <w:sz w:val="16"/>
              </w:rPr>
            </w:pPr>
            <w:r w:rsidRPr="00193ECC">
              <w:rPr>
                <w:sz w:val="16"/>
              </w:rPr>
              <w:t xml:space="preserve">Select your items and choose </w:t>
            </w:r>
            <w:r w:rsidRPr="00193ECC">
              <w:rPr>
                <w:rStyle w:val="SAPScreenElement"/>
                <w:sz w:val="16"/>
              </w:rPr>
              <w:t>Create Deliveries</w:t>
            </w:r>
            <w:r w:rsidRPr="00193ECC">
              <w:rPr>
                <w:sz w:val="16"/>
              </w:rPr>
              <w:t>.</w:t>
            </w:r>
          </w:p>
        </w:tc>
        <w:tc>
          <w:tcPr>
            <w:tcW w:w="0" w:type="auto"/>
          </w:tcPr>
          <w:p w14:paraId="698E5366" w14:textId="77777777" w:rsidR="005F7DF7" w:rsidRPr="00193ECC" w:rsidRDefault="00193ECC">
            <w:pPr>
              <w:rPr>
                <w:sz w:val="16"/>
              </w:rPr>
            </w:pPr>
            <w:r w:rsidRPr="00193ECC">
              <w:rPr>
                <w:sz w:val="16"/>
              </w:rPr>
              <w:t>Delivery is created with a number ______________</w:t>
            </w:r>
          </w:p>
        </w:tc>
        <w:tc>
          <w:tcPr>
            <w:tcW w:w="0" w:type="auto"/>
          </w:tcPr>
          <w:p w14:paraId="14227056" w14:textId="77777777" w:rsidR="00193ECC" w:rsidRPr="00193ECC" w:rsidRDefault="00193ECC">
            <w:pPr>
              <w:rPr>
                <w:sz w:val="16"/>
              </w:rPr>
            </w:pPr>
          </w:p>
        </w:tc>
      </w:tr>
      <w:tr w:rsidR="005F7DF7" w:rsidRPr="00193ECC" w14:paraId="1F776DBF" w14:textId="77777777" w:rsidTr="00193ECC">
        <w:tc>
          <w:tcPr>
            <w:tcW w:w="0" w:type="auto"/>
          </w:tcPr>
          <w:p w14:paraId="0B43D497" w14:textId="77777777" w:rsidR="005F7DF7" w:rsidRPr="00193ECC" w:rsidRDefault="00193ECC">
            <w:pPr>
              <w:rPr>
                <w:sz w:val="16"/>
              </w:rPr>
            </w:pPr>
            <w:r w:rsidRPr="00193ECC">
              <w:rPr>
                <w:sz w:val="16"/>
              </w:rPr>
              <w:t>5</w:t>
            </w:r>
          </w:p>
        </w:tc>
        <w:tc>
          <w:tcPr>
            <w:tcW w:w="0" w:type="auto"/>
          </w:tcPr>
          <w:p w14:paraId="443F4D18" w14:textId="77777777" w:rsidR="005F7DF7" w:rsidRPr="00193ECC" w:rsidRDefault="00193ECC">
            <w:pPr>
              <w:rPr>
                <w:sz w:val="16"/>
              </w:rPr>
            </w:pPr>
            <w:r w:rsidRPr="00193ECC">
              <w:rPr>
                <w:rStyle w:val="SAPEmphasis"/>
                <w:sz w:val="16"/>
              </w:rPr>
              <w:t>Check Details</w:t>
            </w:r>
          </w:p>
        </w:tc>
        <w:tc>
          <w:tcPr>
            <w:tcW w:w="0" w:type="auto"/>
          </w:tcPr>
          <w:p w14:paraId="4B7D59F3" w14:textId="77777777" w:rsidR="005F7DF7" w:rsidRPr="00193ECC" w:rsidRDefault="00193ECC">
            <w:pPr>
              <w:rPr>
                <w:sz w:val="16"/>
              </w:rPr>
            </w:pPr>
            <w:r w:rsidRPr="00193ECC">
              <w:rPr>
                <w:sz w:val="16"/>
              </w:rPr>
              <w:t xml:space="preserve">Choose </w:t>
            </w:r>
            <w:r w:rsidRPr="00193ECC">
              <w:rPr>
                <w:rStyle w:val="SAPScreenElement"/>
                <w:sz w:val="16"/>
              </w:rPr>
              <w:t>Display Log</w:t>
            </w:r>
            <w:r w:rsidRPr="00193ECC">
              <w:rPr>
                <w:sz w:val="16"/>
              </w:rPr>
              <w:t>.</w:t>
            </w:r>
          </w:p>
        </w:tc>
        <w:tc>
          <w:tcPr>
            <w:tcW w:w="0" w:type="auto"/>
          </w:tcPr>
          <w:p w14:paraId="22F09D04" w14:textId="77777777" w:rsidR="005F7DF7" w:rsidRPr="00193ECC" w:rsidRDefault="00193ECC">
            <w:pPr>
              <w:rPr>
                <w:sz w:val="16"/>
              </w:rPr>
            </w:pPr>
            <w:r w:rsidRPr="00193ECC">
              <w:rPr>
                <w:sz w:val="16"/>
              </w:rPr>
              <w:t xml:space="preserve">The </w:t>
            </w:r>
            <w:r w:rsidRPr="00193ECC">
              <w:rPr>
                <w:rStyle w:val="SAPScreenElement"/>
                <w:sz w:val="16"/>
              </w:rPr>
              <w:t>Analyze Delivery Log</w:t>
            </w:r>
            <w:r w:rsidRPr="00193ECC">
              <w:rPr>
                <w:sz w:val="16"/>
              </w:rPr>
              <w:t xml:space="preserve"> screen displays. Delivery is created successfully with delivery number shown on the </w:t>
            </w:r>
            <w:r w:rsidRPr="00193ECC">
              <w:rPr>
                <w:rStyle w:val="SAPScreenElement"/>
                <w:sz w:val="16"/>
              </w:rPr>
              <w:t>Deliveries</w:t>
            </w:r>
            <w:r w:rsidRPr="00193ECC">
              <w:rPr>
                <w:sz w:val="16"/>
              </w:rPr>
              <w:t xml:space="preserve"> tab.</w:t>
            </w:r>
          </w:p>
        </w:tc>
        <w:tc>
          <w:tcPr>
            <w:tcW w:w="0" w:type="auto"/>
          </w:tcPr>
          <w:p w14:paraId="03C45ED9" w14:textId="77777777" w:rsidR="00193ECC" w:rsidRPr="00193ECC" w:rsidRDefault="00193ECC">
            <w:pPr>
              <w:rPr>
                <w:sz w:val="16"/>
              </w:rPr>
            </w:pPr>
          </w:p>
        </w:tc>
      </w:tr>
    </w:tbl>
    <w:p w14:paraId="43B9F3BB" w14:textId="77777777" w:rsidR="005F7DF7" w:rsidRDefault="00193ECC">
      <w:pPr>
        <w:pStyle w:val="Heading4"/>
      </w:pPr>
      <w:bookmarkStart w:id="134" w:name="unique_53"/>
      <w:bookmarkStart w:id="135" w:name="_Toc176490269"/>
      <w:r>
        <w:t>Execute Picking</w:t>
      </w:r>
      <w:bookmarkEnd w:id="134"/>
      <w:bookmarkEnd w:id="135"/>
    </w:p>
    <w:p w14:paraId="4FC82161" w14:textId="77777777" w:rsidR="005F7DF7" w:rsidRDefault="00193ECC">
      <w:pPr>
        <w:pStyle w:val="SAPKeyblockTitle"/>
      </w:pPr>
      <w:r>
        <w:t xml:space="preserve">Test </w:t>
      </w:r>
      <w:r>
        <w:t>Administration</w:t>
      </w:r>
    </w:p>
    <w:p w14:paraId="4BB554EA" w14:textId="77777777" w:rsidR="005F7DF7" w:rsidRDefault="00193ECC">
      <w:r>
        <w:t>Customer project: Fill in the project-specific parts.</w:t>
      </w:r>
    </w:p>
    <w:p w14:paraId="06876436"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5E9D343"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1C1EDF"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90DC8"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2710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7A675" w14:textId="77777777" w:rsidR="00193ECC" w:rsidRPr="00193ECC" w:rsidRDefault="00193ECC">
            <w:pPr>
              <w:rPr>
                <w:sz w:val="12"/>
              </w:rPr>
            </w:pPr>
          </w:p>
        </w:tc>
      </w:tr>
      <w:tr w:rsidR="005F7DF7" w:rsidRPr="00193ECC" w14:paraId="122AA0E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5A7561"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55BB0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F46BCF"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D8B87F" w14:textId="77777777" w:rsidR="00193ECC" w:rsidRPr="00193ECC" w:rsidRDefault="00193ECC">
            <w:pPr>
              <w:rPr>
                <w:sz w:val="12"/>
              </w:rPr>
            </w:pPr>
          </w:p>
        </w:tc>
      </w:tr>
      <w:tr w:rsidR="005F7DF7" w:rsidRPr="00193ECC" w14:paraId="339B0BA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6A88D2"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0F92CA"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7F398E"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CFE543"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E1B47CE" w14:textId="77777777" w:rsidR="005F7DF7" w:rsidRDefault="00193ECC">
      <w:pPr>
        <w:pStyle w:val="SAPKeyblockTitle"/>
      </w:pPr>
      <w:r>
        <w:t>Purpose</w:t>
      </w:r>
    </w:p>
    <w:p w14:paraId="579E9BE0" w14:textId="77777777" w:rsidR="005F7DF7" w:rsidRDefault="00193ECC">
      <w:r>
        <w:t>The picking process involves taking goods from a storage location and staging the right quantity in a picking area where the goods are prepared for shipping. This process step shows you how to perform picking.</w:t>
      </w:r>
    </w:p>
    <w:p w14:paraId="7ACECBBE"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848"/>
        <w:gridCol w:w="2015"/>
        <w:gridCol w:w="7558"/>
        <w:gridCol w:w="2318"/>
        <w:gridCol w:w="1565"/>
      </w:tblGrid>
      <w:tr w:rsidR="005F7DF7" w:rsidRPr="00193ECC" w14:paraId="34DA8BC3"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A6B4363" w14:textId="77777777" w:rsidR="005F7DF7" w:rsidRPr="00193ECC" w:rsidRDefault="00193ECC">
            <w:pPr>
              <w:pStyle w:val="SAPTableHeader"/>
              <w:rPr>
                <w:sz w:val="16"/>
              </w:rPr>
            </w:pPr>
            <w:r w:rsidRPr="00193ECC">
              <w:rPr>
                <w:sz w:val="16"/>
              </w:rPr>
              <w:t>Test Step #</w:t>
            </w:r>
          </w:p>
        </w:tc>
        <w:tc>
          <w:tcPr>
            <w:tcW w:w="0" w:type="auto"/>
          </w:tcPr>
          <w:p w14:paraId="30052779" w14:textId="77777777" w:rsidR="005F7DF7" w:rsidRPr="00193ECC" w:rsidRDefault="00193ECC">
            <w:pPr>
              <w:pStyle w:val="SAPTableHeader"/>
              <w:rPr>
                <w:sz w:val="16"/>
              </w:rPr>
            </w:pPr>
            <w:r w:rsidRPr="00193ECC">
              <w:rPr>
                <w:sz w:val="16"/>
              </w:rPr>
              <w:t>Test Step Name</w:t>
            </w:r>
          </w:p>
        </w:tc>
        <w:tc>
          <w:tcPr>
            <w:tcW w:w="0" w:type="auto"/>
          </w:tcPr>
          <w:p w14:paraId="50C8261F" w14:textId="77777777" w:rsidR="005F7DF7" w:rsidRPr="00193ECC" w:rsidRDefault="00193ECC">
            <w:pPr>
              <w:pStyle w:val="SAPTableHeader"/>
              <w:rPr>
                <w:sz w:val="16"/>
              </w:rPr>
            </w:pPr>
            <w:r w:rsidRPr="00193ECC">
              <w:rPr>
                <w:sz w:val="16"/>
              </w:rPr>
              <w:t>Instruction</w:t>
            </w:r>
          </w:p>
        </w:tc>
        <w:tc>
          <w:tcPr>
            <w:tcW w:w="0" w:type="auto"/>
          </w:tcPr>
          <w:p w14:paraId="296B52F2" w14:textId="77777777" w:rsidR="005F7DF7" w:rsidRPr="00193ECC" w:rsidRDefault="00193ECC">
            <w:pPr>
              <w:pStyle w:val="SAPTableHeader"/>
              <w:rPr>
                <w:sz w:val="16"/>
              </w:rPr>
            </w:pPr>
            <w:r w:rsidRPr="00193ECC">
              <w:rPr>
                <w:sz w:val="16"/>
              </w:rPr>
              <w:t>Expected Result</w:t>
            </w:r>
          </w:p>
        </w:tc>
        <w:tc>
          <w:tcPr>
            <w:tcW w:w="0" w:type="auto"/>
          </w:tcPr>
          <w:p w14:paraId="1559E608" w14:textId="77777777" w:rsidR="005F7DF7" w:rsidRPr="00193ECC" w:rsidRDefault="00193ECC">
            <w:pPr>
              <w:pStyle w:val="SAPTableHeader"/>
              <w:rPr>
                <w:sz w:val="16"/>
              </w:rPr>
            </w:pPr>
            <w:r w:rsidRPr="00193ECC">
              <w:rPr>
                <w:sz w:val="16"/>
              </w:rPr>
              <w:t>Pass / Fail / Comment</w:t>
            </w:r>
          </w:p>
        </w:tc>
      </w:tr>
      <w:tr w:rsidR="005F7DF7" w:rsidRPr="00193ECC" w14:paraId="63EC3601" w14:textId="77777777" w:rsidTr="00193ECC">
        <w:tc>
          <w:tcPr>
            <w:tcW w:w="0" w:type="auto"/>
          </w:tcPr>
          <w:p w14:paraId="3F307CED" w14:textId="77777777" w:rsidR="005F7DF7" w:rsidRPr="00193ECC" w:rsidRDefault="00193ECC">
            <w:pPr>
              <w:rPr>
                <w:sz w:val="16"/>
              </w:rPr>
            </w:pPr>
            <w:r w:rsidRPr="00193ECC">
              <w:rPr>
                <w:sz w:val="16"/>
              </w:rPr>
              <w:t>1</w:t>
            </w:r>
          </w:p>
        </w:tc>
        <w:tc>
          <w:tcPr>
            <w:tcW w:w="0" w:type="auto"/>
          </w:tcPr>
          <w:p w14:paraId="423555B5" w14:textId="77777777" w:rsidR="005F7DF7" w:rsidRPr="00193ECC" w:rsidRDefault="00193ECC">
            <w:pPr>
              <w:rPr>
                <w:sz w:val="16"/>
              </w:rPr>
            </w:pPr>
            <w:r w:rsidRPr="00193ECC">
              <w:rPr>
                <w:rStyle w:val="SAPEmphasis"/>
                <w:sz w:val="16"/>
              </w:rPr>
              <w:t>Log On</w:t>
            </w:r>
          </w:p>
        </w:tc>
        <w:tc>
          <w:tcPr>
            <w:tcW w:w="0" w:type="auto"/>
          </w:tcPr>
          <w:p w14:paraId="1325D0C8" w14:textId="77777777" w:rsidR="005F7DF7" w:rsidRPr="00193ECC" w:rsidRDefault="00193ECC">
            <w:pPr>
              <w:rPr>
                <w:sz w:val="16"/>
              </w:rPr>
            </w:pPr>
            <w:r w:rsidRPr="00193ECC">
              <w:rPr>
                <w:sz w:val="16"/>
              </w:rPr>
              <w:t>Log on to the SAP Fiori launchpad as a Shipping Specialist.</w:t>
            </w:r>
          </w:p>
        </w:tc>
        <w:tc>
          <w:tcPr>
            <w:tcW w:w="0" w:type="auto"/>
          </w:tcPr>
          <w:p w14:paraId="2CC73BD5" w14:textId="77777777" w:rsidR="005F7DF7" w:rsidRPr="00193ECC" w:rsidRDefault="00193ECC">
            <w:pPr>
              <w:rPr>
                <w:sz w:val="16"/>
              </w:rPr>
            </w:pPr>
            <w:r w:rsidRPr="00193ECC">
              <w:rPr>
                <w:sz w:val="16"/>
              </w:rPr>
              <w:t>The SAP Fiori launchpad displays.</w:t>
            </w:r>
          </w:p>
        </w:tc>
        <w:tc>
          <w:tcPr>
            <w:tcW w:w="0" w:type="auto"/>
          </w:tcPr>
          <w:p w14:paraId="724F368A" w14:textId="77777777" w:rsidR="005F7DF7" w:rsidRPr="00193ECC" w:rsidRDefault="005F7DF7">
            <w:pPr>
              <w:rPr>
                <w:sz w:val="16"/>
              </w:rPr>
            </w:pPr>
          </w:p>
        </w:tc>
      </w:tr>
      <w:tr w:rsidR="005F7DF7" w:rsidRPr="00193ECC" w14:paraId="224E49B1" w14:textId="77777777" w:rsidTr="00193ECC">
        <w:tc>
          <w:tcPr>
            <w:tcW w:w="0" w:type="auto"/>
          </w:tcPr>
          <w:p w14:paraId="77E0B786" w14:textId="77777777" w:rsidR="005F7DF7" w:rsidRPr="00193ECC" w:rsidRDefault="00193ECC">
            <w:pPr>
              <w:rPr>
                <w:sz w:val="16"/>
              </w:rPr>
            </w:pPr>
            <w:r w:rsidRPr="00193ECC">
              <w:rPr>
                <w:sz w:val="16"/>
              </w:rPr>
              <w:lastRenderedPageBreak/>
              <w:t>2</w:t>
            </w:r>
          </w:p>
        </w:tc>
        <w:tc>
          <w:tcPr>
            <w:tcW w:w="0" w:type="auto"/>
          </w:tcPr>
          <w:p w14:paraId="02ED96DB" w14:textId="77777777" w:rsidR="005F7DF7" w:rsidRPr="00193ECC" w:rsidRDefault="00193ECC">
            <w:pPr>
              <w:rPr>
                <w:sz w:val="16"/>
              </w:rPr>
            </w:pPr>
            <w:r w:rsidRPr="00193ECC">
              <w:rPr>
                <w:rStyle w:val="SAPEmphasis"/>
                <w:sz w:val="16"/>
              </w:rPr>
              <w:t>Access the App</w:t>
            </w:r>
          </w:p>
        </w:tc>
        <w:tc>
          <w:tcPr>
            <w:tcW w:w="0" w:type="auto"/>
          </w:tcPr>
          <w:p w14:paraId="6FC0F6BE"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58C6D727" w14:textId="77777777" w:rsidR="005F7DF7" w:rsidRPr="00193ECC" w:rsidRDefault="005F7DF7">
            <w:pPr>
              <w:rPr>
                <w:sz w:val="16"/>
              </w:rPr>
            </w:pPr>
          </w:p>
        </w:tc>
        <w:tc>
          <w:tcPr>
            <w:tcW w:w="0" w:type="auto"/>
          </w:tcPr>
          <w:p w14:paraId="5F38D4F3" w14:textId="77777777" w:rsidR="005F7DF7" w:rsidRPr="00193ECC" w:rsidRDefault="005F7DF7">
            <w:pPr>
              <w:rPr>
                <w:sz w:val="16"/>
              </w:rPr>
            </w:pPr>
          </w:p>
        </w:tc>
      </w:tr>
      <w:tr w:rsidR="005F7DF7" w:rsidRPr="00193ECC" w14:paraId="1A1202A2" w14:textId="77777777" w:rsidTr="00193ECC">
        <w:tc>
          <w:tcPr>
            <w:tcW w:w="0" w:type="auto"/>
          </w:tcPr>
          <w:p w14:paraId="306DD5DB" w14:textId="77777777" w:rsidR="005F7DF7" w:rsidRPr="00193ECC" w:rsidRDefault="00193ECC">
            <w:pPr>
              <w:rPr>
                <w:sz w:val="16"/>
              </w:rPr>
            </w:pPr>
            <w:r w:rsidRPr="00193ECC">
              <w:rPr>
                <w:sz w:val="16"/>
              </w:rPr>
              <w:t>3</w:t>
            </w:r>
          </w:p>
        </w:tc>
        <w:tc>
          <w:tcPr>
            <w:tcW w:w="0" w:type="auto"/>
          </w:tcPr>
          <w:p w14:paraId="00B20223" w14:textId="77777777" w:rsidR="005F7DF7" w:rsidRPr="00193ECC" w:rsidRDefault="00193ECC">
            <w:pPr>
              <w:rPr>
                <w:sz w:val="16"/>
              </w:rPr>
            </w:pPr>
            <w:r w:rsidRPr="00193ECC">
              <w:rPr>
                <w:rStyle w:val="SAPEmphasis"/>
                <w:sz w:val="16"/>
              </w:rPr>
              <w:t>Choose Picking</w:t>
            </w:r>
          </w:p>
        </w:tc>
        <w:tc>
          <w:tcPr>
            <w:tcW w:w="0" w:type="auto"/>
          </w:tcPr>
          <w:p w14:paraId="4808A872" w14:textId="77777777" w:rsidR="005F7DF7" w:rsidRPr="00193ECC" w:rsidRDefault="00193ECC">
            <w:pPr>
              <w:rPr>
                <w:sz w:val="16"/>
              </w:rPr>
            </w:pPr>
            <w:r w:rsidRPr="00193ECC">
              <w:rPr>
                <w:sz w:val="16"/>
              </w:rPr>
              <w:t xml:space="preserve">Choose </w:t>
            </w:r>
            <w:r w:rsidRPr="00193ECC">
              <w:rPr>
                <w:rStyle w:val="SAPScreenElement"/>
                <w:sz w:val="16"/>
              </w:rPr>
              <w:t>For Picking</w:t>
            </w:r>
            <w:r w:rsidRPr="00193ECC">
              <w:rPr>
                <w:sz w:val="16"/>
              </w:rPr>
              <w:t>.</w:t>
            </w:r>
          </w:p>
        </w:tc>
        <w:tc>
          <w:tcPr>
            <w:tcW w:w="0" w:type="auto"/>
          </w:tcPr>
          <w:p w14:paraId="0F32EBF2" w14:textId="77777777" w:rsidR="005F7DF7" w:rsidRPr="00193ECC" w:rsidRDefault="005F7DF7">
            <w:pPr>
              <w:rPr>
                <w:sz w:val="16"/>
              </w:rPr>
            </w:pPr>
          </w:p>
        </w:tc>
        <w:tc>
          <w:tcPr>
            <w:tcW w:w="0" w:type="auto"/>
          </w:tcPr>
          <w:p w14:paraId="2F924947" w14:textId="77777777" w:rsidR="005F7DF7" w:rsidRPr="00193ECC" w:rsidRDefault="005F7DF7">
            <w:pPr>
              <w:rPr>
                <w:sz w:val="16"/>
              </w:rPr>
            </w:pPr>
          </w:p>
        </w:tc>
      </w:tr>
      <w:tr w:rsidR="005F7DF7" w:rsidRPr="00193ECC" w14:paraId="49886E2F" w14:textId="77777777" w:rsidTr="00193ECC">
        <w:tc>
          <w:tcPr>
            <w:tcW w:w="0" w:type="auto"/>
          </w:tcPr>
          <w:p w14:paraId="3FFBD286" w14:textId="77777777" w:rsidR="005F7DF7" w:rsidRPr="00193ECC" w:rsidRDefault="00193ECC">
            <w:pPr>
              <w:rPr>
                <w:sz w:val="16"/>
              </w:rPr>
            </w:pPr>
            <w:r w:rsidRPr="00193ECC">
              <w:rPr>
                <w:sz w:val="16"/>
              </w:rPr>
              <w:t>4</w:t>
            </w:r>
          </w:p>
        </w:tc>
        <w:tc>
          <w:tcPr>
            <w:tcW w:w="0" w:type="auto"/>
          </w:tcPr>
          <w:p w14:paraId="3AC83812" w14:textId="77777777" w:rsidR="005F7DF7" w:rsidRPr="00193ECC" w:rsidRDefault="00193ECC">
            <w:pPr>
              <w:rPr>
                <w:sz w:val="16"/>
              </w:rPr>
            </w:pPr>
            <w:r w:rsidRPr="00193ECC">
              <w:rPr>
                <w:rStyle w:val="SAPEmphasis"/>
                <w:sz w:val="16"/>
              </w:rPr>
              <w:t>Enter Shipping Point</w:t>
            </w:r>
          </w:p>
        </w:tc>
        <w:tc>
          <w:tcPr>
            <w:tcW w:w="0" w:type="auto"/>
          </w:tcPr>
          <w:p w14:paraId="05BC9933"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26135CFC" w14:textId="211A36FF" w:rsidR="005F7DF7" w:rsidRPr="00193ECC" w:rsidRDefault="00193ECC">
            <w:pPr>
              <w:pStyle w:val="listpara1"/>
              <w:numPr>
                <w:ilvl w:val="0"/>
                <w:numId w:val="53"/>
              </w:numPr>
              <w:rPr>
                <w:sz w:val="16"/>
              </w:rPr>
            </w:pPr>
            <w:r w:rsidRPr="00193ECC">
              <w:rPr>
                <w:rStyle w:val="SAPScreenElement"/>
                <w:sz w:val="16"/>
              </w:rPr>
              <w:t>Shipping Point</w:t>
            </w:r>
            <w:r w:rsidRPr="00193ECC">
              <w:rPr>
                <w:sz w:val="16"/>
              </w:rPr>
              <w:t xml:space="preserve">: for example, </w:t>
            </w:r>
            <w:r w:rsidRPr="00193ECC">
              <w:rPr>
                <w:rStyle w:val="SAPUserEntry"/>
                <w:sz w:val="16"/>
              </w:rPr>
              <w:t>101R</w:t>
            </w:r>
            <w:r w:rsidRPr="00193ECC">
              <w:rPr>
                <w:sz w:val="16"/>
              </w:rPr>
              <w:t>.</w:t>
            </w:r>
          </w:p>
          <w:p w14:paraId="4FE2EA37" w14:textId="77777777" w:rsidR="005F7DF7" w:rsidRPr="00193ECC" w:rsidRDefault="00193ECC">
            <w:pPr>
              <w:pStyle w:val="listpara1"/>
              <w:numPr>
                <w:ilvl w:val="0"/>
                <w:numId w:val="3"/>
              </w:numPr>
              <w:rPr>
                <w:sz w:val="16"/>
              </w:rPr>
            </w:pPr>
            <w:r w:rsidRPr="00193ECC">
              <w:rPr>
                <w:rStyle w:val="SAPScreenElement"/>
                <w:sz w:val="16"/>
              </w:rPr>
              <w:t>Only Picking without WM</w:t>
            </w:r>
            <w:r w:rsidRPr="00193ECC">
              <w:rPr>
                <w:sz w:val="16"/>
              </w:rPr>
              <w:t xml:space="preserve">: </w:t>
            </w:r>
            <w:r w:rsidRPr="00193ECC">
              <w:rPr>
                <w:rStyle w:val="SAPUserEntry"/>
                <w:sz w:val="16"/>
              </w:rPr>
              <w:t>&lt;select the checkbox&gt;</w:t>
            </w:r>
          </w:p>
        </w:tc>
        <w:tc>
          <w:tcPr>
            <w:tcW w:w="0" w:type="auto"/>
          </w:tcPr>
          <w:p w14:paraId="4F402270" w14:textId="77777777" w:rsidR="005F7DF7" w:rsidRPr="00193ECC" w:rsidRDefault="005F7DF7">
            <w:pPr>
              <w:rPr>
                <w:sz w:val="16"/>
              </w:rPr>
            </w:pPr>
          </w:p>
        </w:tc>
        <w:tc>
          <w:tcPr>
            <w:tcW w:w="0" w:type="auto"/>
          </w:tcPr>
          <w:p w14:paraId="6A75F016" w14:textId="77777777" w:rsidR="005F7DF7" w:rsidRPr="00193ECC" w:rsidRDefault="005F7DF7">
            <w:pPr>
              <w:rPr>
                <w:sz w:val="16"/>
              </w:rPr>
            </w:pPr>
          </w:p>
        </w:tc>
      </w:tr>
      <w:tr w:rsidR="005F7DF7" w:rsidRPr="00193ECC" w14:paraId="2327D623" w14:textId="77777777" w:rsidTr="00193ECC">
        <w:tc>
          <w:tcPr>
            <w:tcW w:w="0" w:type="auto"/>
          </w:tcPr>
          <w:p w14:paraId="11F7D406" w14:textId="77777777" w:rsidR="005F7DF7" w:rsidRPr="00193ECC" w:rsidRDefault="00193ECC">
            <w:pPr>
              <w:rPr>
                <w:sz w:val="16"/>
              </w:rPr>
            </w:pPr>
            <w:r w:rsidRPr="00193ECC">
              <w:rPr>
                <w:sz w:val="16"/>
              </w:rPr>
              <w:t>5</w:t>
            </w:r>
          </w:p>
        </w:tc>
        <w:tc>
          <w:tcPr>
            <w:tcW w:w="0" w:type="auto"/>
          </w:tcPr>
          <w:p w14:paraId="6B8DA093" w14:textId="77777777" w:rsidR="005F7DF7" w:rsidRPr="00193ECC" w:rsidRDefault="00193ECC">
            <w:pPr>
              <w:rPr>
                <w:sz w:val="16"/>
              </w:rPr>
            </w:pPr>
            <w:r w:rsidRPr="00193ECC">
              <w:rPr>
                <w:rStyle w:val="SAPEmphasis"/>
                <w:sz w:val="16"/>
              </w:rPr>
              <w:t>Change Outbound Deliveries</w:t>
            </w:r>
          </w:p>
        </w:tc>
        <w:tc>
          <w:tcPr>
            <w:tcW w:w="0" w:type="auto"/>
          </w:tcPr>
          <w:p w14:paraId="335622A9" w14:textId="77777777" w:rsidR="005F7DF7" w:rsidRPr="00193ECC" w:rsidRDefault="00193ECC">
            <w:pPr>
              <w:rPr>
                <w:sz w:val="16"/>
              </w:rPr>
            </w:pPr>
            <w:r w:rsidRPr="00193ECC">
              <w:rPr>
                <w:sz w:val="16"/>
              </w:rPr>
              <w:t xml:space="preserve">On the </w:t>
            </w:r>
            <w:r w:rsidRPr="00193ECC">
              <w:rPr>
                <w:rStyle w:val="SAPScreenElement"/>
                <w:sz w:val="16"/>
              </w:rPr>
              <w:t>Day's Workload for Picking</w:t>
            </w:r>
            <w:r w:rsidRPr="00193ECC">
              <w:rPr>
                <w:sz w:val="16"/>
              </w:rPr>
              <w:t xml:space="preserve"> screen, select your delivery number and choose </w:t>
            </w:r>
            <w:r w:rsidRPr="00193ECC">
              <w:rPr>
                <w:rStyle w:val="SAPScreenElement"/>
                <w:sz w:val="16"/>
              </w:rPr>
              <w:t>Change Outbound Deliveries</w:t>
            </w:r>
            <w:r w:rsidRPr="00193ECC">
              <w:rPr>
                <w:sz w:val="16"/>
              </w:rPr>
              <w:t>.</w:t>
            </w:r>
          </w:p>
        </w:tc>
        <w:tc>
          <w:tcPr>
            <w:tcW w:w="0" w:type="auto"/>
          </w:tcPr>
          <w:p w14:paraId="0A7C7F98" w14:textId="77777777" w:rsidR="005F7DF7" w:rsidRPr="00193ECC" w:rsidRDefault="005F7DF7">
            <w:pPr>
              <w:rPr>
                <w:sz w:val="16"/>
              </w:rPr>
            </w:pPr>
          </w:p>
        </w:tc>
        <w:tc>
          <w:tcPr>
            <w:tcW w:w="0" w:type="auto"/>
          </w:tcPr>
          <w:p w14:paraId="6537A7A8" w14:textId="77777777" w:rsidR="005F7DF7" w:rsidRPr="00193ECC" w:rsidRDefault="005F7DF7">
            <w:pPr>
              <w:rPr>
                <w:sz w:val="16"/>
              </w:rPr>
            </w:pPr>
          </w:p>
        </w:tc>
      </w:tr>
      <w:tr w:rsidR="005F7DF7" w:rsidRPr="00193ECC" w14:paraId="2B4EE1C8" w14:textId="77777777" w:rsidTr="00193ECC">
        <w:tc>
          <w:tcPr>
            <w:tcW w:w="0" w:type="auto"/>
          </w:tcPr>
          <w:p w14:paraId="4A4ECB17" w14:textId="77777777" w:rsidR="005F7DF7" w:rsidRPr="00193ECC" w:rsidRDefault="00193ECC">
            <w:pPr>
              <w:rPr>
                <w:sz w:val="16"/>
              </w:rPr>
            </w:pPr>
            <w:r w:rsidRPr="00193ECC">
              <w:rPr>
                <w:sz w:val="16"/>
              </w:rPr>
              <w:t>6</w:t>
            </w:r>
          </w:p>
        </w:tc>
        <w:tc>
          <w:tcPr>
            <w:tcW w:w="0" w:type="auto"/>
          </w:tcPr>
          <w:p w14:paraId="4BD20B0B" w14:textId="77777777" w:rsidR="005F7DF7" w:rsidRPr="00193ECC" w:rsidRDefault="00193ECC">
            <w:pPr>
              <w:rPr>
                <w:sz w:val="16"/>
              </w:rPr>
            </w:pPr>
            <w:r w:rsidRPr="00193ECC">
              <w:rPr>
                <w:rStyle w:val="SAPEmphasis"/>
                <w:sz w:val="16"/>
              </w:rPr>
              <w:t>Enter Picked Quantity</w:t>
            </w:r>
          </w:p>
        </w:tc>
        <w:tc>
          <w:tcPr>
            <w:tcW w:w="0" w:type="auto"/>
          </w:tcPr>
          <w:p w14:paraId="53FE8F18" w14:textId="77777777" w:rsidR="005F7DF7" w:rsidRPr="00193ECC" w:rsidRDefault="00193ECC">
            <w:pPr>
              <w:rPr>
                <w:sz w:val="16"/>
              </w:rPr>
            </w:pPr>
            <w:r w:rsidRPr="00193ECC">
              <w:rPr>
                <w:sz w:val="16"/>
              </w:rPr>
              <w:t xml:space="preserve">On the </w:t>
            </w:r>
            <w:r w:rsidRPr="00193ECC">
              <w:rPr>
                <w:rStyle w:val="SAPScreenElement"/>
                <w:sz w:val="16"/>
              </w:rPr>
              <w:t>Picking</w:t>
            </w:r>
            <w:r w:rsidRPr="00193ECC">
              <w:rPr>
                <w:sz w:val="16"/>
              </w:rPr>
              <w:t xml:space="preserve"> tab, input quantity equal to delivery quantity in the </w:t>
            </w:r>
            <w:r w:rsidRPr="00193ECC">
              <w:rPr>
                <w:rStyle w:val="SAPScreenElement"/>
                <w:sz w:val="16"/>
              </w:rPr>
              <w:t>Picked Qty</w:t>
            </w:r>
            <w:r w:rsidRPr="00193ECC">
              <w:rPr>
                <w:sz w:val="16"/>
              </w:rPr>
              <w:t xml:space="preserve"> field.</w:t>
            </w:r>
          </w:p>
        </w:tc>
        <w:tc>
          <w:tcPr>
            <w:tcW w:w="0" w:type="auto"/>
          </w:tcPr>
          <w:p w14:paraId="67C46D59" w14:textId="77777777" w:rsidR="005F7DF7" w:rsidRPr="00193ECC" w:rsidRDefault="005F7DF7">
            <w:pPr>
              <w:rPr>
                <w:sz w:val="16"/>
              </w:rPr>
            </w:pPr>
          </w:p>
        </w:tc>
        <w:tc>
          <w:tcPr>
            <w:tcW w:w="0" w:type="auto"/>
          </w:tcPr>
          <w:p w14:paraId="75A3E32B" w14:textId="77777777" w:rsidR="005F7DF7" w:rsidRPr="00193ECC" w:rsidRDefault="005F7DF7">
            <w:pPr>
              <w:rPr>
                <w:sz w:val="16"/>
              </w:rPr>
            </w:pPr>
          </w:p>
        </w:tc>
      </w:tr>
      <w:tr w:rsidR="005F7DF7" w:rsidRPr="00193ECC" w14:paraId="22605322" w14:textId="77777777" w:rsidTr="00193ECC">
        <w:tc>
          <w:tcPr>
            <w:tcW w:w="0" w:type="auto"/>
          </w:tcPr>
          <w:p w14:paraId="0C38848F" w14:textId="77777777" w:rsidR="005F7DF7" w:rsidRPr="00193ECC" w:rsidRDefault="00193ECC">
            <w:pPr>
              <w:rPr>
                <w:sz w:val="16"/>
              </w:rPr>
            </w:pPr>
            <w:r w:rsidRPr="00193ECC">
              <w:rPr>
                <w:sz w:val="16"/>
              </w:rPr>
              <w:t>7</w:t>
            </w:r>
          </w:p>
        </w:tc>
        <w:tc>
          <w:tcPr>
            <w:tcW w:w="0" w:type="auto"/>
          </w:tcPr>
          <w:p w14:paraId="6F421FB0" w14:textId="77777777" w:rsidR="005F7DF7" w:rsidRPr="00193ECC" w:rsidRDefault="00193ECC">
            <w:pPr>
              <w:rPr>
                <w:sz w:val="16"/>
              </w:rPr>
            </w:pPr>
            <w:r w:rsidRPr="00193ECC">
              <w:rPr>
                <w:rStyle w:val="SAPEmphasis"/>
                <w:sz w:val="16"/>
              </w:rPr>
              <w:t>Choose Enter</w:t>
            </w:r>
          </w:p>
        </w:tc>
        <w:tc>
          <w:tcPr>
            <w:tcW w:w="0" w:type="auto"/>
          </w:tcPr>
          <w:p w14:paraId="56C6968D" w14:textId="77777777" w:rsidR="005F7DF7" w:rsidRPr="00193ECC" w:rsidRDefault="00193ECC">
            <w:pPr>
              <w:rPr>
                <w:sz w:val="16"/>
              </w:rPr>
            </w:pPr>
            <w:r w:rsidRPr="00193ECC">
              <w:rPr>
                <w:sz w:val="16"/>
              </w:rPr>
              <w:t xml:space="preserve">Choose </w:t>
            </w:r>
            <w:r w:rsidRPr="00193ECC">
              <w:rPr>
                <w:rStyle w:val="SAPScreenElement"/>
                <w:sz w:val="16"/>
              </w:rPr>
              <w:t>Enter</w:t>
            </w:r>
            <w:r w:rsidRPr="00193ECC">
              <w:rPr>
                <w:sz w:val="16"/>
              </w:rPr>
              <w:t>.</w:t>
            </w:r>
          </w:p>
        </w:tc>
        <w:tc>
          <w:tcPr>
            <w:tcW w:w="0" w:type="auto"/>
          </w:tcPr>
          <w:p w14:paraId="1B8A838E" w14:textId="77777777" w:rsidR="005F7DF7" w:rsidRPr="00193ECC" w:rsidRDefault="005F7DF7">
            <w:pPr>
              <w:rPr>
                <w:sz w:val="16"/>
              </w:rPr>
            </w:pPr>
          </w:p>
        </w:tc>
        <w:tc>
          <w:tcPr>
            <w:tcW w:w="0" w:type="auto"/>
          </w:tcPr>
          <w:p w14:paraId="2BE59A61" w14:textId="77777777" w:rsidR="005F7DF7" w:rsidRPr="00193ECC" w:rsidRDefault="005F7DF7">
            <w:pPr>
              <w:rPr>
                <w:sz w:val="16"/>
              </w:rPr>
            </w:pPr>
          </w:p>
        </w:tc>
      </w:tr>
      <w:tr w:rsidR="005F7DF7" w:rsidRPr="00193ECC" w14:paraId="6FA6F30D" w14:textId="77777777" w:rsidTr="00193ECC">
        <w:tc>
          <w:tcPr>
            <w:tcW w:w="0" w:type="auto"/>
          </w:tcPr>
          <w:p w14:paraId="6461F54C" w14:textId="77777777" w:rsidR="005F7DF7" w:rsidRPr="00193ECC" w:rsidRDefault="00193ECC">
            <w:pPr>
              <w:rPr>
                <w:sz w:val="16"/>
              </w:rPr>
            </w:pPr>
            <w:r w:rsidRPr="00193ECC">
              <w:rPr>
                <w:sz w:val="16"/>
              </w:rPr>
              <w:t>8</w:t>
            </w:r>
          </w:p>
        </w:tc>
        <w:tc>
          <w:tcPr>
            <w:tcW w:w="0" w:type="auto"/>
          </w:tcPr>
          <w:p w14:paraId="1D0C5C6C" w14:textId="77777777" w:rsidR="005F7DF7" w:rsidRPr="00193ECC" w:rsidRDefault="00193ECC">
            <w:pPr>
              <w:rPr>
                <w:sz w:val="16"/>
              </w:rPr>
            </w:pPr>
            <w:r w:rsidRPr="00193ECC">
              <w:rPr>
                <w:rStyle w:val="SAPEmphasis"/>
                <w:sz w:val="16"/>
              </w:rPr>
              <w:t>Save</w:t>
            </w:r>
          </w:p>
        </w:tc>
        <w:tc>
          <w:tcPr>
            <w:tcW w:w="0" w:type="auto"/>
          </w:tcPr>
          <w:p w14:paraId="7E425FB7" w14:textId="77777777"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w:t>
            </w:r>
          </w:p>
        </w:tc>
        <w:tc>
          <w:tcPr>
            <w:tcW w:w="0" w:type="auto"/>
          </w:tcPr>
          <w:p w14:paraId="535EF06E" w14:textId="77777777" w:rsidR="005F7DF7" w:rsidRPr="00193ECC" w:rsidRDefault="00193ECC">
            <w:pPr>
              <w:rPr>
                <w:sz w:val="16"/>
              </w:rPr>
            </w:pPr>
            <w:r w:rsidRPr="00193ECC">
              <w:rPr>
                <w:sz w:val="16"/>
              </w:rPr>
              <w:t>The delivery has been picked.</w:t>
            </w:r>
          </w:p>
        </w:tc>
        <w:tc>
          <w:tcPr>
            <w:tcW w:w="0" w:type="auto"/>
          </w:tcPr>
          <w:p w14:paraId="7C3A9D06" w14:textId="77777777" w:rsidR="005F7DF7" w:rsidRPr="00193ECC" w:rsidRDefault="005F7DF7">
            <w:pPr>
              <w:rPr>
                <w:sz w:val="16"/>
              </w:rPr>
            </w:pPr>
          </w:p>
        </w:tc>
      </w:tr>
    </w:tbl>
    <w:p w14:paraId="72C72DEF" w14:textId="77777777" w:rsidR="005F7DF7" w:rsidRDefault="00193ECC">
      <w:pPr>
        <w:pStyle w:val="Heading4"/>
      </w:pPr>
      <w:bookmarkStart w:id="136" w:name="unique_54"/>
      <w:bookmarkStart w:id="137" w:name="_Toc176490270"/>
      <w:r>
        <w:t>Post Goods Issue</w:t>
      </w:r>
      <w:bookmarkEnd w:id="136"/>
      <w:bookmarkEnd w:id="137"/>
    </w:p>
    <w:p w14:paraId="5E3A1F89" w14:textId="77777777" w:rsidR="005F7DF7" w:rsidRDefault="00193ECC">
      <w:pPr>
        <w:pStyle w:val="SAPKeyblockTitle"/>
      </w:pPr>
      <w:r>
        <w:t>Test Administration</w:t>
      </w:r>
    </w:p>
    <w:p w14:paraId="76D8B264" w14:textId="77777777" w:rsidR="005F7DF7" w:rsidRDefault="00193ECC">
      <w:r>
        <w:t xml:space="preserve">Customer project: Fill in the </w:t>
      </w:r>
      <w:r>
        <w:t>project-specific parts.</w:t>
      </w:r>
    </w:p>
    <w:p w14:paraId="7240AE8C"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293DF6EB"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751364"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5B7C6"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17F59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60A81" w14:textId="77777777" w:rsidR="00193ECC" w:rsidRPr="00193ECC" w:rsidRDefault="00193ECC">
            <w:pPr>
              <w:rPr>
                <w:sz w:val="12"/>
              </w:rPr>
            </w:pPr>
          </w:p>
        </w:tc>
      </w:tr>
      <w:tr w:rsidR="005F7DF7" w:rsidRPr="00193ECC" w14:paraId="418C7D4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6592E"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082250"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19206A"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FD7C0B" w14:textId="77777777" w:rsidR="00193ECC" w:rsidRPr="00193ECC" w:rsidRDefault="00193ECC">
            <w:pPr>
              <w:rPr>
                <w:sz w:val="12"/>
              </w:rPr>
            </w:pPr>
          </w:p>
        </w:tc>
      </w:tr>
      <w:tr w:rsidR="005F7DF7" w:rsidRPr="00193ECC" w14:paraId="471FF546"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AFBB81"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B9171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85F72"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325CD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30116A7A" w14:textId="77777777" w:rsidR="005F7DF7" w:rsidRDefault="00193ECC">
      <w:pPr>
        <w:pStyle w:val="SAPKeyblockTitle"/>
      </w:pPr>
      <w:r>
        <w:t>Purpose</w:t>
      </w:r>
    </w:p>
    <w:p w14:paraId="272EA150" w14:textId="77777777" w:rsidR="005F7DF7" w:rsidRDefault="00193ECC">
      <w:r>
        <w:t>This process step shows you how to post a goods issue.</w:t>
      </w:r>
    </w:p>
    <w:p w14:paraId="42EF4F7B"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8"/>
        <w:gridCol w:w="1503"/>
        <w:gridCol w:w="7961"/>
        <w:gridCol w:w="2371"/>
        <w:gridCol w:w="1601"/>
      </w:tblGrid>
      <w:tr w:rsidR="005F7DF7" w:rsidRPr="00193ECC" w14:paraId="7D314118"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71C8FE38" w14:textId="77777777" w:rsidR="005F7DF7" w:rsidRPr="00193ECC" w:rsidRDefault="00193ECC">
            <w:pPr>
              <w:pStyle w:val="SAPTableHeader"/>
              <w:rPr>
                <w:sz w:val="16"/>
              </w:rPr>
            </w:pPr>
            <w:r w:rsidRPr="00193ECC">
              <w:rPr>
                <w:sz w:val="16"/>
              </w:rPr>
              <w:t>Test Step #</w:t>
            </w:r>
          </w:p>
        </w:tc>
        <w:tc>
          <w:tcPr>
            <w:tcW w:w="0" w:type="auto"/>
          </w:tcPr>
          <w:p w14:paraId="46CD90B2" w14:textId="77777777" w:rsidR="005F7DF7" w:rsidRPr="00193ECC" w:rsidRDefault="00193ECC">
            <w:pPr>
              <w:pStyle w:val="SAPTableHeader"/>
              <w:rPr>
                <w:sz w:val="16"/>
              </w:rPr>
            </w:pPr>
            <w:r w:rsidRPr="00193ECC">
              <w:rPr>
                <w:sz w:val="16"/>
              </w:rPr>
              <w:t>Test Step Name</w:t>
            </w:r>
          </w:p>
        </w:tc>
        <w:tc>
          <w:tcPr>
            <w:tcW w:w="0" w:type="auto"/>
          </w:tcPr>
          <w:p w14:paraId="5734DB4C" w14:textId="77777777" w:rsidR="005F7DF7" w:rsidRPr="00193ECC" w:rsidRDefault="00193ECC">
            <w:pPr>
              <w:pStyle w:val="SAPTableHeader"/>
              <w:rPr>
                <w:sz w:val="16"/>
              </w:rPr>
            </w:pPr>
            <w:r w:rsidRPr="00193ECC">
              <w:rPr>
                <w:sz w:val="16"/>
              </w:rPr>
              <w:t>Instruction</w:t>
            </w:r>
          </w:p>
        </w:tc>
        <w:tc>
          <w:tcPr>
            <w:tcW w:w="0" w:type="auto"/>
          </w:tcPr>
          <w:p w14:paraId="21CDDC43" w14:textId="77777777" w:rsidR="005F7DF7" w:rsidRPr="00193ECC" w:rsidRDefault="00193ECC">
            <w:pPr>
              <w:pStyle w:val="SAPTableHeader"/>
              <w:rPr>
                <w:sz w:val="16"/>
              </w:rPr>
            </w:pPr>
            <w:r w:rsidRPr="00193ECC">
              <w:rPr>
                <w:sz w:val="16"/>
              </w:rPr>
              <w:t>Expected Result</w:t>
            </w:r>
          </w:p>
        </w:tc>
        <w:tc>
          <w:tcPr>
            <w:tcW w:w="0" w:type="auto"/>
          </w:tcPr>
          <w:p w14:paraId="7187AE29" w14:textId="77777777" w:rsidR="005F7DF7" w:rsidRPr="00193ECC" w:rsidRDefault="00193ECC">
            <w:pPr>
              <w:pStyle w:val="SAPTableHeader"/>
              <w:rPr>
                <w:sz w:val="16"/>
              </w:rPr>
            </w:pPr>
            <w:r w:rsidRPr="00193ECC">
              <w:rPr>
                <w:sz w:val="16"/>
              </w:rPr>
              <w:t>Pass / Fail / Comment</w:t>
            </w:r>
          </w:p>
        </w:tc>
      </w:tr>
      <w:tr w:rsidR="005F7DF7" w:rsidRPr="00193ECC" w14:paraId="71269F75" w14:textId="77777777" w:rsidTr="00193ECC">
        <w:tc>
          <w:tcPr>
            <w:tcW w:w="0" w:type="auto"/>
          </w:tcPr>
          <w:p w14:paraId="659B2CA1" w14:textId="77777777" w:rsidR="005F7DF7" w:rsidRPr="00193ECC" w:rsidRDefault="00193ECC">
            <w:pPr>
              <w:rPr>
                <w:sz w:val="16"/>
              </w:rPr>
            </w:pPr>
            <w:r w:rsidRPr="00193ECC">
              <w:rPr>
                <w:sz w:val="16"/>
              </w:rPr>
              <w:t>1</w:t>
            </w:r>
          </w:p>
        </w:tc>
        <w:tc>
          <w:tcPr>
            <w:tcW w:w="0" w:type="auto"/>
          </w:tcPr>
          <w:p w14:paraId="0D0C0085" w14:textId="77777777" w:rsidR="005F7DF7" w:rsidRPr="00193ECC" w:rsidRDefault="00193ECC">
            <w:pPr>
              <w:rPr>
                <w:sz w:val="16"/>
              </w:rPr>
            </w:pPr>
            <w:r w:rsidRPr="00193ECC">
              <w:rPr>
                <w:rStyle w:val="SAPEmphasis"/>
                <w:sz w:val="16"/>
              </w:rPr>
              <w:t>Log On</w:t>
            </w:r>
          </w:p>
        </w:tc>
        <w:tc>
          <w:tcPr>
            <w:tcW w:w="0" w:type="auto"/>
          </w:tcPr>
          <w:p w14:paraId="207CB49A" w14:textId="77777777" w:rsidR="005F7DF7" w:rsidRPr="00193ECC" w:rsidRDefault="00193ECC">
            <w:pPr>
              <w:rPr>
                <w:sz w:val="16"/>
              </w:rPr>
            </w:pPr>
            <w:r w:rsidRPr="00193ECC">
              <w:rPr>
                <w:sz w:val="16"/>
              </w:rPr>
              <w:t>Log on to the SAP Fiori launchpad as a Shipping Specialist.</w:t>
            </w:r>
          </w:p>
        </w:tc>
        <w:tc>
          <w:tcPr>
            <w:tcW w:w="0" w:type="auto"/>
          </w:tcPr>
          <w:p w14:paraId="6B2939F4" w14:textId="77777777" w:rsidR="005F7DF7" w:rsidRPr="00193ECC" w:rsidRDefault="00193ECC">
            <w:pPr>
              <w:rPr>
                <w:sz w:val="16"/>
              </w:rPr>
            </w:pPr>
            <w:r w:rsidRPr="00193ECC">
              <w:rPr>
                <w:sz w:val="16"/>
              </w:rPr>
              <w:t>The SAP Fiori launchpad displays.</w:t>
            </w:r>
          </w:p>
        </w:tc>
        <w:tc>
          <w:tcPr>
            <w:tcW w:w="0" w:type="auto"/>
          </w:tcPr>
          <w:p w14:paraId="27A146D2" w14:textId="77777777" w:rsidR="005F7DF7" w:rsidRPr="00193ECC" w:rsidRDefault="005F7DF7">
            <w:pPr>
              <w:rPr>
                <w:sz w:val="16"/>
              </w:rPr>
            </w:pPr>
          </w:p>
        </w:tc>
      </w:tr>
      <w:tr w:rsidR="005F7DF7" w:rsidRPr="00193ECC" w14:paraId="3158C0F5" w14:textId="77777777" w:rsidTr="00193ECC">
        <w:tc>
          <w:tcPr>
            <w:tcW w:w="0" w:type="auto"/>
          </w:tcPr>
          <w:p w14:paraId="71C03C0B" w14:textId="77777777" w:rsidR="005F7DF7" w:rsidRPr="00193ECC" w:rsidRDefault="00193ECC">
            <w:pPr>
              <w:rPr>
                <w:sz w:val="16"/>
              </w:rPr>
            </w:pPr>
            <w:r w:rsidRPr="00193ECC">
              <w:rPr>
                <w:sz w:val="16"/>
              </w:rPr>
              <w:t>2</w:t>
            </w:r>
          </w:p>
        </w:tc>
        <w:tc>
          <w:tcPr>
            <w:tcW w:w="0" w:type="auto"/>
          </w:tcPr>
          <w:p w14:paraId="76CC6B9A" w14:textId="77777777" w:rsidR="005F7DF7" w:rsidRPr="00193ECC" w:rsidRDefault="00193ECC">
            <w:pPr>
              <w:rPr>
                <w:sz w:val="16"/>
              </w:rPr>
            </w:pPr>
            <w:r w:rsidRPr="00193ECC">
              <w:rPr>
                <w:rStyle w:val="SAPEmphasis"/>
                <w:sz w:val="16"/>
              </w:rPr>
              <w:t>Access the App</w:t>
            </w:r>
          </w:p>
        </w:tc>
        <w:tc>
          <w:tcPr>
            <w:tcW w:w="0" w:type="auto"/>
          </w:tcPr>
          <w:p w14:paraId="1B48EBA8" w14:textId="77777777" w:rsidR="005F7DF7" w:rsidRPr="00193ECC" w:rsidRDefault="00193ECC">
            <w:pPr>
              <w:rPr>
                <w:sz w:val="16"/>
              </w:rPr>
            </w:pPr>
            <w:r w:rsidRPr="00193ECC">
              <w:rPr>
                <w:sz w:val="16"/>
              </w:rPr>
              <w:t xml:space="preserve">Open </w:t>
            </w:r>
            <w:r w:rsidRPr="00193ECC">
              <w:rPr>
                <w:rStyle w:val="SAPScreenElement"/>
                <w:sz w:val="16"/>
              </w:rPr>
              <w:t>My Outbound Delivery Monitor</w:t>
            </w:r>
            <w:r w:rsidRPr="00193ECC">
              <w:rPr>
                <w:sz w:val="16"/>
              </w:rPr>
              <w:t xml:space="preserve"> </w:t>
            </w:r>
            <w:r w:rsidRPr="00193ECC">
              <w:rPr>
                <w:rStyle w:val="SAPMonospace"/>
                <w:sz w:val="16"/>
              </w:rPr>
              <w:t>(VL06O)</w:t>
            </w:r>
            <w:r w:rsidRPr="00193ECC">
              <w:rPr>
                <w:sz w:val="16"/>
              </w:rPr>
              <w:t>.</w:t>
            </w:r>
          </w:p>
        </w:tc>
        <w:tc>
          <w:tcPr>
            <w:tcW w:w="0" w:type="auto"/>
          </w:tcPr>
          <w:p w14:paraId="5785577C" w14:textId="77777777" w:rsidR="005F7DF7" w:rsidRPr="00193ECC" w:rsidRDefault="005F7DF7">
            <w:pPr>
              <w:rPr>
                <w:sz w:val="16"/>
              </w:rPr>
            </w:pPr>
          </w:p>
        </w:tc>
        <w:tc>
          <w:tcPr>
            <w:tcW w:w="0" w:type="auto"/>
          </w:tcPr>
          <w:p w14:paraId="317A0684" w14:textId="77777777" w:rsidR="005F7DF7" w:rsidRPr="00193ECC" w:rsidRDefault="005F7DF7">
            <w:pPr>
              <w:rPr>
                <w:sz w:val="16"/>
              </w:rPr>
            </w:pPr>
          </w:p>
        </w:tc>
      </w:tr>
      <w:tr w:rsidR="005F7DF7" w:rsidRPr="00193ECC" w14:paraId="2CBEA47D" w14:textId="77777777" w:rsidTr="00193ECC">
        <w:tc>
          <w:tcPr>
            <w:tcW w:w="0" w:type="auto"/>
          </w:tcPr>
          <w:p w14:paraId="34EF4A07" w14:textId="77777777" w:rsidR="005F7DF7" w:rsidRPr="00193ECC" w:rsidRDefault="00193ECC">
            <w:pPr>
              <w:rPr>
                <w:sz w:val="16"/>
              </w:rPr>
            </w:pPr>
            <w:r w:rsidRPr="00193ECC">
              <w:rPr>
                <w:sz w:val="16"/>
              </w:rPr>
              <w:t>3</w:t>
            </w:r>
          </w:p>
        </w:tc>
        <w:tc>
          <w:tcPr>
            <w:tcW w:w="0" w:type="auto"/>
          </w:tcPr>
          <w:p w14:paraId="5AF7ABE8" w14:textId="77777777" w:rsidR="005F7DF7" w:rsidRPr="00193ECC" w:rsidRDefault="00193ECC">
            <w:pPr>
              <w:rPr>
                <w:sz w:val="16"/>
              </w:rPr>
            </w:pPr>
            <w:r w:rsidRPr="00193ECC">
              <w:rPr>
                <w:rStyle w:val="SAPEmphasis"/>
                <w:sz w:val="16"/>
              </w:rPr>
              <w:t>Choose Goods Issue</w:t>
            </w:r>
          </w:p>
        </w:tc>
        <w:tc>
          <w:tcPr>
            <w:tcW w:w="0" w:type="auto"/>
          </w:tcPr>
          <w:p w14:paraId="6A8ADA6A" w14:textId="77777777" w:rsidR="005F7DF7" w:rsidRPr="00193ECC" w:rsidRDefault="00193ECC">
            <w:pPr>
              <w:rPr>
                <w:sz w:val="16"/>
              </w:rPr>
            </w:pPr>
            <w:r w:rsidRPr="00193ECC">
              <w:rPr>
                <w:sz w:val="16"/>
              </w:rPr>
              <w:t xml:space="preserve">Choose </w:t>
            </w:r>
            <w:r w:rsidRPr="00193ECC">
              <w:rPr>
                <w:rStyle w:val="SAPScreenElement"/>
                <w:sz w:val="16"/>
              </w:rPr>
              <w:t>For Goods Issue</w:t>
            </w:r>
            <w:r w:rsidRPr="00193ECC">
              <w:rPr>
                <w:sz w:val="16"/>
              </w:rPr>
              <w:t>.</w:t>
            </w:r>
          </w:p>
        </w:tc>
        <w:tc>
          <w:tcPr>
            <w:tcW w:w="0" w:type="auto"/>
          </w:tcPr>
          <w:p w14:paraId="6BEA0D5D" w14:textId="77777777" w:rsidR="005F7DF7" w:rsidRPr="00193ECC" w:rsidRDefault="005F7DF7">
            <w:pPr>
              <w:rPr>
                <w:sz w:val="16"/>
              </w:rPr>
            </w:pPr>
          </w:p>
        </w:tc>
        <w:tc>
          <w:tcPr>
            <w:tcW w:w="0" w:type="auto"/>
          </w:tcPr>
          <w:p w14:paraId="0D0FA877" w14:textId="77777777" w:rsidR="005F7DF7" w:rsidRPr="00193ECC" w:rsidRDefault="005F7DF7">
            <w:pPr>
              <w:rPr>
                <w:sz w:val="16"/>
              </w:rPr>
            </w:pPr>
          </w:p>
        </w:tc>
      </w:tr>
      <w:tr w:rsidR="005F7DF7" w:rsidRPr="00193ECC" w14:paraId="35B678E2" w14:textId="77777777" w:rsidTr="00193ECC">
        <w:tc>
          <w:tcPr>
            <w:tcW w:w="0" w:type="auto"/>
          </w:tcPr>
          <w:p w14:paraId="28B91F49" w14:textId="77777777" w:rsidR="005F7DF7" w:rsidRPr="00193ECC" w:rsidRDefault="00193ECC">
            <w:pPr>
              <w:rPr>
                <w:sz w:val="16"/>
              </w:rPr>
            </w:pPr>
            <w:r w:rsidRPr="00193ECC">
              <w:rPr>
                <w:sz w:val="16"/>
              </w:rPr>
              <w:t>4</w:t>
            </w:r>
          </w:p>
        </w:tc>
        <w:tc>
          <w:tcPr>
            <w:tcW w:w="0" w:type="auto"/>
          </w:tcPr>
          <w:p w14:paraId="60F1FF1F" w14:textId="77777777" w:rsidR="005F7DF7" w:rsidRPr="00193ECC" w:rsidRDefault="00193ECC">
            <w:pPr>
              <w:rPr>
                <w:sz w:val="16"/>
              </w:rPr>
            </w:pPr>
            <w:r w:rsidRPr="00193ECC">
              <w:rPr>
                <w:rStyle w:val="SAPEmphasis"/>
                <w:sz w:val="16"/>
              </w:rPr>
              <w:t>Enter Shipping point</w:t>
            </w:r>
          </w:p>
        </w:tc>
        <w:tc>
          <w:tcPr>
            <w:tcW w:w="0" w:type="auto"/>
          </w:tcPr>
          <w:p w14:paraId="5CB223B7" w14:textId="77777777" w:rsidR="00193ECC" w:rsidRPr="00193ECC" w:rsidRDefault="00193ECC">
            <w:pPr>
              <w:rPr>
                <w:sz w:val="16"/>
              </w:rPr>
            </w:pPr>
            <w:r w:rsidRPr="00193ECC">
              <w:rPr>
                <w:sz w:val="16"/>
              </w:rPr>
              <w:t xml:space="preserve">Make the following entries and choose </w:t>
            </w:r>
            <w:r w:rsidRPr="00193ECC">
              <w:rPr>
                <w:rStyle w:val="SAPScreenElement"/>
                <w:sz w:val="16"/>
              </w:rPr>
              <w:t>Execute</w:t>
            </w:r>
            <w:r w:rsidRPr="00193ECC">
              <w:rPr>
                <w:sz w:val="16"/>
              </w:rPr>
              <w:t>:</w:t>
            </w:r>
          </w:p>
          <w:p w14:paraId="3587D7DF" w14:textId="2F4DF4B9" w:rsidR="005F7DF7"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1010</w:t>
            </w:r>
          </w:p>
        </w:tc>
        <w:tc>
          <w:tcPr>
            <w:tcW w:w="0" w:type="auto"/>
          </w:tcPr>
          <w:p w14:paraId="377162B3" w14:textId="77777777" w:rsidR="005F7DF7" w:rsidRPr="00193ECC" w:rsidRDefault="005F7DF7">
            <w:pPr>
              <w:rPr>
                <w:sz w:val="16"/>
              </w:rPr>
            </w:pPr>
          </w:p>
        </w:tc>
        <w:tc>
          <w:tcPr>
            <w:tcW w:w="0" w:type="auto"/>
          </w:tcPr>
          <w:p w14:paraId="13E43AF5" w14:textId="77777777" w:rsidR="005F7DF7" w:rsidRPr="00193ECC" w:rsidRDefault="005F7DF7">
            <w:pPr>
              <w:rPr>
                <w:sz w:val="16"/>
              </w:rPr>
            </w:pPr>
          </w:p>
        </w:tc>
      </w:tr>
      <w:tr w:rsidR="005F7DF7" w:rsidRPr="00193ECC" w14:paraId="4BCC18FE" w14:textId="77777777" w:rsidTr="00193ECC">
        <w:tc>
          <w:tcPr>
            <w:tcW w:w="0" w:type="auto"/>
          </w:tcPr>
          <w:p w14:paraId="34485290" w14:textId="77777777" w:rsidR="005F7DF7" w:rsidRPr="00193ECC" w:rsidRDefault="00193ECC">
            <w:pPr>
              <w:rPr>
                <w:sz w:val="16"/>
              </w:rPr>
            </w:pPr>
            <w:r w:rsidRPr="00193ECC">
              <w:rPr>
                <w:sz w:val="16"/>
              </w:rPr>
              <w:t>5</w:t>
            </w:r>
          </w:p>
        </w:tc>
        <w:tc>
          <w:tcPr>
            <w:tcW w:w="0" w:type="auto"/>
          </w:tcPr>
          <w:p w14:paraId="55943DB2" w14:textId="77777777" w:rsidR="005F7DF7" w:rsidRPr="00193ECC" w:rsidRDefault="00193ECC">
            <w:pPr>
              <w:rPr>
                <w:sz w:val="16"/>
              </w:rPr>
            </w:pPr>
            <w:r w:rsidRPr="00193ECC">
              <w:rPr>
                <w:rStyle w:val="SAPEmphasis"/>
                <w:sz w:val="16"/>
              </w:rPr>
              <w:t>Post Goods Issue</w:t>
            </w:r>
          </w:p>
        </w:tc>
        <w:tc>
          <w:tcPr>
            <w:tcW w:w="0" w:type="auto"/>
          </w:tcPr>
          <w:p w14:paraId="330FB845" w14:textId="77777777" w:rsidR="005F7DF7" w:rsidRPr="00193ECC" w:rsidRDefault="00193ECC">
            <w:pPr>
              <w:rPr>
                <w:sz w:val="16"/>
              </w:rPr>
            </w:pPr>
            <w:r w:rsidRPr="00193ECC">
              <w:rPr>
                <w:sz w:val="16"/>
              </w:rPr>
              <w:t xml:space="preserve">Mark the relevant delivery and choose </w:t>
            </w:r>
            <w:r w:rsidRPr="00193ECC">
              <w:rPr>
                <w:rStyle w:val="SAPScreenElement"/>
                <w:sz w:val="16"/>
              </w:rPr>
              <w:t>Post Goods Issue</w:t>
            </w:r>
            <w:r w:rsidRPr="00193ECC">
              <w:rPr>
                <w:sz w:val="16"/>
              </w:rPr>
              <w:t xml:space="preserve">. Select today’s date and choose </w:t>
            </w:r>
            <w:r w:rsidRPr="00193ECC">
              <w:rPr>
                <w:rStyle w:val="SAPScreenElement"/>
                <w:sz w:val="16"/>
              </w:rPr>
              <w:t>Continue</w:t>
            </w:r>
            <w:r w:rsidRPr="00193ECC">
              <w:rPr>
                <w:sz w:val="16"/>
              </w:rPr>
              <w:t xml:space="preserve"> in the dialog box.</w:t>
            </w:r>
          </w:p>
        </w:tc>
        <w:tc>
          <w:tcPr>
            <w:tcW w:w="0" w:type="auto"/>
          </w:tcPr>
          <w:p w14:paraId="7D1D0A67" w14:textId="77777777" w:rsidR="005F7DF7" w:rsidRPr="00193ECC" w:rsidRDefault="00193ECC">
            <w:pPr>
              <w:rPr>
                <w:sz w:val="16"/>
              </w:rPr>
            </w:pPr>
            <w:r w:rsidRPr="00193ECC">
              <w:rPr>
                <w:sz w:val="16"/>
              </w:rPr>
              <w:t>The goods issue is posted</w:t>
            </w:r>
          </w:p>
        </w:tc>
        <w:tc>
          <w:tcPr>
            <w:tcW w:w="0" w:type="auto"/>
          </w:tcPr>
          <w:p w14:paraId="5E24FB5D" w14:textId="77777777" w:rsidR="005F7DF7" w:rsidRPr="00193ECC" w:rsidRDefault="005F7DF7">
            <w:pPr>
              <w:rPr>
                <w:sz w:val="16"/>
              </w:rPr>
            </w:pPr>
          </w:p>
        </w:tc>
      </w:tr>
    </w:tbl>
    <w:p w14:paraId="6FE7ABED" w14:textId="77777777" w:rsidR="005F7DF7" w:rsidRDefault="00193ECC">
      <w:pPr>
        <w:pStyle w:val="SAPKeyblockTitle"/>
      </w:pPr>
      <w:r>
        <w:t>Financial Postings</w:t>
      </w:r>
    </w:p>
    <w:tbl>
      <w:tblPr>
        <w:tblStyle w:val="SAPStandardTable"/>
        <w:tblW w:w="5000" w:type="pct"/>
        <w:tblInd w:w="3" w:type="dxa"/>
        <w:tblLook w:val="0620" w:firstRow="1" w:lastRow="0" w:firstColumn="0" w:lastColumn="0" w:noHBand="1" w:noVBand="1"/>
      </w:tblPr>
      <w:tblGrid>
        <w:gridCol w:w="3789"/>
        <w:gridCol w:w="2974"/>
        <w:gridCol w:w="3403"/>
        <w:gridCol w:w="4138"/>
      </w:tblGrid>
      <w:tr w:rsidR="005F7DF7" w:rsidRPr="00193ECC" w14:paraId="2E30E2CD"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5BB9344" w14:textId="77777777" w:rsidR="005F7DF7" w:rsidRPr="00193ECC" w:rsidRDefault="00193ECC">
            <w:pPr>
              <w:pStyle w:val="SAPTableHeader"/>
              <w:rPr>
                <w:sz w:val="16"/>
              </w:rPr>
            </w:pPr>
            <w:r w:rsidRPr="00193ECC">
              <w:rPr>
                <w:sz w:val="16"/>
              </w:rPr>
              <w:t>Material</w:t>
            </w:r>
          </w:p>
        </w:tc>
        <w:tc>
          <w:tcPr>
            <w:tcW w:w="0" w:type="auto"/>
          </w:tcPr>
          <w:p w14:paraId="280D6E66" w14:textId="77777777" w:rsidR="005F7DF7" w:rsidRPr="00193ECC" w:rsidRDefault="00193ECC">
            <w:pPr>
              <w:pStyle w:val="SAPTableHeader"/>
              <w:rPr>
                <w:sz w:val="16"/>
              </w:rPr>
            </w:pPr>
            <w:r w:rsidRPr="00193ECC">
              <w:rPr>
                <w:sz w:val="16"/>
              </w:rPr>
              <w:t>Debited Account</w:t>
            </w:r>
          </w:p>
        </w:tc>
        <w:tc>
          <w:tcPr>
            <w:tcW w:w="0" w:type="auto"/>
          </w:tcPr>
          <w:p w14:paraId="2650F89A" w14:textId="77777777" w:rsidR="005F7DF7" w:rsidRPr="00193ECC" w:rsidRDefault="00193ECC">
            <w:pPr>
              <w:pStyle w:val="SAPTableHeader"/>
              <w:rPr>
                <w:sz w:val="16"/>
              </w:rPr>
            </w:pPr>
            <w:r w:rsidRPr="00193ECC">
              <w:rPr>
                <w:sz w:val="16"/>
              </w:rPr>
              <w:t>Credited Account</w:t>
            </w:r>
          </w:p>
        </w:tc>
        <w:tc>
          <w:tcPr>
            <w:tcW w:w="0" w:type="auto"/>
          </w:tcPr>
          <w:p w14:paraId="0B5DF29B" w14:textId="77777777" w:rsidR="005F7DF7" w:rsidRPr="00193ECC" w:rsidRDefault="00193ECC">
            <w:pPr>
              <w:pStyle w:val="SAPTableHeader"/>
              <w:rPr>
                <w:sz w:val="16"/>
              </w:rPr>
            </w:pPr>
            <w:r w:rsidRPr="00193ECC">
              <w:rPr>
                <w:sz w:val="16"/>
              </w:rPr>
              <w:t>Cost Element / CO Object</w:t>
            </w:r>
          </w:p>
        </w:tc>
      </w:tr>
      <w:tr w:rsidR="005F7DF7" w:rsidRPr="00193ECC" w14:paraId="18C5BCFB" w14:textId="77777777" w:rsidTr="00193ECC">
        <w:tc>
          <w:tcPr>
            <w:tcW w:w="0" w:type="auto"/>
          </w:tcPr>
          <w:p w14:paraId="247998AF" w14:textId="77777777" w:rsidR="005F7DF7" w:rsidRPr="00193ECC" w:rsidRDefault="00193ECC">
            <w:pPr>
              <w:rPr>
                <w:sz w:val="16"/>
              </w:rPr>
            </w:pPr>
            <w:r w:rsidRPr="00193ECC">
              <w:rPr>
                <w:sz w:val="16"/>
              </w:rPr>
              <w:t>Trading Goods (HAWA)</w:t>
            </w:r>
          </w:p>
        </w:tc>
        <w:tc>
          <w:tcPr>
            <w:tcW w:w="0" w:type="auto"/>
          </w:tcPr>
          <w:p w14:paraId="5B62E981" w14:textId="77777777" w:rsidR="00193ECC" w:rsidRPr="00193ECC" w:rsidRDefault="00193ECC">
            <w:pPr>
              <w:rPr>
                <w:sz w:val="16"/>
              </w:rPr>
            </w:pPr>
            <w:r w:rsidRPr="00193ECC">
              <w:rPr>
                <w:sz w:val="16"/>
              </w:rPr>
              <w:t>51600000</w:t>
            </w:r>
          </w:p>
          <w:p w14:paraId="0102040B" w14:textId="3910FA66" w:rsidR="005F7DF7" w:rsidRPr="00193ECC" w:rsidRDefault="00193ECC">
            <w:pPr>
              <w:rPr>
                <w:sz w:val="16"/>
              </w:rPr>
            </w:pPr>
            <w:r w:rsidRPr="00193ECC">
              <w:rPr>
                <w:sz w:val="16"/>
              </w:rPr>
              <w:t>Consptn Trde Gds</w:t>
            </w:r>
          </w:p>
        </w:tc>
        <w:tc>
          <w:tcPr>
            <w:tcW w:w="0" w:type="auto"/>
          </w:tcPr>
          <w:p w14:paraId="5B60064B" w14:textId="77777777" w:rsidR="00193ECC" w:rsidRPr="00193ECC" w:rsidRDefault="00193ECC">
            <w:pPr>
              <w:rPr>
                <w:sz w:val="16"/>
              </w:rPr>
            </w:pPr>
            <w:r w:rsidRPr="00193ECC">
              <w:rPr>
                <w:sz w:val="16"/>
              </w:rPr>
              <w:t>13600000</w:t>
            </w:r>
          </w:p>
          <w:p w14:paraId="66093F0D" w14:textId="7CA4DA84" w:rsidR="005F7DF7" w:rsidRPr="00193ECC" w:rsidRDefault="00193ECC">
            <w:pPr>
              <w:rPr>
                <w:sz w:val="16"/>
              </w:rPr>
            </w:pPr>
            <w:r w:rsidRPr="00193ECC">
              <w:rPr>
                <w:sz w:val="16"/>
              </w:rPr>
              <w:t>Inventory TradingGd</w:t>
            </w:r>
          </w:p>
        </w:tc>
        <w:tc>
          <w:tcPr>
            <w:tcW w:w="0" w:type="auto"/>
          </w:tcPr>
          <w:p w14:paraId="0BC4D255" w14:textId="77777777" w:rsidR="005F7DF7" w:rsidRPr="00193ECC" w:rsidRDefault="00193ECC">
            <w:pPr>
              <w:rPr>
                <w:sz w:val="16"/>
              </w:rPr>
            </w:pPr>
            <w:r w:rsidRPr="00193ECC">
              <w:rPr>
                <w:sz w:val="16"/>
              </w:rPr>
              <w:t>none</w:t>
            </w:r>
          </w:p>
        </w:tc>
      </w:tr>
    </w:tbl>
    <w:p w14:paraId="74EFA233" w14:textId="77777777" w:rsidR="005F7DF7" w:rsidRDefault="00193ECC">
      <w:pPr>
        <w:pStyle w:val="SAPKeyblockTitle"/>
      </w:pPr>
      <w:r>
        <w:t>Printing Form</w:t>
      </w:r>
    </w:p>
    <w:tbl>
      <w:tblPr>
        <w:tblStyle w:val="SAPStandardTable"/>
        <w:tblW w:w="5000" w:type="pct"/>
        <w:tblInd w:w="3" w:type="dxa"/>
        <w:tblLook w:val="0620" w:firstRow="1" w:lastRow="0" w:firstColumn="0" w:lastColumn="0" w:noHBand="1" w:noVBand="1"/>
      </w:tblPr>
      <w:tblGrid>
        <w:gridCol w:w="749"/>
        <w:gridCol w:w="1318"/>
        <w:gridCol w:w="7616"/>
        <w:gridCol w:w="3295"/>
        <w:gridCol w:w="1326"/>
      </w:tblGrid>
      <w:tr w:rsidR="005F7DF7" w:rsidRPr="00193ECC" w14:paraId="6A4F302D"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282E877F" w14:textId="77777777" w:rsidR="005F7DF7" w:rsidRPr="00193ECC" w:rsidRDefault="00193ECC">
            <w:pPr>
              <w:pStyle w:val="SAPTableHeader"/>
              <w:rPr>
                <w:sz w:val="16"/>
              </w:rPr>
            </w:pPr>
            <w:r w:rsidRPr="00193ECC">
              <w:rPr>
                <w:sz w:val="16"/>
              </w:rPr>
              <w:t>Test Step #</w:t>
            </w:r>
          </w:p>
        </w:tc>
        <w:tc>
          <w:tcPr>
            <w:tcW w:w="0" w:type="auto"/>
          </w:tcPr>
          <w:p w14:paraId="1C10EE7A" w14:textId="77777777" w:rsidR="005F7DF7" w:rsidRPr="00193ECC" w:rsidRDefault="00193ECC">
            <w:pPr>
              <w:pStyle w:val="SAPTableHeader"/>
              <w:rPr>
                <w:sz w:val="16"/>
              </w:rPr>
            </w:pPr>
            <w:r w:rsidRPr="00193ECC">
              <w:rPr>
                <w:sz w:val="16"/>
              </w:rPr>
              <w:t>Test Step Name</w:t>
            </w:r>
          </w:p>
        </w:tc>
        <w:tc>
          <w:tcPr>
            <w:tcW w:w="0" w:type="auto"/>
          </w:tcPr>
          <w:p w14:paraId="509981E8" w14:textId="77777777" w:rsidR="005F7DF7" w:rsidRPr="00193ECC" w:rsidRDefault="00193ECC">
            <w:pPr>
              <w:pStyle w:val="SAPTableHeader"/>
              <w:rPr>
                <w:sz w:val="16"/>
              </w:rPr>
            </w:pPr>
            <w:r w:rsidRPr="00193ECC">
              <w:rPr>
                <w:sz w:val="16"/>
              </w:rPr>
              <w:t>Instruction</w:t>
            </w:r>
          </w:p>
        </w:tc>
        <w:tc>
          <w:tcPr>
            <w:tcW w:w="0" w:type="auto"/>
          </w:tcPr>
          <w:p w14:paraId="2C1974FA" w14:textId="77777777" w:rsidR="005F7DF7" w:rsidRPr="00193ECC" w:rsidRDefault="00193ECC">
            <w:pPr>
              <w:pStyle w:val="SAPTableHeader"/>
              <w:rPr>
                <w:sz w:val="16"/>
              </w:rPr>
            </w:pPr>
            <w:r w:rsidRPr="00193ECC">
              <w:rPr>
                <w:sz w:val="16"/>
              </w:rPr>
              <w:t>Expected Result</w:t>
            </w:r>
          </w:p>
        </w:tc>
        <w:tc>
          <w:tcPr>
            <w:tcW w:w="0" w:type="auto"/>
          </w:tcPr>
          <w:p w14:paraId="67A97089" w14:textId="77777777" w:rsidR="005F7DF7" w:rsidRPr="00193ECC" w:rsidRDefault="00193ECC">
            <w:pPr>
              <w:pStyle w:val="SAPTableHeader"/>
              <w:rPr>
                <w:sz w:val="16"/>
              </w:rPr>
            </w:pPr>
            <w:r w:rsidRPr="00193ECC">
              <w:rPr>
                <w:sz w:val="16"/>
              </w:rPr>
              <w:t>Pass / Fail / Comment</w:t>
            </w:r>
          </w:p>
        </w:tc>
      </w:tr>
      <w:tr w:rsidR="005F7DF7" w:rsidRPr="00193ECC" w14:paraId="6E450FC6" w14:textId="77777777" w:rsidTr="00193ECC">
        <w:tc>
          <w:tcPr>
            <w:tcW w:w="0" w:type="auto"/>
          </w:tcPr>
          <w:p w14:paraId="7AF82A93" w14:textId="77777777" w:rsidR="005F7DF7" w:rsidRPr="00193ECC" w:rsidRDefault="00193ECC">
            <w:pPr>
              <w:rPr>
                <w:sz w:val="16"/>
              </w:rPr>
            </w:pPr>
            <w:r w:rsidRPr="00193ECC">
              <w:rPr>
                <w:sz w:val="16"/>
              </w:rPr>
              <w:t>1</w:t>
            </w:r>
          </w:p>
        </w:tc>
        <w:tc>
          <w:tcPr>
            <w:tcW w:w="0" w:type="auto"/>
          </w:tcPr>
          <w:p w14:paraId="1D864FC0" w14:textId="77777777" w:rsidR="005F7DF7" w:rsidRPr="00193ECC" w:rsidRDefault="00193ECC">
            <w:pPr>
              <w:rPr>
                <w:sz w:val="16"/>
              </w:rPr>
            </w:pPr>
            <w:r w:rsidRPr="00193ECC">
              <w:rPr>
                <w:rStyle w:val="SAPEmphasis"/>
                <w:sz w:val="16"/>
              </w:rPr>
              <w:t>Log On</w:t>
            </w:r>
          </w:p>
        </w:tc>
        <w:tc>
          <w:tcPr>
            <w:tcW w:w="0" w:type="auto"/>
          </w:tcPr>
          <w:p w14:paraId="44AE4673" w14:textId="77777777" w:rsidR="005F7DF7" w:rsidRPr="00193ECC" w:rsidRDefault="00193ECC">
            <w:pPr>
              <w:rPr>
                <w:sz w:val="16"/>
              </w:rPr>
            </w:pPr>
            <w:r w:rsidRPr="00193ECC">
              <w:rPr>
                <w:sz w:val="16"/>
              </w:rPr>
              <w:t>Log on to the SAP Fiori launchpad as a Shipping Specialist.</w:t>
            </w:r>
          </w:p>
        </w:tc>
        <w:tc>
          <w:tcPr>
            <w:tcW w:w="0" w:type="auto"/>
          </w:tcPr>
          <w:p w14:paraId="6CD1917A" w14:textId="77777777" w:rsidR="005F7DF7" w:rsidRPr="00193ECC" w:rsidRDefault="00193ECC">
            <w:pPr>
              <w:rPr>
                <w:sz w:val="16"/>
              </w:rPr>
            </w:pPr>
            <w:r w:rsidRPr="00193ECC">
              <w:rPr>
                <w:sz w:val="16"/>
              </w:rPr>
              <w:t>The SAP Fiori launchpad displays.</w:t>
            </w:r>
          </w:p>
        </w:tc>
        <w:tc>
          <w:tcPr>
            <w:tcW w:w="0" w:type="auto"/>
          </w:tcPr>
          <w:p w14:paraId="3EC6DE25" w14:textId="77777777" w:rsidR="005F7DF7" w:rsidRPr="00193ECC" w:rsidRDefault="005F7DF7">
            <w:pPr>
              <w:rPr>
                <w:sz w:val="16"/>
              </w:rPr>
            </w:pPr>
          </w:p>
        </w:tc>
      </w:tr>
      <w:tr w:rsidR="005F7DF7" w:rsidRPr="00193ECC" w14:paraId="2C425A49" w14:textId="77777777" w:rsidTr="00193ECC">
        <w:tc>
          <w:tcPr>
            <w:tcW w:w="0" w:type="auto"/>
          </w:tcPr>
          <w:p w14:paraId="6A7B1311" w14:textId="77777777" w:rsidR="005F7DF7" w:rsidRPr="00193ECC" w:rsidRDefault="00193ECC">
            <w:pPr>
              <w:rPr>
                <w:sz w:val="16"/>
              </w:rPr>
            </w:pPr>
            <w:r w:rsidRPr="00193ECC">
              <w:rPr>
                <w:sz w:val="16"/>
              </w:rPr>
              <w:t>2</w:t>
            </w:r>
          </w:p>
        </w:tc>
        <w:tc>
          <w:tcPr>
            <w:tcW w:w="0" w:type="auto"/>
          </w:tcPr>
          <w:p w14:paraId="0E976200" w14:textId="77777777" w:rsidR="005F7DF7" w:rsidRPr="00193ECC" w:rsidRDefault="00193ECC">
            <w:pPr>
              <w:rPr>
                <w:sz w:val="16"/>
              </w:rPr>
            </w:pPr>
            <w:r w:rsidRPr="00193ECC">
              <w:rPr>
                <w:rStyle w:val="SAPEmphasis"/>
                <w:sz w:val="16"/>
              </w:rPr>
              <w:t>Access the App</w:t>
            </w:r>
          </w:p>
        </w:tc>
        <w:tc>
          <w:tcPr>
            <w:tcW w:w="0" w:type="auto"/>
          </w:tcPr>
          <w:p w14:paraId="60973FE9" w14:textId="77777777" w:rsidR="005F7DF7" w:rsidRPr="00193ECC" w:rsidRDefault="00193ECC">
            <w:pPr>
              <w:rPr>
                <w:sz w:val="16"/>
              </w:rPr>
            </w:pPr>
            <w:r w:rsidRPr="00193ECC">
              <w:rPr>
                <w:sz w:val="16"/>
              </w:rPr>
              <w:t xml:space="preserve">Open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w:t>
            </w:r>
          </w:p>
        </w:tc>
        <w:tc>
          <w:tcPr>
            <w:tcW w:w="0" w:type="auto"/>
          </w:tcPr>
          <w:p w14:paraId="257BCA67" w14:textId="77777777" w:rsidR="005F7DF7" w:rsidRPr="00193ECC" w:rsidRDefault="00193ECC">
            <w:pPr>
              <w:rPr>
                <w:sz w:val="16"/>
              </w:rPr>
            </w:pPr>
            <w:r w:rsidRPr="00193ECC">
              <w:rPr>
                <w:sz w:val="16"/>
              </w:rPr>
              <w:t xml:space="preserve">The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 xml:space="preserve"> screen displays.</w:t>
            </w:r>
          </w:p>
        </w:tc>
        <w:tc>
          <w:tcPr>
            <w:tcW w:w="0" w:type="auto"/>
          </w:tcPr>
          <w:p w14:paraId="19109575" w14:textId="77777777" w:rsidR="005F7DF7" w:rsidRPr="00193ECC" w:rsidRDefault="005F7DF7">
            <w:pPr>
              <w:rPr>
                <w:sz w:val="16"/>
              </w:rPr>
            </w:pPr>
          </w:p>
        </w:tc>
      </w:tr>
      <w:tr w:rsidR="005F7DF7" w:rsidRPr="00193ECC" w14:paraId="6D58E711" w14:textId="77777777" w:rsidTr="00193ECC">
        <w:tc>
          <w:tcPr>
            <w:tcW w:w="0" w:type="auto"/>
          </w:tcPr>
          <w:p w14:paraId="088E5F84" w14:textId="77777777" w:rsidR="005F7DF7" w:rsidRPr="00193ECC" w:rsidRDefault="00193ECC">
            <w:pPr>
              <w:rPr>
                <w:sz w:val="16"/>
              </w:rPr>
            </w:pPr>
            <w:r w:rsidRPr="00193ECC">
              <w:rPr>
                <w:sz w:val="16"/>
              </w:rPr>
              <w:t>3</w:t>
            </w:r>
          </w:p>
        </w:tc>
        <w:tc>
          <w:tcPr>
            <w:tcW w:w="0" w:type="auto"/>
          </w:tcPr>
          <w:p w14:paraId="58F2F8E2" w14:textId="77777777" w:rsidR="005F7DF7" w:rsidRPr="00193ECC" w:rsidRDefault="00193ECC">
            <w:pPr>
              <w:rPr>
                <w:sz w:val="16"/>
              </w:rPr>
            </w:pPr>
            <w:r w:rsidRPr="00193ECC">
              <w:rPr>
                <w:rStyle w:val="SAPEmphasis"/>
                <w:sz w:val="16"/>
              </w:rPr>
              <w:t>Issue Delivery Output</w:t>
            </w:r>
          </w:p>
        </w:tc>
        <w:tc>
          <w:tcPr>
            <w:tcW w:w="0" w:type="auto"/>
          </w:tcPr>
          <w:p w14:paraId="7C42DD33" w14:textId="77777777" w:rsidR="005F7DF7" w:rsidRPr="00193ECC" w:rsidRDefault="00193ECC">
            <w:pPr>
              <w:rPr>
                <w:sz w:val="16"/>
              </w:rPr>
            </w:pPr>
            <w:r w:rsidRPr="00193ECC">
              <w:rPr>
                <w:sz w:val="16"/>
              </w:rPr>
              <w:t xml:space="preserve">On the </w:t>
            </w:r>
            <w:r w:rsidRPr="00193ECC">
              <w:rPr>
                <w:rStyle w:val="SAPScreenElement"/>
                <w:sz w:val="16"/>
              </w:rPr>
              <w:t>Display Outbound Delivery</w:t>
            </w:r>
            <w:r w:rsidRPr="00193ECC">
              <w:rPr>
                <w:sz w:val="16"/>
              </w:rPr>
              <w:t xml:space="preserve"> </w:t>
            </w:r>
            <w:r w:rsidRPr="00193ECC">
              <w:rPr>
                <w:rStyle w:val="SAPMonospace"/>
                <w:sz w:val="16"/>
              </w:rPr>
              <w:t>(VL03N)</w:t>
            </w:r>
            <w:r w:rsidRPr="00193ECC">
              <w:rPr>
                <w:sz w:val="16"/>
              </w:rPr>
              <w:t xml:space="preserve"> screen, enter the Delivery number, choose </w:t>
            </w:r>
            <w:r w:rsidRPr="00193ECC">
              <w:rPr>
                <w:rStyle w:val="SAPScreenElement"/>
                <w:sz w:val="16"/>
              </w:rPr>
              <w:t>Menu &gt; Outbound Delivery &gt; Issue Delivery Output</w:t>
            </w:r>
            <w:r w:rsidRPr="00193ECC">
              <w:rPr>
                <w:sz w:val="16"/>
              </w:rPr>
              <w:t>.</w:t>
            </w:r>
          </w:p>
        </w:tc>
        <w:tc>
          <w:tcPr>
            <w:tcW w:w="0" w:type="auto"/>
          </w:tcPr>
          <w:p w14:paraId="2C2CEB55" w14:textId="77777777" w:rsidR="005F7DF7" w:rsidRPr="00193ECC" w:rsidRDefault="00193ECC">
            <w:pPr>
              <w:rPr>
                <w:sz w:val="16"/>
              </w:rPr>
            </w:pPr>
            <w:r w:rsidRPr="00193ECC">
              <w:rPr>
                <w:sz w:val="16"/>
              </w:rPr>
              <w:t xml:space="preserve">The </w:t>
            </w:r>
            <w:r w:rsidRPr="00193ECC">
              <w:rPr>
                <w:rStyle w:val="SAPScreenElement"/>
                <w:sz w:val="16"/>
              </w:rPr>
              <w:t>Output Details</w:t>
            </w:r>
            <w:r w:rsidRPr="00193ECC">
              <w:rPr>
                <w:sz w:val="16"/>
              </w:rPr>
              <w:t xml:space="preserve"> screen is displayed.</w:t>
            </w:r>
          </w:p>
        </w:tc>
        <w:tc>
          <w:tcPr>
            <w:tcW w:w="0" w:type="auto"/>
          </w:tcPr>
          <w:p w14:paraId="524CF4D1" w14:textId="77777777" w:rsidR="005F7DF7" w:rsidRPr="00193ECC" w:rsidRDefault="005F7DF7">
            <w:pPr>
              <w:rPr>
                <w:sz w:val="16"/>
              </w:rPr>
            </w:pPr>
          </w:p>
        </w:tc>
      </w:tr>
      <w:tr w:rsidR="005F7DF7" w:rsidRPr="00193ECC" w14:paraId="2FF8D9CB" w14:textId="77777777" w:rsidTr="00193ECC">
        <w:tc>
          <w:tcPr>
            <w:tcW w:w="0" w:type="auto"/>
          </w:tcPr>
          <w:p w14:paraId="06A55BA9" w14:textId="77777777" w:rsidR="005F7DF7" w:rsidRPr="00193ECC" w:rsidRDefault="00193ECC">
            <w:pPr>
              <w:rPr>
                <w:sz w:val="16"/>
              </w:rPr>
            </w:pPr>
            <w:r w:rsidRPr="00193ECC">
              <w:rPr>
                <w:sz w:val="16"/>
              </w:rPr>
              <w:t>4</w:t>
            </w:r>
          </w:p>
        </w:tc>
        <w:tc>
          <w:tcPr>
            <w:tcW w:w="0" w:type="auto"/>
          </w:tcPr>
          <w:p w14:paraId="10BA05D7" w14:textId="77777777" w:rsidR="005F7DF7" w:rsidRPr="00193ECC" w:rsidRDefault="00193ECC">
            <w:pPr>
              <w:rPr>
                <w:sz w:val="16"/>
              </w:rPr>
            </w:pPr>
            <w:r w:rsidRPr="00193ECC">
              <w:rPr>
                <w:rStyle w:val="SAPEmphasis"/>
                <w:sz w:val="16"/>
              </w:rPr>
              <w:t>Print Preview</w:t>
            </w:r>
          </w:p>
        </w:tc>
        <w:tc>
          <w:tcPr>
            <w:tcW w:w="0" w:type="auto"/>
          </w:tcPr>
          <w:p w14:paraId="4B7EB95C" w14:textId="77777777" w:rsidR="005F7DF7" w:rsidRPr="00193ECC" w:rsidRDefault="00193ECC">
            <w:pPr>
              <w:rPr>
                <w:sz w:val="16"/>
              </w:rPr>
            </w:pPr>
            <w:r w:rsidRPr="00193ECC">
              <w:rPr>
                <w:sz w:val="16"/>
              </w:rPr>
              <w:t xml:space="preserve">Select the line with the Output Type </w:t>
            </w:r>
            <w:r w:rsidRPr="00193ECC">
              <w:rPr>
                <w:rStyle w:val="SAPScreenElement"/>
                <w:sz w:val="16"/>
              </w:rPr>
              <w:t>Delivery Note</w:t>
            </w:r>
            <w:r w:rsidRPr="00193ECC">
              <w:rPr>
                <w:sz w:val="16"/>
              </w:rPr>
              <w:t xml:space="preserve"> and choose </w:t>
            </w:r>
            <w:r w:rsidRPr="00193ECC">
              <w:rPr>
                <w:rStyle w:val="SAPScreenElement"/>
                <w:sz w:val="16"/>
              </w:rPr>
              <w:t xml:space="preserve">Print Preview </w:t>
            </w:r>
            <w:r w:rsidRPr="00193ECC">
              <w:rPr>
                <w:sz w:val="16"/>
              </w:rPr>
              <w:t>.</w:t>
            </w:r>
          </w:p>
        </w:tc>
        <w:tc>
          <w:tcPr>
            <w:tcW w:w="0" w:type="auto"/>
          </w:tcPr>
          <w:p w14:paraId="5799D75C" w14:textId="77777777" w:rsidR="005F7DF7" w:rsidRPr="00193ECC" w:rsidRDefault="00193ECC">
            <w:pPr>
              <w:rPr>
                <w:sz w:val="16"/>
              </w:rPr>
            </w:pPr>
            <w:r w:rsidRPr="00193ECC">
              <w:rPr>
                <w:sz w:val="16"/>
              </w:rPr>
              <w:t>A preview of the print document displays.</w:t>
            </w:r>
          </w:p>
        </w:tc>
        <w:tc>
          <w:tcPr>
            <w:tcW w:w="0" w:type="auto"/>
          </w:tcPr>
          <w:p w14:paraId="43E7D590" w14:textId="77777777" w:rsidR="005F7DF7" w:rsidRPr="00193ECC" w:rsidRDefault="005F7DF7">
            <w:pPr>
              <w:rPr>
                <w:sz w:val="16"/>
              </w:rPr>
            </w:pPr>
          </w:p>
        </w:tc>
      </w:tr>
      <w:tr w:rsidR="005F7DF7" w:rsidRPr="00193ECC" w14:paraId="7F80D930" w14:textId="77777777" w:rsidTr="00193ECC">
        <w:tc>
          <w:tcPr>
            <w:tcW w:w="0" w:type="auto"/>
          </w:tcPr>
          <w:p w14:paraId="78C80A79" w14:textId="77777777" w:rsidR="005F7DF7" w:rsidRPr="00193ECC" w:rsidRDefault="00193ECC">
            <w:pPr>
              <w:rPr>
                <w:sz w:val="16"/>
              </w:rPr>
            </w:pPr>
            <w:r w:rsidRPr="00193ECC">
              <w:rPr>
                <w:sz w:val="16"/>
              </w:rPr>
              <w:lastRenderedPageBreak/>
              <w:t>5</w:t>
            </w:r>
          </w:p>
        </w:tc>
        <w:tc>
          <w:tcPr>
            <w:tcW w:w="0" w:type="auto"/>
          </w:tcPr>
          <w:p w14:paraId="2D46B9F8" w14:textId="77777777" w:rsidR="005F7DF7" w:rsidRPr="00193ECC" w:rsidRDefault="00193ECC">
            <w:pPr>
              <w:rPr>
                <w:sz w:val="16"/>
              </w:rPr>
            </w:pPr>
            <w:r w:rsidRPr="00193ECC">
              <w:rPr>
                <w:rStyle w:val="SAPEmphasis"/>
                <w:sz w:val="16"/>
              </w:rPr>
              <w:t>Print Delivery Note</w:t>
            </w:r>
          </w:p>
        </w:tc>
        <w:tc>
          <w:tcPr>
            <w:tcW w:w="0" w:type="auto"/>
          </w:tcPr>
          <w:p w14:paraId="0D593C3C" w14:textId="77777777" w:rsidR="005F7DF7" w:rsidRPr="00193ECC" w:rsidRDefault="00193ECC">
            <w:pPr>
              <w:rPr>
                <w:sz w:val="16"/>
              </w:rPr>
            </w:pPr>
            <w:r w:rsidRPr="00193ECC">
              <w:rPr>
                <w:sz w:val="16"/>
              </w:rPr>
              <w:t xml:space="preserve">From the preview of the document, choose </w:t>
            </w:r>
            <w:r w:rsidRPr="00193ECC">
              <w:rPr>
                <w:rStyle w:val="SAPScreenElement"/>
                <w:sz w:val="16"/>
              </w:rPr>
              <w:t>Print</w:t>
            </w:r>
            <w:r w:rsidRPr="00193ECC">
              <w:rPr>
                <w:sz w:val="16"/>
              </w:rPr>
              <w:t>.</w:t>
            </w:r>
          </w:p>
        </w:tc>
        <w:tc>
          <w:tcPr>
            <w:tcW w:w="0" w:type="auto"/>
          </w:tcPr>
          <w:p w14:paraId="336874CF" w14:textId="77777777" w:rsidR="005F7DF7" w:rsidRPr="00193ECC" w:rsidRDefault="00193ECC">
            <w:pPr>
              <w:rPr>
                <w:sz w:val="16"/>
              </w:rPr>
            </w:pPr>
            <w:r w:rsidRPr="00193ECC">
              <w:rPr>
                <w:sz w:val="16"/>
              </w:rPr>
              <w:t>The delivery note is posted.</w:t>
            </w:r>
          </w:p>
        </w:tc>
        <w:tc>
          <w:tcPr>
            <w:tcW w:w="0" w:type="auto"/>
          </w:tcPr>
          <w:p w14:paraId="4955E6B7" w14:textId="77777777" w:rsidR="005F7DF7" w:rsidRPr="00193ECC" w:rsidRDefault="005F7DF7">
            <w:pPr>
              <w:rPr>
                <w:sz w:val="16"/>
              </w:rPr>
            </w:pPr>
          </w:p>
        </w:tc>
      </w:tr>
    </w:tbl>
    <w:p w14:paraId="0D18F70F" w14:textId="77777777" w:rsidR="005F7DF7" w:rsidRDefault="00193ECC">
      <w:pPr>
        <w:pStyle w:val="Heading4"/>
      </w:pPr>
      <w:bookmarkStart w:id="138" w:name="unique_55"/>
      <w:bookmarkStart w:id="139" w:name="_Toc176490271"/>
      <w:r>
        <w:t>Create Pro-forma Invoice</w:t>
      </w:r>
      <w:bookmarkEnd w:id="138"/>
      <w:bookmarkEnd w:id="139"/>
    </w:p>
    <w:p w14:paraId="11CAAE3A" w14:textId="77777777" w:rsidR="005F7DF7" w:rsidRDefault="00193ECC">
      <w:pPr>
        <w:pStyle w:val="SAPKeyblockTitle"/>
      </w:pPr>
      <w:r>
        <w:t>Test Administration</w:t>
      </w:r>
    </w:p>
    <w:p w14:paraId="278AAE41" w14:textId="77777777" w:rsidR="005F7DF7" w:rsidRDefault="00193ECC">
      <w:r>
        <w:t>Customer project: Fill in the project-specific parts.</w:t>
      </w:r>
    </w:p>
    <w:p w14:paraId="0E4BBC86"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72FB4889"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8C0A0B"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A05AA"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68110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629502" w14:textId="77777777" w:rsidR="00193ECC" w:rsidRPr="00193ECC" w:rsidRDefault="00193ECC">
            <w:pPr>
              <w:rPr>
                <w:sz w:val="12"/>
              </w:rPr>
            </w:pPr>
          </w:p>
        </w:tc>
      </w:tr>
      <w:tr w:rsidR="005F7DF7" w:rsidRPr="00193ECC" w14:paraId="7E9D27F8"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1AB5AB"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B82B5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64DBF0"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566CEA" w14:textId="77777777" w:rsidR="00193ECC" w:rsidRPr="00193ECC" w:rsidRDefault="00193ECC">
            <w:pPr>
              <w:rPr>
                <w:sz w:val="12"/>
              </w:rPr>
            </w:pPr>
          </w:p>
        </w:tc>
      </w:tr>
      <w:tr w:rsidR="005F7DF7" w:rsidRPr="00193ECC" w14:paraId="2D71CD89"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134290"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ED76AF"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EF18D3"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983D3B"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01E6D717" w14:textId="77777777" w:rsidR="005F7DF7" w:rsidRDefault="00193ECC">
      <w:pPr>
        <w:pStyle w:val="SAPKeyblockTitle"/>
      </w:pPr>
      <w:r>
        <w:t>Purpose</w:t>
      </w:r>
    </w:p>
    <w:p w14:paraId="0FD64A6D" w14:textId="77777777" w:rsidR="005F7DF7" w:rsidRDefault="00193ECC">
      <w:r>
        <w:t>This process step shows you how to create a pro-forma invoice with reference to delivery.</w:t>
      </w:r>
    </w:p>
    <w:p w14:paraId="2AF1EC80"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50"/>
        <w:gridCol w:w="1712"/>
        <w:gridCol w:w="8341"/>
        <w:gridCol w:w="2523"/>
        <w:gridCol w:w="1078"/>
      </w:tblGrid>
      <w:tr w:rsidR="005F7DF7" w:rsidRPr="00193ECC" w14:paraId="267DEC51"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E0ABE1F" w14:textId="77777777" w:rsidR="005F7DF7" w:rsidRPr="00193ECC" w:rsidRDefault="00193ECC">
            <w:pPr>
              <w:pStyle w:val="SAPTableHeader"/>
              <w:rPr>
                <w:sz w:val="16"/>
              </w:rPr>
            </w:pPr>
            <w:r w:rsidRPr="00193ECC">
              <w:rPr>
                <w:sz w:val="16"/>
              </w:rPr>
              <w:t>Test Step #</w:t>
            </w:r>
          </w:p>
        </w:tc>
        <w:tc>
          <w:tcPr>
            <w:tcW w:w="0" w:type="auto"/>
          </w:tcPr>
          <w:p w14:paraId="1D2C7A04" w14:textId="77777777" w:rsidR="005F7DF7" w:rsidRPr="00193ECC" w:rsidRDefault="00193ECC">
            <w:pPr>
              <w:pStyle w:val="SAPTableHeader"/>
              <w:rPr>
                <w:sz w:val="16"/>
              </w:rPr>
            </w:pPr>
            <w:r w:rsidRPr="00193ECC">
              <w:rPr>
                <w:sz w:val="16"/>
              </w:rPr>
              <w:t>Test Step Name</w:t>
            </w:r>
          </w:p>
        </w:tc>
        <w:tc>
          <w:tcPr>
            <w:tcW w:w="0" w:type="auto"/>
          </w:tcPr>
          <w:p w14:paraId="4E519B42" w14:textId="77777777" w:rsidR="005F7DF7" w:rsidRPr="00193ECC" w:rsidRDefault="00193ECC">
            <w:pPr>
              <w:pStyle w:val="SAPTableHeader"/>
              <w:rPr>
                <w:sz w:val="16"/>
              </w:rPr>
            </w:pPr>
            <w:r w:rsidRPr="00193ECC">
              <w:rPr>
                <w:sz w:val="16"/>
              </w:rPr>
              <w:t>Instruction</w:t>
            </w:r>
          </w:p>
        </w:tc>
        <w:tc>
          <w:tcPr>
            <w:tcW w:w="0" w:type="auto"/>
          </w:tcPr>
          <w:p w14:paraId="2BBE0879" w14:textId="77777777" w:rsidR="005F7DF7" w:rsidRPr="00193ECC" w:rsidRDefault="00193ECC">
            <w:pPr>
              <w:pStyle w:val="SAPTableHeader"/>
              <w:rPr>
                <w:sz w:val="16"/>
              </w:rPr>
            </w:pPr>
            <w:r w:rsidRPr="00193ECC">
              <w:rPr>
                <w:sz w:val="16"/>
              </w:rPr>
              <w:t>Expected Result</w:t>
            </w:r>
          </w:p>
        </w:tc>
        <w:tc>
          <w:tcPr>
            <w:tcW w:w="0" w:type="auto"/>
          </w:tcPr>
          <w:p w14:paraId="3457C719" w14:textId="77777777" w:rsidR="005F7DF7" w:rsidRPr="00193ECC" w:rsidRDefault="00193ECC">
            <w:pPr>
              <w:pStyle w:val="SAPTableHeader"/>
              <w:rPr>
                <w:sz w:val="16"/>
              </w:rPr>
            </w:pPr>
            <w:r w:rsidRPr="00193ECC">
              <w:rPr>
                <w:sz w:val="16"/>
              </w:rPr>
              <w:t>Pass / Fail / Comment</w:t>
            </w:r>
          </w:p>
        </w:tc>
      </w:tr>
      <w:tr w:rsidR="005F7DF7" w:rsidRPr="00193ECC" w14:paraId="09FE1B98" w14:textId="77777777" w:rsidTr="00193ECC">
        <w:tc>
          <w:tcPr>
            <w:tcW w:w="0" w:type="auto"/>
          </w:tcPr>
          <w:p w14:paraId="47DF97EC" w14:textId="77777777" w:rsidR="005F7DF7" w:rsidRPr="00193ECC" w:rsidRDefault="00193ECC">
            <w:pPr>
              <w:rPr>
                <w:sz w:val="16"/>
              </w:rPr>
            </w:pPr>
            <w:r w:rsidRPr="00193ECC">
              <w:rPr>
                <w:sz w:val="16"/>
              </w:rPr>
              <w:t>1</w:t>
            </w:r>
          </w:p>
        </w:tc>
        <w:tc>
          <w:tcPr>
            <w:tcW w:w="0" w:type="auto"/>
          </w:tcPr>
          <w:p w14:paraId="67D410EC" w14:textId="77777777" w:rsidR="005F7DF7" w:rsidRPr="00193ECC" w:rsidRDefault="00193ECC">
            <w:pPr>
              <w:rPr>
                <w:sz w:val="16"/>
              </w:rPr>
            </w:pPr>
            <w:r w:rsidRPr="00193ECC">
              <w:rPr>
                <w:rStyle w:val="SAPEmphasis"/>
                <w:sz w:val="16"/>
              </w:rPr>
              <w:t>Log On</w:t>
            </w:r>
          </w:p>
        </w:tc>
        <w:tc>
          <w:tcPr>
            <w:tcW w:w="0" w:type="auto"/>
          </w:tcPr>
          <w:p w14:paraId="4D9A25EB" w14:textId="77777777" w:rsidR="005F7DF7" w:rsidRPr="00193ECC" w:rsidRDefault="00193ECC">
            <w:pPr>
              <w:rPr>
                <w:sz w:val="16"/>
              </w:rPr>
            </w:pPr>
            <w:r w:rsidRPr="00193ECC">
              <w:rPr>
                <w:sz w:val="16"/>
              </w:rPr>
              <w:t>Log on to the SAP Fiori launchpad as a Billing Clerk.</w:t>
            </w:r>
          </w:p>
        </w:tc>
        <w:tc>
          <w:tcPr>
            <w:tcW w:w="0" w:type="auto"/>
          </w:tcPr>
          <w:p w14:paraId="2DAD8FB3" w14:textId="77777777" w:rsidR="005F7DF7" w:rsidRPr="00193ECC" w:rsidRDefault="00193ECC">
            <w:pPr>
              <w:rPr>
                <w:sz w:val="16"/>
              </w:rPr>
            </w:pPr>
            <w:r w:rsidRPr="00193ECC">
              <w:rPr>
                <w:sz w:val="16"/>
              </w:rPr>
              <w:t>The SAP Fiori launchpad displays.</w:t>
            </w:r>
          </w:p>
        </w:tc>
        <w:tc>
          <w:tcPr>
            <w:tcW w:w="0" w:type="auto"/>
          </w:tcPr>
          <w:p w14:paraId="766E8C02" w14:textId="77777777" w:rsidR="005F7DF7" w:rsidRPr="00193ECC" w:rsidRDefault="005F7DF7">
            <w:pPr>
              <w:rPr>
                <w:sz w:val="16"/>
              </w:rPr>
            </w:pPr>
          </w:p>
        </w:tc>
      </w:tr>
      <w:tr w:rsidR="005F7DF7" w:rsidRPr="00193ECC" w14:paraId="46850EE7" w14:textId="77777777" w:rsidTr="00193ECC">
        <w:tc>
          <w:tcPr>
            <w:tcW w:w="0" w:type="auto"/>
          </w:tcPr>
          <w:p w14:paraId="74755B3A" w14:textId="77777777" w:rsidR="005F7DF7" w:rsidRPr="00193ECC" w:rsidRDefault="00193ECC">
            <w:pPr>
              <w:rPr>
                <w:sz w:val="16"/>
              </w:rPr>
            </w:pPr>
            <w:r w:rsidRPr="00193ECC">
              <w:rPr>
                <w:sz w:val="16"/>
              </w:rPr>
              <w:t>2</w:t>
            </w:r>
          </w:p>
        </w:tc>
        <w:tc>
          <w:tcPr>
            <w:tcW w:w="0" w:type="auto"/>
          </w:tcPr>
          <w:p w14:paraId="5539A513" w14:textId="77777777" w:rsidR="005F7DF7" w:rsidRPr="00193ECC" w:rsidRDefault="00193ECC">
            <w:pPr>
              <w:rPr>
                <w:sz w:val="16"/>
              </w:rPr>
            </w:pPr>
            <w:r w:rsidRPr="00193ECC">
              <w:rPr>
                <w:rStyle w:val="SAPEmphasis"/>
                <w:sz w:val="16"/>
              </w:rPr>
              <w:t>Access the App</w:t>
            </w:r>
          </w:p>
        </w:tc>
        <w:tc>
          <w:tcPr>
            <w:tcW w:w="0" w:type="auto"/>
          </w:tcPr>
          <w:p w14:paraId="1F7E9E0D"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57820B86"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3300F35D" w14:textId="77777777" w:rsidR="005F7DF7" w:rsidRPr="00193ECC" w:rsidRDefault="005F7DF7">
            <w:pPr>
              <w:rPr>
                <w:sz w:val="16"/>
              </w:rPr>
            </w:pPr>
          </w:p>
        </w:tc>
      </w:tr>
      <w:tr w:rsidR="005F7DF7" w:rsidRPr="00193ECC" w14:paraId="1FBC0A0D" w14:textId="77777777" w:rsidTr="00193ECC">
        <w:tc>
          <w:tcPr>
            <w:tcW w:w="0" w:type="auto"/>
          </w:tcPr>
          <w:p w14:paraId="79997EC5" w14:textId="77777777" w:rsidR="005F7DF7" w:rsidRPr="00193ECC" w:rsidRDefault="00193ECC">
            <w:pPr>
              <w:rPr>
                <w:sz w:val="16"/>
              </w:rPr>
            </w:pPr>
            <w:r w:rsidRPr="00193ECC">
              <w:rPr>
                <w:sz w:val="16"/>
              </w:rPr>
              <w:t>3</w:t>
            </w:r>
          </w:p>
        </w:tc>
        <w:tc>
          <w:tcPr>
            <w:tcW w:w="0" w:type="auto"/>
          </w:tcPr>
          <w:p w14:paraId="10A13704" w14:textId="77777777" w:rsidR="005F7DF7" w:rsidRPr="00193ECC" w:rsidRDefault="00193ECC">
            <w:pPr>
              <w:rPr>
                <w:sz w:val="16"/>
              </w:rPr>
            </w:pPr>
            <w:r w:rsidRPr="00193ECC">
              <w:rPr>
                <w:rStyle w:val="SAPEmphasis"/>
                <w:sz w:val="16"/>
              </w:rPr>
              <w:t>Define Billing Setting</w:t>
            </w:r>
          </w:p>
        </w:tc>
        <w:tc>
          <w:tcPr>
            <w:tcW w:w="0" w:type="auto"/>
          </w:tcPr>
          <w:p w14:paraId="24496071"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at the right bottom of the screen.</w:t>
            </w:r>
          </w:p>
          <w:p w14:paraId="256A3B56" w14:textId="77777777" w:rsidR="00193ECC" w:rsidRPr="00193ECC" w:rsidRDefault="00193ECC">
            <w:pPr>
              <w:rPr>
                <w:sz w:val="16"/>
              </w:rPr>
            </w:pPr>
            <w:r w:rsidRPr="00193ECC">
              <w:rPr>
                <w:sz w:val="16"/>
              </w:rPr>
              <w:t>Keep the settings below.</w:t>
            </w:r>
          </w:p>
          <w:p w14:paraId="71D51009" w14:textId="2E05891F" w:rsidR="005F7DF7" w:rsidRPr="00193ECC" w:rsidRDefault="00193ECC">
            <w:pPr>
              <w:pStyle w:val="listpara1"/>
              <w:numPr>
                <w:ilvl w:val="0"/>
                <w:numId w:val="54"/>
              </w:numPr>
              <w:rPr>
                <w:sz w:val="16"/>
              </w:rPr>
            </w:pPr>
            <w:r w:rsidRPr="00193ECC">
              <w:rPr>
                <w:sz w:val="16"/>
              </w:rPr>
              <w:lastRenderedPageBreak/>
              <w:t xml:space="preserve">Set Billing Data and type before billing: </w:t>
            </w:r>
            <w:r w:rsidRPr="00193ECC">
              <w:rPr>
                <w:rStyle w:val="SAPScreenElement"/>
                <w:sz w:val="16"/>
              </w:rPr>
              <w:t>ON</w:t>
            </w:r>
          </w:p>
          <w:p w14:paraId="15D51984"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2B409454"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678716E8"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4486AB8E"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7D70484A" w14:textId="77777777" w:rsidR="005F7DF7" w:rsidRPr="00193ECC" w:rsidRDefault="005F7DF7">
            <w:pPr>
              <w:rPr>
                <w:sz w:val="16"/>
              </w:rPr>
            </w:pPr>
          </w:p>
        </w:tc>
        <w:tc>
          <w:tcPr>
            <w:tcW w:w="0" w:type="auto"/>
          </w:tcPr>
          <w:p w14:paraId="579239B0" w14:textId="77777777" w:rsidR="005F7DF7" w:rsidRPr="00193ECC" w:rsidRDefault="005F7DF7">
            <w:pPr>
              <w:rPr>
                <w:sz w:val="16"/>
              </w:rPr>
            </w:pPr>
          </w:p>
        </w:tc>
      </w:tr>
      <w:tr w:rsidR="005F7DF7" w:rsidRPr="00193ECC" w14:paraId="1A13420E" w14:textId="77777777" w:rsidTr="00193ECC">
        <w:tc>
          <w:tcPr>
            <w:tcW w:w="0" w:type="auto"/>
          </w:tcPr>
          <w:p w14:paraId="0BDA6AE5" w14:textId="77777777" w:rsidR="005F7DF7" w:rsidRPr="00193ECC" w:rsidRDefault="00193ECC">
            <w:pPr>
              <w:rPr>
                <w:sz w:val="16"/>
              </w:rPr>
            </w:pPr>
            <w:r w:rsidRPr="00193ECC">
              <w:rPr>
                <w:sz w:val="16"/>
              </w:rPr>
              <w:t>4</w:t>
            </w:r>
          </w:p>
        </w:tc>
        <w:tc>
          <w:tcPr>
            <w:tcW w:w="0" w:type="auto"/>
          </w:tcPr>
          <w:p w14:paraId="55438252" w14:textId="77777777" w:rsidR="005F7DF7" w:rsidRPr="00193ECC" w:rsidRDefault="00193ECC">
            <w:pPr>
              <w:rPr>
                <w:sz w:val="16"/>
              </w:rPr>
            </w:pPr>
            <w:r w:rsidRPr="00193ECC">
              <w:rPr>
                <w:rStyle w:val="SAPEmphasis"/>
                <w:sz w:val="16"/>
              </w:rPr>
              <w:t>Search for Billing List</w:t>
            </w:r>
          </w:p>
        </w:tc>
        <w:tc>
          <w:tcPr>
            <w:tcW w:w="0" w:type="auto"/>
          </w:tcPr>
          <w:p w14:paraId="19EB674C" w14:textId="77777777" w:rsidR="005F7DF7" w:rsidRPr="00193ECC" w:rsidRDefault="00193ECC">
            <w:pPr>
              <w:rPr>
                <w:sz w:val="16"/>
              </w:rPr>
            </w:pPr>
            <w:r w:rsidRPr="00193ECC">
              <w:rPr>
                <w:sz w:val="16"/>
              </w:rPr>
              <w:t>In the search condition, use criteria if necessary.</w:t>
            </w:r>
          </w:p>
        </w:tc>
        <w:tc>
          <w:tcPr>
            <w:tcW w:w="0" w:type="auto"/>
          </w:tcPr>
          <w:p w14:paraId="76E68A79" w14:textId="77777777" w:rsidR="005F7DF7" w:rsidRPr="00193ECC" w:rsidRDefault="00193ECC">
            <w:pPr>
              <w:rPr>
                <w:sz w:val="16"/>
              </w:rPr>
            </w:pPr>
            <w:r w:rsidRPr="00193ECC">
              <w:rPr>
                <w:sz w:val="16"/>
              </w:rPr>
              <w:t>Sales document(s) displays in the result.</w:t>
            </w:r>
          </w:p>
        </w:tc>
        <w:tc>
          <w:tcPr>
            <w:tcW w:w="0" w:type="auto"/>
          </w:tcPr>
          <w:p w14:paraId="055B492F" w14:textId="77777777" w:rsidR="005F7DF7" w:rsidRPr="00193ECC" w:rsidRDefault="005F7DF7">
            <w:pPr>
              <w:rPr>
                <w:sz w:val="16"/>
              </w:rPr>
            </w:pPr>
          </w:p>
        </w:tc>
      </w:tr>
      <w:tr w:rsidR="005F7DF7" w:rsidRPr="00193ECC" w14:paraId="38857E21" w14:textId="77777777" w:rsidTr="00193ECC">
        <w:tc>
          <w:tcPr>
            <w:tcW w:w="0" w:type="auto"/>
          </w:tcPr>
          <w:p w14:paraId="6FD9CC7A" w14:textId="77777777" w:rsidR="005F7DF7" w:rsidRPr="00193ECC" w:rsidRDefault="00193ECC">
            <w:pPr>
              <w:rPr>
                <w:sz w:val="16"/>
              </w:rPr>
            </w:pPr>
            <w:r w:rsidRPr="00193ECC">
              <w:rPr>
                <w:sz w:val="16"/>
              </w:rPr>
              <w:t>5</w:t>
            </w:r>
          </w:p>
        </w:tc>
        <w:tc>
          <w:tcPr>
            <w:tcW w:w="0" w:type="auto"/>
          </w:tcPr>
          <w:p w14:paraId="118669C5" w14:textId="77777777" w:rsidR="005F7DF7" w:rsidRPr="00193ECC" w:rsidRDefault="00193ECC">
            <w:pPr>
              <w:rPr>
                <w:sz w:val="16"/>
              </w:rPr>
            </w:pPr>
            <w:r w:rsidRPr="00193ECC">
              <w:rPr>
                <w:rStyle w:val="SAPEmphasis"/>
                <w:sz w:val="16"/>
              </w:rPr>
              <w:t>Choose Individual Billing Document</w:t>
            </w:r>
          </w:p>
        </w:tc>
        <w:tc>
          <w:tcPr>
            <w:tcW w:w="0" w:type="auto"/>
          </w:tcPr>
          <w:p w14:paraId="6C94715F" w14:textId="77777777" w:rsidR="005F7DF7" w:rsidRPr="00193ECC" w:rsidRDefault="00193ECC">
            <w:pPr>
              <w:rPr>
                <w:sz w:val="16"/>
              </w:rPr>
            </w:pPr>
            <w:r w:rsidRPr="00193ECC">
              <w:rPr>
                <w:sz w:val="16"/>
              </w:rPr>
              <w:t xml:space="preserve">Select the row of delivery document created previously and choose </w:t>
            </w:r>
            <w:r w:rsidRPr="00193ECC">
              <w:rPr>
                <w:rStyle w:val="SAPScreenElement"/>
                <w:sz w:val="16"/>
              </w:rPr>
              <w:t>Create</w:t>
            </w:r>
            <w:r w:rsidRPr="00193ECC">
              <w:rPr>
                <w:sz w:val="16"/>
              </w:rPr>
              <w:t>.</w:t>
            </w:r>
          </w:p>
        </w:tc>
        <w:tc>
          <w:tcPr>
            <w:tcW w:w="0" w:type="auto"/>
          </w:tcPr>
          <w:p w14:paraId="15CE3C4E" w14:textId="77777777" w:rsidR="00193ECC" w:rsidRPr="00193ECC" w:rsidRDefault="00193ECC">
            <w:pPr>
              <w:rPr>
                <w:sz w:val="16"/>
              </w:rPr>
            </w:pPr>
          </w:p>
        </w:tc>
        <w:tc>
          <w:tcPr>
            <w:tcW w:w="0" w:type="auto"/>
          </w:tcPr>
          <w:p w14:paraId="23EC3A4E" w14:textId="77777777" w:rsidR="005F7DF7" w:rsidRPr="00193ECC" w:rsidRDefault="005F7DF7">
            <w:pPr>
              <w:rPr>
                <w:sz w:val="16"/>
              </w:rPr>
            </w:pPr>
          </w:p>
        </w:tc>
      </w:tr>
      <w:tr w:rsidR="005F7DF7" w:rsidRPr="00193ECC" w14:paraId="73A99A84" w14:textId="77777777" w:rsidTr="00193ECC">
        <w:tc>
          <w:tcPr>
            <w:tcW w:w="0" w:type="auto"/>
          </w:tcPr>
          <w:p w14:paraId="74448FE0" w14:textId="77777777" w:rsidR="005F7DF7" w:rsidRPr="00193ECC" w:rsidRDefault="00193ECC">
            <w:pPr>
              <w:rPr>
                <w:sz w:val="16"/>
              </w:rPr>
            </w:pPr>
            <w:r w:rsidRPr="00193ECC">
              <w:rPr>
                <w:sz w:val="16"/>
              </w:rPr>
              <w:t>6</w:t>
            </w:r>
          </w:p>
        </w:tc>
        <w:tc>
          <w:tcPr>
            <w:tcW w:w="0" w:type="auto"/>
          </w:tcPr>
          <w:p w14:paraId="0550870E" w14:textId="77777777" w:rsidR="005F7DF7" w:rsidRPr="00193ECC" w:rsidRDefault="00193ECC">
            <w:pPr>
              <w:rPr>
                <w:sz w:val="16"/>
              </w:rPr>
            </w:pPr>
            <w:r w:rsidRPr="00193ECC">
              <w:rPr>
                <w:rStyle w:val="SAPEmphasis"/>
                <w:sz w:val="16"/>
              </w:rPr>
              <w:t>Maintain Billing Type and Billing Date</w:t>
            </w:r>
          </w:p>
        </w:tc>
        <w:tc>
          <w:tcPr>
            <w:tcW w:w="0" w:type="auto"/>
          </w:tcPr>
          <w:p w14:paraId="7D59CF2B" w14:textId="77777777" w:rsidR="005F7DF7" w:rsidRPr="00193ECC" w:rsidRDefault="00193ECC">
            <w:pPr>
              <w:rPr>
                <w:sz w:val="16"/>
              </w:rPr>
            </w:pPr>
            <w:r w:rsidRPr="00193ECC">
              <w:rPr>
                <w:sz w:val="16"/>
              </w:rPr>
              <w:t xml:space="preserve">Choose the billing type </w:t>
            </w:r>
            <w:r w:rsidRPr="00193ECC">
              <w:rPr>
                <w:rStyle w:val="SAPScreenElement"/>
                <w:sz w:val="16"/>
              </w:rPr>
              <w:t>Invoice (F8)</w:t>
            </w:r>
            <w:r w:rsidRPr="00193ECC">
              <w:rPr>
                <w:sz w:val="16"/>
              </w:rPr>
              <w:t xml:space="preserve"> and billing date, such as the current date, then choose </w:t>
            </w:r>
            <w:r w:rsidRPr="00193ECC">
              <w:rPr>
                <w:rStyle w:val="SAPScreenElement"/>
                <w:sz w:val="16"/>
              </w:rPr>
              <w:t>OK</w:t>
            </w:r>
            <w:r w:rsidRPr="00193ECC">
              <w:rPr>
                <w:sz w:val="16"/>
              </w:rPr>
              <w:t>.</w:t>
            </w:r>
          </w:p>
        </w:tc>
        <w:tc>
          <w:tcPr>
            <w:tcW w:w="0" w:type="auto"/>
          </w:tcPr>
          <w:p w14:paraId="796D8F77" w14:textId="77777777" w:rsidR="005F7DF7" w:rsidRPr="00193ECC" w:rsidRDefault="00193ECC">
            <w:pPr>
              <w:rPr>
                <w:sz w:val="16"/>
              </w:rPr>
            </w:pPr>
            <w:r w:rsidRPr="00193ECC">
              <w:rPr>
                <w:sz w:val="16"/>
              </w:rPr>
              <w:t xml:space="preserve">The draft billing document with ID </w:t>
            </w:r>
            <w:r w:rsidRPr="00193ECC">
              <w:rPr>
                <w:sz w:val="16"/>
              </w:rPr>
              <w:t>Sxxxxxxxx displays.</w:t>
            </w:r>
          </w:p>
        </w:tc>
        <w:tc>
          <w:tcPr>
            <w:tcW w:w="0" w:type="auto"/>
          </w:tcPr>
          <w:p w14:paraId="7B25C954" w14:textId="77777777" w:rsidR="00193ECC" w:rsidRPr="00193ECC" w:rsidRDefault="00193ECC">
            <w:pPr>
              <w:rPr>
                <w:sz w:val="16"/>
              </w:rPr>
            </w:pPr>
          </w:p>
        </w:tc>
      </w:tr>
      <w:tr w:rsidR="005F7DF7" w:rsidRPr="00193ECC" w14:paraId="6A3BD504" w14:textId="77777777" w:rsidTr="00193ECC">
        <w:tc>
          <w:tcPr>
            <w:tcW w:w="0" w:type="auto"/>
          </w:tcPr>
          <w:p w14:paraId="4C99B5A9" w14:textId="77777777" w:rsidR="005F7DF7" w:rsidRPr="00193ECC" w:rsidRDefault="00193ECC">
            <w:pPr>
              <w:rPr>
                <w:sz w:val="16"/>
              </w:rPr>
            </w:pPr>
            <w:r w:rsidRPr="00193ECC">
              <w:rPr>
                <w:sz w:val="16"/>
              </w:rPr>
              <w:t>7</w:t>
            </w:r>
          </w:p>
        </w:tc>
        <w:tc>
          <w:tcPr>
            <w:tcW w:w="0" w:type="auto"/>
          </w:tcPr>
          <w:p w14:paraId="3FDAEA0A" w14:textId="77777777" w:rsidR="005F7DF7" w:rsidRPr="00193ECC" w:rsidRDefault="00193ECC">
            <w:pPr>
              <w:rPr>
                <w:sz w:val="16"/>
              </w:rPr>
            </w:pPr>
            <w:r w:rsidRPr="00193ECC">
              <w:rPr>
                <w:rStyle w:val="SAPEmphasis"/>
                <w:sz w:val="16"/>
              </w:rPr>
              <w:t>Save Billing Document</w:t>
            </w:r>
          </w:p>
        </w:tc>
        <w:tc>
          <w:tcPr>
            <w:tcW w:w="0" w:type="auto"/>
          </w:tcPr>
          <w:p w14:paraId="4C514CB6" w14:textId="77777777" w:rsidR="005F7DF7" w:rsidRPr="00193ECC" w:rsidRDefault="00193ECC">
            <w:pPr>
              <w:rPr>
                <w:sz w:val="16"/>
              </w:rPr>
            </w:pPr>
            <w:r w:rsidRPr="00193ECC">
              <w:rPr>
                <w:sz w:val="16"/>
              </w:rPr>
              <w:t xml:space="preserve">In the </w:t>
            </w:r>
            <w:r w:rsidRPr="00193ECC">
              <w:rPr>
                <w:rStyle w:val="SAPScreenElement"/>
                <w:sz w:val="16"/>
              </w:rPr>
              <w:t>Billing Document</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65F8BC1B" w14:textId="77777777" w:rsidR="005F7DF7" w:rsidRPr="00193ECC" w:rsidRDefault="00193ECC">
            <w:pPr>
              <w:rPr>
                <w:sz w:val="16"/>
              </w:rPr>
            </w:pPr>
            <w:r w:rsidRPr="00193ECC">
              <w:rPr>
                <w:sz w:val="16"/>
              </w:rPr>
              <w:t>Pro-forma invoice is generated.</w:t>
            </w:r>
          </w:p>
        </w:tc>
        <w:tc>
          <w:tcPr>
            <w:tcW w:w="0" w:type="auto"/>
          </w:tcPr>
          <w:p w14:paraId="1255376C" w14:textId="77777777" w:rsidR="00193ECC" w:rsidRPr="00193ECC" w:rsidRDefault="00193ECC">
            <w:pPr>
              <w:rPr>
                <w:sz w:val="16"/>
              </w:rPr>
            </w:pPr>
          </w:p>
        </w:tc>
      </w:tr>
    </w:tbl>
    <w:p w14:paraId="1467EFCB" w14:textId="77777777" w:rsidR="005F7DF7" w:rsidRDefault="005F7DF7"/>
    <w:p w14:paraId="72670374" w14:textId="77777777" w:rsidR="005F7DF7" w:rsidRDefault="00193ECC">
      <w:r>
        <w:t>Alternatively, it is supported to create pro-forma (type F5) with reference to replacement order.</w:t>
      </w:r>
    </w:p>
    <w:p w14:paraId="74FC68A2" w14:textId="77777777" w:rsidR="005F7DF7" w:rsidRDefault="00193ECC">
      <w:pPr>
        <w:pStyle w:val="SAPKeyblockTitle"/>
      </w:pPr>
      <w:r>
        <w:t>Manage Billing Documents</w:t>
      </w:r>
    </w:p>
    <w:tbl>
      <w:tblPr>
        <w:tblStyle w:val="SAPStandardTable"/>
        <w:tblW w:w="5000" w:type="pct"/>
        <w:tblInd w:w="3" w:type="dxa"/>
        <w:tblLook w:val="0620" w:firstRow="1" w:lastRow="0" w:firstColumn="0" w:lastColumn="0" w:noHBand="1" w:noVBand="1"/>
      </w:tblPr>
      <w:tblGrid>
        <w:gridCol w:w="704"/>
        <w:gridCol w:w="2686"/>
        <w:gridCol w:w="5823"/>
        <w:gridCol w:w="3874"/>
        <w:gridCol w:w="1217"/>
      </w:tblGrid>
      <w:tr w:rsidR="005F7DF7" w:rsidRPr="00193ECC" w14:paraId="3557D6C4"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246F37C" w14:textId="77777777" w:rsidR="005F7DF7" w:rsidRPr="00193ECC" w:rsidRDefault="00193ECC">
            <w:pPr>
              <w:pStyle w:val="SAPTableHeader"/>
              <w:rPr>
                <w:sz w:val="16"/>
              </w:rPr>
            </w:pPr>
            <w:r w:rsidRPr="00193ECC">
              <w:rPr>
                <w:sz w:val="16"/>
              </w:rPr>
              <w:t>Test Step #</w:t>
            </w:r>
          </w:p>
        </w:tc>
        <w:tc>
          <w:tcPr>
            <w:tcW w:w="0" w:type="auto"/>
          </w:tcPr>
          <w:p w14:paraId="46F78D6D" w14:textId="77777777" w:rsidR="005F7DF7" w:rsidRPr="00193ECC" w:rsidRDefault="00193ECC">
            <w:pPr>
              <w:pStyle w:val="SAPTableHeader"/>
              <w:rPr>
                <w:sz w:val="16"/>
              </w:rPr>
            </w:pPr>
            <w:r w:rsidRPr="00193ECC">
              <w:rPr>
                <w:sz w:val="16"/>
              </w:rPr>
              <w:t>Test Step Name</w:t>
            </w:r>
          </w:p>
        </w:tc>
        <w:tc>
          <w:tcPr>
            <w:tcW w:w="0" w:type="auto"/>
          </w:tcPr>
          <w:p w14:paraId="21F95CFA" w14:textId="77777777" w:rsidR="005F7DF7" w:rsidRPr="00193ECC" w:rsidRDefault="00193ECC">
            <w:pPr>
              <w:pStyle w:val="SAPTableHeader"/>
              <w:rPr>
                <w:sz w:val="16"/>
              </w:rPr>
            </w:pPr>
            <w:r w:rsidRPr="00193ECC">
              <w:rPr>
                <w:sz w:val="16"/>
              </w:rPr>
              <w:t>Instruction</w:t>
            </w:r>
          </w:p>
        </w:tc>
        <w:tc>
          <w:tcPr>
            <w:tcW w:w="0" w:type="auto"/>
          </w:tcPr>
          <w:p w14:paraId="76709625" w14:textId="77777777" w:rsidR="005F7DF7" w:rsidRPr="00193ECC" w:rsidRDefault="00193ECC">
            <w:pPr>
              <w:pStyle w:val="SAPTableHeader"/>
              <w:rPr>
                <w:sz w:val="16"/>
              </w:rPr>
            </w:pPr>
            <w:r w:rsidRPr="00193ECC">
              <w:rPr>
                <w:sz w:val="16"/>
              </w:rPr>
              <w:t>Expected Result</w:t>
            </w:r>
          </w:p>
        </w:tc>
        <w:tc>
          <w:tcPr>
            <w:tcW w:w="0" w:type="auto"/>
          </w:tcPr>
          <w:p w14:paraId="583CF38A" w14:textId="77777777" w:rsidR="005F7DF7" w:rsidRPr="00193ECC" w:rsidRDefault="00193ECC">
            <w:pPr>
              <w:pStyle w:val="SAPTableHeader"/>
              <w:rPr>
                <w:sz w:val="16"/>
              </w:rPr>
            </w:pPr>
            <w:r w:rsidRPr="00193ECC">
              <w:rPr>
                <w:sz w:val="16"/>
              </w:rPr>
              <w:t>Pass / Fail / Comment</w:t>
            </w:r>
          </w:p>
        </w:tc>
      </w:tr>
      <w:tr w:rsidR="005F7DF7" w:rsidRPr="00193ECC" w14:paraId="2D5B9EA1" w14:textId="77777777" w:rsidTr="00193ECC">
        <w:tc>
          <w:tcPr>
            <w:tcW w:w="0" w:type="auto"/>
          </w:tcPr>
          <w:p w14:paraId="05D6EAAF" w14:textId="77777777" w:rsidR="005F7DF7" w:rsidRPr="00193ECC" w:rsidRDefault="00193ECC">
            <w:pPr>
              <w:rPr>
                <w:sz w:val="16"/>
              </w:rPr>
            </w:pPr>
            <w:r w:rsidRPr="00193ECC">
              <w:rPr>
                <w:sz w:val="16"/>
              </w:rPr>
              <w:t>1</w:t>
            </w:r>
          </w:p>
        </w:tc>
        <w:tc>
          <w:tcPr>
            <w:tcW w:w="0" w:type="auto"/>
          </w:tcPr>
          <w:p w14:paraId="20F5E802" w14:textId="77777777" w:rsidR="005F7DF7" w:rsidRPr="00193ECC" w:rsidRDefault="00193ECC">
            <w:pPr>
              <w:rPr>
                <w:sz w:val="16"/>
              </w:rPr>
            </w:pPr>
            <w:r w:rsidRPr="00193ECC">
              <w:rPr>
                <w:rStyle w:val="SAPEmphasis"/>
                <w:sz w:val="16"/>
              </w:rPr>
              <w:t>Access the App</w:t>
            </w:r>
          </w:p>
        </w:tc>
        <w:tc>
          <w:tcPr>
            <w:tcW w:w="0" w:type="auto"/>
          </w:tcPr>
          <w:p w14:paraId="14D2638E" w14:textId="77777777" w:rsidR="005F7DF7" w:rsidRPr="00193ECC" w:rsidRDefault="00193ECC">
            <w:pPr>
              <w:rPr>
                <w:sz w:val="16"/>
              </w:rPr>
            </w:pPr>
            <w:r w:rsidRPr="00193ECC">
              <w:rPr>
                <w:sz w:val="16"/>
              </w:rPr>
              <w:t xml:space="preserve">Open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w:t>
            </w:r>
          </w:p>
        </w:tc>
        <w:tc>
          <w:tcPr>
            <w:tcW w:w="0" w:type="auto"/>
          </w:tcPr>
          <w:p w14:paraId="6641F55B" w14:textId="77777777" w:rsidR="005F7DF7" w:rsidRPr="00193ECC" w:rsidRDefault="00193ECC">
            <w:pPr>
              <w:rPr>
                <w:sz w:val="16"/>
              </w:rPr>
            </w:pPr>
            <w:r w:rsidRPr="00193ECC">
              <w:rPr>
                <w:sz w:val="16"/>
              </w:rPr>
              <w:t xml:space="preserve">The </w:t>
            </w:r>
            <w:r w:rsidRPr="00193ECC">
              <w:rPr>
                <w:rStyle w:val="SAPScreenElement"/>
                <w:sz w:val="16"/>
              </w:rPr>
              <w:t>Manage Billing Document</w:t>
            </w:r>
            <w:r w:rsidRPr="00193ECC">
              <w:rPr>
                <w:sz w:val="16"/>
              </w:rPr>
              <w:t xml:space="preserve"> screen displays.</w:t>
            </w:r>
          </w:p>
        </w:tc>
        <w:tc>
          <w:tcPr>
            <w:tcW w:w="0" w:type="auto"/>
          </w:tcPr>
          <w:p w14:paraId="0B6E9BCC" w14:textId="77777777" w:rsidR="005F7DF7" w:rsidRPr="00193ECC" w:rsidRDefault="005F7DF7">
            <w:pPr>
              <w:rPr>
                <w:sz w:val="16"/>
              </w:rPr>
            </w:pPr>
          </w:p>
        </w:tc>
      </w:tr>
      <w:tr w:rsidR="005F7DF7" w:rsidRPr="00193ECC" w14:paraId="50145FDF" w14:textId="77777777" w:rsidTr="00193ECC">
        <w:tc>
          <w:tcPr>
            <w:tcW w:w="0" w:type="auto"/>
          </w:tcPr>
          <w:p w14:paraId="2EE13ED6" w14:textId="77777777" w:rsidR="005F7DF7" w:rsidRPr="00193ECC" w:rsidRDefault="00193ECC">
            <w:pPr>
              <w:rPr>
                <w:sz w:val="16"/>
              </w:rPr>
            </w:pPr>
            <w:r w:rsidRPr="00193ECC">
              <w:rPr>
                <w:sz w:val="16"/>
              </w:rPr>
              <w:t>2</w:t>
            </w:r>
          </w:p>
        </w:tc>
        <w:tc>
          <w:tcPr>
            <w:tcW w:w="0" w:type="auto"/>
          </w:tcPr>
          <w:p w14:paraId="12346200" w14:textId="77777777" w:rsidR="005F7DF7" w:rsidRPr="00193ECC" w:rsidRDefault="00193ECC">
            <w:pPr>
              <w:rPr>
                <w:sz w:val="16"/>
              </w:rPr>
            </w:pPr>
            <w:r w:rsidRPr="00193ECC">
              <w:rPr>
                <w:rStyle w:val="SAPEmphasis"/>
                <w:sz w:val="16"/>
              </w:rPr>
              <w:t>Search the Billing Document Created in Previous Step</w:t>
            </w:r>
          </w:p>
        </w:tc>
        <w:tc>
          <w:tcPr>
            <w:tcW w:w="0" w:type="auto"/>
          </w:tcPr>
          <w:p w14:paraId="15C2D215" w14:textId="77777777" w:rsidR="00193ECC" w:rsidRPr="00193ECC" w:rsidRDefault="00193ECC">
            <w:pPr>
              <w:rPr>
                <w:sz w:val="16"/>
              </w:rPr>
            </w:pPr>
            <w:r w:rsidRPr="00193ECC">
              <w:rPr>
                <w:sz w:val="16"/>
              </w:rPr>
              <w:t>Input the pro-forma invoice number recorded in the previous step.</w:t>
            </w:r>
          </w:p>
          <w:p w14:paraId="15BDB16A" w14:textId="77731A3F" w:rsidR="005F7DF7" w:rsidRPr="00193ECC" w:rsidRDefault="00193ECC">
            <w:pPr>
              <w:rPr>
                <w:sz w:val="16"/>
              </w:rPr>
            </w:pPr>
            <w:r w:rsidRPr="00193ECC">
              <w:rPr>
                <w:sz w:val="16"/>
              </w:rPr>
              <w:t xml:space="preserve">Press </w:t>
            </w:r>
            <w:r w:rsidRPr="00193ECC">
              <w:rPr>
                <w:rStyle w:val="SAPMonospace"/>
                <w:sz w:val="16"/>
              </w:rPr>
              <w:t>Enter</w:t>
            </w:r>
            <w:r w:rsidRPr="00193ECC">
              <w:rPr>
                <w:sz w:val="16"/>
              </w:rPr>
              <w:t>.</w:t>
            </w:r>
          </w:p>
        </w:tc>
        <w:tc>
          <w:tcPr>
            <w:tcW w:w="0" w:type="auto"/>
          </w:tcPr>
          <w:p w14:paraId="294BDF77" w14:textId="77777777" w:rsidR="005F7DF7" w:rsidRPr="00193ECC" w:rsidRDefault="00193ECC">
            <w:pPr>
              <w:rPr>
                <w:sz w:val="16"/>
              </w:rPr>
            </w:pPr>
            <w:r w:rsidRPr="00193ECC">
              <w:rPr>
                <w:sz w:val="16"/>
              </w:rPr>
              <w:t>The billing document created in the previous step displays.</w:t>
            </w:r>
          </w:p>
        </w:tc>
        <w:tc>
          <w:tcPr>
            <w:tcW w:w="0" w:type="auto"/>
          </w:tcPr>
          <w:p w14:paraId="5EC8954C" w14:textId="77777777" w:rsidR="005F7DF7" w:rsidRPr="00193ECC" w:rsidRDefault="005F7DF7">
            <w:pPr>
              <w:rPr>
                <w:sz w:val="16"/>
              </w:rPr>
            </w:pPr>
          </w:p>
        </w:tc>
      </w:tr>
      <w:tr w:rsidR="005F7DF7" w:rsidRPr="00193ECC" w14:paraId="62D6F469" w14:textId="77777777" w:rsidTr="00193ECC">
        <w:tc>
          <w:tcPr>
            <w:tcW w:w="0" w:type="auto"/>
          </w:tcPr>
          <w:p w14:paraId="38AED0FE" w14:textId="77777777" w:rsidR="005F7DF7" w:rsidRPr="00193ECC" w:rsidRDefault="00193ECC">
            <w:pPr>
              <w:rPr>
                <w:sz w:val="16"/>
              </w:rPr>
            </w:pPr>
            <w:r w:rsidRPr="00193ECC">
              <w:rPr>
                <w:sz w:val="16"/>
              </w:rPr>
              <w:t>3</w:t>
            </w:r>
          </w:p>
        </w:tc>
        <w:tc>
          <w:tcPr>
            <w:tcW w:w="0" w:type="auto"/>
          </w:tcPr>
          <w:p w14:paraId="25947817" w14:textId="77777777" w:rsidR="005F7DF7" w:rsidRPr="00193ECC" w:rsidRDefault="00193ECC">
            <w:pPr>
              <w:rPr>
                <w:sz w:val="16"/>
              </w:rPr>
            </w:pPr>
            <w:r w:rsidRPr="00193ECC">
              <w:rPr>
                <w:rStyle w:val="SAPEmphasis"/>
                <w:sz w:val="16"/>
              </w:rPr>
              <w:t>Display the Billing Document</w:t>
            </w:r>
          </w:p>
        </w:tc>
        <w:tc>
          <w:tcPr>
            <w:tcW w:w="0" w:type="auto"/>
          </w:tcPr>
          <w:p w14:paraId="4BCFDFB3" w14:textId="77777777" w:rsidR="005F7DF7" w:rsidRPr="00193ECC" w:rsidRDefault="00193ECC">
            <w:pPr>
              <w:rPr>
                <w:sz w:val="16"/>
              </w:rPr>
            </w:pPr>
            <w:r w:rsidRPr="00193ECC">
              <w:rPr>
                <w:sz w:val="16"/>
              </w:rPr>
              <w:t xml:space="preserve">Select the billing document item and choose </w:t>
            </w:r>
            <w:r w:rsidRPr="00193ECC">
              <w:rPr>
                <w:rStyle w:val="SAPScreenElement"/>
                <w:sz w:val="16"/>
              </w:rPr>
              <w:t>Display</w:t>
            </w:r>
            <w:r w:rsidRPr="00193ECC">
              <w:rPr>
                <w:sz w:val="16"/>
              </w:rPr>
              <w:t>.</w:t>
            </w:r>
          </w:p>
        </w:tc>
        <w:tc>
          <w:tcPr>
            <w:tcW w:w="0" w:type="auto"/>
          </w:tcPr>
          <w:p w14:paraId="00C5AB9A" w14:textId="77777777" w:rsidR="005F7DF7" w:rsidRPr="00193ECC" w:rsidRDefault="00193ECC">
            <w:pPr>
              <w:rPr>
                <w:sz w:val="16"/>
              </w:rPr>
            </w:pPr>
            <w:r w:rsidRPr="00193ECC">
              <w:rPr>
                <w:sz w:val="16"/>
              </w:rPr>
              <w:t>The billing document displays.</w:t>
            </w:r>
          </w:p>
        </w:tc>
        <w:tc>
          <w:tcPr>
            <w:tcW w:w="0" w:type="auto"/>
          </w:tcPr>
          <w:p w14:paraId="3A54D0B1" w14:textId="77777777" w:rsidR="005F7DF7" w:rsidRPr="00193ECC" w:rsidRDefault="005F7DF7">
            <w:pPr>
              <w:rPr>
                <w:sz w:val="16"/>
              </w:rPr>
            </w:pPr>
          </w:p>
        </w:tc>
      </w:tr>
      <w:tr w:rsidR="005F7DF7" w:rsidRPr="00193ECC" w14:paraId="18B09133" w14:textId="77777777" w:rsidTr="00193ECC">
        <w:tc>
          <w:tcPr>
            <w:tcW w:w="0" w:type="auto"/>
          </w:tcPr>
          <w:p w14:paraId="6B6B4AD7" w14:textId="77777777" w:rsidR="005F7DF7" w:rsidRPr="00193ECC" w:rsidRDefault="00193ECC">
            <w:pPr>
              <w:rPr>
                <w:sz w:val="16"/>
              </w:rPr>
            </w:pPr>
            <w:r w:rsidRPr="00193ECC">
              <w:rPr>
                <w:sz w:val="16"/>
              </w:rPr>
              <w:t>4</w:t>
            </w:r>
          </w:p>
        </w:tc>
        <w:tc>
          <w:tcPr>
            <w:tcW w:w="0" w:type="auto"/>
          </w:tcPr>
          <w:p w14:paraId="0E230D20" w14:textId="77777777" w:rsidR="005F7DF7" w:rsidRPr="00193ECC" w:rsidRDefault="00193ECC">
            <w:pPr>
              <w:rPr>
                <w:sz w:val="16"/>
              </w:rPr>
            </w:pPr>
            <w:r w:rsidRPr="00193ECC">
              <w:rPr>
                <w:rStyle w:val="SAPEmphasis"/>
                <w:sz w:val="16"/>
              </w:rPr>
              <w:t>Check Output Condition</w:t>
            </w:r>
          </w:p>
        </w:tc>
        <w:tc>
          <w:tcPr>
            <w:tcW w:w="0" w:type="auto"/>
          </w:tcPr>
          <w:p w14:paraId="71BB3134"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the last assignment block, </w:t>
            </w:r>
            <w:r w:rsidRPr="00193ECC">
              <w:rPr>
                <w:rStyle w:val="SAPScreenElement"/>
                <w:sz w:val="16"/>
              </w:rPr>
              <w:t>Output Items</w:t>
            </w:r>
            <w:r w:rsidRPr="00193ECC">
              <w:rPr>
                <w:sz w:val="16"/>
              </w:rPr>
              <w:t>.</w:t>
            </w:r>
          </w:p>
        </w:tc>
        <w:tc>
          <w:tcPr>
            <w:tcW w:w="0" w:type="auto"/>
          </w:tcPr>
          <w:p w14:paraId="355B9B04" w14:textId="77777777" w:rsidR="005F7DF7" w:rsidRPr="00193ECC" w:rsidRDefault="00193ECC">
            <w:pPr>
              <w:rPr>
                <w:sz w:val="16"/>
              </w:rPr>
            </w:pPr>
            <w:r w:rsidRPr="00193ECC">
              <w:rPr>
                <w:sz w:val="16"/>
              </w:rPr>
              <w:t xml:space="preserve">There is one entry in the item and the output type </w:t>
            </w:r>
            <w:r w:rsidRPr="00193ECC">
              <w:rPr>
                <w:sz w:val="16"/>
              </w:rPr>
              <w:t xml:space="preserve">is </w:t>
            </w:r>
            <w:r w:rsidRPr="00193ECC">
              <w:rPr>
                <w:rStyle w:val="SAPMonospace"/>
                <w:sz w:val="16"/>
              </w:rPr>
              <w:t>BILLING_DOCUMENT</w:t>
            </w:r>
            <w:r w:rsidRPr="00193ECC">
              <w:rPr>
                <w:sz w:val="16"/>
              </w:rPr>
              <w:t>.</w:t>
            </w:r>
          </w:p>
        </w:tc>
        <w:tc>
          <w:tcPr>
            <w:tcW w:w="0" w:type="auto"/>
          </w:tcPr>
          <w:p w14:paraId="1656BD80" w14:textId="77777777" w:rsidR="005F7DF7" w:rsidRPr="00193ECC" w:rsidRDefault="005F7DF7">
            <w:pPr>
              <w:rPr>
                <w:sz w:val="16"/>
              </w:rPr>
            </w:pPr>
          </w:p>
        </w:tc>
      </w:tr>
      <w:tr w:rsidR="005F7DF7" w:rsidRPr="00193ECC" w14:paraId="5998077A" w14:textId="77777777" w:rsidTr="00193ECC">
        <w:tc>
          <w:tcPr>
            <w:tcW w:w="0" w:type="auto"/>
          </w:tcPr>
          <w:p w14:paraId="48BEFFC2" w14:textId="77777777" w:rsidR="005F7DF7" w:rsidRPr="00193ECC" w:rsidRDefault="00193ECC">
            <w:pPr>
              <w:rPr>
                <w:sz w:val="16"/>
              </w:rPr>
            </w:pPr>
            <w:r w:rsidRPr="00193ECC">
              <w:rPr>
                <w:sz w:val="16"/>
              </w:rPr>
              <w:t>5</w:t>
            </w:r>
          </w:p>
        </w:tc>
        <w:tc>
          <w:tcPr>
            <w:tcW w:w="0" w:type="auto"/>
          </w:tcPr>
          <w:p w14:paraId="62669216" w14:textId="77777777" w:rsidR="005F7DF7" w:rsidRPr="00193ECC" w:rsidRDefault="00193ECC">
            <w:pPr>
              <w:rPr>
                <w:sz w:val="16"/>
              </w:rPr>
            </w:pPr>
            <w:r w:rsidRPr="00193ECC">
              <w:rPr>
                <w:rStyle w:val="SAPEmphasis"/>
                <w:sz w:val="16"/>
              </w:rPr>
              <w:t>Display Print Preview</w:t>
            </w:r>
          </w:p>
        </w:tc>
        <w:tc>
          <w:tcPr>
            <w:tcW w:w="0" w:type="auto"/>
          </w:tcPr>
          <w:p w14:paraId="13FF4351"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Preview</w:t>
            </w:r>
            <w:r w:rsidRPr="00193ECC">
              <w:rPr>
                <w:sz w:val="16"/>
              </w:rPr>
              <w:t>.</w:t>
            </w:r>
          </w:p>
        </w:tc>
        <w:tc>
          <w:tcPr>
            <w:tcW w:w="0" w:type="auto"/>
          </w:tcPr>
          <w:p w14:paraId="42C62E6D" w14:textId="77777777" w:rsidR="005F7DF7" w:rsidRPr="00193ECC" w:rsidRDefault="00193ECC">
            <w:pPr>
              <w:rPr>
                <w:sz w:val="16"/>
              </w:rPr>
            </w:pPr>
            <w:r w:rsidRPr="00193ECC">
              <w:rPr>
                <w:sz w:val="16"/>
              </w:rPr>
              <w:t>Preview for PDF document displays.</w:t>
            </w:r>
          </w:p>
        </w:tc>
        <w:tc>
          <w:tcPr>
            <w:tcW w:w="0" w:type="auto"/>
          </w:tcPr>
          <w:p w14:paraId="47EFE7AF" w14:textId="77777777" w:rsidR="00193ECC" w:rsidRPr="00193ECC" w:rsidRDefault="00193ECC">
            <w:pPr>
              <w:rPr>
                <w:sz w:val="16"/>
              </w:rPr>
            </w:pPr>
          </w:p>
        </w:tc>
      </w:tr>
      <w:tr w:rsidR="005F7DF7" w:rsidRPr="00193ECC" w14:paraId="3C41D34A" w14:textId="77777777" w:rsidTr="00193ECC">
        <w:tc>
          <w:tcPr>
            <w:tcW w:w="0" w:type="auto"/>
          </w:tcPr>
          <w:p w14:paraId="3863CA88" w14:textId="77777777" w:rsidR="005F7DF7" w:rsidRPr="00193ECC" w:rsidRDefault="00193ECC">
            <w:pPr>
              <w:rPr>
                <w:sz w:val="16"/>
              </w:rPr>
            </w:pPr>
            <w:r w:rsidRPr="00193ECC">
              <w:rPr>
                <w:sz w:val="16"/>
              </w:rPr>
              <w:lastRenderedPageBreak/>
              <w:t>6</w:t>
            </w:r>
          </w:p>
        </w:tc>
        <w:tc>
          <w:tcPr>
            <w:tcW w:w="0" w:type="auto"/>
          </w:tcPr>
          <w:p w14:paraId="675D9CDE" w14:textId="77777777" w:rsidR="005F7DF7" w:rsidRPr="00193ECC" w:rsidRDefault="00193ECC">
            <w:pPr>
              <w:rPr>
                <w:sz w:val="16"/>
              </w:rPr>
            </w:pPr>
            <w:r w:rsidRPr="00193ECC">
              <w:rPr>
                <w:rStyle w:val="SAPEmphasis"/>
                <w:sz w:val="16"/>
              </w:rPr>
              <w:t>Update New Attachment (Optional)</w:t>
            </w:r>
          </w:p>
        </w:tc>
        <w:tc>
          <w:tcPr>
            <w:tcW w:w="0" w:type="auto"/>
          </w:tcPr>
          <w:p w14:paraId="0D57EC35"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attachments. Choose </w:t>
            </w:r>
            <w:r w:rsidRPr="00193ECC">
              <w:rPr>
                <w:rStyle w:val="SAPScreenElement"/>
                <w:sz w:val="16"/>
              </w:rPr>
              <w:t>Save</w:t>
            </w:r>
            <w:r w:rsidRPr="00193ECC">
              <w:rPr>
                <w:sz w:val="16"/>
              </w:rPr>
              <w:t xml:space="preserve"> to save your changes in the footer bar.</w:t>
            </w:r>
          </w:p>
        </w:tc>
        <w:tc>
          <w:tcPr>
            <w:tcW w:w="0" w:type="auto"/>
          </w:tcPr>
          <w:p w14:paraId="010D74E4" w14:textId="77777777" w:rsidR="005F7DF7" w:rsidRPr="00193ECC" w:rsidRDefault="005F7DF7">
            <w:pPr>
              <w:rPr>
                <w:sz w:val="16"/>
              </w:rPr>
            </w:pPr>
          </w:p>
        </w:tc>
        <w:tc>
          <w:tcPr>
            <w:tcW w:w="0" w:type="auto"/>
          </w:tcPr>
          <w:p w14:paraId="7C49F4D0" w14:textId="77777777" w:rsidR="00193ECC" w:rsidRPr="00193ECC" w:rsidRDefault="00193ECC">
            <w:pPr>
              <w:rPr>
                <w:sz w:val="16"/>
              </w:rPr>
            </w:pPr>
          </w:p>
        </w:tc>
      </w:tr>
      <w:tr w:rsidR="005F7DF7" w:rsidRPr="00193ECC" w14:paraId="4E37193D" w14:textId="77777777" w:rsidTr="00193ECC">
        <w:tc>
          <w:tcPr>
            <w:tcW w:w="0" w:type="auto"/>
          </w:tcPr>
          <w:p w14:paraId="44538956" w14:textId="77777777" w:rsidR="005F7DF7" w:rsidRPr="00193ECC" w:rsidRDefault="00193ECC">
            <w:pPr>
              <w:rPr>
                <w:sz w:val="16"/>
              </w:rPr>
            </w:pPr>
            <w:r w:rsidRPr="00193ECC">
              <w:rPr>
                <w:sz w:val="16"/>
              </w:rPr>
              <w:t>7</w:t>
            </w:r>
          </w:p>
        </w:tc>
        <w:tc>
          <w:tcPr>
            <w:tcW w:w="0" w:type="auto"/>
          </w:tcPr>
          <w:p w14:paraId="53C87EB5" w14:textId="77777777" w:rsidR="005F7DF7" w:rsidRPr="00193ECC" w:rsidRDefault="00193ECC">
            <w:pPr>
              <w:rPr>
                <w:sz w:val="16"/>
              </w:rPr>
            </w:pPr>
            <w:r w:rsidRPr="00193ECC">
              <w:rPr>
                <w:rStyle w:val="SAPEmphasis"/>
                <w:sz w:val="16"/>
              </w:rPr>
              <w:t>Update New Text (Optional)</w:t>
            </w:r>
          </w:p>
        </w:tc>
        <w:tc>
          <w:tcPr>
            <w:tcW w:w="0" w:type="auto"/>
          </w:tcPr>
          <w:p w14:paraId="4DB1D71F"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these texts. Choose </w:t>
            </w:r>
            <w:r w:rsidRPr="00193ECC">
              <w:rPr>
                <w:rStyle w:val="SAPScreenElement"/>
                <w:sz w:val="16"/>
              </w:rPr>
              <w:t>Save</w:t>
            </w:r>
            <w:r w:rsidRPr="00193ECC">
              <w:rPr>
                <w:sz w:val="16"/>
              </w:rPr>
              <w:t xml:space="preserve"> to save your changes in the footer bar.</w:t>
            </w:r>
          </w:p>
        </w:tc>
        <w:tc>
          <w:tcPr>
            <w:tcW w:w="0" w:type="auto"/>
          </w:tcPr>
          <w:p w14:paraId="3A969348" w14:textId="77777777" w:rsidR="00193ECC" w:rsidRPr="00193ECC" w:rsidRDefault="00193ECC">
            <w:pPr>
              <w:rPr>
                <w:sz w:val="16"/>
              </w:rPr>
            </w:pPr>
          </w:p>
        </w:tc>
        <w:tc>
          <w:tcPr>
            <w:tcW w:w="0" w:type="auto"/>
          </w:tcPr>
          <w:p w14:paraId="3D9D14E3" w14:textId="77777777" w:rsidR="00193ECC" w:rsidRPr="00193ECC" w:rsidRDefault="00193ECC">
            <w:pPr>
              <w:rPr>
                <w:sz w:val="16"/>
              </w:rPr>
            </w:pPr>
          </w:p>
        </w:tc>
      </w:tr>
    </w:tbl>
    <w:p w14:paraId="32D00BA8" w14:textId="77777777" w:rsidR="005F7DF7" w:rsidRDefault="00193ECC">
      <w:pPr>
        <w:pStyle w:val="Heading4"/>
      </w:pPr>
      <w:bookmarkStart w:id="140" w:name="unique_56"/>
      <w:bookmarkStart w:id="141" w:name="_Toc176490272"/>
      <w:r>
        <w:t>Create Customer Invoice</w:t>
      </w:r>
      <w:bookmarkEnd w:id="140"/>
      <w:bookmarkEnd w:id="141"/>
    </w:p>
    <w:p w14:paraId="725C0558" w14:textId="77777777" w:rsidR="005F7DF7" w:rsidRDefault="00193ECC">
      <w:pPr>
        <w:pStyle w:val="SAPKeyblockTitle"/>
      </w:pPr>
      <w:r>
        <w:t>Test Administration</w:t>
      </w:r>
    </w:p>
    <w:p w14:paraId="4F45EE97" w14:textId="77777777" w:rsidR="005F7DF7" w:rsidRDefault="00193ECC">
      <w:r>
        <w:t>Customer project: Fill in the project-specific parts.</w:t>
      </w:r>
    </w:p>
    <w:p w14:paraId="48DEE6CE"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02C50239"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493F69"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125910"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EFA44F"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7F6151" w14:textId="77777777" w:rsidR="00193ECC" w:rsidRPr="00193ECC" w:rsidRDefault="00193ECC">
            <w:pPr>
              <w:rPr>
                <w:sz w:val="12"/>
              </w:rPr>
            </w:pPr>
          </w:p>
        </w:tc>
      </w:tr>
      <w:tr w:rsidR="005F7DF7" w:rsidRPr="00193ECC" w14:paraId="569A545F"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F2F51C"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B21A0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E3E44"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C76C81" w14:textId="77777777" w:rsidR="00193ECC" w:rsidRPr="00193ECC" w:rsidRDefault="00193ECC">
            <w:pPr>
              <w:rPr>
                <w:sz w:val="12"/>
              </w:rPr>
            </w:pPr>
          </w:p>
        </w:tc>
      </w:tr>
      <w:tr w:rsidR="005F7DF7" w:rsidRPr="00193ECC" w14:paraId="5241756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A3B39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2DF4C9"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494C4"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9C038F" w14:textId="77777777" w:rsidR="005F7DF7" w:rsidRPr="00193ECC" w:rsidRDefault="00193ECC">
            <w:pPr>
              <w:rPr>
                <w:sz w:val="12"/>
              </w:rPr>
            </w:pPr>
            <w:r w:rsidRPr="00193ECC">
              <w:rPr>
                <w:rStyle w:val="SAPUserEntry"/>
                <w:sz w:val="12"/>
              </w:rPr>
              <w:t xml:space="preserve">&lt;State the Service Provider, Customer or Joint </w:t>
            </w:r>
            <w:r w:rsidRPr="00193ECC">
              <w:rPr>
                <w:rStyle w:val="SAPUserEntry"/>
                <w:sz w:val="12"/>
              </w:rPr>
              <w:t>Service Provider and Customer&gt;</w:t>
            </w:r>
          </w:p>
        </w:tc>
      </w:tr>
    </w:tbl>
    <w:p w14:paraId="34425600" w14:textId="77777777" w:rsidR="005F7DF7" w:rsidRDefault="00193ECC">
      <w:pPr>
        <w:pStyle w:val="SAPKeyblockTitle"/>
      </w:pPr>
      <w:r>
        <w:t>Purpose</w:t>
      </w:r>
    </w:p>
    <w:p w14:paraId="6FEA0674" w14:textId="77777777" w:rsidR="005F7DF7" w:rsidRDefault="00193ECC">
      <w:r>
        <w:t>This process step shows you how t create‘F2’ type of invoice, and costs are transferred to accounting accordingly.</w:t>
      </w:r>
    </w:p>
    <w:p w14:paraId="000682C9"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42"/>
        <w:gridCol w:w="1672"/>
        <w:gridCol w:w="8472"/>
        <w:gridCol w:w="2461"/>
        <w:gridCol w:w="1057"/>
      </w:tblGrid>
      <w:tr w:rsidR="005F7DF7" w:rsidRPr="00193ECC" w14:paraId="0819C92E"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4D40934" w14:textId="77777777" w:rsidR="005F7DF7" w:rsidRPr="00193ECC" w:rsidRDefault="00193ECC">
            <w:pPr>
              <w:pStyle w:val="SAPTableHeader"/>
              <w:rPr>
                <w:sz w:val="16"/>
              </w:rPr>
            </w:pPr>
            <w:r w:rsidRPr="00193ECC">
              <w:rPr>
                <w:sz w:val="16"/>
              </w:rPr>
              <w:t>Test Step #</w:t>
            </w:r>
          </w:p>
        </w:tc>
        <w:tc>
          <w:tcPr>
            <w:tcW w:w="0" w:type="auto"/>
          </w:tcPr>
          <w:p w14:paraId="2571BB81" w14:textId="77777777" w:rsidR="005F7DF7" w:rsidRPr="00193ECC" w:rsidRDefault="00193ECC">
            <w:pPr>
              <w:pStyle w:val="SAPTableHeader"/>
              <w:rPr>
                <w:sz w:val="16"/>
              </w:rPr>
            </w:pPr>
            <w:r w:rsidRPr="00193ECC">
              <w:rPr>
                <w:sz w:val="16"/>
              </w:rPr>
              <w:t>Test Step Name</w:t>
            </w:r>
          </w:p>
        </w:tc>
        <w:tc>
          <w:tcPr>
            <w:tcW w:w="0" w:type="auto"/>
          </w:tcPr>
          <w:p w14:paraId="1732FA0F" w14:textId="77777777" w:rsidR="005F7DF7" w:rsidRPr="00193ECC" w:rsidRDefault="00193ECC">
            <w:pPr>
              <w:pStyle w:val="SAPTableHeader"/>
              <w:rPr>
                <w:sz w:val="16"/>
              </w:rPr>
            </w:pPr>
            <w:r w:rsidRPr="00193ECC">
              <w:rPr>
                <w:sz w:val="16"/>
              </w:rPr>
              <w:t>Instruction</w:t>
            </w:r>
          </w:p>
        </w:tc>
        <w:tc>
          <w:tcPr>
            <w:tcW w:w="0" w:type="auto"/>
          </w:tcPr>
          <w:p w14:paraId="19AFC993" w14:textId="77777777" w:rsidR="005F7DF7" w:rsidRPr="00193ECC" w:rsidRDefault="00193ECC">
            <w:pPr>
              <w:pStyle w:val="SAPTableHeader"/>
              <w:rPr>
                <w:sz w:val="16"/>
              </w:rPr>
            </w:pPr>
            <w:r w:rsidRPr="00193ECC">
              <w:rPr>
                <w:sz w:val="16"/>
              </w:rPr>
              <w:t>Expected Result</w:t>
            </w:r>
          </w:p>
        </w:tc>
        <w:tc>
          <w:tcPr>
            <w:tcW w:w="0" w:type="auto"/>
          </w:tcPr>
          <w:p w14:paraId="07D4C1C1" w14:textId="77777777" w:rsidR="005F7DF7" w:rsidRPr="00193ECC" w:rsidRDefault="00193ECC">
            <w:pPr>
              <w:pStyle w:val="SAPTableHeader"/>
              <w:rPr>
                <w:sz w:val="16"/>
              </w:rPr>
            </w:pPr>
            <w:r w:rsidRPr="00193ECC">
              <w:rPr>
                <w:sz w:val="16"/>
              </w:rPr>
              <w:t>Pass / Fail / Comment</w:t>
            </w:r>
          </w:p>
        </w:tc>
      </w:tr>
      <w:tr w:rsidR="005F7DF7" w:rsidRPr="00193ECC" w14:paraId="73A23D16" w14:textId="77777777" w:rsidTr="00193ECC">
        <w:tc>
          <w:tcPr>
            <w:tcW w:w="0" w:type="auto"/>
          </w:tcPr>
          <w:p w14:paraId="6047A8CD" w14:textId="77777777" w:rsidR="005F7DF7" w:rsidRPr="00193ECC" w:rsidRDefault="00193ECC">
            <w:pPr>
              <w:rPr>
                <w:sz w:val="16"/>
              </w:rPr>
            </w:pPr>
            <w:r w:rsidRPr="00193ECC">
              <w:rPr>
                <w:sz w:val="16"/>
              </w:rPr>
              <w:t>1</w:t>
            </w:r>
          </w:p>
        </w:tc>
        <w:tc>
          <w:tcPr>
            <w:tcW w:w="0" w:type="auto"/>
          </w:tcPr>
          <w:p w14:paraId="38239811" w14:textId="77777777" w:rsidR="005F7DF7" w:rsidRPr="00193ECC" w:rsidRDefault="00193ECC">
            <w:pPr>
              <w:rPr>
                <w:sz w:val="16"/>
              </w:rPr>
            </w:pPr>
            <w:r w:rsidRPr="00193ECC">
              <w:rPr>
                <w:rStyle w:val="SAPEmphasis"/>
                <w:sz w:val="16"/>
              </w:rPr>
              <w:t>Log On</w:t>
            </w:r>
          </w:p>
        </w:tc>
        <w:tc>
          <w:tcPr>
            <w:tcW w:w="0" w:type="auto"/>
          </w:tcPr>
          <w:p w14:paraId="488D849D" w14:textId="77777777" w:rsidR="005F7DF7" w:rsidRPr="00193ECC" w:rsidRDefault="00193ECC">
            <w:pPr>
              <w:rPr>
                <w:sz w:val="16"/>
              </w:rPr>
            </w:pPr>
            <w:r w:rsidRPr="00193ECC">
              <w:rPr>
                <w:sz w:val="16"/>
              </w:rPr>
              <w:t>Log on to the SAP Fiori launchpad as a Billing Clerk.</w:t>
            </w:r>
          </w:p>
        </w:tc>
        <w:tc>
          <w:tcPr>
            <w:tcW w:w="0" w:type="auto"/>
          </w:tcPr>
          <w:p w14:paraId="78255CF7" w14:textId="77777777" w:rsidR="005F7DF7" w:rsidRPr="00193ECC" w:rsidRDefault="00193ECC">
            <w:pPr>
              <w:rPr>
                <w:sz w:val="16"/>
              </w:rPr>
            </w:pPr>
            <w:r w:rsidRPr="00193ECC">
              <w:rPr>
                <w:sz w:val="16"/>
              </w:rPr>
              <w:t>The SAP Fiori launchpad displays.</w:t>
            </w:r>
          </w:p>
        </w:tc>
        <w:tc>
          <w:tcPr>
            <w:tcW w:w="0" w:type="auto"/>
          </w:tcPr>
          <w:p w14:paraId="4C6C5914" w14:textId="77777777" w:rsidR="005F7DF7" w:rsidRPr="00193ECC" w:rsidRDefault="005F7DF7">
            <w:pPr>
              <w:rPr>
                <w:sz w:val="16"/>
              </w:rPr>
            </w:pPr>
          </w:p>
        </w:tc>
      </w:tr>
      <w:tr w:rsidR="005F7DF7" w:rsidRPr="00193ECC" w14:paraId="462B1A4B" w14:textId="77777777" w:rsidTr="00193ECC">
        <w:tc>
          <w:tcPr>
            <w:tcW w:w="0" w:type="auto"/>
          </w:tcPr>
          <w:p w14:paraId="320E799E" w14:textId="77777777" w:rsidR="005F7DF7" w:rsidRPr="00193ECC" w:rsidRDefault="00193ECC">
            <w:pPr>
              <w:rPr>
                <w:sz w:val="16"/>
              </w:rPr>
            </w:pPr>
            <w:r w:rsidRPr="00193ECC">
              <w:rPr>
                <w:sz w:val="16"/>
              </w:rPr>
              <w:t>2</w:t>
            </w:r>
          </w:p>
        </w:tc>
        <w:tc>
          <w:tcPr>
            <w:tcW w:w="0" w:type="auto"/>
          </w:tcPr>
          <w:p w14:paraId="705C695A" w14:textId="77777777" w:rsidR="005F7DF7" w:rsidRPr="00193ECC" w:rsidRDefault="00193ECC">
            <w:pPr>
              <w:rPr>
                <w:sz w:val="16"/>
              </w:rPr>
            </w:pPr>
            <w:r w:rsidRPr="00193ECC">
              <w:rPr>
                <w:rStyle w:val="SAPEmphasis"/>
                <w:sz w:val="16"/>
              </w:rPr>
              <w:t>Access the App</w:t>
            </w:r>
          </w:p>
        </w:tc>
        <w:tc>
          <w:tcPr>
            <w:tcW w:w="0" w:type="auto"/>
          </w:tcPr>
          <w:p w14:paraId="2442A26D" w14:textId="77777777" w:rsidR="005F7DF7" w:rsidRPr="00193ECC" w:rsidRDefault="00193ECC">
            <w:pPr>
              <w:rPr>
                <w:sz w:val="16"/>
              </w:rPr>
            </w:pPr>
            <w:r w:rsidRPr="00193ECC">
              <w:rPr>
                <w:sz w:val="16"/>
              </w:rPr>
              <w:t xml:space="preserve">Open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w:t>
            </w:r>
          </w:p>
        </w:tc>
        <w:tc>
          <w:tcPr>
            <w:tcW w:w="0" w:type="auto"/>
          </w:tcPr>
          <w:p w14:paraId="2B5DE579" w14:textId="77777777" w:rsidR="005F7DF7" w:rsidRPr="00193ECC" w:rsidRDefault="00193ECC">
            <w:pPr>
              <w:rPr>
                <w:sz w:val="16"/>
              </w:rPr>
            </w:pPr>
            <w:r w:rsidRPr="00193ECC">
              <w:rPr>
                <w:sz w:val="16"/>
              </w:rPr>
              <w:t xml:space="preserve">The </w:t>
            </w:r>
            <w:r w:rsidRPr="00193ECC">
              <w:rPr>
                <w:rStyle w:val="SAPScreenElement"/>
                <w:sz w:val="16"/>
              </w:rPr>
              <w:t>Create Billing Documents</w:t>
            </w:r>
            <w:r w:rsidRPr="00193ECC">
              <w:rPr>
                <w:sz w:val="16"/>
              </w:rPr>
              <w:t xml:space="preserve"> </w:t>
            </w:r>
            <w:r w:rsidRPr="00193ECC">
              <w:rPr>
                <w:rStyle w:val="SAPMonospace"/>
                <w:sz w:val="16"/>
              </w:rPr>
              <w:t>(F0798)</w:t>
            </w:r>
            <w:r w:rsidRPr="00193ECC">
              <w:rPr>
                <w:sz w:val="16"/>
              </w:rPr>
              <w:t xml:space="preserve"> screen displays.</w:t>
            </w:r>
          </w:p>
        </w:tc>
        <w:tc>
          <w:tcPr>
            <w:tcW w:w="0" w:type="auto"/>
          </w:tcPr>
          <w:p w14:paraId="4C391D6F" w14:textId="77777777" w:rsidR="005F7DF7" w:rsidRPr="00193ECC" w:rsidRDefault="005F7DF7">
            <w:pPr>
              <w:rPr>
                <w:sz w:val="16"/>
              </w:rPr>
            </w:pPr>
          </w:p>
        </w:tc>
      </w:tr>
      <w:tr w:rsidR="005F7DF7" w:rsidRPr="00193ECC" w14:paraId="31CB31CC" w14:textId="77777777" w:rsidTr="00193ECC">
        <w:tc>
          <w:tcPr>
            <w:tcW w:w="0" w:type="auto"/>
          </w:tcPr>
          <w:p w14:paraId="7E9C8975" w14:textId="77777777" w:rsidR="005F7DF7" w:rsidRPr="00193ECC" w:rsidRDefault="00193ECC">
            <w:pPr>
              <w:rPr>
                <w:sz w:val="16"/>
              </w:rPr>
            </w:pPr>
            <w:r w:rsidRPr="00193ECC">
              <w:rPr>
                <w:sz w:val="16"/>
              </w:rPr>
              <w:lastRenderedPageBreak/>
              <w:t>3</w:t>
            </w:r>
          </w:p>
        </w:tc>
        <w:tc>
          <w:tcPr>
            <w:tcW w:w="0" w:type="auto"/>
          </w:tcPr>
          <w:p w14:paraId="56524204" w14:textId="77777777" w:rsidR="005F7DF7" w:rsidRPr="00193ECC" w:rsidRDefault="00193ECC">
            <w:pPr>
              <w:rPr>
                <w:sz w:val="16"/>
              </w:rPr>
            </w:pPr>
            <w:r w:rsidRPr="00193ECC">
              <w:rPr>
                <w:rStyle w:val="SAPEmphasis"/>
                <w:sz w:val="16"/>
              </w:rPr>
              <w:t>Define Billing Setting</w:t>
            </w:r>
          </w:p>
        </w:tc>
        <w:tc>
          <w:tcPr>
            <w:tcW w:w="0" w:type="auto"/>
          </w:tcPr>
          <w:p w14:paraId="6639EFC0" w14:textId="77777777" w:rsidR="00193ECC" w:rsidRPr="00193ECC" w:rsidRDefault="00193ECC">
            <w:pPr>
              <w:rPr>
                <w:sz w:val="16"/>
              </w:rPr>
            </w:pPr>
            <w:r w:rsidRPr="00193ECC">
              <w:rPr>
                <w:sz w:val="16"/>
              </w:rPr>
              <w:t xml:space="preserve">Choose </w:t>
            </w:r>
            <w:r w:rsidRPr="00193ECC">
              <w:rPr>
                <w:rStyle w:val="SAPScreenElement"/>
                <w:sz w:val="16"/>
              </w:rPr>
              <w:t>Billing Settings</w:t>
            </w:r>
            <w:r w:rsidRPr="00193ECC">
              <w:rPr>
                <w:sz w:val="16"/>
              </w:rPr>
              <w:t xml:space="preserve"> at the right bottom of the screen.</w:t>
            </w:r>
          </w:p>
          <w:p w14:paraId="0394BC75" w14:textId="77777777" w:rsidR="00193ECC" w:rsidRPr="00193ECC" w:rsidRDefault="00193ECC">
            <w:pPr>
              <w:rPr>
                <w:sz w:val="16"/>
              </w:rPr>
            </w:pPr>
            <w:r w:rsidRPr="00193ECC">
              <w:rPr>
                <w:sz w:val="16"/>
              </w:rPr>
              <w:t>Keep the settings below.</w:t>
            </w:r>
          </w:p>
          <w:p w14:paraId="66F4E389" w14:textId="57AF852C" w:rsidR="005F7DF7" w:rsidRPr="00193ECC" w:rsidRDefault="00193ECC">
            <w:pPr>
              <w:pStyle w:val="listpara1"/>
              <w:numPr>
                <w:ilvl w:val="0"/>
                <w:numId w:val="55"/>
              </w:numPr>
              <w:rPr>
                <w:sz w:val="16"/>
              </w:rPr>
            </w:pPr>
            <w:r w:rsidRPr="00193ECC">
              <w:rPr>
                <w:sz w:val="16"/>
              </w:rPr>
              <w:t xml:space="preserve">Set Billing Data and type before billing: </w:t>
            </w:r>
            <w:r w:rsidRPr="00193ECC">
              <w:rPr>
                <w:rStyle w:val="SAPScreenElement"/>
                <w:sz w:val="16"/>
              </w:rPr>
              <w:t>ON</w:t>
            </w:r>
          </w:p>
          <w:p w14:paraId="5BC9D9BB" w14:textId="77777777" w:rsidR="005F7DF7" w:rsidRPr="00193ECC" w:rsidRDefault="00193ECC">
            <w:pPr>
              <w:pStyle w:val="listpara1"/>
              <w:numPr>
                <w:ilvl w:val="0"/>
                <w:numId w:val="2"/>
              </w:numPr>
              <w:rPr>
                <w:sz w:val="16"/>
              </w:rPr>
            </w:pPr>
            <w:r w:rsidRPr="00193ECC">
              <w:rPr>
                <w:sz w:val="16"/>
              </w:rPr>
              <w:t xml:space="preserve">Create separate Billing Documents for Each item of Billing Due List: </w:t>
            </w:r>
            <w:r w:rsidRPr="00193ECC">
              <w:rPr>
                <w:rStyle w:val="SAPScreenElement"/>
                <w:sz w:val="16"/>
              </w:rPr>
              <w:t>ON</w:t>
            </w:r>
            <w:r w:rsidRPr="00193ECC">
              <w:rPr>
                <w:sz w:val="16"/>
              </w:rPr>
              <w:t>.</w:t>
            </w:r>
          </w:p>
          <w:p w14:paraId="69B2C867" w14:textId="77777777" w:rsidR="005F7DF7" w:rsidRPr="00193ECC" w:rsidRDefault="00193ECC">
            <w:pPr>
              <w:pStyle w:val="listpara1"/>
              <w:numPr>
                <w:ilvl w:val="0"/>
                <w:numId w:val="2"/>
              </w:numPr>
              <w:rPr>
                <w:sz w:val="16"/>
              </w:rPr>
            </w:pPr>
            <w:r w:rsidRPr="00193ECC">
              <w:rPr>
                <w:sz w:val="16"/>
              </w:rPr>
              <w:t xml:space="preserve">Automatically Post Billing Documents: </w:t>
            </w:r>
            <w:r w:rsidRPr="00193ECC">
              <w:rPr>
                <w:rStyle w:val="SAPScreenElement"/>
                <w:sz w:val="16"/>
              </w:rPr>
              <w:t>ON</w:t>
            </w:r>
          </w:p>
          <w:p w14:paraId="0ABEFFB9" w14:textId="77777777" w:rsidR="005F7DF7" w:rsidRPr="00193ECC" w:rsidRDefault="00193ECC">
            <w:pPr>
              <w:pStyle w:val="listpara1"/>
              <w:numPr>
                <w:ilvl w:val="0"/>
                <w:numId w:val="2"/>
              </w:numPr>
              <w:rPr>
                <w:sz w:val="16"/>
              </w:rPr>
            </w:pPr>
            <w:r w:rsidRPr="00193ECC">
              <w:rPr>
                <w:sz w:val="16"/>
              </w:rPr>
              <w:t xml:space="preserve">Display Billing Document after creation: </w:t>
            </w:r>
            <w:r w:rsidRPr="00193ECC">
              <w:rPr>
                <w:rStyle w:val="SAPScreenElement"/>
                <w:sz w:val="16"/>
              </w:rPr>
              <w:t>ON</w:t>
            </w:r>
            <w:r w:rsidRPr="00193ECC">
              <w:rPr>
                <w:sz w:val="16"/>
              </w:rPr>
              <w:t>.</w:t>
            </w:r>
          </w:p>
          <w:p w14:paraId="5C6509B0" w14:textId="77777777" w:rsidR="005F7DF7" w:rsidRPr="00193ECC" w:rsidRDefault="00193ECC">
            <w:pPr>
              <w:pStyle w:val="listpara1"/>
              <w:numPr>
                <w:ilvl w:val="0"/>
                <w:numId w:val="2"/>
              </w:numPr>
              <w:rPr>
                <w:sz w:val="16"/>
              </w:rPr>
            </w:pPr>
            <w:r w:rsidRPr="00193ECC">
              <w:rPr>
                <w:sz w:val="16"/>
              </w:rPr>
              <w:t xml:space="preserve">Choose delivery item to be billed and select quantities: </w:t>
            </w:r>
            <w:r w:rsidRPr="00193ECC">
              <w:rPr>
                <w:rStyle w:val="SAPScreenElement"/>
                <w:sz w:val="16"/>
              </w:rPr>
              <w:t>OFF</w:t>
            </w:r>
            <w:r w:rsidRPr="00193ECC">
              <w:rPr>
                <w:sz w:val="16"/>
              </w:rPr>
              <w:t>.</w:t>
            </w:r>
          </w:p>
        </w:tc>
        <w:tc>
          <w:tcPr>
            <w:tcW w:w="0" w:type="auto"/>
          </w:tcPr>
          <w:p w14:paraId="2B318898" w14:textId="77777777" w:rsidR="005F7DF7" w:rsidRPr="00193ECC" w:rsidRDefault="005F7DF7">
            <w:pPr>
              <w:rPr>
                <w:sz w:val="16"/>
              </w:rPr>
            </w:pPr>
          </w:p>
        </w:tc>
        <w:tc>
          <w:tcPr>
            <w:tcW w:w="0" w:type="auto"/>
          </w:tcPr>
          <w:p w14:paraId="2651F906" w14:textId="77777777" w:rsidR="005F7DF7" w:rsidRPr="00193ECC" w:rsidRDefault="005F7DF7">
            <w:pPr>
              <w:rPr>
                <w:sz w:val="16"/>
              </w:rPr>
            </w:pPr>
          </w:p>
        </w:tc>
      </w:tr>
      <w:tr w:rsidR="005F7DF7" w:rsidRPr="00193ECC" w14:paraId="7EDBFF17" w14:textId="77777777" w:rsidTr="00193ECC">
        <w:tc>
          <w:tcPr>
            <w:tcW w:w="0" w:type="auto"/>
          </w:tcPr>
          <w:p w14:paraId="5B42380C" w14:textId="77777777" w:rsidR="005F7DF7" w:rsidRPr="00193ECC" w:rsidRDefault="00193ECC">
            <w:pPr>
              <w:rPr>
                <w:sz w:val="16"/>
              </w:rPr>
            </w:pPr>
            <w:r w:rsidRPr="00193ECC">
              <w:rPr>
                <w:sz w:val="16"/>
              </w:rPr>
              <w:t>4</w:t>
            </w:r>
          </w:p>
        </w:tc>
        <w:tc>
          <w:tcPr>
            <w:tcW w:w="0" w:type="auto"/>
          </w:tcPr>
          <w:p w14:paraId="166D1581" w14:textId="77777777" w:rsidR="005F7DF7" w:rsidRPr="00193ECC" w:rsidRDefault="00193ECC">
            <w:pPr>
              <w:rPr>
                <w:sz w:val="16"/>
              </w:rPr>
            </w:pPr>
            <w:r w:rsidRPr="00193ECC">
              <w:rPr>
                <w:rStyle w:val="SAPEmphasis"/>
                <w:sz w:val="16"/>
              </w:rPr>
              <w:t>Search for Billing List</w:t>
            </w:r>
          </w:p>
        </w:tc>
        <w:tc>
          <w:tcPr>
            <w:tcW w:w="0" w:type="auto"/>
          </w:tcPr>
          <w:p w14:paraId="71DEB3FA" w14:textId="77777777" w:rsidR="005F7DF7" w:rsidRPr="00193ECC" w:rsidRDefault="00193ECC">
            <w:pPr>
              <w:rPr>
                <w:sz w:val="16"/>
              </w:rPr>
            </w:pPr>
            <w:r w:rsidRPr="00193ECC">
              <w:rPr>
                <w:sz w:val="16"/>
              </w:rPr>
              <w:t>In the search condition, use criteria if necessary.</w:t>
            </w:r>
          </w:p>
        </w:tc>
        <w:tc>
          <w:tcPr>
            <w:tcW w:w="0" w:type="auto"/>
          </w:tcPr>
          <w:p w14:paraId="07AB6DEB" w14:textId="77777777" w:rsidR="005F7DF7" w:rsidRPr="00193ECC" w:rsidRDefault="00193ECC">
            <w:pPr>
              <w:rPr>
                <w:sz w:val="16"/>
              </w:rPr>
            </w:pPr>
            <w:r w:rsidRPr="00193ECC">
              <w:rPr>
                <w:sz w:val="16"/>
              </w:rPr>
              <w:t>Sales document(s) displays in the result.</w:t>
            </w:r>
          </w:p>
        </w:tc>
        <w:tc>
          <w:tcPr>
            <w:tcW w:w="0" w:type="auto"/>
          </w:tcPr>
          <w:p w14:paraId="56A479A8" w14:textId="77777777" w:rsidR="005F7DF7" w:rsidRPr="00193ECC" w:rsidRDefault="005F7DF7">
            <w:pPr>
              <w:rPr>
                <w:sz w:val="16"/>
              </w:rPr>
            </w:pPr>
          </w:p>
        </w:tc>
      </w:tr>
      <w:tr w:rsidR="005F7DF7" w:rsidRPr="00193ECC" w14:paraId="0DEBEF09" w14:textId="77777777" w:rsidTr="00193ECC">
        <w:tc>
          <w:tcPr>
            <w:tcW w:w="0" w:type="auto"/>
          </w:tcPr>
          <w:p w14:paraId="58D6061F" w14:textId="77777777" w:rsidR="005F7DF7" w:rsidRPr="00193ECC" w:rsidRDefault="00193ECC">
            <w:pPr>
              <w:rPr>
                <w:sz w:val="16"/>
              </w:rPr>
            </w:pPr>
            <w:r w:rsidRPr="00193ECC">
              <w:rPr>
                <w:sz w:val="16"/>
              </w:rPr>
              <w:t>5</w:t>
            </w:r>
          </w:p>
        </w:tc>
        <w:tc>
          <w:tcPr>
            <w:tcW w:w="0" w:type="auto"/>
          </w:tcPr>
          <w:p w14:paraId="25B5BB57" w14:textId="77777777" w:rsidR="005F7DF7" w:rsidRPr="00193ECC" w:rsidRDefault="00193ECC">
            <w:pPr>
              <w:rPr>
                <w:sz w:val="16"/>
              </w:rPr>
            </w:pPr>
            <w:r w:rsidRPr="00193ECC">
              <w:rPr>
                <w:rStyle w:val="SAPEmphasis"/>
                <w:sz w:val="16"/>
              </w:rPr>
              <w:t>Choose Individual Billing Document</w:t>
            </w:r>
          </w:p>
        </w:tc>
        <w:tc>
          <w:tcPr>
            <w:tcW w:w="0" w:type="auto"/>
          </w:tcPr>
          <w:p w14:paraId="47E0B78C" w14:textId="77777777" w:rsidR="005F7DF7" w:rsidRPr="00193ECC" w:rsidRDefault="00193ECC">
            <w:pPr>
              <w:rPr>
                <w:sz w:val="16"/>
              </w:rPr>
            </w:pPr>
            <w:r w:rsidRPr="00193ECC">
              <w:rPr>
                <w:sz w:val="16"/>
              </w:rPr>
              <w:t xml:space="preserve">Select the row of delivery document created previously and choose </w:t>
            </w:r>
            <w:r w:rsidRPr="00193ECC">
              <w:rPr>
                <w:rStyle w:val="SAPScreenElement"/>
                <w:sz w:val="16"/>
              </w:rPr>
              <w:t>Create</w:t>
            </w:r>
            <w:r w:rsidRPr="00193ECC">
              <w:rPr>
                <w:sz w:val="16"/>
              </w:rPr>
              <w:t>.</w:t>
            </w:r>
          </w:p>
        </w:tc>
        <w:tc>
          <w:tcPr>
            <w:tcW w:w="0" w:type="auto"/>
          </w:tcPr>
          <w:p w14:paraId="12EE3F84" w14:textId="77777777" w:rsidR="005F7DF7" w:rsidRPr="00193ECC" w:rsidRDefault="005F7DF7">
            <w:pPr>
              <w:rPr>
                <w:sz w:val="16"/>
              </w:rPr>
            </w:pPr>
          </w:p>
        </w:tc>
        <w:tc>
          <w:tcPr>
            <w:tcW w:w="0" w:type="auto"/>
          </w:tcPr>
          <w:p w14:paraId="590773A2" w14:textId="77777777" w:rsidR="005F7DF7" w:rsidRPr="00193ECC" w:rsidRDefault="005F7DF7">
            <w:pPr>
              <w:rPr>
                <w:sz w:val="16"/>
              </w:rPr>
            </w:pPr>
          </w:p>
        </w:tc>
      </w:tr>
      <w:tr w:rsidR="005F7DF7" w:rsidRPr="00193ECC" w14:paraId="1992BB52" w14:textId="77777777" w:rsidTr="00193ECC">
        <w:tc>
          <w:tcPr>
            <w:tcW w:w="0" w:type="auto"/>
          </w:tcPr>
          <w:p w14:paraId="2F3DF64D" w14:textId="77777777" w:rsidR="005F7DF7" w:rsidRPr="00193ECC" w:rsidRDefault="00193ECC">
            <w:pPr>
              <w:rPr>
                <w:sz w:val="16"/>
              </w:rPr>
            </w:pPr>
            <w:r w:rsidRPr="00193ECC">
              <w:rPr>
                <w:sz w:val="16"/>
              </w:rPr>
              <w:t>6</w:t>
            </w:r>
          </w:p>
        </w:tc>
        <w:tc>
          <w:tcPr>
            <w:tcW w:w="0" w:type="auto"/>
          </w:tcPr>
          <w:p w14:paraId="771EAD21" w14:textId="77777777" w:rsidR="005F7DF7" w:rsidRPr="00193ECC" w:rsidRDefault="00193ECC">
            <w:pPr>
              <w:rPr>
                <w:sz w:val="16"/>
              </w:rPr>
            </w:pPr>
            <w:r w:rsidRPr="00193ECC">
              <w:rPr>
                <w:rStyle w:val="SAPEmphasis"/>
                <w:sz w:val="16"/>
              </w:rPr>
              <w:t>Maintain Billing Type and Billing Date</w:t>
            </w:r>
          </w:p>
        </w:tc>
        <w:tc>
          <w:tcPr>
            <w:tcW w:w="0" w:type="auto"/>
          </w:tcPr>
          <w:p w14:paraId="6EE4BDED" w14:textId="77777777" w:rsidR="005F7DF7" w:rsidRPr="00193ECC" w:rsidRDefault="00193ECC">
            <w:pPr>
              <w:rPr>
                <w:sz w:val="16"/>
              </w:rPr>
            </w:pPr>
            <w:r w:rsidRPr="00193ECC">
              <w:rPr>
                <w:sz w:val="16"/>
              </w:rPr>
              <w:t xml:space="preserve">Choose billing type </w:t>
            </w:r>
            <w:r w:rsidRPr="00193ECC">
              <w:rPr>
                <w:rStyle w:val="SAPScreenElement"/>
                <w:sz w:val="16"/>
              </w:rPr>
              <w:t>Invoice (F2)</w:t>
            </w:r>
            <w:r w:rsidRPr="00193ECC">
              <w:rPr>
                <w:sz w:val="16"/>
              </w:rPr>
              <w:t xml:space="preserve"> and maintain Billing date, such as the current date, and then choose </w:t>
            </w:r>
            <w:r w:rsidRPr="00193ECC">
              <w:rPr>
                <w:rStyle w:val="SAPScreenElement"/>
                <w:sz w:val="16"/>
              </w:rPr>
              <w:t>OK</w:t>
            </w:r>
            <w:r w:rsidRPr="00193ECC">
              <w:rPr>
                <w:sz w:val="16"/>
              </w:rPr>
              <w:t>.</w:t>
            </w:r>
          </w:p>
        </w:tc>
        <w:tc>
          <w:tcPr>
            <w:tcW w:w="0" w:type="auto"/>
          </w:tcPr>
          <w:p w14:paraId="58571F83" w14:textId="77777777" w:rsidR="005F7DF7" w:rsidRPr="00193ECC" w:rsidRDefault="00193ECC">
            <w:pPr>
              <w:rPr>
                <w:sz w:val="16"/>
              </w:rPr>
            </w:pPr>
            <w:r w:rsidRPr="00193ECC">
              <w:rPr>
                <w:sz w:val="16"/>
              </w:rPr>
              <w:t>The draft billing document with ID Sxxxxxxxx displays.</w:t>
            </w:r>
          </w:p>
        </w:tc>
        <w:tc>
          <w:tcPr>
            <w:tcW w:w="0" w:type="auto"/>
          </w:tcPr>
          <w:p w14:paraId="2160CC84" w14:textId="77777777" w:rsidR="00193ECC" w:rsidRPr="00193ECC" w:rsidRDefault="00193ECC">
            <w:pPr>
              <w:rPr>
                <w:sz w:val="16"/>
              </w:rPr>
            </w:pPr>
          </w:p>
        </w:tc>
      </w:tr>
      <w:tr w:rsidR="005F7DF7" w:rsidRPr="00193ECC" w14:paraId="662C7BB6" w14:textId="77777777" w:rsidTr="00193ECC">
        <w:tc>
          <w:tcPr>
            <w:tcW w:w="0" w:type="auto"/>
          </w:tcPr>
          <w:p w14:paraId="2D290AB0" w14:textId="77777777" w:rsidR="005F7DF7" w:rsidRPr="00193ECC" w:rsidRDefault="00193ECC">
            <w:pPr>
              <w:rPr>
                <w:sz w:val="16"/>
              </w:rPr>
            </w:pPr>
            <w:r w:rsidRPr="00193ECC">
              <w:rPr>
                <w:sz w:val="16"/>
              </w:rPr>
              <w:t>7</w:t>
            </w:r>
          </w:p>
        </w:tc>
        <w:tc>
          <w:tcPr>
            <w:tcW w:w="0" w:type="auto"/>
          </w:tcPr>
          <w:p w14:paraId="1A8BC9DF" w14:textId="77777777" w:rsidR="005F7DF7" w:rsidRPr="00193ECC" w:rsidRDefault="00193ECC">
            <w:pPr>
              <w:rPr>
                <w:sz w:val="16"/>
              </w:rPr>
            </w:pPr>
            <w:r w:rsidRPr="00193ECC">
              <w:rPr>
                <w:rStyle w:val="SAPEmphasis"/>
                <w:sz w:val="16"/>
              </w:rPr>
              <w:t>Save Billing Document</w:t>
            </w:r>
          </w:p>
        </w:tc>
        <w:tc>
          <w:tcPr>
            <w:tcW w:w="0" w:type="auto"/>
          </w:tcPr>
          <w:p w14:paraId="7FCC31DF" w14:textId="77777777" w:rsidR="005F7DF7" w:rsidRPr="00193ECC" w:rsidRDefault="00193ECC">
            <w:pPr>
              <w:rPr>
                <w:sz w:val="16"/>
              </w:rPr>
            </w:pPr>
            <w:r w:rsidRPr="00193ECC">
              <w:rPr>
                <w:sz w:val="16"/>
              </w:rPr>
              <w:t xml:space="preserve">In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Save</w:t>
            </w:r>
            <w:r w:rsidRPr="00193ECC">
              <w:rPr>
                <w:sz w:val="16"/>
              </w:rPr>
              <w:t>. The draft version billing document with ID Sxxxxxxxx turns into a saved billing document with ID xxxxxxxx. Make a note of the billing document number: __________.</w:t>
            </w:r>
          </w:p>
        </w:tc>
        <w:tc>
          <w:tcPr>
            <w:tcW w:w="0" w:type="auto"/>
          </w:tcPr>
          <w:p w14:paraId="57A22B40" w14:textId="77777777" w:rsidR="005F7DF7" w:rsidRPr="00193ECC" w:rsidRDefault="00193ECC">
            <w:pPr>
              <w:rPr>
                <w:sz w:val="16"/>
              </w:rPr>
            </w:pPr>
            <w:r w:rsidRPr="00193ECC">
              <w:rPr>
                <w:sz w:val="16"/>
              </w:rPr>
              <w:t>Customer invoice is generated.</w:t>
            </w:r>
          </w:p>
        </w:tc>
        <w:tc>
          <w:tcPr>
            <w:tcW w:w="0" w:type="auto"/>
          </w:tcPr>
          <w:p w14:paraId="03621E2E" w14:textId="77777777" w:rsidR="00193ECC" w:rsidRPr="00193ECC" w:rsidRDefault="00193ECC">
            <w:pPr>
              <w:rPr>
                <w:sz w:val="16"/>
              </w:rPr>
            </w:pPr>
          </w:p>
        </w:tc>
      </w:tr>
    </w:tbl>
    <w:p w14:paraId="5392ED60" w14:textId="77777777" w:rsidR="005F7DF7" w:rsidRDefault="00193ECC">
      <w:pPr>
        <w:pStyle w:val="SAPKeyblockTitle"/>
      </w:pPr>
      <w:r>
        <w:t>Financial Postings</w:t>
      </w:r>
    </w:p>
    <w:tbl>
      <w:tblPr>
        <w:tblStyle w:val="SAPStandardTable"/>
        <w:tblW w:w="5000" w:type="pct"/>
        <w:tblInd w:w="3" w:type="dxa"/>
        <w:tblLook w:val="0620" w:firstRow="1" w:lastRow="0" w:firstColumn="0" w:lastColumn="0" w:noHBand="1" w:noVBand="1"/>
      </w:tblPr>
      <w:tblGrid>
        <w:gridCol w:w="5185"/>
        <w:gridCol w:w="4641"/>
        <w:gridCol w:w="4478"/>
      </w:tblGrid>
      <w:tr w:rsidR="005F7DF7" w:rsidRPr="00193ECC" w14:paraId="40A967AE"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6A96A2B" w14:textId="77777777" w:rsidR="005F7DF7" w:rsidRPr="00193ECC" w:rsidRDefault="00193ECC">
            <w:pPr>
              <w:pStyle w:val="SAPTableHeader"/>
              <w:rPr>
                <w:sz w:val="16"/>
              </w:rPr>
            </w:pPr>
            <w:r w:rsidRPr="00193ECC">
              <w:rPr>
                <w:sz w:val="16"/>
              </w:rPr>
              <w:t>Material</w:t>
            </w:r>
          </w:p>
        </w:tc>
        <w:tc>
          <w:tcPr>
            <w:tcW w:w="0" w:type="auto"/>
          </w:tcPr>
          <w:p w14:paraId="6C5ADBD8" w14:textId="77777777" w:rsidR="005F7DF7" w:rsidRPr="00193ECC" w:rsidRDefault="00193ECC">
            <w:pPr>
              <w:pStyle w:val="SAPTableHeader"/>
              <w:rPr>
                <w:sz w:val="16"/>
              </w:rPr>
            </w:pPr>
            <w:r w:rsidRPr="00193ECC">
              <w:rPr>
                <w:sz w:val="16"/>
              </w:rPr>
              <w:t>Debited Accounts</w:t>
            </w:r>
          </w:p>
        </w:tc>
        <w:tc>
          <w:tcPr>
            <w:tcW w:w="0" w:type="auto"/>
          </w:tcPr>
          <w:p w14:paraId="74B0E0B5" w14:textId="77777777" w:rsidR="005F7DF7" w:rsidRPr="00193ECC" w:rsidRDefault="00193ECC">
            <w:pPr>
              <w:pStyle w:val="SAPTableHeader"/>
              <w:rPr>
                <w:sz w:val="16"/>
              </w:rPr>
            </w:pPr>
            <w:r w:rsidRPr="00193ECC">
              <w:rPr>
                <w:sz w:val="16"/>
              </w:rPr>
              <w:t>Credited Accounts</w:t>
            </w:r>
          </w:p>
        </w:tc>
      </w:tr>
      <w:tr w:rsidR="005F7DF7" w:rsidRPr="00193ECC" w14:paraId="3FE5A34D" w14:textId="77777777" w:rsidTr="00193ECC">
        <w:tc>
          <w:tcPr>
            <w:tcW w:w="0" w:type="auto"/>
          </w:tcPr>
          <w:p w14:paraId="3DFB55A7" w14:textId="77777777" w:rsidR="005F7DF7" w:rsidRPr="00193ECC" w:rsidRDefault="00193ECC">
            <w:pPr>
              <w:rPr>
                <w:sz w:val="16"/>
              </w:rPr>
            </w:pPr>
            <w:r w:rsidRPr="00193ECC">
              <w:rPr>
                <w:sz w:val="16"/>
              </w:rPr>
              <w:t>Trading Good (HAWA)</w:t>
            </w:r>
          </w:p>
        </w:tc>
        <w:tc>
          <w:tcPr>
            <w:tcW w:w="0" w:type="auto"/>
          </w:tcPr>
          <w:p w14:paraId="568322D6" w14:textId="77777777" w:rsidR="00193ECC" w:rsidRPr="00193ECC" w:rsidRDefault="00193ECC">
            <w:pPr>
              <w:rPr>
                <w:sz w:val="16"/>
              </w:rPr>
            </w:pPr>
            <w:r w:rsidRPr="00193ECC">
              <w:rPr>
                <w:rStyle w:val="SAPEmphasis"/>
                <w:sz w:val="16"/>
              </w:rPr>
              <w:t>44002000</w:t>
            </w:r>
          </w:p>
          <w:p w14:paraId="2E0D1571" w14:textId="7C0E9550" w:rsidR="005F7DF7" w:rsidRPr="00193ECC" w:rsidRDefault="00193ECC">
            <w:pPr>
              <w:rPr>
                <w:sz w:val="16"/>
              </w:rPr>
            </w:pPr>
            <w:r w:rsidRPr="00193ECC">
              <w:rPr>
                <w:rStyle w:val="SAPEmphasis"/>
                <w:sz w:val="16"/>
              </w:rPr>
              <w:t>Sales Disc Domestic</w:t>
            </w:r>
          </w:p>
        </w:tc>
        <w:tc>
          <w:tcPr>
            <w:tcW w:w="0" w:type="auto"/>
          </w:tcPr>
          <w:p w14:paraId="3FA2BF98" w14:textId="77777777" w:rsidR="00193ECC" w:rsidRPr="00193ECC" w:rsidRDefault="00193ECC">
            <w:pPr>
              <w:rPr>
                <w:sz w:val="16"/>
              </w:rPr>
            </w:pPr>
            <w:r w:rsidRPr="00193ECC">
              <w:rPr>
                <w:sz w:val="16"/>
              </w:rPr>
              <w:t>41000000</w:t>
            </w:r>
          </w:p>
          <w:p w14:paraId="2C5E7CC7" w14:textId="7FDC407C" w:rsidR="005F7DF7" w:rsidRPr="00193ECC" w:rsidRDefault="00193ECC">
            <w:pPr>
              <w:rPr>
                <w:sz w:val="16"/>
              </w:rPr>
            </w:pPr>
            <w:r w:rsidRPr="00193ECC">
              <w:rPr>
                <w:sz w:val="16"/>
              </w:rPr>
              <w:t>Rev Domestic Prod</w:t>
            </w:r>
          </w:p>
        </w:tc>
      </w:tr>
    </w:tbl>
    <w:p w14:paraId="67B6A5F9" w14:textId="77777777" w:rsidR="005F7DF7" w:rsidRDefault="00193ECC">
      <w:pPr>
        <w:pStyle w:val="SAPKeyblockTitle"/>
      </w:pPr>
      <w:r>
        <w:t>Manage Billing Documents</w:t>
      </w:r>
    </w:p>
    <w:tbl>
      <w:tblPr>
        <w:tblStyle w:val="SAPStandardTable"/>
        <w:tblW w:w="5000" w:type="pct"/>
        <w:tblInd w:w="3" w:type="dxa"/>
        <w:tblLook w:val="0620" w:firstRow="1" w:lastRow="0" w:firstColumn="0" w:lastColumn="0" w:noHBand="1" w:noVBand="1"/>
      </w:tblPr>
      <w:tblGrid>
        <w:gridCol w:w="704"/>
        <w:gridCol w:w="2686"/>
        <w:gridCol w:w="5823"/>
        <w:gridCol w:w="3874"/>
        <w:gridCol w:w="1217"/>
      </w:tblGrid>
      <w:tr w:rsidR="005F7DF7" w:rsidRPr="00193ECC" w14:paraId="7B94FD9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650A3BF6" w14:textId="77777777" w:rsidR="005F7DF7" w:rsidRPr="00193ECC" w:rsidRDefault="00193ECC">
            <w:pPr>
              <w:pStyle w:val="SAPTableHeader"/>
              <w:rPr>
                <w:sz w:val="16"/>
              </w:rPr>
            </w:pPr>
            <w:r w:rsidRPr="00193ECC">
              <w:rPr>
                <w:sz w:val="16"/>
              </w:rPr>
              <w:t>Test Step #</w:t>
            </w:r>
          </w:p>
        </w:tc>
        <w:tc>
          <w:tcPr>
            <w:tcW w:w="0" w:type="auto"/>
          </w:tcPr>
          <w:p w14:paraId="54AB4BE5" w14:textId="77777777" w:rsidR="005F7DF7" w:rsidRPr="00193ECC" w:rsidRDefault="00193ECC">
            <w:pPr>
              <w:pStyle w:val="SAPTableHeader"/>
              <w:rPr>
                <w:sz w:val="16"/>
              </w:rPr>
            </w:pPr>
            <w:r w:rsidRPr="00193ECC">
              <w:rPr>
                <w:sz w:val="16"/>
              </w:rPr>
              <w:t>Test Step Name</w:t>
            </w:r>
          </w:p>
        </w:tc>
        <w:tc>
          <w:tcPr>
            <w:tcW w:w="0" w:type="auto"/>
          </w:tcPr>
          <w:p w14:paraId="4A8B6FE0" w14:textId="77777777" w:rsidR="005F7DF7" w:rsidRPr="00193ECC" w:rsidRDefault="00193ECC">
            <w:pPr>
              <w:pStyle w:val="SAPTableHeader"/>
              <w:rPr>
                <w:sz w:val="16"/>
              </w:rPr>
            </w:pPr>
            <w:r w:rsidRPr="00193ECC">
              <w:rPr>
                <w:sz w:val="16"/>
              </w:rPr>
              <w:t>Instruction</w:t>
            </w:r>
          </w:p>
        </w:tc>
        <w:tc>
          <w:tcPr>
            <w:tcW w:w="0" w:type="auto"/>
          </w:tcPr>
          <w:p w14:paraId="624FBC7D" w14:textId="77777777" w:rsidR="005F7DF7" w:rsidRPr="00193ECC" w:rsidRDefault="00193ECC">
            <w:pPr>
              <w:pStyle w:val="SAPTableHeader"/>
              <w:rPr>
                <w:sz w:val="16"/>
              </w:rPr>
            </w:pPr>
            <w:r w:rsidRPr="00193ECC">
              <w:rPr>
                <w:sz w:val="16"/>
              </w:rPr>
              <w:t>Expected Result</w:t>
            </w:r>
          </w:p>
        </w:tc>
        <w:tc>
          <w:tcPr>
            <w:tcW w:w="0" w:type="auto"/>
          </w:tcPr>
          <w:p w14:paraId="27FEF8A1" w14:textId="77777777" w:rsidR="005F7DF7" w:rsidRPr="00193ECC" w:rsidRDefault="00193ECC">
            <w:pPr>
              <w:pStyle w:val="SAPTableHeader"/>
              <w:rPr>
                <w:sz w:val="16"/>
              </w:rPr>
            </w:pPr>
            <w:r w:rsidRPr="00193ECC">
              <w:rPr>
                <w:sz w:val="16"/>
              </w:rPr>
              <w:t>Pass / Fail / Comment</w:t>
            </w:r>
          </w:p>
        </w:tc>
      </w:tr>
      <w:tr w:rsidR="005F7DF7" w:rsidRPr="00193ECC" w14:paraId="2B16FF09" w14:textId="77777777" w:rsidTr="00193ECC">
        <w:tc>
          <w:tcPr>
            <w:tcW w:w="0" w:type="auto"/>
          </w:tcPr>
          <w:p w14:paraId="1DD0B603" w14:textId="77777777" w:rsidR="005F7DF7" w:rsidRPr="00193ECC" w:rsidRDefault="00193ECC">
            <w:pPr>
              <w:rPr>
                <w:sz w:val="16"/>
              </w:rPr>
            </w:pPr>
            <w:r w:rsidRPr="00193ECC">
              <w:rPr>
                <w:sz w:val="16"/>
              </w:rPr>
              <w:t>1</w:t>
            </w:r>
          </w:p>
        </w:tc>
        <w:tc>
          <w:tcPr>
            <w:tcW w:w="0" w:type="auto"/>
          </w:tcPr>
          <w:p w14:paraId="6AE36130" w14:textId="77777777" w:rsidR="005F7DF7" w:rsidRPr="00193ECC" w:rsidRDefault="00193ECC">
            <w:pPr>
              <w:rPr>
                <w:sz w:val="16"/>
              </w:rPr>
            </w:pPr>
            <w:r w:rsidRPr="00193ECC">
              <w:rPr>
                <w:rStyle w:val="SAPEmphasis"/>
                <w:sz w:val="16"/>
              </w:rPr>
              <w:t>Access the App</w:t>
            </w:r>
          </w:p>
        </w:tc>
        <w:tc>
          <w:tcPr>
            <w:tcW w:w="0" w:type="auto"/>
          </w:tcPr>
          <w:p w14:paraId="30144EF2" w14:textId="77777777" w:rsidR="005F7DF7" w:rsidRPr="00193ECC" w:rsidRDefault="00193ECC">
            <w:pPr>
              <w:rPr>
                <w:sz w:val="16"/>
              </w:rPr>
            </w:pPr>
            <w:r w:rsidRPr="00193ECC">
              <w:rPr>
                <w:sz w:val="16"/>
              </w:rPr>
              <w:t xml:space="preserve">Open </w:t>
            </w:r>
            <w:r w:rsidRPr="00193ECC">
              <w:rPr>
                <w:rStyle w:val="SAPScreenElement"/>
                <w:sz w:val="16"/>
              </w:rPr>
              <w:t>Manage Billing Documents</w:t>
            </w:r>
            <w:r w:rsidRPr="00193ECC">
              <w:rPr>
                <w:sz w:val="16"/>
              </w:rPr>
              <w:t xml:space="preserve"> </w:t>
            </w:r>
            <w:r w:rsidRPr="00193ECC">
              <w:rPr>
                <w:rStyle w:val="SAPMonospace"/>
                <w:sz w:val="16"/>
              </w:rPr>
              <w:t>(F0797)</w:t>
            </w:r>
            <w:r w:rsidRPr="00193ECC">
              <w:rPr>
                <w:sz w:val="16"/>
              </w:rPr>
              <w:t>.</w:t>
            </w:r>
          </w:p>
        </w:tc>
        <w:tc>
          <w:tcPr>
            <w:tcW w:w="0" w:type="auto"/>
          </w:tcPr>
          <w:p w14:paraId="162571F5" w14:textId="77777777" w:rsidR="005F7DF7" w:rsidRPr="00193ECC" w:rsidRDefault="00193ECC">
            <w:pPr>
              <w:rPr>
                <w:sz w:val="16"/>
              </w:rPr>
            </w:pPr>
            <w:r w:rsidRPr="00193ECC">
              <w:rPr>
                <w:sz w:val="16"/>
              </w:rPr>
              <w:t xml:space="preserve">The </w:t>
            </w:r>
            <w:r w:rsidRPr="00193ECC">
              <w:rPr>
                <w:rStyle w:val="SAPScreenElement"/>
                <w:sz w:val="16"/>
              </w:rPr>
              <w:t>Manage Billing Document</w:t>
            </w:r>
            <w:r w:rsidRPr="00193ECC">
              <w:rPr>
                <w:sz w:val="16"/>
              </w:rPr>
              <w:t xml:space="preserve"> screen displays.</w:t>
            </w:r>
          </w:p>
        </w:tc>
        <w:tc>
          <w:tcPr>
            <w:tcW w:w="0" w:type="auto"/>
          </w:tcPr>
          <w:p w14:paraId="359187E4" w14:textId="77777777" w:rsidR="005F7DF7" w:rsidRPr="00193ECC" w:rsidRDefault="005F7DF7">
            <w:pPr>
              <w:rPr>
                <w:sz w:val="16"/>
              </w:rPr>
            </w:pPr>
          </w:p>
        </w:tc>
      </w:tr>
      <w:tr w:rsidR="005F7DF7" w:rsidRPr="00193ECC" w14:paraId="03AA7FB9" w14:textId="77777777" w:rsidTr="00193ECC">
        <w:tc>
          <w:tcPr>
            <w:tcW w:w="0" w:type="auto"/>
          </w:tcPr>
          <w:p w14:paraId="2C42C181" w14:textId="77777777" w:rsidR="005F7DF7" w:rsidRPr="00193ECC" w:rsidRDefault="00193ECC">
            <w:pPr>
              <w:rPr>
                <w:sz w:val="16"/>
              </w:rPr>
            </w:pPr>
            <w:r w:rsidRPr="00193ECC">
              <w:rPr>
                <w:sz w:val="16"/>
              </w:rPr>
              <w:lastRenderedPageBreak/>
              <w:t>2</w:t>
            </w:r>
          </w:p>
        </w:tc>
        <w:tc>
          <w:tcPr>
            <w:tcW w:w="0" w:type="auto"/>
          </w:tcPr>
          <w:p w14:paraId="18064569" w14:textId="77777777" w:rsidR="005F7DF7" w:rsidRPr="00193ECC" w:rsidRDefault="00193ECC">
            <w:pPr>
              <w:rPr>
                <w:sz w:val="16"/>
              </w:rPr>
            </w:pPr>
            <w:r w:rsidRPr="00193ECC">
              <w:rPr>
                <w:rStyle w:val="SAPEmphasis"/>
                <w:sz w:val="16"/>
              </w:rPr>
              <w:t>Search the Billing Document Created in Previous Step</w:t>
            </w:r>
          </w:p>
        </w:tc>
        <w:tc>
          <w:tcPr>
            <w:tcW w:w="0" w:type="auto"/>
          </w:tcPr>
          <w:p w14:paraId="61667176" w14:textId="77777777" w:rsidR="00193ECC" w:rsidRPr="00193ECC" w:rsidRDefault="00193ECC">
            <w:pPr>
              <w:rPr>
                <w:sz w:val="16"/>
              </w:rPr>
            </w:pPr>
            <w:r w:rsidRPr="00193ECC">
              <w:rPr>
                <w:sz w:val="16"/>
              </w:rPr>
              <w:t>Input the pro-forma invoice number recorded in the previous step.</w:t>
            </w:r>
          </w:p>
          <w:p w14:paraId="79C30515" w14:textId="619D0F72" w:rsidR="005F7DF7" w:rsidRPr="00193ECC" w:rsidRDefault="00193ECC">
            <w:pPr>
              <w:rPr>
                <w:sz w:val="16"/>
              </w:rPr>
            </w:pPr>
            <w:r w:rsidRPr="00193ECC">
              <w:rPr>
                <w:sz w:val="16"/>
              </w:rPr>
              <w:t xml:space="preserve">Press </w:t>
            </w:r>
            <w:r w:rsidRPr="00193ECC">
              <w:rPr>
                <w:rStyle w:val="SAPMonospace"/>
                <w:sz w:val="16"/>
              </w:rPr>
              <w:t>Enter</w:t>
            </w:r>
            <w:r w:rsidRPr="00193ECC">
              <w:rPr>
                <w:sz w:val="16"/>
              </w:rPr>
              <w:t>.</w:t>
            </w:r>
          </w:p>
        </w:tc>
        <w:tc>
          <w:tcPr>
            <w:tcW w:w="0" w:type="auto"/>
          </w:tcPr>
          <w:p w14:paraId="49A6DDA8" w14:textId="77777777" w:rsidR="005F7DF7" w:rsidRPr="00193ECC" w:rsidRDefault="00193ECC">
            <w:pPr>
              <w:rPr>
                <w:sz w:val="16"/>
              </w:rPr>
            </w:pPr>
            <w:r w:rsidRPr="00193ECC">
              <w:rPr>
                <w:sz w:val="16"/>
              </w:rPr>
              <w:t xml:space="preserve">The billing document </w:t>
            </w:r>
            <w:r w:rsidRPr="00193ECC">
              <w:rPr>
                <w:sz w:val="16"/>
              </w:rPr>
              <w:t>created in the previous step displays.</w:t>
            </w:r>
          </w:p>
        </w:tc>
        <w:tc>
          <w:tcPr>
            <w:tcW w:w="0" w:type="auto"/>
          </w:tcPr>
          <w:p w14:paraId="21924695" w14:textId="77777777" w:rsidR="005F7DF7" w:rsidRPr="00193ECC" w:rsidRDefault="005F7DF7">
            <w:pPr>
              <w:rPr>
                <w:sz w:val="16"/>
              </w:rPr>
            </w:pPr>
          </w:p>
        </w:tc>
      </w:tr>
      <w:tr w:rsidR="005F7DF7" w:rsidRPr="00193ECC" w14:paraId="7AC5331F" w14:textId="77777777" w:rsidTr="00193ECC">
        <w:tc>
          <w:tcPr>
            <w:tcW w:w="0" w:type="auto"/>
          </w:tcPr>
          <w:p w14:paraId="3EF29B86" w14:textId="77777777" w:rsidR="005F7DF7" w:rsidRPr="00193ECC" w:rsidRDefault="00193ECC">
            <w:pPr>
              <w:rPr>
                <w:sz w:val="16"/>
              </w:rPr>
            </w:pPr>
            <w:r w:rsidRPr="00193ECC">
              <w:rPr>
                <w:sz w:val="16"/>
              </w:rPr>
              <w:t>3</w:t>
            </w:r>
          </w:p>
        </w:tc>
        <w:tc>
          <w:tcPr>
            <w:tcW w:w="0" w:type="auto"/>
          </w:tcPr>
          <w:p w14:paraId="7C4529CF" w14:textId="77777777" w:rsidR="005F7DF7" w:rsidRPr="00193ECC" w:rsidRDefault="00193ECC">
            <w:pPr>
              <w:rPr>
                <w:sz w:val="16"/>
              </w:rPr>
            </w:pPr>
            <w:r w:rsidRPr="00193ECC">
              <w:rPr>
                <w:rStyle w:val="SAPEmphasis"/>
                <w:sz w:val="16"/>
              </w:rPr>
              <w:t>Display the Billing Document</w:t>
            </w:r>
          </w:p>
        </w:tc>
        <w:tc>
          <w:tcPr>
            <w:tcW w:w="0" w:type="auto"/>
          </w:tcPr>
          <w:p w14:paraId="0461EB01" w14:textId="77777777" w:rsidR="005F7DF7" w:rsidRPr="00193ECC" w:rsidRDefault="00193ECC">
            <w:pPr>
              <w:rPr>
                <w:sz w:val="16"/>
              </w:rPr>
            </w:pPr>
            <w:r w:rsidRPr="00193ECC">
              <w:rPr>
                <w:sz w:val="16"/>
              </w:rPr>
              <w:t xml:space="preserve">Select the billing document item and choose </w:t>
            </w:r>
            <w:r w:rsidRPr="00193ECC">
              <w:rPr>
                <w:rStyle w:val="SAPScreenElement"/>
                <w:sz w:val="16"/>
              </w:rPr>
              <w:t>Display</w:t>
            </w:r>
            <w:r w:rsidRPr="00193ECC">
              <w:rPr>
                <w:sz w:val="16"/>
              </w:rPr>
              <w:t>.</w:t>
            </w:r>
          </w:p>
        </w:tc>
        <w:tc>
          <w:tcPr>
            <w:tcW w:w="0" w:type="auto"/>
          </w:tcPr>
          <w:p w14:paraId="3B814221" w14:textId="77777777" w:rsidR="005F7DF7" w:rsidRPr="00193ECC" w:rsidRDefault="00193ECC">
            <w:pPr>
              <w:rPr>
                <w:sz w:val="16"/>
              </w:rPr>
            </w:pPr>
            <w:r w:rsidRPr="00193ECC">
              <w:rPr>
                <w:sz w:val="16"/>
              </w:rPr>
              <w:t>The billing document displays.</w:t>
            </w:r>
          </w:p>
        </w:tc>
        <w:tc>
          <w:tcPr>
            <w:tcW w:w="0" w:type="auto"/>
          </w:tcPr>
          <w:p w14:paraId="68D2D1BD" w14:textId="77777777" w:rsidR="005F7DF7" w:rsidRPr="00193ECC" w:rsidRDefault="005F7DF7">
            <w:pPr>
              <w:rPr>
                <w:sz w:val="16"/>
              </w:rPr>
            </w:pPr>
          </w:p>
        </w:tc>
      </w:tr>
      <w:tr w:rsidR="005F7DF7" w:rsidRPr="00193ECC" w14:paraId="7E4F8AD8" w14:textId="77777777" w:rsidTr="00193ECC">
        <w:tc>
          <w:tcPr>
            <w:tcW w:w="0" w:type="auto"/>
          </w:tcPr>
          <w:p w14:paraId="7A4728F0" w14:textId="77777777" w:rsidR="005F7DF7" w:rsidRPr="00193ECC" w:rsidRDefault="00193ECC">
            <w:pPr>
              <w:rPr>
                <w:sz w:val="16"/>
              </w:rPr>
            </w:pPr>
            <w:r w:rsidRPr="00193ECC">
              <w:rPr>
                <w:sz w:val="16"/>
              </w:rPr>
              <w:t>4</w:t>
            </w:r>
          </w:p>
        </w:tc>
        <w:tc>
          <w:tcPr>
            <w:tcW w:w="0" w:type="auto"/>
          </w:tcPr>
          <w:p w14:paraId="16FA88FC" w14:textId="77777777" w:rsidR="005F7DF7" w:rsidRPr="00193ECC" w:rsidRDefault="00193ECC">
            <w:pPr>
              <w:rPr>
                <w:sz w:val="16"/>
              </w:rPr>
            </w:pPr>
            <w:r w:rsidRPr="00193ECC">
              <w:rPr>
                <w:rStyle w:val="SAPEmphasis"/>
                <w:sz w:val="16"/>
              </w:rPr>
              <w:t>Check Output Condition</w:t>
            </w:r>
          </w:p>
        </w:tc>
        <w:tc>
          <w:tcPr>
            <w:tcW w:w="0" w:type="auto"/>
          </w:tcPr>
          <w:p w14:paraId="2465E086"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the last assignment block, </w:t>
            </w:r>
            <w:r w:rsidRPr="00193ECC">
              <w:rPr>
                <w:rStyle w:val="SAPScreenElement"/>
                <w:sz w:val="16"/>
              </w:rPr>
              <w:t>Output Items</w:t>
            </w:r>
            <w:r w:rsidRPr="00193ECC">
              <w:rPr>
                <w:sz w:val="16"/>
              </w:rPr>
              <w:t>.</w:t>
            </w:r>
          </w:p>
        </w:tc>
        <w:tc>
          <w:tcPr>
            <w:tcW w:w="0" w:type="auto"/>
          </w:tcPr>
          <w:p w14:paraId="73633843" w14:textId="77777777" w:rsidR="005F7DF7" w:rsidRPr="00193ECC" w:rsidRDefault="00193ECC">
            <w:pPr>
              <w:rPr>
                <w:sz w:val="16"/>
              </w:rPr>
            </w:pPr>
            <w:r w:rsidRPr="00193ECC">
              <w:rPr>
                <w:sz w:val="16"/>
              </w:rPr>
              <w:t xml:space="preserve">There is one entry in the item and the output type is </w:t>
            </w:r>
            <w:r w:rsidRPr="00193ECC">
              <w:rPr>
                <w:rStyle w:val="SAPMonospace"/>
                <w:sz w:val="16"/>
              </w:rPr>
              <w:t>BILLING_DOCUMENT</w:t>
            </w:r>
            <w:r w:rsidRPr="00193ECC">
              <w:rPr>
                <w:sz w:val="16"/>
              </w:rPr>
              <w:t>.</w:t>
            </w:r>
          </w:p>
        </w:tc>
        <w:tc>
          <w:tcPr>
            <w:tcW w:w="0" w:type="auto"/>
          </w:tcPr>
          <w:p w14:paraId="40725C66" w14:textId="77777777" w:rsidR="005F7DF7" w:rsidRPr="00193ECC" w:rsidRDefault="005F7DF7">
            <w:pPr>
              <w:rPr>
                <w:sz w:val="16"/>
              </w:rPr>
            </w:pPr>
          </w:p>
        </w:tc>
      </w:tr>
      <w:tr w:rsidR="005F7DF7" w:rsidRPr="00193ECC" w14:paraId="684A8444" w14:textId="77777777" w:rsidTr="00193ECC">
        <w:tc>
          <w:tcPr>
            <w:tcW w:w="0" w:type="auto"/>
          </w:tcPr>
          <w:p w14:paraId="4C8E7FD9" w14:textId="77777777" w:rsidR="005F7DF7" w:rsidRPr="00193ECC" w:rsidRDefault="00193ECC">
            <w:pPr>
              <w:rPr>
                <w:sz w:val="16"/>
              </w:rPr>
            </w:pPr>
            <w:r w:rsidRPr="00193ECC">
              <w:rPr>
                <w:sz w:val="16"/>
              </w:rPr>
              <w:t>5</w:t>
            </w:r>
          </w:p>
        </w:tc>
        <w:tc>
          <w:tcPr>
            <w:tcW w:w="0" w:type="auto"/>
          </w:tcPr>
          <w:p w14:paraId="11CB7995" w14:textId="77777777" w:rsidR="005F7DF7" w:rsidRPr="00193ECC" w:rsidRDefault="00193ECC">
            <w:pPr>
              <w:rPr>
                <w:sz w:val="16"/>
              </w:rPr>
            </w:pPr>
            <w:r w:rsidRPr="00193ECC">
              <w:rPr>
                <w:rStyle w:val="SAPEmphasis"/>
                <w:sz w:val="16"/>
              </w:rPr>
              <w:t>Display Print Preview</w:t>
            </w:r>
          </w:p>
        </w:tc>
        <w:tc>
          <w:tcPr>
            <w:tcW w:w="0" w:type="auto"/>
          </w:tcPr>
          <w:p w14:paraId="46040320" w14:textId="77777777" w:rsidR="005F7DF7" w:rsidRPr="00193ECC" w:rsidRDefault="00193ECC">
            <w:pPr>
              <w:rPr>
                <w:sz w:val="16"/>
              </w:rPr>
            </w:pPr>
            <w:r w:rsidRPr="00193ECC">
              <w:rPr>
                <w:sz w:val="16"/>
              </w:rPr>
              <w:t xml:space="preserve">On the </w:t>
            </w:r>
            <w:r w:rsidRPr="00193ECC">
              <w:rPr>
                <w:rStyle w:val="SAPScreenElement"/>
                <w:sz w:val="16"/>
              </w:rPr>
              <w:t>Billing Document</w:t>
            </w:r>
            <w:r w:rsidRPr="00193ECC">
              <w:rPr>
                <w:sz w:val="16"/>
              </w:rPr>
              <w:t xml:space="preserve"> </w:t>
            </w:r>
            <w:r w:rsidRPr="00193ECC">
              <w:rPr>
                <w:rStyle w:val="SAPMonospace"/>
                <w:sz w:val="16"/>
              </w:rPr>
              <w:t>(F1901)</w:t>
            </w:r>
            <w:r w:rsidRPr="00193ECC">
              <w:rPr>
                <w:sz w:val="16"/>
              </w:rPr>
              <w:t xml:space="preserve"> screen, choose </w:t>
            </w:r>
            <w:r w:rsidRPr="00193ECC">
              <w:rPr>
                <w:rStyle w:val="SAPScreenElement"/>
                <w:sz w:val="16"/>
              </w:rPr>
              <w:t>Preview</w:t>
            </w:r>
            <w:r w:rsidRPr="00193ECC">
              <w:rPr>
                <w:sz w:val="16"/>
              </w:rPr>
              <w:t>.</w:t>
            </w:r>
          </w:p>
        </w:tc>
        <w:tc>
          <w:tcPr>
            <w:tcW w:w="0" w:type="auto"/>
          </w:tcPr>
          <w:p w14:paraId="22F8ACBB" w14:textId="77777777" w:rsidR="005F7DF7" w:rsidRPr="00193ECC" w:rsidRDefault="00193ECC">
            <w:pPr>
              <w:rPr>
                <w:sz w:val="16"/>
              </w:rPr>
            </w:pPr>
            <w:r w:rsidRPr="00193ECC">
              <w:rPr>
                <w:sz w:val="16"/>
              </w:rPr>
              <w:t>Preview for PDF document displays.</w:t>
            </w:r>
          </w:p>
        </w:tc>
        <w:tc>
          <w:tcPr>
            <w:tcW w:w="0" w:type="auto"/>
          </w:tcPr>
          <w:p w14:paraId="39074E10" w14:textId="77777777" w:rsidR="00193ECC" w:rsidRPr="00193ECC" w:rsidRDefault="00193ECC">
            <w:pPr>
              <w:rPr>
                <w:sz w:val="16"/>
              </w:rPr>
            </w:pPr>
          </w:p>
        </w:tc>
      </w:tr>
      <w:tr w:rsidR="005F7DF7" w:rsidRPr="00193ECC" w14:paraId="3DA831DF" w14:textId="77777777" w:rsidTr="00193ECC">
        <w:tc>
          <w:tcPr>
            <w:tcW w:w="0" w:type="auto"/>
          </w:tcPr>
          <w:p w14:paraId="0DC11759" w14:textId="77777777" w:rsidR="005F7DF7" w:rsidRPr="00193ECC" w:rsidRDefault="00193ECC">
            <w:pPr>
              <w:rPr>
                <w:sz w:val="16"/>
              </w:rPr>
            </w:pPr>
            <w:r w:rsidRPr="00193ECC">
              <w:rPr>
                <w:sz w:val="16"/>
              </w:rPr>
              <w:t>6</w:t>
            </w:r>
          </w:p>
        </w:tc>
        <w:tc>
          <w:tcPr>
            <w:tcW w:w="0" w:type="auto"/>
          </w:tcPr>
          <w:p w14:paraId="43A9615C" w14:textId="77777777" w:rsidR="005F7DF7" w:rsidRPr="00193ECC" w:rsidRDefault="00193ECC">
            <w:pPr>
              <w:rPr>
                <w:sz w:val="16"/>
              </w:rPr>
            </w:pPr>
            <w:r w:rsidRPr="00193ECC">
              <w:rPr>
                <w:rStyle w:val="SAPEmphasis"/>
                <w:sz w:val="16"/>
              </w:rPr>
              <w:t>Cancel Billing Document (Optional)</w:t>
            </w:r>
          </w:p>
        </w:tc>
        <w:tc>
          <w:tcPr>
            <w:tcW w:w="0" w:type="auto"/>
          </w:tcPr>
          <w:p w14:paraId="5408F0D2" w14:textId="77777777" w:rsidR="005F7DF7" w:rsidRPr="00193ECC" w:rsidRDefault="00193ECC">
            <w:pPr>
              <w:rPr>
                <w:sz w:val="16"/>
              </w:rPr>
            </w:pPr>
            <w:r w:rsidRPr="00193ECC">
              <w:rPr>
                <w:sz w:val="16"/>
              </w:rPr>
              <w:t xml:space="preserve">Select certain billing document and choose </w:t>
            </w:r>
            <w:r w:rsidRPr="00193ECC">
              <w:rPr>
                <w:rStyle w:val="SAPScreenElement"/>
                <w:sz w:val="16"/>
              </w:rPr>
              <w:t>Cancel Billing Docs</w:t>
            </w:r>
            <w:r w:rsidRPr="00193ECC">
              <w:rPr>
                <w:sz w:val="16"/>
              </w:rPr>
              <w:t>.</w:t>
            </w:r>
          </w:p>
        </w:tc>
        <w:tc>
          <w:tcPr>
            <w:tcW w:w="0" w:type="auto"/>
          </w:tcPr>
          <w:p w14:paraId="760B7F6D" w14:textId="77777777" w:rsidR="005F7DF7" w:rsidRPr="00193ECC" w:rsidRDefault="00193ECC">
            <w:pPr>
              <w:rPr>
                <w:sz w:val="16"/>
              </w:rPr>
            </w:pPr>
            <w:r w:rsidRPr="00193ECC">
              <w:rPr>
                <w:sz w:val="16"/>
              </w:rPr>
              <w:t xml:space="preserve">Log displayed: </w:t>
            </w:r>
            <w:r w:rsidRPr="00193ECC">
              <w:rPr>
                <w:rStyle w:val="SAPMonospace"/>
                <w:sz w:val="16"/>
              </w:rPr>
              <w:t>Billing Document Canceled</w:t>
            </w:r>
            <w:r w:rsidRPr="00193ECC">
              <w:rPr>
                <w:sz w:val="16"/>
              </w:rPr>
              <w:t>.</w:t>
            </w:r>
          </w:p>
        </w:tc>
        <w:tc>
          <w:tcPr>
            <w:tcW w:w="0" w:type="auto"/>
          </w:tcPr>
          <w:p w14:paraId="32248251" w14:textId="77777777" w:rsidR="00193ECC" w:rsidRPr="00193ECC" w:rsidRDefault="00193ECC">
            <w:pPr>
              <w:rPr>
                <w:sz w:val="16"/>
              </w:rPr>
            </w:pPr>
          </w:p>
        </w:tc>
      </w:tr>
      <w:tr w:rsidR="005F7DF7" w:rsidRPr="00193ECC" w14:paraId="18385CDD" w14:textId="77777777" w:rsidTr="00193ECC">
        <w:tc>
          <w:tcPr>
            <w:tcW w:w="0" w:type="auto"/>
          </w:tcPr>
          <w:p w14:paraId="788E06AF" w14:textId="77777777" w:rsidR="005F7DF7" w:rsidRPr="00193ECC" w:rsidRDefault="00193ECC">
            <w:pPr>
              <w:rPr>
                <w:sz w:val="16"/>
              </w:rPr>
            </w:pPr>
            <w:r w:rsidRPr="00193ECC">
              <w:rPr>
                <w:sz w:val="16"/>
              </w:rPr>
              <w:t>7</w:t>
            </w:r>
          </w:p>
        </w:tc>
        <w:tc>
          <w:tcPr>
            <w:tcW w:w="0" w:type="auto"/>
          </w:tcPr>
          <w:p w14:paraId="7BA35D22" w14:textId="77777777" w:rsidR="005F7DF7" w:rsidRPr="00193ECC" w:rsidRDefault="00193ECC">
            <w:pPr>
              <w:rPr>
                <w:sz w:val="16"/>
              </w:rPr>
            </w:pPr>
            <w:r w:rsidRPr="00193ECC">
              <w:rPr>
                <w:rStyle w:val="SAPEmphasis"/>
                <w:sz w:val="16"/>
              </w:rPr>
              <w:t>Update New attachment (Optional)</w:t>
            </w:r>
          </w:p>
        </w:tc>
        <w:tc>
          <w:tcPr>
            <w:tcW w:w="0" w:type="auto"/>
          </w:tcPr>
          <w:p w14:paraId="4538E167"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 attachments. Choose </w:t>
            </w:r>
            <w:r w:rsidRPr="00193ECC">
              <w:rPr>
                <w:rStyle w:val="SAPScreenElement"/>
                <w:sz w:val="16"/>
              </w:rPr>
              <w:t>Save</w:t>
            </w:r>
            <w:r w:rsidRPr="00193ECC">
              <w:rPr>
                <w:sz w:val="16"/>
              </w:rPr>
              <w:t xml:space="preserve"> to save your changes in the footer bar.</w:t>
            </w:r>
          </w:p>
        </w:tc>
        <w:tc>
          <w:tcPr>
            <w:tcW w:w="0" w:type="auto"/>
          </w:tcPr>
          <w:p w14:paraId="322C1698" w14:textId="77777777" w:rsidR="00193ECC" w:rsidRPr="00193ECC" w:rsidRDefault="00193ECC">
            <w:pPr>
              <w:rPr>
                <w:sz w:val="16"/>
              </w:rPr>
            </w:pPr>
          </w:p>
        </w:tc>
        <w:tc>
          <w:tcPr>
            <w:tcW w:w="0" w:type="auto"/>
          </w:tcPr>
          <w:p w14:paraId="606B8774" w14:textId="77777777" w:rsidR="00193ECC" w:rsidRPr="00193ECC" w:rsidRDefault="00193ECC">
            <w:pPr>
              <w:rPr>
                <w:sz w:val="16"/>
              </w:rPr>
            </w:pPr>
          </w:p>
        </w:tc>
      </w:tr>
      <w:tr w:rsidR="005F7DF7" w:rsidRPr="00193ECC" w14:paraId="0B101403" w14:textId="77777777" w:rsidTr="00193ECC">
        <w:tc>
          <w:tcPr>
            <w:tcW w:w="0" w:type="auto"/>
          </w:tcPr>
          <w:p w14:paraId="454F3718" w14:textId="77777777" w:rsidR="005F7DF7" w:rsidRPr="00193ECC" w:rsidRDefault="00193ECC">
            <w:pPr>
              <w:rPr>
                <w:sz w:val="16"/>
              </w:rPr>
            </w:pPr>
            <w:r w:rsidRPr="00193ECC">
              <w:rPr>
                <w:sz w:val="16"/>
              </w:rPr>
              <w:t>8</w:t>
            </w:r>
          </w:p>
        </w:tc>
        <w:tc>
          <w:tcPr>
            <w:tcW w:w="0" w:type="auto"/>
          </w:tcPr>
          <w:p w14:paraId="0B015F06" w14:textId="77777777" w:rsidR="005F7DF7" w:rsidRPr="00193ECC" w:rsidRDefault="00193ECC">
            <w:pPr>
              <w:rPr>
                <w:sz w:val="16"/>
              </w:rPr>
            </w:pPr>
            <w:r w:rsidRPr="00193ECC">
              <w:rPr>
                <w:rStyle w:val="SAPEmphasis"/>
                <w:sz w:val="16"/>
              </w:rPr>
              <w:t>Update New Text (Optional)</w:t>
            </w:r>
          </w:p>
        </w:tc>
        <w:tc>
          <w:tcPr>
            <w:tcW w:w="0" w:type="auto"/>
          </w:tcPr>
          <w:p w14:paraId="4EA731B6" w14:textId="77777777" w:rsidR="005F7DF7" w:rsidRPr="00193ECC" w:rsidRDefault="00193ECC">
            <w:pPr>
              <w:rPr>
                <w:sz w:val="16"/>
              </w:rPr>
            </w:pPr>
            <w:r w:rsidRPr="00193ECC">
              <w:rPr>
                <w:sz w:val="16"/>
              </w:rPr>
              <w:t xml:space="preserve">In the </w:t>
            </w:r>
            <w:r w:rsidRPr="00193ECC">
              <w:rPr>
                <w:rStyle w:val="SAPScreenElement"/>
                <w:sz w:val="16"/>
              </w:rPr>
              <w:t>Edit</w:t>
            </w:r>
            <w:r w:rsidRPr="00193ECC">
              <w:rPr>
                <w:sz w:val="16"/>
              </w:rPr>
              <w:t xml:space="preserve"> mode, you can add, delete, and update these texts. Choose </w:t>
            </w:r>
            <w:r w:rsidRPr="00193ECC">
              <w:rPr>
                <w:rStyle w:val="SAPScreenElement"/>
                <w:sz w:val="16"/>
              </w:rPr>
              <w:t>Save</w:t>
            </w:r>
            <w:r w:rsidRPr="00193ECC">
              <w:rPr>
                <w:sz w:val="16"/>
              </w:rPr>
              <w:t xml:space="preserve"> to save your changes in the footer bar.</w:t>
            </w:r>
          </w:p>
        </w:tc>
        <w:tc>
          <w:tcPr>
            <w:tcW w:w="0" w:type="auto"/>
          </w:tcPr>
          <w:p w14:paraId="7F2AE65C" w14:textId="77777777" w:rsidR="00193ECC" w:rsidRPr="00193ECC" w:rsidRDefault="00193ECC">
            <w:pPr>
              <w:rPr>
                <w:sz w:val="16"/>
              </w:rPr>
            </w:pPr>
          </w:p>
        </w:tc>
        <w:tc>
          <w:tcPr>
            <w:tcW w:w="0" w:type="auto"/>
          </w:tcPr>
          <w:p w14:paraId="2BD4500F" w14:textId="77777777" w:rsidR="00193ECC" w:rsidRPr="00193ECC" w:rsidRDefault="00193ECC">
            <w:pPr>
              <w:rPr>
                <w:sz w:val="16"/>
              </w:rPr>
            </w:pPr>
          </w:p>
        </w:tc>
      </w:tr>
    </w:tbl>
    <w:p w14:paraId="02DC724A" w14:textId="77777777" w:rsidR="005F7DF7" w:rsidRDefault="00193ECC">
      <w:pPr>
        <w:pStyle w:val="Heading3"/>
      </w:pPr>
      <w:bookmarkStart w:id="142" w:name="d2e4705"/>
      <w:bookmarkStart w:id="143" w:name="_Toc176490273"/>
      <w:r>
        <w:t>Return Goods to Supplier via Seller</w:t>
      </w:r>
      <w:bookmarkEnd w:id="142"/>
      <w:bookmarkEnd w:id="143"/>
    </w:p>
    <w:p w14:paraId="5E192107" w14:textId="77777777" w:rsidR="005F7DF7" w:rsidRDefault="00193ECC">
      <w:pPr>
        <w:pStyle w:val="Heading4"/>
      </w:pPr>
      <w:bookmarkStart w:id="144" w:name="unique_57"/>
      <w:bookmarkStart w:id="145" w:name="_Toc176490274"/>
      <w:r>
        <w:t>Create Outbound Delivery</w:t>
      </w:r>
      <w:bookmarkEnd w:id="144"/>
      <w:bookmarkEnd w:id="145"/>
    </w:p>
    <w:p w14:paraId="0514E077" w14:textId="77777777" w:rsidR="005F7DF7" w:rsidRDefault="00193ECC">
      <w:pPr>
        <w:pStyle w:val="SAPKeyblockTitle"/>
      </w:pPr>
      <w:r>
        <w:t>Test Administration</w:t>
      </w:r>
    </w:p>
    <w:p w14:paraId="0CF3F453" w14:textId="77777777" w:rsidR="005F7DF7" w:rsidRDefault="00193ECC">
      <w:r>
        <w:t>Customer project: Fill in the project-specific parts.</w:t>
      </w:r>
    </w:p>
    <w:p w14:paraId="05F0C562"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460BD5F2"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D1010B"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1BE90"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9883A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FDE9B" w14:textId="77777777" w:rsidR="00193ECC" w:rsidRPr="00193ECC" w:rsidRDefault="00193ECC">
            <w:pPr>
              <w:rPr>
                <w:sz w:val="12"/>
              </w:rPr>
            </w:pPr>
          </w:p>
        </w:tc>
      </w:tr>
      <w:tr w:rsidR="005F7DF7" w:rsidRPr="00193ECC" w14:paraId="7836B714"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B85A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E2F7E2"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4C9D5A"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3D501A" w14:textId="77777777" w:rsidR="00193ECC" w:rsidRPr="00193ECC" w:rsidRDefault="00193ECC">
            <w:pPr>
              <w:rPr>
                <w:sz w:val="12"/>
              </w:rPr>
            </w:pPr>
          </w:p>
        </w:tc>
      </w:tr>
      <w:tr w:rsidR="005F7DF7" w:rsidRPr="00193ECC" w14:paraId="7F375D0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1A7EF6"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85979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14FE68"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709600"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09F7FBDC" w14:textId="77777777" w:rsidR="005F7DF7" w:rsidRDefault="00193ECC">
      <w:pPr>
        <w:pStyle w:val="SAPKeyblockTitle"/>
      </w:pPr>
      <w:r>
        <w:lastRenderedPageBreak/>
        <w:t>Purpose</w:t>
      </w:r>
    </w:p>
    <w:p w14:paraId="0985CA37" w14:textId="77777777" w:rsidR="005F7DF7" w:rsidRDefault="00193ECC">
      <w:r>
        <w:t>This process step shows you how to create outbound delivery.</w:t>
      </w:r>
    </w:p>
    <w:p w14:paraId="6CAB68A9" w14:textId="77777777" w:rsidR="005F7DF7" w:rsidRDefault="00193ECC">
      <w:pPr>
        <w:pStyle w:val="SAPKeyblockTitle"/>
      </w:pPr>
      <w:r>
        <w:t>Prerequisite</w:t>
      </w:r>
    </w:p>
    <w:p w14:paraId="06DAFC95" w14:textId="5088ADB9" w:rsidR="005F7DF7" w:rsidRDefault="00193ECC">
      <w:r>
        <w:t xml:space="preserve">Return purchase order is created in chapter </w:t>
      </w:r>
      <w:hyperlink r:id="rId83" w:history="1">
        <w:r>
          <w:t>Perform Material Inspection</w:t>
        </w:r>
      </w:hyperlink>
      <w:r>
        <w:t xml:space="preserve">  [page ] </w:t>
      </w:r>
      <w:r>
        <w:fldChar w:fldCharType="begin"/>
      </w:r>
      <w:r>
        <w:instrText xml:space="preserve"> PAGEREF unique_48 </w:instrText>
      </w:r>
      <w:r>
        <w:fldChar w:fldCharType="separate"/>
      </w:r>
      <w:r>
        <w:rPr>
          <w:noProof/>
        </w:rPr>
        <w:t>79</w:t>
      </w:r>
      <w:r>
        <w:fldChar w:fldCharType="end"/>
      </w:r>
      <w:r>
        <w:t xml:space="preserve">, its number is noted down in chapter </w:t>
      </w:r>
      <w:hyperlink r:id="rId84" w:history="1">
        <w:r>
          <w:t>Display Returns Overview</w:t>
        </w:r>
      </w:hyperlink>
      <w:r>
        <w:t xml:space="preserve">  [page ] </w:t>
      </w:r>
      <w:r>
        <w:fldChar w:fldCharType="begin"/>
      </w:r>
      <w:r>
        <w:instrText xml:space="preserve"> PAGEREF unique_50 </w:instrText>
      </w:r>
      <w:r>
        <w:fldChar w:fldCharType="separate"/>
      </w:r>
      <w:r>
        <w:rPr>
          <w:noProof/>
        </w:rPr>
        <w:t>82</w:t>
      </w:r>
      <w:r>
        <w:fldChar w:fldCharType="end"/>
      </w:r>
      <w:r>
        <w:t>.</w:t>
      </w:r>
    </w:p>
    <w:p w14:paraId="1A1883DF"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12"/>
        <w:gridCol w:w="1325"/>
        <w:gridCol w:w="5891"/>
        <w:gridCol w:w="5141"/>
        <w:gridCol w:w="1235"/>
      </w:tblGrid>
      <w:tr w:rsidR="005F7DF7" w:rsidRPr="00193ECC" w14:paraId="6CA8C1F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987CE24" w14:textId="77777777" w:rsidR="005F7DF7" w:rsidRPr="00193ECC" w:rsidRDefault="00193ECC">
            <w:pPr>
              <w:pStyle w:val="SAPTableHeader"/>
              <w:rPr>
                <w:sz w:val="16"/>
              </w:rPr>
            </w:pPr>
            <w:r w:rsidRPr="00193ECC">
              <w:rPr>
                <w:sz w:val="16"/>
              </w:rPr>
              <w:t>Test Step #</w:t>
            </w:r>
          </w:p>
        </w:tc>
        <w:tc>
          <w:tcPr>
            <w:tcW w:w="0" w:type="auto"/>
          </w:tcPr>
          <w:p w14:paraId="29FC0389" w14:textId="77777777" w:rsidR="005F7DF7" w:rsidRPr="00193ECC" w:rsidRDefault="00193ECC">
            <w:pPr>
              <w:pStyle w:val="SAPTableHeader"/>
              <w:rPr>
                <w:sz w:val="16"/>
              </w:rPr>
            </w:pPr>
            <w:r w:rsidRPr="00193ECC">
              <w:rPr>
                <w:sz w:val="16"/>
              </w:rPr>
              <w:t>Test Step Name</w:t>
            </w:r>
          </w:p>
        </w:tc>
        <w:tc>
          <w:tcPr>
            <w:tcW w:w="0" w:type="auto"/>
          </w:tcPr>
          <w:p w14:paraId="44206B0C" w14:textId="77777777" w:rsidR="005F7DF7" w:rsidRPr="00193ECC" w:rsidRDefault="00193ECC">
            <w:pPr>
              <w:pStyle w:val="SAPTableHeader"/>
              <w:rPr>
                <w:sz w:val="16"/>
              </w:rPr>
            </w:pPr>
            <w:r w:rsidRPr="00193ECC">
              <w:rPr>
                <w:sz w:val="16"/>
              </w:rPr>
              <w:t>Instruction</w:t>
            </w:r>
          </w:p>
        </w:tc>
        <w:tc>
          <w:tcPr>
            <w:tcW w:w="0" w:type="auto"/>
          </w:tcPr>
          <w:p w14:paraId="2AB781C1" w14:textId="77777777" w:rsidR="005F7DF7" w:rsidRPr="00193ECC" w:rsidRDefault="00193ECC">
            <w:pPr>
              <w:pStyle w:val="SAPTableHeader"/>
              <w:rPr>
                <w:sz w:val="16"/>
              </w:rPr>
            </w:pPr>
            <w:r w:rsidRPr="00193ECC">
              <w:rPr>
                <w:sz w:val="16"/>
              </w:rPr>
              <w:t>Expected Result</w:t>
            </w:r>
          </w:p>
        </w:tc>
        <w:tc>
          <w:tcPr>
            <w:tcW w:w="0" w:type="auto"/>
          </w:tcPr>
          <w:p w14:paraId="5CF98D26" w14:textId="77777777" w:rsidR="005F7DF7" w:rsidRPr="00193ECC" w:rsidRDefault="00193ECC">
            <w:pPr>
              <w:pStyle w:val="SAPTableHeader"/>
              <w:rPr>
                <w:sz w:val="16"/>
              </w:rPr>
            </w:pPr>
            <w:r w:rsidRPr="00193ECC">
              <w:rPr>
                <w:sz w:val="16"/>
              </w:rPr>
              <w:t>Pass / Fail / Comment</w:t>
            </w:r>
          </w:p>
        </w:tc>
      </w:tr>
      <w:tr w:rsidR="005F7DF7" w:rsidRPr="00193ECC" w14:paraId="4C23F589" w14:textId="77777777" w:rsidTr="00193ECC">
        <w:tc>
          <w:tcPr>
            <w:tcW w:w="0" w:type="auto"/>
          </w:tcPr>
          <w:p w14:paraId="21254445" w14:textId="77777777" w:rsidR="005F7DF7" w:rsidRPr="00193ECC" w:rsidRDefault="00193ECC">
            <w:pPr>
              <w:rPr>
                <w:sz w:val="16"/>
              </w:rPr>
            </w:pPr>
            <w:r w:rsidRPr="00193ECC">
              <w:rPr>
                <w:sz w:val="16"/>
              </w:rPr>
              <w:t>1</w:t>
            </w:r>
          </w:p>
        </w:tc>
        <w:tc>
          <w:tcPr>
            <w:tcW w:w="0" w:type="auto"/>
          </w:tcPr>
          <w:p w14:paraId="2DB8DF83" w14:textId="77777777" w:rsidR="005F7DF7" w:rsidRPr="00193ECC" w:rsidRDefault="00193ECC">
            <w:pPr>
              <w:rPr>
                <w:sz w:val="16"/>
              </w:rPr>
            </w:pPr>
            <w:r w:rsidRPr="00193ECC">
              <w:rPr>
                <w:rStyle w:val="SAPEmphasis"/>
                <w:sz w:val="16"/>
              </w:rPr>
              <w:t>Log On</w:t>
            </w:r>
          </w:p>
        </w:tc>
        <w:tc>
          <w:tcPr>
            <w:tcW w:w="0" w:type="auto"/>
          </w:tcPr>
          <w:p w14:paraId="28637344" w14:textId="77777777" w:rsidR="005F7DF7" w:rsidRPr="00193ECC" w:rsidRDefault="00193ECC">
            <w:pPr>
              <w:rPr>
                <w:sz w:val="16"/>
              </w:rPr>
            </w:pPr>
            <w:r w:rsidRPr="00193ECC">
              <w:rPr>
                <w:sz w:val="16"/>
              </w:rPr>
              <w:t>Log on to the SAP Fiori launchpad as a Shipping Specialist.</w:t>
            </w:r>
          </w:p>
        </w:tc>
        <w:tc>
          <w:tcPr>
            <w:tcW w:w="0" w:type="auto"/>
          </w:tcPr>
          <w:p w14:paraId="0A49C6E8" w14:textId="77777777" w:rsidR="005F7DF7" w:rsidRPr="00193ECC" w:rsidRDefault="00193ECC">
            <w:pPr>
              <w:rPr>
                <w:sz w:val="16"/>
              </w:rPr>
            </w:pPr>
            <w:r w:rsidRPr="00193ECC">
              <w:rPr>
                <w:sz w:val="16"/>
              </w:rPr>
              <w:t>The SAP Fiori launchpad displays.</w:t>
            </w:r>
          </w:p>
        </w:tc>
        <w:tc>
          <w:tcPr>
            <w:tcW w:w="0" w:type="auto"/>
          </w:tcPr>
          <w:p w14:paraId="4B606588" w14:textId="77777777" w:rsidR="005F7DF7" w:rsidRPr="00193ECC" w:rsidRDefault="005F7DF7">
            <w:pPr>
              <w:rPr>
                <w:sz w:val="16"/>
              </w:rPr>
            </w:pPr>
          </w:p>
        </w:tc>
      </w:tr>
      <w:tr w:rsidR="005F7DF7" w:rsidRPr="00193ECC" w14:paraId="5A105D8D" w14:textId="77777777" w:rsidTr="00193ECC">
        <w:tc>
          <w:tcPr>
            <w:tcW w:w="0" w:type="auto"/>
          </w:tcPr>
          <w:p w14:paraId="1A8F6E86" w14:textId="77777777" w:rsidR="005F7DF7" w:rsidRPr="00193ECC" w:rsidRDefault="00193ECC">
            <w:pPr>
              <w:rPr>
                <w:sz w:val="16"/>
              </w:rPr>
            </w:pPr>
            <w:r w:rsidRPr="00193ECC">
              <w:rPr>
                <w:sz w:val="16"/>
              </w:rPr>
              <w:t>2</w:t>
            </w:r>
          </w:p>
        </w:tc>
        <w:tc>
          <w:tcPr>
            <w:tcW w:w="0" w:type="auto"/>
          </w:tcPr>
          <w:p w14:paraId="0B8FD7C9" w14:textId="77777777" w:rsidR="005F7DF7" w:rsidRPr="00193ECC" w:rsidRDefault="00193ECC">
            <w:pPr>
              <w:rPr>
                <w:sz w:val="16"/>
              </w:rPr>
            </w:pPr>
            <w:r w:rsidRPr="00193ECC">
              <w:rPr>
                <w:rStyle w:val="SAPEmphasis"/>
                <w:sz w:val="16"/>
              </w:rPr>
              <w:t>Access the App</w:t>
            </w:r>
          </w:p>
        </w:tc>
        <w:tc>
          <w:tcPr>
            <w:tcW w:w="0" w:type="auto"/>
          </w:tcPr>
          <w:p w14:paraId="2855E9FA" w14:textId="77777777" w:rsidR="005F7DF7" w:rsidRPr="00193ECC" w:rsidRDefault="00193ECC">
            <w:pPr>
              <w:rPr>
                <w:sz w:val="16"/>
              </w:rPr>
            </w:pPr>
            <w:r w:rsidRPr="00193ECC">
              <w:rPr>
                <w:sz w:val="16"/>
              </w:rPr>
              <w:t xml:space="preserve">Open </w:t>
            </w:r>
            <w:r w:rsidRPr="00193ECC">
              <w:rPr>
                <w:rStyle w:val="SAPScreenElement"/>
                <w:sz w:val="16"/>
              </w:rPr>
              <w:t>My Purchase Orders Due for Delivery</w:t>
            </w:r>
            <w:r w:rsidRPr="00193ECC">
              <w:rPr>
                <w:sz w:val="16"/>
              </w:rPr>
              <w:t>.</w:t>
            </w:r>
          </w:p>
        </w:tc>
        <w:tc>
          <w:tcPr>
            <w:tcW w:w="0" w:type="auto"/>
          </w:tcPr>
          <w:p w14:paraId="02FDD8E4" w14:textId="77777777" w:rsidR="005F7DF7" w:rsidRPr="00193ECC" w:rsidRDefault="00193ECC">
            <w:pPr>
              <w:rPr>
                <w:sz w:val="16"/>
              </w:rPr>
            </w:pPr>
            <w:r w:rsidRPr="00193ECC">
              <w:rPr>
                <w:sz w:val="16"/>
              </w:rPr>
              <w:t xml:space="preserve">The </w:t>
            </w:r>
            <w:r w:rsidRPr="00193ECC">
              <w:rPr>
                <w:rStyle w:val="SAPScreenElement"/>
                <w:sz w:val="16"/>
              </w:rPr>
              <w:t>Purchase Orders, Fast Display</w:t>
            </w:r>
            <w:r w:rsidRPr="00193ECC">
              <w:rPr>
                <w:sz w:val="16"/>
              </w:rPr>
              <w:t xml:space="preserve"> screen displays.</w:t>
            </w:r>
          </w:p>
        </w:tc>
        <w:tc>
          <w:tcPr>
            <w:tcW w:w="0" w:type="auto"/>
          </w:tcPr>
          <w:p w14:paraId="5F7657BA" w14:textId="77777777" w:rsidR="005F7DF7" w:rsidRPr="00193ECC" w:rsidRDefault="005F7DF7">
            <w:pPr>
              <w:rPr>
                <w:sz w:val="16"/>
              </w:rPr>
            </w:pPr>
          </w:p>
        </w:tc>
      </w:tr>
      <w:tr w:rsidR="005F7DF7" w:rsidRPr="00193ECC" w14:paraId="2371E056" w14:textId="77777777" w:rsidTr="00193ECC">
        <w:tc>
          <w:tcPr>
            <w:tcW w:w="0" w:type="auto"/>
          </w:tcPr>
          <w:p w14:paraId="40E1D90B" w14:textId="77777777" w:rsidR="005F7DF7" w:rsidRPr="00193ECC" w:rsidRDefault="00193ECC">
            <w:pPr>
              <w:rPr>
                <w:sz w:val="16"/>
              </w:rPr>
            </w:pPr>
            <w:r w:rsidRPr="00193ECC">
              <w:rPr>
                <w:sz w:val="16"/>
              </w:rPr>
              <w:t>3</w:t>
            </w:r>
          </w:p>
        </w:tc>
        <w:tc>
          <w:tcPr>
            <w:tcW w:w="0" w:type="auto"/>
          </w:tcPr>
          <w:p w14:paraId="33504746" w14:textId="77777777" w:rsidR="005F7DF7" w:rsidRPr="00193ECC" w:rsidRDefault="00193ECC">
            <w:pPr>
              <w:rPr>
                <w:sz w:val="16"/>
              </w:rPr>
            </w:pPr>
            <w:r w:rsidRPr="00193ECC">
              <w:rPr>
                <w:rStyle w:val="SAPEmphasis"/>
                <w:sz w:val="16"/>
              </w:rPr>
              <w:t>Enter Data</w:t>
            </w:r>
          </w:p>
        </w:tc>
        <w:tc>
          <w:tcPr>
            <w:tcW w:w="0" w:type="auto"/>
          </w:tcPr>
          <w:p w14:paraId="6B16A6B6" w14:textId="77777777" w:rsidR="00193ECC" w:rsidRPr="00193ECC" w:rsidRDefault="00193ECC">
            <w:pPr>
              <w:rPr>
                <w:sz w:val="16"/>
              </w:rPr>
            </w:pPr>
            <w:r w:rsidRPr="00193ECC">
              <w:rPr>
                <w:sz w:val="16"/>
              </w:rPr>
              <w:t>In the head area:</w:t>
            </w:r>
          </w:p>
          <w:p w14:paraId="189D74BF" w14:textId="77777777" w:rsidR="00193ECC" w:rsidRPr="00193ECC" w:rsidRDefault="00193ECC">
            <w:pPr>
              <w:rPr>
                <w:sz w:val="16"/>
              </w:rPr>
            </w:pPr>
            <w:r w:rsidRPr="00193ECC">
              <w:rPr>
                <w:rStyle w:val="SAPScreenElement"/>
                <w:sz w:val="16"/>
              </w:rPr>
              <w:t>Shipping Point</w:t>
            </w:r>
            <w:r w:rsidRPr="00193ECC">
              <w:rPr>
                <w:sz w:val="16"/>
              </w:rPr>
              <w:t xml:space="preserve">: </w:t>
            </w:r>
            <w:r w:rsidRPr="00193ECC">
              <w:rPr>
                <w:rStyle w:val="SAPUserEntry"/>
                <w:sz w:val="16"/>
              </w:rPr>
              <w:t>101R</w:t>
            </w:r>
          </w:p>
          <w:p w14:paraId="3E2739D7" w14:textId="77777777" w:rsidR="00193ECC" w:rsidRPr="00193ECC" w:rsidRDefault="00193ECC">
            <w:pPr>
              <w:rPr>
                <w:sz w:val="16"/>
              </w:rPr>
            </w:pPr>
            <w:r w:rsidRPr="00193ECC">
              <w:rPr>
                <w:rStyle w:val="SAPScreenElement"/>
                <w:sz w:val="16"/>
              </w:rPr>
              <w:t>Delivery creation dates (From)</w:t>
            </w:r>
            <w:r w:rsidRPr="00193ECC">
              <w:rPr>
                <w:sz w:val="16"/>
              </w:rPr>
              <w:t xml:space="preserve">: </w:t>
            </w:r>
            <w:r w:rsidRPr="00193ECC">
              <w:rPr>
                <w:rStyle w:val="SAPUserEntry"/>
                <w:sz w:val="16"/>
              </w:rPr>
              <w:t>&lt;delivery creation From date&gt;</w:t>
            </w:r>
            <w:r w:rsidRPr="00193ECC">
              <w:rPr>
                <w:sz w:val="16"/>
              </w:rPr>
              <w:t xml:space="preserve"> Delete the default date</w:t>
            </w:r>
          </w:p>
          <w:p w14:paraId="723C5780" w14:textId="77777777" w:rsidR="00193ECC" w:rsidRPr="00193ECC" w:rsidRDefault="00193ECC">
            <w:pPr>
              <w:rPr>
                <w:sz w:val="16"/>
              </w:rPr>
            </w:pPr>
            <w:r w:rsidRPr="00193ECC">
              <w:rPr>
                <w:rStyle w:val="SAPScreenElement"/>
                <w:sz w:val="16"/>
              </w:rPr>
              <w:t xml:space="preserve">Delivery creation dates (To) </w:t>
            </w:r>
            <w:r w:rsidRPr="00193ECC">
              <w:rPr>
                <w:rStyle w:val="SAPUserEntry"/>
                <w:sz w:val="16"/>
              </w:rPr>
              <w:t>&lt;delivery creation To date&gt;</w:t>
            </w:r>
            <w:r w:rsidRPr="00193ECC">
              <w:rPr>
                <w:sz w:val="16"/>
              </w:rPr>
              <w:t xml:space="preserve"> Delete the default date</w:t>
            </w:r>
          </w:p>
          <w:p w14:paraId="6096061A" w14:textId="77777777" w:rsidR="00193ECC" w:rsidRPr="00193ECC" w:rsidRDefault="00193ECC">
            <w:pPr>
              <w:rPr>
                <w:sz w:val="16"/>
              </w:rPr>
            </w:pPr>
            <w:r w:rsidRPr="00193ECC">
              <w:rPr>
                <w:rStyle w:val="SAPScreenElement"/>
                <w:sz w:val="16"/>
              </w:rPr>
              <w:t>Calc Rule</w:t>
            </w:r>
            <w:r w:rsidRPr="00193ECC">
              <w:rPr>
                <w:sz w:val="16"/>
              </w:rPr>
              <w:t xml:space="preserve">: </w:t>
            </w:r>
            <w:r w:rsidRPr="00193ECC">
              <w:rPr>
                <w:rStyle w:val="SAPUserEntry"/>
                <w:sz w:val="16"/>
              </w:rPr>
              <w:t>&lt;calculation rule&gt;</w:t>
            </w:r>
            <w:r w:rsidRPr="00193ECC">
              <w:rPr>
                <w:sz w:val="16"/>
              </w:rPr>
              <w:t xml:space="preserve">, for example, </w:t>
            </w:r>
            <w:r w:rsidRPr="00193ECC">
              <w:rPr>
                <w:rStyle w:val="SAPScreenElement"/>
                <w:sz w:val="16"/>
              </w:rPr>
              <w:t>2</w:t>
            </w:r>
            <w:r w:rsidRPr="00193ECC">
              <w:rPr>
                <w:sz w:val="16"/>
              </w:rPr>
              <w:t>.</w:t>
            </w:r>
          </w:p>
          <w:p w14:paraId="01D097E4" w14:textId="77777777" w:rsidR="00193ECC" w:rsidRPr="00193ECC" w:rsidRDefault="00193ECC">
            <w:pPr>
              <w:rPr>
                <w:sz w:val="16"/>
              </w:rPr>
            </w:pPr>
            <w:r w:rsidRPr="00193ECC">
              <w:rPr>
                <w:sz w:val="16"/>
              </w:rPr>
              <w:t xml:space="preserve">Go to the </w:t>
            </w:r>
            <w:r w:rsidRPr="00193ECC">
              <w:rPr>
                <w:rStyle w:val="SAPScreenElement"/>
                <w:sz w:val="16"/>
              </w:rPr>
              <w:t>Purchase Orders Tab</w:t>
            </w:r>
            <w:r w:rsidRPr="00193ECC">
              <w:rPr>
                <w:sz w:val="16"/>
              </w:rPr>
              <w:t xml:space="preserve"> and make the following entries then choose </w:t>
            </w:r>
            <w:r w:rsidRPr="00193ECC">
              <w:rPr>
                <w:rStyle w:val="SAPScreenElement"/>
                <w:sz w:val="16"/>
              </w:rPr>
              <w:t>Execute</w:t>
            </w:r>
            <w:r w:rsidRPr="00193ECC">
              <w:rPr>
                <w:sz w:val="16"/>
              </w:rPr>
              <w:t>:</w:t>
            </w:r>
          </w:p>
          <w:p w14:paraId="00326A16" w14:textId="33EEE24F" w:rsidR="005F7DF7" w:rsidRPr="00193ECC" w:rsidRDefault="00193ECC">
            <w:pPr>
              <w:rPr>
                <w:sz w:val="16"/>
              </w:rPr>
            </w:pPr>
            <w:r w:rsidRPr="00193ECC">
              <w:rPr>
                <w:rStyle w:val="SAPScreenElement"/>
                <w:sz w:val="16"/>
              </w:rPr>
              <w:t>Purchasing Document</w:t>
            </w:r>
            <w:r w:rsidRPr="00193ECC">
              <w:rPr>
                <w:sz w:val="16"/>
              </w:rPr>
              <w:t xml:space="preserve">: Enter the Purchase order number that is recorded in step: </w:t>
            </w:r>
            <w:hyperlink r:id="rId85" w:history="1">
              <w:r w:rsidRPr="00193ECC">
                <w:rPr>
                  <w:sz w:val="16"/>
                </w:rPr>
                <w:t>Display Returns Overview</w:t>
              </w:r>
            </w:hyperlink>
            <w:r w:rsidRPr="00193ECC">
              <w:rPr>
                <w:sz w:val="16"/>
              </w:rPr>
              <w:t xml:space="preserve">  [page ] </w:t>
            </w:r>
            <w:r w:rsidRPr="00193ECC">
              <w:rPr>
                <w:sz w:val="16"/>
              </w:rPr>
              <w:fldChar w:fldCharType="begin"/>
            </w:r>
            <w:r w:rsidRPr="00193ECC">
              <w:rPr>
                <w:sz w:val="16"/>
              </w:rPr>
              <w:instrText xml:space="preserve"> PAGEREF unique_50 </w:instrText>
            </w:r>
            <w:r w:rsidRPr="00193ECC">
              <w:rPr>
                <w:sz w:val="16"/>
              </w:rPr>
              <w:fldChar w:fldCharType="separate"/>
            </w:r>
            <w:r>
              <w:rPr>
                <w:noProof/>
                <w:sz w:val="16"/>
              </w:rPr>
              <w:t>82</w:t>
            </w:r>
            <w:r w:rsidRPr="00193ECC">
              <w:rPr>
                <w:sz w:val="16"/>
              </w:rPr>
              <w:fldChar w:fldCharType="end"/>
            </w:r>
            <w:r w:rsidRPr="00193ECC">
              <w:rPr>
                <w:sz w:val="16"/>
              </w:rPr>
              <w:t>.</w:t>
            </w:r>
          </w:p>
        </w:tc>
        <w:tc>
          <w:tcPr>
            <w:tcW w:w="0" w:type="auto"/>
          </w:tcPr>
          <w:p w14:paraId="291C769B" w14:textId="77777777" w:rsidR="005F7DF7" w:rsidRPr="00193ECC" w:rsidRDefault="00193ECC">
            <w:pPr>
              <w:rPr>
                <w:sz w:val="16"/>
              </w:rPr>
            </w:pPr>
            <w:r w:rsidRPr="00193ECC">
              <w:rPr>
                <w:rStyle w:val="SAPScreenElement"/>
                <w:sz w:val="16"/>
              </w:rPr>
              <w:t>Activities Due for Shipping "Purchase Orders, Fast Display"</w:t>
            </w:r>
            <w:r w:rsidRPr="00193ECC">
              <w:rPr>
                <w:sz w:val="16"/>
              </w:rPr>
              <w:t xml:space="preserve"> screen displays. PO due for delivery is listed.</w:t>
            </w:r>
          </w:p>
        </w:tc>
        <w:tc>
          <w:tcPr>
            <w:tcW w:w="0" w:type="auto"/>
          </w:tcPr>
          <w:p w14:paraId="43FEDD05" w14:textId="77777777" w:rsidR="005F7DF7" w:rsidRPr="00193ECC" w:rsidRDefault="005F7DF7">
            <w:pPr>
              <w:rPr>
                <w:sz w:val="16"/>
              </w:rPr>
            </w:pPr>
          </w:p>
        </w:tc>
      </w:tr>
      <w:tr w:rsidR="005F7DF7" w:rsidRPr="00193ECC" w14:paraId="6F56A63C" w14:textId="77777777" w:rsidTr="00193ECC">
        <w:tc>
          <w:tcPr>
            <w:tcW w:w="0" w:type="auto"/>
          </w:tcPr>
          <w:p w14:paraId="62B7FCB6" w14:textId="77777777" w:rsidR="005F7DF7" w:rsidRPr="00193ECC" w:rsidRDefault="00193ECC">
            <w:pPr>
              <w:rPr>
                <w:sz w:val="16"/>
              </w:rPr>
            </w:pPr>
            <w:r w:rsidRPr="00193ECC">
              <w:rPr>
                <w:sz w:val="16"/>
              </w:rPr>
              <w:t>4</w:t>
            </w:r>
          </w:p>
        </w:tc>
        <w:tc>
          <w:tcPr>
            <w:tcW w:w="0" w:type="auto"/>
          </w:tcPr>
          <w:p w14:paraId="4766B82B" w14:textId="77777777" w:rsidR="005F7DF7" w:rsidRPr="00193ECC" w:rsidRDefault="00193ECC">
            <w:pPr>
              <w:rPr>
                <w:sz w:val="16"/>
              </w:rPr>
            </w:pPr>
            <w:r w:rsidRPr="00193ECC">
              <w:rPr>
                <w:rStyle w:val="SAPEmphasis"/>
                <w:sz w:val="16"/>
              </w:rPr>
              <w:t>Create A Delivery</w:t>
            </w:r>
          </w:p>
        </w:tc>
        <w:tc>
          <w:tcPr>
            <w:tcW w:w="0" w:type="auto"/>
          </w:tcPr>
          <w:p w14:paraId="03664D42" w14:textId="77777777" w:rsidR="00193ECC" w:rsidRPr="00193ECC" w:rsidRDefault="00193ECC">
            <w:pPr>
              <w:rPr>
                <w:sz w:val="16"/>
              </w:rPr>
            </w:pPr>
            <w:r w:rsidRPr="00193ECC">
              <w:rPr>
                <w:sz w:val="16"/>
              </w:rPr>
              <w:t>Select the line of purchase order from the list.</w:t>
            </w:r>
          </w:p>
          <w:p w14:paraId="420C1070" w14:textId="3A5FAC6B" w:rsidR="005F7DF7" w:rsidRPr="00193ECC" w:rsidRDefault="00193ECC">
            <w:pPr>
              <w:rPr>
                <w:sz w:val="16"/>
              </w:rPr>
            </w:pPr>
            <w:r w:rsidRPr="00193ECC">
              <w:rPr>
                <w:sz w:val="16"/>
              </w:rPr>
              <w:t xml:space="preserve">Choose </w:t>
            </w:r>
            <w:r w:rsidRPr="00193ECC">
              <w:rPr>
                <w:rStyle w:val="SAPScreenElement"/>
                <w:sz w:val="16"/>
              </w:rPr>
              <w:t>Background</w:t>
            </w:r>
            <w:r w:rsidRPr="00193ECC">
              <w:rPr>
                <w:sz w:val="16"/>
              </w:rPr>
              <w:t xml:space="preserve"> to create delivery in Background.</w:t>
            </w:r>
          </w:p>
        </w:tc>
        <w:tc>
          <w:tcPr>
            <w:tcW w:w="0" w:type="auto"/>
          </w:tcPr>
          <w:p w14:paraId="63DF65F0" w14:textId="77777777" w:rsidR="005F7DF7" w:rsidRPr="00193ECC" w:rsidRDefault="00193ECC">
            <w:pPr>
              <w:rPr>
                <w:sz w:val="16"/>
              </w:rPr>
            </w:pPr>
            <w:r w:rsidRPr="00193ECC">
              <w:rPr>
                <w:rStyle w:val="SAPScreenElement"/>
                <w:sz w:val="16"/>
              </w:rPr>
              <w:t>Activities Due for Shipping "Purchase Orders, Fast Display"</w:t>
            </w:r>
            <w:r w:rsidRPr="00193ECC">
              <w:rPr>
                <w:sz w:val="16"/>
              </w:rPr>
              <w:t xml:space="preserve"> screen displays.</w:t>
            </w:r>
          </w:p>
        </w:tc>
        <w:tc>
          <w:tcPr>
            <w:tcW w:w="0" w:type="auto"/>
          </w:tcPr>
          <w:p w14:paraId="0C568C72" w14:textId="77777777" w:rsidR="005F7DF7" w:rsidRPr="00193ECC" w:rsidRDefault="005F7DF7">
            <w:pPr>
              <w:rPr>
                <w:sz w:val="16"/>
              </w:rPr>
            </w:pPr>
          </w:p>
        </w:tc>
      </w:tr>
      <w:tr w:rsidR="005F7DF7" w:rsidRPr="00193ECC" w14:paraId="4FB8B912" w14:textId="77777777" w:rsidTr="00193ECC">
        <w:tc>
          <w:tcPr>
            <w:tcW w:w="0" w:type="auto"/>
          </w:tcPr>
          <w:p w14:paraId="6A344E2B" w14:textId="77777777" w:rsidR="005F7DF7" w:rsidRPr="00193ECC" w:rsidRDefault="00193ECC">
            <w:pPr>
              <w:rPr>
                <w:sz w:val="16"/>
              </w:rPr>
            </w:pPr>
            <w:r w:rsidRPr="00193ECC">
              <w:rPr>
                <w:sz w:val="16"/>
              </w:rPr>
              <w:t>5</w:t>
            </w:r>
          </w:p>
        </w:tc>
        <w:tc>
          <w:tcPr>
            <w:tcW w:w="0" w:type="auto"/>
          </w:tcPr>
          <w:p w14:paraId="73A7C9EB" w14:textId="77777777" w:rsidR="005F7DF7" w:rsidRPr="00193ECC" w:rsidRDefault="00193ECC">
            <w:pPr>
              <w:rPr>
                <w:sz w:val="16"/>
              </w:rPr>
            </w:pPr>
            <w:r w:rsidRPr="00193ECC">
              <w:rPr>
                <w:rStyle w:val="SAPEmphasis"/>
                <w:sz w:val="16"/>
              </w:rPr>
              <w:t>Check Delivery Number</w:t>
            </w:r>
          </w:p>
        </w:tc>
        <w:tc>
          <w:tcPr>
            <w:tcW w:w="0" w:type="auto"/>
          </w:tcPr>
          <w:p w14:paraId="06FA37B5" w14:textId="77777777" w:rsidR="005F7DF7" w:rsidRPr="00193ECC" w:rsidRDefault="00193ECC">
            <w:pPr>
              <w:rPr>
                <w:sz w:val="16"/>
              </w:rPr>
            </w:pPr>
            <w:r w:rsidRPr="00193ECC">
              <w:rPr>
                <w:sz w:val="16"/>
              </w:rPr>
              <w:t xml:space="preserve">Choose </w:t>
            </w:r>
            <w:r w:rsidRPr="00193ECC">
              <w:rPr>
                <w:rStyle w:val="SAPScreenElement"/>
                <w:sz w:val="16"/>
              </w:rPr>
              <w:t>More &gt; Show/Hide Delivery</w:t>
            </w:r>
            <w:r w:rsidRPr="00193ECC">
              <w:rPr>
                <w:sz w:val="16"/>
              </w:rPr>
              <w:t xml:space="preserve"> , and note down the returns delivery number shown in the </w:t>
            </w:r>
            <w:r w:rsidRPr="00193ECC">
              <w:rPr>
                <w:rStyle w:val="SAPScreenElement"/>
                <w:sz w:val="16"/>
              </w:rPr>
              <w:t>Document</w:t>
            </w:r>
            <w:r w:rsidRPr="00193ECC">
              <w:rPr>
                <w:sz w:val="16"/>
              </w:rPr>
              <w:t xml:space="preserve"> field.</w:t>
            </w:r>
          </w:p>
        </w:tc>
        <w:tc>
          <w:tcPr>
            <w:tcW w:w="0" w:type="auto"/>
          </w:tcPr>
          <w:p w14:paraId="4837CDA1" w14:textId="77777777" w:rsidR="005F7DF7" w:rsidRPr="00193ECC" w:rsidRDefault="00193ECC">
            <w:pPr>
              <w:rPr>
                <w:sz w:val="16"/>
              </w:rPr>
            </w:pPr>
            <w:r w:rsidRPr="00193ECC">
              <w:rPr>
                <w:sz w:val="16"/>
              </w:rPr>
              <w:t>A returns delivery is created.</w:t>
            </w:r>
          </w:p>
        </w:tc>
        <w:tc>
          <w:tcPr>
            <w:tcW w:w="0" w:type="auto"/>
          </w:tcPr>
          <w:p w14:paraId="1FD88024" w14:textId="77777777" w:rsidR="005F7DF7" w:rsidRPr="00193ECC" w:rsidRDefault="005F7DF7">
            <w:pPr>
              <w:rPr>
                <w:sz w:val="16"/>
              </w:rPr>
            </w:pPr>
          </w:p>
        </w:tc>
      </w:tr>
    </w:tbl>
    <w:p w14:paraId="7CA0D921" w14:textId="77777777" w:rsidR="005F7DF7" w:rsidRDefault="00193ECC">
      <w:pPr>
        <w:pStyle w:val="Heading4"/>
      </w:pPr>
      <w:bookmarkStart w:id="146" w:name="unique_58"/>
      <w:bookmarkStart w:id="147" w:name="_Toc176490275"/>
      <w:r>
        <w:lastRenderedPageBreak/>
        <w:t>Perform Picking and Post Goods Issue</w:t>
      </w:r>
      <w:bookmarkEnd w:id="146"/>
      <w:bookmarkEnd w:id="147"/>
    </w:p>
    <w:p w14:paraId="41B6AEEA" w14:textId="77777777" w:rsidR="005F7DF7" w:rsidRDefault="00193ECC">
      <w:pPr>
        <w:pStyle w:val="SAPKeyblockTitle"/>
      </w:pPr>
      <w:r>
        <w:t>Test Administration</w:t>
      </w:r>
    </w:p>
    <w:p w14:paraId="18611E74" w14:textId="77777777" w:rsidR="005F7DF7" w:rsidRDefault="00193ECC">
      <w:r>
        <w:t>Customer project: Fill in the project-specific parts.</w:t>
      </w:r>
    </w:p>
    <w:p w14:paraId="60D9FAA4"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224887F"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714FC1"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D615B"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5C830D"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1C5CE5" w14:textId="77777777" w:rsidR="00193ECC" w:rsidRPr="00193ECC" w:rsidRDefault="00193ECC">
            <w:pPr>
              <w:rPr>
                <w:sz w:val="12"/>
              </w:rPr>
            </w:pPr>
          </w:p>
        </w:tc>
      </w:tr>
      <w:tr w:rsidR="005F7DF7" w:rsidRPr="00193ECC" w14:paraId="5A16F38F"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9538AB"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ABCB5D"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A5A76C"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149EA5" w14:textId="77777777" w:rsidR="00193ECC" w:rsidRPr="00193ECC" w:rsidRDefault="00193ECC">
            <w:pPr>
              <w:rPr>
                <w:sz w:val="12"/>
              </w:rPr>
            </w:pPr>
          </w:p>
        </w:tc>
      </w:tr>
      <w:tr w:rsidR="005F7DF7" w:rsidRPr="00193ECC" w14:paraId="38D861E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AAA10"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AAFDF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DE5BAD"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6FDF5B" w14:textId="77777777" w:rsidR="005F7DF7" w:rsidRPr="00193ECC" w:rsidRDefault="00193ECC">
            <w:pPr>
              <w:rPr>
                <w:sz w:val="12"/>
              </w:rPr>
            </w:pPr>
            <w:r w:rsidRPr="00193ECC">
              <w:rPr>
                <w:rStyle w:val="SAPUserEntry"/>
                <w:sz w:val="12"/>
              </w:rPr>
              <w:t xml:space="preserve">&lt;State the </w:t>
            </w:r>
            <w:r w:rsidRPr="00193ECC">
              <w:rPr>
                <w:rStyle w:val="SAPUserEntry"/>
                <w:sz w:val="12"/>
              </w:rPr>
              <w:t>Service Provider, Customer or Joint Service Provider and Customer&gt;</w:t>
            </w:r>
          </w:p>
        </w:tc>
      </w:tr>
    </w:tbl>
    <w:p w14:paraId="60319FF5" w14:textId="77777777" w:rsidR="005F7DF7" w:rsidRDefault="00193ECC">
      <w:pPr>
        <w:pStyle w:val="SAPKeyblockTitle"/>
      </w:pPr>
      <w:r>
        <w:t>Purpose</w:t>
      </w:r>
    </w:p>
    <w:p w14:paraId="6AD25231" w14:textId="77777777" w:rsidR="005F7DF7" w:rsidRDefault="00193ECC">
      <w:r>
        <w:t>This process step shows you how to perform picking, to ship retuned material back to the supplier, and to post a goods issue.</w:t>
      </w:r>
    </w:p>
    <w:p w14:paraId="21A819FD"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53"/>
        <w:gridCol w:w="1155"/>
        <w:gridCol w:w="4759"/>
        <w:gridCol w:w="6653"/>
        <w:gridCol w:w="1084"/>
      </w:tblGrid>
      <w:tr w:rsidR="005F7DF7" w:rsidRPr="00193ECC" w14:paraId="15B7D9D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8F9BFDF" w14:textId="77777777" w:rsidR="005F7DF7" w:rsidRPr="00193ECC" w:rsidRDefault="00193ECC">
            <w:pPr>
              <w:pStyle w:val="SAPTableHeader"/>
              <w:rPr>
                <w:sz w:val="16"/>
              </w:rPr>
            </w:pPr>
            <w:r w:rsidRPr="00193ECC">
              <w:rPr>
                <w:sz w:val="16"/>
              </w:rPr>
              <w:t>Test Step #</w:t>
            </w:r>
          </w:p>
        </w:tc>
        <w:tc>
          <w:tcPr>
            <w:tcW w:w="0" w:type="auto"/>
          </w:tcPr>
          <w:p w14:paraId="3042BA5C" w14:textId="77777777" w:rsidR="005F7DF7" w:rsidRPr="00193ECC" w:rsidRDefault="00193ECC">
            <w:pPr>
              <w:pStyle w:val="SAPTableHeader"/>
              <w:rPr>
                <w:sz w:val="16"/>
              </w:rPr>
            </w:pPr>
            <w:r w:rsidRPr="00193ECC">
              <w:rPr>
                <w:sz w:val="16"/>
              </w:rPr>
              <w:t>Test Step Name</w:t>
            </w:r>
          </w:p>
        </w:tc>
        <w:tc>
          <w:tcPr>
            <w:tcW w:w="0" w:type="auto"/>
          </w:tcPr>
          <w:p w14:paraId="0AF427ED" w14:textId="77777777" w:rsidR="005F7DF7" w:rsidRPr="00193ECC" w:rsidRDefault="00193ECC">
            <w:pPr>
              <w:pStyle w:val="SAPTableHeader"/>
              <w:rPr>
                <w:sz w:val="16"/>
              </w:rPr>
            </w:pPr>
            <w:r w:rsidRPr="00193ECC">
              <w:rPr>
                <w:sz w:val="16"/>
              </w:rPr>
              <w:t>Instruction</w:t>
            </w:r>
          </w:p>
        </w:tc>
        <w:tc>
          <w:tcPr>
            <w:tcW w:w="0" w:type="auto"/>
          </w:tcPr>
          <w:p w14:paraId="53AC7408" w14:textId="77777777" w:rsidR="005F7DF7" w:rsidRPr="00193ECC" w:rsidRDefault="00193ECC">
            <w:pPr>
              <w:pStyle w:val="SAPTableHeader"/>
              <w:rPr>
                <w:sz w:val="16"/>
              </w:rPr>
            </w:pPr>
            <w:r w:rsidRPr="00193ECC">
              <w:rPr>
                <w:sz w:val="16"/>
              </w:rPr>
              <w:t>Expected Result</w:t>
            </w:r>
          </w:p>
        </w:tc>
        <w:tc>
          <w:tcPr>
            <w:tcW w:w="0" w:type="auto"/>
          </w:tcPr>
          <w:p w14:paraId="19EC34F2" w14:textId="77777777" w:rsidR="005F7DF7" w:rsidRPr="00193ECC" w:rsidRDefault="00193ECC">
            <w:pPr>
              <w:pStyle w:val="SAPTableHeader"/>
              <w:rPr>
                <w:sz w:val="16"/>
              </w:rPr>
            </w:pPr>
            <w:r w:rsidRPr="00193ECC">
              <w:rPr>
                <w:sz w:val="16"/>
              </w:rPr>
              <w:t>Pass / Fail / Comment</w:t>
            </w:r>
          </w:p>
        </w:tc>
      </w:tr>
      <w:tr w:rsidR="005F7DF7" w:rsidRPr="00193ECC" w14:paraId="3F48F1C5" w14:textId="77777777" w:rsidTr="00193ECC">
        <w:tc>
          <w:tcPr>
            <w:tcW w:w="0" w:type="auto"/>
          </w:tcPr>
          <w:p w14:paraId="492BFFB7" w14:textId="77777777" w:rsidR="005F7DF7" w:rsidRPr="00193ECC" w:rsidRDefault="00193ECC">
            <w:pPr>
              <w:rPr>
                <w:sz w:val="16"/>
              </w:rPr>
            </w:pPr>
            <w:r w:rsidRPr="00193ECC">
              <w:rPr>
                <w:sz w:val="16"/>
              </w:rPr>
              <w:t>1</w:t>
            </w:r>
          </w:p>
        </w:tc>
        <w:tc>
          <w:tcPr>
            <w:tcW w:w="0" w:type="auto"/>
          </w:tcPr>
          <w:p w14:paraId="37FDF2B0" w14:textId="77777777" w:rsidR="005F7DF7" w:rsidRPr="00193ECC" w:rsidRDefault="00193ECC">
            <w:pPr>
              <w:rPr>
                <w:sz w:val="16"/>
              </w:rPr>
            </w:pPr>
            <w:r w:rsidRPr="00193ECC">
              <w:rPr>
                <w:rStyle w:val="SAPEmphasis"/>
                <w:sz w:val="16"/>
              </w:rPr>
              <w:t>Log On</w:t>
            </w:r>
          </w:p>
        </w:tc>
        <w:tc>
          <w:tcPr>
            <w:tcW w:w="0" w:type="auto"/>
          </w:tcPr>
          <w:p w14:paraId="2454104C" w14:textId="77777777" w:rsidR="005F7DF7" w:rsidRPr="00193ECC" w:rsidRDefault="00193ECC">
            <w:pPr>
              <w:rPr>
                <w:sz w:val="16"/>
              </w:rPr>
            </w:pPr>
            <w:r w:rsidRPr="00193ECC">
              <w:rPr>
                <w:sz w:val="16"/>
              </w:rPr>
              <w:t>Log on to the SAP Fiori launchpad as a Shipping Specialist.</w:t>
            </w:r>
          </w:p>
        </w:tc>
        <w:tc>
          <w:tcPr>
            <w:tcW w:w="0" w:type="auto"/>
          </w:tcPr>
          <w:p w14:paraId="4801FC97" w14:textId="77777777" w:rsidR="005F7DF7" w:rsidRPr="00193ECC" w:rsidRDefault="00193ECC">
            <w:pPr>
              <w:rPr>
                <w:sz w:val="16"/>
              </w:rPr>
            </w:pPr>
            <w:r w:rsidRPr="00193ECC">
              <w:rPr>
                <w:sz w:val="16"/>
              </w:rPr>
              <w:t>The SAP Fiori launchpad displays.</w:t>
            </w:r>
          </w:p>
        </w:tc>
        <w:tc>
          <w:tcPr>
            <w:tcW w:w="0" w:type="auto"/>
          </w:tcPr>
          <w:p w14:paraId="0F44038D" w14:textId="77777777" w:rsidR="005F7DF7" w:rsidRPr="00193ECC" w:rsidRDefault="005F7DF7">
            <w:pPr>
              <w:rPr>
                <w:sz w:val="16"/>
              </w:rPr>
            </w:pPr>
          </w:p>
        </w:tc>
      </w:tr>
      <w:tr w:rsidR="005F7DF7" w:rsidRPr="00193ECC" w14:paraId="299BE9A5" w14:textId="77777777" w:rsidTr="00193ECC">
        <w:tc>
          <w:tcPr>
            <w:tcW w:w="0" w:type="auto"/>
          </w:tcPr>
          <w:p w14:paraId="6C6FD939" w14:textId="77777777" w:rsidR="005F7DF7" w:rsidRPr="00193ECC" w:rsidRDefault="00193ECC">
            <w:pPr>
              <w:rPr>
                <w:sz w:val="16"/>
              </w:rPr>
            </w:pPr>
            <w:r w:rsidRPr="00193ECC">
              <w:rPr>
                <w:sz w:val="16"/>
              </w:rPr>
              <w:t>2</w:t>
            </w:r>
          </w:p>
        </w:tc>
        <w:tc>
          <w:tcPr>
            <w:tcW w:w="0" w:type="auto"/>
          </w:tcPr>
          <w:p w14:paraId="19ED4490" w14:textId="77777777" w:rsidR="005F7DF7" w:rsidRPr="00193ECC" w:rsidRDefault="00193ECC">
            <w:pPr>
              <w:rPr>
                <w:sz w:val="16"/>
              </w:rPr>
            </w:pPr>
            <w:r w:rsidRPr="00193ECC">
              <w:rPr>
                <w:rStyle w:val="SAPEmphasis"/>
                <w:sz w:val="16"/>
              </w:rPr>
              <w:t>Access the App</w:t>
            </w:r>
          </w:p>
        </w:tc>
        <w:tc>
          <w:tcPr>
            <w:tcW w:w="0" w:type="auto"/>
          </w:tcPr>
          <w:p w14:paraId="3E6C0EAC" w14:textId="77777777" w:rsidR="005F7DF7" w:rsidRPr="00193ECC" w:rsidRDefault="00193ECC">
            <w:pPr>
              <w:rPr>
                <w:sz w:val="16"/>
              </w:rPr>
            </w:pPr>
            <w:r w:rsidRPr="00193ECC">
              <w:rPr>
                <w:sz w:val="16"/>
              </w:rPr>
              <w:t xml:space="preserve">Open </w:t>
            </w:r>
            <w:r w:rsidRPr="00193ECC">
              <w:rPr>
                <w:rStyle w:val="SAPScreenElement"/>
                <w:sz w:val="16"/>
              </w:rPr>
              <w:t>Change Outbound Delivery</w:t>
            </w:r>
            <w:r w:rsidRPr="00193ECC">
              <w:rPr>
                <w:sz w:val="16"/>
              </w:rPr>
              <w:t xml:space="preserve"> </w:t>
            </w:r>
            <w:r w:rsidRPr="00193ECC">
              <w:rPr>
                <w:rStyle w:val="SAPMonospace"/>
                <w:sz w:val="16"/>
              </w:rPr>
              <w:t>(VL02N)</w:t>
            </w:r>
            <w:r w:rsidRPr="00193ECC">
              <w:rPr>
                <w:sz w:val="16"/>
              </w:rPr>
              <w:t>.</w:t>
            </w:r>
          </w:p>
        </w:tc>
        <w:tc>
          <w:tcPr>
            <w:tcW w:w="0" w:type="auto"/>
          </w:tcPr>
          <w:p w14:paraId="527BA577" w14:textId="77777777" w:rsidR="005F7DF7" w:rsidRPr="00193ECC" w:rsidRDefault="00193ECC">
            <w:pPr>
              <w:rPr>
                <w:sz w:val="16"/>
              </w:rPr>
            </w:pPr>
            <w:r w:rsidRPr="00193ECC">
              <w:rPr>
                <w:sz w:val="16"/>
              </w:rPr>
              <w:t xml:space="preserve">The </w:t>
            </w:r>
            <w:r w:rsidRPr="00193ECC">
              <w:rPr>
                <w:rStyle w:val="SAPScreenElement"/>
                <w:sz w:val="16"/>
              </w:rPr>
              <w:t>Change Outbound Delivery</w:t>
            </w:r>
            <w:r w:rsidRPr="00193ECC">
              <w:rPr>
                <w:sz w:val="16"/>
              </w:rPr>
              <w:t xml:space="preserve"> </w:t>
            </w:r>
            <w:r w:rsidRPr="00193ECC">
              <w:rPr>
                <w:rStyle w:val="SAPMonospace"/>
                <w:sz w:val="16"/>
              </w:rPr>
              <w:t>(VL02N)</w:t>
            </w:r>
            <w:r w:rsidRPr="00193ECC">
              <w:rPr>
                <w:sz w:val="16"/>
              </w:rPr>
              <w:t xml:space="preserve"> screen displays.</w:t>
            </w:r>
          </w:p>
        </w:tc>
        <w:tc>
          <w:tcPr>
            <w:tcW w:w="0" w:type="auto"/>
          </w:tcPr>
          <w:p w14:paraId="6C879CEC" w14:textId="77777777" w:rsidR="005F7DF7" w:rsidRPr="00193ECC" w:rsidRDefault="005F7DF7">
            <w:pPr>
              <w:rPr>
                <w:sz w:val="16"/>
              </w:rPr>
            </w:pPr>
          </w:p>
        </w:tc>
      </w:tr>
      <w:tr w:rsidR="005F7DF7" w:rsidRPr="00193ECC" w14:paraId="2FDF0B64" w14:textId="77777777" w:rsidTr="00193ECC">
        <w:tc>
          <w:tcPr>
            <w:tcW w:w="0" w:type="auto"/>
          </w:tcPr>
          <w:p w14:paraId="5D5F2599" w14:textId="77777777" w:rsidR="005F7DF7" w:rsidRPr="00193ECC" w:rsidRDefault="00193ECC">
            <w:pPr>
              <w:rPr>
                <w:sz w:val="16"/>
              </w:rPr>
            </w:pPr>
            <w:r w:rsidRPr="00193ECC">
              <w:rPr>
                <w:sz w:val="16"/>
              </w:rPr>
              <w:t>3</w:t>
            </w:r>
          </w:p>
        </w:tc>
        <w:tc>
          <w:tcPr>
            <w:tcW w:w="0" w:type="auto"/>
          </w:tcPr>
          <w:p w14:paraId="26324370" w14:textId="77777777" w:rsidR="005F7DF7" w:rsidRPr="00193ECC" w:rsidRDefault="00193ECC">
            <w:pPr>
              <w:rPr>
                <w:sz w:val="16"/>
              </w:rPr>
            </w:pPr>
            <w:r w:rsidRPr="00193ECC">
              <w:rPr>
                <w:rStyle w:val="SAPEmphasis"/>
                <w:sz w:val="16"/>
              </w:rPr>
              <w:t>Enter Delivery Number</w:t>
            </w:r>
          </w:p>
        </w:tc>
        <w:tc>
          <w:tcPr>
            <w:tcW w:w="0" w:type="auto"/>
          </w:tcPr>
          <w:p w14:paraId="72475F8B" w14:textId="77777777" w:rsidR="00193ECC" w:rsidRPr="00193ECC" w:rsidRDefault="00193ECC">
            <w:pPr>
              <w:rPr>
                <w:sz w:val="16"/>
              </w:rPr>
            </w:pPr>
            <w:r w:rsidRPr="00193ECC">
              <w:rPr>
                <w:sz w:val="16"/>
              </w:rPr>
              <w:t xml:space="preserve">On the </w:t>
            </w:r>
            <w:r w:rsidRPr="00193ECC">
              <w:rPr>
                <w:rStyle w:val="SAPScreenElement"/>
                <w:sz w:val="16"/>
              </w:rPr>
              <w:t>Change Outbound Delivery</w:t>
            </w:r>
            <w:r w:rsidRPr="00193ECC">
              <w:rPr>
                <w:sz w:val="16"/>
              </w:rPr>
              <w:t xml:space="preserve"> </w:t>
            </w:r>
            <w:r w:rsidRPr="00193ECC">
              <w:rPr>
                <w:rStyle w:val="SAPMonospace"/>
                <w:sz w:val="16"/>
              </w:rPr>
              <w:t>(VL02N)</w:t>
            </w:r>
            <w:r w:rsidRPr="00193ECC">
              <w:rPr>
                <w:sz w:val="16"/>
              </w:rPr>
              <w:t xml:space="preserve"> screen, make the following entry and choose </w:t>
            </w:r>
            <w:r w:rsidRPr="00193ECC">
              <w:rPr>
                <w:rStyle w:val="SAPScreenElement"/>
                <w:sz w:val="16"/>
              </w:rPr>
              <w:t>Enter</w:t>
            </w:r>
            <w:r w:rsidRPr="00193ECC">
              <w:rPr>
                <w:sz w:val="16"/>
              </w:rPr>
              <w:t>.</w:t>
            </w:r>
          </w:p>
          <w:p w14:paraId="4712C384" w14:textId="5DD9AADB" w:rsidR="005F7DF7" w:rsidRPr="00193ECC" w:rsidRDefault="00193ECC">
            <w:pPr>
              <w:rPr>
                <w:sz w:val="16"/>
              </w:rPr>
            </w:pPr>
            <w:r w:rsidRPr="00193ECC">
              <w:rPr>
                <w:rStyle w:val="SAPScreenElement"/>
                <w:sz w:val="16"/>
              </w:rPr>
              <w:t>Outbound Delivery</w:t>
            </w:r>
            <w:r w:rsidRPr="00193ECC">
              <w:rPr>
                <w:sz w:val="16"/>
              </w:rPr>
              <w:t xml:space="preserve">: Enter an Outbound delivery that created in last step: </w:t>
            </w:r>
            <w:hyperlink r:id="rId86" w:history="1">
              <w:r w:rsidRPr="00193ECC">
                <w:rPr>
                  <w:sz w:val="16"/>
                </w:rPr>
                <w:t>Create Outbound Delivery</w:t>
              </w:r>
            </w:hyperlink>
            <w:r w:rsidRPr="00193ECC">
              <w:rPr>
                <w:sz w:val="16"/>
              </w:rPr>
              <w:t xml:space="preserve">  [page ] </w:t>
            </w:r>
            <w:r w:rsidRPr="00193ECC">
              <w:rPr>
                <w:sz w:val="16"/>
              </w:rPr>
              <w:fldChar w:fldCharType="begin"/>
            </w:r>
            <w:r w:rsidRPr="00193ECC">
              <w:rPr>
                <w:sz w:val="16"/>
              </w:rPr>
              <w:instrText xml:space="preserve"> PAGEREF unique_57 </w:instrText>
            </w:r>
            <w:r w:rsidRPr="00193ECC">
              <w:rPr>
                <w:sz w:val="16"/>
              </w:rPr>
              <w:fldChar w:fldCharType="separate"/>
            </w:r>
            <w:r>
              <w:rPr>
                <w:noProof/>
                <w:sz w:val="16"/>
              </w:rPr>
              <w:t>94</w:t>
            </w:r>
            <w:r w:rsidRPr="00193ECC">
              <w:rPr>
                <w:sz w:val="16"/>
              </w:rPr>
              <w:fldChar w:fldCharType="end"/>
            </w:r>
          </w:p>
        </w:tc>
        <w:tc>
          <w:tcPr>
            <w:tcW w:w="0" w:type="auto"/>
          </w:tcPr>
          <w:p w14:paraId="35E37E30" w14:textId="77777777" w:rsidR="005F7DF7" w:rsidRPr="00193ECC" w:rsidRDefault="00193ECC">
            <w:pPr>
              <w:rPr>
                <w:sz w:val="16"/>
              </w:rPr>
            </w:pPr>
            <w:r w:rsidRPr="00193ECC">
              <w:rPr>
                <w:sz w:val="16"/>
              </w:rPr>
              <w:t xml:space="preserve">The </w:t>
            </w:r>
            <w:r w:rsidRPr="00193ECC">
              <w:rPr>
                <w:rStyle w:val="SAPScreenElement"/>
                <w:sz w:val="16"/>
              </w:rPr>
              <w:t>Returns (Pur. Ord.) XXXXXXXX Change: Overview</w:t>
            </w:r>
            <w:r w:rsidRPr="00193ECC">
              <w:rPr>
                <w:sz w:val="16"/>
              </w:rPr>
              <w:t xml:space="preserve"> screen displays.</w:t>
            </w:r>
          </w:p>
        </w:tc>
        <w:tc>
          <w:tcPr>
            <w:tcW w:w="0" w:type="auto"/>
          </w:tcPr>
          <w:p w14:paraId="736CCC1B" w14:textId="77777777" w:rsidR="005F7DF7" w:rsidRPr="00193ECC" w:rsidRDefault="005F7DF7">
            <w:pPr>
              <w:rPr>
                <w:sz w:val="16"/>
              </w:rPr>
            </w:pPr>
          </w:p>
        </w:tc>
      </w:tr>
      <w:tr w:rsidR="005F7DF7" w:rsidRPr="00193ECC" w14:paraId="4C70F316" w14:textId="77777777" w:rsidTr="00193ECC">
        <w:tc>
          <w:tcPr>
            <w:tcW w:w="0" w:type="auto"/>
          </w:tcPr>
          <w:p w14:paraId="1AC4BE3E" w14:textId="77777777" w:rsidR="005F7DF7" w:rsidRPr="00193ECC" w:rsidRDefault="00193ECC">
            <w:pPr>
              <w:rPr>
                <w:sz w:val="16"/>
              </w:rPr>
            </w:pPr>
            <w:r w:rsidRPr="00193ECC">
              <w:rPr>
                <w:sz w:val="16"/>
              </w:rPr>
              <w:t>4</w:t>
            </w:r>
          </w:p>
        </w:tc>
        <w:tc>
          <w:tcPr>
            <w:tcW w:w="0" w:type="auto"/>
          </w:tcPr>
          <w:p w14:paraId="08C30BDF" w14:textId="77777777" w:rsidR="005F7DF7" w:rsidRPr="00193ECC" w:rsidRDefault="00193ECC">
            <w:pPr>
              <w:rPr>
                <w:sz w:val="16"/>
              </w:rPr>
            </w:pPr>
            <w:r w:rsidRPr="00193ECC">
              <w:rPr>
                <w:rStyle w:val="SAPEmphasis"/>
                <w:sz w:val="16"/>
              </w:rPr>
              <w:t>Enter Picking Data</w:t>
            </w:r>
          </w:p>
        </w:tc>
        <w:tc>
          <w:tcPr>
            <w:tcW w:w="0" w:type="auto"/>
          </w:tcPr>
          <w:p w14:paraId="44E304B5" w14:textId="77777777" w:rsidR="00193ECC" w:rsidRPr="00193ECC" w:rsidRDefault="00193ECC">
            <w:pPr>
              <w:rPr>
                <w:sz w:val="16"/>
              </w:rPr>
            </w:pPr>
            <w:r w:rsidRPr="00193ECC">
              <w:rPr>
                <w:sz w:val="16"/>
              </w:rPr>
              <w:t xml:space="preserve">On the </w:t>
            </w:r>
            <w:r w:rsidRPr="00193ECC">
              <w:rPr>
                <w:rStyle w:val="SAPScreenElement"/>
                <w:sz w:val="16"/>
              </w:rPr>
              <w:t>Returns (Pur. Ord.) XXXXXXXX Change: Overview</w:t>
            </w:r>
            <w:r w:rsidRPr="00193ECC">
              <w:rPr>
                <w:sz w:val="16"/>
              </w:rPr>
              <w:t xml:space="preserve"> screen, choose the </w:t>
            </w:r>
            <w:r w:rsidRPr="00193ECC">
              <w:rPr>
                <w:rStyle w:val="SAPScreenElement"/>
                <w:sz w:val="16"/>
              </w:rPr>
              <w:t>Picking</w:t>
            </w:r>
            <w:r w:rsidRPr="00193ECC">
              <w:rPr>
                <w:sz w:val="16"/>
              </w:rPr>
              <w:t xml:space="preserve"> tab, make the following entries:</w:t>
            </w:r>
          </w:p>
          <w:p w14:paraId="13A05418" w14:textId="77777777" w:rsidR="00193ECC" w:rsidRPr="00193ECC" w:rsidRDefault="00193ECC">
            <w:pPr>
              <w:rPr>
                <w:sz w:val="16"/>
              </w:rPr>
            </w:pPr>
            <w:r w:rsidRPr="00193ECC">
              <w:rPr>
                <w:rStyle w:val="SAPScreenElement"/>
                <w:sz w:val="16"/>
              </w:rPr>
              <w:t>Picked quantity</w:t>
            </w:r>
            <w:r w:rsidRPr="00193ECC">
              <w:rPr>
                <w:sz w:val="16"/>
              </w:rPr>
              <w:t xml:space="preserve">: </w:t>
            </w:r>
            <w:r w:rsidRPr="00193ECC">
              <w:rPr>
                <w:rStyle w:val="SAPUserEntry"/>
                <w:sz w:val="16"/>
              </w:rPr>
              <w:t>&lt;picked quantity&gt;</w:t>
            </w:r>
          </w:p>
          <w:p w14:paraId="1AC81A2F" w14:textId="54386C51" w:rsidR="005F7DF7" w:rsidRPr="00193ECC" w:rsidRDefault="00193ECC">
            <w:pPr>
              <w:rPr>
                <w:sz w:val="16"/>
              </w:rPr>
            </w:pPr>
            <w:r w:rsidRPr="00193ECC">
              <w:rPr>
                <w:sz w:val="16"/>
              </w:rPr>
              <w:t xml:space="preserve">Choose </w:t>
            </w:r>
            <w:r w:rsidRPr="00193ECC">
              <w:rPr>
                <w:rStyle w:val="SAPScreenElement"/>
                <w:sz w:val="16"/>
              </w:rPr>
              <w:t>Save</w:t>
            </w:r>
            <w:r w:rsidRPr="00193ECC">
              <w:rPr>
                <w:sz w:val="16"/>
              </w:rPr>
              <w:t xml:space="preserve"> .</w:t>
            </w:r>
          </w:p>
        </w:tc>
        <w:tc>
          <w:tcPr>
            <w:tcW w:w="0" w:type="auto"/>
          </w:tcPr>
          <w:p w14:paraId="09A13C8B" w14:textId="77777777" w:rsidR="005F7DF7" w:rsidRPr="00193ECC" w:rsidRDefault="00193ECC">
            <w:pPr>
              <w:rPr>
                <w:sz w:val="16"/>
              </w:rPr>
            </w:pPr>
            <w:r w:rsidRPr="00193ECC">
              <w:rPr>
                <w:sz w:val="16"/>
              </w:rPr>
              <w:t xml:space="preserve">The system shows the message: </w:t>
            </w:r>
            <w:r w:rsidRPr="00193ECC">
              <w:rPr>
                <w:rStyle w:val="SAPMonospace"/>
                <w:sz w:val="16"/>
              </w:rPr>
              <w:t>Returns (Pur.Ord.) xxxxxxxx has been saved</w:t>
            </w:r>
            <w:r w:rsidRPr="00193ECC">
              <w:rPr>
                <w:sz w:val="16"/>
              </w:rPr>
              <w:t xml:space="preserve">. The screen return to </w:t>
            </w:r>
            <w:r w:rsidRPr="00193ECC">
              <w:rPr>
                <w:rStyle w:val="SAPScreenElement"/>
                <w:sz w:val="16"/>
              </w:rPr>
              <w:t>Change Outbound Delivery</w:t>
            </w:r>
            <w:r w:rsidRPr="00193ECC">
              <w:rPr>
                <w:sz w:val="16"/>
              </w:rPr>
              <w:t xml:space="preserve"> </w:t>
            </w:r>
            <w:r w:rsidRPr="00193ECC">
              <w:rPr>
                <w:rStyle w:val="SAPMonospace"/>
                <w:sz w:val="16"/>
              </w:rPr>
              <w:t>(VL02N)</w:t>
            </w:r>
            <w:r w:rsidRPr="00193ECC">
              <w:rPr>
                <w:sz w:val="16"/>
              </w:rPr>
              <w:t xml:space="preserve"> screen.</w:t>
            </w:r>
          </w:p>
        </w:tc>
        <w:tc>
          <w:tcPr>
            <w:tcW w:w="0" w:type="auto"/>
          </w:tcPr>
          <w:p w14:paraId="099C4E35" w14:textId="77777777" w:rsidR="005F7DF7" w:rsidRPr="00193ECC" w:rsidRDefault="005F7DF7">
            <w:pPr>
              <w:rPr>
                <w:sz w:val="16"/>
              </w:rPr>
            </w:pPr>
          </w:p>
        </w:tc>
      </w:tr>
      <w:tr w:rsidR="005F7DF7" w:rsidRPr="00193ECC" w14:paraId="2B75E4C1" w14:textId="77777777" w:rsidTr="00193ECC">
        <w:tc>
          <w:tcPr>
            <w:tcW w:w="0" w:type="auto"/>
          </w:tcPr>
          <w:p w14:paraId="242A76CC" w14:textId="77777777" w:rsidR="005F7DF7" w:rsidRPr="00193ECC" w:rsidRDefault="00193ECC">
            <w:pPr>
              <w:rPr>
                <w:sz w:val="16"/>
              </w:rPr>
            </w:pPr>
            <w:r w:rsidRPr="00193ECC">
              <w:rPr>
                <w:sz w:val="16"/>
              </w:rPr>
              <w:lastRenderedPageBreak/>
              <w:t>5</w:t>
            </w:r>
          </w:p>
        </w:tc>
        <w:tc>
          <w:tcPr>
            <w:tcW w:w="0" w:type="auto"/>
          </w:tcPr>
          <w:p w14:paraId="0C1C47DB" w14:textId="77777777" w:rsidR="005F7DF7" w:rsidRPr="00193ECC" w:rsidRDefault="00193ECC">
            <w:pPr>
              <w:rPr>
                <w:sz w:val="16"/>
              </w:rPr>
            </w:pPr>
            <w:r w:rsidRPr="00193ECC">
              <w:rPr>
                <w:rStyle w:val="SAPEmphasis"/>
                <w:sz w:val="16"/>
              </w:rPr>
              <w:t>Post Goods Issue</w:t>
            </w:r>
          </w:p>
        </w:tc>
        <w:tc>
          <w:tcPr>
            <w:tcW w:w="0" w:type="auto"/>
          </w:tcPr>
          <w:p w14:paraId="33FD4492" w14:textId="77777777" w:rsidR="005F7DF7" w:rsidRPr="00193ECC" w:rsidRDefault="00193ECC">
            <w:pPr>
              <w:rPr>
                <w:sz w:val="16"/>
              </w:rPr>
            </w:pPr>
            <w:r w:rsidRPr="00193ECC">
              <w:rPr>
                <w:sz w:val="16"/>
              </w:rPr>
              <w:t xml:space="preserve">On the </w:t>
            </w:r>
            <w:r w:rsidRPr="00193ECC">
              <w:rPr>
                <w:rStyle w:val="SAPScreenElement"/>
                <w:sz w:val="16"/>
              </w:rPr>
              <w:t>Change Outbound Delivery</w:t>
            </w:r>
            <w:r w:rsidRPr="00193ECC">
              <w:rPr>
                <w:sz w:val="16"/>
              </w:rPr>
              <w:t xml:space="preserve"> </w:t>
            </w:r>
            <w:r w:rsidRPr="00193ECC">
              <w:rPr>
                <w:rStyle w:val="SAPMonospace"/>
                <w:sz w:val="16"/>
              </w:rPr>
              <w:t>(VL02N)</w:t>
            </w:r>
            <w:r w:rsidRPr="00193ECC">
              <w:rPr>
                <w:sz w:val="16"/>
              </w:rPr>
              <w:t xml:space="preserve"> screen, choose </w:t>
            </w:r>
            <w:r w:rsidRPr="00193ECC">
              <w:rPr>
                <w:rStyle w:val="SAPScreenElement"/>
                <w:sz w:val="16"/>
              </w:rPr>
              <w:t>Post Goods Issue</w:t>
            </w:r>
            <w:r w:rsidRPr="00193ECC">
              <w:rPr>
                <w:sz w:val="16"/>
              </w:rPr>
              <w:t>.</w:t>
            </w:r>
          </w:p>
        </w:tc>
        <w:tc>
          <w:tcPr>
            <w:tcW w:w="0" w:type="auto"/>
          </w:tcPr>
          <w:p w14:paraId="163C6EBB" w14:textId="77777777" w:rsidR="005F7DF7" w:rsidRPr="00193ECC" w:rsidRDefault="00193ECC">
            <w:pPr>
              <w:rPr>
                <w:sz w:val="16"/>
              </w:rPr>
            </w:pPr>
            <w:r w:rsidRPr="00193ECC">
              <w:rPr>
                <w:rStyle w:val="SAPMonospace"/>
                <w:sz w:val="16"/>
              </w:rPr>
              <w:t>Returns (Pur.Ord.) 8XXXXXXX has been saved</w:t>
            </w:r>
            <w:r w:rsidRPr="00193ECC">
              <w:rPr>
                <w:sz w:val="16"/>
              </w:rPr>
              <w:t>.</w:t>
            </w:r>
          </w:p>
        </w:tc>
        <w:tc>
          <w:tcPr>
            <w:tcW w:w="0" w:type="auto"/>
          </w:tcPr>
          <w:p w14:paraId="2770BFAC" w14:textId="77777777" w:rsidR="005F7DF7" w:rsidRPr="00193ECC" w:rsidRDefault="005F7DF7">
            <w:pPr>
              <w:rPr>
                <w:sz w:val="16"/>
              </w:rPr>
            </w:pPr>
          </w:p>
        </w:tc>
      </w:tr>
    </w:tbl>
    <w:p w14:paraId="64D58D96" w14:textId="77777777" w:rsidR="005F7DF7" w:rsidRDefault="005F7DF7"/>
    <w:tbl>
      <w:tblPr>
        <w:tblStyle w:val="SAPNote"/>
        <w:tblW w:w="4975" w:type="pct"/>
        <w:tblLook w:val="0480" w:firstRow="0" w:lastRow="0" w:firstColumn="1" w:lastColumn="0" w:noHBand="0" w:noVBand="1"/>
      </w:tblPr>
      <w:tblGrid>
        <w:gridCol w:w="14195"/>
      </w:tblGrid>
      <w:tr w:rsidR="005F7DF7" w14:paraId="29297797" w14:textId="77777777" w:rsidTr="00193ECC">
        <w:tc>
          <w:tcPr>
            <w:tcW w:w="0" w:type="auto"/>
          </w:tcPr>
          <w:p w14:paraId="6FA5ACA6" w14:textId="7D691219" w:rsidR="005F7DF7" w:rsidRDefault="00193ECC">
            <w:r>
              <w:rPr>
                <w:rStyle w:val="SAPEmphasis"/>
              </w:rPr>
              <w:t xml:space="preserve">Note </w:t>
            </w:r>
            <w:r>
              <w:t xml:space="preserve">If you (the seller) have decided to ship the material back to supplier and the supplier sends a replacement material (instead of a credit note), please skip next chapter </w:t>
            </w:r>
            <w:hyperlink r:id="rId87" w:history="1">
              <w:r>
                <w:t>Create Supplier Credit Memo</w:t>
              </w:r>
            </w:hyperlink>
            <w:r>
              <w:t xml:space="preserve">  [page ] </w:t>
            </w:r>
            <w:r>
              <w:fldChar w:fldCharType="begin"/>
            </w:r>
            <w:r>
              <w:instrText xml:space="preserve"> PAGEREF unique_59 </w:instrText>
            </w:r>
            <w:r>
              <w:fldChar w:fldCharType="separate"/>
            </w:r>
            <w:r>
              <w:rPr>
                <w:noProof/>
              </w:rPr>
              <w:t>97</w:t>
            </w:r>
            <w:r>
              <w:fldChar w:fldCharType="end"/>
            </w:r>
            <w:r>
              <w:t xml:space="preserve"> and execute the following chapters mentioned in the test script BMK - Return to Supplier:</w:t>
            </w:r>
          </w:p>
          <w:p w14:paraId="41DD517E" w14:textId="77777777" w:rsidR="005F7DF7" w:rsidRDefault="00193ECC">
            <w:pPr>
              <w:pStyle w:val="listpara1"/>
              <w:numPr>
                <w:ilvl w:val="0"/>
                <w:numId w:val="56"/>
              </w:numPr>
            </w:pPr>
            <w:r>
              <w:rPr>
                <w:rStyle w:val="italic"/>
              </w:rPr>
              <w:t>Receive Replacement Material (Optional)</w:t>
            </w:r>
          </w:p>
          <w:p w14:paraId="628C2BE8" w14:textId="77777777" w:rsidR="005F7DF7" w:rsidRDefault="00193ECC">
            <w:pPr>
              <w:pStyle w:val="listpara1"/>
              <w:numPr>
                <w:ilvl w:val="0"/>
                <w:numId w:val="3"/>
              </w:numPr>
            </w:pPr>
            <w:r>
              <w:rPr>
                <w:rStyle w:val="italic"/>
              </w:rPr>
              <w:t>Post Goods Receipt(Optional)</w:t>
            </w:r>
          </w:p>
          <w:p w14:paraId="367D5B04" w14:textId="77777777" w:rsidR="005F7DF7" w:rsidRDefault="00193ECC">
            <w:pPr>
              <w:pStyle w:val="listpara1"/>
              <w:numPr>
                <w:ilvl w:val="0"/>
                <w:numId w:val="3"/>
              </w:numPr>
            </w:pPr>
            <w:r>
              <w:rPr>
                <w:rStyle w:val="italic"/>
              </w:rPr>
              <w:t>Follow-Up Activities For Replacement Material(Optional)</w:t>
            </w:r>
          </w:p>
          <w:p w14:paraId="02198C56" w14:textId="77777777" w:rsidR="005F7DF7" w:rsidRDefault="00193ECC">
            <w:pPr>
              <w:pStyle w:val="listpara1"/>
              <w:numPr>
                <w:ilvl w:val="0"/>
                <w:numId w:val="3"/>
              </w:numPr>
            </w:pPr>
            <w:r>
              <w:rPr>
                <w:rStyle w:val="italic"/>
              </w:rPr>
              <w:t>Check Invoice Document (Optional)</w:t>
            </w:r>
          </w:p>
        </w:tc>
      </w:tr>
    </w:tbl>
    <w:p w14:paraId="36DDA61D" w14:textId="77777777" w:rsidR="005F7DF7" w:rsidRDefault="00193ECC">
      <w:pPr>
        <w:pStyle w:val="Heading4"/>
      </w:pPr>
      <w:bookmarkStart w:id="148" w:name="unique_59"/>
      <w:bookmarkStart w:id="149" w:name="_Toc176490276"/>
      <w:r>
        <w:t>Create Supplier Credit Memo</w:t>
      </w:r>
      <w:bookmarkEnd w:id="148"/>
      <w:bookmarkEnd w:id="149"/>
    </w:p>
    <w:p w14:paraId="703A713C" w14:textId="77777777" w:rsidR="005F7DF7" w:rsidRDefault="00193ECC">
      <w:pPr>
        <w:pStyle w:val="SAPKeyblockTitle"/>
      </w:pPr>
      <w:r>
        <w:t>Test Administration</w:t>
      </w:r>
    </w:p>
    <w:p w14:paraId="0D170EAD" w14:textId="77777777" w:rsidR="005F7DF7" w:rsidRDefault="00193ECC">
      <w:r>
        <w:t>Customer project: Fill in the project-specific parts.</w:t>
      </w:r>
    </w:p>
    <w:p w14:paraId="489AAA56"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0424CB4"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857484"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3CC89"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A82DB"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5AD24B" w14:textId="77777777" w:rsidR="00193ECC" w:rsidRPr="00193ECC" w:rsidRDefault="00193ECC">
            <w:pPr>
              <w:rPr>
                <w:sz w:val="12"/>
              </w:rPr>
            </w:pPr>
          </w:p>
        </w:tc>
      </w:tr>
      <w:tr w:rsidR="005F7DF7" w:rsidRPr="00193ECC" w14:paraId="6068E7D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857DD7"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3982E4"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5F19E1"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70974B" w14:textId="77777777" w:rsidR="00193ECC" w:rsidRPr="00193ECC" w:rsidRDefault="00193ECC">
            <w:pPr>
              <w:rPr>
                <w:sz w:val="12"/>
              </w:rPr>
            </w:pPr>
          </w:p>
        </w:tc>
      </w:tr>
      <w:tr w:rsidR="005F7DF7" w:rsidRPr="00193ECC" w14:paraId="12866D32"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923962"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B03321"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A63A41"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158B1B"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4A17C2B2" w14:textId="77777777" w:rsidR="005F7DF7" w:rsidRDefault="00193ECC">
      <w:pPr>
        <w:pStyle w:val="SAPKeyblockTitle"/>
      </w:pPr>
      <w:r>
        <w:t>Purpose</w:t>
      </w:r>
    </w:p>
    <w:p w14:paraId="0C9514F6" w14:textId="77777777" w:rsidR="005F7DF7" w:rsidRDefault="00193ECC">
      <w:r>
        <w:t>This process step shows you how to create a supplier credit memo.</w:t>
      </w:r>
    </w:p>
    <w:p w14:paraId="4E51E33B"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2"/>
        <w:gridCol w:w="2107"/>
        <w:gridCol w:w="5074"/>
        <w:gridCol w:w="5286"/>
        <w:gridCol w:w="1155"/>
      </w:tblGrid>
      <w:tr w:rsidR="005F7DF7" w:rsidRPr="00193ECC" w14:paraId="52886EFF"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6871B50" w14:textId="77777777" w:rsidR="005F7DF7" w:rsidRPr="00193ECC" w:rsidRDefault="00193ECC">
            <w:pPr>
              <w:pStyle w:val="SAPTableHeader"/>
              <w:rPr>
                <w:sz w:val="16"/>
              </w:rPr>
            </w:pPr>
            <w:r w:rsidRPr="00193ECC">
              <w:rPr>
                <w:sz w:val="16"/>
              </w:rPr>
              <w:t>Test Step #</w:t>
            </w:r>
          </w:p>
        </w:tc>
        <w:tc>
          <w:tcPr>
            <w:tcW w:w="0" w:type="auto"/>
          </w:tcPr>
          <w:p w14:paraId="782F8D79" w14:textId="77777777" w:rsidR="005F7DF7" w:rsidRPr="00193ECC" w:rsidRDefault="00193ECC">
            <w:pPr>
              <w:pStyle w:val="SAPTableHeader"/>
              <w:rPr>
                <w:sz w:val="16"/>
              </w:rPr>
            </w:pPr>
            <w:r w:rsidRPr="00193ECC">
              <w:rPr>
                <w:sz w:val="16"/>
              </w:rPr>
              <w:t>Test Step Name</w:t>
            </w:r>
          </w:p>
        </w:tc>
        <w:tc>
          <w:tcPr>
            <w:tcW w:w="0" w:type="auto"/>
          </w:tcPr>
          <w:p w14:paraId="53534AC0" w14:textId="77777777" w:rsidR="005F7DF7" w:rsidRPr="00193ECC" w:rsidRDefault="00193ECC">
            <w:pPr>
              <w:pStyle w:val="SAPTableHeader"/>
              <w:rPr>
                <w:sz w:val="16"/>
              </w:rPr>
            </w:pPr>
            <w:r w:rsidRPr="00193ECC">
              <w:rPr>
                <w:sz w:val="16"/>
              </w:rPr>
              <w:t>Instruction</w:t>
            </w:r>
          </w:p>
        </w:tc>
        <w:tc>
          <w:tcPr>
            <w:tcW w:w="0" w:type="auto"/>
          </w:tcPr>
          <w:p w14:paraId="3D6781E4" w14:textId="77777777" w:rsidR="005F7DF7" w:rsidRPr="00193ECC" w:rsidRDefault="00193ECC">
            <w:pPr>
              <w:pStyle w:val="SAPTableHeader"/>
              <w:rPr>
                <w:sz w:val="16"/>
              </w:rPr>
            </w:pPr>
            <w:r w:rsidRPr="00193ECC">
              <w:rPr>
                <w:sz w:val="16"/>
              </w:rPr>
              <w:t>Expected Result</w:t>
            </w:r>
          </w:p>
        </w:tc>
        <w:tc>
          <w:tcPr>
            <w:tcW w:w="0" w:type="auto"/>
          </w:tcPr>
          <w:p w14:paraId="46EECF03" w14:textId="77777777" w:rsidR="005F7DF7" w:rsidRPr="00193ECC" w:rsidRDefault="00193ECC">
            <w:pPr>
              <w:pStyle w:val="SAPTableHeader"/>
              <w:rPr>
                <w:sz w:val="16"/>
              </w:rPr>
            </w:pPr>
            <w:r w:rsidRPr="00193ECC">
              <w:rPr>
                <w:sz w:val="16"/>
              </w:rPr>
              <w:t>Pass / Fail / Comment</w:t>
            </w:r>
          </w:p>
        </w:tc>
      </w:tr>
      <w:tr w:rsidR="005F7DF7" w:rsidRPr="00193ECC" w14:paraId="196D4395" w14:textId="77777777" w:rsidTr="00193ECC">
        <w:tc>
          <w:tcPr>
            <w:tcW w:w="0" w:type="auto"/>
          </w:tcPr>
          <w:p w14:paraId="5716FC5C" w14:textId="77777777" w:rsidR="005F7DF7" w:rsidRPr="00193ECC" w:rsidRDefault="00193ECC">
            <w:pPr>
              <w:rPr>
                <w:sz w:val="16"/>
              </w:rPr>
            </w:pPr>
            <w:r w:rsidRPr="00193ECC">
              <w:rPr>
                <w:sz w:val="16"/>
              </w:rPr>
              <w:t>1</w:t>
            </w:r>
          </w:p>
        </w:tc>
        <w:tc>
          <w:tcPr>
            <w:tcW w:w="0" w:type="auto"/>
          </w:tcPr>
          <w:p w14:paraId="27DC3974" w14:textId="77777777" w:rsidR="005F7DF7" w:rsidRPr="00193ECC" w:rsidRDefault="00193ECC">
            <w:pPr>
              <w:rPr>
                <w:sz w:val="16"/>
              </w:rPr>
            </w:pPr>
            <w:r w:rsidRPr="00193ECC">
              <w:rPr>
                <w:rStyle w:val="SAPEmphasis"/>
                <w:sz w:val="16"/>
              </w:rPr>
              <w:t>Log On</w:t>
            </w:r>
          </w:p>
        </w:tc>
        <w:tc>
          <w:tcPr>
            <w:tcW w:w="0" w:type="auto"/>
          </w:tcPr>
          <w:p w14:paraId="4694DD6C" w14:textId="77777777" w:rsidR="005F7DF7" w:rsidRPr="00193ECC" w:rsidRDefault="00193ECC">
            <w:pPr>
              <w:rPr>
                <w:sz w:val="16"/>
              </w:rPr>
            </w:pPr>
            <w:r w:rsidRPr="00193ECC">
              <w:rPr>
                <w:sz w:val="16"/>
              </w:rPr>
              <w:t>Log on to the SAP Fiori launchpad using as an Accounts Payable Accountant - Procurement.</w:t>
            </w:r>
          </w:p>
        </w:tc>
        <w:tc>
          <w:tcPr>
            <w:tcW w:w="0" w:type="auto"/>
          </w:tcPr>
          <w:p w14:paraId="57FF609C" w14:textId="77777777" w:rsidR="005F7DF7" w:rsidRPr="00193ECC" w:rsidRDefault="00193ECC">
            <w:pPr>
              <w:rPr>
                <w:sz w:val="16"/>
              </w:rPr>
            </w:pPr>
            <w:r w:rsidRPr="00193ECC">
              <w:rPr>
                <w:sz w:val="16"/>
              </w:rPr>
              <w:t>The SAP Fiori launchpad displays.</w:t>
            </w:r>
          </w:p>
        </w:tc>
        <w:tc>
          <w:tcPr>
            <w:tcW w:w="0" w:type="auto"/>
          </w:tcPr>
          <w:p w14:paraId="7B2A1B7B" w14:textId="77777777" w:rsidR="005F7DF7" w:rsidRPr="00193ECC" w:rsidRDefault="005F7DF7">
            <w:pPr>
              <w:rPr>
                <w:sz w:val="16"/>
              </w:rPr>
            </w:pPr>
          </w:p>
        </w:tc>
      </w:tr>
      <w:tr w:rsidR="005F7DF7" w:rsidRPr="00193ECC" w14:paraId="47125EE2" w14:textId="77777777" w:rsidTr="00193ECC">
        <w:tc>
          <w:tcPr>
            <w:tcW w:w="0" w:type="auto"/>
          </w:tcPr>
          <w:p w14:paraId="0FC67563" w14:textId="77777777" w:rsidR="005F7DF7" w:rsidRPr="00193ECC" w:rsidRDefault="00193ECC">
            <w:pPr>
              <w:rPr>
                <w:sz w:val="16"/>
              </w:rPr>
            </w:pPr>
            <w:r w:rsidRPr="00193ECC">
              <w:rPr>
                <w:sz w:val="16"/>
              </w:rPr>
              <w:t>2</w:t>
            </w:r>
          </w:p>
        </w:tc>
        <w:tc>
          <w:tcPr>
            <w:tcW w:w="0" w:type="auto"/>
          </w:tcPr>
          <w:p w14:paraId="4B920AAA" w14:textId="77777777" w:rsidR="005F7DF7" w:rsidRPr="00193ECC" w:rsidRDefault="00193ECC">
            <w:pPr>
              <w:rPr>
                <w:sz w:val="16"/>
              </w:rPr>
            </w:pPr>
            <w:r w:rsidRPr="00193ECC">
              <w:rPr>
                <w:rStyle w:val="SAPEmphasis"/>
                <w:sz w:val="16"/>
              </w:rPr>
              <w:t>Enter Company Code</w:t>
            </w:r>
          </w:p>
        </w:tc>
        <w:tc>
          <w:tcPr>
            <w:tcW w:w="0" w:type="auto"/>
          </w:tcPr>
          <w:p w14:paraId="3CB00256" w14:textId="77777777" w:rsidR="005F7DF7" w:rsidRPr="00193ECC" w:rsidRDefault="00193ECC">
            <w:pPr>
              <w:rPr>
                <w:sz w:val="16"/>
              </w:rPr>
            </w:pPr>
            <w:r w:rsidRPr="00193ECC">
              <w:rPr>
                <w:sz w:val="16"/>
              </w:rPr>
              <w:t xml:space="preserve">Open </w:t>
            </w:r>
            <w:r w:rsidRPr="00193ECC">
              <w:rPr>
                <w:rStyle w:val="SAPScreenElement"/>
                <w:sz w:val="16"/>
              </w:rPr>
              <w:t>Create Supplier Invoice</w:t>
            </w:r>
            <w:r w:rsidRPr="00193ECC">
              <w:rPr>
                <w:sz w:val="16"/>
              </w:rPr>
              <w:t xml:space="preserve"> - </w:t>
            </w:r>
            <w:r w:rsidRPr="00193ECC">
              <w:rPr>
                <w:rStyle w:val="SAPScreenElement"/>
                <w:sz w:val="16"/>
              </w:rPr>
              <w:t>Advanced</w:t>
            </w:r>
            <w:r w:rsidRPr="00193ECC">
              <w:rPr>
                <w:sz w:val="16"/>
              </w:rPr>
              <w:t xml:space="preserve"> </w:t>
            </w:r>
            <w:r w:rsidRPr="00193ECC">
              <w:rPr>
                <w:rStyle w:val="SAPMonospace"/>
                <w:sz w:val="16"/>
              </w:rPr>
              <w:t>(MIRO)</w:t>
            </w:r>
            <w:r w:rsidRPr="00193ECC">
              <w:rPr>
                <w:sz w:val="16"/>
              </w:rPr>
              <w:t xml:space="preserve">. Make following entries and choose </w:t>
            </w:r>
            <w:r w:rsidRPr="00193ECC">
              <w:rPr>
                <w:rStyle w:val="SAPScreenElement"/>
                <w:sz w:val="16"/>
              </w:rPr>
              <w:t>Enter</w:t>
            </w:r>
            <w:r w:rsidRPr="00193ECC">
              <w:rPr>
                <w:sz w:val="16"/>
              </w:rPr>
              <w:t>.</w:t>
            </w:r>
          </w:p>
          <w:p w14:paraId="47566A45" w14:textId="77777777" w:rsidR="005F7DF7" w:rsidRPr="00193ECC" w:rsidRDefault="00193ECC">
            <w:pPr>
              <w:pStyle w:val="listpara1"/>
              <w:numPr>
                <w:ilvl w:val="0"/>
                <w:numId w:val="57"/>
              </w:numPr>
              <w:rPr>
                <w:sz w:val="16"/>
              </w:rPr>
            </w:pPr>
            <w:r w:rsidRPr="00193ECC">
              <w:rPr>
                <w:rStyle w:val="SAPScreenElement"/>
                <w:sz w:val="16"/>
              </w:rPr>
              <w:t>Company Code</w:t>
            </w:r>
            <w:r w:rsidRPr="00193ECC">
              <w:rPr>
                <w:sz w:val="16"/>
              </w:rPr>
              <w:t xml:space="preserve">: </w:t>
            </w:r>
            <w:r w:rsidRPr="00193ECC">
              <w:rPr>
                <w:rStyle w:val="SAPUserEntry"/>
                <w:sz w:val="16"/>
              </w:rPr>
              <w:t>1010</w:t>
            </w:r>
          </w:p>
          <w:tbl>
            <w:tblPr>
              <w:tblW w:w="4975" w:type="pct"/>
              <w:tblInd w:w="283" w:type="dxa"/>
              <w:tblCellMar>
                <w:left w:w="10" w:type="dxa"/>
                <w:right w:w="10" w:type="dxa"/>
              </w:tblCellMar>
              <w:tblLook w:val="0000" w:firstRow="0" w:lastRow="0" w:firstColumn="0" w:lastColumn="0" w:noHBand="0" w:noVBand="0"/>
            </w:tblPr>
            <w:tblGrid>
              <w:gridCol w:w="4887"/>
            </w:tblGrid>
            <w:tr w:rsidR="005F7DF7" w:rsidRPr="00193ECC" w14:paraId="4744D20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37A86A" w14:textId="77777777" w:rsidR="005F7DF7" w:rsidRPr="00193ECC" w:rsidRDefault="00193ECC">
                  <w:pPr>
                    <w:pStyle w:val="listpara1"/>
                    <w:rPr>
                      <w:sz w:val="16"/>
                    </w:rPr>
                  </w:pPr>
                  <w:r w:rsidRPr="00193ECC">
                    <w:rPr>
                      <w:rStyle w:val="SAPEmphasis"/>
                      <w:sz w:val="16"/>
                    </w:rPr>
                    <w:t xml:space="preserve">Note </w:t>
                  </w:r>
                  <w:r w:rsidRPr="00193ECC">
                    <w:rPr>
                      <w:sz w:val="16"/>
                    </w:rPr>
                    <w:t xml:space="preserve">Company code can only be edited by choosing </w:t>
                  </w:r>
                  <w:r w:rsidRPr="00193ECC">
                    <w:rPr>
                      <w:rStyle w:val="SAPScreenElement"/>
                      <w:sz w:val="16"/>
                    </w:rPr>
                    <w:t>More &gt; Edit &gt; Switch</w:t>
                  </w:r>
                </w:p>
              </w:tc>
            </w:tr>
          </w:tbl>
          <w:p w14:paraId="363B6457" w14:textId="77777777" w:rsidR="00193ECC" w:rsidRPr="00193ECC" w:rsidRDefault="00193ECC">
            <w:pPr>
              <w:rPr>
                <w:sz w:val="16"/>
              </w:rPr>
            </w:pPr>
          </w:p>
        </w:tc>
        <w:tc>
          <w:tcPr>
            <w:tcW w:w="0" w:type="auto"/>
          </w:tcPr>
          <w:p w14:paraId="1F851DBF" w14:textId="77777777" w:rsidR="005F7DF7" w:rsidRPr="00193ECC" w:rsidRDefault="00193ECC">
            <w:pPr>
              <w:rPr>
                <w:sz w:val="16"/>
              </w:rPr>
            </w:pPr>
            <w:r w:rsidRPr="00193ECC">
              <w:rPr>
                <w:sz w:val="16"/>
              </w:rPr>
              <w:t xml:space="preserve">The </w:t>
            </w:r>
            <w:r w:rsidRPr="00193ECC">
              <w:rPr>
                <w:rStyle w:val="SAPScreenElement"/>
                <w:sz w:val="16"/>
              </w:rPr>
              <w:t>Create Supplier Invoice</w:t>
            </w:r>
            <w:r w:rsidRPr="00193ECC">
              <w:rPr>
                <w:sz w:val="16"/>
              </w:rPr>
              <w:t xml:space="preserve"> screen displays.</w:t>
            </w:r>
          </w:p>
        </w:tc>
        <w:tc>
          <w:tcPr>
            <w:tcW w:w="0" w:type="auto"/>
          </w:tcPr>
          <w:p w14:paraId="50D2EE72" w14:textId="77777777" w:rsidR="005F7DF7" w:rsidRPr="00193ECC" w:rsidRDefault="005F7DF7">
            <w:pPr>
              <w:rPr>
                <w:sz w:val="16"/>
              </w:rPr>
            </w:pPr>
          </w:p>
        </w:tc>
      </w:tr>
      <w:tr w:rsidR="005F7DF7" w:rsidRPr="00193ECC" w14:paraId="356449F8" w14:textId="77777777" w:rsidTr="00193ECC">
        <w:tc>
          <w:tcPr>
            <w:tcW w:w="0" w:type="auto"/>
          </w:tcPr>
          <w:p w14:paraId="26CEEB48" w14:textId="77777777" w:rsidR="005F7DF7" w:rsidRPr="00193ECC" w:rsidRDefault="00193ECC">
            <w:pPr>
              <w:rPr>
                <w:sz w:val="16"/>
              </w:rPr>
            </w:pPr>
            <w:r w:rsidRPr="00193ECC">
              <w:rPr>
                <w:sz w:val="16"/>
              </w:rPr>
              <w:t>3</w:t>
            </w:r>
          </w:p>
        </w:tc>
        <w:tc>
          <w:tcPr>
            <w:tcW w:w="0" w:type="auto"/>
          </w:tcPr>
          <w:p w14:paraId="6B24E133" w14:textId="77777777" w:rsidR="005F7DF7" w:rsidRPr="00193ECC" w:rsidRDefault="00193ECC">
            <w:pPr>
              <w:rPr>
                <w:sz w:val="16"/>
              </w:rPr>
            </w:pPr>
            <w:r w:rsidRPr="00193ECC">
              <w:rPr>
                <w:rStyle w:val="SAPEmphasis"/>
                <w:sz w:val="16"/>
              </w:rPr>
              <w:t>Enter General Data</w:t>
            </w:r>
          </w:p>
        </w:tc>
        <w:tc>
          <w:tcPr>
            <w:tcW w:w="0" w:type="auto"/>
          </w:tcPr>
          <w:p w14:paraId="4D1CCC1F" w14:textId="77777777" w:rsidR="00193ECC" w:rsidRPr="00193ECC" w:rsidRDefault="00193ECC">
            <w:pPr>
              <w:rPr>
                <w:sz w:val="16"/>
              </w:rPr>
            </w:pPr>
            <w:r w:rsidRPr="00193ECC">
              <w:rPr>
                <w:rStyle w:val="SAPScreenElement"/>
                <w:sz w:val="16"/>
              </w:rPr>
              <w:t>Transaction</w:t>
            </w:r>
            <w:r w:rsidRPr="00193ECC">
              <w:rPr>
                <w:sz w:val="16"/>
              </w:rPr>
              <w:t xml:space="preserve">: </w:t>
            </w:r>
            <w:r w:rsidRPr="00193ECC">
              <w:rPr>
                <w:rStyle w:val="SAPUserEntry"/>
                <w:sz w:val="16"/>
              </w:rPr>
              <w:t>&lt; Credit Memo&gt;</w:t>
            </w:r>
          </w:p>
          <w:p w14:paraId="0C9A9951" w14:textId="77777777" w:rsidR="00193ECC" w:rsidRPr="00193ECC" w:rsidRDefault="00193ECC">
            <w:pPr>
              <w:rPr>
                <w:sz w:val="16"/>
              </w:rPr>
            </w:pPr>
            <w:r w:rsidRPr="00193ECC">
              <w:rPr>
                <w:sz w:val="16"/>
              </w:rPr>
              <w:t xml:space="preserve">Go to </w:t>
            </w:r>
            <w:r w:rsidRPr="00193ECC">
              <w:rPr>
                <w:rStyle w:val="SAPScreenElement"/>
                <w:sz w:val="16"/>
              </w:rPr>
              <w:t>Basic Data</w:t>
            </w:r>
            <w:r w:rsidRPr="00193ECC">
              <w:rPr>
                <w:sz w:val="16"/>
              </w:rPr>
              <w:t xml:space="preserve"> tab:</w:t>
            </w:r>
          </w:p>
          <w:p w14:paraId="7E013CD6" w14:textId="64CFA284" w:rsidR="005F7DF7" w:rsidRPr="00193ECC" w:rsidRDefault="00193ECC">
            <w:pPr>
              <w:pStyle w:val="listpara1"/>
              <w:numPr>
                <w:ilvl w:val="0"/>
                <w:numId w:val="58"/>
              </w:numPr>
              <w:rPr>
                <w:sz w:val="16"/>
              </w:rPr>
            </w:pPr>
            <w:r w:rsidRPr="00193ECC">
              <w:rPr>
                <w:rStyle w:val="SAPScreenElement"/>
                <w:sz w:val="16"/>
              </w:rPr>
              <w:t>Invoice date</w:t>
            </w:r>
            <w:r w:rsidRPr="00193ECC">
              <w:rPr>
                <w:sz w:val="16"/>
              </w:rPr>
              <w:t xml:space="preserve">: </w:t>
            </w:r>
            <w:r w:rsidRPr="00193ECC">
              <w:rPr>
                <w:rStyle w:val="SAPUserEntry"/>
                <w:sz w:val="16"/>
              </w:rPr>
              <w:t>&lt;Today&gt;</w:t>
            </w:r>
          </w:p>
          <w:p w14:paraId="1087DDDF" w14:textId="77777777" w:rsidR="005F7DF7" w:rsidRPr="00193ECC" w:rsidRDefault="00193ECC">
            <w:pPr>
              <w:pStyle w:val="listpara1"/>
              <w:numPr>
                <w:ilvl w:val="0"/>
                <w:numId w:val="3"/>
              </w:numPr>
              <w:rPr>
                <w:sz w:val="16"/>
              </w:rPr>
            </w:pPr>
            <w:r w:rsidRPr="00193ECC">
              <w:rPr>
                <w:rStyle w:val="SAPScreenElement"/>
                <w:sz w:val="16"/>
              </w:rPr>
              <w:t>Posting Date</w:t>
            </w:r>
            <w:r w:rsidRPr="00193ECC">
              <w:rPr>
                <w:sz w:val="16"/>
              </w:rPr>
              <w:t xml:space="preserve">: </w:t>
            </w:r>
            <w:r w:rsidRPr="00193ECC">
              <w:rPr>
                <w:rStyle w:val="SAPUserEntry"/>
                <w:sz w:val="16"/>
              </w:rPr>
              <w:t>&lt;Today&gt;</w:t>
            </w:r>
          </w:p>
          <w:p w14:paraId="47577EDD" w14:textId="77777777" w:rsidR="005F7DF7" w:rsidRPr="00193ECC" w:rsidRDefault="00193ECC">
            <w:pPr>
              <w:pStyle w:val="listpara1"/>
              <w:numPr>
                <w:ilvl w:val="0"/>
                <w:numId w:val="3"/>
              </w:numPr>
              <w:rPr>
                <w:sz w:val="16"/>
              </w:rPr>
            </w:pPr>
            <w:r w:rsidRPr="00193ECC">
              <w:rPr>
                <w:rStyle w:val="SAPScreenElement"/>
                <w:sz w:val="16"/>
              </w:rPr>
              <w:t>Reference</w:t>
            </w:r>
            <w:r w:rsidRPr="00193ECC">
              <w:rPr>
                <w:sz w:val="16"/>
              </w:rPr>
              <w:t xml:space="preserve">: </w:t>
            </w:r>
            <w:r w:rsidRPr="00193ECC">
              <w:rPr>
                <w:rStyle w:val="SAPUserEntry"/>
                <w:sz w:val="16"/>
              </w:rPr>
              <w:t>&lt;Fill the Reference Information&gt;</w:t>
            </w:r>
          </w:p>
          <w:p w14:paraId="02AACFBD" w14:textId="77777777" w:rsidR="005F7DF7" w:rsidRPr="00193ECC" w:rsidRDefault="00193ECC">
            <w:pPr>
              <w:pStyle w:val="listpara1"/>
              <w:numPr>
                <w:ilvl w:val="0"/>
                <w:numId w:val="3"/>
              </w:numPr>
              <w:rPr>
                <w:sz w:val="16"/>
              </w:rPr>
            </w:pPr>
            <w:r w:rsidRPr="00193ECC">
              <w:rPr>
                <w:rStyle w:val="SAPScreenElement"/>
                <w:sz w:val="16"/>
              </w:rPr>
              <w:t>Tax Code</w:t>
            </w:r>
            <w:r w:rsidRPr="00193ECC">
              <w:rPr>
                <w:sz w:val="16"/>
              </w:rPr>
              <w:t xml:space="preserve">: </w:t>
            </w:r>
            <w:r w:rsidRPr="00193ECC">
              <w:rPr>
                <w:rStyle w:val="SAPUserEntry"/>
                <w:sz w:val="16"/>
              </w:rPr>
              <w:t>same to the tax code in return PO</w:t>
            </w:r>
          </w:p>
          <w:p w14:paraId="6DF024E7" w14:textId="77777777" w:rsidR="005F7DF7" w:rsidRPr="00193ECC" w:rsidRDefault="00193ECC">
            <w:pPr>
              <w:pStyle w:val="listpara1"/>
              <w:numPr>
                <w:ilvl w:val="0"/>
                <w:numId w:val="3"/>
              </w:numPr>
              <w:rPr>
                <w:sz w:val="16"/>
              </w:rPr>
            </w:pPr>
            <w:r w:rsidRPr="00193ECC">
              <w:rPr>
                <w:rStyle w:val="SAPScreenElement"/>
                <w:sz w:val="16"/>
              </w:rPr>
              <w:t>Calculate Tax</w:t>
            </w:r>
            <w:r w:rsidRPr="00193ECC">
              <w:rPr>
                <w:sz w:val="16"/>
              </w:rPr>
              <w:t xml:space="preserve">: </w:t>
            </w:r>
            <w:r w:rsidRPr="00193ECC">
              <w:rPr>
                <w:rStyle w:val="SAPUserEntry"/>
                <w:sz w:val="16"/>
              </w:rPr>
              <w:t>&lt;Selected&gt;</w:t>
            </w:r>
          </w:p>
          <w:p w14:paraId="30C4A84F" w14:textId="77777777" w:rsidR="005F7DF7" w:rsidRPr="00193ECC" w:rsidRDefault="00193ECC">
            <w:pPr>
              <w:pStyle w:val="listpara1"/>
              <w:numPr>
                <w:ilvl w:val="0"/>
                <w:numId w:val="3"/>
              </w:numPr>
              <w:rPr>
                <w:sz w:val="16"/>
              </w:rPr>
            </w:pPr>
            <w:r w:rsidRPr="00193ECC">
              <w:rPr>
                <w:rStyle w:val="SAPScreenElement"/>
                <w:sz w:val="16"/>
              </w:rPr>
              <w:t>Tax Amount</w:t>
            </w:r>
            <w:r w:rsidRPr="00193ECC">
              <w:rPr>
                <w:sz w:val="16"/>
              </w:rPr>
              <w:t xml:space="preserve">: </w:t>
            </w:r>
            <w:r w:rsidRPr="00193ECC">
              <w:rPr>
                <w:rStyle w:val="SAPUserEntry"/>
                <w:sz w:val="16"/>
              </w:rPr>
              <w:t>&lt;value in return PO Calculate Tax&gt;</w:t>
            </w:r>
          </w:p>
        </w:tc>
        <w:tc>
          <w:tcPr>
            <w:tcW w:w="0" w:type="auto"/>
          </w:tcPr>
          <w:p w14:paraId="0379A8F5" w14:textId="77777777" w:rsidR="005F7DF7" w:rsidRPr="00193ECC" w:rsidRDefault="00193ECC">
            <w:pPr>
              <w:rPr>
                <w:sz w:val="16"/>
              </w:rPr>
            </w:pPr>
            <w:r w:rsidRPr="00193ECC">
              <w:rPr>
                <w:sz w:val="16"/>
              </w:rPr>
              <w:t xml:space="preserve">The </w:t>
            </w:r>
            <w:r w:rsidRPr="00193ECC">
              <w:rPr>
                <w:rStyle w:val="SAPScreenElement"/>
                <w:sz w:val="16"/>
              </w:rPr>
              <w:t xml:space="preserve">Enter Incoming Invoice: Company Code XXXX </w:t>
            </w:r>
            <w:r w:rsidRPr="00193ECC">
              <w:rPr>
                <w:sz w:val="16"/>
              </w:rPr>
              <w:t>screen displays.</w:t>
            </w:r>
          </w:p>
        </w:tc>
        <w:tc>
          <w:tcPr>
            <w:tcW w:w="0" w:type="auto"/>
          </w:tcPr>
          <w:p w14:paraId="6D5372B4" w14:textId="77777777" w:rsidR="005F7DF7" w:rsidRPr="00193ECC" w:rsidRDefault="005F7DF7">
            <w:pPr>
              <w:rPr>
                <w:sz w:val="16"/>
              </w:rPr>
            </w:pPr>
          </w:p>
        </w:tc>
      </w:tr>
      <w:tr w:rsidR="005F7DF7" w:rsidRPr="00193ECC" w14:paraId="58F0C0D9" w14:textId="77777777" w:rsidTr="00193ECC">
        <w:tc>
          <w:tcPr>
            <w:tcW w:w="0" w:type="auto"/>
          </w:tcPr>
          <w:p w14:paraId="63767C31" w14:textId="77777777" w:rsidR="005F7DF7" w:rsidRPr="00193ECC" w:rsidRDefault="00193ECC">
            <w:pPr>
              <w:rPr>
                <w:sz w:val="16"/>
              </w:rPr>
            </w:pPr>
            <w:r w:rsidRPr="00193ECC">
              <w:rPr>
                <w:sz w:val="16"/>
              </w:rPr>
              <w:t>4</w:t>
            </w:r>
          </w:p>
        </w:tc>
        <w:tc>
          <w:tcPr>
            <w:tcW w:w="0" w:type="auto"/>
          </w:tcPr>
          <w:p w14:paraId="5387607B" w14:textId="77777777" w:rsidR="005F7DF7" w:rsidRPr="00193ECC" w:rsidRDefault="00193ECC">
            <w:pPr>
              <w:rPr>
                <w:sz w:val="16"/>
              </w:rPr>
            </w:pPr>
            <w:r w:rsidRPr="00193ECC">
              <w:rPr>
                <w:rStyle w:val="SAPEmphasis"/>
                <w:sz w:val="16"/>
              </w:rPr>
              <w:t>Find Purchase Order References</w:t>
            </w:r>
          </w:p>
        </w:tc>
        <w:tc>
          <w:tcPr>
            <w:tcW w:w="0" w:type="auto"/>
          </w:tcPr>
          <w:p w14:paraId="5458972E" w14:textId="77777777" w:rsidR="00193ECC" w:rsidRPr="00193ECC" w:rsidRDefault="00193ECC">
            <w:pPr>
              <w:rPr>
                <w:sz w:val="16"/>
              </w:rPr>
            </w:pPr>
            <w:r w:rsidRPr="00193ECC">
              <w:rPr>
                <w:sz w:val="16"/>
              </w:rPr>
              <w:t xml:space="preserve">Go to </w:t>
            </w:r>
            <w:r w:rsidRPr="00193ECC">
              <w:rPr>
                <w:rStyle w:val="SAPScreenElement"/>
                <w:sz w:val="16"/>
              </w:rPr>
              <w:t>PO Reference</w:t>
            </w:r>
            <w:r w:rsidRPr="00193ECC">
              <w:rPr>
                <w:sz w:val="16"/>
              </w:rPr>
              <w:t xml:space="preserve"> tab, make the following entries:</w:t>
            </w:r>
          </w:p>
          <w:p w14:paraId="2CAD83D0" w14:textId="77777777" w:rsidR="00193ECC" w:rsidRPr="00193ECC" w:rsidRDefault="00193ECC">
            <w:pPr>
              <w:rPr>
                <w:sz w:val="16"/>
              </w:rPr>
            </w:pPr>
            <w:r w:rsidRPr="00193ECC">
              <w:rPr>
                <w:rStyle w:val="SAPScreenElement"/>
                <w:sz w:val="16"/>
              </w:rPr>
              <w:t>Reference Document Category</w:t>
            </w:r>
            <w:r w:rsidRPr="00193ECC">
              <w:rPr>
                <w:sz w:val="16"/>
              </w:rPr>
              <w:t xml:space="preserve"> :</w:t>
            </w:r>
          </w:p>
          <w:p w14:paraId="6DE4CBEC" w14:textId="77777777" w:rsidR="00193ECC" w:rsidRPr="00193ECC" w:rsidRDefault="00193ECC">
            <w:pPr>
              <w:rPr>
                <w:sz w:val="16"/>
              </w:rPr>
            </w:pPr>
            <w:r w:rsidRPr="00193ECC">
              <w:rPr>
                <w:rStyle w:val="SAPUserEntry"/>
                <w:sz w:val="16"/>
              </w:rPr>
              <w:t>&lt;Purchase Order/Scheduling Agreement&gt;</w:t>
            </w:r>
          </w:p>
          <w:p w14:paraId="51329396" w14:textId="77777777" w:rsidR="00193ECC" w:rsidRPr="00193ECC" w:rsidRDefault="00193ECC">
            <w:pPr>
              <w:rPr>
                <w:sz w:val="16"/>
              </w:rPr>
            </w:pPr>
            <w:r w:rsidRPr="00193ECC">
              <w:rPr>
                <w:rStyle w:val="SAPScreenElement"/>
                <w:sz w:val="16"/>
              </w:rPr>
              <w:t>Purchase Order</w:t>
            </w:r>
            <w:r w:rsidRPr="00193ECC">
              <w:rPr>
                <w:sz w:val="16"/>
              </w:rPr>
              <w:t xml:space="preserve">: </w:t>
            </w:r>
            <w:r w:rsidRPr="00193ECC">
              <w:rPr>
                <w:rStyle w:val="SAPUserEntry"/>
                <w:sz w:val="16"/>
              </w:rPr>
              <w:t>&lt;Enter a PO you created previously&gt;</w:t>
            </w:r>
          </w:p>
          <w:p w14:paraId="4B0E16B1" w14:textId="7D701DC2" w:rsidR="005F7DF7" w:rsidRPr="00193ECC" w:rsidRDefault="00193ECC">
            <w:pPr>
              <w:rPr>
                <w:sz w:val="16"/>
              </w:rPr>
            </w:pPr>
            <w:r w:rsidRPr="00193ECC">
              <w:rPr>
                <w:sz w:val="16"/>
              </w:rPr>
              <w:t xml:space="preserve">Choose </w:t>
            </w:r>
            <w:r w:rsidRPr="00193ECC">
              <w:rPr>
                <w:rStyle w:val="SAPScreenElement"/>
                <w:sz w:val="16"/>
              </w:rPr>
              <w:t>Enter</w:t>
            </w:r>
            <w:r w:rsidRPr="00193ECC">
              <w:rPr>
                <w:sz w:val="16"/>
              </w:rPr>
              <w:t>.</w:t>
            </w:r>
          </w:p>
        </w:tc>
        <w:tc>
          <w:tcPr>
            <w:tcW w:w="0" w:type="auto"/>
          </w:tcPr>
          <w:p w14:paraId="768954D8" w14:textId="77777777" w:rsidR="00193ECC" w:rsidRPr="00193ECC" w:rsidRDefault="00193ECC">
            <w:pPr>
              <w:rPr>
                <w:sz w:val="16"/>
              </w:rPr>
            </w:pPr>
          </w:p>
        </w:tc>
        <w:tc>
          <w:tcPr>
            <w:tcW w:w="0" w:type="auto"/>
          </w:tcPr>
          <w:p w14:paraId="0D88ECCA" w14:textId="77777777" w:rsidR="005F7DF7" w:rsidRPr="00193ECC" w:rsidRDefault="005F7DF7">
            <w:pPr>
              <w:rPr>
                <w:sz w:val="16"/>
              </w:rPr>
            </w:pPr>
          </w:p>
        </w:tc>
      </w:tr>
      <w:tr w:rsidR="005F7DF7" w:rsidRPr="00193ECC" w14:paraId="218B8A72" w14:textId="77777777" w:rsidTr="00193ECC">
        <w:tc>
          <w:tcPr>
            <w:tcW w:w="0" w:type="auto"/>
          </w:tcPr>
          <w:p w14:paraId="272318E7" w14:textId="77777777" w:rsidR="005F7DF7" w:rsidRPr="00193ECC" w:rsidRDefault="00193ECC">
            <w:pPr>
              <w:rPr>
                <w:sz w:val="16"/>
              </w:rPr>
            </w:pPr>
            <w:r w:rsidRPr="00193ECC">
              <w:rPr>
                <w:sz w:val="16"/>
              </w:rPr>
              <w:t>5</w:t>
            </w:r>
          </w:p>
        </w:tc>
        <w:tc>
          <w:tcPr>
            <w:tcW w:w="0" w:type="auto"/>
          </w:tcPr>
          <w:p w14:paraId="087F281E" w14:textId="77777777" w:rsidR="005F7DF7" w:rsidRPr="00193ECC" w:rsidRDefault="00193ECC">
            <w:pPr>
              <w:rPr>
                <w:sz w:val="16"/>
              </w:rPr>
            </w:pPr>
            <w:r w:rsidRPr="00193ECC">
              <w:rPr>
                <w:rStyle w:val="SAPEmphasis"/>
                <w:sz w:val="16"/>
              </w:rPr>
              <w:t>Check the Purchase Order Items Data</w:t>
            </w:r>
          </w:p>
        </w:tc>
        <w:tc>
          <w:tcPr>
            <w:tcW w:w="0" w:type="auto"/>
          </w:tcPr>
          <w:p w14:paraId="1132C458" w14:textId="77777777" w:rsidR="005F7DF7" w:rsidRPr="00193ECC" w:rsidRDefault="00193ECC">
            <w:pPr>
              <w:rPr>
                <w:sz w:val="16"/>
              </w:rPr>
            </w:pPr>
            <w:r w:rsidRPr="00193ECC">
              <w:rPr>
                <w:sz w:val="16"/>
              </w:rPr>
              <w:t xml:space="preserve">Check </w:t>
            </w:r>
            <w:r w:rsidRPr="00193ECC">
              <w:rPr>
                <w:rStyle w:val="SAPScreenElement"/>
                <w:sz w:val="16"/>
              </w:rPr>
              <w:t>Amount</w:t>
            </w:r>
            <w:r w:rsidRPr="00193ECC">
              <w:rPr>
                <w:sz w:val="16"/>
              </w:rPr>
              <w:t xml:space="preserve">, </w:t>
            </w:r>
            <w:r w:rsidRPr="00193ECC">
              <w:rPr>
                <w:rStyle w:val="SAPScreenElement"/>
                <w:sz w:val="16"/>
              </w:rPr>
              <w:t>Quantity</w:t>
            </w:r>
            <w:r w:rsidRPr="00193ECC">
              <w:rPr>
                <w:sz w:val="16"/>
              </w:rPr>
              <w:t xml:space="preserve">, and </w:t>
            </w:r>
            <w:r w:rsidRPr="00193ECC">
              <w:rPr>
                <w:rStyle w:val="SAPScreenElement"/>
                <w:sz w:val="16"/>
              </w:rPr>
              <w:t>Tax Code</w:t>
            </w:r>
            <w:r w:rsidRPr="00193ECC">
              <w:rPr>
                <w:sz w:val="16"/>
              </w:rPr>
              <w:t>.</w:t>
            </w:r>
          </w:p>
        </w:tc>
        <w:tc>
          <w:tcPr>
            <w:tcW w:w="0" w:type="auto"/>
          </w:tcPr>
          <w:p w14:paraId="63A31558" w14:textId="77777777" w:rsidR="005F7DF7" w:rsidRPr="00193ECC" w:rsidRDefault="00193ECC">
            <w:pPr>
              <w:rPr>
                <w:sz w:val="16"/>
              </w:rPr>
            </w:pPr>
            <w:r w:rsidRPr="00193ECC">
              <w:rPr>
                <w:sz w:val="16"/>
              </w:rPr>
              <w:t xml:space="preserve">The </w:t>
            </w:r>
            <w:r w:rsidRPr="00193ECC">
              <w:rPr>
                <w:rStyle w:val="SAPScreenElement"/>
                <w:sz w:val="16"/>
              </w:rPr>
              <w:t>Purchase Order Item</w:t>
            </w:r>
            <w:r w:rsidRPr="00193ECC">
              <w:rPr>
                <w:sz w:val="16"/>
              </w:rPr>
              <w:t xml:space="preserve"> table displays. The amount and the quantity correspond to the values of the Goods Issue.</w:t>
            </w:r>
          </w:p>
        </w:tc>
        <w:tc>
          <w:tcPr>
            <w:tcW w:w="0" w:type="auto"/>
          </w:tcPr>
          <w:p w14:paraId="0276C5B6" w14:textId="77777777" w:rsidR="005F7DF7" w:rsidRPr="00193ECC" w:rsidRDefault="005F7DF7">
            <w:pPr>
              <w:rPr>
                <w:sz w:val="16"/>
              </w:rPr>
            </w:pPr>
          </w:p>
        </w:tc>
      </w:tr>
      <w:tr w:rsidR="005F7DF7" w:rsidRPr="00193ECC" w14:paraId="4A28B9CA" w14:textId="77777777" w:rsidTr="00193ECC">
        <w:tc>
          <w:tcPr>
            <w:tcW w:w="0" w:type="auto"/>
          </w:tcPr>
          <w:p w14:paraId="014AFB28" w14:textId="77777777" w:rsidR="005F7DF7" w:rsidRPr="00193ECC" w:rsidRDefault="00193ECC">
            <w:pPr>
              <w:rPr>
                <w:sz w:val="16"/>
              </w:rPr>
            </w:pPr>
            <w:r w:rsidRPr="00193ECC">
              <w:rPr>
                <w:sz w:val="16"/>
              </w:rPr>
              <w:t>6</w:t>
            </w:r>
          </w:p>
        </w:tc>
        <w:tc>
          <w:tcPr>
            <w:tcW w:w="0" w:type="auto"/>
          </w:tcPr>
          <w:p w14:paraId="3491D971" w14:textId="77777777" w:rsidR="005F7DF7" w:rsidRPr="00193ECC" w:rsidRDefault="00193ECC">
            <w:pPr>
              <w:rPr>
                <w:sz w:val="16"/>
              </w:rPr>
            </w:pPr>
            <w:r w:rsidRPr="00193ECC">
              <w:rPr>
                <w:rStyle w:val="SAPEmphasis"/>
                <w:sz w:val="16"/>
              </w:rPr>
              <w:t>Simulate Credit Memo and Check Messages</w:t>
            </w:r>
          </w:p>
        </w:tc>
        <w:tc>
          <w:tcPr>
            <w:tcW w:w="0" w:type="auto"/>
          </w:tcPr>
          <w:p w14:paraId="5A4F8876" w14:textId="77777777" w:rsidR="005F7DF7" w:rsidRPr="00193ECC" w:rsidRDefault="00193ECC">
            <w:pPr>
              <w:rPr>
                <w:sz w:val="16"/>
              </w:rPr>
            </w:pPr>
            <w:r w:rsidRPr="00193ECC">
              <w:rPr>
                <w:sz w:val="16"/>
              </w:rPr>
              <w:t xml:space="preserve">Choose </w:t>
            </w:r>
            <w:r w:rsidRPr="00193ECC">
              <w:rPr>
                <w:rStyle w:val="SAPScreenElement"/>
                <w:sz w:val="16"/>
              </w:rPr>
              <w:t>Simulate</w:t>
            </w:r>
            <w:r w:rsidRPr="00193ECC">
              <w:rPr>
                <w:sz w:val="16"/>
              </w:rPr>
              <w:t xml:space="preserve"> (Ctrl+Shift+F7).</w:t>
            </w:r>
          </w:p>
          <w:p w14:paraId="3832F5FD" w14:textId="77777777" w:rsidR="005F7DF7" w:rsidRPr="00193ECC" w:rsidRDefault="00193ECC">
            <w:pPr>
              <w:rPr>
                <w:sz w:val="16"/>
              </w:rPr>
            </w:pPr>
            <w:r w:rsidRPr="00193ECC">
              <w:rPr>
                <w:sz w:val="16"/>
              </w:rPr>
              <w:t>If there are no differences (or if the value is within the defined tolerance), a new Simulation screen appears.</w:t>
            </w:r>
          </w:p>
          <w:p w14:paraId="1613C846" w14:textId="77777777" w:rsidR="005F7DF7" w:rsidRPr="00193ECC" w:rsidRDefault="00193ECC">
            <w:pPr>
              <w:rPr>
                <w:sz w:val="16"/>
              </w:rPr>
            </w:pPr>
            <w:r w:rsidRPr="00193ECC">
              <w:rPr>
                <w:sz w:val="16"/>
              </w:rPr>
              <w:t>You can check the simulation results.</w:t>
            </w:r>
          </w:p>
          <w:p w14:paraId="0FF6E559" w14:textId="77777777" w:rsidR="005F7DF7" w:rsidRPr="00193ECC" w:rsidRDefault="00193ECC">
            <w:pPr>
              <w:rPr>
                <w:sz w:val="16"/>
              </w:rPr>
            </w:pPr>
            <w:r w:rsidRPr="00193ECC">
              <w:rPr>
                <w:sz w:val="16"/>
              </w:rPr>
              <w:t>Enter the balance amount in the General Data Amount field.</w:t>
            </w:r>
          </w:p>
        </w:tc>
        <w:tc>
          <w:tcPr>
            <w:tcW w:w="0" w:type="auto"/>
          </w:tcPr>
          <w:p w14:paraId="0DC9387D" w14:textId="77777777" w:rsidR="005F7DF7" w:rsidRPr="00193ECC" w:rsidRDefault="005F7DF7">
            <w:pPr>
              <w:rPr>
                <w:sz w:val="16"/>
              </w:rPr>
            </w:pPr>
          </w:p>
        </w:tc>
        <w:tc>
          <w:tcPr>
            <w:tcW w:w="0" w:type="auto"/>
          </w:tcPr>
          <w:p w14:paraId="7B88CCE0" w14:textId="77777777" w:rsidR="005F7DF7" w:rsidRPr="00193ECC" w:rsidRDefault="005F7DF7">
            <w:pPr>
              <w:rPr>
                <w:sz w:val="16"/>
              </w:rPr>
            </w:pPr>
          </w:p>
        </w:tc>
      </w:tr>
      <w:tr w:rsidR="005F7DF7" w:rsidRPr="00193ECC" w14:paraId="03BB1AB1" w14:textId="77777777" w:rsidTr="00193ECC">
        <w:tc>
          <w:tcPr>
            <w:tcW w:w="0" w:type="auto"/>
          </w:tcPr>
          <w:p w14:paraId="176C6383" w14:textId="77777777" w:rsidR="005F7DF7" w:rsidRPr="00193ECC" w:rsidRDefault="00193ECC">
            <w:pPr>
              <w:rPr>
                <w:sz w:val="16"/>
              </w:rPr>
            </w:pPr>
            <w:r w:rsidRPr="00193ECC">
              <w:rPr>
                <w:sz w:val="16"/>
              </w:rPr>
              <w:t>7</w:t>
            </w:r>
          </w:p>
        </w:tc>
        <w:tc>
          <w:tcPr>
            <w:tcW w:w="0" w:type="auto"/>
          </w:tcPr>
          <w:p w14:paraId="343245FF" w14:textId="77777777" w:rsidR="005F7DF7" w:rsidRPr="00193ECC" w:rsidRDefault="00193ECC">
            <w:pPr>
              <w:rPr>
                <w:sz w:val="16"/>
              </w:rPr>
            </w:pPr>
            <w:r w:rsidRPr="00193ECC">
              <w:rPr>
                <w:rStyle w:val="SAPEmphasis"/>
                <w:sz w:val="16"/>
              </w:rPr>
              <w:t>Post Credit Memo</w:t>
            </w:r>
          </w:p>
        </w:tc>
        <w:tc>
          <w:tcPr>
            <w:tcW w:w="0" w:type="auto"/>
          </w:tcPr>
          <w:p w14:paraId="07B42454" w14:textId="77777777" w:rsidR="005F7DF7" w:rsidRPr="00193ECC" w:rsidRDefault="00193ECC">
            <w:pPr>
              <w:rPr>
                <w:sz w:val="16"/>
              </w:rPr>
            </w:pPr>
            <w:r w:rsidRPr="00193ECC">
              <w:rPr>
                <w:sz w:val="16"/>
              </w:rPr>
              <w:t xml:space="preserve">Choose </w:t>
            </w:r>
            <w:r w:rsidRPr="00193ECC">
              <w:rPr>
                <w:rStyle w:val="SAPScreenElement"/>
                <w:sz w:val="16"/>
              </w:rPr>
              <w:t>Post</w:t>
            </w:r>
            <w:r w:rsidRPr="00193ECC">
              <w:rPr>
                <w:sz w:val="16"/>
              </w:rPr>
              <w:t>.</w:t>
            </w:r>
          </w:p>
        </w:tc>
        <w:tc>
          <w:tcPr>
            <w:tcW w:w="0" w:type="auto"/>
          </w:tcPr>
          <w:p w14:paraId="24E25214" w14:textId="77777777" w:rsidR="005F7DF7" w:rsidRPr="00193ECC" w:rsidRDefault="00193ECC">
            <w:pPr>
              <w:rPr>
                <w:sz w:val="16"/>
              </w:rPr>
            </w:pPr>
            <w:r w:rsidRPr="00193ECC">
              <w:rPr>
                <w:sz w:val="16"/>
              </w:rPr>
              <w:t xml:space="preserve">The Invoice is posted. The system displays the message </w:t>
            </w:r>
            <w:r w:rsidRPr="00193ECC">
              <w:rPr>
                <w:rStyle w:val="SAPMonospace"/>
                <w:sz w:val="16"/>
              </w:rPr>
              <w:t>Document no. 51xxxxxxxx created</w:t>
            </w:r>
            <w:r w:rsidRPr="00193ECC">
              <w:rPr>
                <w:sz w:val="16"/>
              </w:rPr>
              <w:t>.</w:t>
            </w:r>
          </w:p>
        </w:tc>
        <w:tc>
          <w:tcPr>
            <w:tcW w:w="0" w:type="auto"/>
          </w:tcPr>
          <w:p w14:paraId="19739F83" w14:textId="77777777" w:rsidR="00193ECC" w:rsidRPr="00193ECC" w:rsidRDefault="00193ECC">
            <w:pPr>
              <w:rPr>
                <w:sz w:val="16"/>
              </w:rPr>
            </w:pPr>
          </w:p>
        </w:tc>
      </w:tr>
    </w:tbl>
    <w:p w14:paraId="3BFBB152" w14:textId="77777777" w:rsidR="005F7DF7" w:rsidRDefault="00193ECC">
      <w:pPr>
        <w:pStyle w:val="Heading1"/>
      </w:pPr>
      <w:bookmarkStart w:id="150" w:name="d2e4920"/>
      <w:bookmarkStart w:id="151" w:name="_Toc176490277"/>
      <w:r>
        <w:lastRenderedPageBreak/>
        <w:t>Appendix</w:t>
      </w:r>
      <w:bookmarkEnd w:id="150"/>
      <w:bookmarkEnd w:id="151"/>
    </w:p>
    <w:p w14:paraId="41CE7965" w14:textId="77777777" w:rsidR="005F7DF7" w:rsidRDefault="00193ECC">
      <w:pPr>
        <w:pStyle w:val="Heading2"/>
      </w:pPr>
      <w:bookmarkStart w:id="152" w:name="unique_66"/>
      <w:bookmarkStart w:id="153" w:name="_Toc176490278"/>
      <w:r>
        <w:t>Process Integration</w:t>
      </w:r>
      <w:bookmarkEnd w:id="152"/>
      <w:bookmarkEnd w:id="153"/>
    </w:p>
    <w:p w14:paraId="2913F308" w14:textId="77777777" w:rsidR="005F7DF7" w:rsidRDefault="00193ECC">
      <w:r>
        <w:t>The process to be tested in this test script is part of a chain of integrated processes.</w:t>
      </w:r>
    </w:p>
    <w:p w14:paraId="7D5F3D7D" w14:textId="77777777" w:rsidR="005F7DF7" w:rsidRDefault="00193ECC">
      <w:pPr>
        <w:pStyle w:val="Heading2"/>
      </w:pPr>
      <w:bookmarkStart w:id="154" w:name="d2e4992"/>
      <w:bookmarkStart w:id="155" w:name="_Toc176490279"/>
      <w:r>
        <w:t xml:space="preserve">Scheduling Job </w:t>
      </w:r>
      <w:r>
        <w:t>(Alternative)</w:t>
      </w:r>
      <w:bookmarkEnd w:id="154"/>
      <w:bookmarkEnd w:id="155"/>
    </w:p>
    <w:p w14:paraId="49C6DE78" w14:textId="77777777" w:rsidR="005F7DF7" w:rsidRDefault="00193ECC">
      <w:pPr>
        <w:pStyle w:val="Heading3"/>
      </w:pPr>
      <w:bookmarkStart w:id="156" w:name="unique_67"/>
      <w:bookmarkStart w:id="157" w:name="_Toc176490280"/>
      <w:r>
        <w:t>Job Scheduling for Delivery Creation (Alternative)</w:t>
      </w:r>
      <w:bookmarkEnd w:id="156"/>
      <w:bookmarkEnd w:id="157"/>
    </w:p>
    <w:p w14:paraId="6D517762" w14:textId="77777777" w:rsidR="005F7DF7" w:rsidRDefault="00193ECC">
      <w:pPr>
        <w:pStyle w:val="SAPKeyblockTitle"/>
      </w:pPr>
      <w:r>
        <w:t>Test Administration</w:t>
      </w:r>
    </w:p>
    <w:p w14:paraId="695DE9FA" w14:textId="77777777" w:rsidR="005F7DF7" w:rsidRDefault="00193ECC">
      <w:r>
        <w:t>Customer project: Fill in the project-specific parts.</w:t>
      </w:r>
    </w:p>
    <w:p w14:paraId="52E613EE"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1FE814AA"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9771D1"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F64F64"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0A1D2"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5CBDBF" w14:textId="77777777" w:rsidR="00193ECC" w:rsidRPr="00193ECC" w:rsidRDefault="00193ECC">
            <w:pPr>
              <w:rPr>
                <w:sz w:val="12"/>
              </w:rPr>
            </w:pPr>
          </w:p>
        </w:tc>
      </w:tr>
      <w:tr w:rsidR="005F7DF7" w:rsidRPr="00193ECC" w14:paraId="2D87CE82"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D9427"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D96033"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4C8208"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255056" w14:textId="77777777" w:rsidR="00193ECC" w:rsidRPr="00193ECC" w:rsidRDefault="00193ECC">
            <w:pPr>
              <w:rPr>
                <w:sz w:val="12"/>
              </w:rPr>
            </w:pPr>
          </w:p>
        </w:tc>
      </w:tr>
      <w:tr w:rsidR="005F7DF7" w:rsidRPr="00193ECC" w14:paraId="5790148A"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A0DD8"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C1EF48"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0598DE"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C62BEE" w14:textId="77777777" w:rsidR="005F7DF7" w:rsidRPr="00193ECC" w:rsidRDefault="00193ECC">
            <w:pPr>
              <w:rPr>
                <w:sz w:val="12"/>
              </w:rPr>
            </w:pPr>
            <w:r w:rsidRPr="00193ECC">
              <w:rPr>
                <w:rStyle w:val="SAPUserEntry"/>
                <w:sz w:val="12"/>
              </w:rPr>
              <w:t xml:space="preserve">&lt;State the </w:t>
            </w:r>
            <w:r w:rsidRPr="00193ECC">
              <w:rPr>
                <w:rStyle w:val="SAPUserEntry"/>
                <w:sz w:val="12"/>
              </w:rPr>
              <w:t>Service Provider, Customer or Joint Service Provider and Customer&gt;</w:t>
            </w:r>
          </w:p>
        </w:tc>
      </w:tr>
    </w:tbl>
    <w:p w14:paraId="4D70CC1F" w14:textId="77777777" w:rsidR="005F7DF7" w:rsidRDefault="00193ECC">
      <w:pPr>
        <w:pStyle w:val="SAPKeyblockTitle"/>
      </w:pPr>
      <w:r>
        <w:t>Purpose</w:t>
      </w:r>
    </w:p>
    <w:p w14:paraId="7AA0722B" w14:textId="77777777" w:rsidR="00193ECC" w:rsidRDefault="00193ECC">
      <w:r>
        <w:t>This process step shows you how to schedule a background job for creating outbound deliveries.</w:t>
      </w:r>
    </w:p>
    <w:p w14:paraId="498F5FF2" w14:textId="1C54C1ED" w:rsidR="005F7DF7" w:rsidRDefault="00193ECC">
      <w:r>
        <w:t xml:space="preserve">This app can be used as an alternative instead of the manual creation of </w:t>
      </w:r>
      <w:r>
        <w:t>outbound deliveries.</w:t>
      </w:r>
    </w:p>
    <w:p w14:paraId="1C609298" w14:textId="77777777" w:rsidR="005F7DF7" w:rsidRDefault="00193EC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5F7DF7" w:rsidRPr="00193ECC" w14:paraId="65D86DA4"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FE4963A" w14:textId="77777777" w:rsidR="005F7DF7" w:rsidRPr="00193ECC" w:rsidRDefault="00193ECC">
            <w:pPr>
              <w:pStyle w:val="SAPTableHeader"/>
              <w:rPr>
                <w:sz w:val="16"/>
              </w:rPr>
            </w:pPr>
            <w:r w:rsidRPr="00193ECC">
              <w:rPr>
                <w:sz w:val="16"/>
              </w:rPr>
              <w:t>Test Step #</w:t>
            </w:r>
          </w:p>
        </w:tc>
        <w:tc>
          <w:tcPr>
            <w:tcW w:w="0" w:type="auto"/>
          </w:tcPr>
          <w:p w14:paraId="3F641413" w14:textId="77777777" w:rsidR="005F7DF7" w:rsidRPr="00193ECC" w:rsidRDefault="00193ECC">
            <w:pPr>
              <w:pStyle w:val="SAPTableHeader"/>
              <w:rPr>
                <w:sz w:val="16"/>
              </w:rPr>
            </w:pPr>
            <w:r w:rsidRPr="00193ECC">
              <w:rPr>
                <w:sz w:val="16"/>
              </w:rPr>
              <w:t>Test Step Name</w:t>
            </w:r>
          </w:p>
        </w:tc>
        <w:tc>
          <w:tcPr>
            <w:tcW w:w="0" w:type="auto"/>
          </w:tcPr>
          <w:p w14:paraId="7D62F10B" w14:textId="77777777" w:rsidR="005F7DF7" w:rsidRPr="00193ECC" w:rsidRDefault="00193ECC">
            <w:pPr>
              <w:pStyle w:val="SAPTableHeader"/>
              <w:rPr>
                <w:sz w:val="16"/>
              </w:rPr>
            </w:pPr>
            <w:r w:rsidRPr="00193ECC">
              <w:rPr>
                <w:sz w:val="16"/>
              </w:rPr>
              <w:t>Instruction</w:t>
            </w:r>
          </w:p>
        </w:tc>
        <w:tc>
          <w:tcPr>
            <w:tcW w:w="0" w:type="auto"/>
          </w:tcPr>
          <w:p w14:paraId="57C63286" w14:textId="77777777" w:rsidR="005F7DF7" w:rsidRPr="00193ECC" w:rsidRDefault="00193ECC">
            <w:pPr>
              <w:pStyle w:val="SAPTableHeader"/>
              <w:rPr>
                <w:sz w:val="16"/>
              </w:rPr>
            </w:pPr>
            <w:r w:rsidRPr="00193ECC">
              <w:rPr>
                <w:sz w:val="16"/>
              </w:rPr>
              <w:t>Expected Result</w:t>
            </w:r>
          </w:p>
        </w:tc>
        <w:tc>
          <w:tcPr>
            <w:tcW w:w="0" w:type="auto"/>
          </w:tcPr>
          <w:p w14:paraId="698D1E83" w14:textId="77777777" w:rsidR="005F7DF7" w:rsidRPr="00193ECC" w:rsidRDefault="00193ECC">
            <w:pPr>
              <w:pStyle w:val="SAPTableHeader"/>
              <w:rPr>
                <w:sz w:val="16"/>
              </w:rPr>
            </w:pPr>
            <w:r w:rsidRPr="00193ECC">
              <w:rPr>
                <w:sz w:val="16"/>
              </w:rPr>
              <w:t>Pass / Fail / Comment</w:t>
            </w:r>
          </w:p>
        </w:tc>
      </w:tr>
      <w:tr w:rsidR="005F7DF7" w:rsidRPr="00193ECC" w14:paraId="118004E9" w14:textId="77777777" w:rsidTr="00193ECC">
        <w:tc>
          <w:tcPr>
            <w:tcW w:w="0" w:type="auto"/>
          </w:tcPr>
          <w:p w14:paraId="3AF3158E" w14:textId="77777777" w:rsidR="005F7DF7" w:rsidRPr="00193ECC" w:rsidRDefault="00193ECC">
            <w:pPr>
              <w:rPr>
                <w:sz w:val="16"/>
              </w:rPr>
            </w:pPr>
            <w:r w:rsidRPr="00193ECC">
              <w:rPr>
                <w:sz w:val="16"/>
              </w:rPr>
              <w:t>1</w:t>
            </w:r>
          </w:p>
        </w:tc>
        <w:tc>
          <w:tcPr>
            <w:tcW w:w="0" w:type="auto"/>
          </w:tcPr>
          <w:p w14:paraId="1A8EAE6C" w14:textId="77777777" w:rsidR="005F7DF7" w:rsidRPr="00193ECC" w:rsidRDefault="00193ECC">
            <w:pPr>
              <w:rPr>
                <w:sz w:val="16"/>
              </w:rPr>
            </w:pPr>
            <w:r w:rsidRPr="00193ECC">
              <w:rPr>
                <w:rStyle w:val="SAPEmphasis"/>
                <w:sz w:val="16"/>
              </w:rPr>
              <w:t>Log On</w:t>
            </w:r>
          </w:p>
        </w:tc>
        <w:tc>
          <w:tcPr>
            <w:tcW w:w="0" w:type="auto"/>
          </w:tcPr>
          <w:p w14:paraId="6EC623CC" w14:textId="77777777" w:rsidR="005F7DF7" w:rsidRPr="00193ECC" w:rsidRDefault="00193ECC">
            <w:pPr>
              <w:rPr>
                <w:sz w:val="16"/>
              </w:rPr>
            </w:pPr>
            <w:r w:rsidRPr="00193ECC">
              <w:rPr>
                <w:sz w:val="16"/>
              </w:rPr>
              <w:t>Log on to the SAP Fiori launchpad as a Shipping Specialist.</w:t>
            </w:r>
          </w:p>
        </w:tc>
        <w:tc>
          <w:tcPr>
            <w:tcW w:w="0" w:type="auto"/>
          </w:tcPr>
          <w:p w14:paraId="42583CA6" w14:textId="77777777" w:rsidR="005F7DF7" w:rsidRPr="00193ECC" w:rsidRDefault="00193ECC">
            <w:pPr>
              <w:rPr>
                <w:sz w:val="16"/>
              </w:rPr>
            </w:pPr>
            <w:r w:rsidRPr="00193ECC">
              <w:rPr>
                <w:sz w:val="16"/>
              </w:rPr>
              <w:t>The SAP Fiori launchpad displays.</w:t>
            </w:r>
          </w:p>
        </w:tc>
        <w:tc>
          <w:tcPr>
            <w:tcW w:w="0" w:type="auto"/>
          </w:tcPr>
          <w:p w14:paraId="4E1B89BD" w14:textId="77777777" w:rsidR="005F7DF7" w:rsidRPr="00193ECC" w:rsidRDefault="005F7DF7">
            <w:pPr>
              <w:rPr>
                <w:sz w:val="16"/>
              </w:rPr>
            </w:pPr>
          </w:p>
        </w:tc>
      </w:tr>
      <w:tr w:rsidR="005F7DF7" w:rsidRPr="00193ECC" w14:paraId="530805C0" w14:textId="77777777" w:rsidTr="00193ECC">
        <w:tc>
          <w:tcPr>
            <w:tcW w:w="0" w:type="auto"/>
          </w:tcPr>
          <w:p w14:paraId="77490BAC" w14:textId="77777777" w:rsidR="005F7DF7" w:rsidRPr="00193ECC" w:rsidRDefault="00193ECC">
            <w:pPr>
              <w:rPr>
                <w:sz w:val="16"/>
              </w:rPr>
            </w:pPr>
            <w:r w:rsidRPr="00193ECC">
              <w:rPr>
                <w:sz w:val="16"/>
              </w:rPr>
              <w:t>2</w:t>
            </w:r>
          </w:p>
        </w:tc>
        <w:tc>
          <w:tcPr>
            <w:tcW w:w="0" w:type="auto"/>
          </w:tcPr>
          <w:p w14:paraId="4851CC0E" w14:textId="77777777" w:rsidR="005F7DF7" w:rsidRPr="00193ECC" w:rsidRDefault="00193ECC">
            <w:pPr>
              <w:rPr>
                <w:sz w:val="16"/>
              </w:rPr>
            </w:pPr>
            <w:r w:rsidRPr="00193ECC">
              <w:rPr>
                <w:rStyle w:val="SAPEmphasis"/>
                <w:sz w:val="16"/>
              </w:rPr>
              <w:t>Access the App</w:t>
            </w:r>
          </w:p>
        </w:tc>
        <w:tc>
          <w:tcPr>
            <w:tcW w:w="0" w:type="auto"/>
          </w:tcPr>
          <w:p w14:paraId="050E179F" w14:textId="77777777" w:rsidR="005F7DF7" w:rsidRPr="00193ECC" w:rsidRDefault="00193ECC">
            <w:pPr>
              <w:rPr>
                <w:sz w:val="16"/>
              </w:rPr>
            </w:pPr>
            <w:r w:rsidRPr="00193ECC">
              <w:rPr>
                <w:sz w:val="16"/>
              </w:rPr>
              <w:t xml:space="preserve">Open </w:t>
            </w:r>
            <w:r w:rsidRPr="00193ECC">
              <w:rPr>
                <w:rStyle w:val="SAPScreenElement"/>
                <w:sz w:val="16"/>
              </w:rPr>
              <w:t>Schedule Delivery Creation</w:t>
            </w:r>
            <w:r w:rsidRPr="00193ECC">
              <w:rPr>
                <w:sz w:val="16"/>
              </w:rPr>
              <w:t xml:space="preserve"> </w:t>
            </w:r>
            <w:r w:rsidRPr="00193ECC">
              <w:rPr>
                <w:rStyle w:val="SAPMonospace"/>
                <w:sz w:val="16"/>
              </w:rPr>
              <w:t>(F2228)</w:t>
            </w:r>
            <w:r w:rsidRPr="00193ECC">
              <w:rPr>
                <w:sz w:val="16"/>
              </w:rPr>
              <w:t>.</w:t>
            </w:r>
          </w:p>
        </w:tc>
        <w:tc>
          <w:tcPr>
            <w:tcW w:w="0" w:type="auto"/>
          </w:tcPr>
          <w:p w14:paraId="08ACDCC5" w14:textId="77777777" w:rsidR="005F7DF7" w:rsidRPr="00193ECC" w:rsidRDefault="00193ECC">
            <w:pPr>
              <w:rPr>
                <w:sz w:val="16"/>
              </w:rPr>
            </w:pPr>
            <w:r w:rsidRPr="00193ECC">
              <w:rPr>
                <w:sz w:val="16"/>
              </w:rPr>
              <w:t xml:space="preserve">The </w:t>
            </w:r>
            <w:r w:rsidRPr="00193ECC">
              <w:rPr>
                <w:rStyle w:val="SAPScreenElement"/>
                <w:sz w:val="16"/>
              </w:rPr>
              <w:t>Application Jobs</w:t>
            </w:r>
            <w:r w:rsidRPr="00193ECC">
              <w:rPr>
                <w:sz w:val="16"/>
              </w:rPr>
              <w:t xml:space="preserve"> screen displays. The app automatically shows the history of application jobs.</w:t>
            </w:r>
          </w:p>
        </w:tc>
        <w:tc>
          <w:tcPr>
            <w:tcW w:w="0" w:type="auto"/>
          </w:tcPr>
          <w:p w14:paraId="6A9E3945" w14:textId="77777777" w:rsidR="005F7DF7" w:rsidRPr="00193ECC" w:rsidRDefault="005F7DF7">
            <w:pPr>
              <w:rPr>
                <w:sz w:val="16"/>
              </w:rPr>
            </w:pPr>
          </w:p>
        </w:tc>
      </w:tr>
      <w:tr w:rsidR="005F7DF7" w:rsidRPr="00193ECC" w14:paraId="4E41E7B6" w14:textId="77777777" w:rsidTr="00193ECC">
        <w:tc>
          <w:tcPr>
            <w:tcW w:w="0" w:type="auto"/>
          </w:tcPr>
          <w:p w14:paraId="75D16FFD" w14:textId="77777777" w:rsidR="005F7DF7" w:rsidRPr="00193ECC" w:rsidRDefault="00193ECC">
            <w:pPr>
              <w:rPr>
                <w:sz w:val="16"/>
              </w:rPr>
            </w:pPr>
            <w:r w:rsidRPr="00193ECC">
              <w:rPr>
                <w:sz w:val="16"/>
              </w:rPr>
              <w:t>3</w:t>
            </w:r>
          </w:p>
        </w:tc>
        <w:tc>
          <w:tcPr>
            <w:tcW w:w="0" w:type="auto"/>
          </w:tcPr>
          <w:p w14:paraId="7EC2238F" w14:textId="77777777" w:rsidR="005F7DF7" w:rsidRPr="00193ECC" w:rsidRDefault="00193ECC">
            <w:pPr>
              <w:rPr>
                <w:sz w:val="16"/>
              </w:rPr>
            </w:pPr>
            <w:r w:rsidRPr="00193ECC">
              <w:rPr>
                <w:rStyle w:val="SAPEmphasis"/>
                <w:sz w:val="16"/>
              </w:rPr>
              <w:t>Create Delivery Creation Schedule</w:t>
            </w:r>
          </w:p>
        </w:tc>
        <w:tc>
          <w:tcPr>
            <w:tcW w:w="0" w:type="auto"/>
          </w:tcPr>
          <w:p w14:paraId="78DB1F74"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to define a new job.</w:t>
            </w:r>
          </w:p>
        </w:tc>
        <w:tc>
          <w:tcPr>
            <w:tcW w:w="0" w:type="auto"/>
          </w:tcPr>
          <w:p w14:paraId="0952A4BF" w14:textId="77777777" w:rsidR="005F7DF7" w:rsidRPr="00193ECC" w:rsidRDefault="00193ECC">
            <w:pPr>
              <w:rPr>
                <w:sz w:val="16"/>
              </w:rPr>
            </w:pPr>
            <w:r w:rsidRPr="00193ECC">
              <w:rPr>
                <w:sz w:val="16"/>
              </w:rPr>
              <w:t xml:space="preserve">The </w:t>
            </w:r>
            <w:r w:rsidRPr="00193ECC">
              <w:rPr>
                <w:rStyle w:val="SAPScreenElement"/>
                <w:sz w:val="16"/>
              </w:rPr>
              <w:t>New Job</w:t>
            </w:r>
            <w:r w:rsidRPr="00193ECC">
              <w:rPr>
                <w:sz w:val="16"/>
              </w:rPr>
              <w:t xml:space="preserve"> screen displays. The </w:t>
            </w:r>
            <w:r w:rsidRPr="00193ECC">
              <w:rPr>
                <w:rStyle w:val="SAPScreenElement"/>
                <w:sz w:val="16"/>
              </w:rPr>
              <w:t>Job Template</w:t>
            </w:r>
            <w:r w:rsidRPr="00193ECC">
              <w:rPr>
                <w:sz w:val="16"/>
              </w:rPr>
              <w:t xml:space="preserve"> should be defaulted as </w:t>
            </w:r>
            <w:r w:rsidRPr="00193ECC">
              <w:rPr>
                <w:rStyle w:val="SAPScreenElement"/>
                <w:sz w:val="16"/>
              </w:rPr>
              <w:t>Schedule Delivery Creation for Sales Orders</w:t>
            </w:r>
            <w:r w:rsidRPr="00193ECC">
              <w:rPr>
                <w:sz w:val="16"/>
              </w:rPr>
              <w:t>.</w:t>
            </w:r>
          </w:p>
        </w:tc>
        <w:tc>
          <w:tcPr>
            <w:tcW w:w="0" w:type="auto"/>
          </w:tcPr>
          <w:p w14:paraId="4286F3C0" w14:textId="77777777" w:rsidR="005F7DF7" w:rsidRPr="00193ECC" w:rsidRDefault="005F7DF7">
            <w:pPr>
              <w:rPr>
                <w:sz w:val="16"/>
              </w:rPr>
            </w:pPr>
          </w:p>
        </w:tc>
      </w:tr>
      <w:tr w:rsidR="005F7DF7" w:rsidRPr="00193ECC" w14:paraId="32477F4F" w14:textId="77777777" w:rsidTr="00193ECC">
        <w:tc>
          <w:tcPr>
            <w:tcW w:w="0" w:type="auto"/>
          </w:tcPr>
          <w:p w14:paraId="51631E96" w14:textId="77777777" w:rsidR="005F7DF7" w:rsidRPr="00193ECC" w:rsidRDefault="00193ECC">
            <w:pPr>
              <w:rPr>
                <w:sz w:val="16"/>
              </w:rPr>
            </w:pPr>
            <w:r w:rsidRPr="00193ECC">
              <w:rPr>
                <w:sz w:val="16"/>
              </w:rPr>
              <w:t>4</w:t>
            </w:r>
          </w:p>
        </w:tc>
        <w:tc>
          <w:tcPr>
            <w:tcW w:w="0" w:type="auto"/>
          </w:tcPr>
          <w:p w14:paraId="629948CA" w14:textId="77777777" w:rsidR="005F7DF7" w:rsidRPr="00193ECC" w:rsidRDefault="00193ECC">
            <w:pPr>
              <w:rPr>
                <w:sz w:val="16"/>
              </w:rPr>
            </w:pPr>
            <w:r w:rsidRPr="00193ECC">
              <w:rPr>
                <w:rStyle w:val="SAPEmphasis"/>
                <w:sz w:val="16"/>
              </w:rPr>
              <w:t>Job Parameters</w:t>
            </w:r>
          </w:p>
        </w:tc>
        <w:tc>
          <w:tcPr>
            <w:tcW w:w="0" w:type="auto"/>
          </w:tcPr>
          <w:p w14:paraId="2D8A6798" w14:textId="77777777" w:rsidR="005F7DF7" w:rsidRPr="00193ECC" w:rsidRDefault="00193ECC">
            <w:pPr>
              <w:rPr>
                <w:sz w:val="16"/>
              </w:rPr>
            </w:pPr>
            <w:r w:rsidRPr="00193ECC">
              <w:rPr>
                <w:sz w:val="16"/>
              </w:rPr>
              <w:t xml:space="preserve">Define scheduling options and parameters for the batch job if necessary, then choose </w:t>
            </w:r>
            <w:r w:rsidRPr="00193ECC">
              <w:rPr>
                <w:rStyle w:val="SAPScreenElement"/>
                <w:sz w:val="16"/>
              </w:rPr>
              <w:t>Check</w:t>
            </w:r>
            <w:r w:rsidRPr="00193ECC">
              <w:rPr>
                <w:sz w:val="16"/>
              </w:rPr>
              <w:t>.</w:t>
            </w:r>
          </w:p>
        </w:tc>
        <w:tc>
          <w:tcPr>
            <w:tcW w:w="0" w:type="auto"/>
          </w:tcPr>
          <w:p w14:paraId="31B4EF83" w14:textId="77777777" w:rsidR="005F7DF7" w:rsidRPr="00193ECC" w:rsidRDefault="00193ECC">
            <w:pPr>
              <w:rPr>
                <w:sz w:val="16"/>
              </w:rPr>
            </w:pPr>
            <w:r w:rsidRPr="00193ECC">
              <w:rPr>
                <w:sz w:val="16"/>
              </w:rPr>
              <w:t xml:space="preserve">The system displays the message </w:t>
            </w:r>
            <w:r w:rsidRPr="00193ECC">
              <w:rPr>
                <w:rStyle w:val="SAPMonospace"/>
                <w:sz w:val="16"/>
              </w:rPr>
              <w:t>Go ahead and schedule the job</w:t>
            </w:r>
            <w:r w:rsidRPr="00193ECC">
              <w:rPr>
                <w:sz w:val="16"/>
              </w:rPr>
              <w:t>.</w:t>
            </w:r>
          </w:p>
        </w:tc>
        <w:tc>
          <w:tcPr>
            <w:tcW w:w="0" w:type="auto"/>
          </w:tcPr>
          <w:p w14:paraId="05553E66" w14:textId="77777777" w:rsidR="005F7DF7" w:rsidRPr="00193ECC" w:rsidRDefault="005F7DF7">
            <w:pPr>
              <w:rPr>
                <w:sz w:val="16"/>
              </w:rPr>
            </w:pPr>
          </w:p>
        </w:tc>
      </w:tr>
      <w:tr w:rsidR="005F7DF7" w:rsidRPr="00193ECC" w14:paraId="39A1A14B" w14:textId="77777777" w:rsidTr="00193ECC">
        <w:tc>
          <w:tcPr>
            <w:tcW w:w="0" w:type="auto"/>
          </w:tcPr>
          <w:p w14:paraId="7BEBD2A3" w14:textId="77777777" w:rsidR="005F7DF7" w:rsidRPr="00193ECC" w:rsidRDefault="00193ECC">
            <w:pPr>
              <w:rPr>
                <w:sz w:val="16"/>
              </w:rPr>
            </w:pPr>
            <w:r w:rsidRPr="00193ECC">
              <w:rPr>
                <w:sz w:val="16"/>
              </w:rPr>
              <w:t>5</w:t>
            </w:r>
          </w:p>
        </w:tc>
        <w:tc>
          <w:tcPr>
            <w:tcW w:w="0" w:type="auto"/>
          </w:tcPr>
          <w:p w14:paraId="20FCA85C" w14:textId="77777777" w:rsidR="005F7DF7" w:rsidRPr="00193ECC" w:rsidRDefault="00193ECC">
            <w:pPr>
              <w:rPr>
                <w:sz w:val="16"/>
              </w:rPr>
            </w:pPr>
            <w:r w:rsidRPr="00193ECC">
              <w:rPr>
                <w:rStyle w:val="SAPEmphasis"/>
                <w:sz w:val="16"/>
              </w:rPr>
              <w:t>Schedule</w:t>
            </w:r>
          </w:p>
        </w:tc>
        <w:tc>
          <w:tcPr>
            <w:tcW w:w="0" w:type="auto"/>
          </w:tcPr>
          <w:p w14:paraId="17D38FB1" w14:textId="77777777" w:rsidR="005F7DF7" w:rsidRPr="00193ECC" w:rsidRDefault="00193ECC">
            <w:pPr>
              <w:rPr>
                <w:sz w:val="16"/>
              </w:rPr>
            </w:pPr>
            <w:r w:rsidRPr="00193ECC">
              <w:rPr>
                <w:sz w:val="16"/>
              </w:rPr>
              <w:t xml:space="preserve">Choose </w:t>
            </w:r>
            <w:r w:rsidRPr="00193ECC">
              <w:rPr>
                <w:rStyle w:val="SAPScreenElement"/>
                <w:sz w:val="16"/>
              </w:rPr>
              <w:t>Schedule</w:t>
            </w:r>
            <w:r w:rsidRPr="00193ECC">
              <w:rPr>
                <w:sz w:val="16"/>
              </w:rPr>
              <w:t>.</w:t>
            </w:r>
          </w:p>
        </w:tc>
        <w:tc>
          <w:tcPr>
            <w:tcW w:w="0" w:type="auto"/>
          </w:tcPr>
          <w:p w14:paraId="2A3C2A9B" w14:textId="77777777" w:rsidR="005F7DF7" w:rsidRPr="00193ECC" w:rsidRDefault="00193ECC">
            <w:pPr>
              <w:rPr>
                <w:sz w:val="16"/>
              </w:rPr>
            </w:pPr>
            <w:r w:rsidRPr="00193ECC">
              <w:rPr>
                <w:sz w:val="16"/>
              </w:rPr>
              <w:t xml:space="preserve">A delivery creation job is scheduled. Screen goes back to </w:t>
            </w:r>
            <w:r w:rsidRPr="00193ECC">
              <w:rPr>
                <w:rStyle w:val="SAPScreenElement"/>
                <w:sz w:val="16"/>
              </w:rPr>
              <w:t>Application Jobs</w:t>
            </w:r>
            <w:r w:rsidRPr="00193ECC">
              <w:rPr>
                <w:sz w:val="16"/>
              </w:rPr>
              <w:t>.</w:t>
            </w:r>
          </w:p>
        </w:tc>
        <w:tc>
          <w:tcPr>
            <w:tcW w:w="0" w:type="auto"/>
          </w:tcPr>
          <w:p w14:paraId="613B43B7" w14:textId="77777777" w:rsidR="005F7DF7" w:rsidRPr="00193ECC" w:rsidRDefault="005F7DF7">
            <w:pPr>
              <w:rPr>
                <w:sz w:val="16"/>
              </w:rPr>
            </w:pPr>
          </w:p>
        </w:tc>
      </w:tr>
      <w:tr w:rsidR="005F7DF7" w:rsidRPr="00193ECC" w14:paraId="0C9314CC" w14:textId="77777777" w:rsidTr="00193ECC">
        <w:tc>
          <w:tcPr>
            <w:tcW w:w="0" w:type="auto"/>
          </w:tcPr>
          <w:p w14:paraId="08B57D9C" w14:textId="77777777" w:rsidR="005F7DF7" w:rsidRPr="00193ECC" w:rsidRDefault="00193ECC">
            <w:pPr>
              <w:rPr>
                <w:sz w:val="16"/>
              </w:rPr>
            </w:pPr>
            <w:r w:rsidRPr="00193ECC">
              <w:rPr>
                <w:sz w:val="16"/>
              </w:rPr>
              <w:t>6</w:t>
            </w:r>
          </w:p>
        </w:tc>
        <w:tc>
          <w:tcPr>
            <w:tcW w:w="0" w:type="auto"/>
          </w:tcPr>
          <w:p w14:paraId="35A08876" w14:textId="77777777" w:rsidR="005F7DF7" w:rsidRPr="00193ECC" w:rsidRDefault="00193ECC">
            <w:pPr>
              <w:rPr>
                <w:sz w:val="16"/>
              </w:rPr>
            </w:pPr>
            <w:r w:rsidRPr="00193ECC">
              <w:rPr>
                <w:rStyle w:val="SAPEmphasis"/>
                <w:sz w:val="16"/>
              </w:rPr>
              <w:t>Check Delivery Creation Job Log</w:t>
            </w:r>
          </w:p>
        </w:tc>
        <w:tc>
          <w:tcPr>
            <w:tcW w:w="0" w:type="auto"/>
          </w:tcPr>
          <w:p w14:paraId="6A9FF8F2" w14:textId="77777777" w:rsidR="005F7DF7" w:rsidRPr="00193ECC" w:rsidRDefault="00193ECC">
            <w:pPr>
              <w:rPr>
                <w:sz w:val="16"/>
              </w:rPr>
            </w:pPr>
            <w:r w:rsidRPr="00193ECC">
              <w:rPr>
                <w:sz w:val="16"/>
              </w:rPr>
              <w:t xml:space="preserve">On the </w:t>
            </w:r>
            <w:r w:rsidRPr="00193ECC">
              <w:rPr>
                <w:rStyle w:val="SAPScreenElement"/>
                <w:sz w:val="16"/>
              </w:rPr>
              <w:t>Application Jobs</w:t>
            </w:r>
            <w:r w:rsidRPr="00193ECC">
              <w:rPr>
                <w:sz w:val="16"/>
              </w:rPr>
              <w:t xml:space="preserve"> screen, after job item’s status turned to Finish, choose </w:t>
            </w:r>
            <w:r w:rsidRPr="00193ECC">
              <w:rPr>
                <w:rStyle w:val="SAPScreenElement"/>
                <w:sz w:val="16"/>
              </w:rPr>
              <w:t>Status</w:t>
            </w:r>
            <w:r w:rsidRPr="00193ECC">
              <w:rPr>
                <w:sz w:val="16"/>
              </w:rPr>
              <w:t xml:space="preserve"> symbol in the </w:t>
            </w:r>
            <w:r w:rsidRPr="00193ECC">
              <w:rPr>
                <w:rStyle w:val="SAPScreenElement"/>
                <w:sz w:val="16"/>
              </w:rPr>
              <w:t>Log</w:t>
            </w:r>
            <w:r w:rsidRPr="00193ECC">
              <w:rPr>
                <w:sz w:val="16"/>
              </w:rPr>
              <w:t xml:space="preserve"> column.</w:t>
            </w:r>
          </w:p>
          <w:p w14:paraId="161E5334"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5085"/>
            </w:tblGrid>
            <w:tr w:rsidR="005F7DF7" w:rsidRPr="00193ECC" w14:paraId="2B53CD7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6AABF6" w14:textId="77777777" w:rsidR="005F7DF7" w:rsidRPr="00193ECC" w:rsidRDefault="00193ECC">
                  <w:pPr>
                    <w:rPr>
                      <w:sz w:val="16"/>
                    </w:rPr>
                  </w:pPr>
                  <w:r w:rsidRPr="00193ECC">
                    <w:rPr>
                      <w:rStyle w:val="SAPEmphasis"/>
                      <w:sz w:val="16"/>
                    </w:rPr>
                    <w:t xml:space="preserve">Note </w:t>
                  </w:r>
                  <w:r w:rsidRPr="00193ECC">
                    <w:rPr>
                      <w:sz w:val="16"/>
                    </w:rPr>
                    <w:t xml:space="preserve">Choose the </w:t>
                  </w:r>
                  <w:r w:rsidRPr="00193ECC">
                    <w:rPr>
                      <w:rStyle w:val="SAPScreenElement"/>
                      <w:sz w:val="16"/>
                    </w:rPr>
                    <w:t>Magnifier</w:t>
                  </w:r>
                  <w:r w:rsidRPr="00193ECC">
                    <w:rPr>
                      <w:sz w:val="16"/>
                    </w:rPr>
                    <w:t>, and the job list will refresh.</w:t>
                  </w:r>
                </w:p>
              </w:tc>
            </w:tr>
          </w:tbl>
          <w:p w14:paraId="48FD300F" w14:textId="77777777" w:rsidR="00193ECC" w:rsidRPr="00193ECC" w:rsidRDefault="00193ECC">
            <w:pPr>
              <w:rPr>
                <w:sz w:val="16"/>
              </w:rPr>
            </w:pPr>
          </w:p>
        </w:tc>
        <w:tc>
          <w:tcPr>
            <w:tcW w:w="0" w:type="auto"/>
          </w:tcPr>
          <w:p w14:paraId="34297848" w14:textId="77777777" w:rsidR="005F7DF7" w:rsidRPr="00193ECC" w:rsidRDefault="00193ECC">
            <w:pPr>
              <w:rPr>
                <w:sz w:val="16"/>
              </w:rPr>
            </w:pPr>
            <w:r w:rsidRPr="00193ECC">
              <w:rPr>
                <w:sz w:val="16"/>
              </w:rPr>
              <w:t>The job log details displays.</w:t>
            </w:r>
          </w:p>
        </w:tc>
        <w:tc>
          <w:tcPr>
            <w:tcW w:w="0" w:type="auto"/>
          </w:tcPr>
          <w:p w14:paraId="35F82AEA" w14:textId="77777777" w:rsidR="005F7DF7" w:rsidRPr="00193ECC" w:rsidRDefault="005F7DF7">
            <w:pPr>
              <w:rPr>
                <w:sz w:val="16"/>
              </w:rPr>
            </w:pPr>
          </w:p>
        </w:tc>
      </w:tr>
    </w:tbl>
    <w:p w14:paraId="01919C06" w14:textId="77777777" w:rsidR="005F7DF7" w:rsidRDefault="00193ECC">
      <w:pPr>
        <w:pStyle w:val="Heading3"/>
      </w:pPr>
      <w:bookmarkStart w:id="158" w:name="unique_68"/>
      <w:bookmarkStart w:id="159" w:name="_Toc176490281"/>
      <w:r>
        <w:t xml:space="preserve">Job Scheduling for Goods Issue </w:t>
      </w:r>
      <w:r>
        <w:t>Deliveries (Alternative)</w:t>
      </w:r>
      <w:bookmarkEnd w:id="158"/>
      <w:bookmarkEnd w:id="159"/>
    </w:p>
    <w:p w14:paraId="4A1B3159" w14:textId="77777777" w:rsidR="005F7DF7" w:rsidRDefault="00193ECC">
      <w:pPr>
        <w:pStyle w:val="SAPKeyblockTitle"/>
      </w:pPr>
      <w:r>
        <w:t>Test Administration</w:t>
      </w:r>
    </w:p>
    <w:p w14:paraId="104112C1" w14:textId="77777777" w:rsidR="005F7DF7" w:rsidRDefault="00193ECC">
      <w:r>
        <w:t>Customer project: Fill in the project-specific parts.</w:t>
      </w:r>
    </w:p>
    <w:p w14:paraId="2B7938E0"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431AAB6"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7BD25"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01121"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4DECEA"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6A340" w14:textId="77777777" w:rsidR="00193ECC" w:rsidRPr="00193ECC" w:rsidRDefault="00193ECC">
            <w:pPr>
              <w:rPr>
                <w:sz w:val="12"/>
              </w:rPr>
            </w:pPr>
          </w:p>
        </w:tc>
      </w:tr>
      <w:tr w:rsidR="005F7DF7" w:rsidRPr="00193ECC" w14:paraId="13629C0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6EE78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B3FC1C"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DB7326"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DD3C65" w14:textId="77777777" w:rsidR="00193ECC" w:rsidRPr="00193ECC" w:rsidRDefault="00193ECC">
            <w:pPr>
              <w:rPr>
                <w:sz w:val="12"/>
              </w:rPr>
            </w:pPr>
          </w:p>
        </w:tc>
      </w:tr>
      <w:tr w:rsidR="005F7DF7" w:rsidRPr="00193ECC" w14:paraId="323C3C7C"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0867E6"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86B499"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B4DD0"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75048B" w14:textId="77777777" w:rsidR="005F7DF7" w:rsidRPr="00193ECC" w:rsidRDefault="00193ECC">
            <w:pPr>
              <w:rPr>
                <w:sz w:val="12"/>
              </w:rPr>
            </w:pPr>
            <w:r w:rsidRPr="00193ECC">
              <w:rPr>
                <w:rStyle w:val="SAPUserEntry"/>
                <w:sz w:val="12"/>
              </w:rPr>
              <w:t xml:space="preserve">&lt;State the Service Provider, Customer or Joint </w:t>
            </w:r>
            <w:r w:rsidRPr="00193ECC">
              <w:rPr>
                <w:rStyle w:val="SAPUserEntry"/>
                <w:sz w:val="12"/>
              </w:rPr>
              <w:t>Service Provider and Customer&gt;</w:t>
            </w:r>
          </w:p>
        </w:tc>
      </w:tr>
    </w:tbl>
    <w:p w14:paraId="4BE941C7" w14:textId="77777777" w:rsidR="005F7DF7" w:rsidRDefault="00193ECC">
      <w:pPr>
        <w:pStyle w:val="SAPKeyblockTitle"/>
      </w:pPr>
      <w:r>
        <w:lastRenderedPageBreak/>
        <w:t>Purpose</w:t>
      </w:r>
    </w:p>
    <w:p w14:paraId="1B79DE2E" w14:textId="77777777" w:rsidR="00193ECC" w:rsidRDefault="00193ECC">
      <w:r>
        <w:t>This process step shows you how to schedule a background job for goods issue posting with reference to outbound deliveries.</w:t>
      </w:r>
    </w:p>
    <w:p w14:paraId="64428CB0" w14:textId="7848C9FD" w:rsidR="005F7DF7" w:rsidRDefault="00193ECC">
      <w:r>
        <w:t>This app can be used as an alternative instead of the manual goods issue posting for outbound deliveries.</w:t>
      </w:r>
    </w:p>
    <w:p w14:paraId="681C1CF8"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5F7DF7" w:rsidRPr="00193ECC" w14:paraId="346DE78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1990388D" w14:textId="77777777" w:rsidR="005F7DF7" w:rsidRPr="00193ECC" w:rsidRDefault="00193ECC">
            <w:pPr>
              <w:pStyle w:val="SAPTableHeader"/>
              <w:rPr>
                <w:sz w:val="16"/>
              </w:rPr>
            </w:pPr>
            <w:r w:rsidRPr="00193ECC">
              <w:rPr>
                <w:sz w:val="16"/>
              </w:rPr>
              <w:t>Test Step #</w:t>
            </w:r>
          </w:p>
        </w:tc>
        <w:tc>
          <w:tcPr>
            <w:tcW w:w="0" w:type="auto"/>
          </w:tcPr>
          <w:p w14:paraId="4CD646A0" w14:textId="77777777" w:rsidR="005F7DF7" w:rsidRPr="00193ECC" w:rsidRDefault="00193ECC">
            <w:pPr>
              <w:pStyle w:val="SAPTableHeader"/>
              <w:rPr>
                <w:sz w:val="16"/>
              </w:rPr>
            </w:pPr>
            <w:r w:rsidRPr="00193ECC">
              <w:rPr>
                <w:sz w:val="16"/>
              </w:rPr>
              <w:t>Test Step Name</w:t>
            </w:r>
          </w:p>
        </w:tc>
        <w:tc>
          <w:tcPr>
            <w:tcW w:w="0" w:type="auto"/>
          </w:tcPr>
          <w:p w14:paraId="536033F4" w14:textId="77777777" w:rsidR="005F7DF7" w:rsidRPr="00193ECC" w:rsidRDefault="00193ECC">
            <w:pPr>
              <w:pStyle w:val="SAPTableHeader"/>
              <w:rPr>
                <w:sz w:val="16"/>
              </w:rPr>
            </w:pPr>
            <w:r w:rsidRPr="00193ECC">
              <w:rPr>
                <w:sz w:val="16"/>
              </w:rPr>
              <w:t>Instruction</w:t>
            </w:r>
          </w:p>
        </w:tc>
        <w:tc>
          <w:tcPr>
            <w:tcW w:w="0" w:type="auto"/>
          </w:tcPr>
          <w:p w14:paraId="2CB5EA96" w14:textId="77777777" w:rsidR="005F7DF7" w:rsidRPr="00193ECC" w:rsidRDefault="00193ECC">
            <w:pPr>
              <w:pStyle w:val="SAPTableHeader"/>
              <w:rPr>
                <w:sz w:val="16"/>
              </w:rPr>
            </w:pPr>
            <w:r w:rsidRPr="00193ECC">
              <w:rPr>
                <w:sz w:val="16"/>
              </w:rPr>
              <w:t>Expected Result</w:t>
            </w:r>
          </w:p>
        </w:tc>
        <w:tc>
          <w:tcPr>
            <w:tcW w:w="0" w:type="auto"/>
          </w:tcPr>
          <w:p w14:paraId="59F55941" w14:textId="77777777" w:rsidR="005F7DF7" w:rsidRPr="00193ECC" w:rsidRDefault="00193ECC">
            <w:pPr>
              <w:pStyle w:val="SAPTableHeader"/>
              <w:rPr>
                <w:sz w:val="16"/>
              </w:rPr>
            </w:pPr>
            <w:r w:rsidRPr="00193ECC">
              <w:rPr>
                <w:sz w:val="16"/>
              </w:rPr>
              <w:t>Pass / Fail / Comment</w:t>
            </w:r>
          </w:p>
        </w:tc>
      </w:tr>
      <w:tr w:rsidR="005F7DF7" w:rsidRPr="00193ECC" w14:paraId="2AE42595" w14:textId="77777777" w:rsidTr="00193ECC">
        <w:tc>
          <w:tcPr>
            <w:tcW w:w="0" w:type="auto"/>
          </w:tcPr>
          <w:p w14:paraId="77573858" w14:textId="77777777" w:rsidR="005F7DF7" w:rsidRPr="00193ECC" w:rsidRDefault="00193ECC">
            <w:pPr>
              <w:rPr>
                <w:sz w:val="16"/>
              </w:rPr>
            </w:pPr>
            <w:r w:rsidRPr="00193ECC">
              <w:rPr>
                <w:sz w:val="16"/>
              </w:rPr>
              <w:t>1</w:t>
            </w:r>
          </w:p>
        </w:tc>
        <w:tc>
          <w:tcPr>
            <w:tcW w:w="0" w:type="auto"/>
          </w:tcPr>
          <w:p w14:paraId="68198B2B" w14:textId="77777777" w:rsidR="005F7DF7" w:rsidRPr="00193ECC" w:rsidRDefault="00193ECC">
            <w:pPr>
              <w:rPr>
                <w:sz w:val="16"/>
              </w:rPr>
            </w:pPr>
            <w:r w:rsidRPr="00193ECC">
              <w:rPr>
                <w:rStyle w:val="SAPEmphasis"/>
                <w:sz w:val="16"/>
              </w:rPr>
              <w:t>Log On</w:t>
            </w:r>
          </w:p>
        </w:tc>
        <w:tc>
          <w:tcPr>
            <w:tcW w:w="0" w:type="auto"/>
          </w:tcPr>
          <w:p w14:paraId="36FCCC8F" w14:textId="77777777" w:rsidR="005F7DF7" w:rsidRPr="00193ECC" w:rsidRDefault="00193ECC">
            <w:pPr>
              <w:rPr>
                <w:sz w:val="16"/>
              </w:rPr>
            </w:pPr>
            <w:r w:rsidRPr="00193ECC">
              <w:rPr>
                <w:sz w:val="16"/>
              </w:rPr>
              <w:t>Log on to the SAP Fiori launchpad as a Shipping Specialist.</w:t>
            </w:r>
          </w:p>
        </w:tc>
        <w:tc>
          <w:tcPr>
            <w:tcW w:w="0" w:type="auto"/>
          </w:tcPr>
          <w:p w14:paraId="1B405EEC" w14:textId="77777777" w:rsidR="005F7DF7" w:rsidRPr="00193ECC" w:rsidRDefault="00193ECC">
            <w:pPr>
              <w:rPr>
                <w:sz w:val="16"/>
              </w:rPr>
            </w:pPr>
            <w:r w:rsidRPr="00193ECC">
              <w:rPr>
                <w:sz w:val="16"/>
              </w:rPr>
              <w:t>The SAP Fiori launchpad displays.</w:t>
            </w:r>
          </w:p>
        </w:tc>
        <w:tc>
          <w:tcPr>
            <w:tcW w:w="0" w:type="auto"/>
          </w:tcPr>
          <w:p w14:paraId="0F863677" w14:textId="77777777" w:rsidR="005F7DF7" w:rsidRPr="00193ECC" w:rsidRDefault="005F7DF7">
            <w:pPr>
              <w:rPr>
                <w:sz w:val="16"/>
              </w:rPr>
            </w:pPr>
          </w:p>
        </w:tc>
      </w:tr>
      <w:tr w:rsidR="005F7DF7" w:rsidRPr="00193ECC" w14:paraId="5D5F9D9A" w14:textId="77777777" w:rsidTr="00193ECC">
        <w:tc>
          <w:tcPr>
            <w:tcW w:w="0" w:type="auto"/>
          </w:tcPr>
          <w:p w14:paraId="0D82A15E" w14:textId="77777777" w:rsidR="005F7DF7" w:rsidRPr="00193ECC" w:rsidRDefault="00193ECC">
            <w:pPr>
              <w:rPr>
                <w:sz w:val="16"/>
              </w:rPr>
            </w:pPr>
            <w:r w:rsidRPr="00193ECC">
              <w:rPr>
                <w:sz w:val="16"/>
              </w:rPr>
              <w:t>2</w:t>
            </w:r>
          </w:p>
        </w:tc>
        <w:tc>
          <w:tcPr>
            <w:tcW w:w="0" w:type="auto"/>
          </w:tcPr>
          <w:p w14:paraId="67755DA0" w14:textId="77777777" w:rsidR="005F7DF7" w:rsidRPr="00193ECC" w:rsidRDefault="00193ECC">
            <w:pPr>
              <w:rPr>
                <w:sz w:val="16"/>
              </w:rPr>
            </w:pPr>
            <w:r w:rsidRPr="00193ECC">
              <w:rPr>
                <w:rStyle w:val="SAPEmphasis"/>
                <w:sz w:val="16"/>
              </w:rPr>
              <w:t>Access the App</w:t>
            </w:r>
          </w:p>
        </w:tc>
        <w:tc>
          <w:tcPr>
            <w:tcW w:w="0" w:type="auto"/>
          </w:tcPr>
          <w:p w14:paraId="1C95B219" w14:textId="77777777" w:rsidR="005F7DF7" w:rsidRPr="00193ECC" w:rsidRDefault="00193ECC">
            <w:pPr>
              <w:rPr>
                <w:sz w:val="16"/>
              </w:rPr>
            </w:pPr>
            <w:r w:rsidRPr="00193ECC">
              <w:rPr>
                <w:sz w:val="16"/>
              </w:rPr>
              <w:t xml:space="preserve">Open </w:t>
            </w:r>
            <w:r w:rsidRPr="00193ECC">
              <w:rPr>
                <w:rStyle w:val="SAPScreenElement"/>
                <w:sz w:val="16"/>
              </w:rPr>
              <w:t>Schedule Goods Issue for Deliveries</w:t>
            </w:r>
            <w:r w:rsidRPr="00193ECC">
              <w:rPr>
                <w:sz w:val="16"/>
              </w:rPr>
              <w:t xml:space="preserve"> </w:t>
            </w:r>
            <w:r w:rsidRPr="00193ECC">
              <w:rPr>
                <w:rStyle w:val="SAPMonospace"/>
                <w:sz w:val="16"/>
              </w:rPr>
              <w:t>(F2259)</w:t>
            </w:r>
            <w:r w:rsidRPr="00193ECC">
              <w:rPr>
                <w:sz w:val="16"/>
              </w:rPr>
              <w:t>.</w:t>
            </w:r>
          </w:p>
        </w:tc>
        <w:tc>
          <w:tcPr>
            <w:tcW w:w="0" w:type="auto"/>
          </w:tcPr>
          <w:p w14:paraId="35DE1CEF" w14:textId="77777777" w:rsidR="005F7DF7" w:rsidRPr="00193ECC" w:rsidRDefault="00193ECC">
            <w:pPr>
              <w:rPr>
                <w:sz w:val="16"/>
              </w:rPr>
            </w:pPr>
            <w:r w:rsidRPr="00193ECC">
              <w:rPr>
                <w:sz w:val="16"/>
              </w:rPr>
              <w:t xml:space="preserve">The </w:t>
            </w:r>
            <w:r w:rsidRPr="00193ECC">
              <w:rPr>
                <w:rStyle w:val="SAPScreenElement"/>
                <w:sz w:val="16"/>
              </w:rPr>
              <w:t>Application Jobs</w:t>
            </w:r>
            <w:r w:rsidRPr="00193ECC">
              <w:rPr>
                <w:sz w:val="16"/>
              </w:rPr>
              <w:t xml:space="preserve"> screen displays. The app automatically shows the history of application jobs.</w:t>
            </w:r>
          </w:p>
        </w:tc>
        <w:tc>
          <w:tcPr>
            <w:tcW w:w="0" w:type="auto"/>
          </w:tcPr>
          <w:p w14:paraId="2508CAFA" w14:textId="77777777" w:rsidR="005F7DF7" w:rsidRPr="00193ECC" w:rsidRDefault="005F7DF7">
            <w:pPr>
              <w:rPr>
                <w:sz w:val="16"/>
              </w:rPr>
            </w:pPr>
          </w:p>
        </w:tc>
      </w:tr>
      <w:tr w:rsidR="005F7DF7" w:rsidRPr="00193ECC" w14:paraId="6F609F16" w14:textId="77777777" w:rsidTr="00193ECC">
        <w:tc>
          <w:tcPr>
            <w:tcW w:w="0" w:type="auto"/>
          </w:tcPr>
          <w:p w14:paraId="382E1368" w14:textId="77777777" w:rsidR="005F7DF7" w:rsidRPr="00193ECC" w:rsidRDefault="00193ECC">
            <w:pPr>
              <w:rPr>
                <w:sz w:val="16"/>
              </w:rPr>
            </w:pPr>
            <w:r w:rsidRPr="00193ECC">
              <w:rPr>
                <w:sz w:val="16"/>
              </w:rPr>
              <w:t>3</w:t>
            </w:r>
          </w:p>
        </w:tc>
        <w:tc>
          <w:tcPr>
            <w:tcW w:w="0" w:type="auto"/>
          </w:tcPr>
          <w:p w14:paraId="5AAB5D4A" w14:textId="77777777" w:rsidR="005F7DF7" w:rsidRPr="00193ECC" w:rsidRDefault="00193ECC">
            <w:pPr>
              <w:rPr>
                <w:sz w:val="16"/>
              </w:rPr>
            </w:pPr>
            <w:r w:rsidRPr="00193ECC">
              <w:rPr>
                <w:rStyle w:val="SAPEmphasis"/>
                <w:sz w:val="16"/>
              </w:rPr>
              <w:t>Create Goods Issue Deliveries Schedule</w:t>
            </w:r>
          </w:p>
        </w:tc>
        <w:tc>
          <w:tcPr>
            <w:tcW w:w="0" w:type="auto"/>
          </w:tcPr>
          <w:p w14:paraId="7B26B7EC"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to define a new job.</w:t>
            </w:r>
          </w:p>
        </w:tc>
        <w:tc>
          <w:tcPr>
            <w:tcW w:w="0" w:type="auto"/>
          </w:tcPr>
          <w:p w14:paraId="176AC2FC" w14:textId="77777777" w:rsidR="005F7DF7" w:rsidRPr="00193ECC" w:rsidRDefault="00193ECC">
            <w:pPr>
              <w:rPr>
                <w:sz w:val="16"/>
              </w:rPr>
            </w:pPr>
            <w:r w:rsidRPr="00193ECC">
              <w:rPr>
                <w:sz w:val="16"/>
              </w:rPr>
              <w:t xml:space="preserve">The </w:t>
            </w:r>
            <w:r w:rsidRPr="00193ECC">
              <w:rPr>
                <w:rStyle w:val="SAPScreenElement"/>
                <w:sz w:val="16"/>
              </w:rPr>
              <w:t>New Job</w:t>
            </w:r>
            <w:r w:rsidRPr="00193ECC">
              <w:rPr>
                <w:sz w:val="16"/>
              </w:rPr>
              <w:t xml:space="preserve"> screen displays. The </w:t>
            </w:r>
            <w:r w:rsidRPr="00193ECC">
              <w:rPr>
                <w:rStyle w:val="SAPScreenElement"/>
                <w:sz w:val="16"/>
              </w:rPr>
              <w:t>Job Template</w:t>
            </w:r>
            <w:r w:rsidRPr="00193ECC">
              <w:rPr>
                <w:sz w:val="16"/>
              </w:rPr>
              <w:t xml:space="preserve"> should be defaulted as </w:t>
            </w:r>
            <w:r w:rsidRPr="00193ECC">
              <w:rPr>
                <w:rStyle w:val="SAPScreenElement"/>
                <w:sz w:val="16"/>
              </w:rPr>
              <w:t>Schedule goods issue for Deliveries</w:t>
            </w:r>
            <w:r w:rsidRPr="00193ECC">
              <w:rPr>
                <w:sz w:val="16"/>
              </w:rPr>
              <w:t>.</w:t>
            </w:r>
          </w:p>
        </w:tc>
        <w:tc>
          <w:tcPr>
            <w:tcW w:w="0" w:type="auto"/>
          </w:tcPr>
          <w:p w14:paraId="75C706E6" w14:textId="77777777" w:rsidR="005F7DF7" w:rsidRPr="00193ECC" w:rsidRDefault="005F7DF7">
            <w:pPr>
              <w:rPr>
                <w:sz w:val="16"/>
              </w:rPr>
            </w:pPr>
          </w:p>
        </w:tc>
      </w:tr>
      <w:tr w:rsidR="005F7DF7" w:rsidRPr="00193ECC" w14:paraId="15F44780" w14:textId="77777777" w:rsidTr="00193ECC">
        <w:tc>
          <w:tcPr>
            <w:tcW w:w="0" w:type="auto"/>
          </w:tcPr>
          <w:p w14:paraId="68C400CE" w14:textId="77777777" w:rsidR="005F7DF7" w:rsidRPr="00193ECC" w:rsidRDefault="00193ECC">
            <w:pPr>
              <w:rPr>
                <w:sz w:val="16"/>
              </w:rPr>
            </w:pPr>
            <w:r w:rsidRPr="00193ECC">
              <w:rPr>
                <w:sz w:val="16"/>
              </w:rPr>
              <w:t>4</w:t>
            </w:r>
          </w:p>
        </w:tc>
        <w:tc>
          <w:tcPr>
            <w:tcW w:w="0" w:type="auto"/>
          </w:tcPr>
          <w:p w14:paraId="425FDBBE" w14:textId="77777777" w:rsidR="005F7DF7" w:rsidRPr="00193ECC" w:rsidRDefault="00193ECC">
            <w:pPr>
              <w:rPr>
                <w:sz w:val="16"/>
              </w:rPr>
            </w:pPr>
            <w:r w:rsidRPr="00193ECC">
              <w:rPr>
                <w:rStyle w:val="SAPEmphasis"/>
                <w:sz w:val="16"/>
              </w:rPr>
              <w:t>Job Parameters</w:t>
            </w:r>
          </w:p>
        </w:tc>
        <w:tc>
          <w:tcPr>
            <w:tcW w:w="0" w:type="auto"/>
          </w:tcPr>
          <w:p w14:paraId="727DD9FE" w14:textId="77777777" w:rsidR="005F7DF7" w:rsidRPr="00193ECC" w:rsidRDefault="00193ECC">
            <w:pPr>
              <w:rPr>
                <w:sz w:val="16"/>
              </w:rPr>
            </w:pPr>
            <w:r w:rsidRPr="00193ECC">
              <w:rPr>
                <w:sz w:val="16"/>
              </w:rPr>
              <w:t xml:space="preserve">Define scheduling options and parameters for the batch job if necessary, then choose </w:t>
            </w:r>
            <w:r w:rsidRPr="00193ECC">
              <w:rPr>
                <w:rStyle w:val="SAPScreenElement"/>
                <w:sz w:val="16"/>
              </w:rPr>
              <w:t>Check</w:t>
            </w:r>
            <w:r w:rsidRPr="00193ECC">
              <w:rPr>
                <w:sz w:val="16"/>
              </w:rPr>
              <w:t>.</w:t>
            </w:r>
          </w:p>
        </w:tc>
        <w:tc>
          <w:tcPr>
            <w:tcW w:w="0" w:type="auto"/>
          </w:tcPr>
          <w:p w14:paraId="6120DA89" w14:textId="77777777" w:rsidR="005F7DF7" w:rsidRPr="00193ECC" w:rsidRDefault="00193ECC">
            <w:pPr>
              <w:rPr>
                <w:sz w:val="16"/>
              </w:rPr>
            </w:pPr>
            <w:r w:rsidRPr="00193ECC">
              <w:rPr>
                <w:sz w:val="16"/>
              </w:rPr>
              <w:t xml:space="preserve">The system displays the message </w:t>
            </w:r>
            <w:r w:rsidRPr="00193ECC">
              <w:rPr>
                <w:rStyle w:val="SAPMonospace"/>
                <w:sz w:val="16"/>
              </w:rPr>
              <w:t>Go ahead and schedule the job</w:t>
            </w:r>
            <w:r w:rsidRPr="00193ECC">
              <w:rPr>
                <w:sz w:val="16"/>
              </w:rPr>
              <w:t>.</w:t>
            </w:r>
          </w:p>
        </w:tc>
        <w:tc>
          <w:tcPr>
            <w:tcW w:w="0" w:type="auto"/>
          </w:tcPr>
          <w:p w14:paraId="446C9DF3" w14:textId="77777777" w:rsidR="005F7DF7" w:rsidRPr="00193ECC" w:rsidRDefault="005F7DF7">
            <w:pPr>
              <w:rPr>
                <w:sz w:val="16"/>
              </w:rPr>
            </w:pPr>
          </w:p>
        </w:tc>
      </w:tr>
      <w:tr w:rsidR="005F7DF7" w:rsidRPr="00193ECC" w14:paraId="38D8A497" w14:textId="77777777" w:rsidTr="00193ECC">
        <w:tc>
          <w:tcPr>
            <w:tcW w:w="0" w:type="auto"/>
          </w:tcPr>
          <w:p w14:paraId="5767B345" w14:textId="77777777" w:rsidR="005F7DF7" w:rsidRPr="00193ECC" w:rsidRDefault="00193ECC">
            <w:pPr>
              <w:rPr>
                <w:sz w:val="16"/>
              </w:rPr>
            </w:pPr>
            <w:r w:rsidRPr="00193ECC">
              <w:rPr>
                <w:sz w:val="16"/>
              </w:rPr>
              <w:t>5</w:t>
            </w:r>
          </w:p>
        </w:tc>
        <w:tc>
          <w:tcPr>
            <w:tcW w:w="0" w:type="auto"/>
          </w:tcPr>
          <w:p w14:paraId="405539A1" w14:textId="77777777" w:rsidR="005F7DF7" w:rsidRPr="00193ECC" w:rsidRDefault="00193ECC">
            <w:pPr>
              <w:rPr>
                <w:sz w:val="16"/>
              </w:rPr>
            </w:pPr>
            <w:r w:rsidRPr="00193ECC">
              <w:rPr>
                <w:rStyle w:val="SAPEmphasis"/>
                <w:sz w:val="16"/>
              </w:rPr>
              <w:t>Schedule</w:t>
            </w:r>
          </w:p>
        </w:tc>
        <w:tc>
          <w:tcPr>
            <w:tcW w:w="0" w:type="auto"/>
          </w:tcPr>
          <w:p w14:paraId="2090ADFB" w14:textId="77777777" w:rsidR="005F7DF7" w:rsidRPr="00193ECC" w:rsidRDefault="00193ECC">
            <w:pPr>
              <w:rPr>
                <w:sz w:val="16"/>
              </w:rPr>
            </w:pPr>
            <w:r w:rsidRPr="00193ECC">
              <w:rPr>
                <w:sz w:val="16"/>
              </w:rPr>
              <w:t xml:space="preserve">Choose </w:t>
            </w:r>
            <w:r w:rsidRPr="00193ECC">
              <w:rPr>
                <w:rStyle w:val="SAPScreenElement"/>
                <w:sz w:val="16"/>
              </w:rPr>
              <w:t>Schedule</w:t>
            </w:r>
            <w:r w:rsidRPr="00193ECC">
              <w:rPr>
                <w:sz w:val="16"/>
              </w:rPr>
              <w:t>.</w:t>
            </w:r>
          </w:p>
        </w:tc>
        <w:tc>
          <w:tcPr>
            <w:tcW w:w="0" w:type="auto"/>
          </w:tcPr>
          <w:p w14:paraId="696F3D83" w14:textId="77777777" w:rsidR="005F7DF7" w:rsidRPr="00193ECC" w:rsidRDefault="00193ECC">
            <w:pPr>
              <w:rPr>
                <w:sz w:val="16"/>
              </w:rPr>
            </w:pPr>
            <w:r w:rsidRPr="00193ECC">
              <w:rPr>
                <w:sz w:val="16"/>
              </w:rPr>
              <w:t xml:space="preserve">A schedule goods issue for deliveries job is scheduled. The screen goes back to </w:t>
            </w:r>
            <w:r w:rsidRPr="00193ECC">
              <w:rPr>
                <w:rStyle w:val="SAPScreenElement"/>
                <w:sz w:val="16"/>
              </w:rPr>
              <w:t>Application Jobs</w:t>
            </w:r>
            <w:r w:rsidRPr="00193ECC">
              <w:rPr>
                <w:sz w:val="16"/>
              </w:rPr>
              <w:t>.</w:t>
            </w:r>
          </w:p>
        </w:tc>
        <w:tc>
          <w:tcPr>
            <w:tcW w:w="0" w:type="auto"/>
          </w:tcPr>
          <w:p w14:paraId="6B97C7CB" w14:textId="77777777" w:rsidR="005F7DF7" w:rsidRPr="00193ECC" w:rsidRDefault="005F7DF7">
            <w:pPr>
              <w:rPr>
                <w:sz w:val="16"/>
              </w:rPr>
            </w:pPr>
          </w:p>
        </w:tc>
      </w:tr>
      <w:tr w:rsidR="005F7DF7" w:rsidRPr="00193ECC" w14:paraId="02A3085C" w14:textId="77777777" w:rsidTr="00193ECC">
        <w:tc>
          <w:tcPr>
            <w:tcW w:w="0" w:type="auto"/>
          </w:tcPr>
          <w:p w14:paraId="6A2F19C8" w14:textId="77777777" w:rsidR="005F7DF7" w:rsidRPr="00193ECC" w:rsidRDefault="00193ECC">
            <w:pPr>
              <w:rPr>
                <w:sz w:val="16"/>
              </w:rPr>
            </w:pPr>
            <w:r w:rsidRPr="00193ECC">
              <w:rPr>
                <w:sz w:val="16"/>
              </w:rPr>
              <w:t>6</w:t>
            </w:r>
          </w:p>
        </w:tc>
        <w:tc>
          <w:tcPr>
            <w:tcW w:w="0" w:type="auto"/>
          </w:tcPr>
          <w:p w14:paraId="2BFD0132" w14:textId="77777777" w:rsidR="005F7DF7" w:rsidRPr="00193ECC" w:rsidRDefault="00193ECC">
            <w:pPr>
              <w:rPr>
                <w:sz w:val="16"/>
              </w:rPr>
            </w:pPr>
            <w:r w:rsidRPr="00193ECC">
              <w:rPr>
                <w:rStyle w:val="SAPEmphasis"/>
                <w:sz w:val="16"/>
              </w:rPr>
              <w:t>Check Goods Issue Deliveries Job Log</w:t>
            </w:r>
          </w:p>
        </w:tc>
        <w:tc>
          <w:tcPr>
            <w:tcW w:w="0" w:type="auto"/>
          </w:tcPr>
          <w:p w14:paraId="2423B874" w14:textId="77777777" w:rsidR="005F7DF7" w:rsidRPr="00193ECC" w:rsidRDefault="00193ECC">
            <w:pPr>
              <w:rPr>
                <w:sz w:val="16"/>
              </w:rPr>
            </w:pPr>
            <w:r w:rsidRPr="00193ECC">
              <w:rPr>
                <w:sz w:val="16"/>
              </w:rPr>
              <w:t xml:space="preserve">On the </w:t>
            </w:r>
            <w:r w:rsidRPr="00193ECC">
              <w:rPr>
                <w:rStyle w:val="SAPScreenElement"/>
                <w:sz w:val="16"/>
              </w:rPr>
              <w:t>Application Jobs</w:t>
            </w:r>
            <w:r w:rsidRPr="00193ECC">
              <w:rPr>
                <w:sz w:val="16"/>
              </w:rPr>
              <w:t xml:space="preserve"> screen, after job item’s status turned to Finish, choose </w:t>
            </w:r>
            <w:r w:rsidRPr="00193ECC">
              <w:rPr>
                <w:rStyle w:val="SAPScreenElement"/>
                <w:sz w:val="16"/>
              </w:rPr>
              <w:t>Status</w:t>
            </w:r>
            <w:r w:rsidRPr="00193ECC">
              <w:rPr>
                <w:sz w:val="16"/>
              </w:rPr>
              <w:t xml:space="preserve"> symbol in the </w:t>
            </w:r>
            <w:r w:rsidRPr="00193ECC">
              <w:rPr>
                <w:rStyle w:val="SAPScreenElement"/>
                <w:sz w:val="16"/>
              </w:rPr>
              <w:t>Log</w:t>
            </w:r>
            <w:r w:rsidRPr="00193ECC">
              <w:rPr>
                <w:sz w:val="16"/>
              </w:rPr>
              <w:t xml:space="preserve"> column.</w:t>
            </w:r>
          </w:p>
          <w:p w14:paraId="0967F317"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5142"/>
            </w:tblGrid>
            <w:tr w:rsidR="005F7DF7" w:rsidRPr="00193ECC" w14:paraId="43D1F5F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3E56EA0" w14:textId="77777777" w:rsidR="005F7DF7" w:rsidRPr="00193ECC" w:rsidRDefault="00193ECC">
                  <w:pPr>
                    <w:rPr>
                      <w:sz w:val="16"/>
                    </w:rPr>
                  </w:pPr>
                  <w:r w:rsidRPr="00193ECC">
                    <w:rPr>
                      <w:rStyle w:val="SAPEmphasis"/>
                      <w:sz w:val="16"/>
                    </w:rPr>
                    <w:t xml:space="preserve">Note </w:t>
                  </w:r>
                  <w:r w:rsidRPr="00193ECC">
                    <w:rPr>
                      <w:sz w:val="16"/>
                    </w:rPr>
                    <w:t xml:space="preserve">Choose the </w:t>
                  </w:r>
                  <w:r w:rsidRPr="00193ECC">
                    <w:rPr>
                      <w:rStyle w:val="SAPScreenElement"/>
                      <w:sz w:val="16"/>
                    </w:rPr>
                    <w:t>Magnifier</w:t>
                  </w:r>
                  <w:r w:rsidRPr="00193ECC">
                    <w:rPr>
                      <w:sz w:val="16"/>
                    </w:rPr>
                    <w:t>, and the job list will refresh.</w:t>
                  </w:r>
                </w:p>
              </w:tc>
            </w:tr>
          </w:tbl>
          <w:p w14:paraId="68D52EA3" w14:textId="77777777" w:rsidR="00193ECC" w:rsidRPr="00193ECC" w:rsidRDefault="00193ECC">
            <w:pPr>
              <w:rPr>
                <w:sz w:val="16"/>
              </w:rPr>
            </w:pPr>
          </w:p>
        </w:tc>
        <w:tc>
          <w:tcPr>
            <w:tcW w:w="0" w:type="auto"/>
          </w:tcPr>
          <w:p w14:paraId="556B085E" w14:textId="77777777" w:rsidR="005F7DF7" w:rsidRPr="00193ECC" w:rsidRDefault="00193ECC">
            <w:pPr>
              <w:rPr>
                <w:sz w:val="16"/>
              </w:rPr>
            </w:pPr>
            <w:r w:rsidRPr="00193ECC">
              <w:rPr>
                <w:sz w:val="16"/>
              </w:rPr>
              <w:t>The job log details are displayed.</w:t>
            </w:r>
          </w:p>
        </w:tc>
        <w:tc>
          <w:tcPr>
            <w:tcW w:w="0" w:type="auto"/>
          </w:tcPr>
          <w:p w14:paraId="062CE03C" w14:textId="77777777" w:rsidR="005F7DF7" w:rsidRPr="00193ECC" w:rsidRDefault="005F7DF7">
            <w:pPr>
              <w:rPr>
                <w:sz w:val="16"/>
              </w:rPr>
            </w:pPr>
          </w:p>
        </w:tc>
      </w:tr>
    </w:tbl>
    <w:p w14:paraId="43846B7E" w14:textId="77777777" w:rsidR="005F7DF7" w:rsidRDefault="00193ECC">
      <w:pPr>
        <w:pStyle w:val="Heading3"/>
      </w:pPr>
      <w:bookmarkStart w:id="160" w:name="unique_69"/>
      <w:bookmarkStart w:id="161" w:name="_Toc176490282"/>
      <w:r>
        <w:t>Job Scheduling for Billing Creation (Alternative)</w:t>
      </w:r>
      <w:bookmarkEnd w:id="160"/>
      <w:bookmarkEnd w:id="161"/>
    </w:p>
    <w:p w14:paraId="4A1C91D9" w14:textId="77777777" w:rsidR="005F7DF7" w:rsidRDefault="00193ECC">
      <w:pPr>
        <w:pStyle w:val="SAPKeyblockTitle"/>
      </w:pPr>
      <w:r>
        <w:t xml:space="preserve">Test </w:t>
      </w:r>
      <w:r>
        <w:t>Administration</w:t>
      </w:r>
    </w:p>
    <w:p w14:paraId="451410D7" w14:textId="77777777" w:rsidR="005F7DF7" w:rsidRDefault="00193ECC">
      <w:r>
        <w:t>Customer project: Fill in the project-specific parts.</w:t>
      </w:r>
    </w:p>
    <w:p w14:paraId="2DD6EE3C"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0137B6B4"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7E3D61" w14:textId="77777777" w:rsidR="005F7DF7" w:rsidRPr="00193ECC" w:rsidRDefault="00193ECC">
            <w:pPr>
              <w:rPr>
                <w:sz w:val="12"/>
              </w:rPr>
            </w:pPr>
            <w:r w:rsidRPr="00193ECC">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573F3"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E1694"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51BC9" w14:textId="77777777" w:rsidR="00193ECC" w:rsidRPr="00193ECC" w:rsidRDefault="00193ECC">
            <w:pPr>
              <w:rPr>
                <w:sz w:val="12"/>
              </w:rPr>
            </w:pPr>
          </w:p>
        </w:tc>
      </w:tr>
      <w:tr w:rsidR="005F7DF7" w:rsidRPr="00193ECC" w14:paraId="4CE8FB5F"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68D235"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552BA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784FEE"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9F2206" w14:textId="77777777" w:rsidR="00193ECC" w:rsidRPr="00193ECC" w:rsidRDefault="00193ECC">
            <w:pPr>
              <w:rPr>
                <w:sz w:val="12"/>
              </w:rPr>
            </w:pPr>
          </w:p>
        </w:tc>
      </w:tr>
      <w:tr w:rsidR="005F7DF7" w:rsidRPr="00193ECC" w14:paraId="0949D2E7"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005862"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4B7E8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4182C4"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4279DC"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702CA38F" w14:textId="77777777" w:rsidR="005F7DF7" w:rsidRDefault="00193ECC">
      <w:pPr>
        <w:pStyle w:val="SAPKeyblockTitle"/>
      </w:pPr>
      <w:r>
        <w:t>Purpose</w:t>
      </w:r>
    </w:p>
    <w:p w14:paraId="0B96183A" w14:textId="77777777" w:rsidR="00193ECC" w:rsidRDefault="00193ECC">
      <w:r>
        <w:t>This process step shows you how to schedule a background job for creation billing documents.</w:t>
      </w:r>
    </w:p>
    <w:p w14:paraId="1833329F" w14:textId="2D4D5A83" w:rsidR="005F7DF7" w:rsidRDefault="00193ECC">
      <w:r>
        <w:t>This app can be used as an alternative instead of the manual creation of billing documents.</w:t>
      </w:r>
    </w:p>
    <w:p w14:paraId="7F29CC22" w14:textId="77777777" w:rsidR="005F7DF7" w:rsidRDefault="00193ECC">
      <w:pPr>
        <w:pStyle w:val="SAPKeyblockTitle"/>
      </w:pPr>
      <w:r>
        <w:t>Procedure</w:t>
      </w:r>
    </w:p>
    <w:tbl>
      <w:tblPr>
        <w:tblStyle w:val="SAPStandardTable"/>
        <w:tblW w:w="5000" w:type="pct"/>
        <w:tblInd w:w="0" w:type="dxa"/>
        <w:tblLook w:val="0620" w:firstRow="1" w:lastRow="0" w:firstColumn="0" w:lastColumn="0" w:noHBand="1" w:noVBand="1"/>
      </w:tblPr>
      <w:tblGrid>
        <w:gridCol w:w="755"/>
        <w:gridCol w:w="1897"/>
        <w:gridCol w:w="4887"/>
        <w:gridCol w:w="5425"/>
        <w:gridCol w:w="1340"/>
      </w:tblGrid>
      <w:tr w:rsidR="005F7DF7" w:rsidRPr="00193ECC" w14:paraId="678F041E"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01893468" w14:textId="77777777" w:rsidR="005F7DF7" w:rsidRPr="00193ECC" w:rsidRDefault="00193ECC">
            <w:pPr>
              <w:pStyle w:val="SAPTableHeader"/>
              <w:rPr>
                <w:sz w:val="16"/>
              </w:rPr>
            </w:pPr>
            <w:r w:rsidRPr="00193ECC">
              <w:rPr>
                <w:sz w:val="16"/>
              </w:rPr>
              <w:t>Test Step #</w:t>
            </w:r>
          </w:p>
        </w:tc>
        <w:tc>
          <w:tcPr>
            <w:tcW w:w="0" w:type="auto"/>
          </w:tcPr>
          <w:p w14:paraId="07AC3D98" w14:textId="77777777" w:rsidR="005F7DF7" w:rsidRPr="00193ECC" w:rsidRDefault="00193ECC">
            <w:pPr>
              <w:pStyle w:val="SAPTableHeader"/>
              <w:rPr>
                <w:sz w:val="16"/>
              </w:rPr>
            </w:pPr>
            <w:r w:rsidRPr="00193ECC">
              <w:rPr>
                <w:sz w:val="16"/>
              </w:rPr>
              <w:t>Test Step Name</w:t>
            </w:r>
          </w:p>
        </w:tc>
        <w:tc>
          <w:tcPr>
            <w:tcW w:w="0" w:type="auto"/>
          </w:tcPr>
          <w:p w14:paraId="75C3B274" w14:textId="77777777" w:rsidR="005F7DF7" w:rsidRPr="00193ECC" w:rsidRDefault="00193ECC">
            <w:pPr>
              <w:pStyle w:val="SAPTableHeader"/>
              <w:rPr>
                <w:sz w:val="16"/>
              </w:rPr>
            </w:pPr>
            <w:r w:rsidRPr="00193ECC">
              <w:rPr>
                <w:sz w:val="16"/>
              </w:rPr>
              <w:t>Instruction</w:t>
            </w:r>
          </w:p>
        </w:tc>
        <w:tc>
          <w:tcPr>
            <w:tcW w:w="0" w:type="auto"/>
          </w:tcPr>
          <w:p w14:paraId="6FA2075C" w14:textId="77777777" w:rsidR="005F7DF7" w:rsidRPr="00193ECC" w:rsidRDefault="00193ECC">
            <w:pPr>
              <w:pStyle w:val="SAPTableHeader"/>
              <w:rPr>
                <w:sz w:val="16"/>
              </w:rPr>
            </w:pPr>
            <w:r w:rsidRPr="00193ECC">
              <w:rPr>
                <w:sz w:val="16"/>
              </w:rPr>
              <w:t>Expected Result</w:t>
            </w:r>
          </w:p>
        </w:tc>
        <w:tc>
          <w:tcPr>
            <w:tcW w:w="0" w:type="auto"/>
          </w:tcPr>
          <w:p w14:paraId="3601365B" w14:textId="77777777" w:rsidR="005F7DF7" w:rsidRPr="00193ECC" w:rsidRDefault="00193ECC">
            <w:pPr>
              <w:pStyle w:val="SAPTableHeader"/>
              <w:rPr>
                <w:sz w:val="16"/>
              </w:rPr>
            </w:pPr>
            <w:r w:rsidRPr="00193ECC">
              <w:rPr>
                <w:sz w:val="16"/>
              </w:rPr>
              <w:t>Pass / Fail / Comment</w:t>
            </w:r>
          </w:p>
        </w:tc>
      </w:tr>
      <w:tr w:rsidR="005F7DF7" w:rsidRPr="00193ECC" w14:paraId="2ACDA9F5" w14:textId="77777777" w:rsidTr="00193ECC">
        <w:tc>
          <w:tcPr>
            <w:tcW w:w="0" w:type="auto"/>
          </w:tcPr>
          <w:p w14:paraId="749DE28A" w14:textId="77777777" w:rsidR="005F7DF7" w:rsidRPr="00193ECC" w:rsidRDefault="00193ECC">
            <w:pPr>
              <w:rPr>
                <w:sz w:val="16"/>
              </w:rPr>
            </w:pPr>
            <w:r w:rsidRPr="00193ECC">
              <w:rPr>
                <w:sz w:val="16"/>
              </w:rPr>
              <w:t>1</w:t>
            </w:r>
          </w:p>
        </w:tc>
        <w:tc>
          <w:tcPr>
            <w:tcW w:w="0" w:type="auto"/>
          </w:tcPr>
          <w:p w14:paraId="6808BAB2" w14:textId="77777777" w:rsidR="005F7DF7" w:rsidRPr="00193ECC" w:rsidRDefault="00193ECC">
            <w:pPr>
              <w:rPr>
                <w:sz w:val="16"/>
              </w:rPr>
            </w:pPr>
            <w:r w:rsidRPr="00193ECC">
              <w:rPr>
                <w:rStyle w:val="SAPEmphasis"/>
                <w:sz w:val="16"/>
              </w:rPr>
              <w:t>Log On</w:t>
            </w:r>
          </w:p>
        </w:tc>
        <w:tc>
          <w:tcPr>
            <w:tcW w:w="0" w:type="auto"/>
          </w:tcPr>
          <w:p w14:paraId="31EF3487" w14:textId="77777777" w:rsidR="005F7DF7" w:rsidRPr="00193ECC" w:rsidRDefault="00193ECC">
            <w:pPr>
              <w:rPr>
                <w:sz w:val="16"/>
              </w:rPr>
            </w:pPr>
            <w:r w:rsidRPr="00193ECC">
              <w:rPr>
                <w:sz w:val="16"/>
              </w:rPr>
              <w:t>Log on to the SAP Fiori launchpad as a Billing Clerk.</w:t>
            </w:r>
          </w:p>
        </w:tc>
        <w:tc>
          <w:tcPr>
            <w:tcW w:w="0" w:type="auto"/>
          </w:tcPr>
          <w:p w14:paraId="40BEEE2B" w14:textId="77777777" w:rsidR="005F7DF7" w:rsidRPr="00193ECC" w:rsidRDefault="00193ECC">
            <w:pPr>
              <w:rPr>
                <w:sz w:val="16"/>
              </w:rPr>
            </w:pPr>
            <w:r w:rsidRPr="00193ECC">
              <w:rPr>
                <w:sz w:val="16"/>
              </w:rPr>
              <w:t>The SAP Fiori launchpad displays.</w:t>
            </w:r>
          </w:p>
        </w:tc>
        <w:tc>
          <w:tcPr>
            <w:tcW w:w="0" w:type="auto"/>
          </w:tcPr>
          <w:p w14:paraId="77C3BA44" w14:textId="77777777" w:rsidR="005F7DF7" w:rsidRPr="00193ECC" w:rsidRDefault="005F7DF7">
            <w:pPr>
              <w:rPr>
                <w:sz w:val="16"/>
              </w:rPr>
            </w:pPr>
          </w:p>
        </w:tc>
      </w:tr>
      <w:tr w:rsidR="005F7DF7" w:rsidRPr="00193ECC" w14:paraId="219E2348" w14:textId="77777777" w:rsidTr="00193ECC">
        <w:tc>
          <w:tcPr>
            <w:tcW w:w="0" w:type="auto"/>
          </w:tcPr>
          <w:p w14:paraId="2EFDDB2B" w14:textId="77777777" w:rsidR="005F7DF7" w:rsidRPr="00193ECC" w:rsidRDefault="00193ECC">
            <w:pPr>
              <w:rPr>
                <w:sz w:val="16"/>
              </w:rPr>
            </w:pPr>
            <w:r w:rsidRPr="00193ECC">
              <w:rPr>
                <w:sz w:val="16"/>
              </w:rPr>
              <w:t>2</w:t>
            </w:r>
          </w:p>
        </w:tc>
        <w:tc>
          <w:tcPr>
            <w:tcW w:w="0" w:type="auto"/>
          </w:tcPr>
          <w:p w14:paraId="5BCDDF2E" w14:textId="77777777" w:rsidR="005F7DF7" w:rsidRPr="00193ECC" w:rsidRDefault="00193ECC">
            <w:pPr>
              <w:rPr>
                <w:sz w:val="16"/>
              </w:rPr>
            </w:pPr>
            <w:r w:rsidRPr="00193ECC">
              <w:rPr>
                <w:rStyle w:val="SAPEmphasis"/>
                <w:sz w:val="16"/>
              </w:rPr>
              <w:t>Access the App</w:t>
            </w:r>
          </w:p>
        </w:tc>
        <w:tc>
          <w:tcPr>
            <w:tcW w:w="0" w:type="auto"/>
          </w:tcPr>
          <w:p w14:paraId="03F7CA65" w14:textId="77777777" w:rsidR="005F7DF7" w:rsidRPr="00193ECC" w:rsidRDefault="00193ECC">
            <w:pPr>
              <w:rPr>
                <w:sz w:val="16"/>
              </w:rPr>
            </w:pPr>
            <w:r w:rsidRPr="00193ECC">
              <w:rPr>
                <w:sz w:val="16"/>
              </w:rPr>
              <w:t xml:space="preserve">Open </w:t>
            </w:r>
            <w:r w:rsidRPr="00193ECC">
              <w:rPr>
                <w:rStyle w:val="SAPScreenElement"/>
                <w:sz w:val="16"/>
              </w:rPr>
              <w:t>Schedule Billing Creation</w:t>
            </w:r>
            <w:r w:rsidRPr="00193ECC">
              <w:rPr>
                <w:sz w:val="16"/>
              </w:rPr>
              <w:t xml:space="preserve"> </w:t>
            </w:r>
            <w:r w:rsidRPr="00193ECC">
              <w:rPr>
                <w:rStyle w:val="SAPMonospace"/>
                <w:sz w:val="16"/>
              </w:rPr>
              <w:t>(F1519)</w:t>
            </w:r>
            <w:r w:rsidRPr="00193ECC">
              <w:rPr>
                <w:sz w:val="16"/>
              </w:rPr>
              <w:t>.</w:t>
            </w:r>
          </w:p>
        </w:tc>
        <w:tc>
          <w:tcPr>
            <w:tcW w:w="0" w:type="auto"/>
          </w:tcPr>
          <w:p w14:paraId="541C40A2" w14:textId="77777777" w:rsidR="005F7DF7" w:rsidRPr="00193ECC" w:rsidRDefault="00193ECC">
            <w:pPr>
              <w:rPr>
                <w:sz w:val="16"/>
              </w:rPr>
            </w:pPr>
            <w:r w:rsidRPr="00193ECC">
              <w:rPr>
                <w:sz w:val="16"/>
              </w:rPr>
              <w:t xml:space="preserve">The </w:t>
            </w:r>
            <w:r w:rsidRPr="00193ECC">
              <w:rPr>
                <w:rStyle w:val="SAPScreenElement"/>
                <w:sz w:val="16"/>
              </w:rPr>
              <w:t>Application Jobs</w:t>
            </w:r>
            <w:r w:rsidRPr="00193ECC">
              <w:rPr>
                <w:sz w:val="16"/>
              </w:rPr>
              <w:t xml:space="preserve"> screen displays. The app automatically shows the history of application jobs.</w:t>
            </w:r>
          </w:p>
        </w:tc>
        <w:tc>
          <w:tcPr>
            <w:tcW w:w="0" w:type="auto"/>
          </w:tcPr>
          <w:p w14:paraId="5AE86CAE" w14:textId="77777777" w:rsidR="005F7DF7" w:rsidRPr="00193ECC" w:rsidRDefault="005F7DF7">
            <w:pPr>
              <w:rPr>
                <w:sz w:val="16"/>
              </w:rPr>
            </w:pPr>
          </w:p>
        </w:tc>
      </w:tr>
      <w:tr w:rsidR="005F7DF7" w:rsidRPr="00193ECC" w14:paraId="2022E5A1" w14:textId="77777777" w:rsidTr="00193ECC">
        <w:tc>
          <w:tcPr>
            <w:tcW w:w="0" w:type="auto"/>
          </w:tcPr>
          <w:p w14:paraId="4ABC535A" w14:textId="77777777" w:rsidR="005F7DF7" w:rsidRPr="00193ECC" w:rsidRDefault="00193ECC">
            <w:pPr>
              <w:rPr>
                <w:sz w:val="16"/>
              </w:rPr>
            </w:pPr>
            <w:r w:rsidRPr="00193ECC">
              <w:rPr>
                <w:sz w:val="16"/>
              </w:rPr>
              <w:t>3</w:t>
            </w:r>
          </w:p>
        </w:tc>
        <w:tc>
          <w:tcPr>
            <w:tcW w:w="0" w:type="auto"/>
          </w:tcPr>
          <w:p w14:paraId="35D68780" w14:textId="77777777" w:rsidR="005F7DF7" w:rsidRPr="00193ECC" w:rsidRDefault="00193ECC">
            <w:pPr>
              <w:rPr>
                <w:sz w:val="16"/>
              </w:rPr>
            </w:pPr>
            <w:r w:rsidRPr="00193ECC">
              <w:rPr>
                <w:rStyle w:val="SAPEmphasis"/>
                <w:sz w:val="16"/>
              </w:rPr>
              <w:t>Create Billing Creation Schedule</w:t>
            </w:r>
          </w:p>
        </w:tc>
        <w:tc>
          <w:tcPr>
            <w:tcW w:w="0" w:type="auto"/>
          </w:tcPr>
          <w:p w14:paraId="0219113F"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to define a new job for billing creation.</w:t>
            </w:r>
          </w:p>
        </w:tc>
        <w:tc>
          <w:tcPr>
            <w:tcW w:w="0" w:type="auto"/>
          </w:tcPr>
          <w:p w14:paraId="16B745E7" w14:textId="77777777" w:rsidR="005F7DF7" w:rsidRPr="00193ECC" w:rsidRDefault="00193ECC">
            <w:pPr>
              <w:rPr>
                <w:sz w:val="16"/>
              </w:rPr>
            </w:pPr>
            <w:r w:rsidRPr="00193ECC">
              <w:rPr>
                <w:sz w:val="16"/>
              </w:rPr>
              <w:t xml:space="preserve">The </w:t>
            </w:r>
            <w:r w:rsidRPr="00193ECC">
              <w:rPr>
                <w:rStyle w:val="SAPScreenElement"/>
                <w:sz w:val="16"/>
              </w:rPr>
              <w:t>New Job</w:t>
            </w:r>
            <w:r w:rsidRPr="00193ECC">
              <w:rPr>
                <w:sz w:val="16"/>
              </w:rPr>
              <w:t xml:space="preserve"> screen displays. </w:t>
            </w:r>
            <w:r w:rsidRPr="00193ECC">
              <w:rPr>
                <w:rStyle w:val="SAPScreenElement"/>
                <w:sz w:val="16"/>
              </w:rPr>
              <w:t>Job Template</w:t>
            </w:r>
            <w:r w:rsidRPr="00193ECC">
              <w:rPr>
                <w:sz w:val="16"/>
              </w:rPr>
              <w:t xml:space="preserve"> should default as </w:t>
            </w:r>
            <w:r w:rsidRPr="00193ECC">
              <w:rPr>
                <w:rStyle w:val="SAPScreenElement"/>
                <w:sz w:val="16"/>
              </w:rPr>
              <w:t>Schedule Billing Creation</w:t>
            </w:r>
            <w:r w:rsidRPr="00193ECC">
              <w:rPr>
                <w:sz w:val="16"/>
              </w:rPr>
              <w:t>.</w:t>
            </w:r>
          </w:p>
        </w:tc>
        <w:tc>
          <w:tcPr>
            <w:tcW w:w="0" w:type="auto"/>
          </w:tcPr>
          <w:p w14:paraId="10016240" w14:textId="77777777" w:rsidR="005F7DF7" w:rsidRPr="00193ECC" w:rsidRDefault="005F7DF7">
            <w:pPr>
              <w:rPr>
                <w:sz w:val="16"/>
              </w:rPr>
            </w:pPr>
          </w:p>
        </w:tc>
      </w:tr>
      <w:tr w:rsidR="005F7DF7" w:rsidRPr="00193ECC" w14:paraId="0C6495F6" w14:textId="77777777" w:rsidTr="00193ECC">
        <w:tc>
          <w:tcPr>
            <w:tcW w:w="0" w:type="auto"/>
          </w:tcPr>
          <w:p w14:paraId="75D003B0" w14:textId="77777777" w:rsidR="005F7DF7" w:rsidRPr="00193ECC" w:rsidRDefault="00193ECC">
            <w:pPr>
              <w:rPr>
                <w:sz w:val="16"/>
              </w:rPr>
            </w:pPr>
            <w:r w:rsidRPr="00193ECC">
              <w:rPr>
                <w:sz w:val="16"/>
              </w:rPr>
              <w:t>4</w:t>
            </w:r>
          </w:p>
        </w:tc>
        <w:tc>
          <w:tcPr>
            <w:tcW w:w="0" w:type="auto"/>
          </w:tcPr>
          <w:p w14:paraId="482A6B9A" w14:textId="77777777" w:rsidR="005F7DF7" w:rsidRPr="00193ECC" w:rsidRDefault="00193ECC">
            <w:pPr>
              <w:rPr>
                <w:sz w:val="16"/>
              </w:rPr>
            </w:pPr>
            <w:r w:rsidRPr="00193ECC">
              <w:rPr>
                <w:rStyle w:val="SAPEmphasis"/>
                <w:sz w:val="16"/>
              </w:rPr>
              <w:t>Job Parameters</w:t>
            </w:r>
          </w:p>
        </w:tc>
        <w:tc>
          <w:tcPr>
            <w:tcW w:w="0" w:type="auto"/>
          </w:tcPr>
          <w:p w14:paraId="71835F2E" w14:textId="77777777" w:rsidR="00193ECC" w:rsidRPr="00193ECC" w:rsidRDefault="00193ECC">
            <w:pPr>
              <w:rPr>
                <w:sz w:val="16"/>
              </w:rPr>
            </w:pPr>
            <w:r w:rsidRPr="00193ECC">
              <w:rPr>
                <w:sz w:val="16"/>
              </w:rPr>
              <w:t>Define scheduling options and parameters for the batch job if necessary.</w:t>
            </w:r>
          </w:p>
          <w:p w14:paraId="411FD9F8" w14:textId="182C2B3C" w:rsidR="005F7DF7" w:rsidRPr="00193ECC" w:rsidRDefault="00193ECC">
            <w:pPr>
              <w:rPr>
                <w:sz w:val="16"/>
              </w:rPr>
            </w:pPr>
            <w:r w:rsidRPr="00193ECC">
              <w:rPr>
                <w:sz w:val="16"/>
              </w:rPr>
              <w:t xml:space="preserve">Choose </w:t>
            </w:r>
            <w:r w:rsidRPr="00193ECC">
              <w:rPr>
                <w:rStyle w:val="SAPScreenElement"/>
                <w:sz w:val="16"/>
              </w:rPr>
              <w:t>Check</w:t>
            </w:r>
            <w:r w:rsidRPr="00193ECC">
              <w:rPr>
                <w:sz w:val="16"/>
              </w:rPr>
              <w:t>.</w:t>
            </w:r>
          </w:p>
        </w:tc>
        <w:tc>
          <w:tcPr>
            <w:tcW w:w="0" w:type="auto"/>
          </w:tcPr>
          <w:p w14:paraId="7DF9D076" w14:textId="77777777" w:rsidR="005F7DF7" w:rsidRPr="00193ECC" w:rsidRDefault="00193ECC">
            <w:pPr>
              <w:rPr>
                <w:sz w:val="16"/>
              </w:rPr>
            </w:pPr>
            <w:r w:rsidRPr="00193ECC">
              <w:rPr>
                <w:sz w:val="16"/>
              </w:rPr>
              <w:t xml:space="preserve">The system displays the message </w:t>
            </w:r>
            <w:r w:rsidRPr="00193ECC">
              <w:rPr>
                <w:rStyle w:val="SAPMonospace"/>
                <w:sz w:val="16"/>
              </w:rPr>
              <w:t>Go ahead and schedule the job</w:t>
            </w:r>
            <w:r w:rsidRPr="00193ECC">
              <w:rPr>
                <w:sz w:val="16"/>
              </w:rPr>
              <w:t>.</w:t>
            </w:r>
          </w:p>
        </w:tc>
        <w:tc>
          <w:tcPr>
            <w:tcW w:w="0" w:type="auto"/>
          </w:tcPr>
          <w:p w14:paraId="73BF491B" w14:textId="77777777" w:rsidR="005F7DF7" w:rsidRPr="00193ECC" w:rsidRDefault="005F7DF7">
            <w:pPr>
              <w:rPr>
                <w:sz w:val="16"/>
              </w:rPr>
            </w:pPr>
          </w:p>
        </w:tc>
      </w:tr>
      <w:tr w:rsidR="005F7DF7" w:rsidRPr="00193ECC" w14:paraId="440CD888" w14:textId="77777777" w:rsidTr="00193ECC">
        <w:tc>
          <w:tcPr>
            <w:tcW w:w="0" w:type="auto"/>
          </w:tcPr>
          <w:p w14:paraId="09D9A94E" w14:textId="77777777" w:rsidR="005F7DF7" w:rsidRPr="00193ECC" w:rsidRDefault="00193ECC">
            <w:pPr>
              <w:rPr>
                <w:sz w:val="16"/>
              </w:rPr>
            </w:pPr>
            <w:r w:rsidRPr="00193ECC">
              <w:rPr>
                <w:sz w:val="16"/>
              </w:rPr>
              <w:t>5</w:t>
            </w:r>
          </w:p>
        </w:tc>
        <w:tc>
          <w:tcPr>
            <w:tcW w:w="0" w:type="auto"/>
          </w:tcPr>
          <w:p w14:paraId="7E40CBE1" w14:textId="77777777" w:rsidR="005F7DF7" w:rsidRPr="00193ECC" w:rsidRDefault="00193ECC">
            <w:pPr>
              <w:rPr>
                <w:sz w:val="16"/>
              </w:rPr>
            </w:pPr>
            <w:r w:rsidRPr="00193ECC">
              <w:rPr>
                <w:rStyle w:val="SAPEmphasis"/>
                <w:sz w:val="16"/>
              </w:rPr>
              <w:t>Schedule</w:t>
            </w:r>
          </w:p>
        </w:tc>
        <w:tc>
          <w:tcPr>
            <w:tcW w:w="0" w:type="auto"/>
          </w:tcPr>
          <w:p w14:paraId="16DA7FEF" w14:textId="77777777" w:rsidR="005F7DF7" w:rsidRPr="00193ECC" w:rsidRDefault="00193ECC">
            <w:pPr>
              <w:rPr>
                <w:sz w:val="16"/>
              </w:rPr>
            </w:pPr>
            <w:r w:rsidRPr="00193ECC">
              <w:rPr>
                <w:sz w:val="16"/>
              </w:rPr>
              <w:t xml:space="preserve">Choose </w:t>
            </w:r>
            <w:r w:rsidRPr="00193ECC">
              <w:rPr>
                <w:rStyle w:val="SAPScreenElement"/>
                <w:sz w:val="16"/>
              </w:rPr>
              <w:t>Schedule</w:t>
            </w:r>
            <w:r w:rsidRPr="00193ECC">
              <w:rPr>
                <w:sz w:val="16"/>
              </w:rPr>
              <w:t>.</w:t>
            </w:r>
          </w:p>
        </w:tc>
        <w:tc>
          <w:tcPr>
            <w:tcW w:w="0" w:type="auto"/>
          </w:tcPr>
          <w:p w14:paraId="576ABDC7" w14:textId="77777777" w:rsidR="005F7DF7" w:rsidRPr="00193ECC" w:rsidRDefault="00193ECC">
            <w:pPr>
              <w:rPr>
                <w:sz w:val="16"/>
              </w:rPr>
            </w:pPr>
            <w:r w:rsidRPr="00193ECC">
              <w:rPr>
                <w:sz w:val="16"/>
              </w:rPr>
              <w:t xml:space="preserve">A billing creation job is scheduled. Screen goes back to </w:t>
            </w:r>
            <w:r w:rsidRPr="00193ECC">
              <w:rPr>
                <w:rStyle w:val="SAPScreenElement"/>
                <w:sz w:val="16"/>
              </w:rPr>
              <w:t>Application Jobs</w:t>
            </w:r>
            <w:r w:rsidRPr="00193ECC">
              <w:rPr>
                <w:sz w:val="16"/>
              </w:rPr>
              <w:t>.</w:t>
            </w:r>
          </w:p>
        </w:tc>
        <w:tc>
          <w:tcPr>
            <w:tcW w:w="0" w:type="auto"/>
          </w:tcPr>
          <w:p w14:paraId="34FF5FD9" w14:textId="77777777" w:rsidR="005F7DF7" w:rsidRPr="00193ECC" w:rsidRDefault="005F7DF7">
            <w:pPr>
              <w:rPr>
                <w:sz w:val="16"/>
              </w:rPr>
            </w:pPr>
          </w:p>
        </w:tc>
      </w:tr>
      <w:tr w:rsidR="005F7DF7" w:rsidRPr="00193ECC" w14:paraId="39F333F2" w14:textId="77777777" w:rsidTr="00193ECC">
        <w:tc>
          <w:tcPr>
            <w:tcW w:w="0" w:type="auto"/>
          </w:tcPr>
          <w:p w14:paraId="3BDBA4EF" w14:textId="77777777" w:rsidR="005F7DF7" w:rsidRPr="00193ECC" w:rsidRDefault="00193ECC">
            <w:pPr>
              <w:rPr>
                <w:sz w:val="16"/>
              </w:rPr>
            </w:pPr>
            <w:r w:rsidRPr="00193ECC">
              <w:rPr>
                <w:sz w:val="16"/>
              </w:rPr>
              <w:t>6</w:t>
            </w:r>
          </w:p>
        </w:tc>
        <w:tc>
          <w:tcPr>
            <w:tcW w:w="0" w:type="auto"/>
          </w:tcPr>
          <w:p w14:paraId="74534242" w14:textId="77777777" w:rsidR="005F7DF7" w:rsidRPr="00193ECC" w:rsidRDefault="00193ECC">
            <w:pPr>
              <w:rPr>
                <w:sz w:val="16"/>
              </w:rPr>
            </w:pPr>
            <w:r w:rsidRPr="00193ECC">
              <w:rPr>
                <w:rStyle w:val="SAPEmphasis"/>
                <w:sz w:val="16"/>
              </w:rPr>
              <w:t>Check Billing Creation Job Log</w:t>
            </w:r>
          </w:p>
        </w:tc>
        <w:tc>
          <w:tcPr>
            <w:tcW w:w="0" w:type="auto"/>
          </w:tcPr>
          <w:p w14:paraId="3921CB39" w14:textId="77777777" w:rsidR="005F7DF7" w:rsidRPr="00193ECC" w:rsidRDefault="00193ECC">
            <w:pPr>
              <w:rPr>
                <w:sz w:val="16"/>
              </w:rPr>
            </w:pPr>
            <w:r w:rsidRPr="00193ECC">
              <w:rPr>
                <w:sz w:val="16"/>
              </w:rPr>
              <w:t xml:space="preserve">On the </w:t>
            </w:r>
            <w:r w:rsidRPr="00193ECC">
              <w:rPr>
                <w:rStyle w:val="SAPScreenElement"/>
                <w:sz w:val="16"/>
              </w:rPr>
              <w:t>Application Jobs</w:t>
            </w:r>
            <w:r w:rsidRPr="00193ECC">
              <w:rPr>
                <w:sz w:val="16"/>
              </w:rPr>
              <w:t xml:space="preserve"> screen, after job item’s status turned to </w:t>
            </w:r>
            <w:r w:rsidRPr="00193ECC">
              <w:rPr>
                <w:rStyle w:val="SAPScreenElement"/>
                <w:sz w:val="16"/>
              </w:rPr>
              <w:t>Finish</w:t>
            </w:r>
            <w:r w:rsidRPr="00193ECC">
              <w:rPr>
                <w:sz w:val="16"/>
              </w:rPr>
              <w:t xml:space="preserve">, choose </w:t>
            </w:r>
            <w:r w:rsidRPr="00193ECC">
              <w:rPr>
                <w:rStyle w:val="SAPScreenElement"/>
                <w:sz w:val="16"/>
              </w:rPr>
              <w:t>Job Log</w:t>
            </w:r>
            <w:r w:rsidRPr="00193ECC">
              <w:rPr>
                <w:sz w:val="16"/>
              </w:rPr>
              <w:t>.</w:t>
            </w:r>
          </w:p>
          <w:p w14:paraId="607E1D40"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4701"/>
            </w:tblGrid>
            <w:tr w:rsidR="005F7DF7" w:rsidRPr="00193ECC" w14:paraId="4B7612F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350E65" w14:textId="77777777" w:rsidR="005F7DF7" w:rsidRPr="00193ECC" w:rsidRDefault="00193ECC">
                  <w:pPr>
                    <w:rPr>
                      <w:sz w:val="16"/>
                    </w:rPr>
                  </w:pPr>
                  <w:r w:rsidRPr="00193ECC">
                    <w:rPr>
                      <w:rStyle w:val="SAPEmphasis"/>
                      <w:sz w:val="16"/>
                    </w:rPr>
                    <w:t xml:space="preserve">Note </w:t>
                  </w:r>
                  <w:r w:rsidRPr="00193ECC">
                    <w:rPr>
                      <w:sz w:val="16"/>
                    </w:rPr>
                    <w:t xml:space="preserve">Choose the </w:t>
                  </w:r>
                  <w:r w:rsidRPr="00193ECC">
                    <w:rPr>
                      <w:rStyle w:val="SAPScreenElement"/>
                      <w:sz w:val="16"/>
                    </w:rPr>
                    <w:t>Magnifier</w:t>
                  </w:r>
                  <w:r w:rsidRPr="00193ECC">
                    <w:rPr>
                      <w:sz w:val="16"/>
                    </w:rPr>
                    <w:t>, and the job list will refresh.</w:t>
                  </w:r>
                </w:p>
              </w:tc>
            </w:tr>
          </w:tbl>
          <w:p w14:paraId="0BC2FC4E" w14:textId="77777777" w:rsidR="00193ECC" w:rsidRPr="00193ECC" w:rsidRDefault="00193ECC">
            <w:pPr>
              <w:rPr>
                <w:sz w:val="16"/>
              </w:rPr>
            </w:pPr>
          </w:p>
        </w:tc>
        <w:tc>
          <w:tcPr>
            <w:tcW w:w="0" w:type="auto"/>
          </w:tcPr>
          <w:p w14:paraId="5255FD00" w14:textId="77777777" w:rsidR="005F7DF7" w:rsidRPr="00193ECC" w:rsidRDefault="00193ECC">
            <w:pPr>
              <w:rPr>
                <w:sz w:val="16"/>
              </w:rPr>
            </w:pPr>
            <w:r w:rsidRPr="00193ECC">
              <w:rPr>
                <w:sz w:val="16"/>
              </w:rPr>
              <w:t>The log details display.</w:t>
            </w:r>
          </w:p>
        </w:tc>
        <w:tc>
          <w:tcPr>
            <w:tcW w:w="0" w:type="auto"/>
          </w:tcPr>
          <w:p w14:paraId="47D7B979" w14:textId="77777777" w:rsidR="005F7DF7" w:rsidRPr="00193ECC" w:rsidRDefault="005F7DF7">
            <w:pPr>
              <w:rPr>
                <w:sz w:val="16"/>
              </w:rPr>
            </w:pPr>
          </w:p>
        </w:tc>
      </w:tr>
    </w:tbl>
    <w:p w14:paraId="421C8E5A" w14:textId="77777777" w:rsidR="005F7DF7" w:rsidRDefault="00193ECC">
      <w:pPr>
        <w:pStyle w:val="Heading3"/>
      </w:pPr>
      <w:bookmarkStart w:id="162" w:name="unique_70"/>
      <w:bookmarkStart w:id="163" w:name="_Toc176490283"/>
      <w:r>
        <w:lastRenderedPageBreak/>
        <w:t>Job Scheduling for Billing Release (Alternative)</w:t>
      </w:r>
      <w:bookmarkEnd w:id="162"/>
      <w:bookmarkEnd w:id="163"/>
    </w:p>
    <w:p w14:paraId="5C8DD874" w14:textId="77777777" w:rsidR="005F7DF7" w:rsidRDefault="00193ECC">
      <w:pPr>
        <w:pStyle w:val="SAPKeyblockTitle"/>
      </w:pPr>
      <w:r>
        <w:t>Test Administration</w:t>
      </w:r>
    </w:p>
    <w:p w14:paraId="48B5B81A" w14:textId="77777777" w:rsidR="005F7DF7" w:rsidRDefault="00193ECC">
      <w:r>
        <w:t xml:space="preserve">Customer project: Fill in </w:t>
      </w:r>
      <w:r>
        <w:t>the project-specific parts.</w:t>
      </w:r>
    </w:p>
    <w:p w14:paraId="7E648EBD"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4CF03E25"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C4EBEF"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C12A9"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480FD"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5281A" w14:textId="77777777" w:rsidR="00193ECC" w:rsidRPr="00193ECC" w:rsidRDefault="00193ECC">
            <w:pPr>
              <w:rPr>
                <w:sz w:val="12"/>
              </w:rPr>
            </w:pPr>
          </w:p>
        </w:tc>
      </w:tr>
      <w:tr w:rsidR="005F7DF7" w:rsidRPr="00193ECC" w14:paraId="0809AD01"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CDCF8"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05F388"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5C6F4A"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263D47" w14:textId="77777777" w:rsidR="00193ECC" w:rsidRPr="00193ECC" w:rsidRDefault="00193ECC">
            <w:pPr>
              <w:rPr>
                <w:sz w:val="12"/>
              </w:rPr>
            </w:pPr>
          </w:p>
        </w:tc>
      </w:tr>
      <w:tr w:rsidR="005F7DF7" w:rsidRPr="00193ECC" w14:paraId="2F473BD0"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3EBB87"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AD24C6"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68AE27"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EDC910"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5ACE5B99" w14:textId="77777777" w:rsidR="005F7DF7" w:rsidRDefault="00193ECC">
      <w:pPr>
        <w:pStyle w:val="SAPKeyblockTitle"/>
      </w:pPr>
      <w:r>
        <w:t>Purpose</w:t>
      </w:r>
    </w:p>
    <w:p w14:paraId="63289226" w14:textId="77777777" w:rsidR="00193ECC" w:rsidRDefault="00193ECC">
      <w:r>
        <w:t>This process step shows you how to schedule a background job for release billing documents to accounting.</w:t>
      </w:r>
    </w:p>
    <w:p w14:paraId="685F467E" w14:textId="57E7655D" w:rsidR="005F7DF7" w:rsidRDefault="00193ECC">
      <w:r>
        <w:t>This app can be used as an alternative instead of the manual release to accounting for billing documents.</w:t>
      </w:r>
    </w:p>
    <w:p w14:paraId="2A2050A7"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5F7DF7" w:rsidRPr="00193ECC" w14:paraId="2292B90D"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34C2DA54" w14:textId="77777777" w:rsidR="005F7DF7" w:rsidRPr="00193ECC" w:rsidRDefault="00193ECC">
            <w:pPr>
              <w:pStyle w:val="SAPTableHeader"/>
              <w:rPr>
                <w:sz w:val="16"/>
              </w:rPr>
            </w:pPr>
            <w:r w:rsidRPr="00193ECC">
              <w:rPr>
                <w:sz w:val="16"/>
              </w:rPr>
              <w:t>Test Step #</w:t>
            </w:r>
          </w:p>
        </w:tc>
        <w:tc>
          <w:tcPr>
            <w:tcW w:w="0" w:type="auto"/>
          </w:tcPr>
          <w:p w14:paraId="323EA32E" w14:textId="77777777" w:rsidR="005F7DF7" w:rsidRPr="00193ECC" w:rsidRDefault="00193ECC">
            <w:pPr>
              <w:pStyle w:val="SAPTableHeader"/>
              <w:rPr>
                <w:sz w:val="16"/>
              </w:rPr>
            </w:pPr>
            <w:r w:rsidRPr="00193ECC">
              <w:rPr>
                <w:sz w:val="16"/>
              </w:rPr>
              <w:t>Test Step Name</w:t>
            </w:r>
          </w:p>
        </w:tc>
        <w:tc>
          <w:tcPr>
            <w:tcW w:w="0" w:type="auto"/>
          </w:tcPr>
          <w:p w14:paraId="2806ED4F" w14:textId="77777777" w:rsidR="005F7DF7" w:rsidRPr="00193ECC" w:rsidRDefault="00193ECC">
            <w:pPr>
              <w:pStyle w:val="SAPTableHeader"/>
              <w:rPr>
                <w:sz w:val="16"/>
              </w:rPr>
            </w:pPr>
            <w:r w:rsidRPr="00193ECC">
              <w:rPr>
                <w:sz w:val="16"/>
              </w:rPr>
              <w:t>Instruction</w:t>
            </w:r>
          </w:p>
        </w:tc>
        <w:tc>
          <w:tcPr>
            <w:tcW w:w="0" w:type="auto"/>
          </w:tcPr>
          <w:p w14:paraId="2CCAC21F" w14:textId="77777777" w:rsidR="005F7DF7" w:rsidRPr="00193ECC" w:rsidRDefault="00193ECC">
            <w:pPr>
              <w:pStyle w:val="SAPTableHeader"/>
              <w:rPr>
                <w:sz w:val="16"/>
              </w:rPr>
            </w:pPr>
            <w:r w:rsidRPr="00193ECC">
              <w:rPr>
                <w:sz w:val="16"/>
              </w:rPr>
              <w:t>Expected Result</w:t>
            </w:r>
          </w:p>
        </w:tc>
        <w:tc>
          <w:tcPr>
            <w:tcW w:w="0" w:type="auto"/>
          </w:tcPr>
          <w:p w14:paraId="7985F19B" w14:textId="77777777" w:rsidR="005F7DF7" w:rsidRPr="00193ECC" w:rsidRDefault="00193ECC">
            <w:pPr>
              <w:pStyle w:val="SAPTableHeader"/>
              <w:rPr>
                <w:sz w:val="16"/>
              </w:rPr>
            </w:pPr>
            <w:r w:rsidRPr="00193ECC">
              <w:rPr>
                <w:sz w:val="16"/>
              </w:rPr>
              <w:t>Pass / Fail / Comment</w:t>
            </w:r>
          </w:p>
        </w:tc>
      </w:tr>
      <w:tr w:rsidR="005F7DF7" w:rsidRPr="00193ECC" w14:paraId="26123C73" w14:textId="77777777" w:rsidTr="00193ECC">
        <w:tc>
          <w:tcPr>
            <w:tcW w:w="0" w:type="auto"/>
          </w:tcPr>
          <w:p w14:paraId="71D1F75E" w14:textId="77777777" w:rsidR="005F7DF7" w:rsidRPr="00193ECC" w:rsidRDefault="00193ECC">
            <w:pPr>
              <w:rPr>
                <w:sz w:val="16"/>
              </w:rPr>
            </w:pPr>
            <w:r w:rsidRPr="00193ECC">
              <w:rPr>
                <w:sz w:val="16"/>
              </w:rPr>
              <w:t>1</w:t>
            </w:r>
          </w:p>
        </w:tc>
        <w:tc>
          <w:tcPr>
            <w:tcW w:w="0" w:type="auto"/>
          </w:tcPr>
          <w:p w14:paraId="1F0BD493" w14:textId="77777777" w:rsidR="005F7DF7" w:rsidRPr="00193ECC" w:rsidRDefault="00193ECC">
            <w:pPr>
              <w:rPr>
                <w:sz w:val="16"/>
              </w:rPr>
            </w:pPr>
            <w:r w:rsidRPr="00193ECC">
              <w:rPr>
                <w:rStyle w:val="SAPEmphasis"/>
                <w:sz w:val="16"/>
              </w:rPr>
              <w:t>Log On</w:t>
            </w:r>
          </w:p>
        </w:tc>
        <w:tc>
          <w:tcPr>
            <w:tcW w:w="0" w:type="auto"/>
          </w:tcPr>
          <w:p w14:paraId="23E6D5F5" w14:textId="77777777" w:rsidR="005F7DF7" w:rsidRPr="00193ECC" w:rsidRDefault="00193ECC">
            <w:pPr>
              <w:rPr>
                <w:sz w:val="16"/>
              </w:rPr>
            </w:pPr>
            <w:r w:rsidRPr="00193ECC">
              <w:rPr>
                <w:sz w:val="16"/>
              </w:rPr>
              <w:t>Log on to the SAP Fiori launchpad as a Billing Clerk.</w:t>
            </w:r>
          </w:p>
        </w:tc>
        <w:tc>
          <w:tcPr>
            <w:tcW w:w="0" w:type="auto"/>
          </w:tcPr>
          <w:p w14:paraId="69AAE793" w14:textId="77777777" w:rsidR="005F7DF7" w:rsidRPr="00193ECC" w:rsidRDefault="00193ECC">
            <w:pPr>
              <w:rPr>
                <w:sz w:val="16"/>
              </w:rPr>
            </w:pPr>
            <w:r w:rsidRPr="00193ECC">
              <w:rPr>
                <w:sz w:val="16"/>
              </w:rPr>
              <w:t>The SAP Fiori launchpad displays.</w:t>
            </w:r>
          </w:p>
        </w:tc>
        <w:tc>
          <w:tcPr>
            <w:tcW w:w="0" w:type="auto"/>
          </w:tcPr>
          <w:p w14:paraId="5C82EEDB" w14:textId="77777777" w:rsidR="005F7DF7" w:rsidRPr="00193ECC" w:rsidRDefault="005F7DF7">
            <w:pPr>
              <w:rPr>
                <w:sz w:val="16"/>
              </w:rPr>
            </w:pPr>
          </w:p>
        </w:tc>
      </w:tr>
      <w:tr w:rsidR="005F7DF7" w:rsidRPr="00193ECC" w14:paraId="50FC22F7" w14:textId="77777777" w:rsidTr="00193ECC">
        <w:tc>
          <w:tcPr>
            <w:tcW w:w="0" w:type="auto"/>
          </w:tcPr>
          <w:p w14:paraId="24A5C90B" w14:textId="77777777" w:rsidR="005F7DF7" w:rsidRPr="00193ECC" w:rsidRDefault="00193ECC">
            <w:pPr>
              <w:rPr>
                <w:sz w:val="16"/>
              </w:rPr>
            </w:pPr>
            <w:r w:rsidRPr="00193ECC">
              <w:rPr>
                <w:sz w:val="16"/>
              </w:rPr>
              <w:t>2</w:t>
            </w:r>
          </w:p>
        </w:tc>
        <w:tc>
          <w:tcPr>
            <w:tcW w:w="0" w:type="auto"/>
          </w:tcPr>
          <w:p w14:paraId="071E667E" w14:textId="77777777" w:rsidR="005F7DF7" w:rsidRPr="00193ECC" w:rsidRDefault="00193ECC">
            <w:pPr>
              <w:rPr>
                <w:sz w:val="16"/>
              </w:rPr>
            </w:pPr>
            <w:r w:rsidRPr="00193ECC">
              <w:rPr>
                <w:rStyle w:val="SAPEmphasis"/>
                <w:sz w:val="16"/>
              </w:rPr>
              <w:t>Access the App</w:t>
            </w:r>
          </w:p>
        </w:tc>
        <w:tc>
          <w:tcPr>
            <w:tcW w:w="0" w:type="auto"/>
          </w:tcPr>
          <w:p w14:paraId="344EABCB" w14:textId="77777777" w:rsidR="005F7DF7" w:rsidRPr="00193ECC" w:rsidRDefault="00193ECC">
            <w:pPr>
              <w:rPr>
                <w:sz w:val="16"/>
              </w:rPr>
            </w:pPr>
            <w:r w:rsidRPr="00193ECC">
              <w:rPr>
                <w:sz w:val="16"/>
              </w:rPr>
              <w:t xml:space="preserve">Open </w:t>
            </w:r>
            <w:r w:rsidRPr="00193ECC">
              <w:rPr>
                <w:rStyle w:val="SAPScreenElement"/>
                <w:sz w:val="16"/>
              </w:rPr>
              <w:t>Schedule Billing Release</w:t>
            </w:r>
            <w:r w:rsidRPr="00193ECC">
              <w:rPr>
                <w:sz w:val="16"/>
              </w:rPr>
              <w:t xml:space="preserve"> </w:t>
            </w:r>
            <w:r w:rsidRPr="00193ECC">
              <w:rPr>
                <w:rStyle w:val="SAPMonospace"/>
                <w:sz w:val="16"/>
              </w:rPr>
              <w:t>(F1518)</w:t>
            </w:r>
            <w:r w:rsidRPr="00193ECC">
              <w:rPr>
                <w:sz w:val="16"/>
              </w:rPr>
              <w:t>.</w:t>
            </w:r>
          </w:p>
        </w:tc>
        <w:tc>
          <w:tcPr>
            <w:tcW w:w="0" w:type="auto"/>
          </w:tcPr>
          <w:p w14:paraId="4921512E" w14:textId="77777777" w:rsidR="005F7DF7" w:rsidRPr="00193ECC" w:rsidRDefault="00193ECC">
            <w:pPr>
              <w:rPr>
                <w:sz w:val="16"/>
              </w:rPr>
            </w:pPr>
            <w:r w:rsidRPr="00193ECC">
              <w:rPr>
                <w:sz w:val="16"/>
              </w:rPr>
              <w:t xml:space="preserve">The </w:t>
            </w:r>
            <w:r w:rsidRPr="00193ECC">
              <w:rPr>
                <w:rStyle w:val="SAPScreenElement"/>
                <w:sz w:val="16"/>
              </w:rPr>
              <w:t>Application Jobs</w:t>
            </w:r>
            <w:r w:rsidRPr="00193ECC">
              <w:rPr>
                <w:sz w:val="16"/>
              </w:rPr>
              <w:t xml:space="preserve"> screen displays. The app automatically shows the history of application jobs.</w:t>
            </w:r>
          </w:p>
        </w:tc>
        <w:tc>
          <w:tcPr>
            <w:tcW w:w="0" w:type="auto"/>
          </w:tcPr>
          <w:p w14:paraId="1E3421A9" w14:textId="77777777" w:rsidR="005F7DF7" w:rsidRPr="00193ECC" w:rsidRDefault="005F7DF7">
            <w:pPr>
              <w:rPr>
                <w:sz w:val="16"/>
              </w:rPr>
            </w:pPr>
          </w:p>
        </w:tc>
      </w:tr>
      <w:tr w:rsidR="005F7DF7" w:rsidRPr="00193ECC" w14:paraId="03598304" w14:textId="77777777" w:rsidTr="00193ECC">
        <w:tc>
          <w:tcPr>
            <w:tcW w:w="0" w:type="auto"/>
          </w:tcPr>
          <w:p w14:paraId="73D63E03" w14:textId="77777777" w:rsidR="005F7DF7" w:rsidRPr="00193ECC" w:rsidRDefault="00193ECC">
            <w:pPr>
              <w:rPr>
                <w:sz w:val="16"/>
              </w:rPr>
            </w:pPr>
            <w:r w:rsidRPr="00193ECC">
              <w:rPr>
                <w:sz w:val="16"/>
              </w:rPr>
              <w:t>3</w:t>
            </w:r>
          </w:p>
        </w:tc>
        <w:tc>
          <w:tcPr>
            <w:tcW w:w="0" w:type="auto"/>
          </w:tcPr>
          <w:p w14:paraId="7D15E296" w14:textId="77777777" w:rsidR="005F7DF7" w:rsidRPr="00193ECC" w:rsidRDefault="00193ECC">
            <w:pPr>
              <w:rPr>
                <w:sz w:val="16"/>
              </w:rPr>
            </w:pPr>
            <w:r w:rsidRPr="00193ECC">
              <w:rPr>
                <w:rStyle w:val="SAPEmphasis"/>
                <w:sz w:val="16"/>
              </w:rPr>
              <w:t>Create Billing Release Schedule</w:t>
            </w:r>
          </w:p>
        </w:tc>
        <w:tc>
          <w:tcPr>
            <w:tcW w:w="0" w:type="auto"/>
          </w:tcPr>
          <w:p w14:paraId="4BA28B1A"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to define a new job for billing creation.</w:t>
            </w:r>
          </w:p>
        </w:tc>
        <w:tc>
          <w:tcPr>
            <w:tcW w:w="0" w:type="auto"/>
          </w:tcPr>
          <w:p w14:paraId="35BF52F7" w14:textId="77777777" w:rsidR="005F7DF7" w:rsidRPr="00193ECC" w:rsidRDefault="00193ECC">
            <w:pPr>
              <w:rPr>
                <w:sz w:val="16"/>
              </w:rPr>
            </w:pPr>
            <w:r w:rsidRPr="00193ECC">
              <w:rPr>
                <w:sz w:val="16"/>
              </w:rPr>
              <w:t xml:space="preserve">The </w:t>
            </w:r>
            <w:r w:rsidRPr="00193ECC">
              <w:rPr>
                <w:rStyle w:val="SAPScreenElement"/>
                <w:sz w:val="16"/>
              </w:rPr>
              <w:t>New Job</w:t>
            </w:r>
            <w:r w:rsidRPr="00193ECC">
              <w:rPr>
                <w:sz w:val="16"/>
              </w:rPr>
              <w:t xml:space="preserve"> screen displays. </w:t>
            </w:r>
            <w:r w:rsidRPr="00193ECC">
              <w:rPr>
                <w:rStyle w:val="SAPScreenElement"/>
                <w:sz w:val="16"/>
              </w:rPr>
              <w:t>Job Template</w:t>
            </w:r>
            <w:r w:rsidRPr="00193ECC">
              <w:rPr>
                <w:sz w:val="16"/>
              </w:rPr>
              <w:t xml:space="preserve"> defaultly should be </w:t>
            </w:r>
            <w:r w:rsidRPr="00193ECC">
              <w:rPr>
                <w:rStyle w:val="SAPScreenElement"/>
                <w:sz w:val="16"/>
              </w:rPr>
              <w:t>Schedule Billing Release</w:t>
            </w:r>
            <w:r w:rsidRPr="00193ECC">
              <w:rPr>
                <w:sz w:val="16"/>
              </w:rPr>
              <w:t>.</w:t>
            </w:r>
          </w:p>
        </w:tc>
        <w:tc>
          <w:tcPr>
            <w:tcW w:w="0" w:type="auto"/>
          </w:tcPr>
          <w:p w14:paraId="07DEA480" w14:textId="77777777" w:rsidR="005F7DF7" w:rsidRPr="00193ECC" w:rsidRDefault="005F7DF7">
            <w:pPr>
              <w:rPr>
                <w:sz w:val="16"/>
              </w:rPr>
            </w:pPr>
          </w:p>
        </w:tc>
      </w:tr>
      <w:tr w:rsidR="005F7DF7" w:rsidRPr="00193ECC" w14:paraId="613367AD" w14:textId="77777777" w:rsidTr="00193ECC">
        <w:tc>
          <w:tcPr>
            <w:tcW w:w="0" w:type="auto"/>
          </w:tcPr>
          <w:p w14:paraId="1C03F2FE" w14:textId="77777777" w:rsidR="005F7DF7" w:rsidRPr="00193ECC" w:rsidRDefault="00193ECC">
            <w:pPr>
              <w:rPr>
                <w:sz w:val="16"/>
              </w:rPr>
            </w:pPr>
            <w:r w:rsidRPr="00193ECC">
              <w:rPr>
                <w:sz w:val="16"/>
              </w:rPr>
              <w:t>4</w:t>
            </w:r>
          </w:p>
        </w:tc>
        <w:tc>
          <w:tcPr>
            <w:tcW w:w="0" w:type="auto"/>
          </w:tcPr>
          <w:p w14:paraId="5E8DB923" w14:textId="77777777" w:rsidR="005F7DF7" w:rsidRPr="00193ECC" w:rsidRDefault="00193ECC">
            <w:pPr>
              <w:rPr>
                <w:sz w:val="16"/>
              </w:rPr>
            </w:pPr>
            <w:r w:rsidRPr="00193ECC">
              <w:rPr>
                <w:rStyle w:val="SAPEmphasis"/>
                <w:sz w:val="16"/>
              </w:rPr>
              <w:t>Job Parameters</w:t>
            </w:r>
          </w:p>
        </w:tc>
        <w:tc>
          <w:tcPr>
            <w:tcW w:w="0" w:type="auto"/>
          </w:tcPr>
          <w:p w14:paraId="72E2D62A" w14:textId="77777777" w:rsidR="00193ECC" w:rsidRPr="00193ECC" w:rsidRDefault="00193ECC">
            <w:pPr>
              <w:rPr>
                <w:sz w:val="16"/>
              </w:rPr>
            </w:pPr>
            <w:r w:rsidRPr="00193ECC">
              <w:rPr>
                <w:sz w:val="16"/>
              </w:rPr>
              <w:t>Define scheduling options and parameters for the batch job if necessary.</w:t>
            </w:r>
          </w:p>
          <w:p w14:paraId="093F3F40" w14:textId="267BB531" w:rsidR="005F7DF7" w:rsidRPr="00193ECC" w:rsidRDefault="00193ECC">
            <w:pPr>
              <w:rPr>
                <w:sz w:val="16"/>
              </w:rPr>
            </w:pPr>
            <w:r w:rsidRPr="00193ECC">
              <w:rPr>
                <w:sz w:val="16"/>
              </w:rPr>
              <w:t xml:space="preserve">Choose </w:t>
            </w:r>
            <w:r w:rsidRPr="00193ECC">
              <w:rPr>
                <w:rStyle w:val="SAPScreenElement"/>
                <w:sz w:val="16"/>
              </w:rPr>
              <w:t>Check</w:t>
            </w:r>
            <w:r w:rsidRPr="00193ECC">
              <w:rPr>
                <w:sz w:val="16"/>
              </w:rPr>
              <w:t>.</w:t>
            </w:r>
          </w:p>
        </w:tc>
        <w:tc>
          <w:tcPr>
            <w:tcW w:w="0" w:type="auto"/>
          </w:tcPr>
          <w:p w14:paraId="5A6A2868" w14:textId="77777777" w:rsidR="005F7DF7" w:rsidRPr="00193ECC" w:rsidRDefault="00193ECC">
            <w:pPr>
              <w:rPr>
                <w:sz w:val="16"/>
              </w:rPr>
            </w:pPr>
            <w:r w:rsidRPr="00193ECC">
              <w:rPr>
                <w:sz w:val="16"/>
              </w:rPr>
              <w:t xml:space="preserve">The system displays the message </w:t>
            </w:r>
            <w:r w:rsidRPr="00193ECC">
              <w:rPr>
                <w:rStyle w:val="SAPMonospace"/>
                <w:sz w:val="16"/>
              </w:rPr>
              <w:t>Go ahead and schedule the job</w:t>
            </w:r>
            <w:r w:rsidRPr="00193ECC">
              <w:rPr>
                <w:sz w:val="16"/>
              </w:rPr>
              <w:t>.</w:t>
            </w:r>
          </w:p>
        </w:tc>
        <w:tc>
          <w:tcPr>
            <w:tcW w:w="0" w:type="auto"/>
          </w:tcPr>
          <w:p w14:paraId="359CF36D" w14:textId="77777777" w:rsidR="005F7DF7" w:rsidRPr="00193ECC" w:rsidRDefault="005F7DF7">
            <w:pPr>
              <w:rPr>
                <w:sz w:val="16"/>
              </w:rPr>
            </w:pPr>
          </w:p>
        </w:tc>
      </w:tr>
      <w:tr w:rsidR="005F7DF7" w:rsidRPr="00193ECC" w14:paraId="0B4CBAC2" w14:textId="77777777" w:rsidTr="00193ECC">
        <w:tc>
          <w:tcPr>
            <w:tcW w:w="0" w:type="auto"/>
          </w:tcPr>
          <w:p w14:paraId="0C1D31D7" w14:textId="77777777" w:rsidR="005F7DF7" w:rsidRPr="00193ECC" w:rsidRDefault="00193ECC">
            <w:pPr>
              <w:rPr>
                <w:sz w:val="16"/>
              </w:rPr>
            </w:pPr>
            <w:r w:rsidRPr="00193ECC">
              <w:rPr>
                <w:sz w:val="16"/>
              </w:rPr>
              <w:t>5</w:t>
            </w:r>
          </w:p>
        </w:tc>
        <w:tc>
          <w:tcPr>
            <w:tcW w:w="0" w:type="auto"/>
          </w:tcPr>
          <w:p w14:paraId="570DBE59" w14:textId="77777777" w:rsidR="005F7DF7" w:rsidRPr="00193ECC" w:rsidRDefault="00193ECC">
            <w:pPr>
              <w:rPr>
                <w:sz w:val="16"/>
              </w:rPr>
            </w:pPr>
            <w:r w:rsidRPr="00193ECC">
              <w:rPr>
                <w:rStyle w:val="SAPEmphasis"/>
                <w:sz w:val="16"/>
              </w:rPr>
              <w:t>Schedule</w:t>
            </w:r>
          </w:p>
        </w:tc>
        <w:tc>
          <w:tcPr>
            <w:tcW w:w="0" w:type="auto"/>
          </w:tcPr>
          <w:p w14:paraId="454C53D8" w14:textId="77777777" w:rsidR="005F7DF7" w:rsidRPr="00193ECC" w:rsidRDefault="00193ECC">
            <w:pPr>
              <w:rPr>
                <w:sz w:val="16"/>
              </w:rPr>
            </w:pPr>
            <w:r w:rsidRPr="00193ECC">
              <w:rPr>
                <w:sz w:val="16"/>
              </w:rPr>
              <w:t xml:space="preserve">Choose </w:t>
            </w:r>
            <w:r w:rsidRPr="00193ECC">
              <w:rPr>
                <w:rStyle w:val="SAPScreenElement"/>
                <w:sz w:val="16"/>
              </w:rPr>
              <w:t>Schedule</w:t>
            </w:r>
            <w:r w:rsidRPr="00193ECC">
              <w:rPr>
                <w:sz w:val="16"/>
              </w:rPr>
              <w:t>.</w:t>
            </w:r>
          </w:p>
        </w:tc>
        <w:tc>
          <w:tcPr>
            <w:tcW w:w="0" w:type="auto"/>
          </w:tcPr>
          <w:p w14:paraId="1C395472" w14:textId="77777777" w:rsidR="005F7DF7" w:rsidRPr="00193ECC" w:rsidRDefault="00193ECC">
            <w:pPr>
              <w:rPr>
                <w:sz w:val="16"/>
              </w:rPr>
            </w:pPr>
            <w:r w:rsidRPr="00193ECC">
              <w:rPr>
                <w:sz w:val="16"/>
              </w:rPr>
              <w:t xml:space="preserve">A billing release job is scheduled. Return to </w:t>
            </w:r>
            <w:r w:rsidRPr="00193ECC">
              <w:rPr>
                <w:rStyle w:val="SAPScreenElement"/>
                <w:sz w:val="16"/>
              </w:rPr>
              <w:t>Application Jobs</w:t>
            </w:r>
            <w:r w:rsidRPr="00193ECC">
              <w:rPr>
                <w:sz w:val="16"/>
              </w:rPr>
              <w:t>.</w:t>
            </w:r>
          </w:p>
        </w:tc>
        <w:tc>
          <w:tcPr>
            <w:tcW w:w="0" w:type="auto"/>
          </w:tcPr>
          <w:p w14:paraId="5E695E1F" w14:textId="77777777" w:rsidR="005F7DF7" w:rsidRPr="00193ECC" w:rsidRDefault="005F7DF7">
            <w:pPr>
              <w:rPr>
                <w:sz w:val="16"/>
              </w:rPr>
            </w:pPr>
          </w:p>
        </w:tc>
      </w:tr>
      <w:tr w:rsidR="005F7DF7" w:rsidRPr="00193ECC" w14:paraId="4FF3983A" w14:textId="77777777" w:rsidTr="00193ECC">
        <w:tc>
          <w:tcPr>
            <w:tcW w:w="0" w:type="auto"/>
          </w:tcPr>
          <w:p w14:paraId="19A562BF" w14:textId="77777777" w:rsidR="005F7DF7" w:rsidRPr="00193ECC" w:rsidRDefault="00193ECC">
            <w:pPr>
              <w:rPr>
                <w:sz w:val="16"/>
              </w:rPr>
            </w:pPr>
            <w:r w:rsidRPr="00193ECC">
              <w:rPr>
                <w:sz w:val="16"/>
              </w:rPr>
              <w:lastRenderedPageBreak/>
              <w:t>6</w:t>
            </w:r>
          </w:p>
        </w:tc>
        <w:tc>
          <w:tcPr>
            <w:tcW w:w="0" w:type="auto"/>
          </w:tcPr>
          <w:p w14:paraId="78C9EAB0" w14:textId="77777777" w:rsidR="005F7DF7" w:rsidRPr="00193ECC" w:rsidRDefault="00193ECC">
            <w:pPr>
              <w:rPr>
                <w:sz w:val="16"/>
              </w:rPr>
            </w:pPr>
            <w:r w:rsidRPr="00193ECC">
              <w:rPr>
                <w:rStyle w:val="SAPEmphasis"/>
                <w:sz w:val="16"/>
              </w:rPr>
              <w:t>Check Billing Release Job Log</w:t>
            </w:r>
          </w:p>
        </w:tc>
        <w:tc>
          <w:tcPr>
            <w:tcW w:w="0" w:type="auto"/>
          </w:tcPr>
          <w:p w14:paraId="753D4FB4" w14:textId="77777777" w:rsidR="005F7DF7" w:rsidRPr="00193ECC" w:rsidRDefault="00193ECC">
            <w:pPr>
              <w:rPr>
                <w:sz w:val="16"/>
              </w:rPr>
            </w:pPr>
            <w:r w:rsidRPr="00193ECC">
              <w:rPr>
                <w:sz w:val="16"/>
              </w:rPr>
              <w:t xml:space="preserve">On the </w:t>
            </w:r>
            <w:r w:rsidRPr="00193ECC">
              <w:rPr>
                <w:rStyle w:val="SAPScreenElement"/>
                <w:sz w:val="16"/>
              </w:rPr>
              <w:t>Application Jobs</w:t>
            </w:r>
            <w:r w:rsidRPr="00193ECC">
              <w:rPr>
                <w:sz w:val="16"/>
              </w:rPr>
              <w:t xml:space="preserve"> screen, after job item’s status turned to </w:t>
            </w:r>
            <w:r w:rsidRPr="00193ECC">
              <w:rPr>
                <w:rStyle w:val="SAPScreenElement"/>
                <w:sz w:val="16"/>
              </w:rPr>
              <w:t>Finish</w:t>
            </w:r>
            <w:r w:rsidRPr="00193ECC">
              <w:rPr>
                <w:sz w:val="16"/>
              </w:rPr>
              <w:t xml:space="preserve">, choose </w:t>
            </w:r>
            <w:r w:rsidRPr="00193ECC">
              <w:rPr>
                <w:rStyle w:val="SAPScreenElement"/>
                <w:sz w:val="16"/>
              </w:rPr>
              <w:t>Job Log</w:t>
            </w:r>
            <w:r w:rsidRPr="00193ECC">
              <w:rPr>
                <w:sz w:val="16"/>
              </w:rPr>
              <w:t>.</w:t>
            </w:r>
          </w:p>
          <w:p w14:paraId="4C27B0A3"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4717"/>
            </w:tblGrid>
            <w:tr w:rsidR="005F7DF7" w:rsidRPr="00193ECC" w14:paraId="6BAC7E2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B04DFC" w14:textId="77777777" w:rsidR="005F7DF7" w:rsidRPr="00193ECC" w:rsidRDefault="00193ECC">
                  <w:pPr>
                    <w:rPr>
                      <w:sz w:val="16"/>
                    </w:rPr>
                  </w:pPr>
                  <w:r w:rsidRPr="00193ECC">
                    <w:rPr>
                      <w:rStyle w:val="SAPEmphasis"/>
                      <w:sz w:val="16"/>
                    </w:rPr>
                    <w:t xml:space="preserve">Note </w:t>
                  </w:r>
                  <w:r w:rsidRPr="00193ECC">
                    <w:rPr>
                      <w:sz w:val="16"/>
                    </w:rPr>
                    <w:t xml:space="preserve">Choose </w:t>
                  </w:r>
                  <w:r w:rsidRPr="00193ECC">
                    <w:rPr>
                      <w:rStyle w:val="SAPScreenElement"/>
                      <w:sz w:val="16"/>
                    </w:rPr>
                    <w:t>Magnifier</w:t>
                  </w:r>
                  <w:r w:rsidRPr="00193ECC">
                    <w:rPr>
                      <w:sz w:val="16"/>
                    </w:rPr>
                    <w:t>, and the job list will refresh.</w:t>
                  </w:r>
                </w:p>
              </w:tc>
            </w:tr>
          </w:tbl>
          <w:p w14:paraId="5371AF68" w14:textId="77777777" w:rsidR="00193ECC" w:rsidRPr="00193ECC" w:rsidRDefault="00193ECC">
            <w:pPr>
              <w:rPr>
                <w:sz w:val="16"/>
              </w:rPr>
            </w:pPr>
          </w:p>
        </w:tc>
        <w:tc>
          <w:tcPr>
            <w:tcW w:w="0" w:type="auto"/>
          </w:tcPr>
          <w:p w14:paraId="4B631CFF" w14:textId="77777777" w:rsidR="005F7DF7" w:rsidRPr="00193ECC" w:rsidRDefault="00193ECC">
            <w:pPr>
              <w:rPr>
                <w:sz w:val="16"/>
              </w:rPr>
            </w:pPr>
            <w:r w:rsidRPr="00193ECC">
              <w:rPr>
                <w:sz w:val="16"/>
              </w:rPr>
              <w:t>The log details displays.</w:t>
            </w:r>
          </w:p>
        </w:tc>
        <w:tc>
          <w:tcPr>
            <w:tcW w:w="0" w:type="auto"/>
          </w:tcPr>
          <w:p w14:paraId="345C31E9" w14:textId="77777777" w:rsidR="005F7DF7" w:rsidRPr="00193ECC" w:rsidRDefault="005F7DF7">
            <w:pPr>
              <w:rPr>
                <w:sz w:val="16"/>
              </w:rPr>
            </w:pPr>
          </w:p>
        </w:tc>
      </w:tr>
    </w:tbl>
    <w:p w14:paraId="4F23C814" w14:textId="77777777" w:rsidR="005F7DF7" w:rsidRDefault="00193ECC">
      <w:pPr>
        <w:pStyle w:val="Heading3"/>
      </w:pPr>
      <w:bookmarkStart w:id="164" w:name="unique_71"/>
      <w:bookmarkStart w:id="165" w:name="_Toc176490284"/>
      <w:r>
        <w:t>Job Scheduling for Billing Output (Alternative)</w:t>
      </w:r>
      <w:bookmarkEnd w:id="164"/>
      <w:bookmarkEnd w:id="165"/>
    </w:p>
    <w:p w14:paraId="2ABF8D65" w14:textId="77777777" w:rsidR="005F7DF7" w:rsidRDefault="00193ECC">
      <w:pPr>
        <w:pStyle w:val="SAPKeyblockTitle"/>
      </w:pPr>
      <w:r>
        <w:t xml:space="preserve">Test </w:t>
      </w:r>
      <w:r>
        <w:t>Administration</w:t>
      </w:r>
    </w:p>
    <w:p w14:paraId="11A02546" w14:textId="77777777" w:rsidR="005F7DF7" w:rsidRDefault="00193ECC">
      <w:r>
        <w:t>Customer project: Fill in the project-specific parts.</w:t>
      </w:r>
    </w:p>
    <w:p w14:paraId="47C2B024" w14:textId="77777777" w:rsidR="005F7DF7" w:rsidRDefault="005F7DF7"/>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F7DF7" w:rsidRPr="00193ECC" w14:paraId="6B07E102" w14:textId="77777777" w:rsidTr="00193EC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EC3A62" w14:textId="77777777" w:rsidR="005F7DF7" w:rsidRPr="00193ECC" w:rsidRDefault="00193ECC">
            <w:pPr>
              <w:rPr>
                <w:sz w:val="12"/>
              </w:rPr>
            </w:pPr>
            <w:r w:rsidRPr="00193EC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888B42" w14:textId="77777777" w:rsidR="005F7DF7" w:rsidRPr="00193ECC" w:rsidRDefault="00193ECC">
            <w:pPr>
              <w:rPr>
                <w:sz w:val="12"/>
              </w:rPr>
            </w:pPr>
            <w:r w:rsidRPr="00193EC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532BA9" w14:textId="77777777" w:rsidR="005F7DF7" w:rsidRPr="00193ECC" w:rsidRDefault="00193ECC">
            <w:pPr>
              <w:rPr>
                <w:sz w:val="12"/>
              </w:rPr>
            </w:pPr>
            <w:r w:rsidRPr="00193EC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EAD36" w14:textId="77777777" w:rsidR="00193ECC" w:rsidRPr="00193ECC" w:rsidRDefault="00193ECC">
            <w:pPr>
              <w:rPr>
                <w:sz w:val="12"/>
              </w:rPr>
            </w:pPr>
          </w:p>
        </w:tc>
      </w:tr>
      <w:tr w:rsidR="005F7DF7" w:rsidRPr="00193ECC" w14:paraId="204F4A5D"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FF540" w14:textId="77777777" w:rsidR="005F7DF7" w:rsidRPr="00193ECC" w:rsidRDefault="00193ECC">
            <w:pPr>
              <w:rPr>
                <w:sz w:val="12"/>
              </w:rPr>
            </w:pPr>
            <w:r w:rsidRPr="00193EC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8064E7"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ABC4CA" w14:textId="77777777" w:rsidR="005F7DF7" w:rsidRPr="00193ECC" w:rsidRDefault="00193ECC">
            <w:pPr>
              <w:rPr>
                <w:sz w:val="12"/>
              </w:rPr>
            </w:pPr>
            <w:r w:rsidRPr="00193EC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A94F2D" w14:textId="77777777" w:rsidR="00193ECC" w:rsidRPr="00193ECC" w:rsidRDefault="00193ECC">
            <w:pPr>
              <w:rPr>
                <w:sz w:val="12"/>
              </w:rPr>
            </w:pPr>
          </w:p>
        </w:tc>
      </w:tr>
      <w:tr w:rsidR="005F7DF7" w:rsidRPr="00193ECC" w14:paraId="3036F079" w14:textId="77777777" w:rsidTr="00193EC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E4A389" w14:textId="77777777" w:rsidR="005F7DF7" w:rsidRPr="00193ECC" w:rsidRDefault="00193ECC">
            <w:pPr>
              <w:rPr>
                <w:sz w:val="12"/>
              </w:rPr>
            </w:pPr>
            <w:r w:rsidRPr="00193EC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6278C5" w14:textId="77777777" w:rsidR="00193ECC" w:rsidRPr="00193ECC" w:rsidRDefault="00193EC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BFC14E" w14:textId="77777777" w:rsidR="005F7DF7" w:rsidRPr="00193ECC" w:rsidRDefault="00193ECC">
            <w:pPr>
              <w:rPr>
                <w:sz w:val="12"/>
              </w:rPr>
            </w:pPr>
            <w:r w:rsidRPr="00193EC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67BFD4" w14:textId="77777777" w:rsidR="005F7DF7" w:rsidRPr="00193ECC" w:rsidRDefault="00193ECC">
            <w:pPr>
              <w:rPr>
                <w:sz w:val="12"/>
              </w:rPr>
            </w:pPr>
            <w:r w:rsidRPr="00193ECC">
              <w:rPr>
                <w:rStyle w:val="SAPUserEntry"/>
                <w:sz w:val="12"/>
              </w:rPr>
              <w:t>&lt;State the Service Provider, Customer or Joint Service Provider and Customer&gt;</w:t>
            </w:r>
          </w:p>
        </w:tc>
      </w:tr>
    </w:tbl>
    <w:p w14:paraId="46B41E3C" w14:textId="77777777" w:rsidR="005F7DF7" w:rsidRDefault="00193ECC">
      <w:pPr>
        <w:pStyle w:val="SAPKeyblockTitle"/>
      </w:pPr>
      <w:r>
        <w:t>Purpose</w:t>
      </w:r>
    </w:p>
    <w:p w14:paraId="06F8BA31" w14:textId="77777777" w:rsidR="005F7DF7" w:rsidRDefault="00193ECC">
      <w:r>
        <w:t>This process step shows you how to schedule a background job for when and how billing documents are sent to customer.</w:t>
      </w:r>
    </w:p>
    <w:p w14:paraId="0F0BADD7" w14:textId="77777777" w:rsidR="005F7DF7" w:rsidRDefault="00193ECC">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5F7DF7" w:rsidRPr="00193ECC" w14:paraId="1E8C0D52"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4E18C1E2" w14:textId="77777777" w:rsidR="005F7DF7" w:rsidRPr="00193ECC" w:rsidRDefault="00193ECC">
            <w:pPr>
              <w:pStyle w:val="SAPTableHeader"/>
              <w:rPr>
                <w:sz w:val="16"/>
              </w:rPr>
            </w:pPr>
            <w:r w:rsidRPr="00193ECC">
              <w:rPr>
                <w:sz w:val="16"/>
              </w:rPr>
              <w:t>Test Step #</w:t>
            </w:r>
          </w:p>
        </w:tc>
        <w:tc>
          <w:tcPr>
            <w:tcW w:w="0" w:type="auto"/>
          </w:tcPr>
          <w:p w14:paraId="26D2DE75" w14:textId="77777777" w:rsidR="005F7DF7" w:rsidRPr="00193ECC" w:rsidRDefault="00193ECC">
            <w:pPr>
              <w:pStyle w:val="SAPTableHeader"/>
              <w:rPr>
                <w:sz w:val="16"/>
              </w:rPr>
            </w:pPr>
            <w:r w:rsidRPr="00193ECC">
              <w:rPr>
                <w:sz w:val="16"/>
              </w:rPr>
              <w:t>Test Step Name</w:t>
            </w:r>
          </w:p>
        </w:tc>
        <w:tc>
          <w:tcPr>
            <w:tcW w:w="0" w:type="auto"/>
          </w:tcPr>
          <w:p w14:paraId="02AD02CD" w14:textId="77777777" w:rsidR="005F7DF7" w:rsidRPr="00193ECC" w:rsidRDefault="00193ECC">
            <w:pPr>
              <w:pStyle w:val="SAPTableHeader"/>
              <w:rPr>
                <w:sz w:val="16"/>
              </w:rPr>
            </w:pPr>
            <w:r w:rsidRPr="00193ECC">
              <w:rPr>
                <w:sz w:val="16"/>
              </w:rPr>
              <w:t>Instruction</w:t>
            </w:r>
          </w:p>
        </w:tc>
        <w:tc>
          <w:tcPr>
            <w:tcW w:w="0" w:type="auto"/>
          </w:tcPr>
          <w:p w14:paraId="42513336" w14:textId="77777777" w:rsidR="005F7DF7" w:rsidRPr="00193ECC" w:rsidRDefault="00193ECC">
            <w:pPr>
              <w:pStyle w:val="SAPTableHeader"/>
              <w:rPr>
                <w:sz w:val="16"/>
              </w:rPr>
            </w:pPr>
            <w:r w:rsidRPr="00193ECC">
              <w:rPr>
                <w:sz w:val="16"/>
              </w:rPr>
              <w:t>Expected Result</w:t>
            </w:r>
          </w:p>
        </w:tc>
        <w:tc>
          <w:tcPr>
            <w:tcW w:w="0" w:type="auto"/>
          </w:tcPr>
          <w:p w14:paraId="40267610" w14:textId="77777777" w:rsidR="005F7DF7" w:rsidRPr="00193ECC" w:rsidRDefault="00193ECC">
            <w:pPr>
              <w:pStyle w:val="SAPTableHeader"/>
              <w:rPr>
                <w:sz w:val="16"/>
              </w:rPr>
            </w:pPr>
            <w:r w:rsidRPr="00193ECC">
              <w:rPr>
                <w:sz w:val="16"/>
              </w:rPr>
              <w:t>Pass / Fail / Comment</w:t>
            </w:r>
          </w:p>
        </w:tc>
      </w:tr>
      <w:tr w:rsidR="005F7DF7" w:rsidRPr="00193ECC" w14:paraId="2EFD4C29" w14:textId="77777777" w:rsidTr="00193ECC">
        <w:tc>
          <w:tcPr>
            <w:tcW w:w="0" w:type="auto"/>
          </w:tcPr>
          <w:p w14:paraId="7DE7BD88" w14:textId="77777777" w:rsidR="005F7DF7" w:rsidRPr="00193ECC" w:rsidRDefault="00193ECC">
            <w:pPr>
              <w:rPr>
                <w:sz w:val="16"/>
              </w:rPr>
            </w:pPr>
            <w:r w:rsidRPr="00193ECC">
              <w:rPr>
                <w:sz w:val="16"/>
              </w:rPr>
              <w:t>1</w:t>
            </w:r>
          </w:p>
        </w:tc>
        <w:tc>
          <w:tcPr>
            <w:tcW w:w="0" w:type="auto"/>
          </w:tcPr>
          <w:p w14:paraId="3E5EF3D5" w14:textId="77777777" w:rsidR="005F7DF7" w:rsidRPr="00193ECC" w:rsidRDefault="00193ECC">
            <w:pPr>
              <w:rPr>
                <w:sz w:val="16"/>
              </w:rPr>
            </w:pPr>
            <w:r w:rsidRPr="00193ECC">
              <w:rPr>
                <w:rStyle w:val="SAPEmphasis"/>
                <w:sz w:val="16"/>
              </w:rPr>
              <w:t>Log On</w:t>
            </w:r>
          </w:p>
        </w:tc>
        <w:tc>
          <w:tcPr>
            <w:tcW w:w="0" w:type="auto"/>
          </w:tcPr>
          <w:p w14:paraId="5BBCFBBB" w14:textId="77777777" w:rsidR="005F7DF7" w:rsidRPr="00193ECC" w:rsidRDefault="00193ECC">
            <w:pPr>
              <w:rPr>
                <w:sz w:val="16"/>
              </w:rPr>
            </w:pPr>
            <w:r w:rsidRPr="00193ECC">
              <w:rPr>
                <w:sz w:val="16"/>
              </w:rPr>
              <w:t>Log on to the SAP Fiori launchpad as a Billing Clerk.</w:t>
            </w:r>
          </w:p>
        </w:tc>
        <w:tc>
          <w:tcPr>
            <w:tcW w:w="0" w:type="auto"/>
          </w:tcPr>
          <w:p w14:paraId="7C122E77" w14:textId="77777777" w:rsidR="005F7DF7" w:rsidRPr="00193ECC" w:rsidRDefault="00193ECC">
            <w:pPr>
              <w:rPr>
                <w:sz w:val="16"/>
              </w:rPr>
            </w:pPr>
            <w:r w:rsidRPr="00193ECC">
              <w:rPr>
                <w:sz w:val="16"/>
              </w:rPr>
              <w:t>The SAP Fiori launchpad displays.</w:t>
            </w:r>
          </w:p>
        </w:tc>
        <w:tc>
          <w:tcPr>
            <w:tcW w:w="0" w:type="auto"/>
          </w:tcPr>
          <w:p w14:paraId="608D7CE5" w14:textId="77777777" w:rsidR="005F7DF7" w:rsidRPr="00193ECC" w:rsidRDefault="005F7DF7">
            <w:pPr>
              <w:rPr>
                <w:sz w:val="16"/>
              </w:rPr>
            </w:pPr>
          </w:p>
        </w:tc>
      </w:tr>
      <w:tr w:rsidR="005F7DF7" w:rsidRPr="00193ECC" w14:paraId="0B4A7375" w14:textId="77777777" w:rsidTr="00193ECC">
        <w:tc>
          <w:tcPr>
            <w:tcW w:w="0" w:type="auto"/>
          </w:tcPr>
          <w:p w14:paraId="465F9B1C" w14:textId="77777777" w:rsidR="005F7DF7" w:rsidRPr="00193ECC" w:rsidRDefault="00193ECC">
            <w:pPr>
              <w:rPr>
                <w:sz w:val="16"/>
              </w:rPr>
            </w:pPr>
            <w:r w:rsidRPr="00193ECC">
              <w:rPr>
                <w:sz w:val="16"/>
              </w:rPr>
              <w:t>2</w:t>
            </w:r>
          </w:p>
        </w:tc>
        <w:tc>
          <w:tcPr>
            <w:tcW w:w="0" w:type="auto"/>
          </w:tcPr>
          <w:p w14:paraId="5CCE4F52" w14:textId="77777777" w:rsidR="005F7DF7" w:rsidRPr="00193ECC" w:rsidRDefault="00193ECC">
            <w:pPr>
              <w:rPr>
                <w:sz w:val="16"/>
              </w:rPr>
            </w:pPr>
            <w:r w:rsidRPr="00193ECC">
              <w:rPr>
                <w:rStyle w:val="SAPEmphasis"/>
                <w:sz w:val="16"/>
              </w:rPr>
              <w:t>Access the App</w:t>
            </w:r>
          </w:p>
        </w:tc>
        <w:tc>
          <w:tcPr>
            <w:tcW w:w="0" w:type="auto"/>
          </w:tcPr>
          <w:p w14:paraId="71C5E7EF" w14:textId="77777777" w:rsidR="005F7DF7" w:rsidRPr="00193ECC" w:rsidRDefault="00193ECC">
            <w:pPr>
              <w:rPr>
                <w:sz w:val="16"/>
              </w:rPr>
            </w:pPr>
            <w:r w:rsidRPr="00193ECC">
              <w:rPr>
                <w:sz w:val="16"/>
              </w:rPr>
              <w:t xml:space="preserve">Open </w:t>
            </w:r>
            <w:r w:rsidRPr="00193ECC">
              <w:rPr>
                <w:rStyle w:val="SAPScreenElement"/>
                <w:sz w:val="16"/>
              </w:rPr>
              <w:t>Schedule Billing Output</w:t>
            </w:r>
            <w:r w:rsidRPr="00193ECC">
              <w:rPr>
                <w:sz w:val="16"/>
              </w:rPr>
              <w:t xml:space="preserve"> </w:t>
            </w:r>
            <w:r w:rsidRPr="00193ECC">
              <w:rPr>
                <w:rStyle w:val="SAPMonospace"/>
                <w:sz w:val="16"/>
              </w:rPr>
              <w:t>(F1510)</w:t>
            </w:r>
            <w:r w:rsidRPr="00193ECC">
              <w:rPr>
                <w:sz w:val="16"/>
              </w:rPr>
              <w:t>.</w:t>
            </w:r>
          </w:p>
        </w:tc>
        <w:tc>
          <w:tcPr>
            <w:tcW w:w="0" w:type="auto"/>
          </w:tcPr>
          <w:p w14:paraId="505FB249" w14:textId="77777777" w:rsidR="005F7DF7" w:rsidRPr="00193ECC" w:rsidRDefault="00193ECC">
            <w:pPr>
              <w:rPr>
                <w:sz w:val="16"/>
              </w:rPr>
            </w:pPr>
            <w:r w:rsidRPr="00193ECC">
              <w:rPr>
                <w:sz w:val="16"/>
              </w:rPr>
              <w:t xml:space="preserve">The </w:t>
            </w:r>
            <w:r w:rsidRPr="00193ECC">
              <w:rPr>
                <w:rStyle w:val="SAPScreenElement"/>
                <w:sz w:val="16"/>
              </w:rPr>
              <w:t>Application Jobs</w:t>
            </w:r>
            <w:r w:rsidRPr="00193ECC">
              <w:rPr>
                <w:sz w:val="16"/>
              </w:rPr>
              <w:t xml:space="preserve"> screen displays. The app automatically shows the history of application jobs.</w:t>
            </w:r>
          </w:p>
        </w:tc>
        <w:tc>
          <w:tcPr>
            <w:tcW w:w="0" w:type="auto"/>
          </w:tcPr>
          <w:p w14:paraId="02477B1B" w14:textId="77777777" w:rsidR="005F7DF7" w:rsidRPr="00193ECC" w:rsidRDefault="005F7DF7">
            <w:pPr>
              <w:rPr>
                <w:sz w:val="16"/>
              </w:rPr>
            </w:pPr>
          </w:p>
        </w:tc>
      </w:tr>
      <w:tr w:rsidR="005F7DF7" w:rsidRPr="00193ECC" w14:paraId="050C5531" w14:textId="77777777" w:rsidTr="00193ECC">
        <w:tc>
          <w:tcPr>
            <w:tcW w:w="0" w:type="auto"/>
          </w:tcPr>
          <w:p w14:paraId="423C0F45" w14:textId="77777777" w:rsidR="005F7DF7" w:rsidRPr="00193ECC" w:rsidRDefault="00193ECC">
            <w:pPr>
              <w:rPr>
                <w:sz w:val="16"/>
              </w:rPr>
            </w:pPr>
            <w:r w:rsidRPr="00193ECC">
              <w:rPr>
                <w:sz w:val="16"/>
              </w:rPr>
              <w:lastRenderedPageBreak/>
              <w:t>3</w:t>
            </w:r>
          </w:p>
        </w:tc>
        <w:tc>
          <w:tcPr>
            <w:tcW w:w="0" w:type="auto"/>
          </w:tcPr>
          <w:p w14:paraId="1522AAA4" w14:textId="77777777" w:rsidR="005F7DF7" w:rsidRPr="00193ECC" w:rsidRDefault="00193ECC">
            <w:pPr>
              <w:rPr>
                <w:sz w:val="16"/>
              </w:rPr>
            </w:pPr>
            <w:r w:rsidRPr="00193ECC">
              <w:rPr>
                <w:rStyle w:val="SAPEmphasis"/>
                <w:sz w:val="16"/>
              </w:rPr>
              <w:t>Create Billing Output Schedule</w:t>
            </w:r>
          </w:p>
        </w:tc>
        <w:tc>
          <w:tcPr>
            <w:tcW w:w="0" w:type="auto"/>
          </w:tcPr>
          <w:p w14:paraId="6DF9254D" w14:textId="77777777" w:rsidR="005F7DF7" w:rsidRPr="00193ECC" w:rsidRDefault="00193ECC">
            <w:pPr>
              <w:rPr>
                <w:sz w:val="16"/>
              </w:rPr>
            </w:pPr>
            <w:r w:rsidRPr="00193ECC">
              <w:rPr>
                <w:sz w:val="16"/>
              </w:rPr>
              <w:t xml:space="preserve">Choose </w:t>
            </w:r>
            <w:r w:rsidRPr="00193ECC">
              <w:rPr>
                <w:rStyle w:val="SAPScreenElement"/>
                <w:sz w:val="16"/>
              </w:rPr>
              <w:t>Create</w:t>
            </w:r>
            <w:r w:rsidRPr="00193ECC">
              <w:rPr>
                <w:sz w:val="16"/>
              </w:rPr>
              <w:t xml:space="preserve"> to define a new job for billing creation.</w:t>
            </w:r>
          </w:p>
        </w:tc>
        <w:tc>
          <w:tcPr>
            <w:tcW w:w="0" w:type="auto"/>
          </w:tcPr>
          <w:p w14:paraId="0A18DF01" w14:textId="77777777" w:rsidR="005F7DF7" w:rsidRPr="00193ECC" w:rsidRDefault="00193ECC">
            <w:pPr>
              <w:rPr>
                <w:sz w:val="16"/>
              </w:rPr>
            </w:pPr>
            <w:r w:rsidRPr="00193ECC">
              <w:rPr>
                <w:sz w:val="16"/>
              </w:rPr>
              <w:t xml:space="preserve">The </w:t>
            </w:r>
            <w:r w:rsidRPr="00193ECC">
              <w:rPr>
                <w:rStyle w:val="SAPScreenElement"/>
                <w:sz w:val="16"/>
              </w:rPr>
              <w:t>New Job</w:t>
            </w:r>
            <w:r w:rsidRPr="00193ECC">
              <w:rPr>
                <w:sz w:val="16"/>
              </w:rPr>
              <w:t xml:space="preserve"> screen displays. Job Template should default as </w:t>
            </w:r>
            <w:r w:rsidRPr="00193ECC">
              <w:rPr>
                <w:rStyle w:val="SAPScreenElement"/>
                <w:sz w:val="16"/>
              </w:rPr>
              <w:t>Schedule Billing Output</w:t>
            </w:r>
            <w:r w:rsidRPr="00193ECC">
              <w:rPr>
                <w:sz w:val="16"/>
              </w:rPr>
              <w:t>.</w:t>
            </w:r>
          </w:p>
        </w:tc>
        <w:tc>
          <w:tcPr>
            <w:tcW w:w="0" w:type="auto"/>
          </w:tcPr>
          <w:p w14:paraId="772FEFB8" w14:textId="77777777" w:rsidR="005F7DF7" w:rsidRPr="00193ECC" w:rsidRDefault="005F7DF7">
            <w:pPr>
              <w:rPr>
                <w:sz w:val="16"/>
              </w:rPr>
            </w:pPr>
          </w:p>
        </w:tc>
      </w:tr>
      <w:tr w:rsidR="005F7DF7" w:rsidRPr="00193ECC" w14:paraId="2B9C330D" w14:textId="77777777" w:rsidTr="00193ECC">
        <w:tc>
          <w:tcPr>
            <w:tcW w:w="0" w:type="auto"/>
          </w:tcPr>
          <w:p w14:paraId="452CE948" w14:textId="77777777" w:rsidR="005F7DF7" w:rsidRPr="00193ECC" w:rsidRDefault="00193ECC">
            <w:pPr>
              <w:rPr>
                <w:sz w:val="16"/>
              </w:rPr>
            </w:pPr>
            <w:r w:rsidRPr="00193ECC">
              <w:rPr>
                <w:sz w:val="16"/>
              </w:rPr>
              <w:t>4</w:t>
            </w:r>
          </w:p>
        </w:tc>
        <w:tc>
          <w:tcPr>
            <w:tcW w:w="0" w:type="auto"/>
          </w:tcPr>
          <w:p w14:paraId="66FE36A3" w14:textId="77777777" w:rsidR="005F7DF7" w:rsidRPr="00193ECC" w:rsidRDefault="00193ECC">
            <w:pPr>
              <w:rPr>
                <w:sz w:val="16"/>
              </w:rPr>
            </w:pPr>
            <w:r w:rsidRPr="00193ECC">
              <w:rPr>
                <w:rStyle w:val="SAPEmphasis"/>
                <w:sz w:val="16"/>
              </w:rPr>
              <w:t>Job Parameters</w:t>
            </w:r>
          </w:p>
        </w:tc>
        <w:tc>
          <w:tcPr>
            <w:tcW w:w="0" w:type="auto"/>
          </w:tcPr>
          <w:p w14:paraId="22FEF557" w14:textId="77777777" w:rsidR="00193ECC" w:rsidRPr="00193ECC" w:rsidRDefault="00193ECC">
            <w:pPr>
              <w:rPr>
                <w:sz w:val="16"/>
              </w:rPr>
            </w:pPr>
            <w:r w:rsidRPr="00193ECC">
              <w:rPr>
                <w:sz w:val="16"/>
              </w:rPr>
              <w:t>Define scheduling options and parameters for the batch job if necessary.</w:t>
            </w:r>
          </w:p>
          <w:p w14:paraId="78501EE6" w14:textId="033F0066" w:rsidR="005F7DF7" w:rsidRPr="00193ECC" w:rsidRDefault="00193ECC">
            <w:pPr>
              <w:rPr>
                <w:sz w:val="16"/>
              </w:rPr>
            </w:pPr>
            <w:r w:rsidRPr="00193ECC">
              <w:rPr>
                <w:sz w:val="16"/>
              </w:rPr>
              <w:t xml:space="preserve">Choose </w:t>
            </w:r>
            <w:r w:rsidRPr="00193ECC">
              <w:rPr>
                <w:rStyle w:val="SAPScreenElement"/>
                <w:sz w:val="16"/>
              </w:rPr>
              <w:t>Check</w:t>
            </w:r>
            <w:r w:rsidRPr="00193ECC">
              <w:rPr>
                <w:sz w:val="16"/>
              </w:rPr>
              <w:t>.</w:t>
            </w:r>
          </w:p>
        </w:tc>
        <w:tc>
          <w:tcPr>
            <w:tcW w:w="0" w:type="auto"/>
          </w:tcPr>
          <w:p w14:paraId="34BE627A" w14:textId="77777777" w:rsidR="005F7DF7" w:rsidRPr="00193ECC" w:rsidRDefault="00193ECC">
            <w:pPr>
              <w:rPr>
                <w:sz w:val="16"/>
              </w:rPr>
            </w:pPr>
            <w:r w:rsidRPr="00193ECC">
              <w:rPr>
                <w:sz w:val="16"/>
              </w:rPr>
              <w:t xml:space="preserve">The system displays the message </w:t>
            </w:r>
            <w:r w:rsidRPr="00193ECC">
              <w:rPr>
                <w:rStyle w:val="SAPMonospace"/>
                <w:sz w:val="16"/>
              </w:rPr>
              <w:t>Go ahead and schedule the job</w:t>
            </w:r>
            <w:r w:rsidRPr="00193ECC">
              <w:rPr>
                <w:sz w:val="16"/>
              </w:rPr>
              <w:t>.</w:t>
            </w:r>
          </w:p>
        </w:tc>
        <w:tc>
          <w:tcPr>
            <w:tcW w:w="0" w:type="auto"/>
          </w:tcPr>
          <w:p w14:paraId="06D4C528" w14:textId="77777777" w:rsidR="005F7DF7" w:rsidRPr="00193ECC" w:rsidRDefault="005F7DF7">
            <w:pPr>
              <w:rPr>
                <w:sz w:val="16"/>
              </w:rPr>
            </w:pPr>
          </w:p>
        </w:tc>
      </w:tr>
      <w:tr w:rsidR="005F7DF7" w:rsidRPr="00193ECC" w14:paraId="644D528A" w14:textId="77777777" w:rsidTr="00193ECC">
        <w:tc>
          <w:tcPr>
            <w:tcW w:w="0" w:type="auto"/>
          </w:tcPr>
          <w:p w14:paraId="225F30F2" w14:textId="77777777" w:rsidR="005F7DF7" w:rsidRPr="00193ECC" w:rsidRDefault="00193ECC">
            <w:pPr>
              <w:rPr>
                <w:sz w:val="16"/>
              </w:rPr>
            </w:pPr>
            <w:r w:rsidRPr="00193ECC">
              <w:rPr>
                <w:sz w:val="16"/>
              </w:rPr>
              <w:t>5</w:t>
            </w:r>
          </w:p>
        </w:tc>
        <w:tc>
          <w:tcPr>
            <w:tcW w:w="0" w:type="auto"/>
          </w:tcPr>
          <w:p w14:paraId="38E588BC" w14:textId="77777777" w:rsidR="005F7DF7" w:rsidRPr="00193ECC" w:rsidRDefault="00193ECC">
            <w:pPr>
              <w:rPr>
                <w:sz w:val="16"/>
              </w:rPr>
            </w:pPr>
            <w:r w:rsidRPr="00193ECC">
              <w:rPr>
                <w:rStyle w:val="SAPEmphasis"/>
                <w:sz w:val="16"/>
              </w:rPr>
              <w:t>Schedule</w:t>
            </w:r>
          </w:p>
        </w:tc>
        <w:tc>
          <w:tcPr>
            <w:tcW w:w="0" w:type="auto"/>
          </w:tcPr>
          <w:p w14:paraId="58BB5F73" w14:textId="77777777" w:rsidR="005F7DF7" w:rsidRPr="00193ECC" w:rsidRDefault="00193ECC">
            <w:pPr>
              <w:rPr>
                <w:sz w:val="16"/>
              </w:rPr>
            </w:pPr>
            <w:r w:rsidRPr="00193ECC">
              <w:rPr>
                <w:sz w:val="16"/>
              </w:rPr>
              <w:t xml:space="preserve">Choose </w:t>
            </w:r>
            <w:r w:rsidRPr="00193ECC">
              <w:rPr>
                <w:rStyle w:val="SAPScreenElement"/>
                <w:sz w:val="16"/>
              </w:rPr>
              <w:t>Schedule</w:t>
            </w:r>
            <w:r w:rsidRPr="00193ECC">
              <w:rPr>
                <w:sz w:val="16"/>
              </w:rPr>
              <w:t>.</w:t>
            </w:r>
          </w:p>
        </w:tc>
        <w:tc>
          <w:tcPr>
            <w:tcW w:w="0" w:type="auto"/>
          </w:tcPr>
          <w:p w14:paraId="27499FBD" w14:textId="77777777" w:rsidR="005F7DF7" w:rsidRPr="00193ECC" w:rsidRDefault="00193ECC">
            <w:pPr>
              <w:rPr>
                <w:sz w:val="16"/>
              </w:rPr>
            </w:pPr>
            <w:r w:rsidRPr="00193ECC">
              <w:rPr>
                <w:sz w:val="16"/>
              </w:rPr>
              <w:t xml:space="preserve">A billing release job is scheduled. Return to </w:t>
            </w:r>
            <w:r w:rsidRPr="00193ECC">
              <w:rPr>
                <w:rStyle w:val="SAPScreenElement"/>
                <w:sz w:val="16"/>
              </w:rPr>
              <w:t>Application Jobs</w:t>
            </w:r>
            <w:r w:rsidRPr="00193ECC">
              <w:rPr>
                <w:sz w:val="16"/>
              </w:rPr>
              <w:t>.</w:t>
            </w:r>
          </w:p>
        </w:tc>
        <w:tc>
          <w:tcPr>
            <w:tcW w:w="0" w:type="auto"/>
          </w:tcPr>
          <w:p w14:paraId="4E81CAC9" w14:textId="77777777" w:rsidR="005F7DF7" w:rsidRPr="00193ECC" w:rsidRDefault="005F7DF7">
            <w:pPr>
              <w:rPr>
                <w:sz w:val="16"/>
              </w:rPr>
            </w:pPr>
          </w:p>
        </w:tc>
      </w:tr>
      <w:tr w:rsidR="005F7DF7" w:rsidRPr="00193ECC" w14:paraId="6873E573" w14:textId="77777777" w:rsidTr="00193ECC">
        <w:tc>
          <w:tcPr>
            <w:tcW w:w="0" w:type="auto"/>
          </w:tcPr>
          <w:p w14:paraId="056469F4" w14:textId="77777777" w:rsidR="005F7DF7" w:rsidRPr="00193ECC" w:rsidRDefault="00193ECC">
            <w:pPr>
              <w:rPr>
                <w:sz w:val="16"/>
              </w:rPr>
            </w:pPr>
            <w:r w:rsidRPr="00193ECC">
              <w:rPr>
                <w:sz w:val="16"/>
              </w:rPr>
              <w:t>6</w:t>
            </w:r>
          </w:p>
        </w:tc>
        <w:tc>
          <w:tcPr>
            <w:tcW w:w="0" w:type="auto"/>
          </w:tcPr>
          <w:p w14:paraId="784165BE" w14:textId="77777777" w:rsidR="005F7DF7" w:rsidRPr="00193ECC" w:rsidRDefault="00193ECC">
            <w:pPr>
              <w:rPr>
                <w:sz w:val="16"/>
              </w:rPr>
            </w:pPr>
            <w:r w:rsidRPr="00193ECC">
              <w:rPr>
                <w:rStyle w:val="SAPEmphasis"/>
                <w:sz w:val="16"/>
              </w:rPr>
              <w:t>Check Billing Output Job Log</w:t>
            </w:r>
          </w:p>
        </w:tc>
        <w:tc>
          <w:tcPr>
            <w:tcW w:w="0" w:type="auto"/>
          </w:tcPr>
          <w:p w14:paraId="7FE91B63" w14:textId="77777777" w:rsidR="005F7DF7" w:rsidRPr="00193ECC" w:rsidRDefault="00193ECC">
            <w:pPr>
              <w:rPr>
                <w:sz w:val="16"/>
              </w:rPr>
            </w:pPr>
            <w:r w:rsidRPr="00193ECC">
              <w:rPr>
                <w:sz w:val="16"/>
              </w:rPr>
              <w:t xml:space="preserve">On the </w:t>
            </w:r>
            <w:r w:rsidRPr="00193ECC">
              <w:rPr>
                <w:rStyle w:val="SAPScreenElement"/>
                <w:sz w:val="16"/>
              </w:rPr>
              <w:t>Application Jobs</w:t>
            </w:r>
            <w:r w:rsidRPr="00193ECC">
              <w:rPr>
                <w:sz w:val="16"/>
              </w:rPr>
              <w:t xml:space="preserve"> screen, after job item’s status turned to </w:t>
            </w:r>
            <w:r w:rsidRPr="00193ECC">
              <w:rPr>
                <w:rStyle w:val="SAPScreenElement"/>
                <w:sz w:val="16"/>
              </w:rPr>
              <w:t>Finish</w:t>
            </w:r>
            <w:r w:rsidRPr="00193ECC">
              <w:rPr>
                <w:sz w:val="16"/>
              </w:rPr>
              <w:t xml:space="preserve">, choose </w:t>
            </w:r>
            <w:r w:rsidRPr="00193ECC">
              <w:rPr>
                <w:rStyle w:val="SAPScreenElement"/>
                <w:sz w:val="16"/>
              </w:rPr>
              <w:t>Job Log</w:t>
            </w:r>
            <w:r w:rsidRPr="00193ECC">
              <w:rPr>
                <w:sz w:val="16"/>
              </w:rPr>
              <w:t>.</w:t>
            </w:r>
          </w:p>
          <w:p w14:paraId="2CCC9E6D" w14:textId="77777777" w:rsidR="005F7DF7" w:rsidRPr="00193ECC" w:rsidRDefault="005F7DF7">
            <w:pPr>
              <w:rPr>
                <w:sz w:val="16"/>
              </w:rPr>
            </w:pPr>
          </w:p>
          <w:tbl>
            <w:tblPr>
              <w:tblW w:w="4975" w:type="pct"/>
              <w:tblCellMar>
                <w:left w:w="10" w:type="dxa"/>
                <w:right w:w="10" w:type="dxa"/>
              </w:tblCellMar>
              <w:tblLook w:val="0000" w:firstRow="0" w:lastRow="0" w:firstColumn="0" w:lastColumn="0" w:noHBand="0" w:noVBand="0"/>
            </w:tblPr>
            <w:tblGrid>
              <w:gridCol w:w="4728"/>
            </w:tblGrid>
            <w:tr w:rsidR="005F7DF7" w:rsidRPr="00193ECC" w14:paraId="65C9A0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E68002" w14:textId="77777777" w:rsidR="005F7DF7" w:rsidRPr="00193ECC" w:rsidRDefault="00193ECC">
                  <w:pPr>
                    <w:rPr>
                      <w:sz w:val="16"/>
                    </w:rPr>
                  </w:pPr>
                  <w:r w:rsidRPr="00193ECC">
                    <w:rPr>
                      <w:rStyle w:val="SAPEmphasis"/>
                      <w:sz w:val="16"/>
                    </w:rPr>
                    <w:t xml:space="preserve">Note </w:t>
                  </w:r>
                  <w:r w:rsidRPr="00193ECC">
                    <w:rPr>
                      <w:sz w:val="16"/>
                    </w:rPr>
                    <w:t xml:space="preserve">Choose </w:t>
                  </w:r>
                  <w:r w:rsidRPr="00193ECC">
                    <w:rPr>
                      <w:rStyle w:val="SAPScreenElement"/>
                      <w:sz w:val="16"/>
                    </w:rPr>
                    <w:t>Magnifier</w:t>
                  </w:r>
                  <w:r w:rsidRPr="00193ECC">
                    <w:rPr>
                      <w:sz w:val="16"/>
                    </w:rPr>
                    <w:t>, and the job list will refresh.</w:t>
                  </w:r>
                </w:p>
              </w:tc>
            </w:tr>
          </w:tbl>
          <w:p w14:paraId="03194516" w14:textId="77777777" w:rsidR="00193ECC" w:rsidRPr="00193ECC" w:rsidRDefault="00193ECC">
            <w:pPr>
              <w:rPr>
                <w:sz w:val="16"/>
              </w:rPr>
            </w:pPr>
          </w:p>
        </w:tc>
        <w:tc>
          <w:tcPr>
            <w:tcW w:w="0" w:type="auto"/>
          </w:tcPr>
          <w:p w14:paraId="7B7C0CCB" w14:textId="77777777" w:rsidR="005F7DF7" w:rsidRPr="00193ECC" w:rsidRDefault="00193ECC">
            <w:pPr>
              <w:rPr>
                <w:sz w:val="16"/>
              </w:rPr>
            </w:pPr>
            <w:r w:rsidRPr="00193ECC">
              <w:rPr>
                <w:sz w:val="16"/>
              </w:rPr>
              <w:t>The log details display.</w:t>
            </w:r>
          </w:p>
        </w:tc>
        <w:tc>
          <w:tcPr>
            <w:tcW w:w="0" w:type="auto"/>
          </w:tcPr>
          <w:p w14:paraId="6103C39A" w14:textId="77777777" w:rsidR="005F7DF7" w:rsidRPr="00193ECC" w:rsidRDefault="005F7DF7">
            <w:pPr>
              <w:rPr>
                <w:sz w:val="16"/>
              </w:rPr>
            </w:pPr>
          </w:p>
        </w:tc>
      </w:tr>
    </w:tbl>
    <w:p w14:paraId="41366C4E" w14:textId="77777777" w:rsidR="005F7DF7" w:rsidRDefault="00193ECC">
      <w:pPr>
        <w:pStyle w:val="Heading2"/>
      </w:pPr>
      <w:bookmarkStart w:id="166" w:name="unique_72"/>
      <w:bookmarkStart w:id="167" w:name="_Toc176490285"/>
      <w:r>
        <w:t>Succeeding Processes</w:t>
      </w:r>
      <w:bookmarkEnd w:id="166"/>
      <w:bookmarkEnd w:id="167"/>
    </w:p>
    <w:p w14:paraId="5FE5CC05" w14:textId="77777777" w:rsidR="005F7DF7" w:rsidRDefault="00193ECC">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5517"/>
        <w:gridCol w:w="8787"/>
      </w:tblGrid>
      <w:tr w:rsidR="005F7DF7" w:rsidRPr="00193ECC" w14:paraId="2CD4B24C" w14:textId="77777777" w:rsidTr="00193ECC">
        <w:trPr>
          <w:cnfStyle w:val="100000000000" w:firstRow="1" w:lastRow="0" w:firstColumn="0" w:lastColumn="0" w:oddVBand="0" w:evenVBand="0" w:oddHBand="0" w:evenHBand="0" w:firstRowFirstColumn="0" w:firstRowLastColumn="0" w:lastRowFirstColumn="0" w:lastRowLastColumn="0"/>
        </w:trPr>
        <w:tc>
          <w:tcPr>
            <w:tcW w:w="0" w:type="auto"/>
          </w:tcPr>
          <w:p w14:paraId="0DD0B3EF" w14:textId="77777777" w:rsidR="005F7DF7" w:rsidRPr="00193ECC" w:rsidRDefault="00193ECC">
            <w:pPr>
              <w:pStyle w:val="SAPTableHeader"/>
              <w:rPr>
                <w:sz w:val="16"/>
              </w:rPr>
            </w:pPr>
            <w:r w:rsidRPr="00193ECC">
              <w:rPr>
                <w:sz w:val="16"/>
              </w:rPr>
              <w:t>Process</w:t>
            </w:r>
          </w:p>
        </w:tc>
        <w:tc>
          <w:tcPr>
            <w:tcW w:w="0" w:type="auto"/>
          </w:tcPr>
          <w:p w14:paraId="1A93A2AE" w14:textId="77777777" w:rsidR="005F7DF7" w:rsidRPr="00193ECC" w:rsidRDefault="00193ECC">
            <w:pPr>
              <w:pStyle w:val="SAPTableHeader"/>
              <w:rPr>
                <w:sz w:val="16"/>
              </w:rPr>
            </w:pPr>
            <w:r w:rsidRPr="00193ECC">
              <w:rPr>
                <w:sz w:val="16"/>
              </w:rPr>
              <w:t>Business Condition</w:t>
            </w:r>
          </w:p>
        </w:tc>
      </w:tr>
      <w:tr w:rsidR="005F7DF7" w:rsidRPr="00193ECC" w14:paraId="61B562F4" w14:textId="77777777" w:rsidTr="00193ECC">
        <w:tc>
          <w:tcPr>
            <w:tcW w:w="0" w:type="auto"/>
          </w:tcPr>
          <w:p w14:paraId="76C8D337" w14:textId="77777777" w:rsidR="005F7DF7" w:rsidRPr="00193ECC" w:rsidRDefault="00193ECC">
            <w:pPr>
              <w:rPr>
                <w:sz w:val="16"/>
              </w:rPr>
            </w:pPr>
            <w:r w:rsidRPr="00193ECC">
              <w:rPr>
                <w:sz w:val="16"/>
              </w:rPr>
              <w:t>Sales Order Fulfillment Monitoring and Operations</w:t>
            </w:r>
            <w:r w:rsidRPr="00193ECC">
              <w:rPr>
                <w:sz w:val="16"/>
              </w:rPr>
              <w:t xml:space="preserve"> (BKK) (optional)</w:t>
            </w:r>
          </w:p>
        </w:tc>
        <w:tc>
          <w:tcPr>
            <w:tcW w:w="0" w:type="auto"/>
          </w:tcPr>
          <w:p w14:paraId="47899D27" w14:textId="77777777" w:rsidR="00193ECC" w:rsidRPr="00193ECC" w:rsidRDefault="00193ECC">
            <w:pPr>
              <w:rPr>
                <w:sz w:val="16"/>
              </w:rPr>
            </w:pPr>
            <w:r w:rsidRPr="00193ECC">
              <w:rPr>
                <w:sz w:val="16"/>
              </w:rPr>
              <w:t>Using the master data from this document, complete the following activities described in the test script:</w:t>
            </w:r>
          </w:p>
          <w:p w14:paraId="4A380219" w14:textId="2A16CB7F" w:rsidR="005F7DF7" w:rsidRPr="00193ECC" w:rsidRDefault="00193ECC">
            <w:pPr>
              <w:pStyle w:val="listpara1"/>
              <w:numPr>
                <w:ilvl w:val="0"/>
                <w:numId w:val="59"/>
              </w:numPr>
              <w:rPr>
                <w:sz w:val="16"/>
              </w:rPr>
            </w:pPr>
            <w:r w:rsidRPr="00193ECC">
              <w:rPr>
                <w:sz w:val="16"/>
              </w:rPr>
              <w:t xml:space="preserve">Review sections: </w:t>
            </w:r>
            <w:r w:rsidRPr="00193ECC">
              <w:rPr>
                <w:rStyle w:val="italic"/>
                <w:sz w:val="16"/>
              </w:rPr>
              <w:t>Incomplete SD Documents (deliveries)</w:t>
            </w:r>
            <w:r w:rsidRPr="00193ECC">
              <w:rPr>
                <w:sz w:val="16"/>
              </w:rPr>
              <w:t xml:space="preserve"> and </w:t>
            </w:r>
            <w:r w:rsidRPr="00193ECC">
              <w:rPr>
                <w:rStyle w:val="italic"/>
                <w:sz w:val="16"/>
              </w:rPr>
              <w:t>Review Outbound Deliveries for Goods Issue</w:t>
            </w:r>
          </w:p>
        </w:tc>
      </w:tr>
    </w:tbl>
    <w:p w14:paraId="06A21DBC" w14:textId="77777777" w:rsidR="00193ECC" w:rsidRDefault="00193ECC"/>
    <w:p w14:paraId="6C06722A" w14:textId="77777777" w:rsidR="00193ECC" w:rsidRDefault="00193ECC"/>
    <w:p w14:paraId="368DD0E9" w14:textId="77777777" w:rsidR="00193ECC" w:rsidRDefault="00193ECC" w:rsidP="00D31C26">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93ECC" w14:paraId="68432D4E" w14:textId="77777777" w:rsidTr="00DF2867">
        <w:trPr>
          <w:cnfStyle w:val="100000000000" w:firstRow="1" w:lastRow="0" w:firstColumn="0" w:lastColumn="0" w:oddVBand="0" w:evenVBand="0" w:oddHBand="0" w:evenHBand="0" w:firstRowFirstColumn="0" w:firstRowLastColumn="0" w:lastRowFirstColumn="0" w:lastRowLastColumn="0"/>
        </w:trPr>
        <w:tc>
          <w:tcPr>
            <w:tcW w:w="1554" w:type="dxa"/>
          </w:tcPr>
          <w:p w14:paraId="799439CE" w14:textId="77777777" w:rsidR="00193ECC" w:rsidRDefault="00193ECC" w:rsidP="00DF2867">
            <w:r>
              <w:t>Type Style</w:t>
            </w:r>
          </w:p>
        </w:tc>
        <w:tc>
          <w:tcPr>
            <w:tcW w:w="11598" w:type="dxa"/>
          </w:tcPr>
          <w:p w14:paraId="467A98C2" w14:textId="77777777" w:rsidR="00193ECC" w:rsidRDefault="00193ECC" w:rsidP="00DF2867">
            <w:r>
              <w:t>Description</w:t>
            </w:r>
          </w:p>
        </w:tc>
      </w:tr>
      <w:tr w:rsidR="00193ECC" w:rsidRPr="001B5034" w14:paraId="28C95FFB"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742DF993" w14:textId="77777777" w:rsidR="00193ECC" w:rsidRPr="001B5034" w:rsidRDefault="00193ECC" w:rsidP="00DF2867">
            <w:r w:rsidRPr="00601DC2">
              <w:rPr>
                <w:rStyle w:val="SAPScreenElement"/>
              </w:rPr>
              <w:t>Example</w:t>
            </w:r>
          </w:p>
        </w:tc>
        <w:tc>
          <w:tcPr>
            <w:tcW w:w="11598" w:type="dxa"/>
          </w:tcPr>
          <w:p w14:paraId="22CC805A" w14:textId="77777777" w:rsidR="00193ECC" w:rsidRDefault="00193ECC" w:rsidP="00DF2867">
            <w:r w:rsidRPr="001B5034">
              <w:t>Words or characters quoted from the screen. These include field names, screen titles, pushbuttons labels, menu names, menu paths, and menu options.</w:t>
            </w:r>
          </w:p>
          <w:p w14:paraId="1A64D197" w14:textId="77777777" w:rsidR="00193ECC" w:rsidRPr="001B5034" w:rsidRDefault="00193ECC" w:rsidP="00DF2867">
            <w:r>
              <w:t>Textual c</w:t>
            </w:r>
            <w:r w:rsidRPr="001B5034">
              <w:t xml:space="preserve">ross-references to other </w:t>
            </w:r>
            <w:r>
              <w:t>documents</w:t>
            </w:r>
            <w:r w:rsidRPr="001B5034">
              <w:t>.</w:t>
            </w:r>
          </w:p>
        </w:tc>
      </w:tr>
      <w:tr w:rsidR="00193ECC" w:rsidRPr="001B5034" w14:paraId="77210D30"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5073D6A8" w14:textId="77777777" w:rsidR="00193ECC" w:rsidRPr="005A5AB7" w:rsidRDefault="00193ECC" w:rsidP="00DF2867">
            <w:pPr>
              <w:rPr>
                <w:rStyle w:val="SAPEmphasis"/>
              </w:rPr>
            </w:pPr>
            <w:r w:rsidRPr="00D61EBC">
              <w:rPr>
                <w:rStyle w:val="SAPEmphasis"/>
              </w:rPr>
              <w:t>Example</w:t>
            </w:r>
          </w:p>
        </w:tc>
        <w:tc>
          <w:tcPr>
            <w:tcW w:w="11598" w:type="dxa"/>
          </w:tcPr>
          <w:p w14:paraId="06FEC6E6" w14:textId="77777777" w:rsidR="00193ECC" w:rsidRPr="001B5034" w:rsidRDefault="00193ECC" w:rsidP="00DF2867">
            <w:r w:rsidRPr="001B5034">
              <w:t xml:space="preserve">Emphasized words or </w:t>
            </w:r>
            <w:r>
              <w:t>expressions.</w:t>
            </w:r>
          </w:p>
        </w:tc>
      </w:tr>
      <w:tr w:rsidR="00193ECC" w:rsidRPr="001B5034" w14:paraId="7DDF78B7"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4A03EE03" w14:textId="77777777" w:rsidR="00193ECC" w:rsidRPr="001B5034" w:rsidRDefault="00193ECC" w:rsidP="00DF2867">
            <w:r w:rsidRPr="009A20CD">
              <w:rPr>
                <w:rStyle w:val="SAPMonospace"/>
              </w:rPr>
              <w:t>EXAMPLE</w:t>
            </w:r>
          </w:p>
        </w:tc>
        <w:tc>
          <w:tcPr>
            <w:tcW w:w="11598" w:type="dxa"/>
          </w:tcPr>
          <w:p w14:paraId="13CEC16F" w14:textId="77777777" w:rsidR="00193ECC" w:rsidRPr="001B5034" w:rsidRDefault="00193ECC" w:rsidP="00DF2867">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93ECC" w:rsidRPr="001B5034" w14:paraId="1CC1417F"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012709EF" w14:textId="77777777" w:rsidR="00193ECC" w:rsidRPr="005411A0" w:rsidRDefault="00193ECC" w:rsidP="00DF2867">
            <w:pPr>
              <w:rPr>
                <w:rStyle w:val="SAPMonospace"/>
              </w:rPr>
            </w:pPr>
            <w:r w:rsidRPr="005411A0">
              <w:rPr>
                <w:rStyle w:val="SAPMonospace"/>
              </w:rPr>
              <w:t>Example</w:t>
            </w:r>
          </w:p>
        </w:tc>
        <w:tc>
          <w:tcPr>
            <w:tcW w:w="11598" w:type="dxa"/>
          </w:tcPr>
          <w:p w14:paraId="51B4B644" w14:textId="77777777" w:rsidR="00193ECC" w:rsidRPr="001B5034" w:rsidRDefault="00193ECC" w:rsidP="00DF2867">
            <w:r w:rsidRPr="001B5034">
              <w:t>Output on the screen. This includes file and directory names and their paths, messages, names of variables and parameters, source text, and names of installation, upgrade and database tools.</w:t>
            </w:r>
          </w:p>
        </w:tc>
      </w:tr>
      <w:tr w:rsidR="00193ECC" w:rsidRPr="001B5034" w14:paraId="6E8A3B1B"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3CFA6E91" w14:textId="77777777" w:rsidR="00193ECC" w:rsidRPr="005A5AB7" w:rsidRDefault="00193ECC" w:rsidP="00DF2867">
            <w:pPr>
              <w:rPr>
                <w:rStyle w:val="SAPEmphasis"/>
              </w:rPr>
            </w:pPr>
            <w:r w:rsidRPr="006F3BFA">
              <w:rPr>
                <w:rStyle w:val="SAPUserEntry"/>
              </w:rPr>
              <w:t>Example</w:t>
            </w:r>
          </w:p>
        </w:tc>
        <w:tc>
          <w:tcPr>
            <w:tcW w:w="11598" w:type="dxa"/>
          </w:tcPr>
          <w:p w14:paraId="6E708AD0" w14:textId="77777777" w:rsidR="00193ECC" w:rsidRPr="001B5034" w:rsidRDefault="00193ECC" w:rsidP="00DF2867">
            <w:r w:rsidRPr="001B5034">
              <w:t>Exact user entry. These are words or characters that you enter in the system exactly as they appear in the documentation.</w:t>
            </w:r>
          </w:p>
        </w:tc>
      </w:tr>
      <w:tr w:rsidR="00193ECC" w:rsidRPr="001B5034" w14:paraId="7B839197" w14:textId="77777777" w:rsidTr="00DF2867">
        <w:trPr>
          <w:cnfStyle w:val="000000010000" w:firstRow="0" w:lastRow="0" w:firstColumn="0" w:lastColumn="0" w:oddVBand="0" w:evenVBand="0" w:oddHBand="0" w:evenHBand="1" w:firstRowFirstColumn="0" w:firstRowLastColumn="0" w:lastRowFirstColumn="0" w:lastRowLastColumn="0"/>
        </w:trPr>
        <w:tc>
          <w:tcPr>
            <w:tcW w:w="1554" w:type="dxa"/>
          </w:tcPr>
          <w:p w14:paraId="480A6A3A" w14:textId="77777777" w:rsidR="00193ECC" w:rsidRPr="006F3BFA" w:rsidRDefault="00193ECC" w:rsidP="00DF2867">
            <w:pPr>
              <w:rPr>
                <w:rStyle w:val="SAPUserEntry"/>
              </w:rPr>
            </w:pPr>
            <w:r w:rsidRPr="006F3BFA">
              <w:rPr>
                <w:rStyle w:val="SAPUserEntry"/>
              </w:rPr>
              <w:t>&lt;Example&gt;</w:t>
            </w:r>
          </w:p>
        </w:tc>
        <w:tc>
          <w:tcPr>
            <w:tcW w:w="11598" w:type="dxa"/>
          </w:tcPr>
          <w:p w14:paraId="529A10CE" w14:textId="77777777" w:rsidR="00193ECC" w:rsidRPr="001B5034" w:rsidRDefault="00193ECC" w:rsidP="00DF2867">
            <w:r w:rsidRPr="001B5034">
              <w:t>Variable user entry. Angle brackets indicate that you replace these words and characters with appropriate entries to make entries in the system.</w:t>
            </w:r>
          </w:p>
        </w:tc>
      </w:tr>
      <w:tr w:rsidR="00193ECC" w:rsidRPr="001B5034" w14:paraId="4D9936FB" w14:textId="77777777" w:rsidTr="00DF2867">
        <w:trPr>
          <w:cnfStyle w:val="000000100000" w:firstRow="0" w:lastRow="0" w:firstColumn="0" w:lastColumn="0" w:oddVBand="0" w:evenVBand="0" w:oddHBand="1" w:evenHBand="0" w:firstRowFirstColumn="0" w:firstRowLastColumn="0" w:lastRowFirstColumn="0" w:lastRowLastColumn="0"/>
        </w:trPr>
        <w:tc>
          <w:tcPr>
            <w:tcW w:w="1554" w:type="dxa"/>
          </w:tcPr>
          <w:p w14:paraId="01753722" w14:textId="77777777" w:rsidR="00193ECC" w:rsidRPr="00601DC2" w:rsidRDefault="00193ECC" w:rsidP="00DF2867">
            <w:pPr>
              <w:rPr>
                <w:rStyle w:val="SAPKeyboard"/>
              </w:rPr>
            </w:pPr>
            <w:r w:rsidRPr="005E595C">
              <w:rPr>
                <w:rStyle w:val="SAPKeyboard"/>
              </w:rPr>
              <w:t>EXAMPLE</w:t>
            </w:r>
          </w:p>
        </w:tc>
        <w:tc>
          <w:tcPr>
            <w:tcW w:w="11598" w:type="dxa"/>
          </w:tcPr>
          <w:p w14:paraId="08D0CEC6" w14:textId="77777777" w:rsidR="00193ECC" w:rsidRPr="001B5034" w:rsidRDefault="00193ECC" w:rsidP="00DF2867">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9DF113E" w14:textId="77777777" w:rsidR="00193ECC" w:rsidRDefault="00193ECC" w:rsidP="00D31C26"/>
    <w:p w14:paraId="4DA52F6B" w14:textId="77777777" w:rsidR="00193ECC" w:rsidRPr="00416A0C" w:rsidRDefault="00193ECC" w:rsidP="00D31C26">
      <w:pPr>
        <w:sectPr w:rsidR="00193ECC" w:rsidRPr="00416A0C" w:rsidSect="00193ECC">
          <w:headerReference w:type="even" r:id="rId88"/>
          <w:headerReference w:type="default" r:id="rId89"/>
          <w:footerReference w:type="even" r:id="rId90"/>
          <w:footerReference w:type="default" r:id="rId91"/>
          <w:headerReference w:type="first" r:id="rId92"/>
          <w:footerReference w:type="first" r:id="rId9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93ECC" w14:paraId="3C7CB76C" w14:textId="77777777" w:rsidTr="00DF2867">
        <w:trPr>
          <w:trHeight w:hRule="exact" w:val="227"/>
        </w:trPr>
        <w:tc>
          <w:tcPr>
            <w:tcW w:w="3969" w:type="dxa"/>
            <w:shd w:val="clear" w:color="auto" w:fill="auto"/>
            <w:tcMar>
              <w:top w:w="0" w:type="dxa"/>
              <w:bottom w:w="0" w:type="dxa"/>
            </w:tcMar>
          </w:tcPr>
          <w:p w14:paraId="5519090A" w14:textId="77777777" w:rsidR="00193ECC" w:rsidRDefault="00193ECC" w:rsidP="00DF2867"/>
        </w:tc>
      </w:tr>
      <w:tr w:rsidR="00193ECC" w14:paraId="5F8B0C78" w14:textId="77777777" w:rsidTr="00DF2867">
        <w:trPr>
          <w:trHeight w:hRule="exact" w:val="1134"/>
        </w:trPr>
        <w:tc>
          <w:tcPr>
            <w:tcW w:w="3969" w:type="dxa"/>
            <w:shd w:val="clear" w:color="auto" w:fill="FFFFFF" w:themeFill="background1"/>
          </w:tcPr>
          <w:p w14:paraId="17958E91" w14:textId="77777777" w:rsidR="00193ECC" w:rsidRDefault="00193ECC" w:rsidP="00DF2867">
            <w:pPr>
              <w:pStyle w:val="SAPLastPageGray"/>
            </w:pPr>
            <w:r w:rsidRPr="00447440">
              <w:rPr>
                <w:color w:val="auto"/>
              </w:rPr>
              <w:t>www.sap.com</w:t>
            </w:r>
            <w:r>
              <w:t>/contactsap</w:t>
            </w:r>
          </w:p>
        </w:tc>
      </w:tr>
      <w:tr w:rsidR="00193ECC" w14:paraId="11688CEB" w14:textId="77777777" w:rsidTr="00DF2867">
        <w:trPr>
          <w:trHeight w:val="8120"/>
        </w:trPr>
        <w:tc>
          <w:tcPr>
            <w:tcW w:w="3969" w:type="dxa"/>
            <w:shd w:val="clear" w:color="auto" w:fill="FFFFFF" w:themeFill="background1"/>
            <w:vAlign w:val="bottom"/>
          </w:tcPr>
          <w:p w14:paraId="746A2F7B" w14:textId="77777777" w:rsidR="00193ECC" w:rsidRPr="00CD309F" w:rsidRDefault="00193ECC" w:rsidP="00DF2867">
            <w:pPr>
              <w:pStyle w:val="SAPLastPageNormal"/>
              <w:rPr>
                <w:lang w:val="en-US"/>
              </w:rPr>
            </w:pPr>
            <w:bookmarkStart w:id="16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68"/>
          </w:p>
          <w:p w14:paraId="28AC845C" w14:textId="77777777" w:rsidR="00193ECC" w:rsidRDefault="00193ECC" w:rsidP="00DF2867">
            <w:pPr>
              <w:rPr>
                <w:rFonts w:cs="Arial"/>
                <w:sz w:val="12"/>
                <w:szCs w:val="18"/>
              </w:rPr>
            </w:pPr>
            <w:bookmarkStart w:id="16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D5E8EDE" w14:textId="77777777" w:rsidR="00193ECC" w:rsidRPr="00F42CDC" w:rsidRDefault="00193ECC" w:rsidP="00DF2867">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F9BC57F" w14:textId="77777777" w:rsidR="00193ECC" w:rsidRPr="00F42CDC" w:rsidRDefault="00193ECC" w:rsidP="00DF2867">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5F473E1" w14:textId="77777777" w:rsidR="00193ECC" w:rsidRPr="00F42CDC" w:rsidRDefault="00193ECC" w:rsidP="00DF2867">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E0E30F2" w14:textId="2551E8E4" w:rsidR="00193ECC" w:rsidRDefault="00193ECC" w:rsidP="00DF2867">
            <w:pPr>
              <w:pStyle w:val="SAPLastPageNormal"/>
              <w:rPr>
                <w:lang w:val="en-US"/>
              </w:rPr>
            </w:pPr>
            <w:r w:rsidRPr="00F42CDC">
              <w:rPr>
                <w:lang w:val="en-US"/>
              </w:rPr>
              <w:t xml:space="preserve">See </w:t>
            </w:r>
            <w:hyperlink r:id="rId9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69"/>
          </w:p>
          <w:p w14:paraId="51785BDA" w14:textId="77777777" w:rsidR="00193ECC" w:rsidRPr="00907380" w:rsidRDefault="00193ECC" w:rsidP="00DF2867">
            <w:pPr>
              <w:pStyle w:val="SAPMaterialNumber"/>
            </w:pPr>
          </w:p>
        </w:tc>
      </w:tr>
    </w:tbl>
    <w:p w14:paraId="72F2DB39" w14:textId="77777777" w:rsidR="00193ECC" w:rsidRPr="00D31C26" w:rsidRDefault="00193ECC" w:rsidP="00D31C26">
      <w:pPr>
        <w:pStyle w:val="SAPLastPageNormal"/>
        <w:rPr>
          <w:lang w:val="en-US"/>
        </w:rPr>
      </w:pPr>
      <w:r>
        <w:rPr>
          <w:noProof/>
        </w:rPr>
        <w:drawing>
          <wp:anchor distT="0" distB="0" distL="114300" distR="114300" simplePos="0" relativeHeight="251662336" behindDoc="1" locked="0" layoutInCell="1" allowOverlap="1" wp14:anchorId="69D12153" wp14:editId="16F864A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93ECC" w:rsidRPr="00D31C26" w:rsidSect="00193ECC">
      <w:footerReference w:type="even" r:id="rId95"/>
      <w:footerReference w:type="default" r:id="rId96"/>
      <w:footerReference w:type="first" r:id="rId9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15C4F" w14:textId="77777777" w:rsidR="00193ECC" w:rsidRDefault="00193ECC">
      <w:pPr>
        <w:spacing w:before="0" w:after="0" w:line="240" w:lineRule="auto"/>
      </w:pPr>
      <w:r>
        <w:separator/>
      </w:r>
    </w:p>
  </w:endnote>
  <w:endnote w:type="continuationSeparator" w:id="0">
    <w:p w14:paraId="53C4DFA6" w14:textId="77777777" w:rsidR="00193ECC" w:rsidRDefault="00193E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0D5A" w14:textId="77777777" w:rsidR="00193ECC" w:rsidRDefault="00193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93ECC" w:rsidRPr="005D1853" w14:paraId="4B027B02" w14:textId="77777777" w:rsidTr="00636938">
      <w:tc>
        <w:tcPr>
          <w:tcW w:w="5245" w:type="dxa"/>
          <w:vAlign w:val="bottom"/>
        </w:tcPr>
        <w:p w14:paraId="43B1D31B" w14:textId="22000AAD" w:rsidR="00193ECC" w:rsidRDefault="00193ECC" w:rsidP="00636938">
          <w:pPr>
            <w:pStyle w:val="SAPFooterleft"/>
          </w:pPr>
          <w:fldSimple w:instr=" REF maintitle \* MERGEFORMAT ">
            <w:r w:rsidRPr="00193ECC">
              <w:t>Customer Returns (BKP_DE)</w:t>
            </w:r>
          </w:fldSimple>
        </w:p>
        <w:p w14:paraId="17FC80E3" w14:textId="4B73BB40" w:rsidR="00193ECC" w:rsidRPr="001B2C66" w:rsidRDefault="00193ECC" w:rsidP="00636938">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CE94248" w14:textId="7E2BBE85" w:rsidR="00193ECC" w:rsidRPr="00860C35" w:rsidRDefault="00193ECC" w:rsidP="00636938">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BA09861" w14:textId="77777777" w:rsidR="00193ECC" w:rsidRPr="004319A4" w:rsidRDefault="00193ECC" w:rsidP="00636938">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935D74A" w14:textId="77777777" w:rsidR="00193ECC" w:rsidRDefault="00193ECC" w:rsidP="00595FCA">
    <w:pPr>
      <w:pStyle w:val="Footer"/>
    </w:pPr>
  </w:p>
  <w:p w14:paraId="72EE886B" w14:textId="77777777" w:rsidR="00193ECC" w:rsidRPr="00E63F4C" w:rsidRDefault="00193EC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4F3C7" w14:textId="77777777" w:rsidR="00193ECC" w:rsidRDefault="00193E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C546" w14:textId="77777777" w:rsidR="00193ECC" w:rsidRPr="00193ECC" w:rsidRDefault="00193ECC" w:rsidP="00193EC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3726" w14:textId="77777777" w:rsidR="00193ECC" w:rsidRPr="00193ECC" w:rsidRDefault="00193ECC" w:rsidP="00193EC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EE052" w14:textId="77777777" w:rsidR="00193ECC" w:rsidRPr="00193ECC" w:rsidRDefault="00193ECC" w:rsidP="00193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459B" w14:textId="77777777" w:rsidR="00193ECC" w:rsidRDefault="00193ECC">
      <w:pPr>
        <w:spacing w:before="0" w:after="0" w:line="240" w:lineRule="auto"/>
      </w:pPr>
      <w:r>
        <w:rPr>
          <w:color w:val="000000"/>
        </w:rPr>
        <w:separator/>
      </w:r>
    </w:p>
  </w:footnote>
  <w:footnote w:type="continuationSeparator" w:id="0">
    <w:p w14:paraId="4902F778" w14:textId="77777777" w:rsidR="00193ECC" w:rsidRDefault="00193EC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080B8" w14:textId="77777777" w:rsidR="00193ECC" w:rsidRDefault="00193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9DEC" w14:textId="77777777" w:rsidR="00193ECC" w:rsidRDefault="00193E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AC54" w14:textId="77777777" w:rsidR="00193ECC" w:rsidRDefault="00193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3476F"/>
    <w:multiLevelType w:val="multilevel"/>
    <w:tmpl w:val="75F2695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F3F0A97"/>
    <w:multiLevelType w:val="multilevel"/>
    <w:tmpl w:val="E5A20CF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2BB35A6"/>
    <w:multiLevelType w:val="multilevel"/>
    <w:tmpl w:val="C272094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F036375"/>
    <w:multiLevelType w:val="multilevel"/>
    <w:tmpl w:val="B330C36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516886838">
    <w:abstractNumId w:val="23"/>
  </w:num>
  <w:num w:numId="2" w16cid:durableId="296226889">
    <w:abstractNumId w:val="24"/>
  </w:num>
  <w:num w:numId="3" w16cid:durableId="1963733396">
    <w:abstractNumId w:val="25"/>
  </w:num>
  <w:num w:numId="4" w16cid:durableId="242299333">
    <w:abstractNumId w:val="17"/>
  </w:num>
  <w:num w:numId="5" w16cid:durableId="383800209">
    <w:abstractNumId w:val="24"/>
    <w:lvlOverride w:ilvl="0">
      <w:startOverride w:val="1"/>
    </w:lvlOverride>
  </w:num>
  <w:num w:numId="6" w16cid:durableId="356808064">
    <w:abstractNumId w:val="24"/>
    <w:lvlOverride w:ilvl="0">
      <w:startOverride w:val="1"/>
    </w:lvlOverride>
  </w:num>
  <w:num w:numId="7" w16cid:durableId="28072468">
    <w:abstractNumId w:val="25"/>
    <w:lvlOverride w:ilvl="0"/>
  </w:num>
  <w:num w:numId="8" w16cid:durableId="1714647499">
    <w:abstractNumId w:val="25"/>
    <w:lvlOverride w:ilvl="0"/>
  </w:num>
  <w:num w:numId="9" w16cid:durableId="899093576">
    <w:abstractNumId w:val="25"/>
    <w:lvlOverride w:ilvl="0"/>
  </w:num>
  <w:num w:numId="10" w16cid:durableId="1160653313">
    <w:abstractNumId w:val="25"/>
    <w:lvlOverride w:ilvl="0"/>
  </w:num>
  <w:num w:numId="11" w16cid:durableId="344675507">
    <w:abstractNumId w:val="25"/>
    <w:lvlOverride w:ilvl="0"/>
  </w:num>
  <w:num w:numId="12" w16cid:durableId="1517503999">
    <w:abstractNumId w:val="25"/>
    <w:lvlOverride w:ilvl="0"/>
  </w:num>
  <w:num w:numId="13" w16cid:durableId="730347981">
    <w:abstractNumId w:val="25"/>
    <w:lvlOverride w:ilvl="0"/>
  </w:num>
  <w:num w:numId="14" w16cid:durableId="576017174">
    <w:abstractNumId w:val="25"/>
    <w:lvlOverride w:ilvl="0"/>
  </w:num>
  <w:num w:numId="15" w16cid:durableId="1736704705">
    <w:abstractNumId w:val="25"/>
    <w:lvlOverride w:ilvl="0"/>
  </w:num>
  <w:num w:numId="16" w16cid:durableId="1501695942">
    <w:abstractNumId w:val="25"/>
    <w:lvlOverride w:ilvl="0"/>
  </w:num>
  <w:num w:numId="17" w16cid:durableId="1381662319">
    <w:abstractNumId w:val="25"/>
    <w:lvlOverride w:ilvl="0"/>
  </w:num>
  <w:num w:numId="18" w16cid:durableId="172427179">
    <w:abstractNumId w:val="24"/>
    <w:lvlOverride w:ilvl="0">
      <w:startOverride w:val="1"/>
    </w:lvlOverride>
  </w:num>
  <w:num w:numId="19" w16cid:durableId="2016760558">
    <w:abstractNumId w:val="25"/>
    <w:lvlOverride w:ilvl="0"/>
  </w:num>
  <w:num w:numId="20" w16cid:durableId="911353545">
    <w:abstractNumId w:val="25"/>
    <w:lvlOverride w:ilvl="0"/>
  </w:num>
  <w:num w:numId="21" w16cid:durableId="354549988">
    <w:abstractNumId w:val="25"/>
    <w:lvlOverride w:ilvl="0"/>
  </w:num>
  <w:num w:numId="22" w16cid:durableId="184174752">
    <w:abstractNumId w:val="25"/>
    <w:lvlOverride w:ilvl="0"/>
  </w:num>
  <w:num w:numId="23" w16cid:durableId="976027863">
    <w:abstractNumId w:val="25"/>
    <w:lvlOverride w:ilvl="0"/>
  </w:num>
  <w:num w:numId="24" w16cid:durableId="941494164">
    <w:abstractNumId w:val="25"/>
    <w:lvlOverride w:ilvl="0"/>
  </w:num>
  <w:num w:numId="25" w16cid:durableId="1155604182">
    <w:abstractNumId w:val="25"/>
    <w:lvlOverride w:ilvl="0"/>
  </w:num>
  <w:num w:numId="26" w16cid:durableId="1514610806">
    <w:abstractNumId w:val="24"/>
    <w:lvlOverride w:ilvl="0">
      <w:startOverride w:val="1"/>
    </w:lvlOverride>
  </w:num>
  <w:num w:numId="27" w16cid:durableId="821119964">
    <w:abstractNumId w:val="25"/>
    <w:lvlOverride w:ilvl="0"/>
  </w:num>
  <w:num w:numId="28" w16cid:durableId="1604149838">
    <w:abstractNumId w:val="25"/>
    <w:lvlOverride w:ilvl="0"/>
  </w:num>
  <w:num w:numId="29" w16cid:durableId="903831372">
    <w:abstractNumId w:val="25"/>
    <w:lvlOverride w:ilvl="0"/>
  </w:num>
  <w:num w:numId="30" w16cid:durableId="429468844">
    <w:abstractNumId w:val="25"/>
    <w:lvlOverride w:ilvl="0"/>
  </w:num>
  <w:num w:numId="31" w16cid:durableId="601106978">
    <w:abstractNumId w:val="24"/>
    <w:lvlOverride w:ilvl="0">
      <w:startOverride w:val="1"/>
    </w:lvlOverride>
  </w:num>
  <w:num w:numId="32" w16cid:durableId="559052272">
    <w:abstractNumId w:val="25"/>
    <w:lvlOverride w:ilvl="0"/>
  </w:num>
  <w:num w:numId="33" w16cid:durableId="596600823">
    <w:abstractNumId w:val="24"/>
    <w:lvlOverride w:ilvl="0">
      <w:startOverride w:val="1"/>
    </w:lvlOverride>
  </w:num>
  <w:num w:numId="34" w16cid:durableId="845824624">
    <w:abstractNumId w:val="24"/>
    <w:lvlOverride w:ilvl="0">
      <w:startOverride w:val="1"/>
    </w:lvlOverride>
  </w:num>
  <w:num w:numId="35" w16cid:durableId="354304619">
    <w:abstractNumId w:val="25"/>
    <w:lvlOverride w:ilvl="0"/>
  </w:num>
  <w:num w:numId="36" w16cid:durableId="820535380">
    <w:abstractNumId w:val="25"/>
    <w:lvlOverride w:ilvl="0"/>
  </w:num>
  <w:num w:numId="37" w16cid:durableId="946229766">
    <w:abstractNumId w:val="25"/>
    <w:lvlOverride w:ilvl="0"/>
  </w:num>
  <w:num w:numId="38" w16cid:durableId="771583846">
    <w:abstractNumId w:val="25"/>
    <w:lvlOverride w:ilvl="0"/>
  </w:num>
  <w:num w:numId="39" w16cid:durableId="1273633735">
    <w:abstractNumId w:val="25"/>
    <w:lvlOverride w:ilvl="0"/>
  </w:num>
  <w:num w:numId="40" w16cid:durableId="1965036056">
    <w:abstractNumId w:val="25"/>
    <w:lvlOverride w:ilvl="0"/>
  </w:num>
  <w:num w:numId="41" w16cid:durableId="1538002515">
    <w:abstractNumId w:val="24"/>
    <w:lvlOverride w:ilvl="0">
      <w:startOverride w:val="1"/>
    </w:lvlOverride>
  </w:num>
  <w:num w:numId="42" w16cid:durableId="1482382497">
    <w:abstractNumId w:val="24"/>
    <w:lvlOverride w:ilvl="0">
      <w:startOverride w:val="1"/>
    </w:lvlOverride>
  </w:num>
  <w:num w:numId="43" w16cid:durableId="1240945849">
    <w:abstractNumId w:val="24"/>
    <w:lvlOverride w:ilvl="0">
      <w:startOverride w:val="1"/>
    </w:lvlOverride>
  </w:num>
  <w:num w:numId="44" w16cid:durableId="1489781797">
    <w:abstractNumId w:val="25"/>
    <w:lvlOverride w:ilvl="0"/>
  </w:num>
  <w:num w:numId="45" w16cid:durableId="822310799">
    <w:abstractNumId w:val="25"/>
    <w:lvlOverride w:ilvl="0"/>
  </w:num>
  <w:num w:numId="46" w16cid:durableId="336542103">
    <w:abstractNumId w:val="25"/>
    <w:lvlOverride w:ilvl="0"/>
  </w:num>
  <w:num w:numId="47" w16cid:durableId="1098915071">
    <w:abstractNumId w:val="25"/>
    <w:lvlOverride w:ilvl="0"/>
  </w:num>
  <w:num w:numId="48" w16cid:durableId="2136871249">
    <w:abstractNumId w:val="25"/>
    <w:lvlOverride w:ilvl="0"/>
  </w:num>
  <w:num w:numId="49" w16cid:durableId="869802855">
    <w:abstractNumId w:val="25"/>
    <w:lvlOverride w:ilvl="0"/>
  </w:num>
  <w:num w:numId="50" w16cid:durableId="2055806195">
    <w:abstractNumId w:val="25"/>
    <w:lvlOverride w:ilvl="0"/>
  </w:num>
  <w:num w:numId="51" w16cid:durableId="538854905">
    <w:abstractNumId w:val="24"/>
    <w:lvlOverride w:ilvl="0">
      <w:startOverride w:val="1"/>
    </w:lvlOverride>
  </w:num>
  <w:num w:numId="52" w16cid:durableId="754210927">
    <w:abstractNumId w:val="25"/>
    <w:lvlOverride w:ilvl="0"/>
  </w:num>
  <w:num w:numId="53" w16cid:durableId="1431315624">
    <w:abstractNumId w:val="25"/>
    <w:lvlOverride w:ilvl="0"/>
  </w:num>
  <w:num w:numId="54" w16cid:durableId="1296789985">
    <w:abstractNumId w:val="24"/>
    <w:lvlOverride w:ilvl="0">
      <w:startOverride w:val="1"/>
    </w:lvlOverride>
  </w:num>
  <w:num w:numId="55" w16cid:durableId="191043589">
    <w:abstractNumId w:val="24"/>
    <w:lvlOverride w:ilvl="0">
      <w:startOverride w:val="1"/>
    </w:lvlOverride>
  </w:num>
  <w:num w:numId="56" w16cid:durableId="64571173">
    <w:abstractNumId w:val="25"/>
    <w:lvlOverride w:ilvl="0"/>
  </w:num>
  <w:num w:numId="57" w16cid:durableId="900948706">
    <w:abstractNumId w:val="25"/>
    <w:lvlOverride w:ilvl="0"/>
  </w:num>
  <w:num w:numId="58" w16cid:durableId="1376391970">
    <w:abstractNumId w:val="25"/>
    <w:lvlOverride w:ilvl="0"/>
  </w:num>
  <w:num w:numId="59" w16cid:durableId="380718201">
    <w:abstractNumId w:val="25"/>
    <w:lvlOverride w:ilvl="0"/>
  </w:num>
  <w:num w:numId="60" w16cid:durableId="142353598">
    <w:abstractNumId w:val="8"/>
  </w:num>
  <w:num w:numId="61" w16cid:durableId="1886789190">
    <w:abstractNumId w:val="11"/>
  </w:num>
  <w:num w:numId="62" w16cid:durableId="93788692">
    <w:abstractNumId w:val="3"/>
  </w:num>
  <w:num w:numId="63" w16cid:durableId="1296453295">
    <w:abstractNumId w:val="11"/>
  </w:num>
  <w:num w:numId="64" w16cid:durableId="884369022">
    <w:abstractNumId w:val="2"/>
  </w:num>
  <w:num w:numId="65" w16cid:durableId="574052216">
    <w:abstractNumId w:val="11"/>
  </w:num>
  <w:num w:numId="66" w16cid:durableId="1240746398">
    <w:abstractNumId w:val="9"/>
  </w:num>
  <w:num w:numId="67" w16cid:durableId="2119718059">
    <w:abstractNumId w:val="9"/>
  </w:num>
  <w:num w:numId="68" w16cid:durableId="1610697256">
    <w:abstractNumId w:val="7"/>
  </w:num>
  <w:num w:numId="69" w16cid:durableId="1712800800">
    <w:abstractNumId w:val="7"/>
  </w:num>
  <w:num w:numId="70" w16cid:durableId="415129843">
    <w:abstractNumId w:val="6"/>
  </w:num>
  <w:num w:numId="71" w16cid:durableId="2017414096">
    <w:abstractNumId w:val="6"/>
  </w:num>
  <w:num w:numId="72" w16cid:durableId="1115320675">
    <w:abstractNumId w:val="10"/>
  </w:num>
  <w:num w:numId="73" w16cid:durableId="1051033456">
    <w:abstractNumId w:val="10"/>
  </w:num>
  <w:num w:numId="74" w16cid:durableId="1331061842">
    <w:abstractNumId w:val="10"/>
  </w:num>
  <w:num w:numId="75" w16cid:durableId="2121607001">
    <w:abstractNumId w:val="10"/>
  </w:num>
  <w:num w:numId="76" w16cid:durableId="609514662">
    <w:abstractNumId w:val="10"/>
  </w:num>
  <w:num w:numId="77" w16cid:durableId="398288725">
    <w:abstractNumId w:val="18"/>
  </w:num>
  <w:num w:numId="78" w16cid:durableId="504708003">
    <w:abstractNumId w:val="21"/>
  </w:num>
  <w:num w:numId="79" w16cid:durableId="1556238958">
    <w:abstractNumId w:val="5"/>
  </w:num>
  <w:num w:numId="80" w16cid:durableId="854541075">
    <w:abstractNumId w:val="4"/>
  </w:num>
  <w:num w:numId="81" w16cid:durableId="1055858463">
    <w:abstractNumId w:val="1"/>
  </w:num>
  <w:num w:numId="82" w16cid:durableId="2105225307">
    <w:abstractNumId w:val="0"/>
  </w:num>
  <w:num w:numId="83" w16cid:durableId="755437890">
    <w:abstractNumId w:val="14"/>
  </w:num>
  <w:num w:numId="84" w16cid:durableId="212617832">
    <w:abstractNumId w:val="12"/>
  </w:num>
  <w:num w:numId="85" w16cid:durableId="1441336050">
    <w:abstractNumId w:val="16"/>
  </w:num>
  <w:num w:numId="86" w16cid:durableId="423186008">
    <w:abstractNumId w:val="20"/>
  </w:num>
  <w:num w:numId="87" w16cid:durableId="117646223">
    <w:abstractNumId w:val="13"/>
  </w:num>
  <w:num w:numId="88" w16cid:durableId="326175740">
    <w:abstractNumId w:val="19"/>
  </w:num>
  <w:num w:numId="89" w16cid:durableId="120004634">
    <w:abstractNumId w:val="8"/>
    <w:lvlOverride w:ilvl="0">
      <w:startOverride w:val="1"/>
    </w:lvlOverride>
  </w:num>
  <w:num w:numId="90" w16cid:durableId="317004845">
    <w:abstractNumId w:val="8"/>
    <w:lvlOverride w:ilvl="0">
      <w:startOverride w:val="1"/>
    </w:lvlOverride>
  </w:num>
  <w:num w:numId="91" w16cid:durableId="1751079186">
    <w:abstractNumId w:val="22"/>
  </w:num>
  <w:num w:numId="92" w16cid:durableId="394158703">
    <w:abstractNumId w:val="15"/>
  </w:num>
  <w:num w:numId="93" w16cid:durableId="1021513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693070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F7DF7"/>
    <w:rsid w:val="00193ECC"/>
    <w:rsid w:val="005F7DF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D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EC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93ECC"/>
    <w:pPr>
      <w:keepNext/>
      <w:keepLines/>
      <w:pageBreakBefore/>
      <w:numPr>
        <w:numId w:val="7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93EC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93ECC"/>
    <w:pPr>
      <w:numPr>
        <w:ilvl w:val="2"/>
      </w:numPr>
      <w:ind w:left="1134" w:hanging="1134"/>
      <w:outlineLvl w:val="2"/>
    </w:pPr>
    <w:rPr>
      <w:bCs/>
    </w:rPr>
  </w:style>
  <w:style w:type="paragraph" w:styleId="Heading4">
    <w:name w:val="heading 4"/>
    <w:basedOn w:val="Heading2"/>
    <w:next w:val="Normal"/>
    <w:link w:val="Heading4Char"/>
    <w:unhideWhenUsed/>
    <w:qFormat/>
    <w:rsid w:val="00193ECC"/>
    <w:pPr>
      <w:numPr>
        <w:ilvl w:val="3"/>
      </w:numPr>
      <w:ind w:left="1418" w:hanging="1418"/>
      <w:outlineLvl w:val="3"/>
    </w:pPr>
    <w:rPr>
      <w:bCs/>
      <w:iCs/>
    </w:rPr>
  </w:style>
  <w:style w:type="paragraph" w:styleId="Heading5">
    <w:name w:val="heading 5"/>
    <w:basedOn w:val="Heading2"/>
    <w:next w:val="Normal"/>
    <w:link w:val="Heading5Char"/>
    <w:unhideWhenUsed/>
    <w:qFormat/>
    <w:rsid w:val="00193ECC"/>
    <w:pPr>
      <w:numPr>
        <w:ilvl w:val="4"/>
      </w:numPr>
      <w:ind w:left="1701" w:hanging="1701"/>
      <w:outlineLvl w:val="4"/>
    </w:pPr>
  </w:style>
  <w:style w:type="paragraph" w:styleId="Heading6">
    <w:name w:val="heading 6"/>
    <w:basedOn w:val="Heading2"/>
    <w:next w:val="Normal"/>
    <w:link w:val="Heading6Char"/>
    <w:uiPriority w:val="9"/>
    <w:unhideWhenUsed/>
    <w:rsid w:val="00193ECC"/>
    <w:pPr>
      <w:numPr>
        <w:ilvl w:val="5"/>
      </w:numPr>
      <w:ind w:left="1871" w:hanging="1871"/>
      <w:outlineLvl w:val="5"/>
    </w:pPr>
    <w:rPr>
      <w:iCs/>
    </w:rPr>
  </w:style>
  <w:style w:type="paragraph" w:styleId="Heading7">
    <w:name w:val="heading 7"/>
    <w:basedOn w:val="Heading2"/>
    <w:next w:val="Normal"/>
    <w:link w:val="Heading7Char"/>
    <w:uiPriority w:val="9"/>
    <w:unhideWhenUsed/>
    <w:rsid w:val="00193ECC"/>
    <w:pPr>
      <w:numPr>
        <w:ilvl w:val="6"/>
      </w:numPr>
      <w:ind w:left="1985" w:hanging="1985"/>
      <w:outlineLvl w:val="6"/>
    </w:pPr>
    <w:rPr>
      <w:iCs/>
    </w:rPr>
  </w:style>
  <w:style w:type="paragraph" w:styleId="Heading8">
    <w:name w:val="heading 8"/>
    <w:basedOn w:val="Heading2"/>
    <w:next w:val="Normal"/>
    <w:link w:val="Heading8Char"/>
    <w:uiPriority w:val="9"/>
    <w:unhideWhenUsed/>
    <w:rsid w:val="00193EC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93ECC"/>
    <w:pPr>
      <w:numPr>
        <w:ilvl w:val="8"/>
      </w:numPr>
      <w:ind w:left="2495" w:hanging="2495"/>
      <w:outlineLvl w:val="8"/>
    </w:pPr>
    <w:rPr>
      <w:iCs/>
      <w:szCs w:val="20"/>
    </w:rPr>
  </w:style>
  <w:style w:type="character" w:default="1" w:styleId="DefaultParagraphFont">
    <w:name w:val="Default Paragraph Font"/>
    <w:uiPriority w:val="1"/>
    <w:semiHidden/>
    <w:unhideWhenUsed/>
    <w:rsid w:val="00193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EC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93EC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93EC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93EC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93EC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93EC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93EC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93EC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93EC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93ECC"/>
    <w:pPr>
      <w:keepNext w:val="0"/>
      <w:spacing w:before="0"/>
    </w:pPr>
  </w:style>
  <w:style w:type="paragraph" w:styleId="TOC3">
    <w:name w:val="toc 3"/>
    <w:basedOn w:val="TOC1"/>
    <w:autoRedefine/>
    <w:uiPriority w:val="39"/>
    <w:unhideWhenUsed/>
    <w:rsid w:val="00193ECC"/>
    <w:pPr>
      <w:keepNext w:val="0"/>
      <w:tabs>
        <w:tab w:val="left" w:pos="1418"/>
      </w:tabs>
      <w:spacing w:before="0"/>
      <w:ind w:left="1418" w:hanging="794"/>
    </w:pPr>
  </w:style>
  <w:style w:type="paragraph" w:styleId="TOC4">
    <w:name w:val="toc 4"/>
    <w:basedOn w:val="TOC3"/>
    <w:next w:val="Normal"/>
    <w:autoRedefine/>
    <w:uiPriority w:val="39"/>
    <w:unhideWhenUsed/>
    <w:rsid w:val="00193ECC"/>
    <w:pPr>
      <w:tabs>
        <w:tab w:val="left" w:pos="1985"/>
      </w:tabs>
      <w:ind w:right="851"/>
    </w:pPr>
  </w:style>
  <w:style w:type="paragraph" w:styleId="TOC5">
    <w:name w:val="toc 5"/>
    <w:basedOn w:val="TOC4"/>
    <w:next w:val="Normal"/>
    <w:autoRedefine/>
    <w:uiPriority w:val="39"/>
    <w:unhideWhenUsed/>
    <w:rsid w:val="00193ECC"/>
  </w:style>
  <w:style w:type="character" w:customStyle="1" w:styleId="SAPKeyboard">
    <w:name w:val="SAP_Keyboard"/>
    <w:basedOn w:val="SAPMonospace"/>
    <w:uiPriority w:val="1"/>
    <w:qFormat/>
    <w:rsid w:val="00193EC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93ECC"/>
    <w:pPr>
      <w:keepLines/>
      <w:spacing w:before="240" w:after="240" w:line="360" w:lineRule="auto"/>
      <w:jc w:val="center"/>
    </w:pPr>
    <w:rPr>
      <w:sz w:val="16"/>
    </w:rPr>
  </w:style>
  <w:style w:type="character" w:customStyle="1" w:styleId="StandardChar">
    <w:name w:val="Standard Char"/>
    <w:basedOn w:val="DefaultParagraphFont"/>
    <w:link w:val="Standard"/>
    <w:rsid w:val="00193ECC"/>
    <w:rPr>
      <w:sz w:val="20"/>
      <w:szCs w:val="24"/>
    </w:rPr>
  </w:style>
  <w:style w:type="character" w:customStyle="1" w:styleId="TitleChar">
    <w:name w:val="Title Char"/>
    <w:basedOn w:val="StandardChar"/>
    <w:link w:val="Title"/>
    <w:uiPriority w:val="10"/>
    <w:rsid w:val="00193ECC"/>
    <w:rPr>
      <w:rFonts w:cs="Arial"/>
      <w:b/>
      <w:bCs/>
      <w:color w:val="333399"/>
      <w:sz w:val="48"/>
      <w:szCs w:val="32"/>
    </w:rPr>
  </w:style>
  <w:style w:type="character" w:customStyle="1" w:styleId="SAPGraphicParagraphChar">
    <w:name w:val="SAP_GraphicParagraph Char"/>
    <w:basedOn w:val="TitleChar"/>
    <w:link w:val="SAPGraphicParagraph"/>
    <w:rsid w:val="00193EC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93EC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93EC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93ECC"/>
    <w:pPr>
      <w:numPr>
        <w:numId w:val="0"/>
      </w:numPr>
      <w:outlineLvl w:val="9"/>
    </w:pPr>
  </w:style>
  <w:style w:type="character" w:customStyle="1" w:styleId="SAPHeading1NoNumberChar">
    <w:name w:val="SAP_Heading1NoNumber Char"/>
    <w:basedOn w:val="TitleChar"/>
    <w:link w:val="SAPHeading1NoNumber"/>
    <w:rsid w:val="00193EC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93EC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93EC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93EC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93ECC"/>
    <w:pPr>
      <w:numPr>
        <w:numId w:val="94"/>
      </w:numPr>
    </w:pPr>
  </w:style>
  <w:style w:type="paragraph" w:styleId="ListNumber2">
    <w:name w:val="List Number 2"/>
    <w:basedOn w:val="Normal"/>
    <w:uiPriority w:val="99"/>
    <w:qFormat/>
    <w:rsid w:val="00193ECC"/>
    <w:pPr>
      <w:numPr>
        <w:ilvl w:val="1"/>
        <w:numId w:val="94"/>
      </w:numPr>
    </w:pPr>
  </w:style>
  <w:style w:type="paragraph" w:styleId="ListNumber3">
    <w:name w:val="List Number 3"/>
    <w:basedOn w:val="Normal"/>
    <w:uiPriority w:val="99"/>
    <w:qFormat/>
    <w:rsid w:val="00193ECC"/>
    <w:pPr>
      <w:numPr>
        <w:ilvl w:val="2"/>
        <w:numId w:val="94"/>
      </w:numPr>
    </w:pPr>
  </w:style>
  <w:style w:type="paragraph" w:styleId="ListBullet">
    <w:name w:val="List Bullet"/>
    <w:basedOn w:val="Normal"/>
    <w:uiPriority w:val="99"/>
    <w:qFormat/>
    <w:rsid w:val="00193ECC"/>
    <w:pPr>
      <w:numPr>
        <w:numId w:val="66"/>
      </w:numPr>
      <w:ind w:left="341" w:hanging="284"/>
    </w:pPr>
  </w:style>
  <w:style w:type="paragraph" w:styleId="ListBullet2">
    <w:name w:val="List Bullet 2"/>
    <w:basedOn w:val="Normal"/>
    <w:uiPriority w:val="99"/>
    <w:qFormat/>
    <w:rsid w:val="00193ECC"/>
    <w:pPr>
      <w:numPr>
        <w:numId w:val="68"/>
      </w:numPr>
      <w:ind w:left="681" w:hanging="284"/>
    </w:pPr>
  </w:style>
  <w:style w:type="paragraph" w:styleId="ListBullet3">
    <w:name w:val="List Bullet 3"/>
    <w:basedOn w:val="Normal"/>
    <w:uiPriority w:val="99"/>
    <w:qFormat/>
    <w:rsid w:val="00193ECC"/>
    <w:pPr>
      <w:numPr>
        <w:numId w:val="70"/>
      </w:numPr>
      <w:ind w:left="1021" w:hanging="284"/>
    </w:pPr>
  </w:style>
  <w:style w:type="paragraph" w:styleId="ListContinue">
    <w:name w:val="List Continue"/>
    <w:basedOn w:val="Normal"/>
    <w:uiPriority w:val="99"/>
    <w:qFormat/>
    <w:rsid w:val="00193ECC"/>
    <w:pPr>
      <w:ind w:left="340"/>
    </w:pPr>
  </w:style>
  <w:style w:type="paragraph" w:styleId="ListContinue2">
    <w:name w:val="List Continue 2"/>
    <w:basedOn w:val="Normal"/>
    <w:uiPriority w:val="99"/>
    <w:qFormat/>
    <w:rsid w:val="00193ECC"/>
    <w:pPr>
      <w:ind w:left="680"/>
    </w:pPr>
  </w:style>
  <w:style w:type="paragraph" w:styleId="ListContinue3">
    <w:name w:val="List Continue 3"/>
    <w:basedOn w:val="Normal"/>
    <w:uiPriority w:val="99"/>
    <w:qFormat/>
    <w:rsid w:val="00193ECC"/>
    <w:pPr>
      <w:ind w:left="1021"/>
    </w:pPr>
  </w:style>
  <w:style w:type="character" w:customStyle="1" w:styleId="Heading1Char">
    <w:name w:val="Heading 1 Char"/>
    <w:basedOn w:val="DefaultParagraphFont"/>
    <w:link w:val="Heading1"/>
    <w:uiPriority w:val="9"/>
    <w:locked/>
    <w:rsid w:val="00193EC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93EC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93EC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93EC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193EC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93ECC"/>
    <w:rPr>
      <w:rFonts w:ascii="SAP-icons" w:hAnsi="SAP-icons" w:cs="Times New Roman"/>
      <w:color w:val="7F7F7F" w:themeColor="text1" w:themeTint="80"/>
      <w:sz w:val="18"/>
    </w:rPr>
  </w:style>
  <w:style w:type="table" w:styleId="TableGrid">
    <w:name w:val="Table Grid"/>
    <w:basedOn w:val="TableNormal"/>
    <w:uiPriority w:val="59"/>
    <w:rsid w:val="00193EC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93EC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93EC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93ECC"/>
    <w:rPr>
      <w:rFonts w:ascii="BentonSans Medium" w:hAnsi="BentonSans Medium"/>
      <w:sz w:val="20"/>
    </w:rPr>
  </w:style>
  <w:style w:type="paragraph" w:customStyle="1" w:styleId="SAPSecurityLevel">
    <w:name w:val="SAP_SecurityLevel"/>
    <w:basedOn w:val="SAPMainTitle"/>
    <w:locked/>
    <w:rsid w:val="00193EC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93ECC"/>
    <w:rPr>
      <w:rFonts w:ascii="BentonSans Book" w:hAnsi="BentonSans Book" w:cs="Times New Roman"/>
      <w:color w:val="0076CB"/>
      <w:sz w:val="18"/>
      <w:u w:val="none"/>
    </w:rPr>
  </w:style>
  <w:style w:type="paragraph" w:customStyle="1" w:styleId="SAPMaterialNumber">
    <w:name w:val="SAP_MaterialNumber"/>
    <w:basedOn w:val="SAPDocumentVersion"/>
    <w:locked/>
    <w:rsid w:val="00193EC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93EC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93EC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93ECC"/>
    <w:rPr>
      <w:rFonts w:ascii="BentonSans Bold" w:hAnsi="BentonSans Bold" w:cs="Times New Roman"/>
    </w:rPr>
  </w:style>
  <w:style w:type="character" w:customStyle="1" w:styleId="SAPFooterSecurityLevel">
    <w:name w:val="SAP_Footer_SecurityLevel"/>
    <w:basedOn w:val="DefaultParagraphFont"/>
    <w:uiPriority w:val="1"/>
    <w:locked/>
    <w:rsid w:val="00193ECC"/>
    <w:rPr>
      <w:rFonts w:cs="Times New Roman"/>
      <w:caps/>
      <w:spacing w:val="6"/>
    </w:rPr>
  </w:style>
  <w:style w:type="paragraph" w:customStyle="1" w:styleId="SAPLastPageGray">
    <w:name w:val="SAP_LastPage_Gray"/>
    <w:basedOn w:val="Normal"/>
    <w:locked/>
    <w:rsid w:val="00193EC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93ECC"/>
    <w:pPr>
      <w:spacing w:before="0" w:after="0" w:line="180" w:lineRule="exact"/>
    </w:pPr>
    <w:rPr>
      <w:rFonts w:cs="Arial"/>
      <w:sz w:val="12"/>
      <w:szCs w:val="18"/>
      <w:lang w:val="de-DE"/>
    </w:rPr>
  </w:style>
  <w:style w:type="paragraph" w:customStyle="1" w:styleId="SAPFooterright">
    <w:name w:val="SAP_Footer_right"/>
    <w:basedOn w:val="SAPFooterleft"/>
    <w:locked/>
    <w:rsid w:val="00193ECC"/>
    <w:pPr>
      <w:jc w:val="right"/>
    </w:pPr>
    <w:rPr>
      <w:noProof/>
    </w:rPr>
  </w:style>
  <w:style w:type="paragraph" w:customStyle="1" w:styleId="SAPFooterCurrentTopicRight">
    <w:name w:val="SAP_Footer_CurrentTopicRight"/>
    <w:basedOn w:val="SAPFooterright"/>
    <w:qFormat/>
    <w:locked/>
    <w:rsid w:val="00193ECC"/>
    <w:rPr>
      <w:rFonts w:ascii="BentonSans Bold" w:hAnsi="BentonSans Bold"/>
    </w:rPr>
  </w:style>
  <w:style w:type="paragraph" w:customStyle="1" w:styleId="SAPFooterCurrentTopicLeft">
    <w:name w:val="SAP_Footer_CurrentTopicLeft"/>
    <w:basedOn w:val="SAPFooterleft"/>
    <w:qFormat/>
    <w:locked/>
    <w:rsid w:val="00193ECC"/>
    <w:rPr>
      <w:rFonts w:ascii="BentonSans Bold" w:hAnsi="BentonSans Bold"/>
    </w:rPr>
  </w:style>
  <w:style w:type="paragraph" w:styleId="Header">
    <w:name w:val="header"/>
    <w:basedOn w:val="Normal"/>
    <w:link w:val="HeaderChar"/>
    <w:uiPriority w:val="99"/>
    <w:unhideWhenUsed/>
    <w:rsid w:val="00193EC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93ECC"/>
    <w:rPr>
      <w:rFonts w:ascii="BentonSans Book" w:eastAsia="MS Mincho" w:hAnsi="BentonSans Book" w:cs="Times New Roman"/>
      <w:color w:val="000000" w:themeColor="text1"/>
      <w:kern w:val="0"/>
      <w:sz w:val="18"/>
      <w:szCs w:val="24"/>
      <w:lang w:eastAsia="en-US"/>
    </w:rPr>
  </w:style>
  <w:style w:type="character" w:customStyle="1" w:styleId="Heading7Char">
    <w:name w:val="Heading 7 Char"/>
    <w:basedOn w:val="DefaultParagraphFont"/>
    <w:link w:val="Heading7"/>
    <w:uiPriority w:val="9"/>
    <w:rsid w:val="00193EC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93EC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93ECC"/>
    <w:rPr>
      <w:rFonts w:ascii="BentonSans Bold" w:eastAsiaTheme="majorEastAsia" w:hAnsi="BentonSans Bold" w:cs="Times New Roman"/>
      <w:iCs/>
      <w:color w:val="000000" w:themeColor="text1"/>
      <w:kern w:val="0"/>
      <w:sz w:val="30"/>
      <w:szCs w:val="20"/>
      <w:lang w:eastAsia="en-US"/>
    </w:rPr>
  </w:style>
  <w:style w:type="character" w:customStyle="1" w:styleId="Heading6Char">
    <w:name w:val="Heading 6 Char"/>
    <w:basedOn w:val="DefaultParagraphFont"/>
    <w:link w:val="Heading6"/>
    <w:uiPriority w:val="9"/>
    <w:locked/>
    <w:rsid w:val="00193ECC"/>
    <w:rPr>
      <w:rFonts w:ascii="BentonSans Bold" w:eastAsiaTheme="majorEastAsia" w:hAnsi="BentonSans Bold" w:cs="Times New Roman"/>
      <w:iCs/>
      <w:color w:val="000000" w:themeColor="text1"/>
      <w:kern w:val="0"/>
      <w:sz w:val="30"/>
      <w:szCs w:val="26"/>
      <w:lang w:eastAsia="en-US"/>
    </w:rPr>
  </w:style>
  <w:style w:type="paragraph" w:customStyle="1" w:styleId="SAPSubTitle">
    <w:name w:val="SAP_SubTitle"/>
    <w:basedOn w:val="SAPMainTitle"/>
    <w:rsid w:val="00193ECC"/>
    <w:pPr>
      <w:spacing w:before="120"/>
    </w:pPr>
    <w:rPr>
      <w:color w:val="000000" w:themeColor="text1"/>
      <w:sz w:val="28"/>
    </w:rPr>
  </w:style>
  <w:style w:type="paragraph" w:styleId="BalloonText">
    <w:name w:val="Balloon Text"/>
    <w:basedOn w:val="Normal"/>
    <w:link w:val="BalloonTextChar"/>
    <w:uiPriority w:val="99"/>
    <w:semiHidden/>
    <w:unhideWhenUsed/>
    <w:rsid w:val="00193EC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EC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93ECC"/>
    <w:pPr>
      <w:spacing w:before="1080"/>
    </w:pPr>
    <w:rPr>
      <w:b/>
      <w:color w:val="999999"/>
      <w:sz w:val="20"/>
    </w:rPr>
  </w:style>
  <w:style w:type="paragraph" w:customStyle="1" w:styleId="SAPTargetAudience">
    <w:name w:val="SAP_TargetAudience"/>
    <w:basedOn w:val="Normal"/>
    <w:locked/>
    <w:rsid w:val="00193ECC"/>
    <w:pPr>
      <w:ind w:left="170" w:right="170"/>
    </w:pPr>
  </w:style>
  <w:style w:type="table" w:customStyle="1" w:styleId="LightShading1">
    <w:name w:val="Light Shading1"/>
    <w:basedOn w:val="TableNormal"/>
    <w:uiPriority w:val="60"/>
    <w:locked/>
    <w:rsid w:val="00193EC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93EC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EC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93EC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93EC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93EC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93EC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93ECC"/>
    <w:pPr>
      <w:ind w:left="680"/>
    </w:pPr>
  </w:style>
  <w:style w:type="paragraph" w:customStyle="1" w:styleId="SAPGreenTextNotPrinted">
    <w:name w:val="SAP_GreenText_(NotPrinted)"/>
    <w:basedOn w:val="Normal"/>
    <w:next w:val="Normal"/>
    <w:link w:val="SAPGreenTextNotPrintedChar"/>
    <w:qFormat/>
    <w:rsid w:val="00193ECC"/>
    <w:rPr>
      <w:rFonts w:ascii="BentonSans Regular Italic" w:hAnsi="BentonSans Regular Italic"/>
      <w:vanish/>
      <w:color w:val="7B7B7B" w:themeColor="accent3" w:themeShade="BF"/>
    </w:rPr>
  </w:style>
  <w:style w:type="paragraph" w:customStyle="1" w:styleId="SAPHeader">
    <w:name w:val="SAP_Header"/>
    <w:basedOn w:val="Normal"/>
    <w:locked/>
    <w:rsid w:val="00193EC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93ECC"/>
    <w:rPr>
      <w:rFonts w:cs="Times New Roman"/>
      <w:color w:val="808080"/>
    </w:rPr>
  </w:style>
  <w:style w:type="character" w:styleId="FollowedHyperlink">
    <w:name w:val="FollowedHyperlink"/>
    <w:basedOn w:val="DefaultParagraphFont"/>
    <w:uiPriority w:val="99"/>
    <w:semiHidden/>
    <w:unhideWhenUsed/>
    <w:rsid w:val="00193ECC"/>
    <w:rPr>
      <w:rFonts w:cs="Times New Roman"/>
      <w:color w:val="954F72" w:themeColor="followedHyperlink"/>
      <w:u w:val="single"/>
    </w:rPr>
  </w:style>
  <w:style w:type="character" w:styleId="SubtleEmphasis">
    <w:name w:val="Subtle Emphasis"/>
    <w:basedOn w:val="DefaultParagraphFont"/>
    <w:uiPriority w:val="19"/>
    <w:rsid w:val="00193ECC"/>
    <w:rPr>
      <w:rFonts w:cs="Times New Roman"/>
      <w:i/>
      <w:iCs/>
      <w:color w:val="808080" w:themeColor="text1" w:themeTint="7F"/>
    </w:rPr>
  </w:style>
  <w:style w:type="character" w:styleId="Strong">
    <w:name w:val="Strong"/>
    <w:basedOn w:val="DefaultParagraphFont"/>
    <w:uiPriority w:val="22"/>
    <w:rsid w:val="00193ECC"/>
    <w:rPr>
      <w:rFonts w:cs="Times New Roman"/>
      <w:b/>
      <w:bCs/>
    </w:rPr>
  </w:style>
  <w:style w:type="paragraph" w:customStyle="1" w:styleId="SAPCopyrightShort">
    <w:name w:val="SAP_CopyrightShort"/>
    <w:basedOn w:val="Normal"/>
    <w:locked/>
    <w:rsid w:val="00193ECC"/>
    <w:pPr>
      <w:spacing w:before="11760" w:after="0" w:line="220" w:lineRule="exact"/>
      <w:ind w:left="-1418" w:right="-567"/>
    </w:pPr>
  </w:style>
  <w:style w:type="paragraph" w:customStyle="1" w:styleId="SAPLastPageCopyright">
    <w:name w:val="SAP_LastPage_Copyright"/>
    <w:basedOn w:val="SAPCopyrightShort"/>
    <w:locked/>
    <w:rsid w:val="00193ECC"/>
  </w:style>
  <w:style w:type="paragraph" w:styleId="List">
    <w:name w:val="List"/>
    <w:basedOn w:val="Normal"/>
    <w:uiPriority w:val="99"/>
    <w:unhideWhenUsed/>
    <w:rsid w:val="00193ECC"/>
    <w:pPr>
      <w:ind w:left="340" w:hanging="340"/>
      <w:contextualSpacing/>
    </w:pPr>
  </w:style>
  <w:style w:type="paragraph" w:styleId="List2">
    <w:name w:val="List 2"/>
    <w:basedOn w:val="Normal"/>
    <w:uiPriority w:val="99"/>
    <w:unhideWhenUsed/>
    <w:rsid w:val="00193ECC"/>
    <w:pPr>
      <w:ind w:left="680" w:hanging="340"/>
      <w:contextualSpacing/>
    </w:pPr>
  </w:style>
  <w:style w:type="paragraph" w:styleId="List3">
    <w:name w:val="List 3"/>
    <w:basedOn w:val="Normal"/>
    <w:uiPriority w:val="99"/>
    <w:unhideWhenUsed/>
    <w:rsid w:val="00193ECC"/>
    <w:pPr>
      <w:ind w:left="1020" w:hanging="340"/>
      <w:contextualSpacing/>
    </w:pPr>
  </w:style>
  <w:style w:type="paragraph" w:styleId="DocumentMap">
    <w:name w:val="Document Map"/>
    <w:basedOn w:val="Normal"/>
    <w:link w:val="DocumentMapChar"/>
    <w:uiPriority w:val="99"/>
    <w:semiHidden/>
    <w:unhideWhenUsed/>
    <w:rsid w:val="00193EC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93ECC"/>
    <w:rPr>
      <w:rFonts w:ascii="Tahoma" w:eastAsia="MS Mincho" w:hAnsi="Tahoma"/>
      <w:color w:val="000000" w:themeColor="text1"/>
      <w:kern w:val="0"/>
      <w:sz w:val="16"/>
      <w:szCs w:val="16"/>
      <w:lang w:eastAsia="en-US"/>
    </w:rPr>
  </w:style>
  <w:style w:type="paragraph" w:styleId="NoSpacing">
    <w:name w:val="No Spacing"/>
    <w:link w:val="NoSpacingChar"/>
    <w:uiPriority w:val="1"/>
    <w:rsid w:val="00193EC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93EC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93ECC"/>
    <w:rPr>
      <w:rFonts w:cs="Times New Roman"/>
      <w:i/>
      <w:iCs/>
    </w:rPr>
  </w:style>
  <w:style w:type="paragraph" w:styleId="Quote">
    <w:name w:val="Quote"/>
    <w:basedOn w:val="Normal"/>
    <w:next w:val="Normal"/>
    <w:link w:val="QuoteChar"/>
    <w:uiPriority w:val="29"/>
    <w:rsid w:val="00193ECC"/>
    <w:rPr>
      <w:i/>
      <w:iCs/>
    </w:rPr>
  </w:style>
  <w:style w:type="character" w:customStyle="1" w:styleId="QuoteChar">
    <w:name w:val="Quote Char"/>
    <w:basedOn w:val="DefaultParagraphFont"/>
    <w:link w:val="Quote"/>
    <w:uiPriority w:val="29"/>
    <w:rsid w:val="00193EC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93ECC"/>
    <w:rPr>
      <w:rFonts w:cs="Times New Roman"/>
      <w:smallCaps/>
      <w:color w:val="ED7D31" w:themeColor="accent2"/>
      <w:u w:val="single"/>
    </w:rPr>
  </w:style>
  <w:style w:type="paragraph" w:styleId="IntenseQuote">
    <w:name w:val="Intense Quote"/>
    <w:basedOn w:val="Normal"/>
    <w:next w:val="Normal"/>
    <w:link w:val="IntenseQuoteChar"/>
    <w:uiPriority w:val="30"/>
    <w:rsid w:val="00193EC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93EC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93ECC"/>
    <w:rPr>
      <w:rFonts w:cs="Times New Roman"/>
      <w:b/>
      <w:bCs/>
      <w:smallCaps/>
      <w:color w:val="ED7D31" w:themeColor="accent2"/>
      <w:spacing w:val="5"/>
      <w:u w:val="single"/>
    </w:rPr>
  </w:style>
  <w:style w:type="character" w:styleId="IntenseEmphasis">
    <w:name w:val="Intense Emphasis"/>
    <w:basedOn w:val="DefaultParagraphFont"/>
    <w:uiPriority w:val="21"/>
    <w:rsid w:val="00193ECC"/>
    <w:rPr>
      <w:rFonts w:cs="Times New Roman"/>
      <w:b/>
      <w:bCs/>
      <w:i/>
      <w:iCs/>
      <w:color w:val="4472C4" w:themeColor="accent1"/>
    </w:rPr>
  </w:style>
  <w:style w:type="paragraph" w:styleId="ListParagraph">
    <w:name w:val="List Paragraph"/>
    <w:basedOn w:val="Normal"/>
    <w:uiPriority w:val="34"/>
    <w:rsid w:val="00193ECC"/>
    <w:pPr>
      <w:ind w:left="720"/>
      <w:contextualSpacing/>
    </w:pPr>
  </w:style>
  <w:style w:type="character" w:styleId="BookTitle">
    <w:name w:val="Book Title"/>
    <w:basedOn w:val="DefaultParagraphFont"/>
    <w:uiPriority w:val="33"/>
    <w:rsid w:val="00193ECC"/>
    <w:rPr>
      <w:rFonts w:cs="Times New Roman"/>
      <w:b/>
      <w:bCs/>
      <w:smallCaps/>
      <w:spacing w:val="5"/>
    </w:rPr>
  </w:style>
  <w:style w:type="character" w:customStyle="1" w:styleId="SAPTextReference">
    <w:name w:val="SAP_TextReference"/>
    <w:basedOn w:val="SAPScreenElement"/>
    <w:uiPriority w:val="1"/>
    <w:qFormat/>
    <w:rsid w:val="00193ECC"/>
    <w:rPr>
      <w:rFonts w:ascii="BentonSans Book Italic" w:hAnsi="BentonSans Book Italic" w:cs="Times New Roman"/>
      <w:color w:val="auto"/>
    </w:rPr>
  </w:style>
  <w:style w:type="character" w:customStyle="1" w:styleId="Superscript">
    <w:name w:val="Superscript"/>
    <w:basedOn w:val="DefaultParagraphFont"/>
    <w:uiPriority w:val="1"/>
    <w:rsid w:val="00193ECC"/>
    <w:rPr>
      <w:rFonts w:cs="Times New Roman"/>
      <w:vertAlign w:val="superscript"/>
    </w:rPr>
  </w:style>
  <w:style w:type="character" w:customStyle="1" w:styleId="SAPGreenTextNotPrintedChar">
    <w:name w:val="SAP_GreenText_(NotPrinted) Char"/>
    <w:basedOn w:val="DefaultParagraphFont"/>
    <w:link w:val="SAPGreenTextNotPrinted"/>
    <w:rsid w:val="00193EC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93EC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93EC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93EC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93ECC"/>
    <w:pPr>
      <w:spacing w:before="0" w:after="200" w:line="240" w:lineRule="auto"/>
    </w:pPr>
    <w:rPr>
      <w:i/>
      <w:iCs/>
      <w:color w:val="44546A" w:themeColor="text2"/>
      <w:szCs w:val="18"/>
    </w:rPr>
  </w:style>
  <w:style w:type="paragraph" w:customStyle="1" w:styleId="SAPXMLCodeblock">
    <w:name w:val="SAP_XML_Codeblock"/>
    <w:basedOn w:val="Normal"/>
    <w:qFormat/>
    <w:rsid w:val="00193EC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6" TargetMode="External"/><Relationship Id="rId21" Type="http://schemas.openxmlformats.org/officeDocument/2006/relationships/hyperlink" Target="#unique_21" TargetMode="External"/><Relationship Id="rId42" Type="http://schemas.openxmlformats.org/officeDocument/2006/relationships/hyperlink" Target="#unique_42" TargetMode="External"/><Relationship Id="rId47" Type="http://schemas.openxmlformats.org/officeDocument/2006/relationships/hyperlink" Target="#unique_47" TargetMode="External"/><Relationship Id="rId63" Type="http://schemas.openxmlformats.org/officeDocument/2006/relationships/hyperlink" Target="#unique_6" TargetMode="External"/><Relationship Id="rId68" Type="http://schemas.openxmlformats.org/officeDocument/2006/relationships/hyperlink" Target="#unique_11" TargetMode="External"/><Relationship Id="rId84" Type="http://schemas.openxmlformats.org/officeDocument/2006/relationships/hyperlink" Target="#unique_50" TargetMode="External"/><Relationship Id="rId89" Type="http://schemas.openxmlformats.org/officeDocument/2006/relationships/header" Target="header2.xml"/><Relationship Id="rId16" Type="http://schemas.openxmlformats.org/officeDocument/2006/relationships/hyperlink" Target="https://help.sap.com/docs/s4hana-best-practices/s4hana2023-FPS02-master-data" TargetMode="External"/><Relationship Id="rId11" Type="http://schemas.openxmlformats.org/officeDocument/2006/relationships/hyperlink" Target="#unique_5" TargetMode="External"/><Relationship Id="rId32" Type="http://schemas.openxmlformats.org/officeDocument/2006/relationships/hyperlink" Target="#unique_32" TargetMode="External"/><Relationship Id="rId37" Type="http://schemas.openxmlformats.org/officeDocument/2006/relationships/hyperlink" Target="#unique_37" TargetMode="External"/><Relationship Id="rId53" Type="http://schemas.openxmlformats.org/officeDocument/2006/relationships/hyperlink" Target="#unique_53" TargetMode="External"/><Relationship Id="rId58" Type="http://schemas.openxmlformats.org/officeDocument/2006/relationships/hyperlink" Target="#unique_58" TargetMode="External"/><Relationship Id="rId74" Type="http://schemas.openxmlformats.org/officeDocument/2006/relationships/hyperlink" Target="#unique_37" TargetMode="External"/><Relationship Id="rId79" Type="http://schemas.openxmlformats.org/officeDocument/2006/relationships/hyperlink" Target="#unique_28" TargetMode="External"/><Relationship Id="rId5" Type="http://schemas.openxmlformats.org/officeDocument/2006/relationships/footnotes" Target="footnotes.xml"/><Relationship Id="rId90" Type="http://schemas.openxmlformats.org/officeDocument/2006/relationships/footer" Target="footer1.xml"/><Relationship Id="rId95" Type="http://schemas.openxmlformats.org/officeDocument/2006/relationships/footer" Target="footer4.xml"/><Relationship Id="rId22" Type="http://schemas.openxmlformats.org/officeDocument/2006/relationships/hyperlink" Target="#unique_22" TargetMode="External"/><Relationship Id="rId27" Type="http://schemas.openxmlformats.org/officeDocument/2006/relationships/hyperlink" Target="#unique_27" TargetMode="External"/><Relationship Id="rId43" Type="http://schemas.openxmlformats.org/officeDocument/2006/relationships/hyperlink" Target="#unique_43" TargetMode="External"/><Relationship Id="rId48" Type="http://schemas.openxmlformats.org/officeDocument/2006/relationships/hyperlink" Target="#unique_48" TargetMode="External"/><Relationship Id="rId64" Type="http://schemas.openxmlformats.org/officeDocument/2006/relationships/hyperlink" Target="#unique_18" TargetMode="External"/><Relationship Id="rId69" Type="http://schemas.openxmlformats.org/officeDocument/2006/relationships/hyperlink" Target="#unique_17" TargetMode="External"/><Relationship Id="rId80" Type="http://schemas.openxmlformats.org/officeDocument/2006/relationships/hyperlink" Target="#unique_29" TargetMode="External"/><Relationship Id="rId85" Type="http://schemas.openxmlformats.org/officeDocument/2006/relationships/hyperlink" Target="#unique_50" TargetMode="External"/><Relationship Id="rId3" Type="http://schemas.openxmlformats.org/officeDocument/2006/relationships/settings" Target="settings.xml"/><Relationship Id="rId12" Type="http://schemas.openxmlformats.org/officeDocument/2006/relationships/hyperlink" Target="#unique_5"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yperlink" Target="#unique_33" TargetMode="External"/><Relationship Id="rId38" Type="http://schemas.openxmlformats.org/officeDocument/2006/relationships/hyperlink" Target="#unique_38" TargetMode="External"/><Relationship Id="rId46" Type="http://schemas.openxmlformats.org/officeDocument/2006/relationships/hyperlink" Target="#unique_46" TargetMode="External"/><Relationship Id="rId59" Type="http://schemas.openxmlformats.org/officeDocument/2006/relationships/hyperlink" Target="#unique_59" TargetMode="External"/><Relationship Id="rId67" Type="http://schemas.openxmlformats.org/officeDocument/2006/relationships/hyperlink" Target="#unique_27" TargetMode="External"/><Relationship Id="rId20" Type="http://schemas.openxmlformats.org/officeDocument/2006/relationships/hyperlink" Target="#unique_20" TargetMode="External"/><Relationship Id="rId41" Type="http://schemas.openxmlformats.org/officeDocument/2006/relationships/hyperlink" Target="#unique_41" TargetMode="External"/><Relationship Id="rId54" Type="http://schemas.openxmlformats.org/officeDocument/2006/relationships/hyperlink" Target="#unique_54" TargetMode="External"/><Relationship Id="rId62" Type="http://schemas.openxmlformats.org/officeDocument/2006/relationships/hyperlink" Target="#unique_61" TargetMode="External"/><Relationship Id="rId70" Type="http://schemas.openxmlformats.org/officeDocument/2006/relationships/hyperlink" Target="#unique_25" TargetMode="External"/><Relationship Id="rId75" Type="http://schemas.openxmlformats.org/officeDocument/2006/relationships/hyperlink" Target="#unique_37" TargetMode="External"/><Relationship Id="rId83" Type="http://schemas.openxmlformats.org/officeDocument/2006/relationships/hyperlink" Target="#unique_48" TargetMode="External"/><Relationship Id="rId88" Type="http://schemas.openxmlformats.org/officeDocument/2006/relationships/header" Target="header1.xml"/><Relationship Id="rId91" Type="http://schemas.openxmlformats.org/officeDocument/2006/relationships/footer" Target="footer2.xml"/><Relationship Id="rId9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5" TargetMode="External"/><Relationship Id="rId23" Type="http://schemas.openxmlformats.org/officeDocument/2006/relationships/hyperlink" Target="#unique_23" TargetMode="External"/><Relationship Id="rId28" Type="http://schemas.openxmlformats.org/officeDocument/2006/relationships/hyperlink" Target="#unique_28" TargetMode="External"/><Relationship Id="rId36" Type="http://schemas.openxmlformats.org/officeDocument/2006/relationships/hyperlink" Target="#unique_36" TargetMode="External"/><Relationship Id="rId49" Type="http://schemas.openxmlformats.org/officeDocument/2006/relationships/hyperlink" Target="#unique_49" TargetMode="External"/><Relationship Id="rId57" Type="http://schemas.openxmlformats.org/officeDocument/2006/relationships/hyperlink" Target="#unique_57"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1" TargetMode="External"/><Relationship Id="rId44" Type="http://schemas.openxmlformats.org/officeDocument/2006/relationships/hyperlink" Target="#unique_44" TargetMode="External"/><Relationship Id="rId52" Type="http://schemas.openxmlformats.org/officeDocument/2006/relationships/hyperlink" Target="#unique_52" TargetMode="External"/><Relationship Id="rId60" Type="http://schemas.openxmlformats.org/officeDocument/2006/relationships/hyperlink" Target="#unique_28" TargetMode="External"/><Relationship Id="rId65" Type="http://schemas.openxmlformats.org/officeDocument/2006/relationships/hyperlink" Target="#unique_27" TargetMode="External"/><Relationship Id="rId73" Type="http://schemas.openxmlformats.org/officeDocument/2006/relationships/hyperlink" Target="#unique_37" TargetMode="External"/><Relationship Id="rId78" Type="http://schemas.openxmlformats.org/officeDocument/2006/relationships/hyperlink" Target="#unique_27" TargetMode="External"/><Relationship Id="rId81" Type="http://schemas.openxmlformats.org/officeDocument/2006/relationships/hyperlink" Target="#unique_6" TargetMode="External"/><Relationship Id="rId86" Type="http://schemas.openxmlformats.org/officeDocument/2006/relationships/hyperlink" Target="#unique_57" TargetMode="External"/><Relationship Id="rId94" Type="http://schemas.openxmlformats.org/officeDocument/2006/relationships/hyperlink" Target="http://www.sap.com/copyright" TargetMode="External"/><Relationship Id="rId9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5" TargetMode="External"/><Relationship Id="rId18" Type="http://schemas.openxmlformats.org/officeDocument/2006/relationships/hyperlink" Target="#unique_18" TargetMode="External"/><Relationship Id="rId39" Type="http://schemas.openxmlformats.org/officeDocument/2006/relationships/hyperlink" Target="#unique_39" TargetMode="External"/><Relationship Id="rId34" Type="http://schemas.openxmlformats.org/officeDocument/2006/relationships/hyperlink" Target="#unique_34" TargetMode="External"/><Relationship Id="rId50" Type="http://schemas.openxmlformats.org/officeDocument/2006/relationships/hyperlink" Target="#unique_50" TargetMode="External"/><Relationship Id="rId55" Type="http://schemas.openxmlformats.org/officeDocument/2006/relationships/hyperlink" Target="#unique_55" TargetMode="External"/><Relationship Id="rId76" Type="http://schemas.openxmlformats.org/officeDocument/2006/relationships/hyperlink" Target="#unique_25" TargetMode="External"/><Relationship Id="rId97" Type="http://schemas.openxmlformats.org/officeDocument/2006/relationships/footer" Target="footer6.xml"/><Relationship Id="rId7" Type="http://schemas.openxmlformats.org/officeDocument/2006/relationships/image" Target="media/image1.png"/><Relationship Id="rId71" Type="http://schemas.openxmlformats.org/officeDocument/2006/relationships/hyperlink" Target="#unique_7" TargetMode="External"/><Relationship Id="rId92"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unique_29" TargetMode="External"/><Relationship Id="rId24" Type="http://schemas.openxmlformats.org/officeDocument/2006/relationships/hyperlink" Target="#unique_24" TargetMode="External"/><Relationship Id="rId40" Type="http://schemas.openxmlformats.org/officeDocument/2006/relationships/hyperlink" Target="#unique_40" TargetMode="External"/><Relationship Id="rId45" Type="http://schemas.openxmlformats.org/officeDocument/2006/relationships/hyperlink" Target="#unique_45" TargetMode="External"/><Relationship Id="rId66" Type="http://schemas.openxmlformats.org/officeDocument/2006/relationships/hyperlink" Target="#unique_18" TargetMode="External"/><Relationship Id="rId87" Type="http://schemas.openxmlformats.org/officeDocument/2006/relationships/hyperlink" Target="#unique_59" TargetMode="External"/><Relationship Id="rId61" Type="http://schemas.openxmlformats.org/officeDocument/2006/relationships/hyperlink" Target="#unique_29" TargetMode="External"/><Relationship Id="rId82" Type="http://schemas.openxmlformats.org/officeDocument/2006/relationships/hyperlink" Target="#unique_18" TargetMode="External"/><Relationship Id="rId19" Type="http://schemas.openxmlformats.org/officeDocument/2006/relationships/hyperlink" Target="#unique_19" TargetMode="External"/><Relationship Id="rId14" Type="http://schemas.openxmlformats.org/officeDocument/2006/relationships/hyperlink" Target="#unique_5" TargetMode="External"/><Relationship Id="rId30" Type="http://schemas.openxmlformats.org/officeDocument/2006/relationships/hyperlink" Target="#unique_30" TargetMode="External"/><Relationship Id="rId35" Type="http://schemas.openxmlformats.org/officeDocument/2006/relationships/hyperlink" Target="#unique_35" TargetMode="External"/><Relationship Id="rId56" Type="http://schemas.openxmlformats.org/officeDocument/2006/relationships/hyperlink" Target="#unique_56" TargetMode="External"/><Relationship Id="rId77" Type="http://schemas.openxmlformats.org/officeDocument/2006/relationships/hyperlink" Target="#unique_26" TargetMode="External"/><Relationship Id="rId100" Type="http://schemas.openxmlformats.org/officeDocument/2006/relationships/theme" Target="theme/theme1.xml"/><Relationship Id="rId8" Type="http://schemas.openxmlformats.org/officeDocument/2006/relationships/image" Target="media/image2.534C5550"/><Relationship Id="rId51" Type="http://schemas.openxmlformats.org/officeDocument/2006/relationships/hyperlink" Target="#unique_51" TargetMode="External"/><Relationship Id="rId72" Type="http://schemas.openxmlformats.org/officeDocument/2006/relationships/hyperlink" Target="#unique_18" TargetMode="External"/><Relationship Id="rId93" Type="http://schemas.openxmlformats.org/officeDocument/2006/relationships/footer" Target="footer3.xml"/><Relationship Id="rId98"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5E375EBB24489A9E006C8281AC4429"/>
        <w:category>
          <w:name w:val="General"/>
          <w:gallery w:val="placeholder"/>
        </w:category>
        <w:types>
          <w:type w:val="bbPlcHdr"/>
        </w:types>
        <w:behaviors>
          <w:behavior w:val="content"/>
        </w:behaviors>
        <w:guid w:val="{96BC752E-4E07-48E9-A79E-7634957B3901}"/>
      </w:docPartPr>
      <w:docPartBody>
        <w:p w:rsidR="00C0583B" w:rsidRDefault="00C0583B" w:rsidP="00C0583B">
          <w:pPr>
            <w:pStyle w:val="0C5E375EBB24489A9E006C8281AC4429"/>
          </w:pPr>
          <w:r>
            <w:t>Enter Scope Item Name</w:t>
          </w:r>
        </w:p>
      </w:docPartBody>
    </w:docPart>
    <w:docPart>
      <w:docPartPr>
        <w:name w:val="1176DFB7D2E6458DB2E25EE6C797CECA"/>
        <w:category>
          <w:name w:val="General"/>
          <w:gallery w:val="placeholder"/>
        </w:category>
        <w:types>
          <w:type w:val="bbPlcHdr"/>
        </w:types>
        <w:behaviors>
          <w:behavior w:val="content"/>
        </w:behaviors>
        <w:guid w:val="{7AAFEEF9-437D-4BE4-B528-23E7721DD883}"/>
      </w:docPartPr>
      <w:docPartBody>
        <w:p w:rsidR="00C0583B" w:rsidRDefault="00C0583B" w:rsidP="00C0583B">
          <w:pPr>
            <w:pStyle w:val="1176DFB7D2E6458DB2E25EE6C797CEC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83B"/>
    <w:rsid w:val="00C0583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9D37B821804959BF39F7F3D5C617B6">
    <w:name w:val="519D37B821804959BF39F7F3D5C617B6"/>
    <w:rsid w:val="00C0583B"/>
  </w:style>
  <w:style w:type="paragraph" w:customStyle="1" w:styleId="0C5E375EBB24489A9E006C8281AC4429">
    <w:name w:val="0C5E375EBB24489A9E006C8281AC4429"/>
    <w:rsid w:val="00C0583B"/>
  </w:style>
  <w:style w:type="paragraph" w:customStyle="1" w:styleId="1176DFB7D2E6458DB2E25EE6C797CECA">
    <w:name w:val="1176DFB7D2E6458DB2E25EE6C797CECA"/>
    <w:rsid w:val="00C0583B"/>
  </w:style>
  <w:style w:type="paragraph" w:customStyle="1" w:styleId="EAE1FEE8783B4741990C411184209E33">
    <w:name w:val="EAE1FEE8783B4741990C411184209E33"/>
    <w:rsid w:val="00C0583B"/>
  </w:style>
  <w:style w:type="paragraph" w:customStyle="1" w:styleId="74A7518E53554A8CA5B12CE4FB07BCE3">
    <w:name w:val="74A7518E53554A8CA5B12CE4FB07BCE3"/>
    <w:rsid w:val="00C058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108</Pages>
  <Words>22355</Words>
  <Characters>127430</Characters>
  <Application>Microsoft Office Word</Application>
  <DocSecurity>4</DocSecurity>
  <Lines>1061</Lines>
  <Paragraphs>298</Paragraphs>
  <ScaleCrop>false</ScaleCrop>
  <Company/>
  <LinksUpToDate>false</LinksUpToDate>
  <CharactersWithSpaces>149487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2024-09-06T02:43:00Z</dcterms:created>
  <dcterms:modified xsi:type="dcterms:W3CDTF">2024-09-06T02:43:00Z</dcterms:modified>
</cp:coreProperties>
</file>