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35B95" w14:paraId="50F54A14" w14:textId="77777777" w:rsidTr="00B10AC3">
        <w:trPr>
          <w:trHeight w:val="636"/>
        </w:trPr>
        <w:tc>
          <w:tcPr>
            <w:tcW w:w="3227" w:type="dxa"/>
          </w:tcPr>
          <w:p w14:paraId="1827DB8C" w14:textId="77777777" w:rsidR="00535B95" w:rsidRPr="006A4D17" w:rsidRDefault="00535B95" w:rsidP="00B10AC3">
            <w:bookmarkStart w:id="0" w:name="unique_1"/>
            <w:bookmarkStart w:id="1" w:name="_Hlk107001998"/>
            <w:r w:rsidRPr="006A4D17">
              <w:rPr>
                <w:noProof/>
              </w:rPr>
              <w:drawing>
                <wp:anchor distT="0" distB="0" distL="114300" distR="114300" simplePos="0" relativeHeight="251659264" behindDoc="1" locked="0" layoutInCell="1" allowOverlap="1" wp14:anchorId="6868E9A4" wp14:editId="1BD8311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190C1FB" w14:textId="02A6FE00" w:rsidR="00535B95" w:rsidRPr="00E540A2" w:rsidRDefault="00535B95" w:rsidP="00535B95">
            <w:pPr>
              <w:pStyle w:val="SAPCollateralType"/>
            </w:pPr>
            <w:r>
              <w:t>Test Script</w:t>
            </w:r>
          </w:p>
          <w:p w14:paraId="696E8BC7" w14:textId="30D4FBCD" w:rsidR="00535B95" w:rsidRPr="00CF3F1C" w:rsidRDefault="00535B95" w:rsidP="00535B95">
            <w:pPr>
              <w:pStyle w:val="SAPDocumentVersion"/>
            </w:pPr>
            <w:r>
              <w:t>SAP S/4HANA - 05-09-24</w:t>
            </w:r>
          </w:p>
        </w:tc>
      </w:tr>
      <w:tr w:rsidR="00535B95" w14:paraId="5E923E81" w14:textId="77777777" w:rsidTr="00B10AC3">
        <w:trPr>
          <w:trHeight w:hRule="exact" w:val="1656"/>
        </w:trPr>
        <w:tc>
          <w:tcPr>
            <w:tcW w:w="3227" w:type="dxa"/>
          </w:tcPr>
          <w:p w14:paraId="6D27B39C" w14:textId="77777777" w:rsidR="00535B95" w:rsidRPr="006A4D17" w:rsidRDefault="00535B95" w:rsidP="00B10AC3"/>
        </w:tc>
        <w:tc>
          <w:tcPr>
            <w:tcW w:w="11340" w:type="dxa"/>
          </w:tcPr>
          <w:p w14:paraId="6BCD0727" w14:textId="75CCA37D" w:rsidR="00535B95" w:rsidRDefault="00535B95" w:rsidP="00535B95">
            <w:pPr>
              <w:pStyle w:val="SAPMainTitle"/>
            </w:pPr>
            <w:bookmarkStart w:id="2" w:name="maintitle"/>
            <w:r>
              <w:t>Free Goods Processing (BKA_DE)</w:t>
            </w:r>
            <w:bookmarkEnd w:id="2"/>
            <w:r w:rsidRPr="00585F3D">
              <w:t xml:space="preserve"> </w:t>
            </w:r>
          </w:p>
          <w:p w14:paraId="33986698" w14:textId="77777777" w:rsidR="00535B95" w:rsidRDefault="00535B95" w:rsidP="00B10AC3"/>
          <w:p w14:paraId="78A49FC5" w14:textId="77777777" w:rsidR="00535B95" w:rsidRPr="00585F3D" w:rsidRDefault="00535B95" w:rsidP="00B10AC3">
            <w:r w:rsidRPr="00DE3655">
              <w:rPr>
                <w:b/>
                <w:bCs/>
                <w:noProof/>
                <w:szCs w:val="28"/>
              </w:rPr>
              <w:drawing>
                <wp:anchor distT="0" distB="0" distL="114300" distR="114300" simplePos="0" relativeHeight="251660288" behindDoc="1" locked="0" layoutInCell="1" allowOverlap="1" wp14:anchorId="4FDF0FA6" wp14:editId="3B682F2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35B95" w14:paraId="46F77773" w14:textId="77777777" w:rsidTr="00B10AC3">
        <w:trPr>
          <w:trHeight w:hRule="exact" w:val="481"/>
        </w:trPr>
        <w:tc>
          <w:tcPr>
            <w:tcW w:w="3227" w:type="dxa"/>
          </w:tcPr>
          <w:p w14:paraId="2B74B11B" w14:textId="77777777" w:rsidR="00535B95" w:rsidRDefault="00535B95" w:rsidP="00B10AC3"/>
        </w:tc>
        <w:tc>
          <w:tcPr>
            <w:tcW w:w="11340" w:type="dxa"/>
          </w:tcPr>
          <w:p w14:paraId="36BB3545" w14:textId="77777777" w:rsidR="00535B95" w:rsidRDefault="00535B95" w:rsidP="00B10AC3">
            <w:pPr>
              <w:pStyle w:val="SAPSecurityLevel"/>
              <w:jc w:val="left"/>
            </w:pPr>
            <w:r>
              <w:t>PUBLIC</w:t>
            </w:r>
          </w:p>
        </w:tc>
      </w:tr>
    </w:tbl>
    <w:p w14:paraId="1EAE5963" w14:textId="77777777" w:rsidR="00535B95" w:rsidRPr="009B6859" w:rsidRDefault="00535B95" w:rsidP="0056633D">
      <w:pPr>
        <w:pStyle w:val="SAPKeyblockTitle"/>
      </w:pPr>
      <w:r w:rsidRPr="009B6859">
        <w:t>Table of Contents</w:t>
      </w:r>
      <w:r w:rsidRPr="00BE29C5">
        <w:rPr>
          <w:rFonts w:ascii="BentonSans Book" w:hAnsi="BentonSans Book"/>
          <w:noProof/>
          <w:color w:val="000000" w:themeColor="text1"/>
          <w:sz w:val="18"/>
        </w:rPr>
        <w:t xml:space="preserve"> </w:t>
      </w:r>
    </w:p>
    <w:p w14:paraId="0E81FFDD" w14:textId="55CEE414" w:rsidR="00535B95" w:rsidRDefault="00535B9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5377" w:history="1">
        <w:r w:rsidRPr="001929A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Purpose</w:t>
        </w:r>
        <w:r>
          <w:rPr>
            <w:noProof/>
            <w:webHidden/>
          </w:rPr>
          <w:tab/>
        </w:r>
        <w:r>
          <w:rPr>
            <w:noProof/>
            <w:webHidden/>
          </w:rPr>
          <w:fldChar w:fldCharType="begin"/>
        </w:r>
        <w:r>
          <w:rPr>
            <w:noProof/>
            <w:webHidden/>
          </w:rPr>
          <w:instrText xml:space="preserve"> PAGEREF _Toc176455377 \h </w:instrText>
        </w:r>
        <w:r>
          <w:rPr>
            <w:noProof/>
            <w:webHidden/>
          </w:rPr>
        </w:r>
        <w:r>
          <w:rPr>
            <w:noProof/>
            <w:webHidden/>
          </w:rPr>
          <w:fldChar w:fldCharType="separate"/>
        </w:r>
        <w:r>
          <w:rPr>
            <w:noProof/>
            <w:webHidden/>
          </w:rPr>
          <w:t>3</w:t>
        </w:r>
        <w:r>
          <w:rPr>
            <w:noProof/>
            <w:webHidden/>
          </w:rPr>
          <w:fldChar w:fldCharType="end"/>
        </w:r>
      </w:hyperlink>
    </w:p>
    <w:p w14:paraId="2C417476" w14:textId="05C1DFFB" w:rsidR="00535B95" w:rsidRDefault="00535B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5378" w:history="1">
        <w:r w:rsidRPr="001929A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Prerequisites</w:t>
        </w:r>
        <w:r>
          <w:rPr>
            <w:noProof/>
            <w:webHidden/>
          </w:rPr>
          <w:tab/>
        </w:r>
        <w:r>
          <w:rPr>
            <w:noProof/>
            <w:webHidden/>
          </w:rPr>
          <w:fldChar w:fldCharType="begin"/>
        </w:r>
        <w:r>
          <w:rPr>
            <w:noProof/>
            <w:webHidden/>
          </w:rPr>
          <w:instrText xml:space="preserve"> PAGEREF _Toc176455378 \h </w:instrText>
        </w:r>
        <w:r>
          <w:rPr>
            <w:noProof/>
            <w:webHidden/>
          </w:rPr>
        </w:r>
        <w:r>
          <w:rPr>
            <w:noProof/>
            <w:webHidden/>
          </w:rPr>
          <w:fldChar w:fldCharType="separate"/>
        </w:r>
        <w:r>
          <w:rPr>
            <w:noProof/>
            <w:webHidden/>
          </w:rPr>
          <w:t>4</w:t>
        </w:r>
        <w:r>
          <w:rPr>
            <w:noProof/>
            <w:webHidden/>
          </w:rPr>
          <w:fldChar w:fldCharType="end"/>
        </w:r>
      </w:hyperlink>
    </w:p>
    <w:p w14:paraId="661DAF07" w14:textId="7DDD3868"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79" w:history="1">
        <w:r w:rsidRPr="001929A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System Access</w:t>
        </w:r>
        <w:r>
          <w:rPr>
            <w:noProof/>
            <w:webHidden/>
          </w:rPr>
          <w:tab/>
        </w:r>
        <w:r>
          <w:rPr>
            <w:noProof/>
            <w:webHidden/>
          </w:rPr>
          <w:fldChar w:fldCharType="begin"/>
        </w:r>
        <w:r>
          <w:rPr>
            <w:noProof/>
            <w:webHidden/>
          </w:rPr>
          <w:instrText xml:space="preserve"> PAGEREF _Toc176455379 \h </w:instrText>
        </w:r>
        <w:r>
          <w:rPr>
            <w:noProof/>
            <w:webHidden/>
          </w:rPr>
        </w:r>
        <w:r>
          <w:rPr>
            <w:noProof/>
            <w:webHidden/>
          </w:rPr>
          <w:fldChar w:fldCharType="separate"/>
        </w:r>
        <w:r>
          <w:rPr>
            <w:noProof/>
            <w:webHidden/>
          </w:rPr>
          <w:t>4</w:t>
        </w:r>
        <w:r>
          <w:rPr>
            <w:noProof/>
            <w:webHidden/>
          </w:rPr>
          <w:fldChar w:fldCharType="end"/>
        </w:r>
      </w:hyperlink>
    </w:p>
    <w:p w14:paraId="1BD0896B" w14:textId="1DCD448A"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0" w:history="1">
        <w:r w:rsidRPr="001929A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Roles</w:t>
        </w:r>
        <w:r>
          <w:rPr>
            <w:noProof/>
            <w:webHidden/>
          </w:rPr>
          <w:tab/>
        </w:r>
        <w:r>
          <w:rPr>
            <w:noProof/>
            <w:webHidden/>
          </w:rPr>
          <w:fldChar w:fldCharType="begin"/>
        </w:r>
        <w:r>
          <w:rPr>
            <w:noProof/>
            <w:webHidden/>
          </w:rPr>
          <w:instrText xml:space="preserve"> PAGEREF _Toc176455380 \h </w:instrText>
        </w:r>
        <w:r>
          <w:rPr>
            <w:noProof/>
            <w:webHidden/>
          </w:rPr>
        </w:r>
        <w:r>
          <w:rPr>
            <w:noProof/>
            <w:webHidden/>
          </w:rPr>
          <w:fldChar w:fldCharType="separate"/>
        </w:r>
        <w:r>
          <w:rPr>
            <w:noProof/>
            <w:webHidden/>
          </w:rPr>
          <w:t>4</w:t>
        </w:r>
        <w:r>
          <w:rPr>
            <w:noProof/>
            <w:webHidden/>
          </w:rPr>
          <w:fldChar w:fldCharType="end"/>
        </w:r>
      </w:hyperlink>
    </w:p>
    <w:p w14:paraId="2A349A99" w14:textId="1BC0488A"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1" w:history="1">
        <w:r w:rsidRPr="001929A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Master Data, Organizational Data, and Other Data</w:t>
        </w:r>
        <w:r>
          <w:rPr>
            <w:noProof/>
            <w:webHidden/>
          </w:rPr>
          <w:tab/>
        </w:r>
        <w:r>
          <w:rPr>
            <w:noProof/>
            <w:webHidden/>
          </w:rPr>
          <w:fldChar w:fldCharType="begin"/>
        </w:r>
        <w:r>
          <w:rPr>
            <w:noProof/>
            <w:webHidden/>
          </w:rPr>
          <w:instrText xml:space="preserve"> PAGEREF _Toc176455381 \h </w:instrText>
        </w:r>
        <w:r>
          <w:rPr>
            <w:noProof/>
            <w:webHidden/>
          </w:rPr>
        </w:r>
        <w:r>
          <w:rPr>
            <w:noProof/>
            <w:webHidden/>
          </w:rPr>
          <w:fldChar w:fldCharType="separate"/>
        </w:r>
        <w:r>
          <w:rPr>
            <w:noProof/>
            <w:webHidden/>
          </w:rPr>
          <w:t>5</w:t>
        </w:r>
        <w:r>
          <w:rPr>
            <w:noProof/>
            <w:webHidden/>
          </w:rPr>
          <w:fldChar w:fldCharType="end"/>
        </w:r>
      </w:hyperlink>
    </w:p>
    <w:p w14:paraId="3F1BB96C" w14:textId="64463AC3"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2" w:history="1">
        <w:r w:rsidRPr="001929A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Business Conditions</w:t>
        </w:r>
        <w:r>
          <w:rPr>
            <w:noProof/>
            <w:webHidden/>
          </w:rPr>
          <w:tab/>
        </w:r>
        <w:r>
          <w:rPr>
            <w:noProof/>
            <w:webHidden/>
          </w:rPr>
          <w:fldChar w:fldCharType="begin"/>
        </w:r>
        <w:r>
          <w:rPr>
            <w:noProof/>
            <w:webHidden/>
          </w:rPr>
          <w:instrText xml:space="preserve"> PAGEREF _Toc176455382 \h </w:instrText>
        </w:r>
        <w:r>
          <w:rPr>
            <w:noProof/>
            <w:webHidden/>
          </w:rPr>
        </w:r>
        <w:r>
          <w:rPr>
            <w:noProof/>
            <w:webHidden/>
          </w:rPr>
          <w:fldChar w:fldCharType="separate"/>
        </w:r>
        <w:r>
          <w:rPr>
            <w:noProof/>
            <w:webHidden/>
          </w:rPr>
          <w:t>6</w:t>
        </w:r>
        <w:r>
          <w:rPr>
            <w:noProof/>
            <w:webHidden/>
          </w:rPr>
          <w:fldChar w:fldCharType="end"/>
        </w:r>
      </w:hyperlink>
    </w:p>
    <w:p w14:paraId="25A535E8" w14:textId="137E0876"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3" w:history="1">
        <w:r w:rsidRPr="001929A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Preliminary Steps</w:t>
        </w:r>
        <w:r>
          <w:rPr>
            <w:noProof/>
            <w:webHidden/>
          </w:rPr>
          <w:tab/>
        </w:r>
        <w:r>
          <w:rPr>
            <w:noProof/>
            <w:webHidden/>
          </w:rPr>
          <w:fldChar w:fldCharType="begin"/>
        </w:r>
        <w:r>
          <w:rPr>
            <w:noProof/>
            <w:webHidden/>
          </w:rPr>
          <w:instrText xml:space="preserve"> PAGEREF _Toc176455383 \h </w:instrText>
        </w:r>
        <w:r>
          <w:rPr>
            <w:noProof/>
            <w:webHidden/>
          </w:rPr>
        </w:r>
        <w:r>
          <w:rPr>
            <w:noProof/>
            <w:webHidden/>
          </w:rPr>
          <w:fldChar w:fldCharType="separate"/>
        </w:r>
        <w:r>
          <w:rPr>
            <w:noProof/>
            <w:webHidden/>
          </w:rPr>
          <w:t>6</w:t>
        </w:r>
        <w:r>
          <w:rPr>
            <w:noProof/>
            <w:webHidden/>
          </w:rPr>
          <w:fldChar w:fldCharType="end"/>
        </w:r>
      </w:hyperlink>
    </w:p>
    <w:p w14:paraId="4E11DEAC" w14:textId="4B8B8C9F"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384" w:history="1">
        <w:r w:rsidRPr="001929A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Set Initial Stock for Material</w:t>
        </w:r>
        <w:r>
          <w:rPr>
            <w:noProof/>
            <w:webHidden/>
          </w:rPr>
          <w:tab/>
        </w:r>
        <w:r>
          <w:rPr>
            <w:noProof/>
            <w:webHidden/>
          </w:rPr>
          <w:fldChar w:fldCharType="begin"/>
        </w:r>
        <w:r>
          <w:rPr>
            <w:noProof/>
            <w:webHidden/>
          </w:rPr>
          <w:instrText xml:space="preserve"> PAGEREF _Toc176455384 \h </w:instrText>
        </w:r>
        <w:r>
          <w:rPr>
            <w:noProof/>
            <w:webHidden/>
          </w:rPr>
        </w:r>
        <w:r>
          <w:rPr>
            <w:noProof/>
            <w:webHidden/>
          </w:rPr>
          <w:fldChar w:fldCharType="separate"/>
        </w:r>
        <w:r>
          <w:rPr>
            <w:noProof/>
            <w:webHidden/>
          </w:rPr>
          <w:t>6</w:t>
        </w:r>
        <w:r>
          <w:rPr>
            <w:noProof/>
            <w:webHidden/>
          </w:rPr>
          <w:fldChar w:fldCharType="end"/>
        </w:r>
      </w:hyperlink>
    </w:p>
    <w:p w14:paraId="1E983AB6" w14:textId="334E336A"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385" w:history="1">
        <w:r w:rsidRPr="001929AB">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Condition Records (Optional)</w:t>
        </w:r>
        <w:r>
          <w:rPr>
            <w:noProof/>
            <w:webHidden/>
          </w:rPr>
          <w:tab/>
        </w:r>
        <w:r>
          <w:rPr>
            <w:noProof/>
            <w:webHidden/>
          </w:rPr>
          <w:fldChar w:fldCharType="begin"/>
        </w:r>
        <w:r>
          <w:rPr>
            <w:noProof/>
            <w:webHidden/>
          </w:rPr>
          <w:instrText xml:space="preserve"> PAGEREF _Toc176455385 \h </w:instrText>
        </w:r>
        <w:r>
          <w:rPr>
            <w:noProof/>
            <w:webHidden/>
          </w:rPr>
        </w:r>
        <w:r>
          <w:rPr>
            <w:noProof/>
            <w:webHidden/>
          </w:rPr>
          <w:fldChar w:fldCharType="separate"/>
        </w:r>
        <w:r>
          <w:rPr>
            <w:noProof/>
            <w:webHidden/>
          </w:rPr>
          <w:t>8</w:t>
        </w:r>
        <w:r>
          <w:rPr>
            <w:noProof/>
            <w:webHidden/>
          </w:rPr>
          <w:fldChar w:fldCharType="end"/>
        </w:r>
      </w:hyperlink>
    </w:p>
    <w:p w14:paraId="511123DE" w14:textId="456EEDD2" w:rsidR="00535B95" w:rsidRDefault="00535B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5386" w:history="1">
        <w:r w:rsidRPr="001929A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Overview Table</w:t>
        </w:r>
        <w:r>
          <w:rPr>
            <w:noProof/>
            <w:webHidden/>
          </w:rPr>
          <w:tab/>
        </w:r>
        <w:r>
          <w:rPr>
            <w:noProof/>
            <w:webHidden/>
          </w:rPr>
          <w:fldChar w:fldCharType="begin"/>
        </w:r>
        <w:r>
          <w:rPr>
            <w:noProof/>
            <w:webHidden/>
          </w:rPr>
          <w:instrText xml:space="preserve"> PAGEREF _Toc176455386 \h </w:instrText>
        </w:r>
        <w:r>
          <w:rPr>
            <w:noProof/>
            <w:webHidden/>
          </w:rPr>
        </w:r>
        <w:r>
          <w:rPr>
            <w:noProof/>
            <w:webHidden/>
          </w:rPr>
          <w:fldChar w:fldCharType="separate"/>
        </w:r>
        <w:r>
          <w:rPr>
            <w:noProof/>
            <w:webHidden/>
          </w:rPr>
          <w:t>9</w:t>
        </w:r>
        <w:r>
          <w:rPr>
            <w:noProof/>
            <w:webHidden/>
          </w:rPr>
          <w:fldChar w:fldCharType="end"/>
        </w:r>
      </w:hyperlink>
    </w:p>
    <w:p w14:paraId="1999EDFE" w14:textId="49B0AAF0" w:rsidR="00535B95" w:rsidRDefault="00535B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5387" w:history="1">
        <w:r w:rsidRPr="001929A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Test Procedures</w:t>
        </w:r>
        <w:r>
          <w:rPr>
            <w:noProof/>
            <w:webHidden/>
          </w:rPr>
          <w:tab/>
        </w:r>
        <w:r>
          <w:rPr>
            <w:noProof/>
            <w:webHidden/>
          </w:rPr>
          <w:fldChar w:fldCharType="begin"/>
        </w:r>
        <w:r>
          <w:rPr>
            <w:noProof/>
            <w:webHidden/>
          </w:rPr>
          <w:instrText xml:space="preserve"> PAGEREF _Toc176455387 \h </w:instrText>
        </w:r>
        <w:r>
          <w:rPr>
            <w:noProof/>
            <w:webHidden/>
          </w:rPr>
        </w:r>
        <w:r>
          <w:rPr>
            <w:noProof/>
            <w:webHidden/>
          </w:rPr>
          <w:fldChar w:fldCharType="separate"/>
        </w:r>
        <w:r>
          <w:rPr>
            <w:noProof/>
            <w:webHidden/>
          </w:rPr>
          <w:t>10</w:t>
        </w:r>
        <w:r>
          <w:rPr>
            <w:noProof/>
            <w:webHidden/>
          </w:rPr>
          <w:fldChar w:fldCharType="end"/>
        </w:r>
      </w:hyperlink>
    </w:p>
    <w:p w14:paraId="414BE3CB" w14:textId="593E0E44"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8" w:history="1">
        <w:r w:rsidRPr="001929A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Sales Order</w:t>
        </w:r>
        <w:r>
          <w:rPr>
            <w:noProof/>
            <w:webHidden/>
          </w:rPr>
          <w:tab/>
        </w:r>
        <w:r>
          <w:rPr>
            <w:noProof/>
            <w:webHidden/>
          </w:rPr>
          <w:fldChar w:fldCharType="begin"/>
        </w:r>
        <w:r>
          <w:rPr>
            <w:noProof/>
            <w:webHidden/>
          </w:rPr>
          <w:instrText xml:space="preserve"> PAGEREF _Toc176455388 \h </w:instrText>
        </w:r>
        <w:r>
          <w:rPr>
            <w:noProof/>
            <w:webHidden/>
          </w:rPr>
        </w:r>
        <w:r>
          <w:rPr>
            <w:noProof/>
            <w:webHidden/>
          </w:rPr>
          <w:fldChar w:fldCharType="separate"/>
        </w:r>
        <w:r>
          <w:rPr>
            <w:noProof/>
            <w:webHidden/>
          </w:rPr>
          <w:t>10</w:t>
        </w:r>
        <w:r>
          <w:rPr>
            <w:noProof/>
            <w:webHidden/>
          </w:rPr>
          <w:fldChar w:fldCharType="end"/>
        </w:r>
      </w:hyperlink>
    </w:p>
    <w:p w14:paraId="176EB745" w14:textId="34F6A48B"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89" w:history="1">
        <w:r w:rsidRPr="001929A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Attachment for Sales Order (Optional)</w:t>
        </w:r>
        <w:r>
          <w:rPr>
            <w:noProof/>
            <w:webHidden/>
          </w:rPr>
          <w:tab/>
        </w:r>
        <w:r>
          <w:rPr>
            <w:noProof/>
            <w:webHidden/>
          </w:rPr>
          <w:fldChar w:fldCharType="begin"/>
        </w:r>
        <w:r>
          <w:rPr>
            <w:noProof/>
            <w:webHidden/>
          </w:rPr>
          <w:instrText xml:space="preserve"> PAGEREF _Toc176455389 \h </w:instrText>
        </w:r>
        <w:r>
          <w:rPr>
            <w:noProof/>
            <w:webHidden/>
          </w:rPr>
        </w:r>
        <w:r>
          <w:rPr>
            <w:noProof/>
            <w:webHidden/>
          </w:rPr>
          <w:fldChar w:fldCharType="separate"/>
        </w:r>
        <w:r>
          <w:rPr>
            <w:noProof/>
            <w:webHidden/>
          </w:rPr>
          <w:t>12</w:t>
        </w:r>
        <w:r>
          <w:rPr>
            <w:noProof/>
            <w:webHidden/>
          </w:rPr>
          <w:fldChar w:fldCharType="end"/>
        </w:r>
      </w:hyperlink>
    </w:p>
    <w:p w14:paraId="0D798159" w14:textId="7F3AEB08"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0" w:history="1">
        <w:r w:rsidRPr="001929A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Delivery</w:t>
        </w:r>
        <w:r>
          <w:rPr>
            <w:noProof/>
            <w:webHidden/>
          </w:rPr>
          <w:tab/>
        </w:r>
        <w:r>
          <w:rPr>
            <w:noProof/>
            <w:webHidden/>
          </w:rPr>
          <w:fldChar w:fldCharType="begin"/>
        </w:r>
        <w:r>
          <w:rPr>
            <w:noProof/>
            <w:webHidden/>
          </w:rPr>
          <w:instrText xml:space="preserve"> PAGEREF _Toc176455390 \h </w:instrText>
        </w:r>
        <w:r>
          <w:rPr>
            <w:noProof/>
            <w:webHidden/>
          </w:rPr>
        </w:r>
        <w:r>
          <w:rPr>
            <w:noProof/>
            <w:webHidden/>
          </w:rPr>
          <w:fldChar w:fldCharType="separate"/>
        </w:r>
        <w:r>
          <w:rPr>
            <w:noProof/>
            <w:webHidden/>
          </w:rPr>
          <w:t>13</w:t>
        </w:r>
        <w:r>
          <w:rPr>
            <w:noProof/>
            <w:webHidden/>
          </w:rPr>
          <w:fldChar w:fldCharType="end"/>
        </w:r>
      </w:hyperlink>
    </w:p>
    <w:p w14:paraId="0963FE6A" w14:textId="43341D70"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1" w:history="1">
        <w:r w:rsidRPr="001929A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Attachment for Delivery (Optional)</w:t>
        </w:r>
        <w:r>
          <w:rPr>
            <w:noProof/>
            <w:webHidden/>
          </w:rPr>
          <w:tab/>
        </w:r>
        <w:r>
          <w:rPr>
            <w:noProof/>
            <w:webHidden/>
          </w:rPr>
          <w:fldChar w:fldCharType="begin"/>
        </w:r>
        <w:r>
          <w:rPr>
            <w:noProof/>
            <w:webHidden/>
          </w:rPr>
          <w:instrText xml:space="preserve"> PAGEREF _Toc176455391 \h </w:instrText>
        </w:r>
        <w:r>
          <w:rPr>
            <w:noProof/>
            <w:webHidden/>
          </w:rPr>
        </w:r>
        <w:r>
          <w:rPr>
            <w:noProof/>
            <w:webHidden/>
          </w:rPr>
          <w:fldChar w:fldCharType="separate"/>
        </w:r>
        <w:r>
          <w:rPr>
            <w:noProof/>
            <w:webHidden/>
          </w:rPr>
          <w:t>15</w:t>
        </w:r>
        <w:r>
          <w:rPr>
            <w:noProof/>
            <w:webHidden/>
          </w:rPr>
          <w:fldChar w:fldCharType="end"/>
        </w:r>
      </w:hyperlink>
    </w:p>
    <w:p w14:paraId="5C23DC22" w14:textId="3B9DC7B5"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2" w:history="1">
        <w:r w:rsidRPr="001929A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Execute Picking</w:t>
        </w:r>
        <w:r>
          <w:rPr>
            <w:noProof/>
            <w:webHidden/>
          </w:rPr>
          <w:tab/>
        </w:r>
        <w:r>
          <w:rPr>
            <w:noProof/>
            <w:webHidden/>
          </w:rPr>
          <w:fldChar w:fldCharType="begin"/>
        </w:r>
        <w:r>
          <w:rPr>
            <w:noProof/>
            <w:webHidden/>
          </w:rPr>
          <w:instrText xml:space="preserve"> PAGEREF _Toc176455392 \h </w:instrText>
        </w:r>
        <w:r>
          <w:rPr>
            <w:noProof/>
            <w:webHidden/>
          </w:rPr>
        </w:r>
        <w:r>
          <w:rPr>
            <w:noProof/>
            <w:webHidden/>
          </w:rPr>
          <w:fldChar w:fldCharType="separate"/>
        </w:r>
        <w:r>
          <w:rPr>
            <w:noProof/>
            <w:webHidden/>
          </w:rPr>
          <w:t>16</w:t>
        </w:r>
        <w:r>
          <w:rPr>
            <w:noProof/>
            <w:webHidden/>
          </w:rPr>
          <w:fldChar w:fldCharType="end"/>
        </w:r>
      </w:hyperlink>
    </w:p>
    <w:p w14:paraId="66C0E3F5" w14:textId="29744386"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3" w:history="1">
        <w:r w:rsidRPr="001929A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Post Goods Issue</w:t>
        </w:r>
        <w:r>
          <w:rPr>
            <w:noProof/>
            <w:webHidden/>
          </w:rPr>
          <w:tab/>
        </w:r>
        <w:r>
          <w:rPr>
            <w:noProof/>
            <w:webHidden/>
          </w:rPr>
          <w:fldChar w:fldCharType="begin"/>
        </w:r>
        <w:r>
          <w:rPr>
            <w:noProof/>
            <w:webHidden/>
          </w:rPr>
          <w:instrText xml:space="preserve"> PAGEREF _Toc176455393 \h </w:instrText>
        </w:r>
        <w:r>
          <w:rPr>
            <w:noProof/>
            <w:webHidden/>
          </w:rPr>
        </w:r>
        <w:r>
          <w:rPr>
            <w:noProof/>
            <w:webHidden/>
          </w:rPr>
          <w:fldChar w:fldCharType="separate"/>
        </w:r>
        <w:r>
          <w:rPr>
            <w:noProof/>
            <w:webHidden/>
          </w:rPr>
          <w:t>17</w:t>
        </w:r>
        <w:r>
          <w:rPr>
            <w:noProof/>
            <w:webHidden/>
          </w:rPr>
          <w:fldChar w:fldCharType="end"/>
        </w:r>
      </w:hyperlink>
    </w:p>
    <w:p w14:paraId="10F62585" w14:textId="36F17F16"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4" w:history="1">
        <w:r w:rsidRPr="001929A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Billing Document</w:t>
        </w:r>
        <w:r>
          <w:rPr>
            <w:noProof/>
            <w:webHidden/>
          </w:rPr>
          <w:tab/>
        </w:r>
        <w:r>
          <w:rPr>
            <w:noProof/>
            <w:webHidden/>
          </w:rPr>
          <w:fldChar w:fldCharType="begin"/>
        </w:r>
        <w:r>
          <w:rPr>
            <w:noProof/>
            <w:webHidden/>
          </w:rPr>
          <w:instrText xml:space="preserve"> PAGEREF _Toc176455394 \h </w:instrText>
        </w:r>
        <w:r>
          <w:rPr>
            <w:noProof/>
            <w:webHidden/>
          </w:rPr>
        </w:r>
        <w:r>
          <w:rPr>
            <w:noProof/>
            <w:webHidden/>
          </w:rPr>
          <w:fldChar w:fldCharType="separate"/>
        </w:r>
        <w:r>
          <w:rPr>
            <w:noProof/>
            <w:webHidden/>
          </w:rPr>
          <w:t>19</w:t>
        </w:r>
        <w:r>
          <w:rPr>
            <w:noProof/>
            <w:webHidden/>
          </w:rPr>
          <w:fldChar w:fldCharType="end"/>
        </w:r>
      </w:hyperlink>
    </w:p>
    <w:p w14:paraId="4E0A07ED" w14:textId="032D38F9"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5" w:history="1">
        <w:r w:rsidRPr="001929A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Create Attachment for Billing (Optional)</w:t>
        </w:r>
        <w:r>
          <w:rPr>
            <w:noProof/>
            <w:webHidden/>
          </w:rPr>
          <w:tab/>
        </w:r>
        <w:r>
          <w:rPr>
            <w:noProof/>
            <w:webHidden/>
          </w:rPr>
          <w:fldChar w:fldCharType="begin"/>
        </w:r>
        <w:r>
          <w:rPr>
            <w:noProof/>
            <w:webHidden/>
          </w:rPr>
          <w:instrText xml:space="preserve"> PAGEREF _Toc176455395 \h </w:instrText>
        </w:r>
        <w:r>
          <w:rPr>
            <w:noProof/>
            <w:webHidden/>
          </w:rPr>
        </w:r>
        <w:r>
          <w:rPr>
            <w:noProof/>
            <w:webHidden/>
          </w:rPr>
          <w:fldChar w:fldCharType="separate"/>
        </w:r>
        <w:r>
          <w:rPr>
            <w:noProof/>
            <w:webHidden/>
          </w:rPr>
          <w:t>21</w:t>
        </w:r>
        <w:r>
          <w:rPr>
            <w:noProof/>
            <w:webHidden/>
          </w:rPr>
          <w:fldChar w:fldCharType="end"/>
        </w:r>
      </w:hyperlink>
    </w:p>
    <w:p w14:paraId="71DEFA2B" w14:textId="0EF4D08A" w:rsidR="00535B95" w:rsidRDefault="00535B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5396" w:history="1">
        <w:r w:rsidRPr="001929A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Appendix</w:t>
        </w:r>
        <w:r>
          <w:rPr>
            <w:noProof/>
            <w:webHidden/>
          </w:rPr>
          <w:tab/>
        </w:r>
        <w:r>
          <w:rPr>
            <w:noProof/>
            <w:webHidden/>
          </w:rPr>
          <w:fldChar w:fldCharType="begin"/>
        </w:r>
        <w:r>
          <w:rPr>
            <w:noProof/>
            <w:webHidden/>
          </w:rPr>
          <w:instrText xml:space="preserve"> PAGEREF _Toc176455396 \h </w:instrText>
        </w:r>
        <w:r>
          <w:rPr>
            <w:noProof/>
            <w:webHidden/>
          </w:rPr>
        </w:r>
        <w:r>
          <w:rPr>
            <w:noProof/>
            <w:webHidden/>
          </w:rPr>
          <w:fldChar w:fldCharType="separate"/>
        </w:r>
        <w:r>
          <w:rPr>
            <w:noProof/>
            <w:webHidden/>
          </w:rPr>
          <w:t>23</w:t>
        </w:r>
        <w:r>
          <w:rPr>
            <w:noProof/>
            <w:webHidden/>
          </w:rPr>
          <w:fldChar w:fldCharType="end"/>
        </w:r>
      </w:hyperlink>
    </w:p>
    <w:p w14:paraId="1230331E" w14:textId="1893E6C6"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7" w:history="1">
        <w:r w:rsidRPr="001929A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Process Integration</w:t>
        </w:r>
        <w:r>
          <w:rPr>
            <w:noProof/>
            <w:webHidden/>
          </w:rPr>
          <w:tab/>
        </w:r>
        <w:r>
          <w:rPr>
            <w:noProof/>
            <w:webHidden/>
          </w:rPr>
          <w:fldChar w:fldCharType="begin"/>
        </w:r>
        <w:r>
          <w:rPr>
            <w:noProof/>
            <w:webHidden/>
          </w:rPr>
          <w:instrText xml:space="preserve"> PAGEREF _Toc176455397 \h </w:instrText>
        </w:r>
        <w:r>
          <w:rPr>
            <w:noProof/>
            <w:webHidden/>
          </w:rPr>
        </w:r>
        <w:r>
          <w:rPr>
            <w:noProof/>
            <w:webHidden/>
          </w:rPr>
          <w:fldChar w:fldCharType="separate"/>
        </w:r>
        <w:r>
          <w:rPr>
            <w:noProof/>
            <w:webHidden/>
          </w:rPr>
          <w:t>23</w:t>
        </w:r>
        <w:r>
          <w:rPr>
            <w:noProof/>
            <w:webHidden/>
          </w:rPr>
          <w:fldChar w:fldCharType="end"/>
        </w:r>
      </w:hyperlink>
    </w:p>
    <w:p w14:paraId="5E25C42A" w14:textId="5DDB5A2C"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398" w:history="1">
        <w:r w:rsidRPr="001929AB">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Succeeding Processes</w:t>
        </w:r>
        <w:r>
          <w:rPr>
            <w:noProof/>
            <w:webHidden/>
          </w:rPr>
          <w:tab/>
        </w:r>
        <w:r>
          <w:rPr>
            <w:noProof/>
            <w:webHidden/>
          </w:rPr>
          <w:fldChar w:fldCharType="begin"/>
        </w:r>
        <w:r>
          <w:rPr>
            <w:noProof/>
            <w:webHidden/>
          </w:rPr>
          <w:instrText xml:space="preserve"> PAGEREF _Toc176455398 \h </w:instrText>
        </w:r>
        <w:r>
          <w:rPr>
            <w:noProof/>
            <w:webHidden/>
          </w:rPr>
        </w:r>
        <w:r>
          <w:rPr>
            <w:noProof/>
            <w:webHidden/>
          </w:rPr>
          <w:fldChar w:fldCharType="separate"/>
        </w:r>
        <w:r>
          <w:rPr>
            <w:noProof/>
            <w:webHidden/>
          </w:rPr>
          <w:t>23</w:t>
        </w:r>
        <w:r>
          <w:rPr>
            <w:noProof/>
            <w:webHidden/>
          </w:rPr>
          <w:fldChar w:fldCharType="end"/>
        </w:r>
      </w:hyperlink>
    </w:p>
    <w:p w14:paraId="69E356EC" w14:textId="1DCD9A65" w:rsidR="00535B95" w:rsidRDefault="00535B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5399" w:history="1">
        <w:r w:rsidRPr="001929AB">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Scheduling Job (alternative)</w:t>
        </w:r>
        <w:r>
          <w:rPr>
            <w:noProof/>
            <w:webHidden/>
          </w:rPr>
          <w:tab/>
        </w:r>
        <w:r>
          <w:rPr>
            <w:noProof/>
            <w:webHidden/>
          </w:rPr>
          <w:fldChar w:fldCharType="begin"/>
        </w:r>
        <w:r>
          <w:rPr>
            <w:noProof/>
            <w:webHidden/>
          </w:rPr>
          <w:instrText xml:space="preserve"> PAGEREF _Toc176455399 \h </w:instrText>
        </w:r>
        <w:r>
          <w:rPr>
            <w:noProof/>
            <w:webHidden/>
          </w:rPr>
        </w:r>
        <w:r>
          <w:rPr>
            <w:noProof/>
            <w:webHidden/>
          </w:rPr>
          <w:fldChar w:fldCharType="separate"/>
        </w:r>
        <w:r>
          <w:rPr>
            <w:noProof/>
            <w:webHidden/>
          </w:rPr>
          <w:t>23</w:t>
        </w:r>
        <w:r>
          <w:rPr>
            <w:noProof/>
            <w:webHidden/>
          </w:rPr>
          <w:fldChar w:fldCharType="end"/>
        </w:r>
      </w:hyperlink>
    </w:p>
    <w:p w14:paraId="518A8981" w14:textId="2E7E1B00"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400" w:history="1">
        <w:r w:rsidRPr="001929AB">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Job Scheduling for Delivery Creation (Alternative)</w:t>
        </w:r>
        <w:r>
          <w:rPr>
            <w:noProof/>
            <w:webHidden/>
          </w:rPr>
          <w:tab/>
        </w:r>
        <w:r>
          <w:rPr>
            <w:noProof/>
            <w:webHidden/>
          </w:rPr>
          <w:fldChar w:fldCharType="begin"/>
        </w:r>
        <w:r>
          <w:rPr>
            <w:noProof/>
            <w:webHidden/>
          </w:rPr>
          <w:instrText xml:space="preserve"> PAGEREF _Toc176455400 \h </w:instrText>
        </w:r>
        <w:r>
          <w:rPr>
            <w:noProof/>
            <w:webHidden/>
          </w:rPr>
        </w:r>
        <w:r>
          <w:rPr>
            <w:noProof/>
            <w:webHidden/>
          </w:rPr>
          <w:fldChar w:fldCharType="separate"/>
        </w:r>
        <w:r>
          <w:rPr>
            <w:noProof/>
            <w:webHidden/>
          </w:rPr>
          <w:t>23</w:t>
        </w:r>
        <w:r>
          <w:rPr>
            <w:noProof/>
            <w:webHidden/>
          </w:rPr>
          <w:fldChar w:fldCharType="end"/>
        </w:r>
      </w:hyperlink>
    </w:p>
    <w:p w14:paraId="4AC9F7AC" w14:textId="13DB35FE"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401" w:history="1">
        <w:r w:rsidRPr="001929AB">
          <w:rPr>
            <w:rStyle w:val="Hyperlink"/>
            <w:noProof/>
          </w:rPr>
          <w:t>5.2.2</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Job Scheduling for Goods Issue Deliveries (Alternative)</w:t>
        </w:r>
        <w:r>
          <w:rPr>
            <w:noProof/>
            <w:webHidden/>
          </w:rPr>
          <w:tab/>
        </w:r>
        <w:r>
          <w:rPr>
            <w:noProof/>
            <w:webHidden/>
          </w:rPr>
          <w:fldChar w:fldCharType="begin"/>
        </w:r>
        <w:r>
          <w:rPr>
            <w:noProof/>
            <w:webHidden/>
          </w:rPr>
          <w:instrText xml:space="preserve"> PAGEREF _Toc176455401 \h </w:instrText>
        </w:r>
        <w:r>
          <w:rPr>
            <w:noProof/>
            <w:webHidden/>
          </w:rPr>
        </w:r>
        <w:r>
          <w:rPr>
            <w:noProof/>
            <w:webHidden/>
          </w:rPr>
          <w:fldChar w:fldCharType="separate"/>
        </w:r>
        <w:r>
          <w:rPr>
            <w:noProof/>
            <w:webHidden/>
          </w:rPr>
          <w:t>25</w:t>
        </w:r>
        <w:r>
          <w:rPr>
            <w:noProof/>
            <w:webHidden/>
          </w:rPr>
          <w:fldChar w:fldCharType="end"/>
        </w:r>
      </w:hyperlink>
    </w:p>
    <w:p w14:paraId="412F6B35" w14:textId="7E2BC705"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402" w:history="1">
        <w:r w:rsidRPr="001929AB">
          <w:rPr>
            <w:rStyle w:val="Hyperlink"/>
            <w:noProof/>
          </w:rPr>
          <w:t>5.2.3</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Job Scheduling for Billing Creation (Alternative)</w:t>
        </w:r>
        <w:r>
          <w:rPr>
            <w:noProof/>
            <w:webHidden/>
          </w:rPr>
          <w:tab/>
        </w:r>
        <w:r>
          <w:rPr>
            <w:noProof/>
            <w:webHidden/>
          </w:rPr>
          <w:fldChar w:fldCharType="begin"/>
        </w:r>
        <w:r>
          <w:rPr>
            <w:noProof/>
            <w:webHidden/>
          </w:rPr>
          <w:instrText xml:space="preserve"> PAGEREF _Toc176455402 \h </w:instrText>
        </w:r>
        <w:r>
          <w:rPr>
            <w:noProof/>
            <w:webHidden/>
          </w:rPr>
        </w:r>
        <w:r>
          <w:rPr>
            <w:noProof/>
            <w:webHidden/>
          </w:rPr>
          <w:fldChar w:fldCharType="separate"/>
        </w:r>
        <w:r>
          <w:rPr>
            <w:noProof/>
            <w:webHidden/>
          </w:rPr>
          <w:t>26</w:t>
        </w:r>
        <w:r>
          <w:rPr>
            <w:noProof/>
            <w:webHidden/>
          </w:rPr>
          <w:fldChar w:fldCharType="end"/>
        </w:r>
      </w:hyperlink>
    </w:p>
    <w:p w14:paraId="5330B568" w14:textId="56C4FA51"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403" w:history="1">
        <w:r w:rsidRPr="001929AB">
          <w:rPr>
            <w:rStyle w:val="Hyperlink"/>
            <w:noProof/>
          </w:rPr>
          <w:t>5.2.4</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Job Scheduling for Billing Release (Alternative)</w:t>
        </w:r>
        <w:r>
          <w:rPr>
            <w:noProof/>
            <w:webHidden/>
          </w:rPr>
          <w:tab/>
        </w:r>
        <w:r>
          <w:rPr>
            <w:noProof/>
            <w:webHidden/>
          </w:rPr>
          <w:fldChar w:fldCharType="begin"/>
        </w:r>
        <w:r>
          <w:rPr>
            <w:noProof/>
            <w:webHidden/>
          </w:rPr>
          <w:instrText xml:space="preserve"> PAGEREF _Toc176455403 \h </w:instrText>
        </w:r>
        <w:r>
          <w:rPr>
            <w:noProof/>
            <w:webHidden/>
          </w:rPr>
        </w:r>
        <w:r>
          <w:rPr>
            <w:noProof/>
            <w:webHidden/>
          </w:rPr>
          <w:fldChar w:fldCharType="separate"/>
        </w:r>
        <w:r>
          <w:rPr>
            <w:noProof/>
            <w:webHidden/>
          </w:rPr>
          <w:t>27</w:t>
        </w:r>
        <w:r>
          <w:rPr>
            <w:noProof/>
            <w:webHidden/>
          </w:rPr>
          <w:fldChar w:fldCharType="end"/>
        </w:r>
      </w:hyperlink>
    </w:p>
    <w:p w14:paraId="0EAC38DE" w14:textId="3FF28756" w:rsidR="00535B95" w:rsidRDefault="00535B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5404" w:history="1">
        <w:r w:rsidRPr="001929AB">
          <w:rPr>
            <w:rStyle w:val="Hyperlink"/>
            <w:noProof/>
          </w:rPr>
          <w:t>5.2.5</w:t>
        </w:r>
        <w:r>
          <w:rPr>
            <w:rFonts w:asciiTheme="minorHAnsi" w:eastAsiaTheme="minorEastAsia" w:hAnsiTheme="minorHAnsi" w:cstheme="minorBidi"/>
            <w:noProof/>
            <w:color w:val="auto"/>
            <w:kern w:val="2"/>
            <w:sz w:val="22"/>
            <w:szCs w:val="22"/>
            <w:lang w:eastAsia="zh-CN"/>
            <w14:ligatures w14:val="standardContextual"/>
          </w:rPr>
          <w:tab/>
        </w:r>
        <w:r w:rsidRPr="001929AB">
          <w:rPr>
            <w:rStyle w:val="Hyperlink"/>
            <w:noProof/>
          </w:rPr>
          <w:t>Job Scheduling for Billing Output (Alternative)</w:t>
        </w:r>
        <w:r>
          <w:rPr>
            <w:noProof/>
            <w:webHidden/>
          </w:rPr>
          <w:tab/>
        </w:r>
        <w:r>
          <w:rPr>
            <w:noProof/>
            <w:webHidden/>
          </w:rPr>
          <w:fldChar w:fldCharType="begin"/>
        </w:r>
        <w:r>
          <w:rPr>
            <w:noProof/>
            <w:webHidden/>
          </w:rPr>
          <w:instrText xml:space="preserve"> PAGEREF _Toc176455404 \h </w:instrText>
        </w:r>
        <w:r>
          <w:rPr>
            <w:noProof/>
            <w:webHidden/>
          </w:rPr>
        </w:r>
        <w:r>
          <w:rPr>
            <w:noProof/>
            <w:webHidden/>
          </w:rPr>
          <w:fldChar w:fldCharType="separate"/>
        </w:r>
        <w:r>
          <w:rPr>
            <w:noProof/>
            <w:webHidden/>
          </w:rPr>
          <w:t>28</w:t>
        </w:r>
        <w:r>
          <w:rPr>
            <w:noProof/>
            <w:webHidden/>
          </w:rPr>
          <w:fldChar w:fldCharType="end"/>
        </w:r>
      </w:hyperlink>
    </w:p>
    <w:p w14:paraId="3FE6B5FB" w14:textId="000E4736" w:rsidR="00535B95" w:rsidRPr="00FE477D" w:rsidRDefault="00535B95" w:rsidP="0056633D">
      <w:r>
        <w:fldChar w:fldCharType="end"/>
      </w:r>
    </w:p>
    <w:p w14:paraId="10E03122" w14:textId="77777777" w:rsidR="00535B95" w:rsidRDefault="00535B95" w:rsidP="0056633D"/>
    <w:bookmarkEnd w:id="1"/>
    <w:p w14:paraId="03C99BC1" w14:textId="77777777" w:rsidR="00535B95" w:rsidRDefault="00535B95"/>
    <w:p w14:paraId="3F56D715" w14:textId="77777777" w:rsidR="003C2B4D" w:rsidRDefault="00535B95">
      <w:pPr>
        <w:pStyle w:val="Heading1"/>
      </w:pPr>
      <w:bookmarkStart w:id="3" w:name="_Toc176455377"/>
      <w:r>
        <w:lastRenderedPageBreak/>
        <w:t>Purpose</w:t>
      </w:r>
      <w:bookmarkEnd w:id="0"/>
      <w:bookmarkEnd w:id="3"/>
    </w:p>
    <w:p w14:paraId="0186117B" w14:textId="77777777" w:rsidR="003C2B4D" w:rsidRDefault="00535B95">
      <w:r>
        <w:t>The process starts with the creation of a customer standard sales order using a material for which a free goods condition record is maintained. Depending of the ordered quantities, customers receive free goods.</w:t>
      </w:r>
    </w:p>
    <w:p w14:paraId="0F594ECA" w14:textId="77777777" w:rsidR="003C2B4D" w:rsidRDefault="00535B95">
      <w:r>
        <w:t>Once the inventory is decided, the shipping specialist releases the inventory. Once the inventory is shipped to the customer, the actual recording of the physical quantity is recorded.</w:t>
      </w:r>
    </w:p>
    <w:p w14:paraId="70304A36" w14:textId="77777777" w:rsidR="003C2B4D" w:rsidRDefault="00535B95">
      <w:r>
        <w:t>When the goods issue is posted, revenue is recognized, and cost of goods sold is recorded in Financial Accounting.</w:t>
      </w:r>
    </w:p>
    <w:p w14:paraId="079BF31E" w14:textId="77777777" w:rsidR="003C2B4D" w:rsidRDefault="00535B95">
      <w:r>
        <w:t>Once goods are delivered, you can invoice the delivery.</w:t>
      </w:r>
    </w:p>
    <w:p w14:paraId="04CA7A94" w14:textId="43C3C236" w:rsidR="003C2B4D" w:rsidRDefault="00535B95">
      <w:r>
        <w:t xml:space="preserve">For details on bundling functionalities for IFRS 15, see note </w:t>
      </w:r>
      <w:hyperlink r:id="rId9" w:history="1">
        <w:r>
          <w:rPr>
            <w:rStyle w:val="underline"/>
          </w:rPr>
          <w:t>2524569</w:t>
        </w:r>
      </w:hyperlink>
      <w:r>
        <w:t>.</w:t>
      </w:r>
    </w:p>
    <w:p w14:paraId="66CD277A" w14:textId="77777777" w:rsidR="003C2B4D" w:rsidRDefault="00535B95">
      <w:r>
        <w:t xml:space="preserve">This document provides a detailed procedure for testing this scope item after solution activation, reflecting the predefined scope of the solution. Each process step, report, or item is </w:t>
      </w:r>
      <w:r>
        <w:t>covered in its own section, providing the system interactions (test steps) in a table view. Steps that are not in scope of the process but are needed for testing are marked accordingly. Project-specific steps must be added.</w:t>
      </w:r>
    </w:p>
    <w:p w14:paraId="6770577F" w14:textId="77777777" w:rsidR="003C2B4D" w:rsidRDefault="003C2B4D"/>
    <w:tbl>
      <w:tblPr>
        <w:tblStyle w:val="SAPNote"/>
        <w:tblW w:w="4975" w:type="pct"/>
        <w:tblLook w:val="0480" w:firstRow="0" w:lastRow="0" w:firstColumn="1" w:lastColumn="0" w:noHBand="0" w:noVBand="1"/>
      </w:tblPr>
      <w:tblGrid>
        <w:gridCol w:w="14195"/>
      </w:tblGrid>
      <w:tr w:rsidR="003C2B4D" w14:paraId="46847BFA" w14:textId="77777777" w:rsidTr="00535B95">
        <w:tc>
          <w:tcPr>
            <w:tcW w:w="0" w:type="auto"/>
          </w:tcPr>
          <w:p w14:paraId="5BD99DB8" w14:textId="77777777" w:rsidR="003C2B4D" w:rsidRDefault="00535B9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3950161" w14:textId="77777777" w:rsidR="003C2B4D" w:rsidRDefault="00535B95">
      <w:pPr>
        <w:pStyle w:val="Heading1"/>
      </w:pPr>
      <w:bookmarkStart w:id="4" w:name="unique_2"/>
      <w:bookmarkStart w:id="5" w:name="_Toc176455378"/>
      <w:r>
        <w:lastRenderedPageBreak/>
        <w:t>Prerequisites</w:t>
      </w:r>
      <w:bookmarkEnd w:id="4"/>
      <w:bookmarkEnd w:id="5"/>
    </w:p>
    <w:p w14:paraId="6662E517" w14:textId="77777777" w:rsidR="003C2B4D" w:rsidRDefault="00535B95">
      <w:r>
        <w:t xml:space="preserve">This section summarizes all the prerequisites for </w:t>
      </w:r>
      <w:r>
        <w:t>conducting the test in terms of systems, users, master data, organizational data, other test data and business conditions.</w:t>
      </w:r>
    </w:p>
    <w:p w14:paraId="7AFB910C" w14:textId="77777777" w:rsidR="003C2B4D" w:rsidRDefault="00535B95">
      <w:pPr>
        <w:pStyle w:val="Heading2"/>
      </w:pPr>
      <w:bookmarkStart w:id="6" w:name="unique_3"/>
      <w:bookmarkStart w:id="7" w:name="_Toc17645537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C2B4D" w:rsidRPr="00535B95" w14:paraId="291DA32F"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1FF87691" w14:textId="77777777" w:rsidR="003C2B4D" w:rsidRPr="00535B95" w:rsidRDefault="00535B95">
            <w:pPr>
              <w:pStyle w:val="SAPTableHeader"/>
              <w:rPr>
                <w:sz w:val="16"/>
              </w:rPr>
            </w:pPr>
            <w:r w:rsidRPr="00535B95">
              <w:rPr>
                <w:sz w:val="16"/>
              </w:rPr>
              <w:t>System</w:t>
            </w:r>
          </w:p>
        </w:tc>
        <w:tc>
          <w:tcPr>
            <w:tcW w:w="0" w:type="auto"/>
          </w:tcPr>
          <w:p w14:paraId="19E9603C" w14:textId="77777777" w:rsidR="003C2B4D" w:rsidRPr="00535B95" w:rsidRDefault="00535B95">
            <w:pPr>
              <w:pStyle w:val="SAPTableHeader"/>
              <w:rPr>
                <w:sz w:val="16"/>
              </w:rPr>
            </w:pPr>
            <w:r w:rsidRPr="00535B95">
              <w:rPr>
                <w:sz w:val="16"/>
              </w:rPr>
              <w:t>Details</w:t>
            </w:r>
          </w:p>
        </w:tc>
      </w:tr>
      <w:tr w:rsidR="003C2B4D" w:rsidRPr="00535B95" w14:paraId="5630A26D" w14:textId="77777777" w:rsidTr="00535B95">
        <w:tc>
          <w:tcPr>
            <w:tcW w:w="0" w:type="auto"/>
          </w:tcPr>
          <w:p w14:paraId="7109FD31" w14:textId="77777777" w:rsidR="003C2B4D" w:rsidRPr="00535B95" w:rsidRDefault="00535B95">
            <w:pPr>
              <w:rPr>
                <w:sz w:val="16"/>
              </w:rPr>
            </w:pPr>
            <w:r w:rsidRPr="00535B95">
              <w:rPr>
                <w:sz w:val="16"/>
              </w:rPr>
              <w:t>System</w:t>
            </w:r>
          </w:p>
        </w:tc>
        <w:tc>
          <w:tcPr>
            <w:tcW w:w="0" w:type="auto"/>
          </w:tcPr>
          <w:p w14:paraId="274326B5" w14:textId="77777777" w:rsidR="003C2B4D" w:rsidRPr="00535B95" w:rsidRDefault="00535B95">
            <w:pPr>
              <w:rPr>
                <w:sz w:val="16"/>
              </w:rPr>
            </w:pPr>
            <w:r w:rsidRPr="00535B95">
              <w:rPr>
                <w:sz w:val="16"/>
              </w:rPr>
              <w:t>Accessible via SAP Fiori launchpad. Your system administrator provides you with the URL to access the various apps assigned to your role.</w:t>
            </w:r>
          </w:p>
        </w:tc>
      </w:tr>
    </w:tbl>
    <w:p w14:paraId="22D4240A" w14:textId="77777777" w:rsidR="003C2B4D" w:rsidRDefault="00535B95">
      <w:pPr>
        <w:pStyle w:val="Heading2"/>
      </w:pPr>
      <w:bookmarkStart w:id="8" w:name="unique_4"/>
      <w:bookmarkStart w:id="9" w:name="_Toc176455380"/>
      <w:r>
        <w:t>Roles</w:t>
      </w:r>
      <w:bookmarkEnd w:id="8"/>
      <w:bookmarkEnd w:id="9"/>
    </w:p>
    <w:p w14:paraId="3F775173" w14:textId="77777777" w:rsidR="003C2B4D" w:rsidRDefault="00535B95">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5F7C7CFF" w14:textId="77777777" w:rsidR="003C2B4D" w:rsidRDefault="003C2B4D"/>
    <w:tbl>
      <w:tblPr>
        <w:tblStyle w:val="SAPNote"/>
        <w:tblW w:w="4975" w:type="pct"/>
        <w:tblLook w:val="0480" w:firstRow="0" w:lastRow="0" w:firstColumn="1" w:lastColumn="0" w:noHBand="0" w:noVBand="1"/>
      </w:tblPr>
      <w:tblGrid>
        <w:gridCol w:w="14195"/>
      </w:tblGrid>
      <w:tr w:rsidR="003C2B4D" w14:paraId="2F296B17" w14:textId="77777777" w:rsidTr="00535B95">
        <w:tc>
          <w:tcPr>
            <w:tcW w:w="0" w:type="auto"/>
          </w:tcPr>
          <w:p w14:paraId="39B3601A" w14:textId="77777777" w:rsidR="00535B95" w:rsidRDefault="00535B95">
            <w:r>
              <w:rPr>
                <w:rStyle w:val="SAPEmphasis"/>
              </w:rPr>
              <w:t xml:space="preserve">Note </w:t>
            </w:r>
            <w:r>
              <w:t>These roles or spaces are examples provided by SAP. You can use them as templates to create your own roles or spaces.</w:t>
            </w:r>
          </w:p>
          <w:p w14:paraId="1285B97B" w14:textId="0695775E" w:rsidR="003C2B4D" w:rsidRDefault="00535B95">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62FE2F2A" w14:textId="77777777" w:rsidR="00535B95" w:rsidRDefault="00535B95">
      <w:pPr>
        <w:spacing w:before="0" w:after="0"/>
        <w:rPr>
          <w:vanish/>
        </w:rPr>
      </w:pPr>
    </w:p>
    <w:tbl>
      <w:tblPr>
        <w:tblStyle w:val="SAPStandardTable"/>
        <w:tblW w:w="5000" w:type="pct"/>
        <w:tblInd w:w="3" w:type="dxa"/>
        <w:tblLook w:val="0620" w:firstRow="1" w:lastRow="0" w:firstColumn="0" w:lastColumn="0" w:noHBand="1" w:noVBand="1"/>
      </w:tblPr>
      <w:tblGrid>
        <w:gridCol w:w="2920"/>
        <w:gridCol w:w="3792"/>
        <w:gridCol w:w="2557"/>
        <w:gridCol w:w="4210"/>
        <w:gridCol w:w="825"/>
      </w:tblGrid>
      <w:tr w:rsidR="003C2B4D" w:rsidRPr="00535B95" w14:paraId="1E03A851"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4C6447FB" w14:textId="77777777" w:rsidR="003C2B4D" w:rsidRPr="00535B95" w:rsidRDefault="00535B95">
            <w:pPr>
              <w:pStyle w:val="SAPTableHeader"/>
              <w:rPr>
                <w:sz w:val="16"/>
              </w:rPr>
            </w:pPr>
            <w:r w:rsidRPr="00535B95">
              <w:rPr>
                <w:sz w:val="16"/>
              </w:rPr>
              <w:t>Name (Role)</w:t>
            </w:r>
          </w:p>
        </w:tc>
        <w:tc>
          <w:tcPr>
            <w:tcW w:w="0" w:type="auto"/>
          </w:tcPr>
          <w:p w14:paraId="3E2A4D56" w14:textId="77777777" w:rsidR="003C2B4D" w:rsidRPr="00535B95" w:rsidRDefault="00535B95">
            <w:pPr>
              <w:pStyle w:val="SAPTableHeader"/>
              <w:rPr>
                <w:sz w:val="16"/>
              </w:rPr>
            </w:pPr>
            <w:r w:rsidRPr="00535B95">
              <w:rPr>
                <w:sz w:val="16"/>
              </w:rPr>
              <w:t>ID (Role)</w:t>
            </w:r>
          </w:p>
        </w:tc>
        <w:tc>
          <w:tcPr>
            <w:tcW w:w="0" w:type="auto"/>
          </w:tcPr>
          <w:p w14:paraId="77E5BE52" w14:textId="77777777" w:rsidR="003C2B4D" w:rsidRPr="00535B95" w:rsidRDefault="00535B95">
            <w:pPr>
              <w:pStyle w:val="SAPTableHeader"/>
              <w:rPr>
                <w:sz w:val="16"/>
              </w:rPr>
            </w:pPr>
            <w:r w:rsidRPr="00535B95">
              <w:rPr>
                <w:sz w:val="16"/>
              </w:rPr>
              <w:t>Name (Launchpad Space)</w:t>
            </w:r>
          </w:p>
        </w:tc>
        <w:tc>
          <w:tcPr>
            <w:tcW w:w="0" w:type="auto"/>
          </w:tcPr>
          <w:p w14:paraId="43C34713" w14:textId="77777777" w:rsidR="003C2B4D" w:rsidRPr="00535B95" w:rsidRDefault="00535B95">
            <w:pPr>
              <w:pStyle w:val="SAPTableHeader"/>
              <w:rPr>
                <w:sz w:val="16"/>
              </w:rPr>
            </w:pPr>
            <w:r w:rsidRPr="00535B95">
              <w:rPr>
                <w:sz w:val="16"/>
              </w:rPr>
              <w:t>ID (Launchpad Space)</w:t>
            </w:r>
          </w:p>
        </w:tc>
        <w:tc>
          <w:tcPr>
            <w:tcW w:w="0" w:type="auto"/>
          </w:tcPr>
          <w:p w14:paraId="358A8456" w14:textId="77777777" w:rsidR="003C2B4D" w:rsidRPr="00535B95" w:rsidRDefault="00535B95">
            <w:pPr>
              <w:pStyle w:val="SAPTableHeader"/>
              <w:rPr>
                <w:sz w:val="16"/>
              </w:rPr>
            </w:pPr>
            <w:r w:rsidRPr="00535B95">
              <w:rPr>
                <w:sz w:val="16"/>
              </w:rPr>
              <w:t>Log On</w:t>
            </w:r>
          </w:p>
        </w:tc>
      </w:tr>
      <w:tr w:rsidR="003C2B4D" w:rsidRPr="00535B95" w14:paraId="157D913A" w14:textId="77777777" w:rsidTr="00535B95">
        <w:tc>
          <w:tcPr>
            <w:tcW w:w="0" w:type="auto"/>
          </w:tcPr>
          <w:p w14:paraId="0D5CF36F" w14:textId="77777777" w:rsidR="003C2B4D" w:rsidRPr="00535B95" w:rsidRDefault="00535B95">
            <w:pPr>
              <w:rPr>
                <w:sz w:val="16"/>
              </w:rPr>
            </w:pPr>
            <w:r w:rsidRPr="00535B95">
              <w:rPr>
                <w:sz w:val="16"/>
              </w:rPr>
              <w:t>Internal Sales Representative</w:t>
            </w:r>
          </w:p>
        </w:tc>
        <w:tc>
          <w:tcPr>
            <w:tcW w:w="0" w:type="auto"/>
          </w:tcPr>
          <w:p w14:paraId="41F3B228" w14:textId="77777777" w:rsidR="003C2B4D" w:rsidRPr="00535B95" w:rsidRDefault="00535B95">
            <w:pPr>
              <w:rPr>
                <w:sz w:val="16"/>
              </w:rPr>
            </w:pPr>
            <w:r w:rsidRPr="00535B95">
              <w:rPr>
                <w:rStyle w:val="SAPMonospace"/>
                <w:sz w:val="16"/>
              </w:rPr>
              <w:t>SAP_BR_INTERNAL_SALES_REP</w:t>
            </w:r>
          </w:p>
        </w:tc>
        <w:tc>
          <w:tcPr>
            <w:tcW w:w="0" w:type="auto"/>
          </w:tcPr>
          <w:p w14:paraId="3D06714A" w14:textId="77777777" w:rsidR="003C2B4D" w:rsidRPr="00535B95" w:rsidRDefault="00535B95">
            <w:pPr>
              <w:rPr>
                <w:sz w:val="16"/>
              </w:rPr>
            </w:pPr>
            <w:r w:rsidRPr="00535B95">
              <w:rPr>
                <w:sz w:val="16"/>
              </w:rPr>
              <w:t>Internal Sales</w:t>
            </w:r>
          </w:p>
        </w:tc>
        <w:tc>
          <w:tcPr>
            <w:tcW w:w="0" w:type="auto"/>
          </w:tcPr>
          <w:p w14:paraId="3B34E5AC" w14:textId="77777777" w:rsidR="003C2B4D" w:rsidRPr="00535B95" w:rsidRDefault="00535B95">
            <w:pPr>
              <w:rPr>
                <w:sz w:val="16"/>
              </w:rPr>
            </w:pPr>
            <w:r w:rsidRPr="00535B95">
              <w:rPr>
                <w:rStyle w:val="SAPMonospace"/>
                <w:sz w:val="16"/>
              </w:rPr>
              <w:t>SAP_SD_SP_INTERNAL_SALES</w:t>
            </w:r>
          </w:p>
        </w:tc>
        <w:tc>
          <w:tcPr>
            <w:tcW w:w="0" w:type="auto"/>
          </w:tcPr>
          <w:p w14:paraId="775BBD64" w14:textId="77777777" w:rsidR="00535B95" w:rsidRPr="00535B95" w:rsidRDefault="00535B95">
            <w:pPr>
              <w:rPr>
                <w:sz w:val="16"/>
              </w:rPr>
            </w:pPr>
          </w:p>
        </w:tc>
      </w:tr>
      <w:tr w:rsidR="003C2B4D" w:rsidRPr="00535B95" w14:paraId="704748AB" w14:textId="77777777" w:rsidTr="00535B95">
        <w:tc>
          <w:tcPr>
            <w:tcW w:w="0" w:type="auto"/>
          </w:tcPr>
          <w:p w14:paraId="0D392721" w14:textId="77777777" w:rsidR="003C2B4D" w:rsidRPr="00535B95" w:rsidRDefault="00535B95">
            <w:pPr>
              <w:rPr>
                <w:sz w:val="16"/>
              </w:rPr>
            </w:pPr>
            <w:r w:rsidRPr="00535B95">
              <w:rPr>
                <w:sz w:val="16"/>
              </w:rPr>
              <w:t>Shipping Specialist</w:t>
            </w:r>
          </w:p>
        </w:tc>
        <w:tc>
          <w:tcPr>
            <w:tcW w:w="0" w:type="auto"/>
          </w:tcPr>
          <w:p w14:paraId="649ED449" w14:textId="77777777" w:rsidR="003C2B4D" w:rsidRPr="00535B95" w:rsidRDefault="00535B95">
            <w:pPr>
              <w:rPr>
                <w:sz w:val="16"/>
              </w:rPr>
            </w:pPr>
            <w:r w:rsidRPr="00535B95">
              <w:rPr>
                <w:rStyle w:val="SAPMonospace"/>
                <w:sz w:val="16"/>
              </w:rPr>
              <w:t>SAP_BR_SHIPPING_SPECIALIST</w:t>
            </w:r>
          </w:p>
        </w:tc>
        <w:tc>
          <w:tcPr>
            <w:tcW w:w="0" w:type="auto"/>
          </w:tcPr>
          <w:p w14:paraId="3C42D04F" w14:textId="77777777" w:rsidR="003C2B4D" w:rsidRPr="00535B95" w:rsidRDefault="00535B95">
            <w:pPr>
              <w:rPr>
                <w:sz w:val="16"/>
              </w:rPr>
            </w:pPr>
            <w:r w:rsidRPr="00535B95">
              <w:rPr>
                <w:sz w:val="16"/>
              </w:rPr>
              <w:t>Shipping</w:t>
            </w:r>
          </w:p>
        </w:tc>
        <w:tc>
          <w:tcPr>
            <w:tcW w:w="0" w:type="auto"/>
          </w:tcPr>
          <w:p w14:paraId="6A3E2DBB" w14:textId="77777777" w:rsidR="003C2B4D" w:rsidRPr="00535B95" w:rsidRDefault="00535B95">
            <w:pPr>
              <w:rPr>
                <w:sz w:val="16"/>
              </w:rPr>
            </w:pPr>
            <w:r w:rsidRPr="00535B95">
              <w:rPr>
                <w:rStyle w:val="SAPMonospace"/>
                <w:sz w:val="16"/>
              </w:rPr>
              <w:t>SAP_LE_SP_OUTBD</w:t>
            </w:r>
          </w:p>
        </w:tc>
        <w:tc>
          <w:tcPr>
            <w:tcW w:w="0" w:type="auto"/>
          </w:tcPr>
          <w:p w14:paraId="6E6D4043" w14:textId="77777777" w:rsidR="00535B95" w:rsidRPr="00535B95" w:rsidRDefault="00535B95">
            <w:pPr>
              <w:rPr>
                <w:sz w:val="16"/>
              </w:rPr>
            </w:pPr>
          </w:p>
        </w:tc>
      </w:tr>
      <w:tr w:rsidR="003C2B4D" w:rsidRPr="00535B95" w14:paraId="23442958" w14:textId="77777777" w:rsidTr="00535B95">
        <w:tc>
          <w:tcPr>
            <w:tcW w:w="0" w:type="auto"/>
          </w:tcPr>
          <w:p w14:paraId="79BBAB8C" w14:textId="77777777" w:rsidR="003C2B4D" w:rsidRPr="00535B95" w:rsidRDefault="00535B95">
            <w:pPr>
              <w:rPr>
                <w:sz w:val="16"/>
              </w:rPr>
            </w:pPr>
            <w:r w:rsidRPr="00535B95">
              <w:rPr>
                <w:sz w:val="16"/>
              </w:rPr>
              <w:t>Warehouse Clerk</w:t>
            </w:r>
          </w:p>
        </w:tc>
        <w:tc>
          <w:tcPr>
            <w:tcW w:w="0" w:type="auto"/>
          </w:tcPr>
          <w:p w14:paraId="2FB11B90" w14:textId="77777777" w:rsidR="003C2B4D" w:rsidRPr="00535B95" w:rsidRDefault="00535B95">
            <w:pPr>
              <w:rPr>
                <w:sz w:val="16"/>
              </w:rPr>
            </w:pPr>
            <w:r w:rsidRPr="00535B95">
              <w:rPr>
                <w:rStyle w:val="SAPMonospace"/>
                <w:sz w:val="16"/>
              </w:rPr>
              <w:t>SAP_BR_WAREHOUSE_CLERK</w:t>
            </w:r>
          </w:p>
        </w:tc>
        <w:tc>
          <w:tcPr>
            <w:tcW w:w="0" w:type="auto"/>
          </w:tcPr>
          <w:p w14:paraId="387B26F9" w14:textId="77777777" w:rsidR="003C2B4D" w:rsidRPr="00535B95" w:rsidRDefault="00535B95">
            <w:pPr>
              <w:rPr>
                <w:sz w:val="16"/>
              </w:rPr>
            </w:pPr>
            <w:r w:rsidRPr="00535B95">
              <w:rPr>
                <w:sz w:val="16"/>
              </w:rPr>
              <w:t>Inventory Processing</w:t>
            </w:r>
          </w:p>
        </w:tc>
        <w:tc>
          <w:tcPr>
            <w:tcW w:w="0" w:type="auto"/>
          </w:tcPr>
          <w:p w14:paraId="6792F91E" w14:textId="77777777" w:rsidR="003C2B4D" w:rsidRPr="00535B95" w:rsidRDefault="00535B95">
            <w:pPr>
              <w:rPr>
                <w:sz w:val="16"/>
              </w:rPr>
            </w:pPr>
            <w:r w:rsidRPr="00535B95">
              <w:rPr>
                <w:rStyle w:val="SAPMonospace"/>
                <w:sz w:val="16"/>
              </w:rPr>
              <w:t>SAP_MMIM_SP_INVENTORY_PROCESS</w:t>
            </w:r>
          </w:p>
        </w:tc>
        <w:tc>
          <w:tcPr>
            <w:tcW w:w="0" w:type="auto"/>
          </w:tcPr>
          <w:p w14:paraId="0C6BEBDD" w14:textId="77777777" w:rsidR="003C2B4D" w:rsidRPr="00535B95" w:rsidRDefault="003C2B4D">
            <w:pPr>
              <w:rPr>
                <w:sz w:val="16"/>
              </w:rPr>
            </w:pPr>
          </w:p>
        </w:tc>
      </w:tr>
      <w:tr w:rsidR="003C2B4D" w:rsidRPr="00535B95" w14:paraId="2562EC00" w14:textId="77777777" w:rsidTr="00535B95">
        <w:tc>
          <w:tcPr>
            <w:tcW w:w="0" w:type="auto"/>
          </w:tcPr>
          <w:p w14:paraId="08F2E752" w14:textId="77777777" w:rsidR="003C2B4D" w:rsidRPr="00535B95" w:rsidRDefault="00535B95">
            <w:pPr>
              <w:rPr>
                <w:sz w:val="16"/>
              </w:rPr>
            </w:pPr>
            <w:r w:rsidRPr="00535B95">
              <w:rPr>
                <w:sz w:val="16"/>
              </w:rPr>
              <w:t>Billing Clerk</w:t>
            </w:r>
          </w:p>
        </w:tc>
        <w:tc>
          <w:tcPr>
            <w:tcW w:w="0" w:type="auto"/>
          </w:tcPr>
          <w:p w14:paraId="69A0D9CD" w14:textId="77777777" w:rsidR="003C2B4D" w:rsidRPr="00535B95" w:rsidRDefault="00535B95">
            <w:pPr>
              <w:rPr>
                <w:sz w:val="16"/>
              </w:rPr>
            </w:pPr>
            <w:r w:rsidRPr="00535B95">
              <w:rPr>
                <w:rStyle w:val="SAPMonospace"/>
                <w:sz w:val="16"/>
              </w:rPr>
              <w:t>SAP_BR_BILLING_CLERK</w:t>
            </w:r>
          </w:p>
        </w:tc>
        <w:tc>
          <w:tcPr>
            <w:tcW w:w="0" w:type="auto"/>
          </w:tcPr>
          <w:p w14:paraId="5AD08355" w14:textId="77777777" w:rsidR="003C2B4D" w:rsidRPr="00535B95" w:rsidRDefault="00535B95">
            <w:pPr>
              <w:rPr>
                <w:sz w:val="16"/>
              </w:rPr>
            </w:pPr>
            <w:r w:rsidRPr="00535B95">
              <w:rPr>
                <w:sz w:val="16"/>
              </w:rPr>
              <w:t>Billing</w:t>
            </w:r>
          </w:p>
        </w:tc>
        <w:tc>
          <w:tcPr>
            <w:tcW w:w="0" w:type="auto"/>
          </w:tcPr>
          <w:p w14:paraId="0C4B495F" w14:textId="77777777" w:rsidR="003C2B4D" w:rsidRPr="00535B95" w:rsidRDefault="00535B95">
            <w:pPr>
              <w:rPr>
                <w:sz w:val="16"/>
              </w:rPr>
            </w:pPr>
            <w:r w:rsidRPr="00535B95">
              <w:rPr>
                <w:rStyle w:val="SAPMonospace"/>
                <w:sz w:val="16"/>
              </w:rPr>
              <w:t>SAP_SD_SP_BILLING</w:t>
            </w:r>
          </w:p>
        </w:tc>
        <w:tc>
          <w:tcPr>
            <w:tcW w:w="0" w:type="auto"/>
          </w:tcPr>
          <w:p w14:paraId="3F4A6DCB" w14:textId="77777777" w:rsidR="00535B95" w:rsidRPr="00535B95" w:rsidRDefault="00535B95">
            <w:pPr>
              <w:rPr>
                <w:sz w:val="16"/>
              </w:rPr>
            </w:pPr>
          </w:p>
        </w:tc>
      </w:tr>
    </w:tbl>
    <w:p w14:paraId="5F047B03" w14:textId="77777777" w:rsidR="003C2B4D" w:rsidRDefault="00535B95">
      <w:pPr>
        <w:pStyle w:val="Heading2"/>
      </w:pPr>
      <w:bookmarkStart w:id="10" w:name="unique_5"/>
      <w:bookmarkStart w:id="11" w:name="_Toc176455381"/>
      <w:r>
        <w:lastRenderedPageBreak/>
        <w:t>Master Data, Organizational Data, and Other Data</w:t>
      </w:r>
      <w:bookmarkEnd w:id="10"/>
      <w:bookmarkEnd w:id="11"/>
    </w:p>
    <w:p w14:paraId="49F01913" w14:textId="77777777" w:rsidR="003C2B4D" w:rsidRDefault="00535B95">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AFED8D4" w14:textId="77777777" w:rsidR="003C2B4D" w:rsidRDefault="00535B95">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952"/>
        <w:gridCol w:w="1358"/>
        <w:gridCol w:w="5909"/>
        <w:gridCol w:w="5085"/>
      </w:tblGrid>
      <w:tr w:rsidR="003C2B4D" w:rsidRPr="00535B95" w14:paraId="7221FE92"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3DD0F836" w14:textId="77777777" w:rsidR="003C2B4D" w:rsidRPr="00535B95" w:rsidRDefault="00535B95">
            <w:pPr>
              <w:pStyle w:val="SAPTableHeader"/>
              <w:rPr>
                <w:sz w:val="16"/>
              </w:rPr>
            </w:pPr>
            <w:r w:rsidRPr="00535B95">
              <w:rPr>
                <w:sz w:val="16"/>
              </w:rPr>
              <w:t>Data</w:t>
            </w:r>
          </w:p>
        </w:tc>
        <w:tc>
          <w:tcPr>
            <w:tcW w:w="0" w:type="auto"/>
          </w:tcPr>
          <w:p w14:paraId="14CEF621" w14:textId="77777777" w:rsidR="003C2B4D" w:rsidRPr="00535B95" w:rsidRDefault="00535B95">
            <w:pPr>
              <w:pStyle w:val="SAPTableHeader"/>
              <w:rPr>
                <w:sz w:val="16"/>
              </w:rPr>
            </w:pPr>
            <w:r w:rsidRPr="00535B95">
              <w:rPr>
                <w:sz w:val="16"/>
              </w:rPr>
              <w:t>Sample Value</w:t>
            </w:r>
          </w:p>
        </w:tc>
        <w:tc>
          <w:tcPr>
            <w:tcW w:w="0" w:type="auto"/>
          </w:tcPr>
          <w:p w14:paraId="62C5008A" w14:textId="77777777" w:rsidR="003C2B4D" w:rsidRPr="00535B95" w:rsidRDefault="00535B95">
            <w:pPr>
              <w:pStyle w:val="SAPTableHeader"/>
              <w:rPr>
                <w:sz w:val="16"/>
              </w:rPr>
            </w:pPr>
            <w:r w:rsidRPr="00535B95">
              <w:rPr>
                <w:sz w:val="16"/>
              </w:rPr>
              <w:t>Details</w:t>
            </w:r>
          </w:p>
        </w:tc>
        <w:tc>
          <w:tcPr>
            <w:tcW w:w="0" w:type="auto"/>
          </w:tcPr>
          <w:p w14:paraId="3AB2A2F2" w14:textId="77777777" w:rsidR="003C2B4D" w:rsidRPr="00535B95" w:rsidRDefault="00535B95">
            <w:pPr>
              <w:pStyle w:val="SAPTableHeader"/>
              <w:rPr>
                <w:sz w:val="16"/>
              </w:rPr>
            </w:pPr>
            <w:r w:rsidRPr="00535B95">
              <w:rPr>
                <w:sz w:val="16"/>
              </w:rPr>
              <w:t>Comments</w:t>
            </w:r>
          </w:p>
        </w:tc>
      </w:tr>
      <w:tr w:rsidR="003C2B4D" w:rsidRPr="00535B95" w14:paraId="34B72F85" w14:textId="77777777" w:rsidTr="00535B95">
        <w:tc>
          <w:tcPr>
            <w:tcW w:w="0" w:type="auto"/>
          </w:tcPr>
          <w:p w14:paraId="1D300D05" w14:textId="77777777" w:rsidR="003C2B4D" w:rsidRPr="00535B95" w:rsidRDefault="00535B95">
            <w:pPr>
              <w:rPr>
                <w:sz w:val="16"/>
              </w:rPr>
            </w:pPr>
            <w:r w:rsidRPr="00535B95">
              <w:rPr>
                <w:sz w:val="16"/>
              </w:rPr>
              <w:t>Material</w:t>
            </w:r>
          </w:p>
        </w:tc>
        <w:tc>
          <w:tcPr>
            <w:tcW w:w="0" w:type="auto"/>
          </w:tcPr>
          <w:p w14:paraId="57703488" w14:textId="77777777" w:rsidR="003C2B4D" w:rsidRPr="00535B95" w:rsidRDefault="00535B95">
            <w:pPr>
              <w:rPr>
                <w:sz w:val="16"/>
              </w:rPr>
            </w:pPr>
            <w:r w:rsidRPr="00535B95">
              <w:rPr>
                <w:rStyle w:val="SAPUserEntry"/>
                <w:sz w:val="16"/>
              </w:rPr>
              <w:t>TG11</w:t>
            </w:r>
          </w:p>
        </w:tc>
        <w:tc>
          <w:tcPr>
            <w:tcW w:w="0" w:type="auto"/>
          </w:tcPr>
          <w:p w14:paraId="069C3CB2" w14:textId="77777777" w:rsidR="003C2B4D" w:rsidRPr="00535B95" w:rsidRDefault="00535B95">
            <w:pPr>
              <w:rPr>
                <w:sz w:val="16"/>
              </w:rPr>
            </w:pPr>
            <w:r w:rsidRPr="00535B95">
              <w:rPr>
                <w:rStyle w:val="SAPUserEntry"/>
                <w:sz w:val="16"/>
              </w:rPr>
              <w:t>Trading Good for Reg. Trading (MRP planning)</w:t>
            </w:r>
          </w:p>
          <w:p w14:paraId="32D132BC" w14:textId="77777777" w:rsidR="003C2B4D" w:rsidRPr="00535B95" w:rsidRDefault="00535B95">
            <w:pPr>
              <w:rPr>
                <w:sz w:val="16"/>
              </w:rPr>
            </w:pPr>
            <w:r w:rsidRPr="00535B95">
              <w:rPr>
                <w:sz w:val="16"/>
              </w:rPr>
              <w:t>No serial number, no batch</w:t>
            </w:r>
          </w:p>
        </w:tc>
        <w:tc>
          <w:tcPr>
            <w:tcW w:w="0" w:type="auto"/>
          </w:tcPr>
          <w:p w14:paraId="1E94275F" w14:textId="77777777" w:rsidR="003C2B4D" w:rsidRPr="00535B95" w:rsidRDefault="00535B95">
            <w:pPr>
              <w:rPr>
                <w:sz w:val="16"/>
              </w:rPr>
            </w:pPr>
            <w:r w:rsidRPr="00535B95">
              <w:rPr>
                <w:sz w:val="16"/>
              </w:rPr>
              <w:t>See sections Business Conditions and Preliminary Steps.</w:t>
            </w:r>
          </w:p>
        </w:tc>
      </w:tr>
      <w:tr w:rsidR="003C2B4D" w:rsidRPr="00535B95" w14:paraId="2361C37C" w14:textId="77777777" w:rsidTr="00535B95">
        <w:tc>
          <w:tcPr>
            <w:tcW w:w="0" w:type="auto"/>
          </w:tcPr>
          <w:p w14:paraId="72A6CA25" w14:textId="77777777" w:rsidR="003C2B4D" w:rsidRPr="00535B95" w:rsidRDefault="00535B95">
            <w:pPr>
              <w:rPr>
                <w:sz w:val="16"/>
              </w:rPr>
            </w:pPr>
            <w:r w:rsidRPr="00535B95">
              <w:rPr>
                <w:sz w:val="16"/>
              </w:rPr>
              <w:t>Sold-to party</w:t>
            </w:r>
          </w:p>
        </w:tc>
        <w:tc>
          <w:tcPr>
            <w:tcW w:w="0" w:type="auto"/>
          </w:tcPr>
          <w:p w14:paraId="03A5DC90" w14:textId="77777777" w:rsidR="003C2B4D" w:rsidRPr="00535B95" w:rsidRDefault="00535B95">
            <w:pPr>
              <w:rPr>
                <w:sz w:val="16"/>
              </w:rPr>
            </w:pPr>
            <w:r w:rsidRPr="00535B95">
              <w:rPr>
                <w:rStyle w:val="SAPUserEntry"/>
                <w:sz w:val="16"/>
              </w:rPr>
              <w:t>10100001</w:t>
            </w:r>
          </w:p>
        </w:tc>
        <w:tc>
          <w:tcPr>
            <w:tcW w:w="0" w:type="auto"/>
          </w:tcPr>
          <w:p w14:paraId="0D0B422E" w14:textId="77777777" w:rsidR="003C2B4D" w:rsidRPr="00535B95" w:rsidRDefault="00535B95">
            <w:pPr>
              <w:rPr>
                <w:sz w:val="16"/>
              </w:rPr>
            </w:pPr>
            <w:r w:rsidRPr="00535B95">
              <w:rPr>
                <w:rStyle w:val="SAPUserEntry"/>
                <w:sz w:val="16"/>
              </w:rPr>
              <w:t>Domestic DE Customer 1</w:t>
            </w:r>
          </w:p>
        </w:tc>
        <w:tc>
          <w:tcPr>
            <w:tcW w:w="0" w:type="auto"/>
          </w:tcPr>
          <w:p w14:paraId="03F6853A" w14:textId="77777777" w:rsidR="00535B95" w:rsidRPr="00535B95" w:rsidRDefault="00535B95">
            <w:pPr>
              <w:rPr>
                <w:sz w:val="16"/>
              </w:rPr>
            </w:pPr>
          </w:p>
        </w:tc>
      </w:tr>
      <w:tr w:rsidR="003C2B4D" w:rsidRPr="00535B95" w14:paraId="59DEDE40" w14:textId="77777777" w:rsidTr="00535B95">
        <w:tc>
          <w:tcPr>
            <w:tcW w:w="0" w:type="auto"/>
          </w:tcPr>
          <w:p w14:paraId="78953579" w14:textId="77777777" w:rsidR="003C2B4D" w:rsidRPr="00535B95" w:rsidRDefault="00535B95">
            <w:pPr>
              <w:rPr>
                <w:sz w:val="16"/>
              </w:rPr>
            </w:pPr>
            <w:r w:rsidRPr="00535B95">
              <w:rPr>
                <w:sz w:val="16"/>
              </w:rPr>
              <w:t>Ship-to party</w:t>
            </w:r>
          </w:p>
        </w:tc>
        <w:tc>
          <w:tcPr>
            <w:tcW w:w="0" w:type="auto"/>
          </w:tcPr>
          <w:p w14:paraId="0F316376" w14:textId="77777777" w:rsidR="003C2B4D" w:rsidRPr="00535B95" w:rsidRDefault="00535B95">
            <w:pPr>
              <w:rPr>
                <w:sz w:val="16"/>
              </w:rPr>
            </w:pPr>
            <w:r w:rsidRPr="00535B95">
              <w:rPr>
                <w:rStyle w:val="SAPUserEntry"/>
                <w:sz w:val="16"/>
              </w:rPr>
              <w:t>10100001</w:t>
            </w:r>
          </w:p>
        </w:tc>
        <w:tc>
          <w:tcPr>
            <w:tcW w:w="0" w:type="auto"/>
          </w:tcPr>
          <w:p w14:paraId="74C16D1F" w14:textId="77777777" w:rsidR="003C2B4D" w:rsidRPr="00535B95" w:rsidRDefault="00535B95">
            <w:pPr>
              <w:rPr>
                <w:sz w:val="16"/>
              </w:rPr>
            </w:pPr>
            <w:r w:rsidRPr="00535B95">
              <w:rPr>
                <w:rStyle w:val="SAPUserEntry"/>
                <w:sz w:val="16"/>
              </w:rPr>
              <w:t>Domestic DE Customer 1</w:t>
            </w:r>
          </w:p>
        </w:tc>
        <w:tc>
          <w:tcPr>
            <w:tcW w:w="0" w:type="auto"/>
          </w:tcPr>
          <w:p w14:paraId="3B843480" w14:textId="77777777" w:rsidR="003C2B4D" w:rsidRPr="00535B95" w:rsidRDefault="003C2B4D">
            <w:pPr>
              <w:rPr>
                <w:sz w:val="16"/>
              </w:rPr>
            </w:pPr>
          </w:p>
        </w:tc>
      </w:tr>
      <w:tr w:rsidR="003C2B4D" w:rsidRPr="00535B95" w14:paraId="55558323" w14:textId="77777777" w:rsidTr="00535B95">
        <w:tc>
          <w:tcPr>
            <w:tcW w:w="0" w:type="auto"/>
          </w:tcPr>
          <w:p w14:paraId="56012F97" w14:textId="77777777" w:rsidR="003C2B4D" w:rsidRPr="00535B95" w:rsidRDefault="00535B95">
            <w:pPr>
              <w:rPr>
                <w:sz w:val="16"/>
              </w:rPr>
            </w:pPr>
            <w:r w:rsidRPr="00535B95">
              <w:rPr>
                <w:sz w:val="16"/>
              </w:rPr>
              <w:t>Payer</w:t>
            </w:r>
          </w:p>
        </w:tc>
        <w:tc>
          <w:tcPr>
            <w:tcW w:w="0" w:type="auto"/>
          </w:tcPr>
          <w:p w14:paraId="068B94BE" w14:textId="77777777" w:rsidR="003C2B4D" w:rsidRPr="00535B95" w:rsidRDefault="00535B95">
            <w:pPr>
              <w:rPr>
                <w:sz w:val="16"/>
              </w:rPr>
            </w:pPr>
            <w:r w:rsidRPr="00535B95">
              <w:rPr>
                <w:rStyle w:val="SAPUserEntry"/>
                <w:sz w:val="16"/>
              </w:rPr>
              <w:t>10100001</w:t>
            </w:r>
          </w:p>
        </w:tc>
        <w:tc>
          <w:tcPr>
            <w:tcW w:w="0" w:type="auto"/>
          </w:tcPr>
          <w:p w14:paraId="33D5EB2E" w14:textId="77777777" w:rsidR="003C2B4D" w:rsidRPr="00535B95" w:rsidRDefault="00535B95">
            <w:pPr>
              <w:rPr>
                <w:sz w:val="16"/>
              </w:rPr>
            </w:pPr>
            <w:r w:rsidRPr="00535B95">
              <w:rPr>
                <w:rStyle w:val="SAPUserEntry"/>
                <w:sz w:val="16"/>
              </w:rPr>
              <w:t>Domestic DE Customer 1</w:t>
            </w:r>
          </w:p>
        </w:tc>
        <w:tc>
          <w:tcPr>
            <w:tcW w:w="0" w:type="auto"/>
          </w:tcPr>
          <w:p w14:paraId="30AC195B" w14:textId="77777777" w:rsidR="003C2B4D" w:rsidRPr="00535B95" w:rsidRDefault="003C2B4D">
            <w:pPr>
              <w:rPr>
                <w:sz w:val="16"/>
              </w:rPr>
            </w:pPr>
          </w:p>
        </w:tc>
      </w:tr>
      <w:tr w:rsidR="003C2B4D" w:rsidRPr="00535B95" w14:paraId="0E5E523D" w14:textId="77777777" w:rsidTr="00535B95">
        <w:tc>
          <w:tcPr>
            <w:tcW w:w="0" w:type="auto"/>
          </w:tcPr>
          <w:p w14:paraId="4C94AFB4" w14:textId="77777777" w:rsidR="003C2B4D" w:rsidRPr="00535B95" w:rsidRDefault="00535B95">
            <w:pPr>
              <w:rPr>
                <w:sz w:val="16"/>
              </w:rPr>
            </w:pPr>
            <w:r w:rsidRPr="00535B95">
              <w:rPr>
                <w:sz w:val="16"/>
              </w:rPr>
              <w:t>Plant</w:t>
            </w:r>
          </w:p>
        </w:tc>
        <w:tc>
          <w:tcPr>
            <w:tcW w:w="0" w:type="auto"/>
          </w:tcPr>
          <w:p w14:paraId="7F256BFF" w14:textId="77777777" w:rsidR="003C2B4D" w:rsidRPr="00535B95" w:rsidRDefault="00535B95">
            <w:pPr>
              <w:rPr>
                <w:sz w:val="16"/>
              </w:rPr>
            </w:pPr>
            <w:r w:rsidRPr="00535B95">
              <w:rPr>
                <w:rStyle w:val="SAPUserEntry"/>
                <w:sz w:val="16"/>
              </w:rPr>
              <w:t>1010</w:t>
            </w:r>
          </w:p>
        </w:tc>
        <w:tc>
          <w:tcPr>
            <w:tcW w:w="0" w:type="auto"/>
          </w:tcPr>
          <w:p w14:paraId="59AD0D25" w14:textId="77777777" w:rsidR="003C2B4D" w:rsidRPr="00535B95" w:rsidRDefault="00535B95">
            <w:pPr>
              <w:rPr>
                <w:sz w:val="16"/>
              </w:rPr>
            </w:pPr>
            <w:r w:rsidRPr="00535B95">
              <w:rPr>
                <w:rStyle w:val="SAPUserEntry"/>
                <w:sz w:val="16"/>
              </w:rPr>
              <w:t>Plant 1 DE</w:t>
            </w:r>
          </w:p>
        </w:tc>
        <w:tc>
          <w:tcPr>
            <w:tcW w:w="0" w:type="auto"/>
          </w:tcPr>
          <w:p w14:paraId="5EDE39DA" w14:textId="77777777" w:rsidR="003C2B4D" w:rsidRPr="00535B95" w:rsidRDefault="003C2B4D">
            <w:pPr>
              <w:rPr>
                <w:sz w:val="16"/>
              </w:rPr>
            </w:pPr>
          </w:p>
        </w:tc>
      </w:tr>
      <w:tr w:rsidR="003C2B4D" w:rsidRPr="00535B95" w14:paraId="715AB61D" w14:textId="77777777" w:rsidTr="00535B95">
        <w:tc>
          <w:tcPr>
            <w:tcW w:w="0" w:type="auto"/>
          </w:tcPr>
          <w:p w14:paraId="5385B32B" w14:textId="77777777" w:rsidR="003C2B4D" w:rsidRPr="00535B95" w:rsidRDefault="00535B95">
            <w:pPr>
              <w:rPr>
                <w:sz w:val="16"/>
              </w:rPr>
            </w:pPr>
            <w:r w:rsidRPr="00535B95">
              <w:rPr>
                <w:sz w:val="16"/>
              </w:rPr>
              <w:t>Storage Location</w:t>
            </w:r>
          </w:p>
        </w:tc>
        <w:tc>
          <w:tcPr>
            <w:tcW w:w="0" w:type="auto"/>
          </w:tcPr>
          <w:p w14:paraId="4B375DA0" w14:textId="77777777" w:rsidR="003C2B4D" w:rsidRPr="00535B95" w:rsidRDefault="00535B95">
            <w:pPr>
              <w:rPr>
                <w:sz w:val="16"/>
              </w:rPr>
            </w:pPr>
            <w:r w:rsidRPr="00535B95">
              <w:rPr>
                <w:rStyle w:val="SAPUserEntry"/>
                <w:sz w:val="16"/>
              </w:rPr>
              <w:t>101A</w:t>
            </w:r>
          </w:p>
        </w:tc>
        <w:tc>
          <w:tcPr>
            <w:tcW w:w="0" w:type="auto"/>
          </w:tcPr>
          <w:p w14:paraId="260F9745" w14:textId="77777777" w:rsidR="003C2B4D" w:rsidRPr="00535B95" w:rsidRDefault="00535B95">
            <w:pPr>
              <w:rPr>
                <w:sz w:val="16"/>
              </w:rPr>
            </w:pPr>
            <w:r w:rsidRPr="00535B95">
              <w:rPr>
                <w:rStyle w:val="SAPUserEntry"/>
                <w:sz w:val="16"/>
              </w:rPr>
              <w:t>Std. storage 1</w:t>
            </w:r>
          </w:p>
        </w:tc>
        <w:tc>
          <w:tcPr>
            <w:tcW w:w="0" w:type="auto"/>
          </w:tcPr>
          <w:p w14:paraId="3F2B0B3B" w14:textId="77777777" w:rsidR="003C2B4D" w:rsidRPr="00535B95" w:rsidRDefault="003C2B4D">
            <w:pPr>
              <w:rPr>
                <w:sz w:val="16"/>
              </w:rPr>
            </w:pPr>
          </w:p>
        </w:tc>
      </w:tr>
      <w:tr w:rsidR="003C2B4D" w:rsidRPr="00535B95" w14:paraId="0C80F097" w14:textId="77777777" w:rsidTr="00535B95">
        <w:tc>
          <w:tcPr>
            <w:tcW w:w="0" w:type="auto"/>
          </w:tcPr>
          <w:p w14:paraId="40097504" w14:textId="77777777" w:rsidR="003C2B4D" w:rsidRPr="00535B95" w:rsidRDefault="00535B95">
            <w:pPr>
              <w:rPr>
                <w:sz w:val="16"/>
              </w:rPr>
            </w:pPr>
            <w:r w:rsidRPr="00535B95">
              <w:rPr>
                <w:sz w:val="16"/>
              </w:rPr>
              <w:t>Shipping Point</w:t>
            </w:r>
          </w:p>
        </w:tc>
        <w:tc>
          <w:tcPr>
            <w:tcW w:w="0" w:type="auto"/>
          </w:tcPr>
          <w:p w14:paraId="45DAE54E" w14:textId="77777777" w:rsidR="003C2B4D" w:rsidRPr="00535B95" w:rsidRDefault="00535B95">
            <w:pPr>
              <w:rPr>
                <w:sz w:val="16"/>
              </w:rPr>
            </w:pPr>
            <w:r w:rsidRPr="00535B95">
              <w:rPr>
                <w:rStyle w:val="SAPUserEntry"/>
                <w:sz w:val="16"/>
              </w:rPr>
              <w:t>1010</w:t>
            </w:r>
          </w:p>
        </w:tc>
        <w:tc>
          <w:tcPr>
            <w:tcW w:w="0" w:type="auto"/>
          </w:tcPr>
          <w:p w14:paraId="799BCCC8" w14:textId="77777777" w:rsidR="003C2B4D" w:rsidRPr="00535B95" w:rsidRDefault="00535B95">
            <w:pPr>
              <w:rPr>
                <w:sz w:val="16"/>
              </w:rPr>
            </w:pPr>
            <w:r w:rsidRPr="00535B95">
              <w:rPr>
                <w:rStyle w:val="SAPUserEntry"/>
                <w:sz w:val="16"/>
              </w:rPr>
              <w:t>Shipping Point 1010</w:t>
            </w:r>
          </w:p>
        </w:tc>
        <w:tc>
          <w:tcPr>
            <w:tcW w:w="0" w:type="auto"/>
          </w:tcPr>
          <w:p w14:paraId="690C00A0" w14:textId="77777777" w:rsidR="003C2B4D" w:rsidRPr="00535B95" w:rsidRDefault="003C2B4D">
            <w:pPr>
              <w:rPr>
                <w:sz w:val="16"/>
              </w:rPr>
            </w:pPr>
          </w:p>
        </w:tc>
      </w:tr>
      <w:tr w:rsidR="003C2B4D" w:rsidRPr="00535B95" w14:paraId="5DC36B02" w14:textId="77777777" w:rsidTr="00535B95">
        <w:tc>
          <w:tcPr>
            <w:tcW w:w="0" w:type="auto"/>
          </w:tcPr>
          <w:p w14:paraId="499A8B00" w14:textId="77777777" w:rsidR="003C2B4D" w:rsidRPr="00535B95" w:rsidRDefault="00535B95">
            <w:pPr>
              <w:rPr>
                <w:sz w:val="16"/>
              </w:rPr>
            </w:pPr>
            <w:r w:rsidRPr="00535B95">
              <w:rPr>
                <w:sz w:val="16"/>
              </w:rPr>
              <w:t>Sales organization</w:t>
            </w:r>
          </w:p>
        </w:tc>
        <w:tc>
          <w:tcPr>
            <w:tcW w:w="0" w:type="auto"/>
          </w:tcPr>
          <w:p w14:paraId="48D3570A" w14:textId="77777777" w:rsidR="003C2B4D" w:rsidRPr="00535B95" w:rsidRDefault="00535B95">
            <w:pPr>
              <w:rPr>
                <w:sz w:val="16"/>
              </w:rPr>
            </w:pPr>
            <w:r w:rsidRPr="00535B95">
              <w:rPr>
                <w:rStyle w:val="SAPUserEntry"/>
                <w:sz w:val="16"/>
              </w:rPr>
              <w:t>1010</w:t>
            </w:r>
          </w:p>
        </w:tc>
        <w:tc>
          <w:tcPr>
            <w:tcW w:w="0" w:type="auto"/>
          </w:tcPr>
          <w:p w14:paraId="6EBF04E1" w14:textId="77777777" w:rsidR="003C2B4D" w:rsidRPr="00535B95" w:rsidRDefault="00535B95">
            <w:pPr>
              <w:rPr>
                <w:sz w:val="16"/>
              </w:rPr>
            </w:pPr>
            <w:r w:rsidRPr="00535B95">
              <w:rPr>
                <w:rStyle w:val="SAPUserEntry"/>
                <w:sz w:val="16"/>
              </w:rPr>
              <w:t>Dom. Sales Org</w:t>
            </w:r>
          </w:p>
        </w:tc>
        <w:tc>
          <w:tcPr>
            <w:tcW w:w="0" w:type="auto"/>
          </w:tcPr>
          <w:p w14:paraId="312B1B4F" w14:textId="77777777" w:rsidR="003C2B4D" w:rsidRPr="00535B95" w:rsidRDefault="003C2B4D">
            <w:pPr>
              <w:rPr>
                <w:sz w:val="16"/>
              </w:rPr>
            </w:pPr>
          </w:p>
        </w:tc>
      </w:tr>
      <w:tr w:rsidR="003C2B4D" w:rsidRPr="00535B95" w14:paraId="795AC378" w14:textId="77777777" w:rsidTr="00535B95">
        <w:tc>
          <w:tcPr>
            <w:tcW w:w="0" w:type="auto"/>
          </w:tcPr>
          <w:p w14:paraId="2CED063E" w14:textId="77777777" w:rsidR="003C2B4D" w:rsidRPr="00535B95" w:rsidRDefault="00535B95">
            <w:pPr>
              <w:rPr>
                <w:sz w:val="16"/>
              </w:rPr>
            </w:pPr>
            <w:r w:rsidRPr="00535B95">
              <w:rPr>
                <w:sz w:val="16"/>
              </w:rPr>
              <w:t>Distribution channel</w:t>
            </w:r>
          </w:p>
        </w:tc>
        <w:tc>
          <w:tcPr>
            <w:tcW w:w="0" w:type="auto"/>
          </w:tcPr>
          <w:p w14:paraId="1C153C30" w14:textId="77777777" w:rsidR="003C2B4D" w:rsidRPr="00535B95" w:rsidRDefault="00535B95">
            <w:pPr>
              <w:rPr>
                <w:sz w:val="16"/>
              </w:rPr>
            </w:pPr>
            <w:r w:rsidRPr="00535B95">
              <w:rPr>
                <w:rStyle w:val="SAPUserEntry"/>
                <w:sz w:val="16"/>
              </w:rPr>
              <w:t>10</w:t>
            </w:r>
          </w:p>
        </w:tc>
        <w:tc>
          <w:tcPr>
            <w:tcW w:w="0" w:type="auto"/>
          </w:tcPr>
          <w:p w14:paraId="75B2B1BC" w14:textId="77777777" w:rsidR="003C2B4D" w:rsidRPr="00535B95" w:rsidRDefault="00535B95">
            <w:pPr>
              <w:rPr>
                <w:sz w:val="16"/>
              </w:rPr>
            </w:pPr>
            <w:r w:rsidRPr="00535B95">
              <w:rPr>
                <w:rStyle w:val="SAPUserEntry"/>
                <w:sz w:val="16"/>
              </w:rPr>
              <w:t>Direct Sales</w:t>
            </w:r>
          </w:p>
        </w:tc>
        <w:tc>
          <w:tcPr>
            <w:tcW w:w="0" w:type="auto"/>
          </w:tcPr>
          <w:p w14:paraId="63597141" w14:textId="77777777" w:rsidR="003C2B4D" w:rsidRPr="00535B95" w:rsidRDefault="003C2B4D">
            <w:pPr>
              <w:rPr>
                <w:sz w:val="16"/>
              </w:rPr>
            </w:pPr>
          </w:p>
        </w:tc>
      </w:tr>
      <w:tr w:rsidR="003C2B4D" w:rsidRPr="00535B95" w14:paraId="174397AA" w14:textId="77777777" w:rsidTr="00535B95">
        <w:tc>
          <w:tcPr>
            <w:tcW w:w="0" w:type="auto"/>
          </w:tcPr>
          <w:p w14:paraId="2A09D246" w14:textId="77777777" w:rsidR="003C2B4D" w:rsidRPr="00535B95" w:rsidRDefault="00535B95">
            <w:pPr>
              <w:rPr>
                <w:sz w:val="16"/>
              </w:rPr>
            </w:pPr>
            <w:r w:rsidRPr="00535B95">
              <w:rPr>
                <w:sz w:val="16"/>
              </w:rPr>
              <w:t>Division</w:t>
            </w:r>
          </w:p>
        </w:tc>
        <w:tc>
          <w:tcPr>
            <w:tcW w:w="0" w:type="auto"/>
          </w:tcPr>
          <w:p w14:paraId="55D48EAF" w14:textId="77777777" w:rsidR="003C2B4D" w:rsidRPr="00535B95" w:rsidRDefault="00535B95">
            <w:pPr>
              <w:rPr>
                <w:sz w:val="16"/>
              </w:rPr>
            </w:pPr>
            <w:r w:rsidRPr="00535B95">
              <w:rPr>
                <w:rStyle w:val="SAPUserEntry"/>
                <w:sz w:val="16"/>
              </w:rPr>
              <w:t>00</w:t>
            </w:r>
          </w:p>
        </w:tc>
        <w:tc>
          <w:tcPr>
            <w:tcW w:w="0" w:type="auto"/>
          </w:tcPr>
          <w:p w14:paraId="5672C5CF" w14:textId="77777777" w:rsidR="003C2B4D" w:rsidRPr="00535B95" w:rsidRDefault="00535B95">
            <w:pPr>
              <w:rPr>
                <w:sz w:val="16"/>
              </w:rPr>
            </w:pPr>
            <w:r w:rsidRPr="00535B95">
              <w:rPr>
                <w:rStyle w:val="SAPUserEntry"/>
                <w:sz w:val="16"/>
              </w:rPr>
              <w:t>Product Division 00</w:t>
            </w:r>
          </w:p>
        </w:tc>
        <w:tc>
          <w:tcPr>
            <w:tcW w:w="0" w:type="auto"/>
          </w:tcPr>
          <w:p w14:paraId="0C1B882B" w14:textId="77777777" w:rsidR="003C2B4D" w:rsidRPr="00535B95" w:rsidRDefault="003C2B4D">
            <w:pPr>
              <w:rPr>
                <w:sz w:val="16"/>
              </w:rPr>
            </w:pPr>
          </w:p>
        </w:tc>
      </w:tr>
    </w:tbl>
    <w:p w14:paraId="171E1786" w14:textId="3DB41FB9" w:rsidR="003C2B4D" w:rsidRDefault="00535B95">
      <w:r>
        <w:t xml:space="preserve">For more information on creating these master data objects, see the following </w:t>
      </w:r>
      <w:hyperlink r:id="rId11" w:history="1">
        <w:r>
          <w:rPr>
            <w:rStyle w:val="underline"/>
          </w:rPr>
          <w:t>Master Data Scripts (MDS)</w:t>
        </w:r>
      </w:hyperlink>
      <w:r>
        <w:t xml:space="preserve"> Scripts (MDS):</w:t>
      </w:r>
    </w:p>
    <w:p w14:paraId="78791D15" w14:textId="77777777" w:rsidR="003C2B4D" w:rsidRDefault="00535B9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627"/>
        <w:gridCol w:w="9677"/>
      </w:tblGrid>
      <w:tr w:rsidR="003C2B4D" w:rsidRPr="00535B95" w14:paraId="22D7AAD5"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595DB1AD" w14:textId="77777777" w:rsidR="003C2B4D" w:rsidRPr="00535B95" w:rsidRDefault="00535B95">
            <w:pPr>
              <w:pStyle w:val="SAPTableHeader"/>
              <w:rPr>
                <w:sz w:val="16"/>
              </w:rPr>
            </w:pPr>
            <w:r w:rsidRPr="00535B95">
              <w:rPr>
                <w:sz w:val="16"/>
              </w:rPr>
              <w:t>Master Data Script ID</w:t>
            </w:r>
          </w:p>
        </w:tc>
        <w:tc>
          <w:tcPr>
            <w:tcW w:w="0" w:type="auto"/>
          </w:tcPr>
          <w:p w14:paraId="7A762E35" w14:textId="77777777" w:rsidR="003C2B4D" w:rsidRPr="00535B95" w:rsidRDefault="00535B95">
            <w:pPr>
              <w:pStyle w:val="SAPTableHeader"/>
              <w:rPr>
                <w:sz w:val="16"/>
              </w:rPr>
            </w:pPr>
            <w:r w:rsidRPr="00535B95">
              <w:rPr>
                <w:sz w:val="16"/>
              </w:rPr>
              <w:t>Description</w:t>
            </w:r>
          </w:p>
        </w:tc>
      </w:tr>
      <w:tr w:rsidR="003C2B4D" w:rsidRPr="00535B95" w14:paraId="15100203" w14:textId="77777777" w:rsidTr="00535B95">
        <w:tc>
          <w:tcPr>
            <w:tcW w:w="0" w:type="auto"/>
          </w:tcPr>
          <w:p w14:paraId="46C15F5B" w14:textId="77777777" w:rsidR="003C2B4D" w:rsidRPr="00535B95" w:rsidRDefault="00535B95">
            <w:pPr>
              <w:rPr>
                <w:sz w:val="16"/>
              </w:rPr>
            </w:pPr>
            <w:r w:rsidRPr="00535B95">
              <w:rPr>
                <w:sz w:val="16"/>
              </w:rPr>
              <w:t>BNF</w:t>
            </w:r>
          </w:p>
        </w:tc>
        <w:tc>
          <w:tcPr>
            <w:tcW w:w="0" w:type="auto"/>
          </w:tcPr>
          <w:p w14:paraId="037405D2" w14:textId="77777777" w:rsidR="003C2B4D" w:rsidRPr="00535B95" w:rsidRDefault="00535B95">
            <w:pPr>
              <w:rPr>
                <w:sz w:val="16"/>
              </w:rPr>
            </w:pPr>
            <w:r w:rsidRPr="00535B95">
              <w:rPr>
                <w:rStyle w:val="italic"/>
                <w:sz w:val="16"/>
              </w:rPr>
              <w:t>Create Product Master of Type "Trading Good"</w:t>
            </w:r>
          </w:p>
        </w:tc>
      </w:tr>
      <w:tr w:rsidR="003C2B4D" w:rsidRPr="00535B95" w14:paraId="296039A0" w14:textId="77777777" w:rsidTr="00535B95">
        <w:tc>
          <w:tcPr>
            <w:tcW w:w="0" w:type="auto"/>
          </w:tcPr>
          <w:p w14:paraId="2229F3D3" w14:textId="77777777" w:rsidR="003C2B4D" w:rsidRPr="00535B95" w:rsidRDefault="00535B95">
            <w:pPr>
              <w:rPr>
                <w:sz w:val="16"/>
              </w:rPr>
            </w:pPr>
            <w:r w:rsidRPr="00535B95">
              <w:rPr>
                <w:sz w:val="16"/>
              </w:rPr>
              <w:t>BND</w:t>
            </w:r>
          </w:p>
        </w:tc>
        <w:tc>
          <w:tcPr>
            <w:tcW w:w="0" w:type="auto"/>
          </w:tcPr>
          <w:p w14:paraId="3E7BAB1C" w14:textId="77777777" w:rsidR="003C2B4D" w:rsidRPr="00535B95" w:rsidRDefault="00535B95">
            <w:pPr>
              <w:rPr>
                <w:sz w:val="16"/>
              </w:rPr>
            </w:pPr>
            <w:r w:rsidRPr="00535B95">
              <w:rPr>
                <w:rStyle w:val="italic"/>
                <w:sz w:val="16"/>
              </w:rPr>
              <w:t>Create Customer Master</w:t>
            </w:r>
          </w:p>
        </w:tc>
      </w:tr>
    </w:tbl>
    <w:p w14:paraId="6B8F6A8A" w14:textId="77777777" w:rsidR="003C2B4D" w:rsidRDefault="00535B95">
      <w:pPr>
        <w:pStyle w:val="Heading2"/>
      </w:pPr>
      <w:bookmarkStart w:id="12" w:name="unique_6"/>
      <w:bookmarkStart w:id="13" w:name="_Toc176455382"/>
      <w:r>
        <w:lastRenderedPageBreak/>
        <w:t>Business Conditions</w:t>
      </w:r>
      <w:bookmarkEnd w:id="12"/>
      <w:bookmarkEnd w:id="13"/>
    </w:p>
    <w:p w14:paraId="77F731E8" w14:textId="77777777" w:rsidR="003C2B4D" w:rsidRDefault="00535B9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14"/>
        <w:gridCol w:w="10790"/>
      </w:tblGrid>
      <w:tr w:rsidR="003C2B4D" w:rsidRPr="00535B95" w14:paraId="6FEBD168"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61428232" w14:textId="77777777" w:rsidR="003C2B4D" w:rsidRPr="00535B95" w:rsidRDefault="00535B95">
            <w:pPr>
              <w:pStyle w:val="SAPTableHeader"/>
              <w:rPr>
                <w:sz w:val="16"/>
              </w:rPr>
            </w:pPr>
            <w:r w:rsidRPr="00535B95">
              <w:rPr>
                <w:sz w:val="16"/>
              </w:rPr>
              <w:t>Scope Item</w:t>
            </w:r>
          </w:p>
        </w:tc>
        <w:tc>
          <w:tcPr>
            <w:tcW w:w="0" w:type="auto"/>
          </w:tcPr>
          <w:p w14:paraId="4F89AE2D" w14:textId="77777777" w:rsidR="003C2B4D" w:rsidRPr="00535B95" w:rsidRDefault="00535B95">
            <w:pPr>
              <w:pStyle w:val="SAPTableHeader"/>
              <w:rPr>
                <w:sz w:val="16"/>
              </w:rPr>
            </w:pPr>
            <w:r w:rsidRPr="00535B95">
              <w:rPr>
                <w:sz w:val="16"/>
              </w:rPr>
              <w:t>Business Condition</w:t>
            </w:r>
          </w:p>
        </w:tc>
      </w:tr>
      <w:tr w:rsidR="003C2B4D" w:rsidRPr="00535B95" w14:paraId="272EA4B3" w14:textId="77777777" w:rsidTr="00535B95">
        <w:tc>
          <w:tcPr>
            <w:tcW w:w="0" w:type="auto"/>
          </w:tcPr>
          <w:p w14:paraId="44CD738C" w14:textId="77777777" w:rsidR="003C2B4D" w:rsidRPr="00535B95" w:rsidRDefault="00535B95">
            <w:pPr>
              <w:rPr>
                <w:sz w:val="16"/>
              </w:rPr>
            </w:pPr>
            <w:r w:rsidRPr="00535B95">
              <w:rPr>
                <w:sz w:val="16"/>
              </w:rPr>
              <w:t>J45 - Procurement of Direct Materials</w:t>
            </w:r>
          </w:p>
        </w:tc>
        <w:tc>
          <w:tcPr>
            <w:tcW w:w="0" w:type="auto"/>
          </w:tcPr>
          <w:p w14:paraId="18D6A9F0" w14:textId="77777777" w:rsidR="003C2B4D" w:rsidRPr="00535B95" w:rsidRDefault="00535B95">
            <w:pPr>
              <w:rPr>
                <w:sz w:val="16"/>
              </w:rPr>
            </w:pPr>
            <w:r w:rsidRPr="00535B95">
              <w:rPr>
                <w:sz w:val="16"/>
              </w:rPr>
              <w:t xml:space="preserve">To run </w:t>
            </w:r>
            <w:r w:rsidRPr="00535B95">
              <w:rPr>
                <w:sz w:val="16"/>
              </w:rPr>
              <w:t>through this scope item, the materials must be available in stock. If you use trading goods (HAWA) you can either:</w:t>
            </w:r>
          </w:p>
          <w:p w14:paraId="7E421B20" w14:textId="77777777" w:rsidR="003C2B4D" w:rsidRPr="00535B95" w:rsidRDefault="00535B95">
            <w:pPr>
              <w:pStyle w:val="listpara1"/>
              <w:numPr>
                <w:ilvl w:val="0"/>
                <w:numId w:val="5"/>
              </w:numPr>
              <w:rPr>
                <w:sz w:val="16"/>
              </w:rPr>
            </w:pPr>
            <w:r w:rsidRPr="00535B95">
              <w:rPr>
                <w:sz w:val="16"/>
              </w:rPr>
              <w:t xml:space="preserve">Run through the </w:t>
            </w:r>
            <w:r w:rsidRPr="00535B95">
              <w:rPr>
                <w:rStyle w:val="italic"/>
                <w:sz w:val="16"/>
              </w:rPr>
              <w:t>Procurement of Direct Materials</w:t>
            </w:r>
            <w:r w:rsidRPr="00535B95">
              <w:rPr>
                <w:sz w:val="16"/>
              </w:rPr>
              <w:t xml:space="preserve"> (J45) process,</w:t>
            </w:r>
          </w:p>
          <w:p w14:paraId="49178AA4" w14:textId="77777777" w:rsidR="003C2B4D" w:rsidRPr="00535B95" w:rsidRDefault="00535B95">
            <w:pPr>
              <w:pStyle w:val="listpara1"/>
              <w:numPr>
                <w:ilvl w:val="0"/>
                <w:numId w:val="3"/>
              </w:numPr>
              <w:rPr>
                <w:sz w:val="16"/>
              </w:rPr>
            </w:pPr>
            <w:r w:rsidRPr="00535B95">
              <w:rPr>
                <w:sz w:val="16"/>
              </w:rPr>
              <w:t xml:space="preserve">or create stock using Fiori Launchpad tile </w:t>
            </w:r>
            <w:r w:rsidRPr="00535B95">
              <w:rPr>
                <w:rStyle w:val="SAPScreenElement"/>
                <w:sz w:val="16"/>
              </w:rPr>
              <w:t>Post Goods Movement</w:t>
            </w:r>
            <w:r w:rsidRPr="00535B95">
              <w:rPr>
                <w:sz w:val="16"/>
              </w:rPr>
              <w:t xml:space="preserve"> (for details see section Preliminary Steps).</w:t>
            </w:r>
          </w:p>
        </w:tc>
      </w:tr>
      <w:tr w:rsidR="003C2B4D" w:rsidRPr="00535B95" w14:paraId="5BFB9A46" w14:textId="77777777" w:rsidTr="00535B95">
        <w:tc>
          <w:tcPr>
            <w:tcW w:w="0" w:type="auto"/>
          </w:tcPr>
          <w:p w14:paraId="437128D1" w14:textId="77777777" w:rsidR="003C2B4D" w:rsidRPr="00535B95" w:rsidRDefault="00535B95">
            <w:pPr>
              <w:rPr>
                <w:sz w:val="16"/>
              </w:rPr>
            </w:pPr>
            <w:r w:rsidRPr="00535B95">
              <w:rPr>
                <w:sz w:val="16"/>
              </w:rPr>
              <w:t>BNZ - Create New Open MM Posting Period</w:t>
            </w:r>
          </w:p>
        </w:tc>
        <w:tc>
          <w:tcPr>
            <w:tcW w:w="0" w:type="auto"/>
          </w:tcPr>
          <w:p w14:paraId="67379FD5" w14:textId="77777777" w:rsidR="003C2B4D" w:rsidRPr="00535B95" w:rsidRDefault="00535B95">
            <w:pPr>
              <w:rPr>
                <w:sz w:val="16"/>
              </w:rPr>
            </w:pPr>
            <w:r w:rsidRPr="00535B95">
              <w:rPr>
                <w:sz w:val="16"/>
              </w:rPr>
              <w:t xml:space="preserve">You have completed the step described in the </w:t>
            </w:r>
            <w:r w:rsidRPr="00535B95">
              <w:rPr>
                <w:rStyle w:val="italic"/>
                <w:sz w:val="16"/>
              </w:rPr>
              <w:t>Create New Open MM Posting Period</w:t>
            </w:r>
            <w:r w:rsidRPr="00535B95">
              <w:rPr>
                <w:sz w:val="16"/>
              </w:rPr>
              <w:t>(BNZ) master data script. Posting Period is up to date.</w:t>
            </w:r>
          </w:p>
        </w:tc>
      </w:tr>
    </w:tbl>
    <w:p w14:paraId="5E5A5ED9" w14:textId="77777777" w:rsidR="003C2B4D" w:rsidRDefault="00535B95">
      <w:pPr>
        <w:pStyle w:val="Heading2"/>
      </w:pPr>
      <w:bookmarkStart w:id="14" w:name="d2e720"/>
      <w:bookmarkStart w:id="15" w:name="_Toc176455383"/>
      <w:r>
        <w:t>Preliminary Steps</w:t>
      </w:r>
      <w:bookmarkEnd w:id="14"/>
      <w:bookmarkEnd w:id="15"/>
    </w:p>
    <w:p w14:paraId="4BF5887E" w14:textId="77777777" w:rsidR="003C2B4D" w:rsidRDefault="00535B95">
      <w:pPr>
        <w:pStyle w:val="Heading3"/>
      </w:pPr>
      <w:bookmarkStart w:id="16" w:name="unique_7"/>
      <w:bookmarkStart w:id="17" w:name="_Toc176455384"/>
      <w:r>
        <w:t>Set Initial Stock for Material</w:t>
      </w:r>
      <w:bookmarkEnd w:id="16"/>
      <w:bookmarkEnd w:id="17"/>
    </w:p>
    <w:p w14:paraId="25822590" w14:textId="77777777" w:rsidR="003C2B4D" w:rsidRDefault="00535B95">
      <w:pPr>
        <w:pStyle w:val="SAPKeyblockTitle"/>
      </w:pPr>
      <w:r>
        <w:t>Test Administration</w:t>
      </w:r>
    </w:p>
    <w:p w14:paraId="0CE7CC59" w14:textId="77777777" w:rsidR="003C2B4D" w:rsidRDefault="00535B95">
      <w:r>
        <w:t>Customer project: Fill in the project-specific parts.</w:t>
      </w:r>
    </w:p>
    <w:p w14:paraId="33972D4D"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29B21C4A"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1BAF0"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D6C78"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1704EC"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249698" w14:textId="77777777" w:rsidR="00535B95" w:rsidRPr="00535B95" w:rsidRDefault="00535B95">
            <w:pPr>
              <w:rPr>
                <w:sz w:val="12"/>
              </w:rPr>
            </w:pPr>
          </w:p>
        </w:tc>
      </w:tr>
      <w:tr w:rsidR="003C2B4D" w:rsidRPr="00535B95" w14:paraId="3A7C0E5B"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F3F8E8"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A0B4B3"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40F765"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5F924B" w14:textId="77777777" w:rsidR="00535B95" w:rsidRPr="00535B95" w:rsidRDefault="00535B95">
            <w:pPr>
              <w:rPr>
                <w:sz w:val="12"/>
              </w:rPr>
            </w:pPr>
          </w:p>
        </w:tc>
      </w:tr>
      <w:tr w:rsidR="003C2B4D" w:rsidRPr="00535B95" w14:paraId="09A967C4"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F7AFF"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5E5C7B"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EBE58"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A8D96A"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42FE7CC8" w14:textId="77777777" w:rsidR="003C2B4D" w:rsidRDefault="00535B95">
      <w:pPr>
        <w:pStyle w:val="SAPKeyblockTitle"/>
      </w:pPr>
      <w:r>
        <w:t>Purpose</w:t>
      </w:r>
    </w:p>
    <w:p w14:paraId="3805CF6F" w14:textId="77777777" w:rsidR="003C2B4D" w:rsidRDefault="00535B95">
      <w:r>
        <w:t>This process step shows you how to set initial stock to execute this scope item.</w:t>
      </w:r>
    </w:p>
    <w:p w14:paraId="51F3B9CD" w14:textId="77777777" w:rsidR="003C2B4D" w:rsidRDefault="00535B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2382"/>
        <w:gridCol w:w="8406"/>
        <w:gridCol w:w="2125"/>
        <w:gridCol w:w="713"/>
      </w:tblGrid>
      <w:tr w:rsidR="003C2B4D" w:rsidRPr="00535B95" w14:paraId="6948B926"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0E2BDD92" w14:textId="77777777" w:rsidR="003C2B4D" w:rsidRPr="00535B95" w:rsidRDefault="00535B95">
            <w:pPr>
              <w:pStyle w:val="SAPTableHeader"/>
              <w:rPr>
                <w:sz w:val="16"/>
              </w:rPr>
            </w:pPr>
            <w:r w:rsidRPr="00535B95">
              <w:rPr>
                <w:sz w:val="16"/>
              </w:rPr>
              <w:t>Test Step #</w:t>
            </w:r>
          </w:p>
        </w:tc>
        <w:tc>
          <w:tcPr>
            <w:tcW w:w="0" w:type="auto"/>
          </w:tcPr>
          <w:p w14:paraId="43DFD353" w14:textId="77777777" w:rsidR="003C2B4D" w:rsidRPr="00535B95" w:rsidRDefault="00535B95">
            <w:pPr>
              <w:pStyle w:val="SAPTableHeader"/>
              <w:rPr>
                <w:sz w:val="16"/>
              </w:rPr>
            </w:pPr>
            <w:r w:rsidRPr="00535B95">
              <w:rPr>
                <w:sz w:val="16"/>
              </w:rPr>
              <w:t>Test Step Name</w:t>
            </w:r>
          </w:p>
        </w:tc>
        <w:tc>
          <w:tcPr>
            <w:tcW w:w="0" w:type="auto"/>
          </w:tcPr>
          <w:p w14:paraId="7CBAF436" w14:textId="77777777" w:rsidR="003C2B4D" w:rsidRPr="00535B95" w:rsidRDefault="00535B95">
            <w:pPr>
              <w:pStyle w:val="SAPTableHeader"/>
              <w:rPr>
                <w:sz w:val="16"/>
              </w:rPr>
            </w:pPr>
            <w:r w:rsidRPr="00535B95">
              <w:rPr>
                <w:sz w:val="16"/>
              </w:rPr>
              <w:t>Instruction</w:t>
            </w:r>
          </w:p>
        </w:tc>
        <w:tc>
          <w:tcPr>
            <w:tcW w:w="0" w:type="auto"/>
          </w:tcPr>
          <w:p w14:paraId="2B37AC63" w14:textId="77777777" w:rsidR="003C2B4D" w:rsidRPr="00535B95" w:rsidRDefault="00535B95">
            <w:pPr>
              <w:pStyle w:val="SAPTableHeader"/>
              <w:rPr>
                <w:sz w:val="16"/>
              </w:rPr>
            </w:pPr>
            <w:r w:rsidRPr="00535B95">
              <w:rPr>
                <w:sz w:val="16"/>
              </w:rPr>
              <w:t>Expected Result</w:t>
            </w:r>
          </w:p>
        </w:tc>
        <w:tc>
          <w:tcPr>
            <w:tcW w:w="0" w:type="auto"/>
          </w:tcPr>
          <w:p w14:paraId="11DD13AE" w14:textId="77777777" w:rsidR="003C2B4D" w:rsidRPr="00535B95" w:rsidRDefault="00535B95">
            <w:pPr>
              <w:pStyle w:val="SAPTableHeader"/>
              <w:rPr>
                <w:sz w:val="16"/>
              </w:rPr>
            </w:pPr>
            <w:r w:rsidRPr="00535B95">
              <w:rPr>
                <w:sz w:val="16"/>
              </w:rPr>
              <w:t>Comments</w:t>
            </w:r>
          </w:p>
        </w:tc>
      </w:tr>
      <w:tr w:rsidR="003C2B4D" w:rsidRPr="00535B95" w14:paraId="0CE1D612" w14:textId="77777777" w:rsidTr="00535B95">
        <w:tc>
          <w:tcPr>
            <w:tcW w:w="0" w:type="auto"/>
          </w:tcPr>
          <w:p w14:paraId="25F3D6D3" w14:textId="77777777" w:rsidR="003C2B4D" w:rsidRPr="00535B95" w:rsidRDefault="00535B95">
            <w:pPr>
              <w:rPr>
                <w:sz w:val="16"/>
              </w:rPr>
            </w:pPr>
            <w:r w:rsidRPr="00535B95">
              <w:rPr>
                <w:sz w:val="16"/>
              </w:rPr>
              <w:t>1</w:t>
            </w:r>
          </w:p>
        </w:tc>
        <w:tc>
          <w:tcPr>
            <w:tcW w:w="0" w:type="auto"/>
          </w:tcPr>
          <w:p w14:paraId="16852556" w14:textId="77777777" w:rsidR="003C2B4D" w:rsidRPr="00535B95" w:rsidRDefault="00535B95">
            <w:pPr>
              <w:rPr>
                <w:sz w:val="16"/>
              </w:rPr>
            </w:pPr>
            <w:r w:rsidRPr="00535B95">
              <w:rPr>
                <w:rStyle w:val="SAPEmphasis"/>
                <w:sz w:val="16"/>
              </w:rPr>
              <w:t>Log On</w:t>
            </w:r>
          </w:p>
        </w:tc>
        <w:tc>
          <w:tcPr>
            <w:tcW w:w="0" w:type="auto"/>
          </w:tcPr>
          <w:p w14:paraId="0CF60F10" w14:textId="77777777" w:rsidR="003C2B4D" w:rsidRPr="00535B95" w:rsidRDefault="00535B95">
            <w:pPr>
              <w:rPr>
                <w:sz w:val="16"/>
              </w:rPr>
            </w:pPr>
            <w:r w:rsidRPr="00535B95">
              <w:rPr>
                <w:sz w:val="16"/>
              </w:rPr>
              <w:t>Log on to the SAP Fiori launchpad as a Warehouse Clerk.</w:t>
            </w:r>
          </w:p>
        </w:tc>
        <w:tc>
          <w:tcPr>
            <w:tcW w:w="0" w:type="auto"/>
          </w:tcPr>
          <w:p w14:paraId="56ACA2D7" w14:textId="77777777" w:rsidR="003C2B4D" w:rsidRPr="00535B95" w:rsidRDefault="00535B95">
            <w:pPr>
              <w:rPr>
                <w:sz w:val="16"/>
              </w:rPr>
            </w:pPr>
            <w:r w:rsidRPr="00535B95">
              <w:rPr>
                <w:sz w:val="16"/>
              </w:rPr>
              <w:t>The SAP Fiori launchpad displays.</w:t>
            </w:r>
          </w:p>
        </w:tc>
        <w:tc>
          <w:tcPr>
            <w:tcW w:w="0" w:type="auto"/>
          </w:tcPr>
          <w:p w14:paraId="37EFFDA1" w14:textId="77777777" w:rsidR="003C2B4D" w:rsidRPr="00535B95" w:rsidRDefault="003C2B4D">
            <w:pPr>
              <w:rPr>
                <w:sz w:val="16"/>
              </w:rPr>
            </w:pPr>
          </w:p>
        </w:tc>
      </w:tr>
      <w:tr w:rsidR="003C2B4D" w:rsidRPr="00535B95" w14:paraId="67E1A01C" w14:textId="77777777" w:rsidTr="00535B95">
        <w:tc>
          <w:tcPr>
            <w:tcW w:w="0" w:type="auto"/>
          </w:tcPr>
          <w:p w14:paraId="4EDE1614" w14:textId="77777777" w:rsidR="003C2B4D" w:rsidRPr="00535B95" w:rsidRDefault="00535B95">
            <w:pPr>
              <w:rPr>
                <w:sz w:val="16"/>
              </w:rPr>
            </w:pPr>
            <w:r w:rsidRPr="00535B95">
              <w:rPr>
                <w:sz w:val="16"/>
              </w:rPr>
              <w:t>2</w:t>
            </w:r>
          </w:p>
        </w:tc>
        <w:tc>
          <w:tcPr>
            <w:tcW w:w="0" w:type="auto"/>
          </w:tcPr>
          <w:p w14:paraId="3901D72E" w14:textId="77777777" w:rsidR="003C2B4D" w:rsidRPr="00535B95" w:rsidRDefault="00535B95">
            <w:pPr>
              <w:rPr>
                <w:sz w:val="16"/>
              </w:rPr>
            </w:pPr>
            <w:r w:rsidRPr="00535B95">
              <w:rPr>
                <w:rStyle w:val="SAPEmphasis"/>
                <w:sz w:val="16"/>
              </w:rPr>
              <w:t>Access the App</w:t>
            </w:r>
          </w:p>
        </w:tc>
        <w:tc>
          <w:tcPr>
            <w:tcW w:w="0" w:type="auto"/>
          </w:tcPr>
          <w:p w14:paraId="16A8D85B" w14:textId="77777777" w:rsidR="003C2B4D" w:rsidRPr="00535B95" w:rsidRDefault="00535B95">
            <w:pPr>
              <w:rPr>
                <w:sz w:val="16"/>
              </w:rPr>
            </w:pPr>
            <w:r w:rsidRPr="00535B95">
              <w:rPr>
                <w:sz w:val="16"/>
              </w:rPr>
              <w:t xml:space="preserve">Open </w:t>
            </w:r>
            <w:r w:rsidRPr="00535B95">
              <w:rPr>
                <w:rStyle w:val="SAPScreenElement"/>
                <w:sz w:val="16"/>
              </w:rPr>
              <w:t>Post Goods Movement</w:t>
            </w:r>
            <w:r w:rsidRPr="00535B95">
              <w:rPr>
                <w:sz w:val="16"/>
              </w:rPr>
              <w:t xml:space="preserve"> </w:t>
            </w:r>
            <w:r w:rsidRPr="00535B95">
              <w:rPr>
                <w:rStyle w:val="SAPMonospace"/>
                <w:sz w:val="16"/>
              </w:rPr>
              <w:t>(MIGO)</w:t>
            </w:r>
            <w:r w:rsidRPr="00535B95">
              <w:rPr>
                <w:sz w:val="16"/>
              </w:rPr>
              <w:t xml:space="preserve">. It only displays this way if it was your last transaction. So, the action for the user should be to select </w:t>
            </w:r>
            <w:r w:rsidRPr="00535B95">
              <w:rPr>
                <w:rStyle w:val="SAPScreenElement"/>
                <w:sz w:val="16"/>
              </w:rPr>
              <w:t>Reference Document for MIGO Transaction &gt; Other</w:t>
            </w:r>
            <w:r w:rsidRPr="00535B95">
              <w:rPr>
                <w:sz w:val="16"/>
              </w:rPr>
              <w:t>.</w:t>
            </w:r>
          </w:p>
        </w:tc>
        <w:tc>
          <w:tcPr>
            <w:tcW w:w="0" w:type="auto"/>
          </w:tcPr>
          <w:p w14:paraId="6680C9F6" w14:textId="77777777" w:rsidR="003C2B4D" w:rsidRPr="00535B95" w:rsidRDefault="00535B95">
            <w:pPr>
              <w:rPr>
                <w:sz w:val="16"/>
              </w:rPr>
            </w:pPr>
            <w:r w:rsidRPr="00535B95">
              <w:rPr>
                <w:sz w:val="16"/>
              </w:rPr>
              <w:t xml:space="preserve">The </w:t>
            </w:r>
            <w:r w:rsidRPr="00535B95">
              <w:rPr>
                <w:rStyle w:val="SAPScreenElement"/>
                <w:sz w:val="16"/>
              </w:rPr>
              <w:t>Goods Receipt Other</w:t>
            </w:r>
            <w:r w:rsidRPr="00535B95">
              <w:rPr>
                <w:sz w:val="16"/>
              </w:rPr>
              <w:t xml:space="preserve"> screen displays.</w:t>
            </w:r>
          </w:p>
        </w:tc>
        <w:tc>
          <w:tcPr>
            <w:tcW w:w="0" w:type="auto"/>
          </w:tcPr>
          <w:p w14:paraId="75D0D754" w14:textId="77777777" w:rsidR="00535B95" w:rsidRPr="00535B95" w:rsidRDefault="00535B95">
            <w:pPr>
              <w:rPr>
                <w:sz w:val="16"/>
              </w:rPr>
            </w:pPr>
          </w:p>
        </w:tc>
      </w:tr>
      <w:tr w:rsidR="003C2B4D" w:rsidRPr="00535B95" w14:paraId="6B40AE05" w14:textId="77777777" w:rsidTr="00535B95">
        <w:tc>
          <w:tcPr>
            <w:tcW w:w="0" w:type="auto"/>
          </w:tcPr>
          <w:p w14:paraId="55C82FE8" w14:textId="77777777" w:rsidR="003C2B4D" w:rsidRPr="00535B95" w:rsidRDefault="00535B95">
            <w:pPr>
              <w:rPr>
                <w:sz w:val="16"/>
              </w:rPr>
            </w:pPr>
            <w:r w:rsidRPr="00535B95">
              <w:rPr>
                <w:sz w:val="16"/>
              </w:rPr>
              <w:t>3</w:t>
            </w:r>
          </w:p>
        </w:tc>
        <w:tc>
          <w:tcPr>
            <w:tcW w:w="0" w:type="auto"/>
          </w:tcPr>
          <w:p w14:paraId="7BE2BA09" w14:textId="77777777" w:rsidR="003C2B4D" w:rsidRPr="00535B95" w:rsidRDefault="00535B95">
            <w:pPr>
              <w:rPr>
                <w:sz w:val="16"/>
              </w:rPr>
            </w:pPr>
            <w:r w:rsidRPr="00535B95">
              <w:rPr>
                <w:rStyle w:val="SAPEmphasis"/>
                <w:sz w:val="16"/>
              </w:rPr>
              <w:t>Enter Movement Type</w:t>
            </w:r>
          </w:p>
        </w:tc>
        <w:tc>
          <w:tcPr>
            <w:tcW w:w="0" w:type="auto"/>
          </w:tcPr>
          <w:p w14:paraId="4407D48B" w14:textId="77777777" w:rsidR="003C2B4D" w:rsidRPr="00535B95" w:rsidRDefault="00535B95">
            <w:pPr>
              <w:rPr>
                <w:sz w:val="16"/>
              </w:rPr>
            </w:pPr>
            <w:r w:rsidRPr="00535B95">
              <w:rPr>
                <w:sz w:val="16"/>
              </w:rPr>
              <w:t xml:space="preserve">Make the following entry and choose </w:t>
            </w:r>
            <w:r w:rsidRPr="00535B95">
              <w:rPr>
                <w:rStyle w:val="SAPScreenElement"/>
                <w:sz w:val="16"/>
              </w:rPr>
              <w:t>Enter</w:t>
            </w:r>
            <w:r w:rsidRPr="00535B95">
              <w:rPr>
                <w:sz w:val="16"/>
              </w:rPr>
              <w:t>.</w:t>
            </w:r>
          </w:p>
          <w:p w14:paraId="7B71BA46" w14:textId="77777777" w:rsidR="003C2B4D" w:rsidRPr="00535B95" w:rsidRDefault="00535B95">
            <w:pPr>
              <w:pStyle w:val="listpara1"/>
              <w:numPr>
                <w:ilvl w:val="0"/>
                <w:numId w:val="6"/>
              </w:numPr>
              <w:rPr>
                <w:sz w:val="16"/>
              </w:rPr>
            </w:pPr>
            <w:r w:rsidRPr="00535B95">
              <w:rPr>
                <w:rStyle w:val="SAPScreenElement"/>
                <w:sz w:val="16"/>
              </w:rPr>
              <w:t>Executable Action in Transaction MIGO</w:t>
            </w:r>
            <w:r w:rsidRPr="00535B95">
              <w:rPr>
                <w:sz w:val="16"/>
              </w:rPr>
              <w:t xml:space="preserve">: </w:t>
            </w:r>
            <w:r w:rsidRPr="00535B95">
              <w:rPr>
                <w:rStyle w:val="SAPUserEntry"/>
                <w:sz w:val="16"/>
              </w:rPr>
              <w:t>Goods Receipt</w:t>
            </w:r>
          </w:p>
          <w:p w14:paraId="55041134" w14:textId="77777777" w:rsidR="003C2B4D" w:rsidRPr="00535B95" w:rsidRDefault="00535B95">
            <w:pPr>
              <w:pStyle w:val="listpara1"/>
              <w:numPr>
                <w:ilvl w:val="0"/>
                <w:numId w:val="3"/>
              </w:numPr>
              <w:rPr>
                <w:sz w:val="16"/>
              </w:rPr>
            </w:pPr>
            <w:r w:rsidRPr="00535B95">
              <w:rPr>
                <w:rStyle w:val="SAPScreenElement"/>
                <w:sz w:val="16"/>
              </w:rPr>
              <w:t>Reference Document for MIGO Transaction</w:t>
            </w:r>
            <w:r w:rsidRPr="00535B95">
              <w:rPr>
                <w:sz w:val="16"/>
              </w:rPr>
              <w:t xml:space="preserve">: </w:t>
            </w:r>
            <w:r w:rsidRPr="00535B95">
              <w:rPr>
                <w:rStyle w:val="SAPUserEntry"/>
                <w:sz w:val="16"/>
              </w:rPr>
              <w:t>Other</w:t>
            </w:r>
          </w:p>
        </w:tc>
        <w:tc>
          <w:tcPr>
            <w:tcW w:w="0" w:type="auto"/>
          </w:tcPr>
          <w:p w14:paraId="1814E8CF" w14:textId="77777777" w:rsidR="003C2B4D" w:rsidRPr="00535B95" w:rsidRDefault="003C2B4D">
            <w:pPr>
              <w:rPr>
                <w:sz w:val="16"/>
              </w:rPr>
            </w:pPr>
          </w:p>
        </w:tc>
        <w:tc>
          <w:tcPr>
            <w:tcW w:w="0" w:type="auto"/>
          </w:tcPr>
          <w:p w14:paraId="75341CC5" w14:textId="77777777" w:rsidR="003C2B4D" w:rsidRPr="00535B95" w:rsidRDefault="003C2B4D">
            <w:pPr>
              <w:rPr>
                <w:sz w:val="16"/>
              </w:rPr>
            </w:pPr>
          </w:p>
        </w:tc>
      </w:tr>
      <w:tr w:rsidR="003C2B4D" w:rsidRPr="00535B95" w14:paraId="00C2284A" w14:textId="77777777" w:rsidTr="00535B95">
        <w:tc>
          <w:tcPr>
            <w:tcW w:w="0" w:type="auto"/>
          </w:tcPr>
          <w:p w14:paraId="2B60EAC8" w14:textId="77777777" w:rsidR="003C2B4D" w:rsidRPr="00535B95" w:rsidRDefault="00535B95">
            <w:pPr>
              <w:rPr>
                <w:sz w:val="16"/>
              </w:rPr>
            </w:pPr>
            <w:r w:rsidRPr="00535B95">
              <w:rPr>
                <w:sz w:val="16"/>
              </w:rPr>
              <w:t>4</w:t>
            </w:r>
          </w:p>
        </w:tc>
        <w:tc>
          <w:tcPr>
            <w:tcW w:w="0" w:type="auto"/>
          </w:tcPr>
          <w:p w14:paraId="401BC2F6" w14:textId="77777777" w:rsidR="003C2B4D" w:rsidRPr="00535B95" w:rsidRDefault="00535B95">
            <w:pPr>
              <w:rPr>
                <w:sz w:val="16"/>
              </w:rPr>
            </w:pPr>
            <w:r w:rsidRPr="00535B95">
              <w:rPr>
                <w:rStyle w:val="SAPEmphasis"/>
                <w:sz w:val="16"/>
              </w:rPr>
              <w:t>Edit Material</w:t>
            </w:r>
          </w:p>
        </w:tc>
        <w:tc>
          <w:tcPr>
            <w:tcW w:w="0" w:type="auto"/>
          </w:tcPr>
          <w:p w14:paraId="485A43E6" w14:textId="77777777" w:rsidR="00535B95" w:rsidRPr="00535B95" w:rsidRDefault="00535B95">
            <w:pPr>
              <w:rPr>
                <w:sz w:val="16"/>
              </w:rPr>
            </w:pPr>
            <w:r w:rsidRPr="00535B95">
              <w:rPr>
                <w:sz w:val="16"/>
              </w:rPr>
              <w:t xml:space="preserve">On the </w:t>
            </w:r>
            <w:r w:rsidRPr="00535B95">
              <w:rPr>
                <w:rStyle w:val="SAPScreenElement"/>
                <w:sz w:val="16"/>
              </w:rPr>
              <w:t>Goods Receipt Other Screen: Material</w:t>
            </w:r>
            <w:r w:rsidRPr="00535B95">
              <w:rPr>
                <w:sz w:val="16"/>
              </w:rPr>
              <w:t xml:space="preserve"> tab, make the following entry, and choose </w:t>
            </w:r>
            <w:r w:rsidRPr="00535B95">
              <w:rPr>
                <w:rStyle w:val="SAPScreenElement"/>
                <w:sz w:val="16"/>
              </w:rPr>
              <w:t>Enter</w:t>
            </w:r>
            <w:r w:rsidRPr="00535B95">
              <w:rPr>
                <w:sz w:val="16"/>
              </w:rPr>
              <w:t>:</w:t>
            </w:r>
          </w:p>
          <w:p w14:paraId="69A74AA2" w14:textId="317AA009" w:rsidR="003C2B4D" w:rsidRPr="00535B95" w:rsidRDefault="00535B95">
            <w:pPr>
              <w:pStyle w:val="listpara1"/>
              <w:numPr>
                <w:ilvl w:val="0"/>
                <w:numId w:val="7"/>
              </w:numPr>
              <w:rPr>
                <w:sz w:val="16"/>
              </w:rPr>
            </w:pPr>
            <w:r w:rsidRPr="00535B95">
              <w:rPr>
                <w:rStyle w:val="SAPScreenElement"/>
                <w:sz w:val="16"/>
              </w:rPr>
              <w:t xml:space="preserve">Material </w:t>
            </w:r>
            <w:r w:rsidRPr="00535B95">
              <w:rPr>
                <w:sz w:val="16"/>
              </w:rPr>
              <w:t xml:space="preserve">: </w:t>
            </w:r>
            <w:r w:rsidRPr="00535B95">
              <w:rPr>
                <w:rStyle w:val="SAPUserEntry"/>
                <w:sz w:val="16"/>
              </w:rPr>
              <w:t>&lt;Material Number&gt;</w:t>
            </w:r>
          </w:p>
        </w:tc>
        <w:tc>
          <w:tcPr>
            <w:tcW w:w="0" w:type="auto"/>
          </w:tcPr>
          <w:p w14:paraId="51E7072F" w14:textId="77777777" w:rsidR="003C2B4D" w:rsidRPr="00535B95" w:rsidRDefault="003C2B4D">
            <w:pPr>
              <w:rPr>
                <w:sz w:val="16"/>
              </w:rPr>
            </w:pPr>
          </w:p>
        </w:tc>
        <w:tc>
          <w:tcPr>
            <w:tcW w:w="0" w:type="auto"/>
          </w:tcPr>
          <w:p w14:paraId="270B8A37" w14:textId="77777777" w:rsidR="003C2B4D" w:rsidRPr="00535B95" w:rsidRDefault="003C2B4D">
            <w:pPr>
              <w:rPr>
                <w:sz w:val="16"/>
              </w:rPr>
            </w:pPr>
          </w:p>
        </w:tc>
      </w:tr>
      <w:tr w:rsidR="003C2B4D" w:rsidRPr="00535B95" w14:paraId="5CA74F18" w14:textId="77777777" w:rsidTr="00535B95">
        <w:tc>
          <w:tcPr>
            <w:tcW w:w="0" w:type="auto"/>
          </w:tcPr>
          <w:p w14:paraId="33905D39" w14:textId="77777777" w:rsidR="003C2B4D" w:rsidRPr="00535B95" w:rsidRDefault="00535B95">
            <w:pPr>
              <w:rPr>
                <w:sz w:val="16"/>
              </w:rPr>
            </w:pPr>
            <w:r w:rsidRPr="00535B95">
              <w:rPr>
                <w:sz w:val="16"/>
              </w:rPr>
              <w:t>5</w:t>
            </w:r>
          </w:p>
        </w:tc>
        <w:tc>
          <w:tcPr>
            <w:tcW w:w="0" w:type="auto"/>
          </w:tcPr>
          <w:p w14:paraId="44553258" w14:textId="77777777" w:rsidR="003C2B4D" w:rsidRPr="00535B95" w:rsidRDefault="00535B95">
            <w:pPr>
              <w:rPr>
                <w:sz w:val="16"/>
              </w:rPr>
            </w:pPr>
            <w:r w:rsidRPr="00535B95">
              <w:rPr>
                <w:rStyle w:val="SAPEmphasis"/>
                <w:sz w:val="16"/>
              </w:rPr>
              <w:t>Edit Quantity Data</w:t>
            </w:r>
          </w:p>
        </w:tc>
        <w:tc>
          <w:tcPr>
            <w:tcW w:w="0" w:type="auto"/>
          </w:tcPr>
          <w:p w14:paraId="7029820D" w14:textId="77777777" w:rsidR="00535B95" w:rsidRPr="00535B95" w:rsidRDefault="00535B95">
            <w:pPr>
              <w:rPr>
                <w:sz w:val="16"/>
              </w:rPr>
            </w:pPr>
            <w:r w:rsidRPr="00535B95">
              <w:rPr>
                <w:sz w:val="16"/>
              </w:rPr>
              <w:t xml:space="preserve">On the </w:t>
            </w:r>
            <w:r w:rsidRPr="00535B95">
              <w:rPr>
                <w:rStyle w:val="SAPScreenElement"/>
                <w:sz w:val="16"/>
              </w:rPr>
              <w:t>Goods Receipt Other Screen: Quantity</w:t>
            </w:r>
            <w:r w:rsidRPr="00535B95">
              <w:rPr>
                <w:sz w:val="16"/>
              </w:rPr>
              <w:t xml:space="preserve"> tab, make the following entry, and choose </w:t>
            </w:r>
            <w:r w:rsidRPr="00535B95">
              <w:rPr>
                <w:rStyle w:val="SAPScreenElement"/>
                <w:sz w:val="16"/>
              </w:rPr>
              <w:t>Enter</w:t>
            </w:r>
            <w:r w:rsidRPr="00535B95">
              <w:rPr>
                <w:sz w:val="16"/>
              </w:rPr>
              <w:t>:</w:t>
            </w:r>
          </w:p>
          <w:p w14:paraId="441B9A98" w14:textId="49EBA519" w:rsidR="003C2B4D" w:rsidRPr="00535B95" w:rsidRDefault="00535B95">
            <w:pPr>
              <w:pStyle w:val="listpara1"/>
              <w:numPr>
                <w:ilvl w:val="0"/>
                <w:numId w:val="8"/>
              </w:numPr>
              <w:rPr>
                <w:sz w:val="16"/>
              </w:rPr>
            </w:pPr>
            <w:r w:rsidRPr="00535B95">
              <w:rPr>
                <w:rStyle w:val="SAPScreenElement"/>
                <w:sz w:val="16"/>
              </w:rPr>
              <w:t>Qty in Unit of Entry</w:t>
            </w:r>
            <w:r w:rsidRPr="00535B95">
              <w:rPr>
                <w:sz w:val="16"/>
              </w:rPr>
              <w:t xml:space="preserve">: </w:t>
            </w:r>
            <w:r w:rsidRPr="00535B95">
              <w:rPr>
                <w:rStyle w:val="SAPUserEntry"/>
                <w:sz w:val="16"/>
              </w:rPr>
              <w:t>1000</w:t>
            </w:r>
          </w:p>
          <w:p w14:paraId="72068BC9" w14:textId="77777777" w:rsidR="003C2B4D" w:rsidRPr="00535B95" w:rsidRDefault="00535B95">
            <w:pPr>
              <w:pStyle w:val="listpara1"/>
              <w:numPr>
                <w:ilvl w:val="0"/>
                <w:numId w:val="3"/>
              </w:numPr>
              <w:rPr>
                <w:sz w:val="16"/>
              </w:rPr>
            </w:pPr>
            <w:r w:rsidRPr="00535B95">
              <w:rPr>
                <w:rStyle w:val="SAPScreenElement"/>
                <w:sz w:val="16"/>
              </w:rPr>
              <w:t>Unit of Entry</w:t>
            </w:r>
            <w:r w:rsidRPr="00535B95">
              <w:rPr>
                <w:sz w:val="16"/>
              </w:rPr>
              <w:t xml:space="preserve">: </w:t>
            </w:r>
            <w:r w:rsidRPr="00535B95">
              <w:rPr>
                <w:rStyle w:val="SAPUserEntry"/>
                <w:sz w:val="16"/>
              </w:rPr>
              <w:t>&lt;PC&gt;</w:t>
            </w:r>
          </w:p>
        </w:tc>
        <w:tc>
          <w:tcPr>
            <w:tcW w:w="0" w:type="auto"/>
          </w:tcPr>
          <w:p w14:paraId="002DA4AB" w14:textId="77777777" w:rsidR="003C2B4D" w:rsidRPr="00535B95" w:rsidRDefault="003C2B4D">
            <w:pPr>
              <w:rPr>
                <w:sz w:val="16"/>
              </w:rPr>
            </w:pPr>
          </w:p>
        </w:tc>
        <w:tc>
          <w:tcPr>
            <w:tcW w:w="0" w:type="auto"/>
          </w:tcPr>
          <w:p w14:paraId="7212F754" w14:textId="77777777" w:rsidR="003C2B4D" w:rsidRPr="00535B95" w:rsidRDefault="003C2B4D">
            <w:pPr>
              <w:rPr>
                <w:sz w:val="16"/>
              </w:rPr>
            </w:pPr>
          </w:p>
        </w:tc>
      </w:tr>
      <w:tr w:rsidR="003C2B4D" w:rsidRPr="00535B95" w14:paraId="4C8D5EAF" w14:textId="77777777" w:rsidTr="00535B95">
        <w:tc>
          <w:tcPr>
            <w:tcW w:w="0" w:type="auto"/>
          </w:tcPr>
          <w:p w14:paraId="1992446E" w14:textId="77777777" w:rsidR="003C2B4D" w:rsidRPr="00535B95" w:rsidRDefault="00535B95">
            <w:pPr>
              <w:rPr>
                <w:sz w:val="16"/>
              </w:rPr>
            </w:pPr>
            <w:r w:rsidRPr="00535B95">
              <w:rPr>
                <w:sz w:val="16"/>
              </w:rPr>
              <w:t>6</w:t>
            </w:r>
          </w:p>
        </w:tc>
        <w:tc>
          <w:tcPr>
            <w:tcW w:w="0" w:type="auto"/>
          </w:tcPr>
          <w:p w14:paraId="1B57FB57" w14:textId="77777777" w:rsidR="003C2B4D" w:rsidRPr="00535B95" w:rsidRDefault="00535B95">
            <w:pPr>
              <w:rPr>
                <w:sz w:val="16"/>
              </w:rPr>
            </w:pPr>
            <w:r w:rsidRPr="00535B95">
              <w:rPr>
                <w:rStyle w:val="SAPEmphasis"/>
                <w:sz w:val="16"/>
              </w:rPr>
              <w:t>Enter the Goods Receipt Other Screen: Where Tab</w:t>
            </w:r>
          </w:p>
        </w:tc>
        <w:tc>
          <w:tcPr>
            <w:tcW w:w="0" w:type="auto"/>
          </w:tcPr>
          <w:p w14:paraId="5977A4BA" w14:textId="77777777" w:rsidR="00535B95" w:rsidRPr="00535B95" w:rsidRDefault="00535B95">
            <w:pPr>
              <w:rPr>
                <w:sz w:val="16"/>
              </w:rPr>
            </w:pPr>
            <w:r w:rsidRPr="00535B95">
              <w:rPr>
                <w:sz w:val="16"/>
              </w:rPr>
              <w:t xml:space="preserve">On the </w:t>
            </w:r>
            <w:r w:rsidRPr="00535B95">
              <w:rPr>
                <w:rStyle w:val="SAPScreenElement"/>
                <w:sz w:val="16"/>
              </w:rPr>
              <w:t>Goods Receipt Other Screen: Where</w:t>
            </w:r>
            <w:r w:rsidRPr="00535B95">
              <w:rPr>
                <w:sz w:val="16"/>
              </w:rPr>
              <w:t xml:space="preserve"> tab, make the following entries and choose </w:t>
            </w:r>
            <w:r w:rsidRPr="00535B95">
              <w:rPr>
                <w:rStyle w:val="SAPScreenElement"/>
                <w:sz w:val="16"/>
              </w:rPr>
              <w:t>Enter</w:t>
            </w:r>
            <w:r w:rsidRPr="00535B95">
              <w:rPr>
                <w:sz w:val="16"/>
              </w:rPr>
              <w:t>:</w:t>
            </w:r>
          </w:p>
          <w:p w14:paraId="59FC1D78" w14:textId="036F21FD" w:rsidR="003C2B4D" w:rsidRPr="00535B95" w:rsidRDefault="00535B95">
            <w:pPr>
              <w:pStyle w:val="listpara1"/>
              <w:numPr>
                <w:ilvl w:val="0"/>
                <w:numId w:val="9"/>
              </w:numPr>
              <w:rPr>
                <w:sz w:val="16"/>
              </w:rPr>
            </w:pPr>
            <w:r w:rsidRPr="00535B95">
              <w:rPr>
                <w:rStyle w:val="SAPScreenElement"/>
                <w:sz w:val="16"/>
              </w:rPr>
              <w:t>Movement Type</w:t>
            </w:r>
            <w:r w:rsidRPr="00535B95">
              <w:rPr>
                <w:sz w:val="16"/>
              </w:rPr>
              <w:t xml:space="preserve">: </w:t>
            </w:r>
            <w:r w:rsidRPr="00535B95">
              <w:rPr>
                <w:rStyle w:val="SAPUserEntry"/>
                <w:sz w:val="16"/>
              </w:rPr>
              <w:t>561</w:t>
            </w:r>
            <w:r w:rsidRPr="00535B95">
              <w:rPr>
                <w:sz w:val="16"/>
              </w:rPr>
              <w:t xml:space="preserve"> (Receipt per initial entry of stock balances into unrestricted use)</w:t>
            </w:r>
          </w:p>
          <w:p w14:paraId="38036BEC" w14:textId="77777777" w:rsidR="003C2B4D" w:rsidRPr="00535B95" w:rsidRDefault="00535B95">
            <w:pPr>
              <w:pStyle w:val="listpara1"/>
              <w:numPr>
                <w:ilvl w:val="0"/>
                <w:numId w:val="3"/>
              </w:numPr>
              <w:rPr>
                <w:sz w:val="16"/>
              </w:rPr>
            </w:pPr>
            <w:r w:rsidRPr="00535B95">
              <w:rPr>
                <w:rStyle w:val="SAPScreenElement"/>
                <w:sz w:val="16"/>
              </w:rPr>
              <w:t>Plant</w:t>
            </w:r>
            <w:r w:rsidRPr="00535B95">
              <w:rPr>
                <w:sz w:val="16"/>
              </w:rPr>
              <w:t xml:space="preserve">: </w:t>
            </w:r>
            <w:r w:rsidRPr="00535B95">
              <w:rPr>
                <w:rStyle w:val="SAPUserEntry"/>
                <w:sz w:val="16"/>
              </w:rPr>
              <w:t>&lt;Enter a Plant&gt;</w:t>
            </w:r>
          </w:p>
          <w:p w14:paraId="765002B7" w14:textId="77777777" w:rsidR="003C2B4D" w:rsidRPr="00535B95" w:rsidRDefault="00535B95">
            <w:pPr>
              <w:pStyle w:val="listpara1"/>
              <w:numPr>
                <w:ilvl w:val="0"/>
                <w:numId w:val="3"/>
              </w:numPr>
              <w:rPr>
                <w:sz w:val="16"/>
              </w:rPr>
            </w:pPr>
            <w:r w:rsidRPr="00535B95">
              <w:rPr>
                <w:rStyle w:val="SAPScreenElement"/>
                <w:sz w:val="16"/>
              </w:rPr>
              <w:t>Storage Location</w:t>
            </w:r>
            <w:r w:rsidRPr="00535B95">
              <w:rPr>
                <w:sz w:val="16"/>
              </w:rPr>
              <w:t xml:space="preserve">: </w:t>
            </w:r>
            <w:r w:rsidRPr="00535B95">
              <w:rPr>
                <w:rStyle w:val="SAPUserEntry"/>
                <w:sz w:val="16"/>
              </w:rPr>
              <w:t>&lt;Enter a Storage Location&gt;</w:t>
            </w:r>
          </w:p>
        </w:tc>
        <w:tc>
          <w:tcPr>
            <w:tcW w:w="0" w:type="auto"/>
          </w:tcPr>
          <w:p w14:paraId="76851958" w14:textId="77777777" w:rsidR="003C2B4D" w:rsidRPr="00535B95" w:rsidRDefault="003C2B4D">
            <w:pPr>
              <w:rPr>
                <w:sz w:val="16"/>
              </w:rPr>
            </w:pPr>
          </w:p>
        </w:tc>
        <w:tc>
          <w:tcPr>
            <w:tcW w:w="0" w:type="auto"/>
          </w:tcPr>
          <w:p w14:paraId="6B2A3057" w14:textId="77777777" w:rsidR="003C2B4D" w:rsidRPr="00535B95" w:rsidRDefault="003C2B4D">
            <w:pPr>
              <w:rPr>
                <w:sz w:val="16"/>
              </w:rPr>
            </w:pPr>
          </w:p>
        </w:tc>
      </w:tr>
      <w:tr w:rsidR="003C2B4D" w:rsidRPr="00535B95" w14:paraId="3374C1B8" w14:textId="77777777" w:rsidTr="00535B95">
        <w:tc>
          <w:tcPr>
            <w:tcW w:w="0" w:type="auto"/>
          </w:tcPr>
          <w:p w14:paraId="66763AC3" w14:textId="77777777" w:rsidR="003C2B4D" w:rsidRPr="00535B95" w:rsidRDefault="00535B95">
            <w:pPr>
              <w:rPr>
                <w:sz w:val="16"/>
              </w:rPr>
            </w:pPr>
            <w:r w:rsidRPr="00535B95">
              <w:rPr>
                <w:sz w:val="16"/>
              </w:rPr>
              <w:t>7</w:t>
            </w:r>
          </w:p>
        </w:tc>
        <w:tc>
          <w:tcPr>
            <w:tcW w:w="0" w:type="auto"/>
          </w:tcPr>
          <w:p w14:paraId="60B926DA" w14:textId="77777777" w:rsidR="003C2B4D" w:rsidRPr="00535B95" w:rsidRDefault="00535B95">
            <w:pPr>
              <w:rPr>
                <w:sz w:val="16"/>
              </w:rPr>
            </w:pPr>
            <w:r w:rsidRPr="00535B95">
              <w:rPr>
                <w:rStyle w:val="SAPEmphasis"/>
                <w:sz w:val="16"/>
              </w:rPr>
              <w:t>Enter the Goods Receipt Other Screen: Batch Tab</w:t>
            </w:r>
          </w:p>
        </w:tc>
        <w:tc>
          <w:tcPr>
            <w:tcW w:w="0" w:type="auto"/>
          </w:tcPr>
          <w:p w14:paraId="7289F083" w14:textId="77777777" w:rsidR="00535B95" w:rsidRPr="00535B95" w:rsidRDefault="00535B95">
            <w:pPr>
              <w:rPr>
                <w:sz w:val="16"/>
              </w:rPr>
            </w:pPr>
            <w:r w:rsidRPr="00535B95">
              <w:rPr>
                <w:sz w:val="16"/>
              </w:rPr>
              <w:t xml:space="preserve">On the </w:t>
            </w:r>
            <w:r w:rsidRPr="00535B95">
              <w:rPr>
                <w:rStyle w:val="SAPScreenElement"/>
                <w:sz w:val="16"/>
              </w:rPr>
              <w:t>Goods Receipt Other Screen: Batch</w:t>
            </w:r>
            <w:r w:rsidRPr="00535B95">
              <w:rPr>
                <w:sz w:val="16"/>
              </w:rPr>
              <w:t xml:space="preserve"> tab, make the following entry and choose </w:t>
            </w:r>
            <w:r w:rsidRPr="00535B95">
              <w:rPr>
                <w:rStyle w:val="SAPScreenElement"/>
                <w:sz w:val="16"/>
              </w:rPr>
              <w:t>Enter</w:t>
            </w:r>
            <w:r w:rsidRPr="00535B95">
              <w:rPr>
                <w:sz w:val="16"/>
              </w:rPr>
              <w:t>:</w:t>
            </w:r>
          </w:p>
          <w:p w14:paraId="2181F8E2" w14:textId="5DF747CA" w:rsidR="003C2B4D" w:rsidRPr="00535B95" w:rsidRDefault="00535B95">
            <w:pPr>
              <w:pStyle w:val="listpara1"/>
              <w:numPr>
                <w:ilvl w:val="0"/>
                <w:numId w:val="10"/>
              </w:numPr>
              <w:rPr>
                <w:sz w:val="16"/>
              </w:rPr>
            </w:pPr>
            <w:r w:rsidRPr="00535B95">
              <w:rPr>
                <w:rStyle w:val="SAPScreenElement"/>
                <w:sz w:val="16"/>
              </w:rPr>
              <w:t>Date of Manufacture</w:t>
            </w:r>
            <w:r w:rsidRPr="00535B95">
              <w:rPr>
                <w:sz w:val="16"/>
              </w:rPr>
              <w:t xml:space="preserve">: </w:t>
            </w:r>
            <w:r w:rsidRPr="00535B95">
              <w:rPr>
                <w:rStyle w:val="SAPUserEntry"/>
                <w:sz w:val="16"/>
              </w:rPr>
              <w:t>&lt;Enter the Current Date or a Date in the Past&gt;</w:t>
            </w:r>
          </w:p>
        </w:tc>
        <w:tc>
          <w:tcPr>
            <w:tcW w:w="0" w:type="auto"/>
          </w:tcPr>
          <w:p w14:paraId="1235A875" w14:textId="77777777" w:rsidR="003C2B4D" w:rsidRPr="00535B95" w:rsidRDefault="00535B95">
            <w:pPr>
              <w:rPr>
                <w:sz w:val="16"/>
              </w:rPr>
            </w:pPr>
            <w:r w:rsidRPr="00535B95">
              <w:rPr>
                <w:sz w:val="16"/>
              </w:rPr>
              <w:t>Only relevant for batch relevant materials.</w:t>
            </w:r>
          </w:p>
        </w:tc>
        <w:tc>
          <w:tcPr>
            <w:tcW w:w="0" w:type="auto"/>
          </w:tcPr>
          <w:p w14:paraId="2F8C4661" w14:textId="77777777" w:rsidR="00535B95" w:rsidRPr="00535B95" w:rsidRDefault="00535B95">
            <w:pPr>
              <w:rPr>
                <w:sz w:val="16"/>
              </w:rPr>
            </w:pPr>
          </w:p>
        </w:tc>
      </w:tr>
      <w:tr w:rsidR="003C2B4D" w:rsidRPr="00535B95" w14:paraId="1BE1D38A" w14:textId="77777777" w:rsidTr="00535B95">
        <w:tc>
          <w:tcPr>
            <w:tcW w:w="0" w:type="auto"/>
          </w:tcPr>
          <w:p w14:paraId="21387874" w14:textId="77777777" w:rsidR="003C2B4D" w:rsidRPr="00535B95" w:rsidRDefault="00535B95">
            <w:pPr>
              <w:rPr>
                <w:sz w:val="16"/>
              </w:rPr>
            </w:pPr>
            <w:r w:rsidRPr="00535B95">
              <w:rPr>
                <w:sz w:val="16"/>
              </w:rPr>
              <w:t>8</w:t>
            </w:r>
          </w:p>
        </w:tc>
        <w:tc>
          <w:tcPr>
            <w:tcW w:w="0" w:type="auto"/>
          </w:tcPr>
          <w:p w14:paraId="0E71ADFF" w14:textId="77777777" w:rsidR="003C2B4D" w:rsidRPr="00535B95" w:rsidRDefault="00535B95">
            <w:pPr>
              <w:rPr>
                <w:sz w:val="16"/>
              </w:rPr>
            </w:pPr>
            <w:r w:rsidRPr="00535B95">
              <w:rPr>
                <w:rStyle w:val="SAPEmphasis"/>
                <w:sz w:val="16"/>
              </w:rPr>
              <w:t>Save Your Entries</w:t>
            </w:r>
          </w:p>
        </w:tc>
        <w:tc>
          <w:tcPr>
            <w:tcW w:w="0" w:type="auto"/>
          </w:tcPr>
          <w:p w14:paraId="3A2CB76D" w14:textId="77777777" w:rsidR="003C2B4D" w:rsidRPr="00535B95" w:rsidRDefault="00535B95">
            <w:pPr>
              <w:rPr>
                <w:sz w:val="16"/>
              </w:rPr>
            </w:pPr>
            <w:r w:rsidRPr="00535B95">
              <w:rPr>
                <w:sz w:val="16"/>
              </w:rPr>
              <w:t xml:space="preserve">Choose </w:t>
            </w:r>
            <w:r w:rsidRPr="00535B95">
              <w:rPr>
                <w:rStyle w:val="SAPScreenElement"/>
                <w:sz w:val="16"/>
              </w:rPr>
              <w:t>Post</w:t>
            </w:r>
            <w:r w:rsidRPr="00535B95">
              <w:rPr>
                <w:sz w:val="16"/>
              </w:rPr>
              <w:t>.</w:t>
            </w:r>
          </w:p>
        </w:tc>
        <w:tc>
          <w:tcPr>
            <w:tcW w:w="0" w:type="auto"/>
          </w:tcPr>
          <w:p w14:paraId="60859561" w14:textId="77777777" w:rsidR="003C2B4D" w:rsidRPr="00535B95" w:rsidRDefault="003C2B4D">
            <w:pPr>
              <w:rPr>
                <w:sz w:val="16"/>
              </w:rPr>
            </w:pPr>
          </w:p>
        </w:tc>
        <w:tc>
          <w:tcPr>
            <w:tcW w:w="0" w:type="auto"/>
          </w:tcPr>
          <w:p w14:paraId="7FC0A0B2" w14:textId="77777777" w:rsidR="003C2B4D" w:rsidRPr="00535B95" w:rsidRDefault="003C2B4D">
            <w:pPr>
              <w:rPr>
                <w:sz w:val="16"/>
              </w:rPr>
            </w:pPr>
          </w:p>
        </w:tc>
      </w:tr>
    </w:tbl>
    <w:p w14:paraId="417D06CF" w14:textId="77777777" w:rsidR="003C2B4D" w:rsidRDefault="00535B95">
      <w:pPr>
        <w:pStyle w:val="SAPKeyblockTitle"/>
      </w:pPr>
      <w:r>
        <w:t>Financial Postings</w:t>
      </w:r>
    </w:p>
    <w:tbl>
      <w:tblPr>
        <w:tblStyle w:val="SAPStandardTable"/>
        <w:tblW w:w="5000" w:type="pct"/>
        <w:tblInd w:w="3" w:type="dxa"/>
        <w:tblLook w:val="0620" w:firstRow="1" w:lastRow="0" w:firstColumn="0" w:lastColumn="0" w:noHBand="1" w:noVBand="1"/>
      </w:tblPr>
      <w:tblGrid>
        <w:gridCol w:w="5156"/>
        <w:gridCol w:w="4818"/>
        <w:gridCol w:w="4330"/>
      </w:tblGrid>
      <w:tr w:rsidR="003C2B4D" w:rsidRPr="00535B95" w14:paraId="484DC912"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747B1D72" w14:textId="77777777" w:rsidR="003C2B4D" w:rsidRPr="00535B95" w:rsidRDefault="00535B95">
            <w:pPr>
              <w:pStyle w:val="SAPTableHeader"/>
              <w:rPr>
                <w:sz w:val="16"/>
              </w:rPr>
            </w:pPr>
            <w:r w:rsidRPr="00535B95">
              <w:rPr>
                <w:sz w:val="16"/>
              </w:rPr>
              <w:t>Material</w:t>
            </w:r>
          </w:p>
        </w:tc>
        <w:tc>
          <w:tcPr>
            <w:tcW w:w="0" w:type="auto"/>
          </w:tcPr>
          <w:p w14:paraId="32258DFC" w14:textId="77777777" w:rsidR="003C2B4D" w:rsidRPr="00535B95" w:rsidRDefault="00535B95">
            <w:pPr>
              <w:pStyle w:val="SAPTableHeader"/>
              <w:rPr>
                <w:sz w:val="16"/>
              </w:rPr>
            </w:pPr>
            <w:r w:rsidRPr="00535B95">
              <w:rPr>
                <w:sz w:val="16"/>
              </w:rPr>
              <w:t>Debited Accounts</w:t>
            </w:r>
          </w:p>
        </w:tc>
        <w:tc>
          <w:tcPr>
            <w:tcW w:w="0" w:type="auto"/>
          </w:tcPr>
          <w:p w14:paraId="65C4C1DB" w14:textId="77777777" w:rsidR="003C2B4D" w:rsidRPr="00535B95" w:rsidRDefault="00535B95">
            <w:pPr>
              <w:pStyle w:val="SAPTableHeader"/>
              <w:rPr>
                <w:sz w:val="16"/>
              </w:rPr>
            </w:pPr>
            <w:r w:rsidRPr="00535B95">
              <w:rPr>
                <w:sz w:val="16"/>
              </w:rPr>
              <w:t>Credited Accounts</w:t>
            </w:r>
          </w:p>
        </w:tc>
      </w:tr>
      <w:tr w:rsidR="003C2B4D" w:rsidRPr="00535B95" w14:paraId="67DBC053" w14:textId="77777777" w:rsidTr="00535B95">
        <w:tc>
          <w:tcPr>
            <w:tcW w:w="0" w:type="auto"/>
          </w:tcPr>
          <w:p w14:paraId="6B27A18F" w14:textId="77777777" w:rsidR="003C2B4D" w:rsidRPr="00535B95" w:rsidRDefault="00535B95">
            <w:pPr>
              <w:rPr>
                <w:sz w:val="16"/>
              </w:rPr>
            </w:pPr>
            <w:r w:rsidRPr="00535B95">
              <w:rPr>
                <w:sz w:val="16"/>
              </w:rPr>
              <w:t>Trading Good (HAWA)</w:t>
            </w:r>
          </w:p>
        </w:tc>
        <w:tc>
          <w:tcPr>
            <w:tcW w:w="0" w:type="auto"/>
          </w:tcPr>
          <w:p w14:paraId="22AB4798" w14:textId="77777777" w:rsidR="00535B95" w:rsidRPr="00535B95" w:rsidRDefault="00535B95">
            <w:pPr>
              <w:rPr>
                <w:sz w:val="16"/>
              </w:rPr>
            </w:pPr>
            <w:r w:rsidRPr="00535B95">
              <w:rPr>
                <w:sz w:val="16"/>
              </w:rPr>
              <w:t>13600000</w:t>
            </w:r>
          </w:p>
          <w:p w14:paraId="7EE34608" w14:textId="30DCD384" w:rsidR="003C2B4D" w:rsidRPr="00535B95" w:rsidRDefault="00535B95">
            <w:pPr>
              <w:rPr>
                <w:sz w:val="16"/>
              </w:rPr>
            </w:pPr>
            <w:r w:rsidRPr="00535B95">
              <w:rPr>
                <w:sz w:val="16"/>
              </w:rPr>
              <w:t>Inventory TradingGd</w:t>
            </w:r>
          </w:p>
        </w:tc>
        <w:tc>
          <w:tcPr>
            <w:tcW w:w="0" w:type="auto"/>
          </w:tcPr>
          <w:p w14:paraId="651CF502" w14:textId="77777777" w:rsidR="00535B95" w:rsidRPr="00535B95" w:rsidRDefault="00535B95">
            <w:pPr>
              <w:rPr>
                <w:sz w:val="16"/>
              </w:rPr>
            </w:pPr>
            <w:r w:rsidRPr="00535B95">
              <w:rPr>
                <w:sz w:val="16"/>
              </w:rPr>
              <w:t>39912000</w:t>
            </w:r>
          </w:p>
          <w:p w14:paraId="02FABAC5" w14:textId="1FE6677D" w:rsidR="003C2B4D" w:rsidRPr="00535B95" w:rsidRDefault="00535B95">
            <w:pPr>
              <w:rPr>
                <w:sz w:val="16"/>
              </w:rPr>
            </w:pPr>
            <w:r w:rsidRPr="00535B95">
              <w:rPr>
                <w:sz w:val="16"/>
              </w:rPr>
              <w:t>Inv Init SF&amp;Fin Bal</w:t>
            </w:r>
          </w:p>
        </w:tc>
      </w:tr>
    </w:tbl>
    <w:p w14:paraId="746E2929" w14:textId="77777777" w:rsidR="003C2B4D" w:rsidRDefault="00535B95">
      <w:pPr>
        <w:pStyle w:val="Heading3"/>
      </w:pPr>
      <w:bookmarkStart w:id="18" w:name="unique_8"/>
      <w:bookmarkStart w:id="19" w:name="_Toc176455385"/>
      <w:r>
        <w:lastRenderedPageBreak/>
        <w:t>Create Condition Records (Optional)</w:t>
      </w:r>
      <w:bookmarkEnd w:id="18"/>
      <w:bookmarkEnd w:id="19"/>
    </w:p>
    <w:p w14:paraId="412E0826" w14:textId="77777777" w:rsidR="003C2B4D" w:rsidRDefault="00535B95">
      <w:pPr>
        <w:pStyle w:val="SAPKeyblockTitle"/>
      </w:pPr>
      <w:r>
        <w:t>Purpose</w:t>
      </w:r>
    </w:p>
    <w:p w14:paraId="7546F385" w14:textId="77777777" w:rsidR="00535B95" w:rsidRDefault="00535B95">
      <w:r>
        <w:t xml:space="preserve">In case you have finetuned the access </w:t>
      </w:r>
      <w:r>
        <w:t>sequence of SAP pre-shipped condition types, the relative condition records should be created accordingly.</w:t>
      </w:r>
    </w:p>
    <w:p w14:paraId="2B183AB5" w14:textId="0EED0504" w:rsidR="003C2B4D" w:rsidRDefault="00535B95">
      <w:r>
        <w:t xml:space="preserve">You can find general information on how to create master data objects in the following </w:t>
      </w:r>
      <w:hyperlink r:id="rId12" w:history="1">
        <w:r>
          <w:rPr>
            <w:rStyle w:val="underline"/>
          </w:rPr>
          <w:t>Master Data Scripts (MDS)</w:t>
        </w:r>
      </w:hyperlink>
      <w:r>
        <w:t xml:space="preserve"> :</w:t>
      </w:r>
    </w:p>
    <w:p w14:paraId="5B910CB7" w14:textId="77777777" w:rsidR="003C2B4D" w:rsidRDefault="00535B95">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3C2B4D" w:rsidRPr="00535B95" w14:paraId="50D1E89C"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66A1B5F3" w14:textId="77777777" w:rsidR="003C2B4D" w:rsidRPr="00535B95" w:rsidRDefault="00535B95">
            <w:pPr>
              <w:pStyle w:val="SAPTableHeader"/>
              <w:rPr>
                <w:sz w:val="16"/>
              </w:rPr>
            </w:pPr>
            <w:r w:rsidRPr="00535B95">
              <w:rPr>
                <w:sz w:val="16"/>
              </w:rPr>
              <w:t>Master Data ID</w:t>
            </w:r>
          </w:p>
        </w:tc>
        <w:tc>
          <w:tcPr>
            <w:tcW w:w="0" w:type="auto"/>
          </w:tcPr>
          <w:p w14:paraId="64CE1393" w14:textId="77777777" w:rsidR="003C2B4D" w:rsidRPr="00535B95" w:rsidRDefault="00535B95">
            <w:pPr>
              <w:pStyle w:val="SAPTableHeader"/>
              <w:rPr>
                <w:sz w:val="16"/>
              </w:rPr>
            </w:pPr>
            <w:r w:rsidRPr="00535B95">
              <w:rPr>
                <w:sz w:val="16"/>
              </w:rPr>
              <w:t>Description</w:t>
            </w:r>
          </w:p>
        </w:tc>
      </w:tr>
      <w:tr w:rsidR="003C2B4D" w:rsidRPr="00535B95" w14:paraId="5297EC68" w14:textId="77777777" w:rsidTr="00535B95">
        <w:tc>
          <w:tcPr>
            <w:tcW w:w="0" w:type="auto"/>
          </w:tcPr>
          <w:p w14:paraId="1FD58C54" w14:textId="77777777" w:rsidR="003C2B4D" w:rsidRPr="00535B95" w:rsidRDefault="00535B95">
            <w:pPr>
              <w:rPr>
                <w:sz w:val="16"/>
              </w:rPr>
            </w:pPr>
            <w:r w:rsidRPr="00535B95">
              <w:rPr>
                <w:sz w:val="16"/>
              </w:rPr>
              <w:t>BET</w:t>
            </w:r>
          </w:p>
        </w:tc>
        <w:tc>
          <w:tcPr>
            <w:tcW w:w="0" w:type="auto"/>
          </w:tcPr>
          <w:p w14:paraId="5E753C52" w14:textId="77777777" w:rsidR="003C2B4D" w:rsidRPr="00535B95" w:rsidRDefault="00535B95">
            <w:pPr>
              <w:rPr>
                <w:sz w:val="16"/>
              </w:rPr>
            </w:pPr>
            <w:r w:rsidRPr="00535B95">
              <w:rPr>
                <w:sz w:val="16"/>
              </w:rPr>
              <w:t>Create Sales Pricing Condition</w:t>
            </w:r>
          </w:p>
        </w:tc>
      </w:tr>
    </w:tbl>
    <w:p w14:paraId="29552AB9" w14:textId="77777777" w:rsidR="003C2B4D" w:rsidRDefault="00535B95">
      <w:pPr>
        <w:pStyle w:val="Heading1"/>
      </w:pPr>
      <w:bookmarkStart w:id="20" w:name="unique_9"/>
      <w:bookmarkStart w:id="21" w:name="_Toc176455386"/>
      <w:r>
        <w:lastRenderedPageBreak/>
        <w:t>Overview Table</w:t>
      </w:r>
      <w:bookmarkEnd w:id="20"/>
      <w:bookmarkEnd w:id="21"/>
    </w:p>
    <w:p w14:paraId="4354C5FC" w14:textId="77777777" w:rsidR="003C2B4D" w:rsidRDefault="00535B95">
      <w:r>
        <w:t xml:space="preserve">The scope item Free Goods </w:t>
      </w:r>
      <w:r>
        <w:t>Processing consists of several process steps provided in the table below.</w:t>
      </w:r>
    </w:p>
    <w:tbl>
      <w:tblPr>
        <w:tblStyle w:val="SAPNote"/>
        <w:tblW w:w="4975" w:type="pct"/>
        <w:tblLook w:val="0480" w:firstRow="0" w:lastRow="0" w:firstColumn="1" w:lastColumn="0" w:noHBand="0" w:noVBand="1"/>
      </w:tblPr>
      <w:tblGrid>
        <w:gridCol w:w="14195"/>
      </w:tblGrid>
      <w:tr w:rsidR="003C2B4D" w14:paraId="36700122" w14:textId="77777777" w:rsidTr="00535B95">
        <w:tc>
          <w:tcPr>
            <w:tcW w:w="0" w:type="auto"/>
          </w:tcPr>
          <w:p w14:paraId="1DDD11C0" w14:textId="77777777" w:rsidR="00535B95" w:rsidRDefault="00535B9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B804B1B" w14:textId="77777777" w:rsidR="00535B95" w:rsidRDefault="00535B95">
            <w:r>
              <w:t>You can find all other apps not included on the homepage using the search bar.</w:t>
            </w:r>
          </w:p>
          <w:p w14:paraId="013A58DF" w14:textId="44FEBC08" w:rsidR="003C2B4D" w:rsidRDefault="00535B95">
            <w:r>
              <w:t xml:space="preserve">If you want to personalize the homepage and include the hidden apps, navigate to your user profile and choose </w:t>
            </w:r>
            <w:r>
              <w:rPr>
                <w:rStyle w:val="SAPScreenElement"/>
              </w:rPr>
              <w:t>App Finder</w:t>
            </w:r>
            <w:r>
              <w:t>.</w:t>
            </w:r>
          </w:p>
        </w:tc>
      </w:tr>
    </w:tbl>
    <w:p w14:paraId="01E84FF2" w14:textId="77777777" w:rsidR="00535B95" w:rsidRDefault="00535B95">
      <w:pPr>
        <w:spacing w:before="0" w:after="0"/>
        <w:rPr>
          <w:vanish/>
        </w:rPr>
      </w:pPr>
    </w:p>
    <w:tbl>
      <w:tblPr>
        <w:tblStyle w:val="SAPStandardTable"/>
        <w:tblW w:w="5000" w:type="pct"/>
        <w:tblInd w:w="3" w:type="dxa"/>
        <w:tblLook w:val="0620" w:firstRow="1" w:lastRow="0" w:firstColumn="0" w:lastColumn="0" w:noHBand="1" w:noVBand="1"/>
      </w:tblPr>
      <w:tblGrid>
        <w:gridCol w:w="4695"/>
        <w:gridCol w:w="2475"/>
        <w:gridCol w:w="4962"/>
        <w:gridCol w:w="2172"/>
      </w:tblGrid>
      <w:tr w:rsidR="003C2B4D" w:rsidRPr="00535B95" w14:paraId="08739267"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484FA6A5" w14:textId="77777777" w:rsidR="003C2B4D" w:rsidRPr="00535B95" w:rsidRDefault="00535B95">
            <w:pPr>
              <w:pStyle w:val="SAPTableHeader"/>
              <w:rPr>
                <w:sz w:val="16"/>
              </w:rPr>
            </w:pPr>
            <w:r w:rsidRPr="00535B95">
              <w:rPr>
                <w:sz w:val="16"/>
              </w:rPr>
              <w:t>Process Step</w:t>
            </w:r>
          </w:p>
        </w:tc>
        <w:tc>
          <w:tcPr>
            <w:tcW w:w="0" w:type="auto"/>
          </w:tcPr>
          <w:p w14:paraId="32B8D678" w14:textId="77777777" w:rsidR="003C2B4D" w:rsidRPr="00535B95" w:rsidRDefault="00535B95">
            <w:pPr>
              <w:pStyle w:val="SAPTableHeader"/>
              <w:rPr>
                <w:sz w:val="16"/>
              </w:rPr>
            </w:pPr>
            <w:r w:rsidRPr="00535B95">
              <w:rPr>
                <w:sz w:val="16"/>
              </w:rPr>
              <w:t>Business Role</w:t>
            </w:r>
          </w:p>
        </w:tc>
        <w:tc>
          <w:tcPr>
            <w:tcW w:w="0" w:type="auto"/>
          </w:tcPr>
          <w:p w14:paraId="780891DB" w14:textId="77777777" w:rsidR="003C2B4D" w:rsidRPr="00535B95" w:rsidRDefault="00535B95">
            <w:pPr>
              <w:pStyle w:val="SAPTableHeader"/>
              <w:rPr>
                <w:sz w:val="16"/>
              </w:rPr>
            </w:pPr>
            <w:r w:rsidRPr="00535B95">
              <w:rPr>
                <w:sz w:val="16"/>
              </w:rPr>
              <w:t>Transaction/App</w:t>
            </w:r>
          </w:p>
        </w:tc>
        <w:tc>
          <w:tcPr>
            <w:tcW w:w="0" w:type="auto"/>
          </w:tcPr>
          <w:p w14:paraId="7BD07DB5" w14:textId="77777777" w:rsidR="003C2B4D" w:rsidRPr="00535B95" w:rsidRDefault="00535B95">
            <w:pPr>
              <w:pStyle w:val="SAPTableHeader"/>
              <w:rPr>
                <w:sz w:val="16"/>
              </w:rPr>
            </w:pPr>
            <w:r w:rsidRPr="00535B95">
              <w:rPr>
                <w:sz w:val="16"/>
              </w:rPr>
              <w:t>Expected Results</w:t>
            </w:r>
          </w:p>
        </w:tc>
      </w:tr>
      <w:tr w:rsidR="003C2B4D" w:rsidRPr="00535B95" w14:paraId="7D618867" w14:textId="77777777" w:rsidTr="00535B95">
        <w:tc>
          <w:tcPr>
            <w:tcW w:w="0" w:type="auto"/>
          </w:tcPr>
          <w:p w14:paraId="54C42074" w14:textId="4018F01D" w:rsidR="003C2B4D" w:rsidRPr="00535B95" w:rsidRDefault="00535B95">
            <w:pPr>
              <w:rPr>
                <w:sz w:val="16"/>
              </w:rPr>
            </w:pPr>
            <w:hyperlink r:id="rId13" w:history="1">
              <w:r w:rsidRPr="00535B95">
                <w:rPr>
                  <w:sz w:val="16"/>
                </w:rPr>
                <w:t>Create Sales Order</w:t>
              </w:r>
            </w:hyperlink>
            <w:r w:rsidRPr="00535B95">
              <w:rPr>
                <w:sz w:val="16"/>
              </w:rPr>
              <w:t xml:space="preserve">  [page ] </w:t>
            </w:r>
            <w:r w:rsidRPr="00535B95">
              <w:rPr>
                <w:sz w:val="16"/>
              </w:rPr>
              <w:fldChar w:fldCharType="begin"/>
            </w:r>
            <w:r w:rsidRPr="00535B95">
              <w:rPr>
                <w:sz w:val="16"/>
              </w:rPr>
              <w:instrText xml:space="preserve"> PAGEREF unique_10 </w:instrText>
            </w:r>
            <w:r w:rsidRPr="00535B95">
              <w:rPr>
                <w:sz w:val="16"/>
              </w:rPr>
              <w:fldChar w:fldCharType="separate"/>
            </w:r>
            <w:r>
              <w:rPr>
                <w:noProof/>
                <w:sz w:val="16"/>
              </w:rPr>
              <w:t>10</w:t>
            </w:r>
            <w:r w:rsidRPr="00535B95">
              <w:rPr>
                <w:sz w:val="16"/>
              </w:rPr>
              <w:fldChar w:fldCharType="end"/>
            </w:r>
          </w:p>
        </w:tc>
        <w:tc>
          <w:tcPr>
            <w:tcW w:w="0" w:type="auto"/>
          </w:tcPr>
          <w:p w14:paraId="031DF456" w14:textId="77777777" w:rsidR="003C2B4D" w:rsidRPr="00535B95" w:rsidRDefault="00535B95">
            <w:pPr>
              <w:rPr>
                <w:sz w:val="16"/>
              </w:rPr>
            </w:pPr>
            <w:r w:rsidRPr="00535B95">
              <w:rPr>
                <w:sz w:val="16"/>
              </w:rPr>
              <w:t>Internal Sales Representative</w:t>
            </w:r>
          </w:p>
        </w:tc>
        <w:tc>
          <w:tcPr>
            <w:tcW w:w="0" w:type="auto"/>
          </w:tcPr>
          <w:p w14:paraId="2F3333D3" w14:textId="77777777" w:rsidR="003C2B4D" w:rsidRPr="00535B95" w:rsidRDefault="00535B95">
            <w:pPr>
              <w:rPr>
                <w:sz w:val="16"/>
              </w:rPr>
            </w:pPr>
            <w:r w:rsidRPr="00535B95">
              <w:rPr>
                <w:rStyle w:val="SAPScreenElement"/>
                <w:sz w:val="16"/>
              </w:rPr>
              <w:t>Create Sales Orders</w:t>
            </w:r>
            <w:r w:rsidRPr="00535B95">
              <w:rPr>
                <w:sz w:val="16"/>
              </w:rPr>
              <w:t xml:space="preserve"> - </w:t>
            </w:r>
            <w:r w:rsidRPr="00535B95">
              <w:rPr>
                <w:rStyle w:val="SAPScreenElement"/>
                <w:sz w:val="16"/>
              </w:rPr>
              <w:t>VA01</w:t>
            </w:r>
            <w:r w:rsidRPr="00535B95">
              <w:rPr>
                <w:sz w:val="16"/>
              </w:rPr>
              <w:t xml:space="preserve"> </w:t>
            </w:r>
            <w:r w:rsidRPr="00535B95">
              <w:rPr>
                <w:rStyle w:val="SAPMonospace"/>
                <w:sz w:val="16"/>
              </w:rPr>
              <w:t>(VA01)</w:t>
            </w:r>
          </w:p>
        </w:tc>
        <w:tc>
          <w:tcPr>
            <w:tcW w:w="0" w:type="auto"/>
          </w:tcPr>
          <w:p w14:paraId="5A58026A" w14:textId="77777777" w:rsidR="00535B95" w:rsidRPr="00535B95" w:rsidRDefault="00535B95">
            <w:pPr>
              <w:rPr>
                <w:sz w:val="16"/>
              </w:rPr>
            </w:pPr>
          </w:p>
        </w:tc>
      </w:tr>
      <w:tr w:rsidR="003C2B4D" w:rsidRPr="00535B95" w14:paraId="388F2E0E" w14:textId="77777777" w:rsidTr="00535B95">
        <w:tc>
          <w:tcPr>
            <w:tcW w:w="0" w:type="auto"/>
          </w:tcPr>
          <w:p w14:paraId="21BAC6D7" w14:textId="4A45D1A6" w:rsidR="003C2B4D" w:rsidRPr="00535B95" w:rsidRDefault="00535B95">
            <w:pPr>
              <w:rPr>
                <w:sz w:val="16"/>
              </w:rPr>
            </w:pPr>
            <w:hyperlink r:id="rId14" w:history="1">
              <w:r w:rsidRPr="00535B95">
                <w:rPr>
                  <w:sz w:val="16"/>
                </w:rPr>
                <w:t xml:space="preserve">Create Attachment for Sales Order (Optional) </w:t>
              </w:r>
            </w:hyperlink>
            <w:r w:rsidRPr="00535B95">
              <w:rPr>
                <w:sz w:val="16"/>
              </w:rPr>
              <w:t xml:space="preserve">  [page ] </w:t>
            </w:r>
            <w:r w:rsidRPr="00535B95">
              <w:rPr>
                <w:sz w:val="16"/>
              </w:rPr>
              <w:fldChar w:fldCharType="begin"/>
            </w:r>
            <w:r w:rsidRPr="00535B95">
              <w:rPr>
                <w:sz w:val="16"/>
              </w:rPr>
              <w:instrText xml:space="preserve"> PAGEREF unique_11 </w:instrText>
            </w:r>
            <w:r w:rsidRPr="00535B95">
              <w:rPr>
                <w:sz w:val="16"/>
              </w:rPr>
              <w:fldChar w:fldCharType="separate"/>
            </w:r>
            <w:r>
              <w:rPr>
                <w:noProof/>
                <w:sz w:val="16"/>
              </w:rPr>
              <w:t>12</w:t>
            </w:r>
            <w:r w:rsidRPr="00535B95">
              <w:rPr>
                <w:sz w:val="16"/>
              </w:rPr>
              <w:fldChar w:fldCharType="end"/>
            </w:r>
          </w:p>
        </w:tc>
        <w:tc>
          <w:tcPr>
            <w:tcW w:w="0" w:type="auto"/>
          </w:tcPr>
          <w:p w14:paraId="156ADD7B" w14:textId="77777777" w:rsidR="003C2B4D" w:rsidRPr="00535B95" w:rsidRDefault="00535B95">
            <w:pPr>
              <w:rPr>
                <w:sz w:val="16"/>
              </w:rPr>
            </w:pPr>
            <w:r w:rsidRPr="00535B95">
              <w:rPr>
                <w:sz w:val="16"/>
              </w:rPr>
              <w:t>Internal Sales Representative</w:t>
            </w:r>
          </w:p>
        </w:tc>
        <w:tc>
          <w:tcPr>
            <w:tcW w:w="0" w:type="auto"/>
          </w:tcPr>
          <w:p w14:paraId="3FBF7413" w14:textId="77777777" w:rsidR="003C2B4D" w:rsidRPr="00535B95" w:rsidRDefault="00535B95">
            <w:pPr>
              <w:rPr>
                <w:sz w:val="16"/>
              </w:rPr>
            </w:pPr>
            <w:r w:rsidRPr="00535B95">
              <w:rPr>
                <w:rStyle w:val="SAPScreenElement"/>
                <w:sz w:val="16"/>
              </w:rPr>
              <w:t>Manage Sales Orders</w:t>
            </w:r>
            <w:r w:rsidRPr="00535B95">
              <w:rPr>
                <w:sz w:val="16"/>
              </w:rPr>
              <w:t xml:space="preserve"> </w:t>
            </w:r>
            <w:r w:rsidRPr="00535B95">
              <w:rPr>
                <w:rStyle w:val="SAPMonospace"/>
                <w:sz w:val="16"/>
              </w:rPr>
              <w:t>(F1873)</w:t>
            </w:r>
          </w:p>
        </w:tc>
        <w:tc>
          <w:tcPr>
            <w:tcW w:w="0" w:type="auto"/>
          </w:tcPr>
          <w:p w14:paraId="2ED4E62E" w14:textId="77777777" w:rsidR="00535B95" w:rsidRPr="00535B95" w:rsidRDefault="00535B95">
            <w:pPr>
              <w:rPr>
                <w:sz w:val="16"/>
              </w:rPr>
            </w:pPr>
          </w:p>
        </w:tc>
      </w:tr>
      <w:tr w:rsidR="003C2B4D" w:rsidRPr="00535B95" w14:paraId="307F009F" w14:textId="77777777" w:rsidTr="00535B95">
        <w:tc>
          <w:tcPr>
            <w:tcW w:w="0" w:type="auto"/>
          </w:tcPr>
          <w:p w14:paraId="67E6A387" w14:textId="5FC2A29B" w:rsidR="003C2B4D" w:rsidRPr="00535B95" w:rsidRDefault="00535B95">
            <w:pPr>
              <w:rPr>
                <w:sz w:val="16"/>
              </w:rPr>
            </w:pPr>
            <w:hyperlink r:id="rId15" w:history="1">
              <w:r w:rsidRPr="00535B95">
                <w:rPr>
                  <w:sz w:val="16"/>
                </w:rPr>
                <w:t>Create Delivery</w:t>
              </w:r>
            </w:hyperlink>
            <w:r w:rsidRPr="00535B95">
              <w:rPr>
                <w:sz w:val="16"/>
              </w:rPr>
              <w:t xml:space="preserve">  [page ] </w:t>
            </w:r>
            <w:r w:rsidRPr="00535B95">
              <w:rPr>
                <w:sz w:val="16"/>
              </w:rPr>
              <w:fldChar w:fldCharType="begin"/>
            </w:r>
            <w:r w:rsidRPr="00535B95">
              <w:rPr>
                <w:sz w:val="16"/>
              </w:rPr>
              <w:instrText xml:space="preserve"> PAGEREF unique_12 </w:instrText>
            </w:r>
            <w:r w:rsidRPr="00535B95">
              <w:rPr>
                <w:sz w:val="16"/>
              </w:rPr>
              <w:fldChar w:fldCharType="separate"/>
            </w:r>
            <w:r>
              <w:rPr>
                <w:noProof/>
                <w:sz w:val="16"/>
              </w:rPr>
              <w:t>13</w:t>
            </w:r>
            <w:r w:rsidRPr="00535B95">
              <w:rPr>
                <w:sz w:val="16"/>
              </w:rPr>
              <w:fldChar w:fldCharType="end"/>
            </w:r>
          </w:p>
        </w:tc>
        <w:tc>
          <w:tcPr>
            <w:tcW w:w="0" w:type="auto"/>
          </w:tcPr>
          <w:p w14:paraId="161C6715" w14:textId="77777777" w:rsidR="003C2B4D" w:rsidRPr="00535B95" w:rsidRDefault="00535B95">
            <w:pPr>
              <w:rPr>
                <w:sz w:val="16"/>
              </w:rPr>
            </w:pPr>
            <w:r w:rsidRPr="00535B95">
              <w:rPr>
                <w:sz w:val="16"/>
              </w:rPr>
              <w:t>Shipping Specialist</w:t>
            </w:r>
          </w:p>
        </w:tc>
        <w:tc>
          <w:tcPr>
            <w:tcW w:w="0" w:type="auto"/>
          </w:tcPr>
          <w:p w14:paraId="5AAB5FD4" w14:textId="77777777" w:rsidR="003C2B4D" w:rsidRPr="00535B95" w:rsidRDefault="00535B95">
            <w:pPr>
              <w:rPr>
                <w:sz w:val="16"/>
              </w:rPr>
            </w:pPr>
            <w:r w:rsidRPr="00535B95">
              <w:rPr>
                <w:rStyle w:val="SAPScreenElement"/>
                <w:sz w:val="16"/>
              </w:rPr>
              <w:t>Create Outbound Deliveries</w:t>
            </w:r>
            <w:r w:rsidRPr="00535B95">
              <w:rPr>
                <w:sz w:val="16"/>
              </w:rPr>
              <w:t xml:space="preserve"> - </w:t>
            </w:r>
            <w:r w:rsidRPr="00535B95">
              <w:rPr>
                <w:rStyle w:val="SAPScreenElement"/>
                <w:sz w:val="16"/>
              </w:rPr>
              <w:t>From Sales Orders</w:t>
            </w:r>
            <w:r w:rsidRPr="00535B95">
              <w:rPr>
                <w:sz w:val="16"/>
              </w:rPr>
              <w:t xml:space="preserve"> </w:t>
            </w:r>
            <w:r w:rsidRPr="00535B95">
              <w:rPr>
                <w:rStyle w:val="SAPMonospace"/>
                <w:sz w:val="16"/>
              </w:rPr>
              <w:t>(F0869A)</w:t>
            </w:r>
          </w:p>
        </w:tc>
        <w:tc>
          <w:tcPr>
            <w:tcW w:w="0" w:type="auto"/>
          </w:tcPr>
          <w:p w14:paraId="7B8821A0" w14:textId="77777777" w:rsidR="003C2B4D" w:rsidRPr="00535B95" w:rsidRDefault="00535B95">
            <w:pPr>
              <w:rPr>
                <w:sz w:val="16"/>
              </w:rPr>
            </w:pPr>
            <w:r w:rsidRPr="00535B95">
              <w:rPr>
                <w:sz w:val="16"/>
              </w:rPr>
              <w:t>Delivery is created</w:t>
            </w:r>
          </w:p>
        </w:tc>
      </w:tr>
      <w:tr w:rsidR="003C2B4D" w:rsidRPr="00535B95" w14:paraId="07C9DD8B" w14:textId="77777777" w:rsidTr="00535B95">
        <w:tc>
          <w:tcPr>
            <w:tcW w:w="0" w:type="auto"/>
          </w:tcPr>
          <w:p w14:paraId="1347933B" w14:textId="165F4221" w:rsidR="003C2B4D" w:rsidRPr="00535B95" w:rsidRDefault="00535B95">
            <w:pPr>
              <w:rPr>
                <w:sz w:val="16"/>
              </w:rPr>
            </w:pPr>
            <w:hyperlink r:id="rId16" w:history="1">
              <w:r w:rsidRPr="00535B95">
                <w:rPr>
                  <w:sz w:val="16"/>
                </w:rPr>
                <w:t>Create Attachment for Delivery (Optional)</w:t>
              </w:r>
            </w:hyperlink>
            <w:r w:rsidRPr="00535B95">
              <w:rPr>
                <w:sz w:val="16"/>
              </w:rPr>
              <w:t xml:space="preserve">  [page ] </w:t>
            </w:r>
            <w:r w:rsidRPr="00535B95">
              <w:rPr>
                <w:sz w:val="16"/>
              </w:rPr>
              <w:fldChar w:fldCharType="begin"/>
            </w:r>
            <w:r w:rsidRPr="00535B95">
              <w:rPr>
                <w:sz w:val="16"/>
              </w:rPr>
              <w:instrText xml:space="preserve"> PAGEREF unique_13 </w:instrText>
            </w:r>
            <w:r w:rsidRPr="00535B95">
              <w:rPr>
                <w:sz w:val="16"/>
              </w:rPr>
              <w:fldChar w:fldCharType="separate"/>
            </w:r>
            <w:r>
              <w:rPr>
                <w:noProof/>
                <w:sz w:val="16"/>
              </w:rPr>
              <w:t>15</w:t>
            </w:r>
            <w:r w:rsidRPr="00535B95">
              <w:rPr>
                <w:sz w:val="16"/>
              </w:rPr>
              <w:fldChar w:fldCharType="end"/>
            </w:r>
          </w:p>
        </w:tc>
        <w:tc>
          <w:tcPr>
            <w:tcW w:w="0" w:type="auto"/>
          </w:tcPr>
          <w:p w14:paraId="3BE7EC24" w14:textId="77777777" w:rsidR="003C2B4D" w:rsidRPr="00535B95" w:rsidRDefault="00535B95">
            <w:pPr>
              <w:rPr>
                <w:sz w:val="16"/>
              </w:rPr>
            </w:pPr>
            <w:r w:rsidRPr="00535B95">
              <w:rPr>
                <w:sz w:val="16"/>
              </w:rPr>
              <w:t>Shipping Specialist</w:t>
            </w:r>
          </w:p>
        </w:tc>
        <w:tc>
          <w:tcPr>
            <w:tcW w:w="0" w:type="auto"/>
          </w:tcPr>
          <w:p w14:paraId="4B5AF346" w14:textId="77777777" w:rsidR="003C2B4D" w:rsidRPr="00535B95" w:rsidRDefault="00535B95">
            <w:pPr>
              <w:rPr>
                <w:sz w:val="16"/>
              </w:rPr>
            </w:pPr>
            <w:r w:rsidRPr="00535B95">
              <w:rPr>
                <w:rStyle w:val="SAPScreenElement"/>
                <w:sz w:val="16"/>
              </w:rPr>
              <w:t>Display Outbound Delivery</w:t>
            </w:r>
            <w:r w:rsidRPr="00535B95">
              <w:rPr>
                <w:sz w:val="16"/>
              </w:rPr>
              <w:t xml:space="preserve"> </w:t>
            </w:r>
            <w:r w:rsidRPr="00535B95">
              <w:rPr>
                <w:rStyle w:val="SAPMonospace"/>
                <w:sz w:val="16"/>
              </w:rPr>
              <w:t>(VL03N)</w:t>
            </w:r>
          </w:p>
        </w:tc>
        <w:tc>
          <w:tcPr>
            <w:tcW w:w="0" w:type="auto"/>
          </w:tcPr>
          <w:p w14:paraId="7B33A83B" w14:textId="77777777" w:rsidR="00535B95" w:rsidRPr="00535B95" w:rsidRDefault="00535B95">
            <w:pPr>
              <w:rPr>
                <w:sz w:val="16"/>
              </w:rPr>
            </w:pPr>
          </w:p>
        </w:tc>
      </w:tr>
      <w:tr w:rsidR="003C2B4D" w:rsidRPr="00535B95" w14:paraId="52BA18C4" w14:textId="77777777" w:rsidTr="00535B95">
        <w:tc>
          <w:tcPr>
            <w:tcW w:w="0" w:type="auto"/>
          </w:tcPr>
          <w:p w14:paraId="6644C595" w14:textId="319BA921" w:rsidR="003C2B4D" w:rsidRPr="00535B95" w:rsidRDefault="00535B95">
            <w:pPr>
              <w:rPr>
                <w:sz w:val="16"/>
              </w:rPr>
            </w:pPr>
            <w:hyperlink r:id="rId17" w:history="1">
              <w:r w:rsidRPr="00535B95">
                <w:rPr>
                  <w:sz w:val="16"/>
                </w:rPr>
                <w:t xml:space="preserve">Execute Picking </w:t>
              </w:r>
            </w:hyperlink>
            <w:r w:rsidRPr="00535B95">
              <w:rPr>
                <w:sz w:val="16"/>
              </w:rPr>
              <w:t xml:space="preserve">  [page ] </w:t>
            </w:r>
            <w:r w:rsidRPr="00535B95">
              <w:rPr>
                <w:sz w:val="16"/>
              </w:rPr>
              <w:fldChar w:fldCharType="begin"/>
            </w:r>
            <w:r w:rsidRPr="00535B95">
              <w:rPr>
                <w:sz w:val="16"/>
              </w:rPr>
              <w:instrText xml:space="preserve"> PAGEREF unique_14 </w:instrText>
            </w:r>
            <w:r w:rsidRPr="00535B95">
              <w:rPr>
                <w:sz w:val="16"/>
              </w:rPr>
              <w:fldChar w:fldCharType="separate"/>
            </w:r>
            <w:r>
              <w:rPr>
                <w:noProof/>
                <w:sz w:val="16"/>
              </w:rPr>
              <w:t>16</w:t>
            </w:r>
            <w:r w:rsidRPr="00535B95">
              <w:rPr>
                <w:sz w:val="16"/>
              </w:rPr>
              <w:fldChar w:fldCharType="end"/>
            </w:r>
          </w:p>
        </w:tc>
        <w:tc>
          <w:tcPr>
            <w:tcW w:w="0" w:type="auto"/>
          </w:tcPr>
          <w:p w14:paraId="775CC5C9" w14:textId="77777777" w:rsidR="003C2B4D" w:rsidRPr="00535B95" w:rsidRDefault="00535B95">
            <w:pPr>
              <w:rPr>
                <w:sz w:val="16"/>
              </w:rPr>
            </w:pPr>
            <w:r w:rsidRPr="00535B95">
              <w:rPr>
                <w:sz w:val="16"/>
              </w:rPr>
              <w:t>Shipping Specialist</w:t>
            </w:r>
          </w:p>
        </w:tc>
        <w:tc>
          <w:tcPr>
            <w:tcW w:w="0" w:type="auto"/>
          </w:tcPr>
          <w:p w14:paraId="3D1C95FF" w14:textId="77777777" w:rsidR="003C2B4D" w:rsidRPr="00535B95" w:rsidRDefault="00535B95">
            <w:pPr>
              <w:rPr>
                <w:sz w:val="16"/>
              </w:rPr>
            </w:pPr>
            <w:r w:rsidRPr="00535B95">
              <w:rPr>
                <w:rStyle w:val="SAPScreenElement"/>
                <w:sz w:val="16"/>
              </w:rPr>
              <w:t>My Outbound Delivery Monitor</w:t>
            </w:r>
            <w:r w:rsidRPr="00535B95">
              <w:rPr>
                <w:sz w:val="16"/>
              </w:rPr>
              <w:t xml:space="preserve"> </w:t>
            </w:r>
            <w:r w:rsidRPr="00535B95">
              <w:rPr>
                <w:rStyle w:val="SAPMonospace"/>
                <w:sz w:val="16"/>
              </w:rPr>
              <w:t>(VL06O)</w:t>
            </w:r>
          </w:p>
        </w:tc>
        <w:tc>
          <w:tcPr>
            <w:tcW w:w="0" w:type="auto"/>
          </w:tcPr>
          <w:p w14:paraId="0CB339B9" w14:textId="77777777" w:rsidR="003C2B4D" w:rsidRPr="00535B95" w:rsidRDefault="00535B95">
            <w:pPr>
              <w:rPr>
                <w:sz w:val="16"/>
              </w:rPr>
            </w:pPr>
            <w:r w:rsidRPr="00535B95">
              <w:rPr>
                <w:sz w:val="16"/>
              </w:rPr>
              <w:t>Material is picked</w:t>
            </w:r>
          </w:p>
        </w:tc>
      </w:tr>
      <w:tr w:rsidR="003C2B4D" w:rsidRPr="00535B95" w14:paraId="50D56E05" w14:textId="77777777" w:rsidTr="00535B95">
        <w:tc>
          <w:tcPr>
            <w:tcW w:w="0" w:type="auto"/>
          </w:tcPr>
          <w:p w14:paraId="4854F7A3" w14:textId="06FC3225" w:rsidR="003C2B4D" w:rsidRPr="00535B95" w:rsidRDefault="00535B95">
            <w:pPr>
              <w:rPr>
                <w:sz w:val="16"/>
              </w:rPr>
            </w:pPr>
            <w:hyperlink r:id="rId18" w:history="1">
              <w:r w:rsidRPr="00535B95">
                <w:rPr>
                  <w:sz w:val="16"/>
                </w:rPr>
                <w:t>Post Goods Issue</w:t>
              </w:r>
            </w:hyperlink>
            <w:r w:rsidRPr="00535B95">
              <w:rPr>
                <w:sz w:val="16"/>
              </w:rPr>
              <w:t xml:space="preserve">  [page ] </w:t>
            </w:r>
            <w:r w:rsidRPr="00535B95">
              <w:rPr>
                <w:sz w:val="16"/>
              </w:rPr>
              <w:fldChar w:fldCharType="begin"/>
            </w:r>
            <w:r w:rsidRPr="00535B95">
              <w:rPr>
                <w:sz w:val="16"/>
              </w:rPr>
              <w:instrText xml:space="preserve"> PAGEREF unique_15 </w:instrText>
            </w:r>
            <w:r w:rsidRPr="00535B95">
              <w:rPr>
                <w:sz w:val="16"/>
              </w:rPr>
              <w:fldChar w:fldCharType="separate"/>
            </w:r>
            <w:r>
              <w:rPr>
                <w:noProof/>
                <w:sz w:val="16"/>
              </w:rPr>
              <w:t>17</w:t>
            </w:r>
            <w:r w:rsidRPr="00535B95">
              <w:rPr>
                <w:sz w:val="16"/>
              </w:rPr>
              <w:fldChar w:fldCharType="end"/>
            </w:r>
          </w:p>
        </w:tc>
        <w:tc>
          <w:tcPr>
            <w:tcW w:w="0" w:type="auto"/>
          </w:tcPr>
          <w:p w14:paraId="7EACF949" w14:textId="77777777" w:rsidR="003C2B4D" w:rsidRPr="00535B95" w:rsidRDefault="00535B95">
            <w:pPr>
              <w:rPr>
                <w:sz w:val="16"/>
              </w:rPr>
            </w:pPr>
            <w:r w:rsidRPr="00535B95">
              <w:rPr>
                <w:sz w:val="16"/>
              </w:rPr>
              <w:t>Shipping Specialist</w:t>
            </w:r>
          </w:p>
        </w:tc>
        <w:tc>
          <w:tcPr>
            <w:tcW w:w="0" w:type="auto"/>
          </w:tcPr>
          <w:p w14:paraId="4CE453E3" w14:textId="77777777" w:rsidR="003C2B4D" w:rsidRPr="00535B95" w:rsidRDefault="00535B95">
            <w:pPr>
              <w:rPr>
                <w:sz w:val="16"/>
              </w:rPr>
            </w:pPr>
            <w:r w:rsidRPr="00535B95">
              <w:rPr>
                <w:rStyle w:val="SAPScreenElement"/>
                <w:sz w:val="16"/>
              </w:rPr>
              <w:t>My Outbound Delivery Monitor</w:t>
            </w:r>
            <w:r w:rsidRPr="00535B95">
              <w:rPr>
                <w:sz w:val="16"/>
              </w:rPr>
              <w:t xml:space="preserve"> </w:t>
            </w:r>
            <w:r w:rsidRPr="00535B95">
              <w:rPr>
                <w:rStyle w:val="SAPMonospace"/>
                <w:sz w:val="16"/>
              </w:rPr>
              <w:t>(VL06O)</w:t>
            </w:r>
          </w:p>
        </w:tc>
        <w:tc>
          <w:tcPr>
            <w:tcW w:w="0" w:type="auto"/>
          </w:tcPr>
          <w:p w14:paraId="6E731ABB" w14:textId="77777777" w:rsidR="003C2B4D" w:rsidRPr="00535B95" w:rsidRDefault="00535B95">
            <w:pPr>
              <w:rPr>
                <w:sz w:val="16"/>
              </w:rPr>
            </w:pPr>
            <w:r w:rsidRPr="00535B95">
              <w:rPr>
                <w:sz w:val="16"/>
              </w:rPr>
              <w:t>The goods issue is posted</w:t>
            </w:r>
          </w:p>
        </w:tc>
      </w:tr>
      <w:tr w:rsidR="003C2B4D" w:rsidRPr="00535B95" w14:paraId="54129909" w14:textId="77777777" w:rsidTr="00535B95">
        <w:tc>
          <w:tcPr>
            <w:tcW w:w="0" w:type="auto"/>
          </w:tcPr>
          <w:p w14:paraId="26EA99D9" w14:textId="216A8B9D" w:rsidR="003C2B4D" w:rsidRPr="00535B95" w:rsidRDefault="00535B95">
            <w:pPr>
              <w:rPr>
                <w:sz w:val="16"/>
              </w:rPr>
            </w:pPr>
            <w:hyperlink r:id="rId19" w:history="1">
              <w:r w:rsidRPr="00535B95">
                <w:rPr>
                  <w:sz w:val="16"/>
                </w:rPr>
                <w:t>Create Billing Document</w:t>
              </w:r>
            </w:hyperlink>
            <w:r w:rsidRPr="00535B95">
              <w:rPr>
                <w:sz w:val="16"/>
              </w:rPr>
              <w:t xml:space="preserve">  [page ] </w:t>
            </w:r>
            <w:r w:rsidRPr="00535B95">
              <w:rPr>
                <w:sz w:val="16"/>
              </w:rPr>
              <w:fldChar w:fldCharType="begin"/>
            </w:r>
            <w:r w:rsidRPr="00535B95">
              <w:rPr>
                <w:sz w:val="16"/>
              </w:rPr>
              <w:instrText xml:space="preserve"> PAGEREF unique_16 </w:instrText>
            </w:r>
            <w:r w:rsidRPr="00535B95">
              <w:rPr>
                <w:sz w:val="16"/>
              </w:rPr>
              <w:fldChar w:fldCharType="separate"/>
            </w:r>
            <w:r>
              <w:rPr>
                <w:noProof/>
                <w:sz w:val="16"/>
              </w:rPr>
              <w:t>19</w:t>
            </w:r>
            <w:r w:rsidRPr="00535B95">
              <w:rPr>
                <w:sz w:val="16"/>
              </w:rPr>
              <w:fldChar w:fldCharType="end"/>
            </w:r>
          </w:p>
        </w:tc>
        <w:tc>
          <w:tcPr>
            <w:tcW w:w="0" w:type="auto"/>
          </w:tcPr>
          <w:p w14:paraId="111CE01E" w14:textId="77777777" w:rsidR="003C2B4D" w:rsidRPr="00535B95" w:rsidRDefault="00535B95">
            <w:pPr>
              <w:rPr>
                <w:sz w:val="16"/>
              </w:rPr>
            </w:pPr>
            <w:r w:rsidRPr="00535B95">
              <w:rPr>
                <w:sz w:val="16"/>
              </w:rPr>
              <w:t>Billing Clerk</w:t>
            </w:r>
          </w:p>
        </w:tc>
        <w:tc>
          <w:tcPr>
            <w:tcW w:w="0" w:type="auto"/>
          </w:tcPr>
          <w:p w14:paraId="1BCEA0EA" w14:textId="77777777" w:rsidR="003C2B4D" w:rsidRPr="00535B95" w:rsidRDefault="00535B95">
            <w:pPr>
              <w:rPr>
                <w:sz w:val="16"/>
              </w:rPr>
            </w:pPr>
            <w:r w:rsidRPr="00535B95">
              <w:rPr>
                <w:rStyle w:val="SAPScreenElement"/>
                <w:sz w:val="16"/>
              </w:rPr>
              <w:t>Create Billing Documents</w:t>
            </w:r>
            <w:r w:rsidRPr="00535B95">
              <w:rPr>
                <w:sz w:val="16"/>
              </w:rPr>
              <w:t xml:space="preserve"> </w:t>
            </w:r>
            <w:r w:rsidRPr="00535B95">
              <w:rPr>
                <w:rStyle w:val="SAPMonospace"/>
                <w:sz w:val="16"/>
              </w:rPr>
              <w:t>(F0798)</w:t>
            </w:r>
          </w:p>
        </w:tc>
        <w:tc>
          <w:tcPr>
            <w:tcW w:w="0" w:type="auto"/>
          </w:tcPr>
          <w:p w14:paraId="60FFE575" w14:textId="77777777" w:rsidR="003C2B4D" w:rsidRPr="00535B95" w:rsidRDefault="00535B95">
            <w:pPr>
              <w:rPr>
                <w:sz w:val="16"/>
              </w:rPr>
            </w:pPr>
            <w:r w:rsidRPr="00535B95">
              <w:rPr>
                <w:sz w:val="16"/>
              </w:rPr>
              <w:t>Billing is created</w:t>
            </w:r>
          </w:p>
        </w:tc>
      </w:tr>
      <w:tr w:rsidR="003C2B4D" w:rsidRPr="00535B95" w14:paraId="52EEDA5D" w14:textId="77777777" w:rsidTr="00535B95">
        <w:tc>
          <w:tcPr>
            <w:tcW w:w="0" w:type="auto"/>
          </w:tcPr>
          <w:p w14:paraId="6885DECF" w14:textId="74E908B4" w:rsidR="003C2B4D" w:rsidRPr="00535B95" w:rsidRDefault="00535B95">
            <w:pPr>
              <w:rPr>
                <w:sz w:val="16"/>
              </w:rPr>
            </w:pPr>
            <w:hyperlink r:id="rId20" w:history="1">
              <w:r w:rsidRPr="00535B95">
                <w:rPr>
                  <w:sz w:val="16"/>
                </w:rPr>
                <w:t>Create Attachment for Billing (Optional)</w:t>
              </w:r>
            </w:hyperlink>
            <w:r w:rsidRPr="00535B95">
              <w:rPr>
                <w:sz w:val="16"/>
              </w:rPr>
              <w:t xml:space="preserve">  [page ] </w:t>
            </w:r>
            <w:r w:rsidRPr="00535B95">
              <w:rPr>
                <w:sz w:val="16"/>
              </w:rPr>
              <w:fldChar w:fldCharType="begin"/>
            </w:r>
            <w:r w:rsidRPr="00535B95">
              <w:rPr>
                <w:sz w:val="16"/>
              </w:rPr>
              <w:instrText xml:space="preserve"> PAGEREF unique_17 </w:instrText>
            </w:r>
            <w:r w:rsidRPr="00535B95">
              <w:rPr>
                <w:sz w:val="16"/>
              </w:rPr>
              <w:fldChar w:fldCharType="separate"/>
            </w:r>
            <w:r>
              <w:rPr>
                <w:noProof/>
                <w:sz w:val="16"/>
              </w:rPr>
              <w:t>21</w:t>
            </w:r>
            <w:r w:rsidRPr="00535B95">
              <w:rPr>
                <w:sz w:val="16"/>
              </w:rPr>
              <w:fldChar w:fldCharType="end"/>
            </w:r>
          </w:p>
        </w:tc>
        <w:tc>
          <w:tcPr>
            <w:tcW w:w="0" w:type="auto"/>
          </w:tcPr>
          <w:p w14:paraId="72C1A4A8" w14:textId="77777777" w:rsidR="003C2B4D" w:rsidRPr="00535B95" w:rsidRDefault="00535B95">
            <w:pPr>
              <w:rPr>
                <w:sz w:val="16"/>
              </w:rPr>
            </w:pPr>
            <w:r w:rsidRPr="00535B95">
              <w:rPr>
                <w:sz w:val="16"/>
              </w:rPr>
              <w:t>Billing Clerk</w:t>
            </w:r>
          </w:p>
        </w:tc>
        <w:tc>
          <w:tcPr>
            <w:tcW w:w="0" w:type="auto"/>
          </w:tcPr>
          <w:p w14:paraId="09D6ABBC" w14:textId="77777777" w:rsidR="003C2B4D" w:rsidRPr="00535B95" w:rsidRDefault="00535B95">
            <w:pPr>
              <w:rPr>
                <w:sz w:val="16"/>
              </w:rPr>
            </w:pPr>
            <w:r w:rsidRPr="00535B95">
              <w:rPr>
                <w:rStyle w:val="SAPScreenElement"/>
                <w:sz w:val="16"/>
              </w:rPr>
              <w:t>Manage Billing Documents</w:t>
            </w:r>
            <w:r w:rsidRPr="00535B95">
              <w:rPr>
                <w:sz w:val="16"/>
              </w:rPr>
              <w:t xml:space="preserve"> </w:t>
            </w:r>
            <w:r w:rsidRPr="00535B95">
              <w:rPr>
                <w:rStyle w:val="SAPMonospace"/>
                <w:sz w:val="16"/>
              </w:rPr>
              <w:t>(F0797)</w:t>
            </w:r>
          </w:p>
        </w:tc>
        <w:tc>
          <w:tcPr>
            <w:tcW w:w="0" w:type="auto"/>
          </w:tcPr>
          <w:p w14:paraId="0B86F197" w14:textId="77777777" w:rsidR="003C2B4D" w:rsidRPr="00535B95" w:rsidRDefault="003C2B4D">
            <w:pPr>
              <w:rPr>
                <w:sz w:val="16"/>
              </w:rPr>
            </w:pPr>
          </w:p>
        </w:tc>
      </w:tr>
    </w:tbl>
    <w:p w14:paraId="303BF794" w14:textId="77777777" w:rsidR="003C2B4D" w:rsidRDefault="00535B95">
      <w:pPr>
        <w:pStyle w:val="Heading1"/>
      </w:pPr>
      <w:bookmarkStart w:id="22" w:name="unique_18"/>
      <w:bookmarkStart w:id="23" w:name="_Toc176455387"/>
      <w:r>
        <w:lastRenderedPageBreak/>
        <w:t>Test Procedures</w:t>
      </w:r>
      <w:bookmarkEnd w:id="22"/>
      <w:bookmarkEnd w:id="23"/>
    </w:p>
    <w:p w14:paraId="0795C1C9" w14:textId="77777777" w:rsidR="003C2B4D" w:rsidRDefault="00535B95">
      <w:r>
        <w:t>This section describes procedures for each process step that belongs to this scope item.</w:t>
      </w:r>
    </w:p>
    <w:p w14:paraId="1737E768" w14:textId="77777777" w:rsidR="003C2B4D" w:rsidRDefault="00535B95">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56B53AC6" w14:textId="77777777" w:rsidR="003C2B4D" w:rsidRDefault="00535B95">
      <w:r>
        <w:t>How to access and check a fact sheet:</w:t>
      </w:r>
    </w:p>
    <w:p w14:paraId="019CAE67" w14:textId="77777777" w:rsidR="003C2B4D" w:rsidRDefault="00535B95">
      <w:pPr>
        <w:pStyle w:val="listpara1"/>
        <w:numPr>
          <w:ilvl w:val="0"/>
          <w:numId w:val="11"/>
        </w:numPr>
      </w:pPr>
      <w:r>
        <w:t>Log on to the SAP Fiori launchpad as a respective user, for example, Internal Sales Representative.</w:t>
      </w:r>
    </w:p>
    <w:p w14:paraId="72DB4B2E" w14:textId="77777777" w:rsidR="003C2B4D" w:rsidRDefault="00535B95">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61E01288" w14:textId="77777777" w:rsidR="003C2B4D" w:rsidRDefault="00535B95">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6C33C34B" w14:textId="77777777" w:rsidR="003C2B4D" w:rsidRDefault="00535B95">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18D816EC" w14:textId="77777777" w:rsidR="003C2B4D" w:rsidRDefault="00535B95">
      <w:r>
        <w:t>There are fact sheets available for the following objects (visible depending on the assigned role):</w:t>
      </w:r>
    </w:p>
    <w:p w14:paraId="34F42D2F" w14:textId="77777777" w:rsidR="003C2B4D" w:rsidRDefault="00535B95">
      <w:pPr>
        <w:pStyle w:val="listpara1"/>
        <w:numPr>
          <w:ilvl w:val="0"/>
          <w:numId w:val="12"/>
        </w:numPr>
      </w:pPr>
      <w:r>
        <w:t>Sales order</w:t>
      </w:r>
    </w:p>
    <w:p w14:paraId="16762890" w14:textId="77777777" w:rsidR="003C2B4D" w:rsidRDefault="00535B95">
      <w:pPr>
        <w:pStyle w:val="listpara1"/>
        <w:numPr>
          <w:ilvl w:val="0"/>
          <w:numId w:val="3"/>
        </w:numPr>
      </w:pPr>
      <w:r>
        <w:t>Quotation</w:t>
      </w:r>
    </w:p>
    <w:p w14:paraId="4DFED089" w14:textId="77777777" w:rsidR="003C2B4D" w:rsidRDefault="00535B95">
      <w:pPr>
        <w:pStyle w:val="listpara1"/>
        <w:numPr>
          <w:ilvl w:val="0"/>
          <w:numId w:val="3"/>
        </w:numPr>
      </w:pPr>
      <w:r>
        <w:t>Billing document</w:t>
      </w:r>
    </w:p>
    <w:p w14:paraId="439308C3" w14:textId="77777777" w:rsidR="003C2B4D" w:rsidRDefault="00535B95">
      <w:pPr>
        <w:pStyle w:val="listpara1"/>
        <w:numPr>
          <w:ilvl w:val="0"/>
          <w:numId w:val="3"/>
        </w:numPr>
      </w:pPr>
      <w:r>
        <w:t>Credit Memo</w:t>
      </w:r>
    </w:p>
    <w:p w14:paraId="7AC3F761" w14:textId="77777777" w:rsidR="003C2B4D" w:rsidRDefault="00535B95">
      <w:pPr>
        <w:pStyle w:val="listpara1"/>
        <w:numPr>
          <w:ilvl w:val="0"/>
          <w:numId w:val="3"/>
        </w:numPr>
      </w:pPr>
      <w:r>
        <w:t>Debit Memo</w:t>
      </w:r>
    </w:p>
    <w:p w14:paraId="4AF63C93" w14:textId="77777777" w:rsidR="003C2B4D" w:rsidRDefault="00535B95">
      <w:pPr>
        <w:pStyle w:val="listpara1"/>
        <w:numPr>
          <w:ilvl w:val="0"/>
          <w:numId w:val="3"/>
        </w:numPr>
      </w:pPr>
      <w:r>
        <w:t>Customer 360 Fact sheet</w:t>
      </w:r>
    </w:p>
    <w:p w14:paraId="637EA273" w14:textId="77777777" w:rsidR="003C2B4D" w:rsidRDefault="00535B95">
      <w:pPr>
        <w:pStyle w:val="Heading2"/>
      </w:pPr>
      <w:bookmarkStart w:id="24" w:name="unique_10"/>
      <w:bookmarkStart w:id="25" w:name="_Toc176455388"/>
      <w:r>
        <w:t>Create Sales Order</w:t>
      </w:r>
      <w:bookmarkEnd w:id="24"/>
      <w:bookmarkEnd w:id="25"/>
    </w:p>
    <w:p w14:paraId="0C2B07D2" w14:textId="77777777" w:rsidR="003C2B4D" w:rsidRDefault="00535B95">
      <w:pPr>
        <w:pStyle w:val="SAPKeyblockTitle"/>
      </w:pPr>
      <w:r>
        <w:t>Test Administration</w:t>
      </w:r>
    </w:p>
    <w:p w14:paraId="69D7C84C" w14:textId="77777777" w:rsidR="003C2B4D" w:rsidRDefault="00535B95">
      <w:r>
        <w:t>Customer project: Fill in the project-specific parts.</w:t>
      </w:r>
    </w:p>
    <w:p w14:paraId="162BF09E"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6B2EC587"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BA8B2E"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7A3CE0"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E3D0E"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94090" w14:textId="77777777" w:rsidR="00535B95" w:rsidRPr="00535B95" w:rsidRDefault="00535B95">
            <w:pPr>
              <w:rPr>
                <w:sz w:val="12"/>
              </w:rPr>
            </w:pPr>
          </w:p>
        </w:tc>
      </w:tr>
      <w:tr w:rsidR="003C2B4D" w:rsidRPr="00535B95" w14:paraId="59CEEF61"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5CB790"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FB0255"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952376"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7E42A0" w14:textId="77777777" w:rsidR="00535B95" w:rsidRPr="00535B95" w:rsidRDefault="00535B95">
            <w:pPr>
              <w:rPr>
                <w:sz w:val="12"/>
              </w:rPr>
            </w:pPr>
          </w:p>
        </w:tc>
      </w:tr>
      <w:tr w:rsidR="003C2B4D" w:rsidRPr="00535B95" w14:paraId="3EBD6E51"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C254CC"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3BF9EA"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EF5DC0"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EC5D21" w14:textId="77777777" w:rsidR="003C2B4D" w:rsidRPr="00535B95" w:rsidRDefault="00535B95">
            <w:pPr>
              <w:rPr>
                <w:sz w:val="12"/>
              </w:rPr>
            </w:pPr>
            <w:r w:rsidRPr="00535B95">
              <w:rPr>
                <w:rStyle w:val="SAPUserEntry"/>
                <w:sz w:val="12"/>
              </w:rPr>
              <w:t xml:space="preserve">&lt;State the </w:t>
            </w:r>
            <w:r w:rsidRPr="00535B95">
              <w:rPr>
                <w:rStyle w:val="SAPUserEntry"/>
                <w:sz w:val="12"/>
              </w:rPr>
              <w:t>Service Provider, Customer or Joint Service Provider and Customer&gt;</w:t>
            </w:r>
          </w:p>
        </w:tc>
      </w:tr>
    </w:tbl>
    <w:p w14:paraId="043DDD2A" w14:textId="77777777" w:rsidR="003C2B4D" w:rsidRDefault="00535B95">
      <w:pPr>
        <w:pStyle w:val="SAPKeyblockTitle"/>
      </w:pPr>
      <w:r>
        <w:lastRenderedPageBreak/>
        <w:t>Purpose</w:t>
      </w:r>
    </w:p>
    <w:p w14:paraId="545A4F86" w14:textId="77777777" w:rsidR="003C2B4D" w:rsidRDefault="00535B95">
      <w:r>
        <w:t>This process step shows you how to create a sales order.</w:t>
      </w:r>
    </w:p>
    <w:p w14:paraId="27A9BB85"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823"/>
        <w:gridCol w:w="1875"/>
        <w:gridCol w:w="6958"/>
        <w:gridCol w:w="3132"/>
        <w:gridCol w:w="1516"/>
      </w:tblGrid>
      <w:tr w:rsidR="003C2B4D" w:rsidRPr="00535B95" w14:paraId="19DF1393"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358BB01D" w14:textId="77777777" w:rsidR="003C2B4D" w:rsidRPr="00535B95" w:rsidRDefault="00535B95">
            <w:pPr>
              <w:pStyle w:val="SAPTableHeader"/>
              <w:rPr>
                <w:sz w:val="16"/>
              </w:rPr>
            </w:pPr>
            <w:r w:rsidRPr="00535B95">
              <w:rPr>
                <w:sz w:val="16"/>
              </w:rPr>
              <w:t>Test Step #</w:t>
            </w:r>
          </w:p>
        </w:tc>
        <w:tc>
          <w:tcPr>
            <w:tcW w:w="0" w:type="auto"/>
          </w:tcPr>
          <w:p w14:paraId="4AF0175C" w14:textId="77777777" w:rsidR="003C2B4D" w:rsidRPr="00535B95" w:rsidRDefault="00535B95">
            <w:pPr>
              <w:pStyle w:val="SAPTableHeader"/>
              <w:rPr>
                <w:sz w:val="16"/>
              </w:rPr>
            </w:pPr>
            <w:r w:rsidRPr="00535B95">
              <w:rPr>
                <w:sz w:val="16"/>
              </w:rPr>
              <w:t>Test Step Name</w:t>
            </w:r>
          </w:p>
        </w:tc>
        <w:tc>
          <w:tcPr>
            <w:tcW w:w="0" w:type="auto"/>
          </w:tcPr>
          <w:p w14:paraId="77BD018E" w14:textId="77777777" w:rsidR="003C2B4D" w:rsidRPr="00535B95" w:rsidRDefault="00535B95">
            <w:pPr>
              <w:pStyle w:val="SAPTableHeader"/>
              <w:rPr>
                <w:sz w:val="16"/>
              </w:rPr>
            </w:pPr>
            <w:r w:rsidRPr="00535B95">
              <w:rPr>
                <w:sz w:val="16"/>
              </w:rPr>
              <w:t>Instruction</w:t>
            </w:r>
          </w:p>
        </w:tc>
        <w:tc>
          <w:tcPr>
            <w:tcW w:w="0" w:type="auto"/>
          </w:tcPr>
          <w:p w14:paraId="28F19C53" w14:textId="77777777" w:rsidR="003C2B4D" w:rsidRPr="00535B95" w:rsidRDefault="00535B95">
            <w:pPr>
              <w:pStyle w:val="SAPTableHeader"/>
              <w:rPr>
                <w:sz w:val="16"/>
              </w:rPr>
            </w:pPr>
            <w:r w:rsidRPr="00535B95">
              <w:rPr>
                <w:sz w:val="16"/>
              </w:rPr>
              <w:t>Expected Result</w:t>
            </w:r>
          </w:p>
        </w:tc>
        <w:tc>
          <w:tcPr>
            <w:tcW w:w="0" w:type="auto"/>
          </w:tcPr>
          <w:p w14:paraId="5806D9D1" w14:textId="77777777" w:rsidR="003C2B4D" w:rsidRPr="00535B95" w:rsidRDefault="00535B95">
            <w:pPr>
              <w:pStyle w:val="SAPTableHeader"/>
              <w:rPr>
                <w:sz w:val="16"/>
              </w:rPr>
            </w:pPr>
            <w:r w:rsidRPr="00535B95">
              <w:rPr>
                <w:sz w:val="16"/>
              </w:rPr>
              <w:t>Pass / Fail / Comment</w:t>
            </w:r>
          </w:p>
        </w:tc>
      </w:tr>
      <w:tr w:rsidR="003C2B4D" w:rsidRPr="00535B95" w14:paraId="2665C228" w14:textId="77777777" w:rsidTr="00535B95">
        <w:tc>
          <w:tcPr>
            <w:tcW w:w="0" w:type="auto"/>
          </w:tcPr>
          <w:p w14:paraId="1DFEB06B" w14:textId="77777777" w:rsidR="003C2B4D" w:rsidRPr="00535B95" w:rsidRDefault="00535B95">
            <w:pPr>
              <w:rPr>
                <w:sz w:val="16"/>
              </w:rPr>
            </w:pPr>
            <w:r w:rsidRPr="00535B95">
              <w:rPr>
                <w:sz w:val="16"/>
              </w:rPr>
              <w:t>1</w:t>
            </w:r>
          </w:p>
        </w:tc>
        <w:tc>
          <w:tcPr>
            <w:tcW w:w="0" w:type="auto"/>
          </w:tcPr>
          <w:p w14:paraId="4EC2AD52" w14:textId="77777777" w:rsidR="003C2B4D" w:rsidRPr="00535B95" w:rsidRDefault="00535B95">
            <w:pPr>
              <w:rPr>
                <w:sz w:val="16"/>
              </w:rPr>
            </w:pPr>
            <w:r w:rsidRPr="00535B95">
              <w:rPr>
                <w:rStyle w:val="SAPEmphasis"/>
                <w:sz w:val="16"/>
              </w:rPr>
              <w:t>Log On</w:t>
            </w:r>
          </w:p>
        </w:tc>
        <w:tc>
          <w:tcPr>
            <w:tcW w:w="0" w:type="auto"/>
          </w:tcPr>
          <w:p w14:paraId="1D800253" w14:textId="77777777" w:rsidR="003C2B4D" w:rsidRPr="00535B95" w:rsidRDefault="00535B95">
            <w:pPr>
              <w:rPr>
                <w:sz w:val="16"/>
              </w:rPr>
            </w:pPr>
            <w:r w:rsidRPr="00535B95">
              <w:rPr>
                <w:sz w:val="16"/>
              </w:rPr>
              <w:t>Log on to SAP Fiori launchpad as an Internal Sales Representative.</w:t>
            </w:r>
          </w:p>
        </w:tc>
        <w:tc>
          <w:tcPr>
            <w:tcW w:w="0" w:type="auto"/>
          </w:tcPr>
          <w:p w14:paraId="52E5F455" w14:textId="77777777" w:rsidR="003C2B4D" w:rsidRPr="00535B95" w:rsidRDefault="00535B95">
            <w:pPr>
              <w:rPr>
                <w:sz w:val="16"/>
              </w:rPr>
            </w:pPr>
            <w:r w:rsidRPr="00535B95">
              <w:rPr>
                <w:sz w:val="16"/>
              </w:rPr>
              <w:t>The SAP Fiori launchpad displays.</w:t>
            </w:r>
          </w:p>
        </w:tc>
        <w:tc>
          <w:tcPr>
            <w:tcW w:w="0" w:type="auto"/>
          </w:tcPr>
          <w:p w14:paraId="5ADB33F9" w14:textId="77777777" w:rsidR="003C2B4D" w:rsidRPr="00535B95" w:rsidRDefault="003C2B4D">
            <w:pPr>
              <w:rPr>
                <w:sz w:val="16"/>
              </w:rPr>
            </w:pPr>
          </w:p>
        </w:tc>
      </w:tr>
      <w:tr w:rsidR="003C2B4D" w:rsidRPr="00535B95" w14:paraId="6587FB6B" w14:textId="77777777" w:rsidTr="00535B95">
        <w:tc>
          <w:tcPr>
            <w:tcW w:w="0" w:type="auto"/>
          </w:tcPr>
          <w:p w14:paraId="28D6452F" w14:textId="77777777" w:rsidR="003C2B4D" w:rsidRPr="00535B95" w:rsidRDefault="00535B95">
            <w:pPr>
              <w:rPr>
                <w:sz w:val="16"/>
              </w:rPr>
            </w:pPr>
            <w:r w:rsidRPr="00535B95">
              <w:rPr>
                <w:sz w:val="16"/>
              </w:rPr>
              <w:t>2</w:t>
            </w:r>
          </w:p>
        </w:tc>
        <w:tc>
          <w:tcPr>
            <w:tcW w:w="0" w:type="auto"/>
          </w:tcPr>
          <w:p w14:paraId="3F28EEF2" w14:textId="77777777" w:rsidR="003C2B4D" w:rsidRPr="00535B95" w:rsidRDefault="00535B95">
            <w:pPr>
              <w:rPr>
                <w:sz w:val="16"/>
              </w:rPr>
            </w:pPr>
            <w:r w:rsidRPr="00535B95">
              <w:rPr>
                <w:rStyle w:val="SAPEmphasis"/>
                <w:sz w:val="16"/>
              </w:rPr>
              <w:t>Access the App</w:t>
            </w:r>
          </w:p>
        </w:tc>
        <w:tc>
          <w:tcPr>
            <w:tcW w:w="0" w:type="auto"/>
          </w:tcPr>
          <w:p w14:paraId="20638FB6" w14:textId="77777777" w:rsidR="003C2B4D" w:rsidRPr="00535B95" w:rsidRDefault="00535B95">
            <w:pPr>
              <w:rPr>
                <w:sz w:val="16"/>
              </w:rPr>
            </w:pPr>
            <w:r w:rsidRPr="00535B95">
              <w:rPr>
                <w:sz w:val="16"/>
              </w:rPr>
              <w:t xml:space="preserve">Open </w:t>
            </w:r>
            <w:r w:rsidRPr="00535B95">
              <w:rPr>
                <w:rStyle w:val="SAPScreenElement"/>
                <w:sz w:val="16"/>
              </w:rPr>
              <w:t>Create Sales Orders</w:t>
            </w:r>
            <w:r w:rsidRPr="00535B95">
              <w:rPr>
                <w:sz w:val="16"/>
              </w:rPr>
              <w:t xml:space="preserve"> - </w:t>
            </w:r>
            <w:r w:rsidRPr="00535B95">
              <w:rPr>
                <w:rStyle w:val="SAPScreenElement"/>
                <w:sz w:val="16"/>
              </w:rPr>
              <w:t>VA01</w:t>
            </w:r>
            <w:r w:rsidRPr="00535B95">
              <w:rPr>
                <w:sz w:val="16"/>
              </w:rPr>
              <w:t xml:space="preserve"> </w:t>
            </w:r>
            <w:r w:rsidRPr="00535B95">
              <w:rPr>
                <w:rStyle w:val="SAPMonospace"/>
                <w:sz w:val="16"/>
              </w:rPr>
              <w:t>(VA01)</w:t>
            </w:r>
            <w:r w:rsidRPr="00535B95">
              <w:rPr>
                <w:sz w:val="16"/>
              </w:rPr>
              <w:t>.</w:t>
            </w:r>
          </w:p>
        </w:tc>
        <w:tc>
          <w:tcPr>
            <w:tcW w:w="0" w:type="auto"/>
          </w:tcPr>
          <w:p w14:paraId="268CEBC5" w14:textId="77777777" w:rsidR="003C2B4D" w:rsidRPr="00535B95" w:rsidRDefault="00535B95">
            <w:pPr>
              <w:rPr>
                <w:sz w:val="16"/>
              </w:rPr>
            </w:pPr>
            <w:r w:rsidRPr="00535B95">
              <w:rPr>
                <w:sz w:val="16"/>
              </w:rPr>
              <w:t xml:space="preserve">The </w:t>
            </w:r>
            <w:r w:rsidRPr="00535B95">
              <w:rPr>
                <w:rStyle w:val="SAPScreenElement"/>
                <w:sz w:val="16"/>
              </w:rPr>
              <w:t>Create Sales Orders: Initial</w:t>
            </w:r>
            <w:r w:rsidRPr="00535B95">
              <w:rPr>
                <w:sz w:val="16"/>
              </w:rPr>
              <w:t xml:space="preserve"> screen displays.</w:t>
            </w:r>
          </w:p>
        </w:tc>
        <w:tc>
          <w:tcPr>
            <w:tcW w:w="0" w:type="auto"/>
          </w:tcPr>
          <w:p w14:paraId="073DB651" w14:textId="77777777" w:rsidR="003C2B4D" w:rsidRPr="00535B95" w:rsidRDefault="003C2B4D">
            <w:pPr>
              <w:rPr>
                <w:sz w:val="16"/>
              </w:rPr>
            </w:pPr>
          </w:p>
        </w:tc>
      </w:tr>
      <w:tr w:rsidR="003C2B4D" w:rsidRPr="00535B95" w14:paraId="6B79421D" w14:textId="77777777" w:rsidTr="00535B95">
        <w:tc>
          <w:tcPr>
            <w:tcW w:w="0" w:type="auto"/>
          </w:tcPr>
          <w:p w14:paraId="2CC52857" w14:textId="77777777" w:rsidR="003C2B4D" w:rsidRPr="00535B95" w:rsidRDefault="00535B95">
            <w:pPr>
              <w:rPr>
                <w:sz w:val="16"/>
              </w:rPr>
            </w:pPr>
            <w:r w:rsidRPr="00535B95">
              <w:rPr>
                <w:sz w:val="16"/>
              </w:rPr>
              <w:t>3</w:t>
            </w:r>
          </w:p>
        </w:tc>
        <w:tc>
          <w:tcPr>
            <w:tcW w:w="0" w:type="auto"/>
          </w:tcPr>
          <w:p w14:paraId="22A95DBC" w14:textId="77777777" w:rsidR="003C2B4D" w:rsidRPr="00535B95" w:rsidRDefault="00535B95">
            <w:pPr>
              <w:rPr>
                <w:sz w:val="16"/>
              </w:rPr>
            </w:pPr>
            <w:r w:rsidRPr="00535B95">
              <w:rPr>
                <w:rStyle w:val="SAPEmphasis"/>
                <w:sz w:val="16"/>
              </w:rPr>
              <w:t>Enter Sales Document Type</w:t>
            </w:r>
          </w:p>
        </w:tc>
        <w:tc>
          <w:tcPr>
            <w:tcW w:w="0" w:type="auto"/>
          </w:tcPr>
          <w:p w14:paraId="567DBDC0" w14:textId="77777777" w:rsidR="003C2B4D" w:rsidRPr="00535B95" w:rsidRDefault="00535B95">
            <w:pPr>
              <w:rPr>
                <w:sz w:val="16"/>
              </w:rPr>
            </w:pPr>
            <w:r w:rsidRPr="00535B95">
              <w:rPr>
                <w:sz w:val="16"/>
              </w:rPr>
              <w:t xml:space="preserve">Make the following entries and choose </w:t>
            </w:r>
            <w:r w:rsidRPr="00535B95">
              <w:rPr>
                <w:rStyle w:val="SAPScreenElement"/>
                <w:sz w:val="16"/>
              </w:rPr>
              <w:t>Enter</w:t>
            </w:r>
            <w:r w:rsidRPr="00535B95">
              <w:rPr>
                <w:sz w:val="16"/>
              </w:rPr>
              <w:t>:</w:t>
            </w:r>
          </w:p>
          <w:p w14:paraId="30E56164" w14:textId="77777777" w:rsidR="003C2B4D" w:rsidRPr="00535B95" w:rsidRDefault="00535B95">
            <w:pPr>
              <w:pStyle w:val="listpara1"/>
              <w:numPr>
                <w:ilvl w:val="0"/>
                <w:numId w:val="13"/>
              </w:numPr>
              <w:rPr>
                <w:sz w:val="16"/>
              </w:rPr>
            </w:pPr>
            <w:r w:rsidRPr="00535B95">
              <w:rPr>
                <w:rStyle w:val="SAPScreenElement"/>
                <w:sz w:val="16"/>
              </w:rPr>
              <w:t>Order Type</w:t>
            </w:r>
            <w:r w:rsidRPr="00535B95">
              <w:rPr>
                <w:sz w:val="16"/>
              </w:rPr>
              <w:t xml:space="preserve">: </w:t>
            </w:r>
            <w:r w:rsidRPr="00535B95">
              <w:rPr>
                <w:rStyle w:val="SAPUserEntry"/>
                <w:sz w:val="16"/>
              </w:rPr>
              <w:t>OR</w:t>
            </w:r>
            <w:r w:rsidRPr="00535B95">
              <w:rPr>
                <w:sz w:val="16"/>
              </w:rPr>
              <w:t xml:space="preserve"> Standard Order</w:t>
            </w:r>
          </w:p>
          <w:p w14:paraId="6AD60FB8" w14:textId="77777777" w:rsidR="003C2B4D" w:rsidRPr="00535B95" w:rsidRDefault="00535B95">
            <w:pPr>
              <w:pStyle w:val="listpara1"/>
              <w:numPr>
                <w:ilvl w:val="0"/>
                <w:numId w:val="3"/>
              </w:numPr>
              <w:rPr>
                <w:sz w:val="16"/>
              </w:rPr>
            </w:pPr>
            <w:r w:rsidRPr="00535B95">
              <w:rPr>
                <w:rStyle w:val="SAPScreenElement"/>
                <w:sz w:val="16"/>
              </w:rPr>
              <w:t>Sales Organization</w:t>
            </w:r>
            <w:r w:rsidRPr="00535B95">
              <w:rPr>
                <w:sz w:val="16"/>
              </w:rPr>
              <w:t xml:space="preserve">: </w:t>
            </w:r>
            <w:r w:rsidRPr="00535B95">
              <w:rPr>
                <w:rStyle w:val="SAPUserEntry"/>
                <w:sz w:val="16"/>
              </w:rPr>
              <w:t>1010</w:t>
            </w:r>
          </w:p>
          <w:p w14:paraId="3125F03E" w14:textId="77777777" w:rsidR="003C2B4D" w:rsidRPr="00535B95" w:rsidRDefault="00535B95">
            <w:pPr>
              <w:pStyle w:val="listpara1"/>
              <w:numPr>
                <w:ilvl w:val="0"/>
                <w:numId w:val="3"/>
              </w:numPr>
              <w:rPr>
                <w:sz w:val="16"/>
              </w:rPr>
            </w:pPr>
            <w:r w:rsidRPr="00535B95">
              <w:rPr>
                <w:rStyle w:val="SAPScreenElement"/>
                <w:sz w:val="16"/>
              </w:rPr>
              <w:t>Distribution Channel</w:t>
            </w:r>
            <w:r w:rsidRPr="00535B95">
              <w:rPr>
                <w:sz w:val="16"/>
              </w:rPr>
              <w:t xml:space="preserve">: </w:t>
            </w:r>
            <w:r w:rsidRPr="00535B95">
              <w:rPr>
                <w:rStyle w:val="SAPUserEntry"/>
                <w:sz w:val="16"/>
              </w:rPr>
              <w:t>10</w:t>
            </w:r>
          </w:p>
          <w:p w14:paraId="177E51AB" w14:textId="77777777" w:rsidR="003C2B4D" w:rsidRPr="00535B95" w:rsidRDefault="00535B95">
            <w:pPr>
              <w:pStyle w:val="listpara1"/>
              <w:numPr>
                <w:ilvl w:val="0"/>
                <w:numId w:val="3"/>
              </w:numPr>
              <w:rPr>
                <w:sz w:val="16"/>
              </w:rPr>
            </w:pPr>
            <w:r w:rsidRPr="00535B95">
              <w:rPr>
                <w:rStyle w:val="SAPScreenElement"/>
                <w:sz w:val="16"/>
              </w:rPr>
              <w:t>Division</w:t>
            </w:r>
            <w:r w:rsidRPr="00535B95">
              <w:rPr>
                <w:sz w:val="16"/>
              </w:rPr>
              <w:t xml:space="preserve">: </w:t>
            </w:r>
            <w:r w:rsidRPr="00535B95">
              <w:rPr>
                <w:rStyle w:val="SAPUserEntry"/>
                <w:sz w:val="16"/>
              </w:rPr>
              <w:t>00</w:t>
            </w:r>
          </w:p>
        </w:tc>
        <w:tc>
          <w:tcPr>
            <w:tcW w:w="0" w:type="auto"/>
          </w:tcPr>
          <w:p w14:paraId="640FCA1C" w14:textId="77777777" w:rsidR="003C2B4D" w:rsidRPr="00535B95" w:rsidRDefault="003C2B4D">
            <w:pPr>
              <w:rPr>
                <w:sz w:val="16"/>
              </w:rPr>
            </w:pPr>
          </w:p>
        </w:tc>
        <w:tc>
          <w:tcPr>
            <w:tcW w:w="0" w:type="auto"/>
          </w:tcPr>
          <w:p w14:paraId="4CC98ED4" w14:textId="77777777" w:rsidR="003C2B4D" w:rsidRPr="00535B95" w:rsidRDefault="003C2B4D">
            <w:pPr>
              <w:rPr>
                <w:sz w:val="16"/>
              </w:rPr>
            </w:pPr>
          </w:p>
        </w:tc>
      </w:tr>
      <w:tr w:rsidR="003C2B4D" w:rsidRPr="00535B95" w14:paraId="40EDEABE" w14:textId="77777777" w:rsidTr="00535B95">
        <w:tc>
          <w:tcPr>
            <w:tcW w:w="0" w:type="auto"/>
          </w:tcPr>
          <w:p w14:paraId="25EA5057" w14:textId="77777777" w:rsidR="003C2B4D" w:rsidRPr="00535B95" w:rsidRDefault="00535B95">
            <w:pPr>
              <w:rPr>
                <w:sz w:val="16"/>
              </w:rPr>
            </w:pPr>
            <w:r w:rsidRPr="00535B95">
              <w:rPr>
                <w:sz w:val="16"/>
              </w:rPr>
              <w:t>4</w:t>
            </w:r>
          </w:p>
        </w:tc>
        <w:tc>
          <w:tcPr>
            <w:tcW w:w="0" w:type="auto"/>
          </w:tcPr>
          <w:p w14:paraId="2918F28C" w14:textId="77777777" w:rsidR="003C2B4D" w:rsidRPr="00535B95" w:rsidRDefault="00535B95">
            <w:pPr>
              <w:rPr>
                <w:sz w:val="16"/>
              </w:rPr>
            </w:pPr>
            <w:r w:rsidRPr="00535B95">
              <w:rPr>
                <w:rStyle w:val="SAPEmphasis"/>
                <w:sz w:val="16"/>
              </w:rPr>
              <w:t>Enter Customer Data</w:t>
            </w:r>
          </w:p>
        </w:tc>
        <w:tc>
          <w:tcPr>
            <w:tcW w:w="0" w:type="auto"/>
          </w:tcPr>
          <w:p w14:paraId="3D1DAFA3" w14:textId="77777777" w:rsidR="003C2B4D" w:rsidRPr="00535B95" w:rsidRDefault="00535B95">
            <w:pPr>
              <w:pStyle w:val="listpara1"/>
              <w:numPr>
                <w:ilvl w:val="0"/>
                <w:numId w:val="14"/>
              </w:numPr>
              <w:rPr>
                <w:sz w:val="16"/>
              </w:rPr>
            </w:pPr>
            <w:r w:rsidRPr="00535B95">
              <w:rPr>
                <w:rStyle w:val="SAPScreenElement"/>
                <w:sz w:val="16"/>
              </w:rPr>
              <w:t>Sold-to Party</w:t>
            </w:r>
            <w:r w:rsidRPr="00535B95">
              <w:rPr>
                <w:sz w:val="16"/>
              </w:rPr>
              <w:t xml:space="preserve">: </w:t>
            </w:r>
            <w:r w:rsidRPr="00535B95">
              <w:rPr>
                <w:rStyle w:val="SAPUserEntry"/>
                <w:sz w:val="16"/>
              </w:rPr>
              <w:t>&lt;Sold to Party&gt;</w:t>
            </w:r>
            <w:r w:rsidRPr="00535B95">
              <w:rPr>
                <w:sz w:val="16"/>
              </w:rPr>
              <w:t xml:space="preserve"> for example, </w:t>
            </w:r>
            <w:r w:rsidRPr="00535B95">
              <w:rPr>
                <w:rStyle w:val="SAPUserEntry"/>
                <w:sz w:val="16"/>
              </w:rPr>
              <w:t>10100001</w:t>
            </w:r>
          </w:p>
          <w:p w14:paraId="36E7E4B2" w14:textId="77777777" w:rsidR="003C2B4D" w:rsidRPr="00535B95" w:rsidRDefault="00535B95">
            <w:pPr>
              <w:pStyle w:val="listpara1"/>
              <w:numPr>
                <w:ilvl w:val="0"/>
                <w:numId w:val="3"/>
              </w:numPr>
              <w:rPr>
                <w:sz w:val="16"/>
              </w:rPr>
            </w:pPr>
            <w:r w:rsidRPr="00535B95">
              <w:rPr>
                <w:rStyle w:val="SAPScreenElement"/>
                <w:sz w:val="16"/>
              </w:rPr>
              <w:t>Ship-to Party</w:t>
            </w:r>
            <w:r w:rsidRPr="00535B95">
              <w:rPr>
                <w:sz w:val="16"/>
              </w:rPr>
              <w:t xml:space="preserve">: </w:t>
            </w:r>
            <w:r w:rsidRPr="00535B95">
              <w:rPr>
                <w:rStyle w:val="SAPUserEntry"/>
                <w:sz w:val="16"/>
              </w:rPr>
              <w:t>&lt;Ship to Party&gt;</w:t>
            </w:r>
            <w:r w:rsidRPr="00535B95">
              <w:rPr>
                <w:sz w:val="16"/>
              </w:rPr>
              <w:t xml:space="preserve"> for example, </w:t>
            </w:r>
            <w:r w:rsidRPr="00535B95">
              <w:rPr>
                <w:rStyle w:val="SAPUserEntry"/>
                <w:sz w:val="16"/>
              </w:rPr>
              <w:t>10100001</w:t>
            </w:r>
          </w:p>
        </w:tc>
        <w:tc>
          <w:tcPr>
            <w:tcW w:w="0" w:type="auto"/>
          </w:tcPr>
          <w:p w14:paraId="793D4A64" w14:textId="77777777" w:rsidR="003C2B4D" w:rsidRPr="00535B95" w:rsidRDefault="003C2B4D">
            <w:pPr>
              <w:rPr>
                <w:sz w:val="16"/>
              </w:rPr>
            </w:pPr>
          </w:p>
        </w:tc>
        <w:tc>
          <w:tcPr>
            <w:tcW w:w="0" w:type="auto"/>
          </w:tcPr>
          <w:p w14:paraId="3F5BD457" w14:textId="77777777" w:rsidR="003C2B4D" w:rsidRPr="00535B95" w:rsidRDefault="003C2B4D">
            <w:pPr>
              <w:rPr>
                <w:sz w:val="16"/>
              </w:rPr>
            </w:pPr>
          </w:p>
        </w:tc>
      </w:tr>
      <w:tr w:rsidR="003C2B4D" w:rsidRPr="00535B95" w14:paraId="197F154A" w14:textId="77777777" w:rsidTr="00535B95">
        <w:tc>
          <w:tcPr>
            <w:tcW w:w="0" w:type="auto"/>
          </w:tcPr>
          <w:p w14:paraId="02534C66" w14:textId="77777777" w:rsidR="003C2B4D" w:rsidRPr="00535B95" w:rsidRDefault="00535B95">
            <w:pPr>
              <w:rPr>
                <w:sz w:val="16"/>
              </w:rPr>
            </w:pPr>
            <w:r w:rsidRPr="00535B95">
              <w:rPr>
                <w:sz w:val="16"/>
              </w:rPr>
              <w:t>5</w:t>
            </w:r>
          </w:p>
        </w:tc>
        <w:tc>
          <w:tcPr>
            <w:tcW w:w="0" w:type="auto"/>
          </w:tcPr>
          <w:p w14:paraId="50A6A292" w14:textId="77777777" w:rsidR="003C2B4D" w:rsidRPr="00535B95" w:rsidRDefault="00535B95">
            <w:pPr>
              <w:rPr>
                <w:sz w:val="16"/>
              </w:rPr>
            </w:pPr>
            <w:r w:rsidRPr="00535B95">
              <w:rPr>
                <w:rStyle w:val="SAPEmphasis"/>
                <w:sz w:val="16"/>
              </w:rPr>
              <w:t>Enter Order Details</w:t>
            </w:r>
          </w:p>
        </w:tc>
        <w:tc>
          <w:tcPr>
            <w:tcW w:w="0" w:type="auto"/>
          </w:tcPr>
          <w:p w14:paraId="1A90F5BE" w14:textId="77777777" w:rsidR="00535B95" w:rsidRPr="00535B95" w:rsidRDefault="00535B95">
            <w:pPr>
              <w:rPr>
                <w:sz w:val="16"/>
              </w:rPr>
            </w:pPr>
            <w:r w:rsidRPr="00535B95">
              <w:rPr>
                <w:sz w:val="16"/>
              </w:rPr>
              <w:t>Make the following entries:</w:t>
            </w:r>
          </w:p>
          <w:p w14:paraId="6614E9B9" w14:textId="03CE409A" w:rsidR="003C2B4D" w:rsidRPr="00535B95" w:rsidRDefault="00535B95">
            <w:pPr>
              <w:pStyle w:val="listpara1"/>
              <w:numPr>
                <w:ilvl w:val="0"/>
                <w:numId w:val="15"/>
              </w:numPr>
              <w:rPr>
                <w:sz w:val="16"/>
              </w:rPr>
            </w:pPr>
            <w:r w:rsidRPr="00535B95">
              <w:rPr>
                <w:rStyle w:val="SAPScreenElement"/>
                <w:sz w:val="16"/>
              </w:rPr>
              <w:t>Customer Reference</w:t>
            </w:r>
            <w:r w:rsidRPr="00535B95">
              <w:rPr>
                <w:sz w:val="16"/>
              </w:rPr>
              <w:t xml:space="preserve">: </w:t>
            </w:r>
            <w:r w:rsidRPr="00535B95">
              <w:rPr>
                <w:rStyle w:val="SAPUserEntry"/>
                <w:sz w:val="16"/>
              </w:rPr>
              <w:t>&lt;Customer Reference&gt;</w:t>
            </w:r>
          </w:p>
          <w:p w14:paraId="4B57459C" w14:textId="77777777" w:rsidR="003C2B4D" w:rsidRPr="00535B95" w:rsidRDefault="00535B95">
            <w:pPr>
              <w:pStyle w:val="listpara1"/>
              <w:numPr>
                <w:ilvl w:val="0"/>
                <w:numId w:val="3"/>
              </w:numPr>
              <w:rPr>
                <w:sz w:val="16"/>
              </w:rPr>
            </w:pPr>
            <w:r w:rsidRPr="00535B95">
              <w:rPr>
                <w:rStyle w:val="SAPScreenElement"/>
                <w:sz w:val="16"/>
              </w:rPr>
              <w:t>Material</w:t>
            </w:r>
            <w:r w:rsidRPr="00535B95">
              <w:rPr>
                <w:sz w:val="16"/>
              </w:rPr>
              <w:t xml:space="preserve">: </w:t>
            </w:r>
            <w:r w:rsidRPr="00535B95">
              <w:rPr>
                <w:rStyle w:val="SAPUserEntry"/>
                <w:sz w:val="16"/>
              </w:rPr>
              <w:t>&lt;material number&gt;</w:t>
            </w:r>
            <w:r w:rsidRPr="00535B95">
              <w:rPr>
                <w:sz w:val="16"/>
              </w:rPr>
              <w:t xml:space="preserve"> for example, </w:t>
            </w:r>
            <w:r w:rsidRPr="00535B95">
              <w:rPr>
                <w:rStyle w:val="SAPUserEntry"/>
                <w:sz w:val="16"/>
              </w:rPr>
              <w:t>TG11</w:t>
            </w:r>
          </w:p>
          <w:p w14:paraId="6E163E9F" w14:textId="77777777" w:rsidR="003C2B4D" w:rsidRPr="00535B95" w:rsidRDefault="00535B95">
            <w:pPr>
              <w:pStyle w:val="listpara1"/>
              <w:numPr>
                <w:ilvl w:val="0"/>
                <w:numId w:val="3"/>
              </w:numPr>
              <w:rPr>
                <w:sz w:val="16"/>
              </w:rPr>
            </w:pPr>
            <w:r w:rsidRPr="00535B95">
              <w:rPr>
                <w:rStyle w:val="SAPScreenElement"/>
                <w:sz w:val="16"/>
              </w:rPr>
              <w:t>Order Quantity</w:t>
            </w:r>
            <w:r w:rsidRPr="00535B95">
              <w:rPr>
                <w:sz w:val="16"/>
              </w:rPr>
              <w:t xml:space="preserve">: </w:t>
            </w:r>
            <w:r w:rsidRPr="00535B95">
              <w:rPr>
                <w:rStyle w:val="SAPUserEntry"/>
                <w:sz w:val="16"/>
              </w:rPr>
              <w:t>&lt;quantity&gt;</w:t>
            </w:r>
            <w:r w:rsidRPr="00535B95">
              <w:rPr>
                <w:sz w:val="16"/>
              </w:rPr>
              <w:t xml:space="preserve"> for example, 1000 PC</w:t>
            </w:r>
          </w:p>
          <w:p w14:paraId="666D4881"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6762"/>
            </w:tblGrid>
            <w:tr w:rsidR="003C2B4D" w:rsidRPr="00535B95" w14:paraId="41863CA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D87E79" w14:textId="77777777" w:rsidR="00535B95" w:rsidRPr="00535B95" w:rsidRDefault="00535B95">
                  <w:pPr>
                    <w:rPr>
                      <w:sz w:val="16"/>
                    </w:rPr>
                  </w:pPr>
                  <w:r w:rsidRPr="00535B95">
                    <w:rPr>
                      <w:rStyle w:val="SAPEmphasis"/>
                      <w:sz w:val="16"/>
                    </w:rPr>
                    <w:t xml:space="preserve">Note </w:t>
                  </w:r>
                  <w:r w:rsidRPr="00535B95">
                    <w:rPr>
                      <w:sz w:val="16"/>
                    </w:rPr>
                    <w:t>The following logic is applied:</w:t>
                  </w:r>
                </w:p>
                <w:p w14:paraId="51F146C9" w14:textId="77777777" w:rsidR="00535B95" w:rsidRPr="00535B95" w:rsidRDefault="00535B95">
                  <w:pPr>
                    <w:rPr>
                      <w:sz w:val="16"/>
                    </w:rPr>
                  </w:pPr>
                  <w:r w:rsidRPr="00535B95">
                    <w:rPr>
                      <w:sz w:val="16"/>
                    </w:rPr>
                    <w:t>For a sales order item with quantity &gt; 1000 pieces the customer gets 10 pieces free for every 500 pieces.</w:t>
                  </w:r>
                </w:p>
                <w:p w14:paraId="0DFF5D58" w14:textId="77777777" w:rsidR="00535B95" w:rsidRPr="00535B95" w:rsidRDefault="00535B95">
                  <w:pPr>
                    <w:rPr>
                      <w:sz w:val="16"/>
                    </w:rPr>
                  </w:pPr>
                  <w:r w:rsidRPr="00535B95">
                    <w:rPr>
                      <w:sz w:val="16"/>
                    </w:rPr>
                    <w:t>Sales order item 999 = No free goods</w:t>
                  </w:r>
                </w:p>
                <w:p w14:paraId="346BB70F" w14:textId="77777777" w:rsidR="00535B95" w:rsidRPr="00535B95" w:rsidRDefault="00535B95">
                  <w:pPr>
                    <w:rPr>
                      <w:sz w:val="16"/>
                    </w:rPr>
                  </w:pPr>
                  <w:r w:rsidRPr="00535B95">
                    <w:rPr>
                      <w:sz w:val="16"/>
                    </w:rPr>
                    <w:t>Sales order item 1000 = 20 pieces free</w:t>
                  </w:r>
                </w:p>
                <w:p w14:paraId="02779B1C" w14:textId="18ACB36A" w:rsidR="003C2B4D" w:rsidRPr="00535B95" w:rsidRDefault="00535B95">
                  <w:pPr>
                    <w:rPr>
                      <w:sz w:val="16"/>
                    </w:rPr>
                  </w:pPr>
                  <w:r w:rsidRPr="00535B95">
                    <w:rPr>
                      <w:sz w:val="16"/>
                    </w:rPr>
                    <w:t>Sales order item 2000 = 40 pieces free.</w:t>
                  </w:r>
                </w:p>
              </w:tc>
            </w:tr>
          </w:tbl>
          <w:p w14:paraId="55D22824" w14:textId="77777777" w:rsidR="00535B95" w:rsidRPr="00535B95" w:rsidRDefault="00535B95">
            <w:pPr>
              <w:rPr>
                <w:sz w:val="16"/>
              </w:rPr>
            </w:pPr>
          </w:p>
        </w:tc>
        <w:tc>
          <w:tcPr>
            <w:tcW w:w="0" w:type="auto"/>
          </w:tcPr>
          <w:p w14:paraId="7A5ACA83" w14:textId="77777777" w:rsidR="003C2B4D" w:rsidRPr="00535B95" w:rsidRDefault="003C2B4D">
            <w:pPr>
              <w:rPr>
                <w:sz w:val="16"/>
              </w:rPr>
            </w:pPr>
          </w:p>
        </w:tc>
        <w:tc>
          <w:tcPr>
            <w:tcW w:w="0" w:type="auto"/>
          </w:tcPr>
          <w:p w14:paraId="0817F0D7" w14:textId="77777777" w:rsidR="003C2B4D" w:rsidRPr="00535B95" w:rsidRDefault="003C2B4D">
            <w:pPr>
              <w:rPr>
                <w:sz w:val="16"/>
              </w:rPr>
            </w:pPr>
          </w:p>
        </w:tc>
      </w:tr>
      <w:tr w:rsidR="003C2B4D" w:rsidRPr="00535B95" w14:paraId="31D37305" w14:textId="77777777" w:rsidTr="00535B95">
        <w:tc>
          <w:tcPr>
            <w:tcW w:w="0" w:type="auto"/>
          </w:tcPr>
          <w:p w14:paraId="3B607FAA" w14:textId="77777777" w:rsidR="003C2B4D" w:rsidRPr="00535B95" w:rsidRDefault="00535B95">
            <w:pPr>
              <w:rPr>
                <w:sz w:val="16"/>
              </w:rPr>
            </w:pPr>
            <w:r w:rsidRPr="00535B95">
              <w:rPr>
                <w:sz w:val="16"/>
              </w:rPr>
              <w:t>6</w:t>
            </w:r>
          </w:p>
        </w:tc>
        <w:tc>
          <w:tcPr>
            <w:tcW w:w="0" w:type="auto"/>
          </w:tcPr>
          <w:p w14:paraId="000E770D" w14:textId="77777777" w:rsidR="003C2B4D" w:rsidRPr="00535B95" w:rsidRDefault="00535B95">
            <w:pPr>
              <w:rPr>
                <w:sz w:val="16"/>
              </w:rPr>
            </w:pPr>
            <w:r w:rsidRPr="00535B95">
              <w:rPr>
                <w:rStyle w:val="SAPEmphasis"/>
                <w:sz w:val="16"/>
              </w:rPr>
              <w:t>Save</w:t>
            </w:r>
          </w:p>
        </w:tc>
        <w:tc>
          <w:tcPr>
            <w:tcW w:w="0" w:type="auto"/>
          </w:tcPr>
          <w:p w14:paraId="45F9DC7A" w14:textId="77777777" w:rsidR="003C2B4D" w:rsidRPr="00535B95" w:rsidRDefault="00535B95">
            <w:pPr>
              <w:rPr>
                <w:sz w:val="16"/>
              </w:rPr>
            </w:pPr>
            <w:r w:rsidRPr="00535B95">
              <w:rPr>
                <w:sz w:val="16"/>
              </w:rPr>
              <w:t xml:space="preserve">Choose </w:t>
            </w:r>
            <w:r w:rsidRPr="00535B95">
              <w:rPr>
                <w:rStyle w:val="SAPScreenElement"/>
                <w:sz w:val="16"/>
              </w:rPr>
              <w:t>Save</w:t>
            </w:r>
            <w:r w:rsidRPr="00535B95">
              <w:rPr>
                <w:sz w:val="16"/>
              </w:rPr>
              <w:t>.</w:t>
            </w:r>
          </w:p>
        </w:tc>
        <w:tc>
          <w:tcPr>
            <w:tcW w:w="0" w:type="auto"/>
          </w:tcPr>
          <w:p w14:paraId="64F4CCAF" w14:textId="77777777" w:rsidR="00535B95" w:rsidRPr="00535B95" w:rsidRDefault="00535B95">
            <w:pPr>
              <w:rPr>
                <w:sz w:val="16"/>
              </w:rPr>
            </w:pPr>
            <w:r w:rsidRPr="00535B95">
              <w:rPr>
                <w:sz w:val="16"/>
              </w:rPr>
              <w:t>The sales order is created.</w:t>
            </w:r>
          </w:p>
          <w:p w14:paraId="1F4AE549" w14:textId="235A9437" w:rsidR="003C2B4D" w:rsidRPr="00535B95" w:rsidRDefault="00535B95">
            <w:pPr>
              <w:rPr>
                <w:sz w:val="16"/>
              </w:rPr>
            </w:pPr>
            <w:r w:rsidRPr="00535B95">
              <w:rPr>
                <w:sz w:val="16"/>
              </w:rPr>
              <w:t>Make a note of the sales order number:</w:t>
            </w:r>
          </w:p>
        </w:tc>
        <w:tc>
          <w:tcPr>
            <w:tcW w:w="0" w:type="auto"/>
          </w:tcPr>
          <w:p w14:paraId="174AF631" w14:textId="77777777" w:rsidR="003C2B4D" w:rsidRPr="00535B95" w:rsidRDefault="003C2B4D">
            <w:pPr>
              <w:rPr>
                <w:sz w:val="16"/>
              </w:rPr>
            </w:pPr>
          </w:p>
        </w:tc>
      </w:tr>
    </w:tbl>
    <w:p w14:paraId="17F049A8" w14:textId="77777777" w:rsidR="003C2B4D" w:rsidRDefault="00535B95">
      <w:pPr>
        <w:pStyle w:val="SAPKeyblockTitle"/>
      </w:pPr>
      <w:r>
        <w:lastRenderedPageBreak/>
        <w:t>Printing Form</w:t>
      </w:r>
    </w:p>
    <w:tbl>
      <w:tblPr>
        <w:tblStyle w:val="SAPStandardTable"/>
        <w:tblW w:w="5000" w:type="pct"/>
        <w:tblInd w:w="3" w:type="dxa"/>
        <w:tblLook w:val="0620" w:firstRow="1" w:lastRow="0" w:firstColumn="0" w:lastColumn="0" w:noHBand="1" w:noVBand="1"/>
      </w:tblPr>
      <w:tblGrid>
        <w:gridCol w:w="770"/>
        <w:gridCol w:w="1509"/>
        <w:gridCol w:w="7355"/>
        <w:gridCol w:w="3289"/>
        <w:gridCol w:w="1381"/>
      </w:tblGrid>
      <w:tr w:rsidR="003C2B4D" w:rsidRPr="00535B95" w14:paraId="54D329A3"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78466667" w14:textId="77777777" w:rsidR="003C2B4D" w:rsidRPr="00535B95" w:rsidRDefault="00535B95">
            <w:pPr>
              <w:pStyle w:val="SAPTableHeader"/>
              <w:rPr>
                <w:sz w:val="16"/>
              </w:rPr>
            </w:pPr>
            <w:r w:rsidRPr="00535B95">
              <w:rPr>
                <w:sz w:val="16"/>
              </w:rPr>
              <w:t>Test Step #</w:t>
            </w:r>
          </w:p>
        </w:tc>
        <w:tc>
          <w:tcPr>
            <w:tcW w:w="0" w:type="auto"/>
          </w:tcPr>
          <w:p w14:paraId="3FD37C59" w14:textId="77777777" w:rsidR="003C2B4D" w:rsidRPr="00535B95" w:rsidRDefault="00535B95">
            <w:pPr>
              <w:pStyle w:val="SAPTableHeader"/>
              <w:rPr>
                <w:sz w:val="16"/>
              </w:rPr>
            </w:pPr>
            <w:r w:rsidRPr="00535B95">
              <w:rPr>
                <w:sz w:val="16"/>
              </w:rPr>
              <w:t>Test Step Name</w:t>
            </w:r>
          </w:p>
        </w:tc>
        <w:tc>
          <w:tcPr>
            <w:tcW w:w="0" w:type="auto"/>
          </w:tcPr>
          <w:p w14:paraId="2F5630C9" w14:textId="77777777" w:rsidR="003C2B4D" w:rsidRPr="00535B95" w:rsidRDefault="00535B95">
            <w:pPr>
              <w:pStyle w:val="SAPTableHeader"/>
              <w:rPr>
                <w:sz w:val="16"/>
              </w:rPr>
            </w:pPr>
            <w:r w:rsidRPr="00535B95">
              <w:rPr>
                <w:sz w:val="16"/>
              </w:rPr>
              <w:t>Instruction</w:t>
            </w:r>
          </w:p>
        </w:tc>
        <w:tc>
          <w:tcPr>
            <w:tcW w:w="0" w:type="auto"/>
          </w:tcPr>
          <w:p w14:paraId="189A4951" w14:textId="77777777" w:rsidR="003C2B4D" w:rsidRPr="00535B95" w:rsidRDefault="00535B95">
            <w:pPr>
              <w:pStyle w:val="SAPTableHeader"/>
              <w:rPr>
                <w:sz w:val="16"/>
              </w:rPr>
            </w:pPr>
            <w:r w:rsidRPr="00535B95">
              <w:rPr>
                <w:sz w:val="16"/>
              </w:rPr>
              <w:t>Expected Result</w:t>
            </w:r>
          </w:p>
        </w:tc>
        <w:tc>
          <w:tcPr>
            <w:tcW w:w="0" w:type="auto"/>
          </w:tcPr>
          <w:p w14:paraId="71FB680A" w14:textId="77777777" w:rsidR="003C2B4D" w:rsidRPr="00535B95" w:rsidRDefault="00535B95">
            <w:pPr>
              <w:pStyle w:val="SAPTableHeader"/>
              <w:rPr>
                <w:sz w:val="16"/>
              </w:rPr>
            </w:pPr>
            <w:r w:rsidRPr="00535B95">
              <w:rPr>
                <w:sz w:val="16"/>
              </w:rPr>
              <w:t>Pass / Fail / Comment</w:t>
            </w:r>
          </w:p>
        </w:tc>
      </w:tr>
      <w:tr w:rsidR="003C2B4D" w:rsidRPr="00535B95" w14:paraId="37566DE6" w14:textId="77777777" w:rsidTr="00535B95">
        <w:tc>
          <w:tcPr>
            <w:tcW w:w="0" w:type="auto"/>
          </w:tcPr>
          <w:p w14:paraId="43F14288" w14:textId="77777777" w:rsidR="003C2B4D" w:rsidRPr="00535B95" w:rsidRDefault="00535B95">
            <w:pPr>
              <w:rPr>
                <w:sz w:val="16"/>
              </w:rPr>
            </w:pPr>
            <w:r w:rsidRPr="00535B95">
              <w:rPr>
                <w:sz w:val="16"/>
              </w:rPr>
              <w:t>1</w:t>
            </w:r>
          </w:p>
        </w:tc>
        <w:tc>
          <w:tcPr>
            <w:tcW w:w="0" w:type="auto"/>
          </w:tcPr>
          <w:p w14:paraId="19923FF6" w14:textId="77777777" w:rsidR="003C2B4D" w:rsidRPr="00535B95" w:rsidRDefault="00535B95">
            <w:pPr>
              <w:rPr>
                <w:sz w:val="16"/>
              </w:rPr>
            </w:pPr>
            <w:r w:rsidRPr="00535B95">
              <w:rPr>
                <w:rStyle w:val="SAPEmphasis"/>
                <w:sz w:val="16"/>
              </w:rPr>
              <w:t>Log On</w:t>
            </w:r>
          </w:p>
        </w:tc>
        <w:tc>
          <w:tcPr>
            <w:tcW w:w="0" w:type="auto"/>
          </w:tcPr>
          <w:p w14:paraId="1AAC9111" w14:textId="77777777" w:rsidR="003C2B4D" w:rsidRPr="00535B95" w:rsidRDefault="00535B95">
            <w:pPr>
              <w:rPr>
                <w:sz w:val="16"/>
              </w:rPr>
            </w:pPr>
            <w:r w:rsidRPr="00535B95">
              <w:rPr>
                <w:sz w:val="16"/>
              </w:rPr>
              <w:t>Log on to the SAP Fiori launchpad as an Internal Sales Representative.</w:t>
            </w:r>
          </w:p>
        </w:tc>
        <w:tc>
          <w:tcPr>
            <w:tcW w:w="0" w:type="auto"/>
          </w:tcPr>
          <w:p w14:paraId="694604B4" w14:textId="77777777" w:rsidR="003C2B4D" w:rsidRPr="00535B95" w:rsidRDefault="00535B95">
            <w:pPr>
              <w:rPr>
                <w:sz w:val="16"/>
              </w:rPr>
            </w:pPr>
            <w:r w:rsidRPr="00535B95">
              <w:rPr>
                <w:sz w:val="16"/>
              </w:rPr>
              <w:t>The SAP Fiori launchpad displays.</w:t>
            </w:r>
          </w:p>
        </w:tc>
        <w:tc>
          <w:tcPr>
            <w:tcW w:w="0" w:type="auto"/>
          </w:tcPr>
          <w:p w14:paraId="3E2F4AD4" w14:textId="77777777" w:rsidR="003C2B4D" w:rsidRPr="00535B95" w:rsidRDefault="003C2B4D">
            <w:pPr>
              <w:rPr>
                <w:sz w:val="16"/>
              </w:rPr>
            </w:pPr>
          </w:p>
        </w:tc>
      </w:tr>
      <w:tr w:rsidR="003C2B4D" w:rsidRPr="00535B95" w14:paraId="2E3CA68E" w14:textId="77777777" w:rsidTr="00535B95">
        <w:tc>
          <w:tcPr>
            <w:tcW w:w="0" w:type="auto"/>
          </w:tcPr>
          <w:p w14:paraId="09C2E3F4" w14:textId="77777777" w:rsidR="003C2B4D" w:rsidRPr="00535B95" w:rsidRDefault="00535B95">
            <w:pPr>
              <w:rPr>
                <w:sz w:val="16"/>
              </w:rPr>
            </w:pPr>
            <w:r w:rsidRPr="00535B95">
              <w:rPr>
                <w:sz w:val="16"/>
              </w:rPr>
              <w:t>2</w:t>
            </w:r>
          </w:p>
        </w:tc>
        <w:tc>
          <w:tcPr>
            <w:tcW w:w="0" w:type="auto"/>
          </w:tcPr>
          <w:p w14:paraId="14AFC17D" w14:textId="77777777" w:rsidR="003C2B4D" w:rsidRPr="00535B95" w:rsidRDefault="00535B95">
            <w:pPr>
              <w:rPr>
                <w:sz w:val="16"/>
              </w:rPr>
            </w:pPr>
            <w:r w:rsidRPr="00535B95">
              <w:rPr>
                <w:rStyle w:val="SAPEmphasis"/>
                <w:sz w:val="16"/>
              </w:rPr>
              <w:t>Access the App</w:t>
            </w:r>
          </w:p>
        </w:tc>
        <w:tc>
          <w:tcPr>
            <w:tcW w:w="0" w:type="auto"/>
          </w:tcPr>
          <w:p w14:paraId="359E9494" w14:textId="77777777" w:rsidR="003C2B4D" w:rsidRPr="00535B95" w:rsidRDefault="00535B95">
            <w:pPr>
              <w:rPr>
                <w:sz w:val="16"/>
              </w:rPr>
            </w:pPr>
            <w:r w:rsidRPr="00535B95">
              <w:rPr>
                <w:sz w:val="16"/>
              </w:rPr>
              <w:t xml:space="preserve">Open </w:t>
            </w:r>
            <w:r w:rsidRPr="00535B95">
              <w:rPr>
                <w:rStyle w:val="SAPScreenElement"/>
                <w:sz w:val="16"/>
              </w:rPr>
              <w:t>Display Sales Orders</w:t>
            </w:r>
            <w:r w:rsidRPr="00535B95">
              <w:rPr>
                <w:sz w:val="16"/>
              </w:rPr>
              <w:t xml:space="preserve"> - </w:t>
            </w:r>
            <w:r w:rsidRPr="00535B95">
              <w:rPr>
                <w:rStyle w:val="SAPScreenElement"/>
                <w:sz w:val="16"/>
              </w:rPr>
              <w:t>VA03</w:t>
            </w:r>
            <w:r w:rsidRPr="00535B95">
              <w:rPr>
                <w:sz w:val="16"/>
              </w:rPr>
              <w:t xml:space="preserve"> </w:t>
            </w:r>
            <w:r w:rsidRPr="00535B95">
              <w:rPr>
                <w:rStyle w:val="SAPMonospace"/>
                <w:sz w:val="16"/>
              </w:rPr>
              <w:t>(VA03)</w:t>
            </w:r>
            <w:r w:rsidRPr="00535B95">
              <w:rPr>
                <w:sz w:val="16"/>
              </w:rPr>
              <w:t>.</w:t>
            </w:r>
          </w:p>
        </w:tc>
        <w:tc>
          <w:tcPr>
            <w:tcW w:w="0" w:type="auto"/>
          </w:tcPr>
          <w:p w14:paraId="1FB6C623" w14:textId="77777777" w:rsidR="003C2B4D" w:rsidRPr="00535B95" w:rsidRDefault="00535B95">
            <w:pPr>
              <w:rPr>
                <w:sz w:val="16"/>
              </w:rPr>
            </w:pPr>
            <w:r w:rsidRPr="00535B95">
              <w:rPr>
                <w:sz w:val="16"/>
              </w:rPr>
              <w:t xml:space="preserve">The </w:t>
            </w:r>
            <w:r w:rsidRPr="00535B95">
              <w:rPr>
                <w:rStyle w:val="SAPScreenElement"/>
                <w:sz w:val="16"/>
              </w:rPr>
              <w:t>Display Sales Orders: Initial</w:t>
            </w:r>
            <w:r w:rsidRPr="00535B95">
              <w:rPr>
                <w:sz w:val="16"/>
              </w:rPr>
              <w:t xml:space="preserve"> screen displays.</w:t>
            </w:r>
          </w:p>
        </w:tc>
        <w:tc>
          <w:tcPr>
            <w:tcW w:w="0" w:type="auto"/>
          </w:tcPr>
          <w:p w14:paraId="41DBF46C" w14:textId="77777777" w:rsidR="003C2B4D" w:rsidRPr="00535B95" w:rsidRDefault="003C2B4D">
            <w:pPr>
              <w:rPr>
                <w:sz w:val="16"/>
              </w:rPr>
            </w:pPr>
          </w:p>
        </w:tc>
      </w:tr>
      <w:tr w:rsidR="003C2B4D" w:rsidRPr="00535B95" w14:paraId="25777B8E" w14:textId="77777777" w:rsidTr="00535B95">
        <w:tc>
          <w:tcPr>
            <w:tcW w:w="0" w:type="auto"/>
          </w:tcPr>
          <w:p w14:paraId="67CE6ED3" w14:textId="77777777" w:rsidR="003C2B4D" w:rsidRPr="00535B95" w:rsidRDefault="00535B95">
            <w:pPr>
              <w:rPr>
                <w:sz w:val="16"/>
              </w:rPr>
            </w:pPr>
            <w:r w:rsidRPr="00535B95">
              <w:rPr>
                <w:sz w:val="16"/>
              </w:rPr>
              <w:t>3</w:t>
            </w:r>
          </w:p>
        </w:tc>
        <w:tc>
          <w:tcPr>
            <w:tcW w:w="0" w:type="auto"/>
          </w:tcPr>
          <w:p w14:paraId="757E7B4D" w14:textId="77777777" w:rsidR="003C2B4D" w:rsidRPr="00535B95" w:rsidRDefault="00535B95">
            <w:pPr>
              <w:rPr>
                <w:sz w:val="16"/>
              </w:rPr>
            </w:pPr>
            <w:r w:rsidRPr="00535B95">
              <w:rPr>
                <w:rStyle w:val="SAPEmphasis"/>
                <w:sz w:val="16"/>
              </w:rPr>
              <w:t>Enter Sales Order</w:t>
            </w:r>
          </w:p>
        </w:tc>
        <w:tc>
          <w:tcPr>
            <w:tcW w:w="0" w:type="auto"/>
          </w:tcPr>
          <w:p w14:paraId="104D3355" w14:textId="77777777" w:rsidR="003C2B4D" w:rsidRPr="00535B95" w:rsidRDefault="00535B95">
            <w:pPr>
              <w:rPr>
                <w:sz w:val="16"/>
              </w:rPr>
            </w:pPr>
            <w:r w:rsidRPr="00535B95">
              <w:rPr>
                <w:sz w:val="16"/>
              </w:rPr>
              <w:t xml:space="preserve">On the </w:t>
            </w:r>
            <w:r w:rsidRPr="00535B95">
              <w:rPr>
                <w:rStyle w:val="SAPScreenElement"/>
                <w:sz w:val="16"/>
              </w:rPr>
              <w:t>Display Sales Orders: Initial</w:t>
            </w:r>
            <w:r w:rsidRPr="00535B95">
              <w:rPr>
                <w:sz w:val="16"/>
              </w:rPr>
              <w:t xml:space="preserve"> Screen, enter the respective order number and choose </w:t>
            </w:r>
            <w:r w:rsidRPr="00535B95">
              <w:rPr>
                <w:rStyle w:val="SAPScreenElement"/>
                <w:sz w:val="16"/>
              </w:rPr>
              <w:t>Enter</w:t>
            </w:r>
            <w:r w:rsidRPr="00535B95">
              <w:rPr>
                <w:sz w:val="16"/>
              </w:rPr>
              <w:t>.</w:t>
            </w:r>
          </w:p>
        </w:tc>
        <w:tc>
          <w:tcPr>
            <w:tcW w:w="0" w:type="auto"/>
          </w:tcPr>
          <w:p w14:paraId="7CB70F2E" w14:textId="77777777" w:rsidR="003C2B4D" w:rsidRPr="00535B95" w:rsidRDefault="00535B95">
            <w:pPr>
              <w:rPr>
                <w:sz w:val="16"/>
              </w:rPr>
            </w:pPr>
            <w:r w:rsidRPr="00535B95">
              <w:rPr>
                <w:sz w:val="16"/>
              </w:rPr>
              <w:t xml:space="preserve">The </w:t>
            </w:r>
            <w:r w:rsidRPr="00535B95">
              <w:rPr>
                <w:rStyle w:val="SAPScreenElement"/>
                <w:sz w:val="16"/>
              </w:rPr>
              <w:t>Display Sales Orders xxx: Overview</w:t>
            </w:r>
            <w:r w:rsidRPr="00535B95">
              <w:rPr>
                <w:sz w:val="16"/>
              </w:rPr>
              <w:t xml:space="preserve"> screen displays.</w:t>
            </w:r>
          </w:p>
        </w:tc>
        <w:tc>
          <w:tcPr>
            <w:tcW w:w="0" w:type="auto"/>
          </w:tcPr>
          <w:p w14:paraId="15CE469C" w14:textId="77777777" w:rsidR="003C2B4D" w:rsidRPr="00535B95" w:rsidRDefault="003C2B4D">
            <w:pPr>
              <w:rPr>
                <w:sz w:val="16"/>
              </w:rPr>
            </w:pPr>
          </w:p>
        </w:tc>
      </w:tr>
      <w:tr w:rsidR="003C2B4D" w:rsidRPr="00535B95" w14:paraId="766C4A74" w14:textId="77777777" w:rsidTr="00535B95">
        <w:tc>
          <w:tcPr>
            <w:tcW w:w="0" w:type="auto"/>
          </w:tcPr>
          <w:p w14:paraId="73CBC8DB" w14:textId="77777777" w:rsidR="003C2B4D" w:rsidRPr="00535B95" w:rsidRDefault="00535B95">
            <w:pPr>
              <w:rPr>
                <w:sz w:val="16"/>
              </w:rPr>
            </w:pPr>
            <w:r w:rsidRPr="00535B95">
              <w:rPr>
                <w:sz w:val="16"/>
              </w:rPr>
              <w:t>4</w:t>
            </w:r>
          </w:p>
        </w:tc>
        <w:tc>
          <w:tcPr>
            <w:tcW w:w="0" w:type="auto"/>
          </w:tcPr>
          <w:p w14:paraId="6BE56454" w14:textId="77777777" w:rsidR="003C2B4D" w:rsidRPr="00535B95" w:rsidRDefault="00535B95">
            <w:pPr>
              <w:rPr>
                <w:sz w:val="16"/>
              </w:rPr>
            </w:pPr>
            <w:r w:rsidRPr="00535B95">
              <w:rPr>
                <w:rStyle w:val="SAPEmphasis"/>
                <w:sz w:val="16"/>
              </w:rPr>
              <w:t>Check Output Condition</w:t>
            </w:r>
          </w:p>
        </w:tc>
        <w:tc>
          <w:tcPr>
            <w:tcW w:w="0" w:type="auto"/>
          </w:tcPr>
          <w:p w14:paraId="5A46E493" w14:textId="77777777" w:rsidR="003C2B4D" w:rsidRPr="00535B95" w:rsidRDefault="00535B95">
            <w:pPr>
              <w:rPr>
                <w:sz w:val="16"/>
              </w:rPr>
            </w:pPr>
            <w:r w:rsidRPr="00535B95">
              <w:rPr>
                <w:sz w:val="16"/>
              </w:rPr>
              <w:t xml:space="preserve">On the </w:t>
            </w:r>
            <w:r w:rsidRPr="00535B95">
              <w:rPr>
                <w:rStyle w:val="SAPScreenElement"/>
                <w:sz w:val="16"/>
              </w:rPr>
              <w:t>Display Sales Orders xxx: Overview</w:t>
            </w:r>
            <w:r w:rsidRPr="00535B95">
              <w:rPr>
                <w:sz w:val="16"/>
              </w:rPr>
              <w:t xml:space="preserve"> screen, choose </w:t>
            </w:r>
            <w:r w:rsidRPr="00535B95">
              <w:rPr>
                <w:rStyle w:val="SAPScreenElement"/>
                <w:sz w:val="16"/>
              </w:rPr>
              <w:t>Header Output Preview</w:t>
            </w:r>
            <w:r w:rsidRPr="00535B95">
              <w:rPr>
                <w:sz w:val="16"/>
              </w:rPr>
              <w:t>.</w:t>
            </w:r>
          </w:p>
        </w:tc>
        <w:tc>
          <w:tcPr>
            <w:tcW w:w="0" w:type="auto"/>
          </w:tcPr>
          <w:p w14:paraId="6CBBB131" w14:textId="77777777" w:rsidR="00535B95" w:rsidRPr="00535B95" w:rsidRDefault="00535B95">
            <w:pPr>
              <w:rPr>
                <w:sz w:val="16"/>
              </w:rPr>
            </w:pPr>
          </w:p>
        </w:tc>
        <w:tc>
          <w:tcPr>
            <w:tcW w:w="0" w:type="auto"/>
          </w:tcPr>
          <w:p w14:paraId="7789A42D" w14:textId="77777777" w:rsidR="003C2B4D" w:rsidRPr="00535B95" w:rsidRDefault="003C2B4D">
            <w:pPr>
              <w:rPr>
                <w:sz w:val="16"/>
              </w:rPr>
            </w:pPr>
          </w:p>
        </w:tc>
      </w:tr>
      <w:tr w:rsidR="003C2B4D" w:rsidRPr="00535B95" w14:paraId="6103917A" w14:textId="77777777" w:rsidTr="00535B95">
        <w:tc>
          <w:tcPr>
            <w:tcW w:w="0" w:type="auto"/>
          </w:tcPr>
          <w:p w14:paraId="33714AF0" w14:textId="77777777" w:rsidR="003C2B4D" w:rsidRPr="00535B95" w:rsidRDefault="00535B95">
            <w:pPr>
              <w:rPr>
                <w:sz w:val="16"/>
              </w:rPr>
            </w:pPr>
            <w:r w:rsidRPr="00535B95">
              <w:rPr>
                <w:sz w:val="16"/>
              </w:rPr>
              <w:t>5</w:t>
            </w:r>
          </w:p>
        </w:tc>
        <w:tc>
          <w:tcPr>
            <w:tcW w:w="0" w:type="auto"/>
          </w:tcPr>
          <w:p w14:paraId="1C54AA56" w14:textId="77777777" w:rsidR="003C2B4D" w:rsidRPr="00535B95" w:rsidRDefault="00535B95">
            <w:pPr>
              <w:rPr>
                <w:sz w:val="16"/>
              </w:rPr>
            </w:pPr>
            <w:r w:rsidRPr="00535B95">
              <w:rPr>
                <w:rStyle w:val="SAPEmphasis"/>
                <w:sz w:val="16"/>
              </w:rPr>
              <w:t>Display Print Preview</w:t>
            </w:r>
          </w:p>
        </w:tc>
        <w:tc>
          <w:tcPr>
            <w:tcW w:w="0" w:type="auto"/>
          </w:tcPr>
          <w:p w14:paraId="77177437" w14:textId="77777777" w:rsidR="003C2B4D" w:rsidRPr="00535B95" w:rsidRDefault="00535B95">
            <w:pPr>
              <w:rPr>
                <w:sz w:val="16"/>
              </w:rPr>
            </w:pPr>
            <w:r w:rsidRPr="00535B95">
              <w:rPr>
                <w:sz w:val="16"/>
              </w:rPr>
              <w:t xml:space="preserve">On the Display Sales Order xxx: Output screen select the line already created for the print output and choose </w:t>
            </w:r>
            <w:r w:rsidRPr="00535B95">
              <w:rPr>
                <w:rStyle w:val="SAPScreenElement"/>
                <w:sz w:val="16"/>
              </w:rPr>
              <w:t>Display Document</w:t>
            </w:r>
            <w:r w:rsidRPr="00535B95">
              <w:rPr>
                <w:sz w:val="16"/>
              </w:rPr>
              <w:t>.</w:t>
            </w:r>
          </w:p>
        </w:tc>
        <w:tc>
          <w:tcPr>
            <w:tcW w:w="0" w:type="auto"/>
          </w:tcPr>
          <w:p w14:paraId="59D24D0D" w14:textId="77777777" w:rsidR="003C2B4D" w:rsidRPr="00535B95" w:rsidRDefault="00535B95">
            <w:pPr>
              <w:rPr>
                <w:sz w:val="16"/>
              </w:rPr>
            </w:pPr>
            <w:r w:rsidRPr="00535B95">
              <w:rPr>
                <w:sz w:val="16"/>
              </w:rPr>
              <w:t>Preview for PDF document displays.</w:t>
            </w:r>
          </w:p>
        </w:tc>
        <w:tc>
          <w:tcPr>
            <w:tcW w:w="0" w:type="auto"/>
          </w:tcPr>
          <w:p w14:paraId="73E2DB4A" w14:textId="77777777" w:rsidR="00535B95" w:rsidRPr="00535B95" w:rsidRDefault="00535B95">
            <w:pPr>
              <w:rPr>
                <w:sz w:val="16"/>
              </w:rPr>
            </w:pPr>
          </w:p>
        </w:tc>
      </w:tr>
    </w:tbl>
    <w:p w14:paraId="60F0EF3A" w14:textId="77777777" w:rsidR="003C2B4D" w:rsidRDefault="00535B95">
      <w:pPr>
        <w:pStyle w:val="Heading2"/>
      </w:pPr>
      <w:bookmarkStart w:id="26" w:name="unique_11"/>
      <w:bookmarkStart w:id="27" w:name="_Toc176455389"/>
      <w:r>
        <w:t>Create Attachment for Sales Order (Optional)</w:t>
      </w:r>
      <w:bookmarkEnd w:id="26"/>
      <w:bookmarkEnd w:id="27"/>
    </w:p>
    <w:p w14:paraId="16167238" w14:textId="77777777" w:rsidR="003C2B4D" w:rsidRDefault="00535B95">
      <w:pPr>
        <w:pStyle w:val="SAPKeyblockTitle"/>
      </w:pPr>
      <w:r>
        <w:t>Test Administration</w:t>
      </w:r>
    </w:p>
    <w:p w14:paraId="76288244" w14:textId="77777777" w:rsidR="003C2B4D" w:rsidRDefault="00535B95">
      <w:r>
        <w:t>Customer project: Fill in the project-specific parts.</w:t>
      </w:r>
    </w:p>
    <w:p w14:paraId="0B1A6630"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4BD8D6AE"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CF001B"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43B5EB"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6D55B"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3EDDC" w14:textId="77777777" w:rsidR="00535B95" w:rsidRPr="00535B95" w:rsidRDefault="00535B95">
            <w:pPr>
              <w:rPr>
                <w:sz w:val="12"/>
              </w:rPr>
            </w:pPr>
          </w:p>
        </w:tc>
      </w:tr>
      <w:tr w:rsidR="003C2B4D" w:rsidRPr="00535B95" w14:paraId="2A1074AF"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B0AF2B"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3CFC49"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A73310"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5EF601" w14:textId="77777777" w:rsidR="00535B95" w:rsidRPr="00535B95" w:rsidRDefault="00535B95">
            <w:pPr>
              <w:rPr>
                <w:sz w:val="12"/>
              </w:rPr>
            </w:pPr>
          </w:p>
        </w:tc>
      </w:tr>
      <w:tr w:rsidR="003C2B4D" w:rsidRPr="00535B95" w14:paraId="66DFC313"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591BC4"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8AFEE6"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61AF72"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9485DA"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314BA9A9" w14:textId="77777777" w:rsidR="003C2B4D" w:rsidRDefault="00535B95">
      <w:pPr>
        <w:pStyle w:val="SAPKeyblockTitle"/>
      </w:pPr>
      <w:r>
        <w:t>Purpose</w:t>
      </w:r>
    </w:p>
    <w:p w14:paraId="3EB8989A" w14:textId="77777777" w:rsidR="003C2B4D" w:rsidRDefault="00535B95">
      <w:r>
        <w:t>This process step shows you how to create attachment for a sales order.</w:t>
      </w:r>
    </w:p>
    <w:p w14:paraId="4AC32E7A" w14:textId="77777777" w:rsidR="003C2B4D" w:rsidRDefault="00535B95">
      <w:pPr>
        <w:pStyle w:val="SAPKeyblockTitle"/>
      </w:pPr>
      <w:r>
        <w:lastRenderedPageBreak/>
        <w:t>Procedure</w:t>
      </w:r>
    </w:p>
    <w:tbl>
      <w:tblPr>
        <w:tblStyle w:val="SAPNote"/>
        <w:tblW w:w="4975" w:type="pct"/>
        <w:tblLook w:val="0480" w:firstRow="0" w:lastRow="0" w:firstColumn="1" w:lastColumn="0" w:noHBand="0" w:noVBand="1"/>
      </w:tblPr>
      <w:tblGrid>
        <w:gridCol w:w="14195"/>
      </w:tblGrid>
      <w:tr w:rsidR="003C2B4D" w14:paraId="31D19802" w14:textId="77777777" w:rsidTr="00535B95">
        <w:tc>
          <w:tcPr>
            <w:tcW w:w="0" w:type="auto"/>
          </w:tcPr>
          <w:p w14:paraId="3CDAD2B1" w14:textId="77777777" w:rsidR="003C2B4D" w:rsidRDefault="00535B95">
            <w:r>
              <w:rPr>
                <w:rStyle w:val="SAPEmphasis"/>
              </w:rPr>
              <w:t xml:space="preserve">Note </w:t>
            </w:r>
            <w:r>
              <w:t>In order to perform the following steps, the user parameter "SD_SWU_ACTIVE" must be "X".</w:t>
            </w:r>
          </w:p>
        </w:tc>
      </w:tr>
    </w:tbl>
    <w:p w14:paraId="50C1580C" w14:textId="77777777" w:rsidR="003C2B4D" w:rsidRDefault="003C2B4D"/>
    <w:tbl>
      <w:tblPr>
        <w:tblStyle w:val="SAPStandardTable"/>
        <w:tblW w:w="5000" w:type="pct"/>
        <w:tblInd w:w="3" w:type="dxa"/>
        <w:tblLook w:val="0620" w:firstRow="1" w:lastRow="0" w:firstColumn="0" w:lastColumn="0" w:noHBand="1" w:noVBand="1"/>
      </w:tblPr>
      <w:tblGrid>
        <w:gridCol w:w="781"/>
        <w:gridCol w:w="2405"/>
        <w:gridCol w:w="6645"/>
        <w:gridCol w:w="3688"/>
        <w:gridCol w:w="785"/>
      </w:tblGrid>
      <w:tr w:rsidR="003C2B4D" w:rsidRPr="00535B95" w14:paraId="04D2C6F9"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245B9D9A" w14:textId="77777777" w:rsidR="003C2B4D" w:rsidRPr="00535B95" w:rsidRDefault="00535B95">
            <w:pPr>
              <w:pStyle w:val="SAPTableHeader"/>
              <w:rPr>
                <w:sz w:val="16"/>
              </w:rPr>
            </w:pPr>
            <w:r w:rsidRPr="00535B95">
              <w:rPr>
                <w:sz w:val="16"/>
              </w:rPr>
              <w:t>Test Step #</w:t>
            </w:r>
          </w:p>
        </w:tc>
        <w:tc>
          <w:tcPr>
            <w:tcW w:w="0" w:type="auto"/>
          </w:tcPr>
          <w:p w14:paraId="69B9DD3B" w14:textId="77777777" w:rsidR="003C2B4D" w:rsidRPr="00535B95" w:rsidRDefault="00535B95">
            <w:pPr>
              <w:pStyle w:val="SAPTableHeader"/>
              <w:rPr>
                <w:sz w:val="16"/>
              </w:rPr>
            </w:pPr>
            <w:r w:rsidRPr="00535B95">
              <w:rPr>
                <w:sz w:val="16"/>
              </w:rPr>
              <w:t>Test Step Name</w:t>
            </w:r>
          </w:p>
        </w:tc>
        <w:tc>
          <w:tcPr>
            <w:tcW w:w="0" w:type="auto"/>
          </w:tcPr>
          <w:p w14:paraId="1A691ACB" w14:textId="77777777" w:rsidR="003C2B4D" w:rsidRPr="00535B95" w:rsidRDefault="00535B95">
            <w:pPr>
              <w:pStyle w:val="SAPTableHeader"/>
              <w:rPr>
                <w:sz w:val="16"/>
              </w:rPr>
            </w:pPr>
            <w:r w:rsidRPr="00535B95">
              <w:rPr>
                <w:sz w:val="16"/>
              </w:rPr>
              <w:t>Instruction</w:t>
            </w:r>
          </w:p>
        </w:tc>
        <w:tc>
          <w:tcPr>
            <w:tcW w:w="0" w:type="auto"/>
          </w:tcPr>
          <w:p w14:paraId="4D35A8F9" w14:textId="77777777" w:rsidR="003C2B4D" w:rsidRPr="00535B95" w:rsidRDefault="00535B95">
            <w:pPr>
              <w:pStyle w:val="SAPTableHeader"/>
              <w:rPr>
                <w:sz w:val="16"/>
              </w:rPr>
            </w:pPr>
            <w:r w:rsidRPr="00535B95">
              <w:rPr>
                <w:sz w:val="16"/>
              </w:rPr>
              <w:t>Expected Result</w:t>
            </w:r>
          </w:p>
        </w:tc>
        <w:tc>
          <w:tcPr>
            <w:tcW w:w="0" w:type="auto"/>
          </w:tcPr>
          <w:p w14:paraId="1EA04063" w14:textId="77777777" w:rsidR="003C2B4D" w:rsidRPr="00535B95" w:rsidRDefault="00535B95">
            <w:pPr>
              <w:pStyle w:val="SAPTableHeader"/>
              <w:rPr>
                <w:sz w:val="16"/>
              </w:rPr>
            </w:pPr>
            <w:r w:rsidRPr="00535B95">
              <w:rPr>
                <w:sz w:val="16"/>
              </w:rPr>
              <w:t>Comments</w:t>
            </w:r>
          </w:p>
        </w:tc>
      </w:tr>
      <w:tr w:rsidR="003C2B4D" w:rsidRPr="00535B95" w14:paraId="3E1CD62D" w14:textId="77777777" w:rsidTr="00535B95">
        <w:tc>
          <w:tcPr>
            <w:tcW w:w="0" w:type="auto"/>
          </w:tcPr>
          <w:p w14:paraId="2527E9FE" w14:textId="77777777" w:rsidR="003C2B4D" w:rsidRPr="00535B95" w:rsidRDefault="00535B95">
            <w:pPr>
              <w:rPr>
                <w:sz w:val="16"/>
              </w:rPr>
            </w:pPr>
            <w:r w:rsidRPr="00535B95">
              <w:rPr>
                <w:sz w:val="16"/>
              </w:rPr>
              <w:t>1</w:t>
            </w:r>
          </w:p>
        </w:tc>
        <w:tc>
          <w:tcPr>
            <w:tcW w:w="0" w:type="auto"/>
          </w:tcPr>
          <w:p w14:paraId="07487D35" w14:textId="77777777" w:rsidR="003C2B4D" w:rsidRPr="00535B95" w:rsidRDefault="00535B95">
            <w:pPr>
              <w:rPr>
                <w:sz w:val="16"/>
              </w:rPr>
            </w:pPr>
            <w:r w:rsidRPr="00535B95">
              <w:rPr>
                <w:rStyle w:val="SAPEmphasis"/>
                <w:sz w:val="16"/>
              </w:rPr>
              <w:t>Log On</w:t>
            </w:r>
          </w:p>
        </w:tc>
        <w:tc>
          <w:tcPr>
            <w:tcW w:w="0" w:type="auto"/>
          </w:tcPr>
          <w:p w14:paraId="02F81C1F" w14:textId="77777777" w:rsidR="003C2B4D" w:rsidRPr="00535B95" w:rsidRDefault="00535B95">
            <w:pPr>
              <w:rPr>
                <w:sz w:val="16"/>
              </w:rPr>
            </w:pPr>
            <w:r w:rsidRPr="00535B95">
              <w:rPr>
                <w:sz w:val="16"/>
              </w:rPr>
              <w:t>Log on to the SAP Fiori launchpad as an Internal Sales Representative.</w:t>
            </w:r>
          </w:p>
        </w:tc>
        <w:tc>
          <w:tcPr>
            <w:tcW w:w="0" w:type="auto"/>
          </w:tcPr>
          <w:p w14:paraId="035B77C7" w14:textId="77777777" w:rsidR="003C2B4D" w:rsidRPr="00535B95" w:rsidRDefault="00535B95">
            <w:pPr>
              <w:rPr>
                <w:sz w:val="16"/>
              </w:rPr>
            </w:pPr>
            <w:r w:rsidRPr="00535B95">
              <w:rPr>
                <w:sz w:val="16"/>
              </w:rPr>
              <w:t>The SAP Fiori launchpad displays.</w:t>
            </w:r>
          </w:p>
        </w:tc>
        <w:tc>
          <w:tcPr>
            <w:tcW w:w="0" w:type="auto"/>
          </w:tcPr>
          <w:p w14:paraId="670ECEB5" w14:textId="77777777" w:rsidR="003C2B4D" w:rsidRPr="00535B95" w:rsidRDefault="003C2B4D">
            <w:pPr>
              <w:rPr>
                <w:sz w:val="16"/>
              </w:rPr>
            </w:pPr>
          </w:p>
        </w:tc>
      </w:tr>
      <w:tr w:rsidR="003C2B4D" w:rsidRPr="00535B95" w14:paraId="272C3AC7" w14:textId="77777777" w:rsidTr="00535B95">
        <w:tc>
          <w:tcPr>
            <w:tcW w:w="0" w:type="auto"/>
          </w:tcPr>
          <w:p w14:paraId="7351647F" w14:textId="77777777" w:rsidR="003C2B4D" w:rsidRPr="00535B95" w:rsidRDefault="00535B95">
            <w:pPr>
              <w:rPr>
                <w:sz w:val="16"/>
              </w:rPr>
            </w:pPr>
            <w:r w:rsidRPr="00535B95">
              <w:rPr>
                <w:sz w:val="16"/>
              </w:rPr>
              <w:t>2</w:t>
            </w:r>
          </w:p>
        </w:tc>
        <w:tc>
          <w:tcPr>
            <w:tcW w:w="0" w:type="auto"/>
          </w:tcPr>
          <w:p w14:paraId="14894869" w14:textId="77777777" w:rsidR="003C2B4D" w:rsidRPr="00535B95" w:rsidRDefault="00535B95">
            <w:pPr>
              <w:rPr>
                <w:sz w:val="16"/>
              </w:rPr>
            </w:pPr>
            <w:r w:rsidRPr="00535B95">
              <w:rPr>
                <w:rStyle w:val="SAPEmphasis"/>
                <w:sz w:val="16"/>
              </w:rPr>
              <w:t>Access the App</w:t>
            </w:r>
          </w:p>
        </w:tc>
        <w:tc>
          <w:tcPr>
            <w:tcW w:w="0" w:type="auto"/>
          </w:tcPr>
          <w:p w14:paraId="71ABA9C0" w14:textId="77777777" w:rsidR="003C2B4D" w:rsidRPr="00535B95" w:rsidRDefault="00535B95">
            <w:pPr>
              <w:rPr>
                <w:sz w:val="16"/>
              </w:rPr>
            </w:pPr>
            <w:r w:rsidRPr="00535B95">
              <w:rPr>
                <w:sz w:val="16"/>
              </w:rPr>
              <w:t xml:space="preserve">Open </w:t>
            </w:r>
            <w:r w:rsidRPr="00535B95">
              <w:rPr>
                <w:rStyle w:val="SAPScreenElement"/>
                <w:sz w:val="16"/>
              </w:rPr>
              <w:t>Manage Sales Orders</w:t>
            </w:r>
            <w:r w:rsidRPr="00535B95">
              <w:rPr>
                <w:sz w:val="16"/>
              </w:rPr>
              <w:t xml:space="preserve"> </w:t>
            </w:r>
            <w:r w:rsidRPr="00535B95">
              <w:rPr>
                <w:rStyle w:val="SAPMonospace"/>
                <w:sz w:val="16"/>
              </w:rPr>
              <w:t>(F1873)</w:t>
            </w:r>
            <w:r w:rsidRPr="00535B95">
              <w:rPr>
                <w:sz w:val="16"/>
              </w:rPr>
              <w:t>.</w:t>
            </w:r>
          </w:p>
        </w:tc>
        <w:tc>
          <w:tcPr>
            <w:tcW w:w="0" w:type="auto"/>
          </w:tcPr>
          <w:p w14:paraId="619C2123" w14:textId="77777777" w:rsidR="003C2B4D" w:rsidRPr="00535B95" w:rsidRDefault="00535B95">
            <w:pPr>
              <w:rPr>
                <w:sz w:val="16"/>
              </w:rPr>
            </w:pPr>
            <w:r w:rsidRPr="00535B95">
              <w:rPr>
                <w:sz w:val="16"/>
              </w:rPr>
              <w:t xml:space="preserve">The </w:t>
            </w:r>
            <w:r w:rsidRPr="00535B95">
              <w:rPr>
                <w:rStyle w:val="SAPScreenElement"/>
                <w:sz w:val="16"/>
              </w:rPr>
              <w:t>Manage Sales Orders</w:t>
            </w:r>
            <w:r w:rsidRPr="00535B95">
              <w:rPr>
                <w:sz w:val="16"/>
              </w:rPr>
              <w:t xml:space="preserve"> screen displays.</w:t>
            </w:r>
          </w:p>
        </w:tc>
        <w:tc>
          <w:tcPr>
            <w:tcW w:w="0" w:type="auto"/>
          </w:tcPr>
          <w:p w14:paraId="3DB01541" w14:textId="77777777" w:rsidR="003C2B4D" w:rsidRPr="00535B95" w:rsidRDefault="003C2B4D">
            <w:pPr>
              <w:rPr>
                <w:sz w:val="16"/>
              </w:rPr>
            </w:pPr>
          </w:p>
        </w:tc>
      </w:tr>
      <w:tr w:rsidR="003C2B4D" w:rsidRPr="00535B95" w14:paraId="06B0D07C" w14:textId="77777777" w:rsidTr="00535B95">
        <w:tc>
          <w:tcPr>
            <w:tcW w:w="0" w:type="auto"/>
          </w:tcPr>
          <w:p w14:paraId="66D7A7CD" w14:textId="77777777" w:rsidR="003C2B4D" w:rsidRPr="00535B95" w:rsidRDefault="00535B95">
            <w:pPr>
              <w:rPr>
                <w:sz w:val="16"/>
              </w:rPr>
            </w:pPr>
            <w:r w:rsidRPr="00535B95">
              <w:rPr>
                <w:sz w:val="16"/>
              </w:rPr>
              <w:t>3</w:t>
            </w:r>
          </w:p>
        </w:tc>
        <w:tc>
          <w:tcPr>
            <w:tcW w:w="0" w:type="auto"/>
          </w:tcPr>
          <w:p w14:paraId="7A4D568F" w14:textId="77777777" w:rsidR="003C2B4D" w:rsidRPr="00535B95" w:rsidRDefault="00535B95">
            <w:pPr>
              <w:rPr>
                <w:sz w:val="16"/>
              </w:rPr>
            </w:pPr>
            <w:r w:rsidRPr="00535B95">
              <w:rPr>
                <w:rStyle w:val="SAPEmphasis"/>
                <w:sz w:val="16"/>
              </w:rPr>
              <w:t>Navigate to Change Sales Order Screen</w:t>
            </w:r>
          </w:p>
        </w:tc>
        <w:tc>
          <w:tcPr>
            <w:tcW w:w="0" w:type="auto"/>
          </w:tcPr>
          <w:p w14:paraId="787DA0D7" w14:textId="77777777" w:rsidR="00535B95" w:rsidRPr="00535B95" w:rsidRDefault="00535B95">
            <w:pPr>
              <w:rPr>
                <w:sz w:val="16"/>
              </w:rPr>
            </w:pPr>
            <w:r w:rsidRPr="00535B95">
              <w:rPr>
                <w:sz w:val="16"/>
              </w:rPr>
              <w:t xml:space="preserve">On the </w:t>
            </w:r>
            <w:r w:rsidRPr="00535B95">
              <w:rPr>
                <w:rStyle w:val="SAPScreenElement"/>
                <w:sz w:val="16"/>
              </w:rPr>
              <w:t>Manage Sales Orders</w:t>
            </w:r>
            <w:r w:rsidRPr="00535B95">
              <w:rPr>
                <w:sz w:val="16"/>
              </w:rPr>
              <w:t xml:space="preserve"> screen, enter the respective order number created in previous step and choose </w:t>
            </w:r>
            <w:r w:rsidRPr="00535B95">
              <w:rPr>
                <w:rStyle w:val="SAPScreenElement"/>
                <w:sz w:val="16"/>
              </w:rPr>
              <w:t>Go</w:t>
            </w:r>
            <w:r w:rsidRPr="00535B95">
              <w:rPr>
                <w:sz w:val="16"/>
              </w:rPr>
              <w:t>.</w:t>
            </w:r>
          </w:p>
          <w:p w14:paraId="31FE625E" w14:textId="1E5D3316" w:rsidR="003C2B4D" w:rsidRPr="00535B95" w:rsidRDefault="00535B95">
            <w:pPr>
              <w:rPr>
                <w:sz w:val="16"/>
              </w:rPr>
            </w:pPr>
            <w:r w:rsidRPr="00535B95">
              <w:rPr>
                <w:sz w:val="16"/>
              </w:rPr>
              <w:t xml:space="preserve">Click the sales order number and choose </w:t>
            </w:r>
            <w:r w:rsidRPr="00535B95">
              <w:rPr>
                <w:rStyle w:val="SAPScreenElement"/>
                <w:sz w:val="16"/>
              </w:rPr>
              <w:t>Change Sales Order - VA02</w:t>
            </w:r>
            <w:r w:rsidRPr="00535B95">
              <w:rPr>
                <w:sz w:val="16"/>
              </w:rPr>
              <w:t>.</w:t>
            </w:r>
          </w:p>
        </w:tc>
        <w:tc>
          <w:tcPr>
            <w:tcW w:w="0" w:type="auto"/>
          </w:tcPr>
          <w:p w14:paraId="07107A42" w14:textId="77777777" w:rsidR="003C2B4D" w:rsidRPr="00535B95" w:rsidRDefault="003C2B4D">
            <w:pPr>
              <w:rPr>
                <w:sz w:val="16"/>
              </w:rPr>
            </w:pPr>
          </w:p>
        </w:tc>
        <w:tc>
          <w:tcPr>
            <w:tcW w:w="0" w:type="auto"/>
          </w:tcPr>
          <w:p w14:paraId="1E2EDBBE" w14:textId="77777777" w:rsidR="003C2B4D" w:rsidRPr="00535B95" w:rsidRDefault="003C2B4D">
            <w:pPr>
              <w:rPr>
                <w:sz w:val="16"/>
              </w:rPr>
            </w:pPr>
          </w:p>
        </w:tc>
      </w:tr>
      <w:tr w:rsidR="003C2B4D" w:rsidRPr="00535B95" w14:paraId="739F82FE" w14:textId="77777777" w:rsidTr="00535B95">
        <w:tc>
          <w:tcPr>
            <w:tcW w:w="0" w:type="auto"/>
          </w:tcPr>
          <w:p w14:paraId="483ACAF6" w14:textId="77777777" w:rsidR="003C2B4D" w:rsidRPr="00535B95" w:rsidRDefault="00535B95">
            <w:pPr>
              <w:rPr>
                <w:sz w:val="16"/>
              </w:rPr>
            </w:pPr>
            <w:r w:rsidRPr="00535B95">
              <w:rPr>
                <w:sz w:val="16"/>
              </w:rPr>
              <w:t>4</w:t>
            </w:r>
          </w:p>
        </w:tc>
        <w:tc>
          <w:tcPr>
            <w:tcW w:w="0" w:type="auto"/>
          </w:tcPr>
          <w:p w14:paraId="128915C3" w14:textId="77777777" w:rsidR="003C2B4D" w:rsidRPr="00535B95" w:rsidRDefault="00535B95">
            <w:pPr>
              <w:rPr>
                <w:sz w:val="16"/>
              </w:rPr>
            </w:pPr>
            <w:r w:rsidRPr="00535B95">
              <w:rPr>
                <w:rStyle w:val="SAPEmphasis"/>
                <w:sz w:val="16"/>
              </w:rPr>
              <w:t>Create Attachment for Sales Order</w:t>
            </w:r>
          </w:p>
        </w:tc>
        <w:tc>
          <w:tcPr>
            <w:tcW w:w="0" w:type="auto"/>
          </w:tcPr>
          <w:p w14:paraId="30149DE0" w14:textId="77777777" w:rsidR="003C2B4D" w:rsidRPr="00535B95" w:rsidRDefault="00535B95">
            <w:pPr>
              <w:rPr>
                <w:sz w:val="16"/>
              </w:rPr>
            </w:pPr>
            <w:r w:rsidRPr="00535B95">
              <w:rPr>
                <w:sz w:val="16"/>
              </w:rPr>
              <w:t xml:space="preserve">Choose </w:t>
            </w:r>
            <w:r w:rsidRPr="00535B95">
              <w:rPr>
                <w:rStyle w:val="SAPScreenElement"/>
                <w:sz w:val="16"/>
              </w:rPr>
              <w:t>Services for Object</w:t>
            </w:r>
            <w:r w:rsidRPr="00535B95">
              <w:rPr>
                <w:sz w:val="16"/>
              </w:rPr>
              <w:t xml:space="preserve"> on the top right corner of screen, choose </w:t>
            </w:r>
            <w:r w:rsidRPr="00535B95">
              <w:rPr>
                <w:rStyle w:val="SAPScreenElement"/>
                <w:sz w:val="16"/>
              </w:rPr>
              <w:t>Create &gt; Create Attachment</w:t>
            </w:r>
            <w:r w:rsidRPr="00535B95">
              <w:rPr>
                <w:sz w:val="16"/>
              </w:rPr>
              <w:t xml:space="preserve"> .</w:t>
            </w:r>
          </w:p>
        </w:tc>
        <w:tc>
          <w:tcPr>
            <w:tcW w:w="0" w:type="auto"/>
          </w:tcPr>
          <w:p w14:paraId="21F97185" w14:textId="77777777" w:rsidR="003C2B4D" w:rsidRPr="00535B95" w:rsidRDefault="00535B95">
            <w:pPr>
              <w:rPr>
                <w:sz w:val="16"/>
              </w:rPr>
            </w:pPr>
            <w:r w:rsidRPr="00535B95">
              <w:rPr>
                <w:sz w:val="16"/>
              </w:rPr>
              <w:t xml:space="preserve">The </w:t>
            </w:r>
            <w:r w:rsidRPr="00535B95">
              <w:rPr>
                <w:rStyle w:val="SAPScreenElement"/>
                <w:sz w:val="16"/>
              </w:rPr>
              <w:t>File Upload</w:t>
            </w:r>
            <w:r w:rsidRPr="00535B95">
              <w:rPr>
                <w:sz w:val="16"/>
              </w:rPr>
              <w:t xml:space="preserve"> screen displays.</w:t>
            </w:r>
          </w:p>
        </w:tc>
        <w:tc>
          <w:tcPr>
            <w:tcW w:w="0" w:type="auto"/>
          </w:tcPr>
          <w:p w14:paraId="7984B84E" w14:textId="77777777" w:rsidR="003C2B4D" w:rsidRPr="00535B95" w:rsidRDefault="003C2B4D">
            <w:pPr>
              <w:rPr>
                <w:sz w:val="16"/>
              </w:rPr>
            </w:pPr>
          </w:p>
        </w:tc>
      </w:tr>
      <w:tr w:rsidR="003C2B4D" w:rsidRPr="00535B95" w14:paraId="2D4A2F8A" w14:textId="77777777" w:rsidTr="00535B95">
        <w:tc>
          <w:tcPr>
            <w:tcW w:w="0" w:type="auto"/>
          </w:tcPr>
          <w:p w14:paraId="49713173" w14:textId="77777777" w:rsidR="003C2B4D" w:rsidRPr="00535B95" w:rsidRDefault="00535B95">
            <w:pPr>
              <w:rPr>
                <w:sz w:val="16"/>
              </w:rPr>
            </w:pPr>
            <w:r w:rsidRPr="00535B95">
              <w:rPr>
                <w:sz w:val="16"/>
              </w:rPr>
              <w:t>5</w:t>
            </w:r>
          </w:p>
        </w:tc>
        <w:tc>
          <w:tcPr>
            <w:tcW w:w="0" w:type="auto"/>
          </w:tcPr>
          <w:p w14:paraId="1682E744" w14:textId="77777777" w:rsidR="003C2B4D" w:rsidRPr="00535B95" w:rsidRDefault="00535B95">
            <w:pPr>
              <w:rPr>
                <w:sz w:val="16"/>
              </w:rPr>
            </w:pPr>
            <w:r w:rsidRPr="00535B95">
              <w:rPr>
                <w:rStyle w:val="SAPEmphasis"/>
                <w:sz w:val="16"/>
              </w:rPr>
              <w:t>Import File</w:t>
            </w:r>
          </w:p>
        </w:tc>
        <w:tc>
          <w:tcPr>
            <w:tcW w:w="0" w:type="auto"/>
          </w:tcPr>
          <w:p w14:paraId="690352C1" w14:textId="77777777" w:rsidR="00535B95" w:rsidRPr="00535B95" w:rsidRDefault="00535B95">
            <w:pPr>
              <w:rPr>
                <w:sz w:val="16"/>
              </w:rPr>
            </w:pPr>
            <w:r w:rsidRPr="00535B95">
              <w:rPr>
                <w:sz w:val="16"/>
              </w:rPr>
              <w:t xml:space="preserve">Choose </w:t>
            </w:r>
            <w:r w:rsidRPr="00535B95">
              <w:rPr>
                <w:rStyle w:val="SAPScreenElement"/>
                <w:sz w:val="16"/>
              </w:rPr>
              <w:t>OK</w:t>
            </w:r>
            <w:r w:rsidRPr="00535B95">
              <w:rPr>
                <w:sz w:val="16"/>
              </w:rPr>
              <w:t xml:space="preserve"> in the </w:t>
            </w:r>
            <w:r w:rsidRPr="00535B95">
              <w:rPr>
                <w:rStyle w:val="SAPScreenElement"/>
                <w:sz w:val="16"/>
              </w:rPr>
              <w:t>File Upload</w:t>
            </w:r>
            <w:r w:rsidRPr="00535B95">
              <w:rPr>
                <w:sz w:val="16"/>
              </w:rPr>
              <w:t xml:space="preserve"> dialog box.</w:t>
            </w:r>
          </w:p>
          <w:p w14:paraId="047C8543" w14:textId="06904DBF" w:rsidR="003C2B4D" w:rsidRPr="00535B95" w:rsidRDefault="00535B95">
            <w:pPr>
              <w:rPr>
                <w:sz w:val="16"/>
              </w:rPr>
            </w:pPr>
            <w:r w:rsidRPr="00535B95">
              <w:rPr>
                <w:sz w:val="16"/>
              </w:rPr>
              <w:t xml:space="preserve">In the </w:t>
            </w:r>
            <w:r w:rsidRPr="00535B95">
              <w:rPr>
                <w:rStyle w:val="SAPScreenElement"/>
                <w:sz w:val="16"/>
              </w:rPr>
              <w:t>Open</w:t>
            </w:r>
            <w:r w:rsidRPr="00535B95">
              <w:rPr>
                <w:sz w:val="16"/>
              </w:rPr>
              <w:t xml:space="preserve"> view, choose local path and file, and choose </w:t>
            </w:r>
            <w:r w:rsidRPr="00535B95">
              <w:rPr>
                <w:rStyle w:val="SAPScreenElement"/>
                <w:sz w:val="16"/>
              </w:rPr>
              <w:t>Open</w:t>
            </w:r>
            <w:r w:rsidRPr="00535B95">
              <w:rPr>
                <w:sz w:val="16"/>
              </w:rPr>
              <w:t>.</w:t>
            </w:r>
          </w:p>
        </w:tc>
        <w:tc>
          <w:tcPr>
            <w:tcW w:w="0" w:type="auto"/>
          </w:tcPr>
          <w:p w14:paraId="38110C92" w14:textId="77777777" w:rsidR="003C2B4D" w:rsidRPr="00535B95" w:rsidRDefault="00535B95">
            <w:pPr>
              <w:rPr>
                <w:sz w:val="16"/>
              </w:rPr>
            </w:pPr>
            <w:r w:rsidRPr="00535B95">
              <w:rPr>
                <w:sz w:val="16"/>
              </w:rPr>
              <w:t>The attachment was successfully created.</w:t>
            </w:r>
          </w:p>
        </w:tc>
        <w:tc>
          <w:tcPr>
            <w:tcW w:w="0" w:type="auto"/>
          </w:tcPr>
          <w:p w14:paraId="011C147A" w14:textId="77777777" w:rsidR="003C2B4D" w:rsidRPr="00535B95" w:rsidRDefault="003C2B4D">
            <w:pPr>
              <w:rPr>
                <w:sz w:val="16"/>
              </w:rPr>
            </w:pPr>
          </w:p>
        </w:tc>
      </w:tr>
      <w:tr w:rsidR="003C2B4D" w:rsidRPr="00535B95" w14:paraId="7CE279CF" w14:textId="77777777" w:rsidTr="00535B95">
        <w:tc>
          <w:tcPr>
            <w:tcW w:w="0" w:type="auto"/>
          </w:tcPr>
          <w:p w14:paraId="120E82D9" w14:textId="77777777" w:rsidR="003C2B4D" w:rsidRPr="00535B95" w:rsidRDefault="00535B95">
            <w:pPr>
              <w:rPr>
                <w:sz w:val="16"/>
              </w:rPr>
            </w:pPr>
            <w:r w:rsidRPr="00535B95">
              <w:rPr>
                <w:sz w:val="16"/>
              </w:rPr>
              <w:t>6</w:t>
            </w:r>
          </w:p>
        </w:tc>
        <w:tc>
          <w:tcPr>
            <w:tcW w:w="0" w:type="auto"/>
          </w:tcPr>
          <w:p w14:paraId="51BE8946" w14:textId="77777777" w:rsidR="003C2B4D" w:rsidRPr="00535B95" w:rsidRDefault="00535B95">
            <w:pPr>
              <w:rPr>
                <w:sz w:val="16"/>
              </w:rPr>
            </w:pPr>
            <w:r w:rsidRPr="00535B95">
              <w:rPr>
                <w:rStyle w:val="SAPEmphasis"/>
                <w:sz w:val="16"/>
              </w:rPr>
              <w:t>Check Attachment</w:t>
            </w:r>
          </w:p>
        </w:tc>
        <w:tc>
          <w:tcPr>
            <w:tcW w:w="0" w:type="auto"/>
          </w:tcPr>
          <w:p w14:paraId="15A51ABC" w14:textId="77777777" w:rsidR="003C2B4D" w:rsidRPr="00535B95" w:rsidRDefault="00535B95">
            <w:pPr>
              <w:rPr>
                <w:sz w:val="16"/>
              </w:rPr>
            </w:pPr>
            <w:r w:rsidRPr="00535B95">
              <w:rPr>
                <w:sz w:val="16"/>
              </w:rPr>
              <w:t xml:space="preserve">Choose </w:t>
            </w:r>
            <w:r w:rsidRPr="00535B95">
              <w:rPr>
                <w:rStyle w:val="SAPScreenElement"/>
                <w:sz w:val="16"/>
              </w:rPr>
              <w:t>Services for Object</w:t>
            </w:r>
            <w:r w:rsidRPr="00535B95">
              <w:rPr>
                <w:sz w:val="16"/>
              </w:rPr>
              <w:t xml:space="preserve"> on top right corner of screen, choose </w:t>
            </w:r>
            <w:r w:rsidRPr="00535B95">
              <w:rPr>
                <w:rStyle w:val="SAPScreenElement"/>
                <w:sz w:val="16"/>
              </w:rPr>
              <w:t>Attachment List</w:t>
            </w:r>
            <w:r w:rsidRPr="00535B95">
              <w:rPr>
                <w:sz w:val="16"/>
              </w:rPr>
              <w:t>.</w:t>
            </w:r>
          </w:p>
        </w:tc>
        <w:tc>
          <w:tcPr>
            <w:tcW w:w="0" w:type="auto"/>
          </w:tcPr>
          <w:p w14:paraId="79FF676C" w14:textId="77777777" w:rsidR="003C2B4D" w:rsidRPr="00535B95" w:rsidRDefault="00535B95">
            <w:pPr>
              <w:rPr>
                <w:sz w:val="16"/>
              </w:rPr>
            </w:pPr>
            <w:r w:rsidRPr="00535B95">
              <w:rPr>
                <w:sz w:val="16"/>
              </w:rPr>
              <w:t xml:space="preserve">Attachment brings up on the </w:t>
            </w:r>
            <w:r w:rsidRPr="00535B95">
              <w:rPr>
                <w:rStyle w:val="SAPScreenElement"/>
                <w:sz w:val="16"/>
              </w:rPr>
              <w:t>Service: Attachment list</w:t>
            </w:r>
            <w:r w:rsidRPr="00535B95">
              <w:rPr>
                <w:sz w:val="16"/>
              </w:rPr>
              <w:t xml:space="preserve"> screen.</w:t>
            </w:r>
          </w:p>
        </w:tc>
        <w:tc>
          <w:tcPr>
            <w:tcW w:w="0" w:type="auto"/>
          </w:tcPr>
          <w:p w14:paraId="562FA53A" w14:textId="77777777" w:rsidR="003C2B4D" w:rsidRPr="00535B95" w:rsidRDefault="003C2B4D">
            <w:pPr>
              <w:rPr>
                <w:sz w:val="16"/>
              </w:rPr>
            </w:pPr>
          </w:p>
        </w:tc>
      </w:tr>
    </w:tbl>
    <w:p w14:paraId="1767EEF1" w14:textId="77777777" w:rsidR="003C2B4D" w:rsidRDefault="00535B95">
      <w:pPr>
        <w:pStyle w:val="Heading2"/>
      </w:pPr>
      <w:bookmarkStart w:id="28" w:name="unique_12"/>
      <w:bookmarkStart w:id="29" w:name="_Toc176455390"/>
      <w:r>
        <w:t>Create Delivery</w:t>
      </w:r>
      <w:bookmarkEnd w:id="28"/>
      <w:bookmarkEnd w:id="29"/>
    </w:p>
    <w:p w14:paraId="09464708" w14:textId="77777777" w:rsidR="003C2B4D" w:rsidRDefault="00535B95">
      <w:pPr>
        <w:pStyle w:val="SAPKeyblockTitle"/>
      </w:pPr>
      <w:r>
        <w:t xml:space="preserve">Test </w:t>
      </w:r>
      <w:r>
        <w:t>Administration</w:t>
      </w:r>
    </w:p>
    <w:p w14:paraId="681FA936" w14:textId="77777777" w:rsidR="003C2B4D" w:rsidRDefault="00535B95">
      <w:r>
        <w:t>Customer project: Fill in the project-specific parts.</w:t>
      </w:r>
    </w:p>
    <w:p w14:paraId="21AB7C5F"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6F1F29FA"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CF16BD"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A81C6B"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6DA7D"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08A7EE" w14:textId="77777777" w:rsidR="00535B95" w:rsidRPr="00535B95" w:rsidRDefault="00535B95">
            <w:pPr>
              <w:rPr>
                <w:sz w:val="12"/>
              </w:rPr>
            </w:pPr>
          </w:p>
        </w:tc>
      </w:tr>
      <w:tr w:rsidR="003C2B4D" w:rsidRPr="00535B95" w14:paraId="463D0D23"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9A57D4"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282B2B"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0CF195"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9C9641" w14:textId="77777777" w:rsidR="00535B95" w:rsidRPr="00535B95" w:rsidRDefault="00535B95">
            <w:pPr>
              <w:rPr>
                <w:sz w:val="12"/>
              </w:rPr>
            </w:pPr>
          </w:p>
        </w:tc>
      </w:tr>
      <w:tr w:rsidR="003C2B4D" w:rsidRPr="00535B95" w14:paraId="642AFEC7"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2DC32B"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A51F18"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A6805C"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971C71"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607D0F81" w14:textId="77777777" w:rsidR="003C2B4D" w:rsidRDefault="00535B95">
      <w:pPr>
        <w:pStyle w:val="SAPKeyblockTitle"/>
      </w:pPr>
      <w:r>
        <w:lastRenderedPageBreak/>
        <w:t>Purpose</w:t>
      </w:r>
    </w:p>
    <w:p w14:paraId="38C8A154" w14:textId="77777777" w:rsidR="003C2B4D" w:rsidRDefault="00535B95">
      <w:r>
        <w:t>This process step shows you how to create a delivery.</w:t>
      </w:r>
    </w:p>
    <w:p w14:paraId="03E1E8B7"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658"/>
        <w:gridCol w:w="1018"/>
        <w:gridCol w:w="3601"/>
        <w:gridCol w:w="7927"/>
        <w:gridCol w:w="1100"/>
      </w:tblGrid>
      <w:tr w:rsidR="003C2B4D" w:rsidRPr="00535B95" w14:paraId="22FD9C8F"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0CA955C1" w14:textId="77777777" w:rsidR="003C2B4D" w:rsidRPr="00535B95" w:rsidRDefault="00535B95">
            <w:pPr>
              <w:pStyle w:val="SAPTableHeader"/>
              <w:rPr>
                <w:sz w:val="16"/>
              </w:rPr>
            </w:pPr>
            <w:r w:rsidRPr="00535B95">
              <w:rPr>
                <w:sz w:val="16"/>
              </w:rPr>
              <w:t>Test Step #</w:t>
            </w:r>
          </w:p>
        </w:tc>
        <w:tc>
          <w:tcPr>
            <w:tcW w:w="0" w:type="auto"/>
          </w:tcPr>
          <w:p w14:paraId="574B731A" w14:textId="77777777" w:rsidR="003C2B4D" w:rsidRPr="00535B95" w:rsidRDefault="00535B95">
            <w:pPr>
              <w:pStyle w:val="SAPTableHeader"/>
              <w:rPr>
                <w:sz w:val="16"/>
              </w:rPr>
            </w:pPr>
            <w:r w:rsidRPr="00535B95">
              <w:rPr>
                <w:sz w:val="16"/>
              </w:rPr>
              <w:t>Test Step Name</w:t>
            </w:r>
          </w:p>
        </w:tc>
        <w:tc>
          <w:tcPr>
            <w:tcW w:w="0" w:type="auto"/>
          </w:tcPr>
          <w:p w14:paraId="048B89CF" w14:textId="77777777" w:rsidR="003C2B4D" w:rsidRPr="00535B95" w:rsidRDefault="00535B95">
            <w:pPr>
              <w:pStyle w:val="SAPTableHeader"/>
              <w:rPr>
                <w:sz w:val="16"/>
              </w:rPr>
            </w:pPr>
            <w:r w:rsidRPr="00535B95">
              <w:rPr>
                <w:sz w:val="16"/>
              </w:rPr>
              <w:t>Instruction</w:t>
            </w:r>
          </w:p>
        </w:tc>
        <w:tc>
          <w:tcPr>
            <w:tcW w:w="0" w:type="auto"/>
          </w:tcPr>
          <w:p w14:paraId="78328A1C" w14:textId="77777777" w:rsidR="003C2B4D" w:rsidRPr="00535B95" w:rsidRDefault="00535B95">
            <w:pPr>
              <w:pStyle w:val="SAPTableHeader"/>
              <w:rPr>
                <w:sz w:val="16"/>
              </w:rPr>
            </w:pPr>
            <w:r w:rsidRPr="00535B95">
              <w:rPr>
                <w:sz w:val="16"/>
              </w:rPr>
              <w:t>Expected Result</w:t>
            </w:r>
          </w:p>
        </w:tc>
        <w:tc>
          <w:tcPr>
            <w:tcW w:w="0" w:type="auto"/>
          </w:tcPr>
          <w:p w14:paraId="45E9520D" w14:textId="77777777" w:rsidR="003C2B4D" w:rsidRPr="00535B95" w:rsidRDefault="00535B95">
            <w:pPr>
              <w:pStyle w:val="SAPTableHeader"/>
              <w:rPr>
                <w:sz w:val="16"/>
              </w:rPr>
            </w:pPr>
            <w:r w:rsidRPr="00535B95">
              <w:rPr>
                <w:sz w:val="16"/>
              </w:rPr>
              <w:t>Pass / Fail / Comment</w:t>
            </w:r>
          </w:p>
        </w:tc>
      </w:tr>
      <w:tr w:rsidR="003C2B4D" w:rsidRPr="00535B95" w14:paraId="13842FE0" w14:textId="77777777" w:rsidTr="00535B95">
        <w:tc>
          <w:tcPr>
            <w:tcW w:w="0" w:type="auto"/>
          </w:tcPr>
          <w:p w14:paraId="766BD9A3" w14:textId="77777777" w:rsidR="003C2B4D" w:rsidRPr="00535B95" w:rsidRDefault="00535B95">
            <w:pPr>
              <w:rPr>
                <w:sz w:val="16"/>
              </w:rPr>
            </w:pPr>
            <w:r w:rsidRPr="00535B95">
              <w:rPr>
                <w:sz w:val="16"/>
              </w:rPr>
              <w:t>1</w:t>
            </w:r>
          </w:p>
        </w:tc>
        <w:tc>
          <w:tcPr>
            <w:tcW w:w="0" w:type="auto"/>
          </w:tcPr>
          <w:p w14:paraId="22892B31" w14:textId="77777777" w:rsidR="003C2B4D" w:rsidRPr="00535B95" w:rsidRDefault="00535B95">
            <w:pPr>
              <w:rPr>
                <w:sz w:val="16"/>
              </w:rPr>
            </w:pPr>
            <w:r w:rsidRPr="00535B95">
              <w:rPr>
                <w:rStyle w:val="SAPEmphasis"/>
                <w:sz w:val="16"/>
              </w:rPr>
              <w:t>Log On</w:t>
            </w:r>
          </w:p>
        </w:tc>
        <w:tc>
          <w:tcPr>
            <w:tcW w:w="0" w:type="auto"/>
          </w:tcPr>
          <w:p w14:paraId="034ABCB7" w14:textId="77777777" w:rsidR="003C2B4D" w:rsidRPr="00535B95" w:rsidRDefault="00535B95">
            <w:pPr>
              <w:rPr>
                <w:sz w:val="16"/>
              </w:rPr>
            </w:pPr>
            <w:r w:rsidRPr="00535B95">
              <w:rPr>
                <w:sz w:val="16"/>
              </w:rPr>
              <w:t>Log on to the SAP Fiori launchpad as a Shipping Specialist.</w:t>
            </w:r>
          </w:p>
        </w:tc>
        <w:tc>
          <w:tcPr>
            <w:tcW w:w="0" w:type="auto"/>
          </w:tcPr>
          <w:p w14:paraId="653657A6" w14:textId="77777777" w:rsidR="003C2B4D" w:rsidRPr="00535B95" w:rsidRDefault="00535B95">
            <w:pPr>
              <w:rPr>
                <w:sz w:val="16"/>
              </w:rPr>
            </w:pPr>
            <w:r w:rsidRPr="00535B95">
              <w:rPr>
                <w:sz w:val="16"/>
              </w:rPr>
              <w:t>The SAP Fiori launchpad screen displays.</w:t>
            </w:r>
          </w:p>
        </w:tc>
        <w:tc>
          <w:tcPr>
            <w:tcW w:w="0" w:type="auto"/>
          </w:tcPr>
          <w:p w14:paraId="70CD6AB9" w14:textId="77777777" w:rsidR="003C2B4D" w:rsidRPr="00535B95" w:rsidRDefault="003C2B4D">
            <w:pPr>
              <w:rPr>
                <w:sz w:val="16"/>
              </w:rPr>
            </w:pPr>
          </w:p>
        </w:tc>
      </w:tr>
      <w:tr w:rsidR="003C2B4D" w:rsidRPr="00535B95" w14:paraId="4B79D09F" w14:textId="77777777" w:rsidTr="00535B95">
        <w:tc>
          <w:tcPr>
            <w:tcW w:w="0" w:type="auto"/>
          </w:tcPr>
          <w:p w14:paraId="512D50CF" w14:textId="77777777" w:rsidR="003C2B4D" w:rsidRPr="00535B95" w:rsidRDefault="00535B95">
            <w:pPr>
              <w:rPr>
                <w:sz w:val="16"/>
              </w:rPr>
            </w:pPr>
            <w:r w:rsidRPr="00535B95">
              <w:rPr>
                <w:sz w:val="16"/>
              </w:rPr>
              <w:t>2</w:t>
            </w:r>
          </w:p>
        </w:tc>
        <w:tc>
          <w:tcPr>
            <w:tcW w:w="0" w:type="auto"/>
          </w:tcPr>
          <w:p w14:paraId="5281E406" w14:textId="77777777" w:rsidR="003C2B4D" w:rsidRPr="00535B95" w:rsidRDefault="00535B95">
            <w:pPr>
              <w:rPr>
                <w:sz w:val="16"/>
              </w:rPr>
            </w:pPr>
            <w:r w:rsidRPr="00535B95">
              <w:rPr>
                <w:rStyle w:val="SAPEmphasis"/>
                <w:sz w:val="16"/>
              </w:rPr>
              <w:t>Access the App</w:t>
            </w:r>
          </w:p>
        </w:tc>
        <w:tc>
          <w:tcPr>
            <w:tcW w:w="0" w:type="auto"/>
          </w:tcPr>
          <w:p w14:paraId="5C159750" w14:textId="77777777" w:rsidR="003C2B4D" w:rsidRPr="00535B95" w:rsidRDefault="00535B95">
            <w:pPr>
              <w:rPr>
                <w:sz w:val="16"/>
              </w:rPr>
            </w:pPr>
            <w:r w:rsidRPr="00535B95">
              <w:rPr>
                <w:sz w:val="16"/>
              </w:rPr>
              <w:t xml:space="preserve">Open </w:t>
            </w:r>
            <w:r w:rsidRPr="00535B95">
              <w:rPr>
                <w:rStyle w:val="SAPScreenElement"/>
                <w:sz w:val="16"/>
              </w:rPr>
              <w:t>Create Outbound Deliveries</w:t>
            </w:r>
            <w:r w:rsidRPr="00535B95">
              <w:rPr>
                <w:sz w:val="16"/>
              </w:rPr>
              <w:t xml:space="preserve"> - </w:t>
            </w:r>
            <w:r w:rsidRPr="00535B95">
              <w:rPr>
                <w:rStyle w:val="SAPScreenElement"/>
                <w:sz w:val="16"/>
              </w:rPr>
              <w:t>From Sales Orders</w:t>
            </w:r>
            <w:r w:rsidRPr="00535B95">
              <w:rPr>
                <w:sz w:val="16"/>
              </w:rPr>
              <w:t xml:space="preserve"> </w:t>
            </w:r>
            <w:r w:rsidRPr="00535B95">
              <w:rPr>
                <w:rStyle w:val="SAPMonospace"/>
                <w:sz w:val="16"/>
              </w:rPr>
              <w:t>(F0869A)</w:t>
            </w:r>
            <w:r w:rsidRPr="00535B95">
              <w:rPr>
                <w:sz w:val="16"/>
              </w:rPr>
              <w:t>.</w:t>
            </w:r>
          </w:p>
        </w:tc>
        <w:tc>
          <w:tcPr>
            <w:tcW w:w="0" w:type="auto"/>
          </w:tcPr>
          <w:p w14:paraId="435ACFCC" w14:textId="77777777" w:rsidR="003C2B4D" w:rsidRPr="00535B95" w:rsidRDefault="00535B95">
            <w:pPr>
              <w:rPr>
                <w:sz w:val="16"/>
              </w:rPr>
            </w:pPr>
            <w:r w:rsidRPr="00535B95">
              <w:rPr>
                <w:sz w:val="16"/>
              </w:rPr>
              <w:t xml:space="preserve">The </w:t>
            </w:r>
            <w:r w:rsidRPr="00535B95">
              <w:rPr>
                <w:rStyle w:val="SAPScreenElement"/>
                <w:sz w:val="16"/>
              </w:rPr>
              <w:t>Create Outbound Deliveries</w:t>
            </w:r>
            <w:r w:rsidRPr="00535B95">
              <w:rPr>
                <w:sz w:val="16"/>
              </w:rPr>
              <w:t xml:space="preserve"> - </w:t>
            </w:r>
            <w:r w:rsidRPr="00535B95">
              <w:rPr>
                <w:rStyle w:val="SAPScreenElement"/>
                <w:sz w:val="16"/>
              </w:rPr>
              <w:t>From Sales Orders</w:t>
            </w:r>
            <w:r w:rsidRPr="00535B95">
              <w:rPr>
                <w:sz w:val="16"/>
              </w:rPr>
              <w:t xml:space="preserve"> </w:t>
            </w:r>
            <w:r w:rsidRPr="00535B95">
              <w:rPr>
                <w:rStyle w:val="SAPMonospace"/>
                <w:sz w:val="16"/>
              </w:rPr>
              <w:t>(F0869A)</w:t>
            </w:r>
            <w:r w:rsidRPr="00535B95">
              <w:rPr>
                <w:sz w:val="16"/>
              </w:rPr>
              <w:t xml:space="preserve"> screen displays.</w:t>
            </w:r>
          </w:p>
        </w:tc>
        <w:tc>
          <w:tcPr>
            <w:tcW w:w="0" w:type="auto"/>
          </w:tcPr>
          <w:p w14:paraId="0DE2A8FE" w14:textId="77777777" w:rsidR="003C2B4D" w:rsidRPr="00535B95" w:rsidRDefault="003C2B4D">
            <w:pPr>
              <w:rPr>
                <w:sz w:val="16"/>
              </w:rPr>
            </w:pPr>
          </w:p>
        </w:tc>
      </w:tr>
      <w:tr w:rsidR="003C2B4D" w:rsidRPr="00535B95" w14:paraId="1C08B610" w14:textId="77777777" w:rsidTr="00535B95">
        <w:tc>
          <w:tcPr>
            <w:tcW w:w="0" w:type="auto"/>
          </w:tcPr>
          <w:p w14:paraId="1B452E05" w14:textId="77777777" w:rsidR="003C2B4D" w:rsidRPr="00535B95" w:rsidRDefault="00535B95">
            <w:pPr>
              <w:rPr>
                <w:sz w:val="16"/>
              </w:rPr>
            </w:pPr>
            <w:r w:rsidRPr="00535B95">
              <w:rPr>
                <w:sz w:val="16"/>
              </w:rPr>
              <w:t>3</w:t>
            </w:r>
          </w:p>
        </w:tc>
        <w:tc>
          <w:tcPr>
            <w:tcW w:w="0" w:type="auto"/>
          </w:tcPr>
          <w:p w14:paraId="48032984" w14:textId="77777777" w:rsidR="003C2B4D" w:rsidRPr="00535B95" w:rsidRDefault="00535B95">
            <w:pPr>
              <w:rPr>
                <w:sz w:val="16"/>
              </w:rPr>
            </w:pPr>
            <w:r w:rsidRPr="00535B95">
              <w:rPr>
                <w:rStyle w:val="SAPEmphasis"/>
                <w:sz w:val="16"/>
              </w:rPr>
              <w:t>Search Sales Order</w:t>
            </w:r>
          </w:p>
        </w:tc>
        <w:tc>
          <w:tcPr>
            <w:tcW w:w="0" w:type="auto"/>
          </w:tcPr>
          <w:p w14:paraId="449E5456" w14:textId="77777777" w:rsidR="00535B95" w:rsidRPr="00535B95" w:rsidRDefault="00535B95">
            <w:pPr>
              <w:rPr>
                <w:sz w:val="16"/>
              </w:rPr>
            </w:pPr>
            <w:r w:rsidRPr="00535B95">
              <w:rPr>
                <w:sz w:val="16"/>
              </w:rPr>
              <w:t>Make the following entries :</w:t>
            </w:r>
          </w:p>
          <w:p w14:paraId="4D3592AC" w14:textId="3F8AA30F" w:rsidR="003C2B4D" w:rsidRPr="00535B95" w:rsidRDefault="00535B95">
            <w:pPr>
              <w:pStyle w:val="listpara1"/>
              <w:numPr>
                <w:ilvl w:val="0"/>
                <w:numId w:val="16"/>
              </w:numPr>
              <w:rPr>
                <w:sz w:val="16"/>
              </w:rPr>
            </w:pPr>
            <w:r w:rsidRPr="00535B95">
              <w:rPr>
                <w:rStyle w:val="SAPScreenElement"/>
                <w:sz w:val="16"/>
              </w:rPr>
              <w:t xml:space="preserve">Shipping Point: </w:t>
            </w:r>
            <w:r w:rsidRPr="00535B95">
              <w:rPr>
                <w:rStyle w:val="SAPUserEntry"/>
                <w:sz w:val="16"/>
              </w:rPr>
              <w:t>1010</w:t>
            </w:r>
          </w:p>
          <w:p w14:paraId="1B48B80A" w14:textId="77777777" w:rsidR="003C2B4D" w:rsidRPr="00535B95" w:rsidRDefault="00535B95">
            <w:pPr>
              <w:pStyle w:val="listpara1"/>
              <w:numPr>
                <w:ilvl w:val="0"/>
                <w:numId w:val="3"/>
              </w:numPr>
              <w:rPr>
                <w:sz w:val="16"/>
              </w:rPr>
            </w:pPr>
            <w:r w:rsidRPr="00535B95">
              <w:rPr>
                <w:rStyle w:val="SAPScreenElement"/>
                <w:sz w:val="16"/>
              </w:rPr>
              <w:t xml:space="preserve">Planned Creation Date: </w:t>
            </w:r>
            <w:r w:rsidRPr="00535B95">
              <w:rPr>
                <w:rStyle w:val="SAPUserEntry"/>
                <w:sz w:val="16"/>
              </w:rPr>
              <w:t>&lt;Delivery selection date&gt;</w:t>
            </w:r>
          </w:p>
          <w:p w14:paraId="4FC90C28" w14:textId="77777777" w:rsidR="003C2B4D" w:rsidRPr="00535B95" w:rsidRDefault="00535B95">
            <w:pPr>
              <w:pStyle w:val="listpara1"/>
              <w:numPr>
                <w:ilvl w:val="0"/>
                <w:numId w:val="3"/>
              </w:numPr>
              <w:rPr>
                <w:sz w:val="16"/>
              </w:rPr>
            </w:pPr>
            <w:r w:rsidRPr="00535B95">
              <w:rPr>
                <w:rStyle w:val="SAPScreenElement"/>
                <w:sz w:val="16"/>
              </w:rPr>
              <w:t xml:space="preserve">Order: </w:t>
            </w:r>
            <w:r w:rsidRPr="00535B95">
              <w:rPr>
                <w:rStyle w:val="SAPUserEntry"/>
                <w:sz w:val="16"/>
              </w:rPr>
              <w:t>Sales order number created previously</w:t>
            </w:r>
            <w:r w:rsidRPr="00535B95">
              <w:rPr>
                <w:sz w:val="16"/>
              </w:rPr>
              <w:t xml:space="preserve">and choose </w:t>
            </w:r>
            <w:r w:rsidRPr="00535B95">
              <w:rPr>
                <w:rStyle w:val="SAPScreenElement"/>
                <w:sz w:val="16"/>
              </w:rPr>
              <w:t>Go</w:t>
            </w:r>
            <w:r w:rsidRPr="00535B95">
              <w:rPr>
                <w:sz w:val="16"/>
              </w:rPr>
              <w:t>.</w:t>
            </w:r>
          </w:p>
        </w:tc>
        <w:tc>
          <w:tcPr>
            <w:tcW w:w="0" w:type="auto"/>
          </w:tcPr>
          <w:p w14:paraId="6EE44108" w14:textId="77777777" w:rsidR="003C2B4D" w:rsidRPr="00535B95" w:rsidRDefault="003C2B4D">
            <w:pPr>
              <w:rPr>
                <w:sz w:val="16"/>
              </w:rPr>
            </w:pPr>
          </w:p>
        </w:tc>
        <w:tc>
          <w:tcPr>
            <w:tcW w:w="0" w:type="auto"/>
          </w:tcPr>
          <w:p w14:paraId="459FBC54" w14:textId="77777777" w:rsidR="003C2B4D" w:rsidRPr="00535B95" w:rsidRDefault="003C2B4D">
            <w:pPr>
              <w:rPr>
                <w:sz w:val="16"/>
              </w:rPr>
            </w:pPr>
          </w:p>
        </w:tc>
      </w:tr>
      <w:tr w:rsidR="003C2B4D" w:rsidRPr="00535B95" w14:paraId="7E2F5028" w14:textId="77777777" w:rsidTr="00535B95">
        <w:tc>
          <w:tcPr>
            <w:tcW w:w="0" w:type="auto"/>
          </w:tcPr>
          <w:p w14:paraId="153D4B99" w14:textId="77777777" w:rsidR="003C2B4D" w:rsidRPr="00535B95" w:rsidRDefault="00535B95">
            <w:pPr>
              <w:rPr>
                <w:sz w:val="16"/>
              </w:rPr>
            </w:pPr>
            <w:r w:rsidRPr="00535B95">
              <w:rPr>
                <w:sz w:val="16"/>
              </w:rPr>
              <w:t>4</w:t>
            </w:r>
          </w:p>
        </w:tc>
        <w:tc>
          <w:tcPr>
            <w:tcW w:w="0" w:type="auto"/>
          </w:tcPr>
          <w:p w14:paraId="6B89E081" w14:textId="77777777" w:rsidR="003C2B4D" w:rsidRPr="00535B95" w:rsidRDefault="00535B95">
            <w:pPr>
              <w:rPr>
                <w:sz w:val="16"/>
              </w:rPr>
            </w:pPr>
            <w:r w:rsidRPr="00535B95">
              <w:rPr>
                <w:rStyle w:val="SAPEmphasis"/>
                <w:sz w:val="16"/>
              </w:rPr>
              <w:t>Create Delivery</w:t>
            </w:r>
          </w:p>
        </w:tc>
        <w:tc>
          <w:tcPr>
            <w:tcW w:w="0" w:type="auto"/>
          </w:tcPr>
          <w:p w14:paraId="2376B059" w14:textId="77777777" w:rsidR="003C2B4D" w:rsidRPr="00535B95" w:rsidRDefault="00535B95">
            <w:pPr>
              <w:rPr>
                <w:sz w:val="16"/>
              </w:rPr>
            </w:pPr>
            <w:r w:rsidRPr="00535B95">
              <w:rPr>
                <w:sz w:val="16"/>
              </w:rPr>
              <w:t xml:space="preserve">Select your sales order and choose </w:t>
            </w:r>
            <w:r w:rsidRPr="00535B95">
              <w:rPr>
                <w:rStyle w:val="SAPScreenElement"/>
                <w:sz w:val="16"/>
              </w:rPr>
              <w:t>Create Deliveries</w:t>
            </w:r>
            <w:r w:rsidRPr="00535B95">
              <w:rPr>
                <w:sz w:val="16"/>
              </w:rPr>
              <w:t>.</w:t>
            </w:r>
          </w:p>
        </w:tc>
        <w:tc>
          <w:tcPr>
            <w:tcW w:w="0" w:type="auto"/>
          </w:tcPr>
          <w:p w14:paraId="1B5806FF" w14:textId="77777777" w:rsidR="003C2B4D" w:rsidRPr="00535B95" w:rsidRDefault="003C2B4D">
            <w:pPr>
              <w:rPr>
                <w:sz w:val="16"/>
              </w:rPr>
            </w:pPr>
          </w:p>
        </w:tc>
        <w:tc>
          <w:tcPr>
            <w:tcW w:w="0" w:type="auto"/>
          </w:tcPr>
          <w:p w14:paraId="1B11351D" w14:textId="77777777" w:rsidR="003C2B4D" w:rsidRPr="00535B95" w:rsidRDefault="003C2B4D">
            <w:pPr>
              <w:rPr>
                <w:sz w:val="16"/>
              </w:rPr>
            </w:pPr>
          </w:p>
        </w:tc>
      </w:tr>
      <w:tr w:rsidR="003C2B4D" w:rsidRPr="00535B95" w14:paraId="768D3E1E" w14:textId="77777777" w:rsidTr="00535B95">
        <w:tc>
          <w:tcPr>
            <w:tcW w:w="0" w:type="auto"/>
          </w:tcPr>
          <w:p w14:paraId="7822F854" w14:textId="77777777" w:rsidR="003C2B4D" w:rsidRPr="00535B95" w:rsidRDefault="00535B95">
            <w:pPr>
              <w:rPr>
                <w:sz w:val="16"/>
              </w:rPr>
            </w:pPr>
            <w:r w:rsidRPr="00535B95">
              <w:rPr>
                <w:sz w:val="16"/>
              </w:rPr>
              <w:t>5</w:t>
            </w:r>
          </w:p>
        </w:tc>
        <w:tc>
          <w:tcPr>
            <w:tcW w:w="0" w:type="auto"/>
          </w:tcPr>
          <w:p w14:paraId="709D9AA2" w14:textId="77777777" w:rsidR="003C2B4D" w:rsidRPr="00535B95" w:rsidRDefault="00535B95">
            <w:pPr>
              <w:rPr>
                <w:sz w:val="16"/>
              </w:rPr>
            </w:pPr>
            <w:r w:rsidRPr="00535B95">
              <w:rPr>
                <w:rStyle w:val="SAPEmphasis"/>
                <w:sz w:val="16"/>
              </w:rPr>
              <w:t>Check Details</w:t>
            </w:r>
          </w:p>
        </w:tc>
        <w:tc>
          <w:tcPr>
            <w:tcW w:w="0" w:type="auto"/>
          </w:tcPr>
          <w:p w14:paraId="69423D3F" w14:textId="77777777" w:rsidR="003C2B4D" w:rsidRPr="00535B95" w:rsidRDefault="00535B95">
            <w:pPr>
              <w:rPr>
                <w:sz w:val="16"/>
              </w:rPr>
            </w:pPr>
            <w:r w:rsidRPr="00535B95">
              <w:rPr>
                <w:sz w:val="16"/>
              </w:rPr>
              <w:t xml:space="preserve">Choose </w:t>
            </w:r>
            <w:r w:rsidRPr="00535B95">
              <w:rPr>
                <w:rStyle w:val="SAPScreenElement"/>
                <w:sz w:val="16"/>
              </w:rPr>
              <w:t>Display Log</w:t>
            </w:r>
            <w:r w:rsidRPr="00535B95">
              <w:rPr>
                <w:sz w:val="16"/>
              </w:rPr>
              <w:t>.</w:t>
            </w:r>
          </w:p>
        </w:tc>
        <w:tc>
          <w:tcPr>
            <w:tcW w:w="0" w:type="auto"/>
          </w:tcPr>
          <w:p w14:paraId="2D349898" w14:textId="77777777" w:rsidR="003C2B4D" w:rsidRPr="00535B95" w:rsidRDefault="00535B95">
            <w:pPr>
              <w:rPr>
                <w:sz w:val="16"/>
              </w:rPr>
            </w:pPr>
            <w:r w:rsidRPr="00535B95">
              <w:rPr>
                <w:sz w:val="16"/>
              </w:rPr>
              <w:t>The</w:t>
            </w:r>
            <w:r w:rsidRPr="00535B95">
              <w:rPr>
                <w:rStyle w:val="SAPScreenElement"/>
                <w:sz w:val="16"/>
              </w:rPr>
              <w:t xml:space="preserve"> Analyze Delivery Log</w:t>
            </w:r>
            <w:r w:rsidRPr="00535B95">
              <w:rPr>
                <w:sz w:val="16"/>
              </w:rPr>
              <w:t xml:space="preserve"> screen displays. Issues would show on </w:t>
            </w:r>
            <w:r w:rsidRPr="00535B95">
              <w:rPr>
                <w:rStyle w:val="SAPScreenElement"/>
                <w:sz w:val="16"/>
              </w:rPr>
              <w:t>Messages</w:t>
            </w:r>
            <w:r w:rsidRPr="00535B95">
              <w:rPr>
                <w:sz w:val="16"/>
              </w:rPr>
              <w:t xml:space="preserve"> tab if it fails to create delivery. If delivery created without any issue, the delivery number would show on </w:t>
            </w:r>
            <w:r w:rsidRPr="00535B95">
              <w:rPr>
                <w:rStyle w:val="SAPScreenElement"/>
                <w:sz w:val="16"/>
              </w:rPr>
              <w:t>Deliveries</w:t>
            </w:r>
            <w:r w:rsidRPr="00535B95">
              <w:rPr>
                <w:sz w:val="16"/>
              </w:rPr>
              <w:t xml:space="preserve"> tab.</w:t>
            </w:r>
          </w:p>
        </w:tc>
        <w:tc>
          <w:tcPr>
            <w:tcW w:w="0" w:type="auto"/>
          </w:tcPr>
          <w:p w14:paraId="55CEB89D" w14:textId="77777777" w:rsidR="003C2B4D" w:rsidRPr="00535B95" w:rsidRDefault="003C2B4D">
            <w:pPr>
              <w:rPr>
                <w:sz w:val="16"/>
              </w:rPr>
            </w:pPr>
          </w:p>
        </w:tc>
      </w:tr>
    </w:tbl>
    <w:p w14:paraId="2394F1FF" w14:textId="77777777" w:rsidR="00535B95" w:rsidRDefault="00535B95">
      <w:pPr>
        <w:spacing w:before="0" w:after="0"/>
        <w:rPr>
          <w:vanish/>
        </w:rPr>
      </w:pPr>
    </w:p>
    <w:tbl>
      <w:tblPr>
        <w:tblStyle w:val="SAPNote"/>
        <w:tblW w:w="4975" w:type="pct"/>
        <w:tblLook w:val="0480" w:firstRow="0" w:lastRow="0" w:firstColumn="1" w:lastColumn="0" w:noHBand="0" w:noVBand="1"/>
      </w:tblPr>
      <w:tblGrid>
        <w:gridCol w:w="14195"/>
      </w:tblGrid>
      <w:tr w:rsidR="003C2B4D" w14:paraId="682AD1D3" w14:textId="77777777" w:rsidTr="00535B95">
        <w:tc>
          <w:tcPr>
            <w:tcW w:w="0" w:type="auto"/>
          </w:tcPr>
          <w:p w14:paraId="33788F13" w14:textId="77777777" w:rsidR="00535B95" w:rsidRDefault="00535B95">
            <w:r>
              <w:rPr>
                <w:rStyle w:val="SAPEmphasis"/>
              </w:rPr>
              <w:t xml:space="preserve">Note </w:t>
            </w:r>
            <w:r>
              <w:t>At delivery creation, the scope item settings for check availability use available inventory and replenishment lead time. Without sufficient stock, the created delivery has no confirmed quantities and does not start the warehouse management picking process. As soon as there is sufficient stock at delivery creation, the system creates a delivery with further picking process in warehouse management.</w:t>
            </w:r>
          </w:p>
          <w:p w14:paraId="5C0F0F09" w14:textId="77777777" w:rsidR="00535B95" w:rsidRDefault="00535B95">
            <w:r>
              <w:t>To avoid open deliveries, ensure that there is sufficient inventory quantity at delivery creation. Additionally, you have the following options to restrict the creation of deliveries with no confirmed quantities.</w:t>
            </w:r>
          </w:p>
          <w:p w14:paraId="255787D1" w14:textId="77777777" w:rsidR="00535B95" w:rsidRDefault="00535B95">
            <w:r>
              <w:t>- You may increase replenishment lead time that is used during the availability check (must be larger than the selection period used for delivery creation).</w:t>
            </w:r>
          </w:p>
          <w:p w14:paraId="2CAC2C0C" w14:textId="77777777" w:rsidR="00535B95" w:rsidRDefault="00535B95">
            <w:r>
              <w:t>- You may change the customizing settings for the incompleteness procedure for delivery creation, so that only complete deliveries may be saved.</w:t>
            </w:r>
          </w:p>
          <w:p w14:paraId="26997504" w14:textId="2A021353" w:rsidR="003C2B4D" w:rsidRDefault="00535B95">
            <w:r>
              <w:t>- You may change the customizing settings for the used delivery item category. The Check quantity 0 field must be adapted to B = Situation rejected with an error message.</w:t>
            </w:r>
          </w:p>
        </w:tc>
      </w:tr>
    </w:tbl>
    <w:p w14:paraId="4DC06E68" w14:textId="77777777" w:rsidR="00535B95" w:rsidRDefault="00535B95">
      <w:pPr>
        <w:spacing w:before="0" w:after="0"/>
        <w:rPr>
          <w:vanish/>
        </w:rPr>
      </w:pPr>
    </w:p>
    <w:tbl>
      <w:tblPr>
        <w:tblStyle w:val="SAPNote"/>
        <w:tblW w:w="4975" w:type="pct"/>
        <w:tblLook w:val="0480" w:firstRow="0" w:lastRow="0" w:firstColumn="1" w:lastColumn="0" w:noHBand="0" w:noVBand="1"/>
      </w:tblPr>
      <w:tblGrid>
        <w:gridCol w:w="14195"/>
      </w:tblGrid>
      <w:tr w:rsidR="003C2B4D" w14:paraId="5E8F7BCA" w14:textId="77777777" w:rsidTr="00535B95">
        <w:tc>
          <w:tcPr>
            <w:tcW w:w="0" w:type="auto"/>
          </w:tcPr>
          <w:p w14:paraId="6A58750E" w14:textId="77777777" w:rsidR="003C2B4D" w:rsidRDefault="00535B95">
            <w:r>
              <w:rPr>
                <w:rStyle w:val="SAPEmphasis"/>
              </w:rPr>
              <w:t xml:space="preserve">Note </w:t>
            </w:r>
            <w:r>
              <w:t xml:space="preserve">With the </w:t>
            </w:r>
            <w:r>
              <w:rPr>
                <w:rStyle w:val="SAPScreenElement"/>
              </w:rPr>
              <w:t>Analyze Outbound Delivery Logs</w:t>
            </w:r>
            <w:r>
              <w:t xml:space="preserve"> app, you can display an overview about the logs of all the deliveries which have been created in your system. You can filter, for example, by</w:t>
            </w:r>
            <w:r>
              <w:rPr>
                <w:rStyle w:val="SAPScreenElement"/>
              </w:rPr>
              <w:t>Created By</w:t>
            </w:r>
            <w:r>
              <w:t xml:space="preserve"> and </w:t>
            </w:r>
            <w:r>
              <w:rPr>
                <w:rStyle w:val="SAPScreenElement"/>
              </w:rPr>
              <w:t>Additional Settings</w:t>
            </w:r>
            <w:r>
              <w:t>. If you select the arrow on the right of each delivery log entry you can display the exact message type and text and also the related sales document.</w:t>
            </w:r>
          </w:p>
        </w:tc>
      </w:tr>
    </w:tbl>
    <w:p w14:paraId="418CEF31" w14:textId="77777777" w:rsidR="003C2B4D" w:rsidRDefault="00535B95">
      <w:pPr>
        <w:pStyle w:val="Heading2"/>
      </w:pPr>
      <w:bookmarkStart w:id="30" w:name="unique_13"/>
      <w:bookmarkStart w:id="31" w:name="_Toc176455391"/>
      <w:r>
        <w:lastRenderedPageBreak/>
        <w:t>Create Attachment for Delivery (Optional)</w:t>
      </w:r>
      <w:bookmarkEnd w:id="30"/>
      <w:bookmarkEnd w:id="31"/>
    </w:p>
    <w:p w14:paraId="56C0F979" w14:textId="77777777" w:rsidR="003C2B4D" w:rsidRDefault="00535B95">
      <w:pPr>
        <w:pStyle w:val="SAPKeyblockTitle"/>
      </w:pPr>
      <w:r>
        <w:t>Test Administration</w:t>
      </w:r>
    </w:p>
    <w:p w14:paraId="442F8C85" w14:textId="77777777" w:rsidR="003C2B4D" w:rsidRDefault="00535B95">
      <w:r>
        <w:t>Customer project: Fill in the project-specific parts.</w:t>
      </w:r>
    </w:p>
    <w:p w14:paraId="6F2EA3EE"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5FA73F69"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53C497"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A9BAB0"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B9FB9"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DB2F02" w14:textId="77777777" w:rsidR="00535B95" w:rsidRPr="00535B95" w:rsidRDefault="00535B95">
            <w:pPr>
              <w:rPr>
                <w:sz w:val="12"/>
              </w:rPr>
            </w:pPr>
          </w:p>
        </w:tc>
      </w:tr>
      <w:tr w:rsidR="003C2B4D" w:rsidRPr="00535B95" w14:paraId="3A291EF2"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87743"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441031"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2E1340"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A543DC" w14:textId="77777777" w:rsidR="00535B95" w:rsidRPr="00535B95" w:rsidRDefault="00535B95">
            <w:pPr>
              <w:rPr>
                <w:sz w:val="12"/>
              </w:rPr>
            </w:pPr>
          </w:p>
        </w:tc>
      </w:tr>
      <w:tr w:rsidR="003C2B4D" w:rsidRPr="00535B95" w14:paraId="1A9BA8CA"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950374"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2554E"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7F54D9"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E6D590"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60A71F0E" w14:textId="77777777" w:rsidR="003C2B4D" w:rsidRDefault="00535B95">
      <w:pPr>
        <w:pStyle w:val="SAPKeyblockTitle"/>
      </w:pPr>
      <w:r>
        <w:t>Purpose</w:t>
      </w:r>
    </w:p>
    <w:p w14:paraId="065F357B" w14:textId="77777777" w:rsidR="003C2B4D" w:rsidRDefault="00535B95">
      <w:r>
        <w:t>This process step shows you how to create attachment for delivery.</w:t>
      </w:r>
    </w:p>
    <w:p w14:paraId="0D93578D"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741"/>
        <w:gridCol w:w="1926"/>
        <w:gridCol w:w="7469"/>
        <w:gridCol w:w="3412"/>
        <w:gridCol w:w="756"/>
      </w:tblGrid>
      <w:tr w:rsidR="003C2B4D" w:rsidRPr="00535B95" w14:paraId="6A85AF4E"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6892619C" w14:textId="77777777" w:rsidR="003C2B4D" w:rsidRPr="00535B95" w:rsidRDefault="00535B95">
            <w:pPr>
              <w:pStyle w:val="SAPTableHeader"/>
              <w:rPr>
                <w:sz w:val="16"/>
              </w:rPr>
            </w:pPr>
            <w:r w:rsidRPr="00535B95">
              <w:rPr>
                <w:sz w:val="16"/>
              </w:rPr>
              <w:t>Test Step #</w:t>
            </w:r>
          </w:p>
        </w:tc>
        <w:tc>
          <w:tcPr>
            <w:tcW w:w="0" w:type="auto"/>
          </w:tcPr>
          <w:p w14:paraId="52B79003" w14:textId="77777777" w:rsidR="003C2B4D" w:rsidRPr="00535B95" w:rsidRDefault="00535B95">
            <w:pPr>
              <w:pStyle w:val="SAPTableHeader"/>
              <w:rPr>
                <w:sz w:val="16"/>
              </w:rPr>
            </w:pPr>
            <w:r w:rsidRPr="00535B95">
              <w:rPr>
                <w:sz w:val="16"/>
              </w:rPr>
              <w:t>Test Step Name</w:t>
            </w:r>
          </w:p>
        </w:tc>
        <w:tc>
          <w:tcPr>
            <w:tcW w:w="0" w:type="auto"/>
          </w:tcPr>
          <w:p w14:paraId="671CA3F8" w14:textId="77777777" w:rsidR="003C2B4D" w:rsidRPr="00535B95" w:rsidRDefault="00535B95">
            <w:pPr>
              <w:pStyle w:val="SAPTableHeader"/>
              <w:rPr>
                <w:sz w:val="16"/>
              </w:rPr>
            </w:pPr>
            <w:r w:rsidRPr="00535B95">
              <w:rPr>
                <w:sz w:val="16"/>
              </w:rPr>
              <w:t>Instruction</w:t>
            </w:r>
          </w:p>
        </w:tc>
        <w:tc>
          <w:tcPr>
            <w:tcW w:w="0" w:type="auto"/>
          </w:tcPr>
          <w:p w14:paraId="50CB5BFA" w14:textId="77777777" w:rsidR="003C2B4D" w:rsidRPr="00535B95" w:rsidRDefault="00535B95">
            <w:pPr>
              <w:pStyle w:val="SAPTableHeader"/>
              <w:rPr>
                <w:sz w:val="16"/>
              </w:rPr>
            </w:pPr>
            <w:r w:rsidRPr="00535B95">
              <w:rPr>
                <w:sz w:val="16"/>
              </w:rPr>
              <w:t>Expected Result</w:t>
            </w:r>
          </w:p>
        </w:tc>
        <w:tc>
          <w:tcPr>
            <w:tcW w:w="0" w:type="auto"/>
          </w:tcPr>
          <w:p w14:paraId="24945B77" w14:textId="77777777" w:rsidR="003C2B4D" w:rsidRPr="00535B95" w:rsidRDefault="00535B95">
            <w:pPr>
              <w:pStyle w:val="SAPTableHeader"/>
              <w:rPr>
                <w:sz w:val="16"/>
              </w:rPr>
            </w:pPr>
            <w:r w:rsidRPr="00535B95">
              <w:rPr>
                <w:sz w:val="16"/>
              </w:rPr>
              <w:t>Comments</w:t>
            </w:r>
          </w:p>
        </w:tc>
      </w:tr>
      <w:tr w:rsidR="003C2B4D" w:rsidRPr="00535B95" w14:paraId="1DB35994" w14:textId="77777777" w:rsidTr="00535B95">
        <w:tc>
          <w:tcPr>
            <w:tcW w:w="0" w:type="auto"/>
          </w:tcPr>
          <w:p w14:paraId="25A343B1" w14:textId="77777777" w:rsidR="003C2B4D" w:rsidRPr="00535B95" w:rsidRDefault="00535B95">
            <w:pPr>
              <w:rPr>
                <w:sz w:val="16"/>
              </w:rPr>
            </w:pPr>
            <w:r w:rsidRPr="00535B95">
              <w:rPr>
                <w:sz w:val="16"/>
              </w:rPr>
              <w:t>1</w:t>
            </w:r>
          </w:p>
        </w:tc>
        <w:tc>
          <w:tcPr>
            <w:tcW w:w="0" w:type="auto"/>
          </w:tcPr>
          <w:p w14:paraId="0368968D" w14:textId="77777777" w:rsidR="003C2B4D" w:rsidRPr="00535B95" w:rsidRDefault="00535B95">
            <w:pPr>
              <w:rPr>
                <w:sz w:val="16"/>
              </w:rPr>
            </w:pPr>
            <w:r w:rsidRPr="00535B95">
              <w:rPr>
                <w:rStyle w:val="SAPEmphasis"/>
                <w:sz w:val="16"/>
              </w:rPr>
              <w:t>Log On</w:t>
            </w:r>
          </w:p>
        </w:tc>
        <w:tc>
          <w:tcPr>
            <w:tcW w:w="0" w:type="auto"/>
          </w:tcPr>
          <w:p w14:paraId="5E644A01" w14:textId="77777777" w:rsidR="003C2B4D" w:rsidRPr="00535B95" w:rsidRDefault="00535B95">
            <w:pPr>
              <w:rPr>
                <w:sz w:val="16"/>
              </w:rPr>
            </w:pPr>
            <w:r w:rsidRPr="00535B95">
              <w:rPr>
                <w:sz w:val="16"/>
              </w:rPr>
              <w:t>Log on to the SAP Fiori launchpad as a Shipping Specialist.</w:t>
            </w:r>
          </w:p>
        </w:tc>
        <w:tc>
          <w:tcPr>
            <w:tcW w:w="0" w:type="auto"/>
          </w:tcPr>
          <w:p w14:paraId="4877FDB3" w14:textId="77777777" w:rsidR="003C2B4D" w:rsidRPr="00535B95" w:rsidRDefault="00535B95">
            <w:pPr>
              <w:rPr>
                <w:sz w:val="16"/>
              </w:rPr>
            </w:pPr>
            <w:r w:rsidRPr="00535B95">
              <w:rPr>
                <w:sz w:val="16"/>
              </w:rPr>
              <w:t>The SAP Fiori launchpad displays.</w:t>
            </w:r>
          </w:p>
        </w:tc>
        <w:tc>
          <w:tcPr>
            <w:tcW w:w="0" w:type="auto"/>
          </w:tcPr>
          <w:p w14:paraId="3E4CA71A" w14:textId="77777777" w:rsidR="003C2B4D" w:rsidRPr="00535B95" w:rsidRDefault="003C2B4D">
            <w:pPr>
              <w:rPr>
                <w:sz w:val="16"/>
              </w:rPr>
            </w:pPr>
          </w:p>
        </w:tc>
      </w:tr>
      <w:tr w:rsidR="003C2B4D" w:rsidRPr="00535B95" w14:paraId="058D56EF" w14:textId="77777777" w:rsidTr="00535B95">
        <w:tc>
          <w:tcPr>
            <w:tcW w:w="0" w:type="auto"/>
          </w:tcPr>
          <w:p w14:paraId="04804109" w14:textId="77777777" w:rsidR="003C2B4D" w:rsidRPr="00535B95" w:rsidRDefault="00535B95">
            <w:pPr>
              <w:rPr>
                <w:sz w:val="16"/>
              </w:rPr>
            </w:pPr>
            <w:r w:rsidRPr="00535B95">
              <w:rPr>
                <w:sz w:val="16"/>
              </w:rPr>
              <w:t>2</w:t>
            </w:r>
          </w:p>
        </w:tc>
        <w:tc>
          <w:tcPr>
            <w:tcW w:w="0" w:type="auto"/>
          </w:tcPr>
          <w:p w14:paraId="474BA792" w14:textId="77777777" w:rsidR="003C2B4D" w:rsidRPr="00535B95" w:rsidRDefault="00535B95">
            <w:pPr>
              <w:rPr>
                <w:sz w:val="16"/>
              </w:rPr>
            </w:pPr>
            <w:r w:rsidRPr="00535B95">
              <w:rPr>
                <w:rStyle w:val="SAPEmphasis"/>
                <w:sz w:val="16"/>
              </w:rPr>
              <w:t>Access the App</w:t>
            </w:r>
          </w:p>
        </w:tc>
        <w:tc>
          <w:tcPr>
            <w:tcW w:w="0" w:type="auto"/>
          </w:tcPr>
          <w:p w14:paraId="3C6879CF" w14:textId="77777777" w:rsidR="003C2B4D" w:rsidRPr="00535B95" w:rsidRDefault="00535B95">
            <w:pPr>
              <w:rPr>
                <w:sz w:val="16"/>
              </w:rPr>
            </w:pPr>
            <w:r w:rsidRPr="00535B95">
              <w:rPr>
                <w:sz w:val="16"/>
              </w:rPr>
              <w:t xml:space="preserve">Open </w:t>
            </w:r>
            <w:r w:rsidRPr="00535B95">
              <w:rPr>
                <w:rStyle w:val="SAPScreenElement"/>
                <w:sz w:val="16"/>
              </w:rPr>
              <w:t>Change Outbound Delivery</w:t>
            </w:r>
            <w:r w:rsidRPr="00535B95">
              <w:rPr>
                <w:sz w:val="16"/>
              </w:rPr>
              <w:t xml:space="preserve"> </w:t>
            </w:r>
            <w:r w:rsidRPr="00535B95">
              <w:rPr>
                <w:rStyle w:val="SAPMonospace"/>
                <w:sz w:val="16"/>
              </w:rPr>
              <w:t>(VL02N)</w:t>
            </w:r>
            <w:r w:rsidRPr="00535B95">
              <w:rPr>
                <w:sz w:val="16"/>
              </w:rPr>
              <w:t>.</w:t>
            </w:r>
          </w:p>
        </w:tc>
        <w:tc>
          <w:tcPr>
            <w:tcW w:w="0" w:type="auto"/>
          </w:tcPr>
          <w:p w14:paraId="0F15D803" w14:textId="77777777" w:rsidR="003C2B4D" w:rsidRPr="00535B95" w:rsidRDefault="00535B95">
            <w:pPr>
              <w:rPr>
                <w:sz w:val="16"/>
              </w:rPr>
            </w:pPr>
            <w:r w:rsidRPr="00535B95">
              <w:rPr>
                <w:sz w:val="16"/>
              </w:rPr>
              <w:t xml:space="preserve">The </w:t>
            </w:r>
            <w:r w:rsidRPr="00535B95">
              <w:rPr>
                <w:rStyle w:val="SAPScreenElement"/>
                <w:sz w:val="16"/>
              </w:rPr>
              <w:t>Change Outbound Delivery: Initial</w:t>
            </w:r>
            <w:r w:rsidRPr="00535B95">
              <w:rPr>
                <w:sz w:val="16"/>
              </w:rPr>
              <w:t xml:space="preserve"> screen displays.</w:t>
            </w:r>
          </w:p>
        </w:tc>
        <w:tc>
          <w:tcPr>
            <w:tcW w:w="0" w:type="auto"/>
          </w:tcPr>
          <w:p w14:paraId="540CAE73" w14:textId="77777777" w:rsidR="003C2B4D" w:rsidRPr="00535B95" w:rsidRDefault="003C2B4D">
            <w:pPr>
              <w:rPr>
                <w:sz w:val="16"/>
              </w:rPr>
            </w:pPr>
          </w:p>
        </w:tc>
      </w:tr>
      <w:tr w:rsidR="003C2B4D" w:rsidRPr="00535B95" w14:paraId="4E633900" w14:textId="77777777" w:rsidTr="00535B95">
        <w:tc>
          <w:tcPr>
            <w:tcW w:w="0" w:type="auto"/>
          </w:tcPr>
          <w:p w14:paraId="1A4CCA8B" w14:textId="77777777" w:rsidR="003C2B4D" w:rsidRPr="00535B95" w:rsidRDefault="00535B95">
            <w:pPr>
              <w:rPr>
                <w:sz w:val="16"/>
              </w:rPr>
            </w:pPr>
            <w:r w:rsidRPr="00535B95">
              <w:rPr>
                <w:sz w:val="16"/>
              </w:rPr>
              <w:t>3</w:t>
            </w:r>
          </w:p>
        </w:tc>
        <w:tc>
          <w:tcPr>
            <w:tcW w:w="0" w:type="auto"/>
          </w:tcPr>
          <w:p w14:paraId="0F03076C" w14:textId="77777777" w:rsidR="003C2B4D" w:rsidRPr="00535B95" w:rsidRDefault="00535B95">
            <w:pPr>
              <w:rPr>
                <w:sz w:val="16"/>
              </w:rPr>
            </w:pPr>
            <w:r w:rsidRPr="00535B95">
              <w:rPr>
                <w:rStyle w:val="SAPEmphasis"/>
                <w:sz w:val="16"/>
              </w:rPr>
              <w:t>Enter Outbound Delivery Number</w:t>
            </w:r>
          </w:p>
        </w:tc>
        <w:tc>
          <w:tcPr>
            <w:tcW w:w="0" w:type="auto"/>
          </w:tcPr>
          <w:p w14:paraId="0240744F" w14:textId="77777777" w:rsidR="003C2B4D" w:rsidRPr="00535B95" w:rsidRDefault="00535B95">
            <w:pPr>
              <w:rPr>
                <w:sz w:val="16"/>
              </w:rPr>
            </w:pPr>
            <w:r w:rsidRPr="00535B95">
              <w:rPr>
                <w:sz w:val="16"/>
              </w:rPr>
              <w:t xml:space="preserve">In the </w:t>
            </w:r>
            <w:r w:rsidRPr="00535B95">
              <w:rPr>
                <w:rStyle w:val="SAPScreenElement"/>
                <w:sz w:val="16"/>
              </w:rPr>
              <w:t>Outbound Delivery</w:t>
            </w:r>
            <w:r w:rsidRPr="00535B95">
              <w:rPr>
                <w:sz w:val="16"/>
              </w:rPr>
              <w:t xml:space="preserve"> field, enter </w:t>
            </w:r>
            <w:r w:rsidRPr="00535B95">
              <w:rPr>
                <w:rStyle w:val="SAPUserEntry"/>
                <w:sz w:val="16"/>
              </w:rPr>
              <w:t>&lt;the outbound delivery number created in previous step&gt;</w:t>
            </w:r>
            <w:r w:rsidRPr="00535B95">
              <w:rPr>
                <w:sz w:val="16"/>
              </w:rPr>
              <w:t xml:space="preserve"> and choose </w:t>
            </w:r>
            <w:r w:rsidRPr="00535B95">
              <w:rPr>
                <w:rStyle w:val="SAPScreenElement"/>
                <w:sz w:val="16"/>
              </w:rPr>
              <w:t>Continue</w:t>
            </w:r>
            <w:r w:rsidRPr="00535B95">
              <w:rPr>
                <w:sz w:val="16"/>
              </w:rPr>
              <w:t>.</w:t>
            </w:r>
          </w:p>
        </w:tc>
        <w:tc>
          <w:tcPr>
            <w:tcW w:w="0" w:type="auto"/>
          </w:tcPr>
          <w:p w14:paraId="7DBAA568" w14:textId="77777777" w:rsidR="003C2B4D" w:rsidRPr="00535B95" w:rsidRDefault="00535B95">
            <w:pPr>
              <w:rPr>
                <w:sz w:val="16"/>
              </w:rPr>
            </w:pPr>
            <w:r w:rsidRPr="00535B95">
              <w:rPr>
                <w:sz w:val="16"/>
              </w:rPr>
              <w:t xml:space="preserve">The </w:t>
            </w:r>
            <w:r w:rsidRPr="00535B95">
              <w:rPr>
                <w:rStyle w:val="SAPScreenElement"/>
                <w:sz w:val="16"/>
              </w:rPr>
              <w:t>Display Outbound Delivery xxx: Overview</w:t>
            </w:r>
            <w:r w:rsidRPr="00535B95">
              <w:rPr>
                <w:sz w:val="16"/>
              </w:rPr>
              <w:t xml:space="preserve"> screen displays.</w:t>
            </w:r>
          </w:p>
        </w:tc>
        <w:tc>
          <w:tcPr>
            <w:tcW w:w="0" w:type="auto"/>
          </w:tcPr>
          <w:p w14:paraId="7C687526" w14:textId="77777777" w:rsidR="003C2B4D" w:rsidRPr="00535B95" w:rsidRDefault="003C2B4D">
            <w:pPr>
              <w:rPr>
                <w:sz w:val="16"/>
              </w:rPr>
            </w:pPr>
          </w:p>
        </w:tc>
      </w:tr>
      <w:tr w:rsidR="003C2B4D" w:rsidRPr="00535B95" w14:paraId="43E0F2B4" w14:textId="77777777" w:rsidTr="00535B95">
        <w:tc>
          <w:tcPr>
            <w:tcW w:w="0" w:type="auto"/>
          </w:tcPr>
          <w:p w14:paraId="4F8E9B20" w14:textId="77777777" w:rsidR="003C2B4D" w:rsidRPr="00535B95" w:rsidRDefault="00535B95">
            <w:pPr>
              <w:rPr>
                <w:sz w:val="16"/>
              </w:rPr>
            </w:pPr>
            <w:r w:rsidRPr="00535B95">
              <w:rPr>
                <w:sz w:val="16"/>
              </w:rPr>
              <w:t>4</w:t>
            </w:r>
          </w:p>
        </w:tc>
        <w:tc>
          <w:tcPr>
            <w:tcW w:w="0" w:type="auto"/>
          </w:tcPr>
          <w:p w14:paraId="2CE20A92" w14:textId="77777777" w:rsidR="003C2B4D" w:rsidRPr="00535B95" w:rsidRDefault="00535B95">
            <w:pPr>
              <w:rPr>
                <w:sz w:val="16"/>
              </w:rPr>
            </w:pPr>
            <w:r w:rsidRPr="00535B95">
              <w:rPr>
                <w:rStyle w:val="SAPEmphasis"/>
                <w:sz w:val="16"/>
              </w:rPr>
              <w:t>Create Delivery Attachment</w:t>
            </w:r>
          </w:p>
        </w:tc>
        <w:tc>
          <w:tcPr>
            <w:tcW w:w="0" w:type="auto"/>
          </w:tcPr>
          <w:p w14:paraId="76BC44C0" w14:textId="77777777" w:rsidR="003C2B4D" w:rsidRPr="00535B95" w:rsidRDefault="00535B95">
            <w:pPr>
              <w:rPr>
                <w:sz w:val="16"/>
              </w:rPr>
            </w:pPr>
            <w:r w:rsidRPr="00535B95">
              <w:rPr>
                <w:sz w:val="16"/>
              </w:rPr>
              <w:t xml:space="preserve">Choose </w:t>
            </w:r>
            <w:r w:rsidRPr="00535B95">
              <w:rPr>
                <w:rStyle w:val="SAPScreenElement"/>
                <w:sz w:val="16"/>
              </w:rPr>
              <w:t>Services for Object</w:t>
            </w:r>
            <w:r w:rsidRPr="00535B95">
              <w:rPr>
                <w:sz w:val="16"/>
              </w:rPr>
              <w:t xml:space="preserve"> on the upper right corner of screen, then choose </w:t>
            </w:r>
            <w:r w:rsidRPr="00535B95">
              <w:rPr>
                <w:rStyle w:val="SAPScreenElement"/>
                <w:sz w:val="16"/>
              </w:rPr>
              <w:t>Create &gt; Create Attachment</w:t>
            </w:r>
            <w:r w:rsidRPr="00535B95">
              <w:rPr>
                <w:sz w:val="16"/>
              </w:rPr>
              <w:t xml:space="preserve"> .</w:t>
            </w:r>
          </w:p>
        </w:tc>
        <w:tc>
          <w:tcPr>
            <w:tcW w:w="0" w:type="auto"/>
          </w:tcPr>
          <w:p w14:paraId="2FA65F0E" w14:textId="77777777" w:rsidR="003C2B4D" w:rsidRPr="00535B95" w:rsidRDefault="00535B95">
            <w:pPr>
              <w:rPr>
                <w:sz w:val="16"/>
              </w:rPr>
            </w:pPr>
            <w:r w:rsidRPr="00535B95">
              <w:rPr>
                <w:sz w:val="16"/>
              </w:rPr>
              <w:t xml:space="preserve">The </w:t>
            </w:r>
            <w:r w:rsidRPr="00535B95">
              <w:rPr>
                <w:rStyle w:val="SAPScreenElement"/>
                <w:sz w:val="16"/>
              </w:rPr>
              <w:t>File Upload</w:t>
            </w:r>
            <w:r w:rsidRPr="00535B95">
              <w:rPr>
                <w:sz w:val="16"/>
              </w:rPr>
              <w:t xml:space="preserve"> screen displays.</w:t>
            </w:r>
          </w:p>
        </w:tc>
        <w:tc>
          <w:tcPr>
            <w:tcW w:w="0" w:type="auto"/>
          </w:tcPr>
          <w:p w14:paraId="1C9965BE" w14:textId="77777777" w:rsidR="003C2B4D" w:rsidRPr="00535B95" w:rsidRDefault="003C2B4D">
            <w:pPr>
              <w:rPr>
                <w:sz w:val="16"/>
              </w:rPr>
            </w:pPr>
          </w:p>
        </w:tc>
      </w:tr>
      <w:tr w:rsidR="003C2B4D" w:rsidRPr="00535B95" w14:paraId="498C1AB6" w14:textId="77777777" w:rsidTr="00535B95">
        <w:tc>
          <w:tcPr>
            <w:tcW w:w="0" w:type="auto"/>
          </w:tcPr>
          <w:p w14:paraId="27CBC493" w14:textId="77777777" w:rsidR="003C2B4D" w:rsidRPr="00535B95" w:rsidRDefault="00535B95">
            <w:pPr>
              <w:rPr>
                <w:sz w:val="16"/>
              </w:rPr>
            </w:pPr>
            <w:r w:rsidRPr="00535B95">
              <w:rPr>
                <w:sz w:val="16"/>
              </w:rPr>
              <w:t>5</w:t>
            </w:r>
          </w:p>
        </w:tc>
        <w:tc>
          <w:tcPr>
            <w:tcW w:w="0" w:type="auto"/>
          </w:tcPr>
          <w:p w14:paraId="4F41056E" w14:textId="77777777" w:rsidR="003C2B4D" w:rsidRPr="00535B95" w:rsidRDefault="00535B95">
            <w:pPr>
              <w:rPr>
                <w:sz w:val="16"/>
              </w:rPr>
            </w:pPr>
            <w:r w:rsidRPr="00535B95">
              <w:rPr>
                <w:rStyle w:val="SAPEmphasis"/>
                <w:sz w:val="16"/>
              </w:rPr>
              <w:t>Import File</w:t>
            </w:r>
          </w:p>
        </w:tc>
        <w:tc>
          <w:tcPr>
            <w:tcW w:w="0" w:type="auto"/>
          </w:tcPr>
          <w:p w14:paraId="1E8D3D86" w14:textId="77777777" w:rsidR="00535B95" w:rsidRPr="00535B95" w:rsidRDefault="00535B95">
            <w:pPr>
              <w:rPr>
                <w:sz w:val="16"/>
              </w:rPr>
            </w:pPr>
            <w:r w:rsidRPr="00535B95">
              <w:rPr>
                <w:sz w:val="16"/>
              </w:rPr>
              <w:t xml:space="preserve">Choose </w:t>
            </w:r>
            <w:r w:rsidRPr="00535B95">
              <w:rPr>
                <w:rStyle w:val="SAPScreenElement"/>
                <w:sz w:val="16"/>
              </w:rPr>
              <w:t>OK</w:t>
            </w:r>
            <w:r w:rsidRPr="00535B95">
              <w:rPr>
                <w:sz w:val="16"/>
              </w:rPr>
              <w:t xml:space="preserve"> in the </w:t>
            </w:r>
            <w:r w:rsidRPr="00535B95">
              <w:rPr>
                <w:rStyle w:val="SAPScreenElement"/>
                <w:sz w:val="16"/>
              </w:rPr>
              <w:t>File Upload</w:t>
            </w:r>
            <w:r w:rsidRPr="00535B95">
              <w:rPr>
                <w:sz w:val="16"/>
              </w:rPr>
              <w:t xml:space="preserve"> dialog box.</w:t>
            </w:r>
          </w:p>
          <w:p w14:paraId="6D3EFB06" w14:textId="64229A7B" w:rsidR="003C2B4D" w:rsidRPr="00535B95" w:rsidRDefault="00535B95">
            <w:pPr>
              <w:rPr>
                <w:sz w:val="16"/>
              </w:rPr>
            </w:pPr>
            <w:r w:rsidRPr="00535B95">
              <w:rPr>
                <w:sz w:val="16"/>
              </w:rPr>
              <w:t xml:space="preserve">In the </w:t>
            </w:r>
            <w:r w:rsidRPr="00535B95">
              <w:rPr>
                <w:rStyle w:val="SAPScreenElement"/>
                <w:sz w:val="16"/>
              </w:rPr>
              <w:t>Open</w:t>
            </w:r>
            <w:r w:rsidRPr="00535B95">
              <w:rPr>
                <w:sz w:val="16"/>
              </w:rPr>
              <w:t xml:space="preserve"> view, choose local path and file, and choose </w:t>
            </w:r>
            <w:r w:rsidRPr="00535B95">
              <w:rPr>
                <w:rStyle w:val="SAPScreenElement"/>
                <w:sz w:val="16"/>
              </w:rPr>
              <w:t>Open</w:t>
            </w:r>
            <w:r w:rsidRPr="00535B95">
              <w:rPr>
                <w:sz w:val="16"/>
              </w:rPr>
              <w:t>.</w:t>
            </w:r>
          </w:p>
        </w:tc>
        <w:tc>
          <w:tcPr>
            <w:tcW w:w="0" w:type="auto"/>
          </w:tcPr>
          <w:p w14:paraId="24311575" w14:textId="77777777" w:rsidR="003C2B4D" w:rsidRPr="00535B95" w:rsidRDefault="00535B95">
            <w:pPr>
              <w:rPr>
                <w:sz w:val="16"/>
              </w:rPr>
            </w:pPr>
            <w:r w:rsidRPr="00535B95">
              <w:rPr>
                <w:sz w:val="16"/>
              </w:rPr>
              <w:t>The attachment was successfully created.</w:t>
            </w:r>
          </w:p>
        </w:tc>
        <w:tc>
          <w:tcPr>
            <w:tcW w:w="0" w:type="auto"/>
          </w:tcPr>
          <w:p w14:paraId="0A110226" w14:textId="77777777" w:rsidR="003C2B4D" w:rsidRPr="00535B95" w:rsidRDefault="003C2B4D">
            <w:pPr>
              <w:rPr>
                <w:sz w:val="16"/>
              </w:rPr>
            </w:pPr>
          </w:p>
        </w:tc>
      </w:tr>
      <w:tr w:rsidR="003C2B4D" w:rsidRPr="00535B95" w14:paraId="6EA936BE" w14:textId="77777777" w:rsidTr="00535B95">
        <w:tc>
          <w:tcPr>
            <w:tcW w:w="0" w:type="auto"/>
          </w:tcPr>
          <w:p w14:paraId="1EE986B8" w14:textId="77777777" w:rsidR="003C2B4D" w:rsidRPr="00535B95" w:rsidRDefault="00535B95">
            <w:pPr>
              <w:rPr>
                <w:sz w:val="16"/>
              </w:rPr>
            </w:pPr>
            <w:r w:rsidRPr="00535B95">
              <w:rPr>
                <w:sz w:val="16"/>
              </w:rPr>
              <w:t>6</w:t>
            </w:r>
          </w:p>
        </w:tc>
        <w:tc>
          <w:tcPr>
            <w:tcW w:w="0" w:type="auto"/>
          </w:tcPr>
          <w:p w14:paraId="7FE20912" w14:textId="77777777" w:rsidR="003C2B4D" w:rsidRPr="00535B95" w:rsidRDefault="00535B95">
            <w:pPr>
              <w:rPr>
                <w:sz w:val="16"/>
              </w:rPr>
            </w:pPr>
            <w:r w:rsidRPr="00535B95">
              <w:rPr>
                <w:rStyle w:val="SAPEmphasis"/>
                <w:sz w:val="16"/>
              </w:rPr>
              <w:t>Check Attachment</w:t>
            </w:r>
          </w:p>
        </w:tc>
        <w:tc>
          <w:tcPr>
            <w:tcW w:w="0" w:type="auto"/>
          </w:tcPr>
          <w:p w14:paraId="1D82FBA4" w14:textId="77777777" w:rsidR="003C2B4D" w:rsidRPr="00535B95" w:rsidRDefault="00535B95">
            <w:pPr>
              <w:rPr>
                <w:sz w:val="16"/>
              </w:rPr>
            </w:pPr>
            <w:r w:rsidRPr="00535B95">
              <w:rPr>
                <w:sz w:val="16"/>
              </w:rPr>
              <w:t xml:space="preserve">Choose </w:t>
            </w:r>
            <w:r w:rsidRPr="00535B95">
              <w:rPr>
                <w:rStyle w:val="SAPScreenElement"/>
                <w:sz w:val="16"/>
              </w:rPr>
              <w:t>More--&gt;</w:t>
            </w:r>
            <w:r w:rsidRPr="00535B95">
              <w:rPr>
                <w:sz w:val="16"/>
              </w:rPr>
              <w:t xml:space="preserve"> </w:t>
            </w:r>
            <w:r w:rsidRPr="00535B95">
              <w:rPr>
                <w:rStyle w:val="SAPScreenElement"/>
                <w:sz w:val="16"/>
              </w:rPr>
              <w:t>Services for Object</w:t>
            </w:r>
            <w:r w:rsidRPr="00535B95">
              <w:rPr>
                <w:sz w:val="16"/>
              </w:rPr>
              <w:t xml:space="preserve">, then choose </w:t>
            </w:r>
            <w:r w:rsidRPr="00535B95">
              <w:rPr>
                <w:rStyle w:val="SAPScreenElement"/>
                <w:sz w:val="16"/>
              </w:rPr>
              <w:t>Attachment List</w:t>
            </w:r>
            <w:r w:rsidRPr="00535B95">
              <w:rPr>
                <w:sz w:val="16"/>
              </w:rPr>
              <w:t>.</w:t>
            </w:r>
          </w:p>
        </w:tc>
        <w:tc>
          <w:tcPr>
            <w:tcW w:w="0" w:type="auto"/>
          </w:tcPr>
          <w:p w14:paraId="44FC7F0C" w14:textId="77777777" w:rsidR="003C2B4D" w:rsidRPr="00535B95" w:rsidRDefault="00535B95">
            <w:pPr>
              <w:rPr>
                <w:sz w:val="16"/>
              </w:rPr>
            </w:pPr>
            <w:r w:rsidRPr="00535B95">
              <w:rPr>
                <w:sz w:val="16"/>
              </w:rPr>
              <w:t xml:space="preserve">Attachment shows up on </w:t>
            </w:r>
            <w:r w:rsidRPr="00535B95">
              <w:rPr>
                <w:rStyle w:val="SAPScreenElement"/>
                <w:sz w:val="16"/>
              </w:rPr>
              <w:t>Service: Attachment List</w:t>
            </w:r>
            <w:r w:rsidRPr="00535B95">
              <w:rPr>
                <w:sz w:val="16"/>
              </w:rPr>
              <w:t xml:space="preserve"> screen.</w:t>
            </w:r>
          </w:p>
        </w:tc>
        <w:tc>
          <w:tcPr>
            <w:tcW w:w="0" w:type="auto"/>
          </w:tcPr>
          <w:p w14:paraId="25A2B93E" w14:textId="77777777" w:rsidR="003C2B4D" w:rsidRPr="00535B95" w:rsidRDefault="003C2B4D">
            <w:pPr>
              <w:rPr>
                <w:sz w:val="16"/>
              </w:rPr>
            </w:pPr>
          </w:p>
        </w:tc>
      </w:tr>
    </w:tbl>
    <w:p w14:paraId="6CA61234" w14:textId="77777777" w:rsidR="003C2B4D" w:rsidRDefault="00535B95">
      <w:pPr>
        <w:pStyle w:val="Heading2"/>
      </w:pPr>
      <w:bookmarkStart w:id="32" w:name="unique_14"/>
      <w:bookmarkStart w:id="33" w:name="_Toc176455392"/>
      <w:r>
        <w:lastRenderedPageBreak/>
        <w:t>Execute Picking</w:t>
      </w:r>
      <w:bookmarkEnd w:id="32"/>
      <w:bookmarkEnd w:id="33"/>
    </w:p>
    <w:p w14:paraId="3A154668" w14:textId="77777777" w:rsidR="003C2B4D" w:rsidRDefault="00535B95">
      <w:pPr>
        <w:pStyle w:val="SAPKeyblockTitle"/>
      </w:pPr>
      <w:r>
        <w:t>Test Administration</w:t>
      </w:r>
    </w:p>
    <w:p w14:paraId="5D3AE4D0" w14:textId="77777777" w:rsidR="003C2B4D" w:rsidRDefault="00535B95">
      <w:r>
        <w:t>Customer project: Fill in the project-specific parts.</w:t>
      </w:r>
    </w:p>
    <w:p w14:paraId="3768E205"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1A06F9FD"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B3A738"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22DB2D"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3EF9EE"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06FC3A" w14:textId="77777777" w:rsidR="00535B95" w:rsidRPr="00535B95" w:rsidRDefault="00535B95">
            <w:pPr>
              <w:rPr>
                <w:sz w:val="12"/>
              </w:rPr>
            </w:pPr>
          </w:p>
        </w:tc>
      </w:tr>
      <w:tr w:rsidR="003C2B4D" w:rsidRPr="00535B95" w14:paraId="3BEC64D3"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B12C3D"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FAE505"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0C7E2"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71057C" w14:textId="77777777" w:rsidR="00535B95" w:rsidRPr="00535B95" w:rsidRDefault="00535B95">
            <w:pPr>
              <w:rPr>
                <w:sz w:val="12"/>
              </w:rPr>
            </w:pPr>
          </w:p>
        </w:tc>
      </w:tr>
      <w:tr w:rsidR="003C2B4D" w:rsidRPr="00535B95" w14:paraId="2EC37AD1"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E4D960"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743934"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C34726"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8D4CAE" w14:textId="77777777" w:rsidR="003C2B4D" w:rsidRPr="00535B95" w:rsidRDefault="00535B95">
            <w:pPr>
              <w:rPr>
                <w:sz w:val="12"/>
              </w:rPr>
            </w:pPr>
            <w:r w:rsidRPr="00535B95">
              <w:rPr>
                <w:rStyle w:val="SAPUserEntry"/>
                <w:sz w:val="12"/>
              </w:rPr>
              <w:t xml:space="preserve">&lt;State the Service </w:t>
            </w:r>
            <w:r w:rsidRPr="00535B95">
              <w:rPr>
                <w:rStyle w:val="SAPUserEntry"/>
                <w:sz w:val="12"/>
              </w:rPr>
              <w:t>Provider, Customer or Joint Service Provider and Customer&gt;</w:t>
            </w:r>
          </w:p>
        </w:tc>
      </w:tr>
    </w:tbl>
    <w:p w14:paraId="1C4B61F8" w14:textId="77777777" w:rsidR="003C2B4D" w:rsidRDefault="00535B95">
      <w:pPr>
        <w:pStyle w:val="SAPKeyblockTitle"/>
      </w:pPr>
      <w:r>
        <w:t>Purpose</w:t>
      </w:r>
    </w:p>
    <w:p w14:paraId="12FA29DC" w14:textId="77777777" w:rsidR="003C2B4D" w:rsidRDefault="00535B95">
      <w:r>
        <w:t>The picking process involves taking goods from a storage location and staging the right quantity in a picking area where the goods are prepared for shipping. This process step shows you how to pick deliveries.</w:t>
      </w:r>
    </w:p>
    <w:p w14:paraId="22248A55"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750"/>
        <w:gridCol w:w="1710"/>
        <w:gridCol w:w="8530"/>
        <w:gridCol w:w="1987"/>
        <w:gridCol w:w="1327"/>
      </w:tblGrid>
      <w:tr w:rsidR="003C2B4D" w:rsidRPr="00535B95" w14:paraId="006B9FBD"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6EDB9533" w14:textId="77777777" w:rsidR="003C2B4D" w:rsidRPr="00535B95" w:rsidRDefault="00535B95">
            <w:pPr>
              <w:pStyle w:val="SAPTableHeader"/>
              <w:rPr>
                <w:sz w:val="16"/>
              </w:rPr>
            </w:pPr>
            <w:r w:rsidRPr="00535B95">
              <w:rPr>
                <w:sz w:val="16"/>
              </w:rPr>
              <w:t>Test Step #</w:t>
            </w:r>
          </w:p>
        </w:tc>
        <w:tc>
          <w:tcPr>
            <w:tcW w:w="0" w:type="auto"/>
          </w:tcPr>
          <w:p w14:paraId="78F7B9D0" w14:textId="77777777" w:rsidR="003C2B4D" w:rsidRPr="00535B95" w:rsidRDefault="00535B95">
            <w:pPr>
              <w:pStyle w:val="SAPTableHeader"/>
              <w:rPr>
                <w:sz w:val="16"/>
              </w:rPr>
            </w:pPr>
            <w:r w:rsidRPr="00535B95">
              <w:rPr>
                <w:sz w:val="16"/>
              </w:rPr>
              <w:t>Test Step Name</w:t>
            </w:r>
          </w:p>
        </w:tc>
        <w:tc>
          <w:tcPr>
            <w:tcW w:w="0" w:type="auto"/>
          </w:tcPr>
          <w:p w14:paraId="52A05D2B" w14:textId="77777777" w:rsidR="003C2B4D" w:rsidRPr="00535B95" w:rsidRDefault="00535B95">
            <w:pPr>
              <w:pStyle w:val="SAPTableHeader"/>
              <w:rPr>
                <w:sz w:val="16"/>
              </w:rPr>
            </w:pPr>
            <w:r w:rsidRPr="00535B95">
              <w:rPr>
                <w:sz w:val="16"/>
              </w:rPr>
              <w:t>Instruction</w:t>
            </w:r>
          </w:p>
        </w:tc>
        <w:tc>
          <w:tcPr>
            <w:tcW w:w="0" w:type="auto"/>
          </w:tcPr>
          <w:p w14:paraId="6D231728" w14:textId="77777777" w:rsidR="003C2B4D" w:rsidRPr="00535B95" w:rsidRDefault="00535B95">
            <w:pPr>
              <w:pStyle w:val="SAPTableHeader"/>
              <w:rPr>
                <w:sz w:val="16"/>
              </w:rPr>
            </w:pPr>
            <w:r w:rsidRPr="00535B95">
              <w:rPr>
                <w:sz w:val="16"/>
              </w:rPr>
              <w:t>Expected Result</w:t>
            </w:r>
          </w:p>
        </w:tc>
        <w:tc>
          <w:tcPr>
            <w:tcW w:w="0" w:type="auto"/>
          </w:tcPr>
          <w:p w14:paraId="763C3FE1" w14:textId="77777777" w:rsidR="003C2B4D" w:rsidRPr="00535B95" w:rsidRDefault="00535B95">
            <w:pPr>
              <w:pStyle w:val="SAPTableHeader"/>
              <w:rPr>
                <w:sz w:val="16"/>
              </w:rPr>
            </w:pPr>
            <w:r w:rsidRPr="00535B95">
              <w:rPr>
                <w:sz w:val="16"/>
              </w:rPr>
              <w:t>Pass / Fail / Comment</w:t>
            </w:r>
          </w:p>
        </w:tc>
      </w:tr>
      <w:tr w:rsidR="003C2B4D" w:rsidRPr="00535B95" w14:paraId="122D0961" w14:textId="77777777" w:rsidTr="00535B95">
        <w:tc>
          <w:tcPr>
            <w:tcW w:w="0" w:type="auto"/>
          </w:tcPr>
          <w:p w14:paraId="3BDBD905" w14:textId="77777777" w:rsidR="003C2B4D" w:rsidRPr="00535B95" w:rsidRDefault="00535B95">
            <w:pPr>
              <w:rPr>
                <w:sz w:val="16"/>
              </w:rPr>
            </w:pPr>
            <w:r w:rsidRPr="00535B95">
              <w:rPr>
                <w:sz w:val="16"/>
              </w:rPr>
              <w:t>1</w:t>
            </w:r>
          </w:p>
        </w:tc>
        <w:tc>
          <w:tcPr>
            <w:tcW w:w="0" w:type="auto"/>
          </w:tcPr>
          <w:p w14:paraId="7C2179F8" w14:textId="77777777" w:rsidR="003C2B4D" w:rsidRPr="00535B95" w:rsidRDefault="00535B95">
            <w:pPr>
              <w:rPr>
                <w:sz w:val="16"/>
              </w:rPr>
            </w:pPr>
            <w:r w:rsidRPr="00535B95">
              <w:rPr>
                <w:rStyle w:val="SAPEmphasis"/>
                <w:sz w:val="16"/>
              </w:rPr>
              <w:t>Log On</w:t>
            </w:r>
          </w:p>
        </w:tc>
        <w:tc>
          <w:tcPr>
            <w:tcW w:w="0" w:type="auto"/>
          </w:tcPr>
          <w:p w14:paraId="2B510CA4" w14:textId="77777777" w:rsidR="003C2B4D" w:rsidRPr="00535B95" w:rsidRDefault="00535B95">
            <w:pPr>
              <w:rPr>
                <w:sz w:val="16"/>
              </w:rPr>
            </w:pPr>
            <w:r w:rsidRPr="00535B95">
              <w:rPr>
                <w:sz w:val="16"/>
              </w:rPr>
              <w:t>Log on to the SAP Fiori launchpad as a Shipping Specialist.</w:t>
            </w:r>
          </w:p>
        </w:tc>
        <w:tc>
          <w:tcPr>
            <w:tcW w:w="0" w:type="auto"/>
          </w:tcPr>
          <w:p w14:paraId="5F5EB8A2" w14:textId="77777777" w:rsidR="003C2B4D" w:rsidRPr="00535B95" w:rsidRDefault="00535B95">
            <w:pPr>
              <w:rPr>
                <w:sz w:val="16"/>
              </w:rPr>
            </w:pPr>
            <w:r w:rsidRPr="00535B95">
              <w:rPr>
                <w:sz w:val="16"/>
              </w:rPr>
              <w:t>The SAP Fiori launchpad displays.</w:t>
            </w:r>
          </w:p>
        </w:tc>
        <w:tc>
          <w:tcPr>
            <w:tcW w:w="0" w:type="auto"/>
          </w:tcPr>
          <w:p w14:paraId="4FDDFC83" w14:textId="77777777" w:rsidR="003C2B4D" w:rsidRPr="00535B95" w:rsidRDefault="003C2B4D">
            <w:pPr>
              <w:rPr>
                <w:sz w:val="16"/>
              </w:rPr>
            </w:pPr>
          </w:p>
        </w:tc>
      </w:tr>
      <w:tr w:rsidR="003C2B4D" w:rsidRPr="00535B95" w14:paraId="0C8685E1" w14:textId="77777777" w:rsidTr="00535B95">
        <w:tc>
          <w:tcPr>
            <w:tcW w:w="0" w:type="auto"/>
          </w:tcPr>
          <w:p w14:paraId="64CD9545" w14:textId="77777777" w:rsidR="003C2B4D" w:rsidRPr="00535B95" w:rsidRDefault="00535B95">
            <w:pPr>
              <w:rPr>
                <w:sz w:val="16"/>
              </w:rPr>
            </w:pPr>
            <w:r w:rsidRPr="00535B95">
              <w:rPr>
                <w:sz w:val="16"/>
              </w:rPr>
              <w:t>2</w:t>
            </w:r>
          </w:p>
        </w:tc>
        <w:tc>
          <w:tcPr>
            <w:tcW w:w="0" w:type="auto"/>
          </w:tcPr>
          <w:p w14:paraId="3DE45966" w14:textId="77777777" w:rsidR="003C2B4D" w:rsidRPr="00535B95" w:rsidRDefault="00535B95">
            <w:pPr>
              <w:rPr>
                <w:sz w:val="16"/>
              </w:rPr>
            </w:pPr>
            <w:r w:rsidRPr="00535B95">
              <w:rPr>
                <w:rStyle w:val="SAPEmphasis"/>
                <w:sz w:val="16"/>
              </w:rPr>
              <w:t>Access the App</w:t>
            </w:r>
          </w:p>
        </w:tc>
        <w:tc>
          <w:tcPr>
            <w:tcW w:w="0" w:type="auto"/>
          </w:tcPr>
          <w:p w14:paraId="7C467604" w14:textId="77777777" w:rsidR="003C2B4D" w:rsidRPr="00535B95" w:rsidRDefault="00535B95">
            <w:pPr>
              <w:rPr>
                <w:sz w:val="16"/>
              </w:rPr>
            </w:pPr>
            <w:r w:rsidRPr="00535B95">
              <w:rPr>
                <w:sz w:val="16"/>
              </w:rPr>
              <w:t xml:space="preserve">Open </w:t>
            </w:r>
            <w:r w:rsidRPr="00535B95">
              <w:rPr>
                <w:rStyle w:val="SAPScreenElement"/>
                <w:sz w:val="16"/>
              </w:rPr>
              <w:t>My Outbound Delivery Monitor</w:t>
            </w:r>
            <w:r w:rsidRPr="00535B95">
              <w:rPr>
                <w:sz w:val="16"/>
              </w:rPr>
              <w:t xml:space="preserve"> </w:t>
            </w:r>
            <w:r w:rsidRPr="00535B95">
              <w:rPr>
                <w:rStyle w:val="SAPMonospace"/>
                <w:sz w:val="16"/>
              </w:rPr>
              <w:t>(VL06O)</w:t>
            </w:r>
            <w:r w:rsidRPr="00535B95">
              <w:rPr>
                <w:sz w:val="16"/>
              </w:rPr>
              <w:t>.</w:t>
            </w:r>
          </w:p>
        </w:tc>
        <w:tc>
          <w:tcPr>
            <w:tcW w:w="0" w:type="auto"/>
          </w:tcPr>
          <w:p w14:paraId="362A8119" w14:textId="77777777" w:rsidR="003C2B4D" w:rsidRPr="00535B95" w:rsidRDefault="003C2B4D">
            <w:pPr>
              <w:rPr>
                <w:sz w:val="16"/>
              </w:rPr>
            </w:pPr>
          </w:p>
        </w:tc>
        <w:tc>
          <w:tcPr>
            <w:tcW w:w="0" w:type="auto"/>
          </w:tcPr>
          <w:p w14:paraId="17A7697C" w14:textId="77777777" w:rsidR="003C2B4D" w:rsidRPr="00535B95" w:rsidRDefault="003C2B4D">
            <w:pPr>
              <w:rPr>
                <w:sz w:val="16"/>
              </w:rPr>
            </w:pPr>
          </w:p>
        </w:tc>
      </w:tr>
      <w:tr w:rsidR="003C2B4D" w:rsidRPr="00535B95" w14:paraId="0DE68C89" w14:textId="77777777" w:rsidTr="00535B95">
        <w:tc>
          <w:tcPr>
            <w:tcW w:w="0" w:type="auto"/>
          </w:tcPr>
          <w:p w14:paraId="1FCAB553" w14:textId="77777777" w:rsidR="003C2B4D" w:rsidRPr="00535B95" w:rsidRDefault="00535B95">
            <w:pPr>
              <w:rPr>
                <w:sz w:val="16"/>
              </w:rPr>
            </w:pPr>
            <w:r w:rsidRPr="00535B95">
              <w:rPr>
                <w:sz w:val="16"/>
              </w:rPr>
              <w:t>3</w:t>
            </w:r>
          </w:p>
        </w:tc>
        <w:tc>
          <w:tcPr>
            <w:tcW w:w="0" w:type="auto"/>
          </w:tcPr>
          <w:p w14:paraId="3E9AE78D" w14:textId="77777777" w:rsidR="003C2B4D" w:rsidRPr="00535B95" w:rsidRDefault="00535B95">
            <w:pPr>
              <w:rPr>
                <w:sz w:val="16"/>
              </w:rPr>
            </w:pPr>
            <w:r w:rsidRPr="00535B95">
              <w:rPr>
                <w:rStyle w:val="SAPEmphasis"/>
                <w:sz w:val="16"/>
              </w:rPr>
              <w:t>Choose Picking</w:t>
            </w:r>
          </w:p>
        </w:tc>
        <w:tc>
          <w:tcPr>
            <w:tcW w:w="0" w:type="auto"/>
          </w:tcPr>
          <w:p w14:paraId="57B1E11E" w14:textId="77777777" w:rsidR="003C2B4D" w:rsidRPr="00535B95" w:rsidRDefault="00535B95">
            <w:pPr>
              <w:rPr>
                <w:sz w:val="16"/>
              </w:rPr>
            </w:pPr>
            <w:r w:rsidRPr="00535B95">
              <w:rPr>
                <w:sz w:val="16"/>
              </w:rPr>
              <w:t xml:space="preserve">Choose </w:t>
            </w:r>
            <w:r w:rsidRPr="00535B95">
              <w:rPr>
                <w:rStyle w:val="SAPScreenElement"/>
                <w:sz w:val="16"/>
              </w:rPr>
              <w:t>For Picking</w:t>
            </w:r>
            <w:r w:rsidRPr="00535B95">
              <w:rPr>
                <w:sz w:val="16"/>
              </w:rPr>
              <w:t>.</w:t>
            </w:r>
          </w:p>
        </w:tc>
        <w:tc>
          <w:tcPr>
            <w:tcW w:w="0" w:type="auto"/>
          </w:tcPr>
          <w:p w14:paraId="5E160E05" w14:textId="77777777" w:rsidR="003C2B4D" w:rsidRPr="00535B95" w:rsidRDefault="003C2B4D">
            <w:pPr>
              <w:rPr>
                <w:sz w:val="16"/>
              </w:rPr>
            </w:pPr>
          </w:p>
        </w:tc>
        <w:tc>
          <w:tcPr>
            <w:tcW w:w="0" w:type="auto"/>
          </w:tcPr>
          <w:p w14:paraId="0F24B2A8" w14:textId="77777777" w:rsidR="003C2B4D" w:rsidRPr="00535B95" w:rsidRDefault="003C2B4D">
            <w:pPr>
              <w:rPr>
                <w:sz w:val="16"/>
              </w:rPr>
            </w:pPr>
          </w:p>
        </w:tc>
      </w:tr>
      <w:tr w:rsidR="003C2B4D" w:rsidRPr="00535B95" w14:paraId="2E5AA37B" w14:textId="77777777" w:rsidTr="00535B95">
        <w:tc>
          <w:tcPr>
            <w:tcW w:w="0" w:type="auto"/>
          </w:tcPr>
          <w:p w14:paraId="60AA0B68" w14:textId="77777777" w:rsidR="003C2B4D" w:rsidRPr="00535B95" w:rsidRDefault="00535B95">
            <w:pPr>
              <w:rPr>
                <w:sz w:val="16"/>
              </w:rPr>
            </w:pPr>
            <w:r w:rsidRPr="00535B95">
              <w:rPr>
                <w:sz w:val="16"/>
              </w:rPr>
              <w:t>4</w:t>
            </w:r>
          </w:p>
        </w:tc>
        <w:tc>
          <w:tcPr>
            <w:tcW w:w="0" w:type="auto"/>
          </w:tcPr>
          <w:p w14:paraId="768471FD" w14:textId="77777777" w:rsidR="003C2B4D" w:rsidRPr="00535B95" w:rsidRDefault="00535B95">
            <w:pPr>
              <w:rPr>
                <w:sz w:val="16"/>
              </w:rPr>
            </w:pPr>
            <w:r w:rsidRPr="00535B95">
              <w:rPr>
                <w:rStyle w:val="SAPEmphasis"/>
                <w:sz w:val="16"/>
              </w:rPr>
              <w:t>Enter Shipping Point</w:t>
            </w:r>
          </w:p>
        </w:tc>
        <w:tc>
          <w:tcPr>
            <w:tcW w:w="0" w:type="auto"/>
          </w:tcPr>
          <w:p w14:paraId="5215F59D" w14:textId="77777777" w:rsidR="003C2B4D" w:rsidRPr="00535B95" w:rsidRDefault="00535B95">
            <w:pPr>
              <w:rPr>
                <w:sz w:val="16"/>
              </w:rPr>
            </w:pPr>
            <w:r w:rsidRPr="00535B95">
              <w:rPr>
                <w:sz w:val="16"/>
              </w:rPr>
              <w:t xml:space="preserve">Make the following entries, and choose </w:t>
            </w:r>
            <w:r w:rsidRPr="00535B95">
              <w:rPr>
                <w:rStyle w:val="SAPScreenElement"/>
                <w:sz w:val="16"/>
              </w:rPr>
              <w:t>Execute</w:t>
            </w:r>
            <w:r w:rsidRPr="00535B95">
              <w:rPr>
                <w:sz w:val="16"/>
              </w:rPr>
              <w:t>:</w:t>
            </w:r>
          </w:p>
          <w:p w14:paraId="19E6F9B7" w14:textId="77777777" w:rsidR="00535B95" w:rsidRPr="00535B95" w:rsidRDefault="00535B95">
            <w:pPr>
              <w:pStyle w:val="listpara1"/>
              <w:numPr>
                <w:ilvl w:val="0"/>
                <w:numId w:val="17"/>
              </w:numPr>
              <w:rPr>
                <w:sz w:val="16"/>
              </w:rPr>
            </w:pPr>
            <w:r w:rsidRPr="00535B95">
              <w:rPr>
                <w:rStyle w:val="SAPScreenElement"/>
                <w:sz w:val="16"/>
              </w:rPr>
              <w:t>Shipping Point</w:t>
            </w:r>
            <w:r w:rsidRPr="00535B95">
              <w:rPr>
                <w:sz w:val="16"/>
              </w:rPr>
              <w:t xml:space="preserve">: </w:t>
            </w:r>
            <w:r w:rsidRPr="00535B95">
              <w:rPr>
                <w:rStyle w:val="SAPUserEntry"/>
                <w:sz w:val="16"/>
              </w:rPr>
              <w:t>1010</w:t>
            </w:r>
          </w:p>
          <w:p w14:paraId="4EE0DD00" w14:textId="2B7DF32E" w:rsidR="003C2B4D" w:rsidRPr="00535B95" w:rsidRDefault="00535B95">
            <w:pPr>
              <w:rPr>
                <w:sz w:val="16"/>
              </w:rPr>
            </w:pPr>
            <w:r w:rsidRPr="00535B95">
              <w:rPr>
                <w:sz w:val="16"/>
              </w:rPr>
              <w:t xml:space="preserve">Under the </w:t>
            </w:r>
            <w:r w:rsidRPr="00535B95">
              <w:rPr>
                <w:rStyle w:val="SAPScreenElement"/>
                <w:sz w:val="16"/>
              </w:rPr>
              <w:t>Picking Data</w:t>
            </w:r>
            <w:r w:rsidRPr="00535B95">
              <w:rPr>
                <w:sz w:val="16"/>
              </w:rPr>
              <w:t xml:space="preserve"> tab, select</w:t>
            </w:r>
          </w:p>
          <w:p w14:paraId="238B3533" w14:textId="77777777" w:rsidR="003C2B4D" w:rsidRPr="00535B95" w:rsidRDefault="00535B95">
            <w:pPr>
              <w:pStyle w:val="listpara1"/>
              <w:numPr>
                <w:ilvl w:val="0"/>
                <w:numId w:val="18"/>
              </w:numPr>
              <w:rPr>
                <w:sz w:val="16"/>
              </w:rPr>
            </w:pPr>
            <w:r w:rsidRPr="00535B95">
              <w:rPr>
                <w:rStyle w:val="SAPScreenElement"/>
                <w:sz w:val="16"/>
              </w:rPr>
              <w:t>Only Picking Without WM</w:t>
            </w:r>
            <w:r w:rsidRPr="00535B95">
              <w:rPr>
                <w:sz w:val="16"/>
              </w:rPr>
              <w:t xml:space="preserve">: </w:t>
            </w:r>
            <w:r w:rsidRPr="00535B95">
              <w:rPr>
                <w:rStyle w:val="SAPUserEntry"/>
                <w:sz w:val="16"/>
              </w:rPr>
              <w:t>X</w:t>
            </w:r>
          </w:p>
        </w:tc>
        <w:tc>
          <w:tcPr>
            <w:tcW w:w="0" w:type="auto"/>
          </w:tcPr>
          <w:p w14:paraId="2E84A418" w14:textId="77777777" w:rsidR="003C2B4D" w:rsidRPr="00535B95" w:rsidRDefault="003C2B4D">
            <w:pPr>
              <w:rPr>
                <w:sz w:val="16"/>
              </w:rPr>
            </w:pPr>
          </w:p>
        </w:tc>
        <w:tc>
          <w:tcPr>
            <w:tcW w:w="0" w:type="auto"/>
          </w:tcPr>
          <w:p w14:paraId="3197F9E5" w14:textId="77777777" w:rsidR="003C2B4D" w:rsidRPr="00535B95" w:rsidRDefault="003C2B4D">
            <w:pPr>
              <w:rPr>
                <w:sz w:val="16"/>
              </w:rPr>
            </w:pPr>
          </w:p>
        </w:tc>
      </w:tr>
      <w:tr w:rsidR="003C2B4D" w:rsidRPr="00535B95" w14:paraId="7A08286D" w14:textId="77777777" w:rsidTr="00535B95">
        <w:tc>
          <w:tcPr>
            <w:tcW w:w="0" w:type="auto"/>
          </w:tcPr>
          <w:p w14:paraId="663E5EA1" w14:textId="77777777" w:rsidR="003C2B4D" w:rsidRPr="00535B95" w:rsidRDefault="00535B95">
            <w:pPr>
              <w:rPr>
                <w:sz w:val="16"/>
              </w:rPr>
            </w:pPr>
            <w:r w:rsidRPr="00535B95">
              <w:rPr>
                <w:sz w:val="16"/>
              </w:rPr>
              <w:t>5</w:t>
            </w:r>
          </w:p>
        </w:tc>
        <w:tc>
          <w:tcPr>
            <w:tcW w:w="0" w:type="auto"/>
          </w:tcPr>
          <w:p w14:paraId="01C12221" w14:textId="77777777" w:rsidR="003C2B4D" w:rsidRPr="00535B95" w:rsidRDefault="00535B95">
            <w:pPr>
              <w:rPr>
                <w:sz w:val="16"/>
              </w:rPr>
            </w:pPr>
            <w:r w:rsidRPr="00535B95">
              <w:rPr>
                <w:rStyle w:val="SAPEmphasis"/>
                <w:sz w:val="16"/>
              </w:rPr>
              <w:t>Change Outbound Deliveries</w:t>
            </w:r>
          </w:p>
        </w:tc>
        <w:tc>
          <w:tcPr>
            <w:tcW w:w="0" w:type="auto"/>
          </w:tcPr>
          <w:p w14:paraId="69470515" w14:textId="77777777" w:rsidR="003C2B4D" w:rsidRPr="00535B95" w:rsidRDefault="00535B95">
            <w:pPr>
              <w:rPr>
                <w:sz w:val="16"/>
              </w:rPr>
            </w:pPr>
            <w:r w:rsidRPr="00535B95">
              <w:rPr>
                <w:sz w:val="16"/>
              </w:rPr>
              <w:t xml:space="preserve">From </w:t>
            </w:r>
            <w:r w:rsidRPr="00535B95">
              <w:rPr>
                <w:rStyle w:val="SAPScreenElement"/>
                <w:sz w:val="16"/>
              </w:rPr>
              <w:t>Day’s Workload for Picking</w:t>
            </w:r>
            <w:r w:rsidRPr="00535B95">
              <w:rPr>
                <w:sz w:val="16"/>
              </w:rPr>
              <w:t xml:space="preserve">, select </w:t>
            </w:r>
            <w:r w:rsidRPr="00535B95">
              <w:rPr>
                <w:rStyle w:val="SAPUserEntry"/>
                <w:sz w:val="16"/>
              </w:rPr>
              <w:t>your delivery number</w:t>
            </w:r>
            <w:r w:rsidRPr="00535B95">
              <w:rPr>
                <w:sz w:val="16"/>
              </w:rPr>
              <w:t xml:space="preserve">, and choose </w:t>
            </w:r>
            <w:r w:rsidRPr="00535B95">
              <w:rPr>
                <w:rStyle w:val="SAPScreenElement"/>
                <w:sz w:val="16"/>
              </w:rPr>
              <w:t>Change Outbound Deliveries</w:t>
            </w:r>
            <w:r w:rsidRPr="00535B95">
              <w:rPr>
                <w:sz w:val="16"/>
              </w:rPr>
              <w:t>.</w:t>
            </w:r>
          </w:p>
        </w:tc>
        <w:tc>
          <w:tcPr>
            <w:tcW w:w="0" w:type="auto"/>
          </w:tcPr>
          <w:p w14:paraId="649AE034" w14:textId="77777777" w:rsidR="003C2B4D" w:rsidRPr="00535B95" w:rsidRDefault="003C2B4D">
            <w:pPr>
              <w:rPr>
                <w:sz w:val="16"/>
              </w:rPr>
            </w:pPr>
          </w:p>
        </w:tc>
        <w:tc>
          <w:tcPr>
            <w:tcW w:w="0" w:type="auto"/>
          </w:tcPr>
          <w:p w14:paraId="2498191D" w14:textId="77777777" w:rsidR="003C2B4D" w:rsidRPr="00535B95" w:rsidRDefault="003C2B4D">
            <w:pPr>
              <w:rPr>
                <w:sz w:val="16"/>
              </w:rPr>
            </w:pPr>
          </w:p>
        </w:tc>
      </w:tr>
      <w:tr w:rsidR="003C2B4D" w:rsidRPr="00535B95" w14:paraId="5BA6D859" w14:textId="77777777" w:rsidTr="00535B95">
        <w:tc>
          <w:tcPr>
            <w:tcW w:w="0" w:type="auto"/>
          </w:tcPr>
          <w:p w14:paraId="2603D4F6" w14:textId="77777777" w:rsidR="003C2B4D" w:rsidRPr="00535B95" w:rsidRDefault="00535B95">
            <w:pPr>
              <w:rPr>
                <w:sz w:val="16"/>
              </w:rPr>
            </w:pPr>
            <w:r w:rsidRPr="00535B95">
              <w:rPr>
                <w:sz w:val="16"/>
              </w:rPr>
              <w:lastRenderedPageBreak/>
              <w:t>6</w:t>
            </w:r>
          </w:p>
        </w:tc>
        <w:tc>
          <w:tcPr>
            <w:tcW w:w="0" w:type="auto"/>
          </w:tcPr>
          <w:p w14:paraId="7C0DA27A" w14:textId="77777777" w:rsidR="003C2B4D" w:rsidRPr="00535B95" w:rsidRDefault="00535B95">
            <w:pPr>
              <w:rPr>
                <w:sz w:val="16"/>
              </w:rPr>
            </w:pPr>
            <w:r w:rsidRPr="00535B95">
              <w:rPr>
                <w:rStyle w:val="SAPEmphasis"/>
                <w:sz w:val="16"/>
              </w:rPr>
              <w:t>Check Batch Split</w:t>
            </w:r>
          </w:p>
        </w:tc>
        <w:tc>
          <w:tcPr>
            <w:tcW w:w="0" w:type="auto"/>
          </w:tcPr>
          <w:p w14:paraId="321F1C9B" w14:textId="77777777" w:rsidR="003C2B4D" w:rsidRPr="00535B95" w:rsidRDefault="00535B95">
            <w:pPr>
              <w:rPr>
                <w:sz w:val="16"/>
              </w:rPr>
            </w:pPr>
            <w:r w:rsidRPr="00535B95">
              <w:rPr>
                <w:sz w:val="16"/>
              </w:rPr>
              <w:t xml:space="preserve">Choose the </w:t>
            </w:r>
            <w:r w:rsidRPr="00535B95">
              <w:rPr>
                <w:rStyle w:val="SAPScreenElement"/>
                <w:sz w:val="16"/>
              </w:rPr>
              <w:t>Picking</w:t>
            </w:r>
            <w:r w:rsidRPr="00535B95">
              <w:rPr>
                <w:sz w:val="16"/>
              </w:rPr>
              <w:t xml:space="preserve"> tab, check if batch split exists in the </w:t>
            </w:r>
            <w:r w:rsidRPr="00535B95">
              <w:rPr>
                <w:rStyle w:val="SAPScreenElement"/>
                <w:sz w:val="16"/>
              </w:rPr>
              <w:t>Batch Split Indicator</w:t>
            </w:r>
            <w:r w:rsidRPr="00535B95">
              <w:rPr>
                <w:sz w:val="16"/>
              </w:rPr>
              <w:t xml:space="preserve"> column.</w:t>
            </w:r>
          </w:p>
        </w:tc>
        <w:tc>
          <w:tcPr>
            <w:tcW w:w="0" w:type="auto"/>
          </w:tcPr>
          <w:p w14:paraId="6E992A91" w14:textId="77777777" w:rsidR="003C2B4D" w:rsidRPr="00535B95" w:rsidRDefault="003C2B4D">
            <w:pPr>
              <w:rPr>
                <w:sz w:val="16"/>
              </w:rPr>
            </w:pPr>
          </w:p>
        </w:tc>
        <w:tc>
          <w:tcPr>
            <w:tcW w:w="0" w:type="auto"/>
          </w:tcPr>
          <w:p w14:paraId="0502E8BA" w14:textId="77777777" w:rsidR="003C2B4D" w:rsidRPr="00535B95" w:rsidRDefault="003C2B4D">
            <w:pPr>
              <w:rPr>
                <w:sz w:val="16"/>
              </w:rPr>
            </w:pPr>
          </w:p>
        </w:tc>
      </w:tr>
      <w:tr w:rsidR="003C2B4D" w:rsidRPr="00535B95" w14:paraId="08EB3620" w14:textId="77777777" w:rsidTr="00535B95">
        <w:tc>
          <w:tcPr>
            <w:tcW w:w="0" w:type="auto"/>
          </w:tcPr>
          <w:p w14:paraId="2AC6B1B0" w14:textId="77777777" w:rsidR="003C2B4D" w:rsidRPr="00535B95" w:rsidRDefault="00535B95">
            <w:pPr>
              <w:rPr>
                <w:sz w:val="16"/>
              </w:rPr>
            </w:pPr>
            <w:r w:rsidRPr="00535B95">
              <w:rPr>
                <w:sz w:val="16"/>
              </w:rPr>
              <w:t>7</w:t>
            </w:r>
          </w:p>
        </w:tc>
        <w:tc>
          <w:tcPr>
            <w:tcW w:w="0" w:type="auto"/>
          </w:tcPr>
          <w:p w14:paraId="239B813C" w14:textId="77777777" w:rsidR="003C2B4D" w:rsidRPr="00535B95" w:rsidRDefault="00535B95">
            <w:pPr>
              <w:rPr>
                <w:sz w:val="16"/>
              </w:rPr>
            </w:pPr>
            <w:r w:rsidRPr="00535B95">
              <w:rPr>
                <w:rStyle w:val="SAPEmphasis"/>
                <w:sz w:val="16"/>
              </w:rPr>
              <w:t>Enter Picked Quantity</w:t>
            </w:r>
          </w:p>
        </w:tc>
        <w:tc>
          <w:tcPr>
            <w:tcW w:w="0" w:type="auto"/>
          </w:tcPr>
          <w:p w14:paraId="110EA6DC" w14:textId="77777777" w:rsidR="00535B95" w:rsidRPr="00535B95" w:rsidRDefault="00535B95">
            <w:pPr>
              <w:pStyle w:val="listpara1"/>
              <w:numPr>
                <w:ilvl w:val="0"/>
                <w:numId w:val="19"/>
              </w:numPr>
              <w:rPr>
                <w:sz w:val="16"/>
              </w:rPr>
            </w:pPr>
            <w:r w:rsidRPr="00535B95">
              <w:rPr>
                <w:sz w:val="16"/>
              </w:rPr>
              <w:t xml:space="preserve">If batch spilt exists, choose </w:t>
            </w:r>
            <w:r w:rsidRPr="00535B95">
              <w:rPr>
                <w:rStyle w:val="SAPScreenElement"/>
                <w:sz w:val="16"/>
              </w:rPr>
              <w:t>Batch Split Exists</w:t>
            </w:r>
            <w:r w:rsidRPr="00535B95">
              <w:rPr>
                <w:sz w:val="16"/>
              </w:rPr>
              <w:t xml:space="preserve"> to expand sub item(s), enter </w:t>
            </w:r>
            <w:r w:rsidRPr="00535B95">
              <w:rPr>
                <w:rStyle w:val="SAPUserEntry"/>
                <w:sz w:val="16"/>
              </w:rPr>
              <w:t>&lt;quantity equal to delivery Qty&gt;</w:t>
            </w:r>
            <w:r w:rsidRPr="00535B95">
              <w:rPr>
                <w:sz w:val="16"/>
              </w:rPr>
              <w:t xml:space="preserve"> in </w:t>
            </w:r>
            <w:r w:rsidRPr="00535B95">
              <w:rPr>
                <w:rStyle w:val="SAPScreenElement"/>
                <w:sz w:val="16"/>
              </w:rPr>
              <w:t>Picked Qty</w:t>
            </w:r>
            <w:r w:rsidRPr="00535B95">
              <w:rPr>
                <w:sz w:val="16"/>
              </w:rPr>
              <w:t xml:space="preserve"> field for sub item.</w:t>
            </w:r>
          </w:p>
          <w:p w14:paraId="7F78267B" w14:textId="4D069854" w:rsidR="003C2B4D" w:rsidRPr="00535B95" w:rsidRDefault="00535B95">
            <w:pPr>
              <w:pStyle w:val="listpara1"/>
              <w:numPr>
                <w:ilvl w:val="0"/>
                <w:numId w:val="20"/>
              </w:numPr>
              <w:rPr>
                <w:sz w:val="16"/>
              </w:rPr>
            </w:pPr>
            <w:r w:rsidRPr="00535B95">
              <w:rPr>
                <w:sz w:val="16"/>
              </w:rPr>
              <w:t xml:space="preserve">If batch split doesn't exist, enter </w:t>
            </w:r>
            <w:r w:rsidRPr="00535B95">
              <w:rPr>
                <w:rStyle w:val="SAPUserEntry"/>
                <w:sz w:val="16"/>
              </w:rPr>
              <w:t>&lt;quantity equal to delivery Qty&gt;</w:t>
            </w:r>
            <w:r w:rsidRPr="00535B95">
              <w:rPr>
                <w:sz w:val="16"/>
              </w:rPr>
              <w:t xml:space="preserve"> in </w:t>
            </w:r>
            <w:r w:rsidRPr="00535B95">
              <w:rPr>
                <w:rStyle w:val="SAPScreenElement"/>
                <w:sz w:val="16"/>
              </w:rPr>
              <w:t>Picked Qty</w:t>
            </w:r>
            <w:r w:rsidRPr="00535B95">
              <w:rPr>
                <w:sz w:val="16"/>
              </w:rPr>
              <w:t xml:space="preserve"> field for picking related item(s).</w:t>
            </w:r>
          </w:p>
        </w:tc>
        <w:tc>
          <w:tcPr>
            <w:tcW w:w="0" w:type="auto"/>
          </w:tcPr>
          <w:p w14:paraId="3F6926DB" w14:textId="77777777" w:rsidR="003C2B4D" w:rsidRPr="00535B95" w:rsidRDefault="003C2B4D">
            <w:pPr>
              <w:rPr>
                <w:sz w:val="16"/>
              </w:rPr>
            </w:pPr>
          </w:p>
        </w:tc>
        <w:tc>
          <w:tcPr>
            <w:tcW w:w="0" w:type="auto"/>
          </w:tcPr>
          <w:p w14:paraId="4004883C" w14:textId="77777777" w:rsidR="003C2B4D" w:rsidRPr="00535B95" w:rsidRDefault="003C2B4D">
            <w:pPr>
              <w:rPr>
                <w:sz w:val="16"/>
              </w:rPr>
            </w:pPr>
          </w:p>
        </w:tc>
      </w:tr>
      <w:tr w:rsidR="003C2B4D" w:rsidRPr="00535B95" w14:paraId="012AC571" w14:textId="77777777" w:rsidTr="00535B95">
        <w:tc>
          <w:tcPr>
            <w:tcW w:w="0" w:type="auto"/>
          </w:tcPr>
          <w:p w14:paraId="42881250" w14:textId="77777777" w:rsidR="003C2B4D" w:rsidRPr="00535B95" w:rsidRDefault="00535B95">
            <w:pPr>
              <w:rPr>
                <w:sz w:val="16"/>
              </w:rPr>
            </w:pPr>
            <w:r w:rsidRPr="00535B95">
              <w:rPr>
                <w:sz w:val="16"/>
              </w:rPr>
              <w:t>8</w:t>
            </w:r>
          </w:p>
        </w:tc>
        <w:tc>
          <w:tcPr>
            <w:tcW w:w="0" w:type="auto"/>
          </w:tcPr>
          <w:p w14:paraId="793352BD" w14:textId="77777777" w:rsidR="003C2B4D" w:rsidRPr="00535B95" w:rsidRDefault="00535B95">
            <w:pPr>
              <w:rPr>
                <w:sz w:val="16"/>
              </w:rPr>
            </w:pPr>
            <w:r w:rsidRPr="00535B95">
              <w:rPr>
                <w:rStyle w:val="SAPEmphasis"/>
                <w:sz w:val="16"/>
              </w:rPr>
              <w:t>Choose Enter</w:t>
            </w:r>
          </w:p>
        </w:tc>
        <w:tc>
          <w:tcPr>
            <w:tcW w:w="0" w:type="auto"/>
          </w:tcPr>
          <w:p w14:paraId="40FA0808" w14:textId="77777777" w:rsidR="003C2B4D" w:rsidRPr="00535B95" w:rsidRDefault="00535B95">
            <w:pPr>
              <w:rPr>
                <w:sz w:val="16"/>
              </w:rPr>
            </w:pPr>
            <w:r w:rsidRPr="00535B95">
              <w:rPr>
                <w:sz w:val="16"/>
              </w:rPr>
              <w:t xml:space="preserve">Choose </w:t>
            </w:r>
            <w:r w:rsidRPr="00535B95">
              <w:rPr>
                <w:rStyle w:val="SAPScreenElement"/>
                <w:sz w:val="16"/>
              </w:rPr>
              <w:t>Enter</w:t>
            </w:r>
            <w:r w:rsidRPr="00535B95">
              <w:rPr>
                <w:sz w:val="16"/>
              </w:rPr>
              <w:t>.</w:t>
            </w:r>
          </w:p>
        </w:tc>
        <w:tc>
          <w:tcPr>
            <w:tcW w:w="0" w:type="auto"/>
          </w:tcPr>
          <w:p w14:paraId="5312FFFC" w14:textId="77777777" w:rsidR="003C2B4D" w:rsidRPr="00535B95" w:rsidRDefault="003C2B4D">
            <w:pPr>
              <w:rPr>
                <w:sz w:val="16"/>
              </w:rPr>
            </w:pPr>
          </w:p>
        </w:tc>
        <w:tc>
          <w:tcPr>
            <w:tcW w:w="0" w:type="auto"/>
          </w:tcPr>
          <w:p w14:paraId="1AF341AA" w14:textId="77777777" w:rsidR="003C2B4D" w:rsidRPr="00535B95" w:rsidRDefault="003C2B4D">
            <w:pPr>
              <w:rPr>
                <w:sz w:val="16"/>
              </w:rPr>
            </w:pPr>
          </w:p>
        </w:tc>
      </w:tr>
      <w:tr w:rsidR="003C2B4D" w:rsidRPr="00535B95" w14:paraId="21E96D3F" w14:textId="77777777" w:rsidTr="00535B95">
        <w:tc>
          <w:tcPr>
            <w:tcW w:w="0" w:type="auto"/>
          </w:tcPr>
          <w:p w14:paraId="60E539BE" w14:textId="77777777" w:rsidR="003C2B4D" w:rsidRPr="00535B95" w:rsidRDefault="00535B95">
            <w:pPr>
              <w:rPr>
                <w:sz w:val="16"/>
              </w:rPr>
            </w:pPr>
            <w:r w:rsidRPr="00535B95">
              <w:rPr>
                <w:sz w:val="16"/>
              </w:rPr>
              <w:t>9</w:t>
            </w:r>
          </w:p>
        </w:tc>
        <w:tc>
          <w:tcPr>
            <w:tcW w:w="0" w:type="auto"/>
          </w:tcPr>
          <w:p w14:paraId="54E528FB" w14:textId="77777777" w:rsidR="003C2B4D" w:rsidRPr="00535B95" w:rsidRDefault="00535B95">
            <w:pPr>
              <w:rPr>
                <w:sz w:val="16"/>
              </w:rPr>
            </w:pPr>
            <w:r w:rsidRPr="00535B95">
              <w:rPr>
                <w:rStyle w:val="SAPEmphasis"/>
                <w:sz w:val="16"/>
              </w:rPr>
              <w:t>Save</w:t>
            </w:r>
          </w:p>
        </w:tc>
        <w:tc>
          <w:tcPr>
            <w:tcW w:w="0" w:type="auto"/>
          </w:tcPr>
          <w:p w14:paraId="76620D42" w14:textId="77777777" w:rsidR="003C2B4D" w:rsidRPr="00535B95" w:rsidRDefault="00535B95">
            <w:pPr>
              <w:rPr>
                <w:sz w:val="16"/>
              </w:rPr>
            </w:pPr>
            <w:r w:rsidRPr="00535B95">
              <w:rPr>
                <w:sz w:val="16"/>
              </w:rPr>
              <w:t xml:space="preserve">Choose </w:t>
            </w:r>
            <w:r w:rsidRPr="00535B95">
              <w:rPr>
                <w:rStyle w:val="SAPScreenElement"/>
                <w:sz w:val="16"/>
              </w:rPr>
              <w:t>Save</w:t>
            </w:r>
            <w:r w:rsidRPr="00535B95">
              <w:rPr>
                <w:sz w:val="16"/>
              </w:rPr>
              <w:t>.</w:t>
            </w:r>
          </w:p>
        </w:tc>
        <w:tc>
          <w:tcPr>
            <w:tcW w:w="0" w:type="auto"/>
          </w:tcPr>
          <w:p w14:paraId="2AA38248" w14:textId="77777777" w:rsidR="003C2B4D" w:rsidRPr="00535B95" w:rsidRDefault="00535B95">
            <w:pPr>
              <w:rPr>
                <w:sz w:val="16"/>
              </w:rPr>
            </w:pPr>
            <w:r w:rsidRPr="00535B95">
              <w:rPr>
                <w:sz w:val="16"/>
              </w:rPr>
              <w:t>The delivery has been decided.</w:t>
            </w:r>
          </w:p>
        </w:tc>
        <w:tc>
          <w:tcPr>
            <w:tcW w:w="0" w:type="auto"/>
          </w:tcPr>
          <w:p w14:paraId="5DC9CDCF" w14:textId="77777777" w:rsidR="003C2B4D" w:rsidRPr="00535B95" w:rsidRDefault="003C2B4D">
            <w:pPr>
              <w:rPr>
                <w:sz w:val="16"/>
              </w:rPr>
            </w:pPr>
          </w:p>
        </w:tc>
      </w:tr>
    </w:tbl>
    <w:p w14:paraId="1310C4B5" w14:textId="77777777" w:rsidR="003C2B4D" w:rsidRDefault="00535B95">
      <w:pPr>
        <w:pStyle w:val="Heading2"/>
      </w:pPr>
      <w:bookmarkStart w:id="34" w:name="unique_15"/>
      <w:bookmarkStart w:id="35" w:name="_Toc176455393"/>
      <w:r>
        <w:t>Post Goods Issue</w:t>
      </w:r>
      <w:bookmarkEnd w:id="34"/>
      <w:bookmarkEnd w:id="35"/>
    </w:p>
    <w:p w14:paraId="05571DC9" w14:textId="77777777" w:rsidR="003C2B4D" w:rsidRDefault="00535B95">
      <w:pPr>
        <w:pStyle w:val="SAPKeyblockTitle"/>
      </w:pPr>
      <w:r>
        <w:t>Test Administration</w:t>
      </w:r>
    </w:p>
    <w:p w14:paraId="7A1E6D2D" w14:textId="77777777" w:rsidR="003C2B4D" w:rsidRDefault="00535B95">
      <w:r>
        <w:t>Customer project: Fill in the project-specific parts.</w:t>
      </w:r>
    </w:p>
    <w:p w14:paraId="7C4F4A49"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07CB4B0B"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E1C4F0"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CECC0"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3591E"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1EA5CB" w14:textId="77777777" w:rsidR="00535B95" w:rsidRPr="00535B95" w:rsidRDefault="00535B95">
            <w:pPr>
              <w:rPr>
                <w:sz w:val="12"/>
              </w:rPr>
            </w:pPr>
          </w:p>
        </w:tc>
      </w:tr>
      <w:tr w:rsidR="003C2B4D" w:rsidRPr="00535B95" w14:paraId="3594FF55"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AA6DC"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012CD"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CE03E3"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77E4E4" w14:textId="77777777" w:rsidR="00535B95" w:rsidRPr="00535B95" w:rsidRDefault="00535B95">
            <w:pPr>
              <w:rPr>
                <w:sz w:val="12"/>
              </w:rPr>
            </w:pPr>
          </w:p>
        </w:tc>
      </w:tr>
      <w:tr w:rsidR="003C2B4D" w:rsidRPr="00535B95" w14:paraId="6B3FD267"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42723"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2E3997"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642175"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6469E9" w14:textId="77777777" w:rsidR="003C2B4D" w:rsidRPr="00535B95" w:rsidRDefault="00535B95">
            <w:pPr>
              <w:rPr>
                <w:sz w:val="12"/>
              </w:rPr>
            </w:pPr>
            <w:r w:rsidRPr="00535B95">
              <w:rPr>
                <w:rStyle w:val="SAPUserEntry"/>
                <w:sz w:val="12"/>
              </w:rPr>
              <w:t xml:space="preserve">&lt;State the </w:t>
            </w:r>
            <w:r w:rsidRPr="00535B95">
              <w:rPr>
                <w:rStyle w:val="SAPUserEntry"/>
                <w:sz w:val="12"/>
              </w:rPr>
              <w:t>Service Provider, Customer or Joint Service Provider and Customer&gt;</w:t>
            </w:r>
          </w:p>
        </w:tc>
      </w:tr>
    </w:tbl>
    <w:p w14:paraId="0A77B38E" w14:textId="77777777" w:rsidR="003C2B4D" w:rsidRDefault="00535B95">
      <w:pPr>
        <w:pStyle w:val="SAPKeyblockTitle"/>
      </w:pPr>
      <w:r>
        <w:t>Purpose</w:t>
      </w:r>
    </w:p>
    <w:p w14:paraId="2D30050F" w14:textId="77777777" w:rsidR="003C2B4D" w:rsidRDefault="00535B95">
      <w:r>
        <w:t>This process step shows you how to post goods issues for delivery.</w:t>
      </w:r>
    </w:p>
    <w:p w14:paraId="263EEC50" w14:textId="77777777" w:rsidR="003C2B4D" w:rsidRDefault="00535B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0"/>
        <w:gridCol w:w="2224"/>
        <w:gridCol w:w="7005"/>
        <w:gridCol w:w="3459"/>
        <w:gridCol w:w="806"/>
      </w:tblGrid>
      <w:tr w:rsidR="003C2B4D" w:rsidRPr="00535B95" w14:paraId="31F64DA5"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56FC8710" w14:textId="77777777" w:rsidR="003C2B4D" w:rsidRPr="00535B95" w:rsidRDefault="00535B95">
            <w:pPr>
              <w:pStyle w:val="SAPTableHeader"/>
              <w:rPr>
                <w:sz w:val="16"/>
              </w:rPr>
            </w:pPr>
            <w:r w:rsidRPr="00535B95">
              <w:rPr>
                <w:sz w:val="16"/>
              </w:rPr>
              <w:t>Test Step #</w:t>
            </w:r>
          </w:p>
        </w:tc>
        <w:tc>
          <w:tcPr>
            <w:tcW w:w="0" w:type="auto"/>
          </w:tcPr>
          <w:p w14:paraId="30D64E06" w14:textId="77777777" w:rsidR="003C2B4D" w:rsidRPr="00535B95" w:rsidRDefault="00535B95">
            <w:pPr>
              <w:pStyle w:val="SAPTableHeader"/>
              <w:rPr>
                <w:sz w:val="16"/>
              </w:rPr>
            </w:pPr>
            <w:r w:rsidRPr="00535B95">
              <w:rPr>
                <w:sz w:val="16"/>
              </w:rPr>
              <w:t>Test Step Name</w:t>
            </w:r>
          </w:p>
        </w:tc>
        <w:tc>
          <w:tcPr>
            <w:tcW w:w="0" w:type="auto"/>
          </w:tcPr>
          <w:p w14:paraId="287C1486" w14:textId="77777777" w:rsidR="003C2B4D" w:rsidRPr="00535B95" w:rsidRDefault="00535B95">
            <w:pPr>
              <w:pStyle w:val="SAPTableHeader"/>
              <w:rPr>
                <w:sz w:val="16"/>
              </w:rPr>
            </w:pPr>
            <w:r w:rsidRPr="00535B95">
              <w:rPr>
                <w:sz w:val="16"/>
              </w:rPr>
              <w:t>Instruction</w:t>
            </w:r>
          </w:p>
        </w:tc>
        <w:tc>
          <w:tcPr>
            <w:tcW w:w="0" w:type="auto"/>
          </w:tcPr>
          <w:p w14:paraId="3B2C1213" w14:textId="77777777" w:rsidR="003C2B4D" w:rsidRPr="00535B95" w:rsidRDefault="00535B95">
            <w:pPr>
              <w:pStyle w:val="SAPTableHeader"/>
              <w:rPr>
                <w:sz w:val="16"/>
              </w:rPr>
            </w:pPr>
            <w:r w:rsidRPr="00535B95">
              <w:rPr>
                <w:sz w:val="16"/>
              </w:rPr>
              <w:t>Expected Result</w:t>
            </w:r>
          </w:p>
        </w:tc>
        <w:tc>
          <w:tcPr>
            <w:tcW w:w="0" w:type="auto"/>
          </w:tcPr>
          <w:p w14:paraId="24BE41FD" w14:textId="77777777" w:rsidR="003C2B4D" w:rsidRPr="00535B95" w:rsidRDefault="00535B95">
            <w:pPr>
              <w:pStyle w:val="SAPTableHeader"/>
              <w:rPr>
                <w:sz w:val="16"/>
              </w:rPr>
            </w:pPr>
            <w:r w:rsidRPr="00535B95">
              <w:rPr>
                <w:sz w:val="16"/>
              </w:rPr>
              <w:t>Comments</w:t>
            </w:r>
          </w:p>
        </w:tc>
      </w:tr>
      <w:tr w:rsidR="003C2B4D" w:rsidRPr="00535B95" w14:paraId="6593139B" w14:textId="77777777" w:rsidTr="00535B95">
        <w:tc>
          <w:tcPr>
            <w:tcW w:w="0" w:type="auto"/>
          </w:tcPr>
          <w:p w14:paraId="510D7866" w14:textId="77777777" w:rsidR="003C2B4D" w:rsidRPr="00535B95" w:rsidRDefault="00535B95">
            <w:pPr>
              <w:rPr>
                <w:sz w:val="16"/>
              </w:rPr>
            </w:pPr>
            <w:r w:rsidRPr="00535B95">
              <w:rPr>
                <w:sz w:val="16"/>
              </w:rPr>
              <w:t>1</w:t>
            </w:r>
          </w:p>
        </w:tc>
        <w:tc>
          <w:tcPr>
            <w:tcW w:w="0" w:type="auto"/>
          </w:tcPr>
          <w:p w14:paraId="0CD0C982" w14:textId="77777777" w:rsidR="003C2B4D" w:rsidRPr="00535B95" w:rsidRDefault="00535B95">
            <w:pPr>
              <w:rPr>
                <w:sz w:val="16"/>
              </w:rPr>
            </w:pPr>
            <w:r w:rsidRPr="00535B95">
              <w:rPr>
                <w:rStyle w:val="SAPEmphasis"/>
                <w:sz w:val="16"/>
              </w:rPr>
              <w:t>Log On</w:t>
            </w:r>
          </w:p>
        </w:tc>
        <w:tc>
          <w:tcPr>
            <w:tcW w:w="0" w:type="auto"/>
          </w:tcPr>
          <w:p w14:paraId="40CF3BA5" w14:textId="77777777" w:rsidR="003C2B4D" w:rsidRPr="00535B95" w:rsidRDefault="00535B95">
            <w:pPr>
              <w:rPr>
                <w:sz w:val="16"/>
              </w:rPr>
            </w:pPr>
            <w:r w:rsidRPr="00535B95">
              <w:rPr>
                <w:sz w:val="16"/>
              </w:rPr>
              <w:t>Log on to the SAP Fiori launchpad as a Shipping Specialist.</w:t>
            </w:r>
          </w:p>
        </w:tc>
        <w:tc>
          <w:tcPr>
            <w:tcW w:w="0" w:type="auto"/>
          </w:tcPr>
          <w:p w14:paraId="6930045A" w14:textId="77777777" w:rsidR="003C2B4D" w:rsidRPr="00535B95" w:rsidRDefault="003C2B4D">
            <w:pPr>
              <w:rPr>
                <w:sz w:val="16"/>
              </w:rPr>
            </w:pPr>
          </w:p>
        </w:tc>
        <w:tc>
          <w:tcPr>
            <w:tcW w:w="0" w:type="auto"/>
          </w:tcPr>
          <w:p w14:paraId="7223E19C" w14:textId="77777777" w:rsidR="003C2B4D" w:rsidRPr="00535B95" w:rsidRDefault="003C2B4D">
            <w:pPr>
              <w:rPr>
                <w:sz w:val="16"/>
              </w:rPr>
            </w:pPr>
          </w:p>
        </w:tc>
      </w:tr>
      <w:tr w:rsidR="003C2B4D" w:rsidRPr="00535B95" w14:paraId="5788A3C6" w14:textId="77777777" w:rsidTr="00535B95">
        <w:tc>
          <w:tcPr>
            <w:tcW w:w="0" w:type="auto"/>
          </w:tcPr>
          <w:p w14:paraId="56641DEA" w14:textId="77777777" w:rsidR="003C2B4D" w:rsidRPr="00535B95" w:rsidRDefault="00535B95">
            <w:pPr>
              <w:rPr>
                <w:sz w:val="16"/>
              </w:rPr>
            </w:pPr>
            <w:r w:rsidRPr="00535B95">
              <w:rPr>
                <w:sz w:val="16"/>
              </w:rPr>
              <w:t>2</w:t>
            </w:r>
          </w:p>
        </w:tc>
        <w:tc>
          <w:tcPr>
            <w:tcW w:w="0" w:type="auto"/>
          </w:tcPr>
          <w:p w14:paraId="59DC7678" w14:textId="77777777" w:rsidR="003C2B4D" w:rsidRPr="00535B95" w:rsidRDefault="00535B95">
            <w:pPr>
              <w:rPr>
                <w:sz w:val="16"/>
              </w:rPr>
            </w:pPr>
            <w:r w:rsidRPr="00535B95">
              <w:rPr>
                <w:rStyle w:val="SAPEmphasis"/>
                <w:sz w:val="16"/>
              </w:rPr>
              <w:t>Access the App</w:t>
            </w:r>
          </w:p>
        </w:tc>
        <w:tc>
          <w:tcPr>
            <w:tcW w:w="0" w:type="auto"/>
          </w:tcPr>
          <w:p w14:paraId="79B9B8F9" w14:textId="77777777" w:rsidR="003C2B4D" w:rsidRPr="00535B95" w:rsidRDefault="00535B95">
            <w:pPr>
              <w:rPr>
                <w:sz w:val="16"/>
              </w:rPr>
            </w:pPr>
            <w:r w:rsidRPr="00535B95">
              <w:rPr>
                <w:sz w:val="16"/>
              </w:rPr>
              <w:t xml:space="preserve">Open </w:t>
            </w:r>
            <w:r w:rsidRPr="00535B95">
              <w:rPr>
                <w:rStyle w:val="SAPScreenElement"/>
                <w:sz w:val="16"/>
              </w:rPr>
              <w:t>My Outbound Delivery Monitor</w:t>
            </w:r>
            <w:r w:rsidRPr="00535B95">
              <w:rPr>
                <w:sz w:val="16"/>
              </w:rPr>
              <w:t xml:space="preserve"> </w:t>
            </w:r>
            <w:r w:rsidRPr="00535B95">
              <w:rPr>
                <w:rStyle w:val="SAPMonospace"/>
                <w:sz w:val="16"/>
              </w:rPr>
              <w:t>(VL06O)</w:t>
            </w:r>
            <w:r w:rsidRPr="00535B95">
              <w:rPr>
                <w:sz w:val="16"/>
              </w:rPr>
              <w:t>.</w:t>
            </w:r>
          </w:p>
        </w:tc>
        <w:tc>
          <w:tcPr>
            <w:tcW w:w="0" w:type="auto"/>
          </w:tcPr>
          <w:p w14:paraId="64FA316D" w14:textId="77777777" w:rsidR="003C2B4D" w:rsidRPr="00535B95" w:rsidRDefault="003C2B4D">
            <w:pPr>
              <w:rPr>
                <w:sz w:val="16"/>
              </w:rPr>
            </w:pPr>
          </w:p>
        </w:tc>
        <w:tc>
          <w:tcPr>
            <w:tcW w:w="0" w:type="auto"/>
          </w:tcPr>
          <w:p w14:paraId="6D46FDEF" w14:textId="77777777" w:rsidR="003C2B4D" w:rsidRPr="00535B95" w:rsidRDefault="003C2B4D">
            <w:pPr>
              <w:rPr>
                <w:sz w:val="16"/>
              </w:rPr>
            </w:pPr>
          </w:p>
        </w:tc>
      </w:tr>
      <w:tr w:rsidR="003C2B4D" w:rsidRPr="00535B95" w14:paraId="0D47E934" w14:textId="77777777" w:rsidTr="00535B95">
        <w:tc>
          <w:tcPr>
            <w:tcW w:w="0" w:type="auto"/>
          </w:tcPr>
          <w:p w14:paraId="2FFFB6C7" w14:textId="77777777" w:rsidR="003C2B4D" w:rsidRPr="00535B95" w:rsidRDefault="00535B95">
            <w:pPr>
              <w:rPr>
                <w:sz w:val="16"/>
              </w:rPr>
            </w:pPr>
            <w:r w:rsidRPr="00535B95">
              <w:rPr>
                <w:sz w:val="16"/>
              </w:rPr>
              <w:t>3</w:t>
            </w:r>
          </w:p>
        </w:tc>
        <w:tc>
          <w:tcPr>
            <w:tcW w:w="0" w:type="auto"/>
          </w:tcPr>
          <w:p w14:paraId="0013AD97" w14:textId="77777777" w:rsidR="003C2B4D" w:rsidRPr="00535B95" w:rsidRDefault="00535B95">
            <w:pPr>
              <w:rPr>
                <w:sz w:val="16"/>
              </w:rPr>
            </w:pPr>
            <w:r w:rsidRPr="00535B95">
              <w:rPr>
                <w:rStyle w:val="SAPEmphasis"/>
                <w:sz w:val="16"/>
              </w:rPr>
              <w:t>Open Outbound Delivery Monitor</w:t>
            </w:r>
          </w:p>
        </w:tc>
        <w:tc>
          <w:tcPr>
            <w:tcW w:w="0" w:type="auto"/>
          </w:tcPr>
          <w:p w14:paraId="5206A582" w14:textId="77777777" w:rsidR="00535B95" w:rsidRPr="00535B95" w:rsidRDefault="00535B95">
            <w:pPr>
              <w:rPr>
                <w:sz w:val="16"/>
              </w:rPr>
            </w:pPr>
            <w:r w:rsidRPr="00535B95">
              <w:rPr>
                <w:sz w:val="16"/>
              </w:rPr>
              <w:t xml:space="preserve">On the </w:t>
            </w:r>
            <w:r w:rsidRPr="00535B95">
              <w:rPr>
                <w:rStyle w:val="SAPScreenElement"/>
                <w:sz w:val="16"/>
              </w:rPr>
              <w:t>Output Delivery Monitor</w:t>
            </w:r>
            <w:r w:rsidRPr="00535B95">
              <w:rPr>
                <w:sz w:val="16"/>
              </w:rPr>
              <w:t xml:space="preserve">screen, choose </w:t>
            </w:r>
            <w:r w:rsidRPr="00535B95">
              <w:rPr>
                <w:rStyle w:val="SAPScreenElement"/>
                <w:sz w:val="16"/>
              </w:rPr>
              <w:t>For Goods Issue</w:t>
            </w:r>
            <w:r w:rsidRPr="00535B95">
              <w:rPr>
                <w:sz w:val="16"/>
              </w:rPr>
              <w:t xml:space="preserve">. make the following entry and choose </w:t>
            </w:r>
            <w:r w:rsidRPr="00535B95">
              <w:rPr>
                <w:rStyle w:val="SAPScreenElement"/>
                <w:sz w:val="16"/>
              </w:rPr>
              <w:t>Execute</w:t>
            </w:r>
            <w:r w:rsidRPr="00535B95">
              <w:rPr>
                <w:sz w:val="16"/>
              </w:rPr>
              <w:t>:</w:t>
            </w:r>
          </w:p>
          <w:p w14:paraId="15ED6EAB" w14:textId="7A23FF50" w:rsidR="003C2B4D" w:rsidRPr="00535B95" w:rsidRDefault="00535B95">
            <w:pPr>
              <w:rPr>
                <w:sz w:val="16"/>
              </w:rPr>
            </w:pPr>
            <w:r w:rsidRPr="00535B95">
              <w:rPr>
                <w:rStyle w:val="SAPScreenElement"/>
                <w:sz w:val="16"/>
              </w:rPr>
              <w:t>Shipping Point</w:t>
            </w:r>
            <w:r w:rsidRPr="00535B95">
              <w:rPr>
                <w:sz w:val="16"/>
              </w:rPr>
              <w:t xml:space="preserve">: </w:t>
            </w:r>
            <w:r w:rsidRPr="00535B95">
              <w:rPr>
                <w:rStyle w:val="SAPUserEntry"/>
                <w:sz w:val="16"/>
              </w:rPr>
              <w:t>1010</w:t>
            </w:r>
          </w:p>
        </w:tc>
        <w:tc>
          <w:tcPr>
            <w:tcW w:w="0" w:type="auto"/>
          </w:tcPr>
          <w:p w14:paraId="50BB5B47" w14:textId="77777777" w:rsidR="003C2B4D" w:rsidRPr="00535B95" w:rsidRDefault="003C2B4D">
            <w:pPr>
              <w:rPr>
                <w:sz w:val="16"/>
              </w:rPr>
            </w:pPr>
          </w:p>
        </w:tc>
        <w:tc>
          <w:tcPr>
            <w:tcW w:w="0" w:type="auto"/>
          </w:tcPr>
          <w:p w14:paraId="3EA9A5BC" w14:textId="77777777" w:rsidR="003C2B4D" w:rsidRPr="00535B95" w:rsidRDefault="003C2B4D">
            <w:pPr>
              <w:rPr>
                <w:sz w:val="16"/>
              </w:rPr>
            </w:pPr>
          </w:p>
        </w:tc>
      </w:tr>
      <w:tr w:rsidR="003C2B4D" w:rsidRPr="00535B95" w14:paraId="757EC309" w14:textId="77777777" w:rsidTr="00535B95">
        <w:tc>
          <w:tcPr>
            <w:tcW w:w="0" w:type="auto"/>
          </w:tcPr>
          <w:p w14:paraId="1ACA2372" w14:textId="77777777" w:rsidR="003C2B4D" w:rsidRPr="00535B95" w:rsidRDefault="00535B95">
            <w:pPr>
              <w:rPr>
                <w:sz w:val="16"/>
              </w:rPr>
            </w:pPr>
            <w:r w:rsidRPr="00535B95">
              <w:rPr>
                <w:sz w:val="16"/>
              </w:rPr>
              <w:t>4</w:t>
            </w:r>
          </w:p>
        </w:tc>
        <w:tc>
          <w:tcPr>
            <w:tcW w:w="0" w:type="auto"/>
          </w:tcPr>
          <w:p w14:paraId="57BE7EB1" w14:textId="77777777" w:rsidR="003C2B4D" w:rsidRPr="00535B95" w:rsidRDefault="00535B95">
            <w:pPr>
              <w:rPr>
                <w:sz w:val="16"/>
              </w:rPr>
            </w:pPr>
            <w:r w:rsidRPr="00535B95">
              <w:rPr>
                <w:rStyle w:val="SAPEmphasis"/>
                <w:sz w:val="16"/>
              </w:rPr>
              <w:t>Post Good Issue</w:t>
            </w:r>
          </w:p>
        </w:tc>
        <w:tc>
          <w:tcPr>
            <w:tcW w:w="0" w:type="auto"/>
          </w:tcPr>
          <w:p w14:paraId="2F5A6A7C" w14:textId="77777777" w:rsidR="00535B95" w:rsidRPr="00535B95" w:rsidRDefault="00535B95">
            <w:pPr>
              <w:rPr>
                <w:sz w:val="16"/>
              </w:rPr>
            </w:pPr>
            <w:r w:rsidRPr="00535B95">
              <w:rPr>
                <w:sz w:val="16"/>
              </w:rPr>
              <w:t xml:space="preserve">Select your outbound delivery note, and choose </w:t>
            </w:r>
            <w:r w:rsidRPr="00535B95">
              <w:rPr>
                <w:rStyle w:val="SAPScreenElement"/>
                <w:sz w:val="16"/>
              </w:rPr>
              <w:t>Post Goods Issues</w:t>
            </w:r>
            <w:r w:rsidRPr="00535B95">
              <w:rPr>
                <w:sz w:val="16"/>
              </w:rPr>
              <w:t>.</w:t>
            </w:r>
          </w:p>
          <w:p w14:paraId="44F6D7CF" w14:textId="64085965" w:rsidR="003C2B4D" w:rsidRPr="00535B95" w:rsidRDefault="00535B95">
            <w:pPr>
              <w:rPr>
                <w:sz w:val="16"/>
              </w:rPr>
            </w:pPr>
            <w:r w:rsidRPr="00535B95">
              <w:rPr>
                <w:sz w:val="16"/>
              </w:rPr>
              <w:t xml:space="preserve">Select today’s date from the dialog box, and choose </w:t>
            </w:r>
            <w:r w:rsidRPr="00535B95">
              <w:rPr>
                <w:rStyle w:val="SAPScreenElement"/>
                <w:sz w:val="16"/>
              </w:rPr>
              <w:t>Continue</w:t>
            </w:r>
            <w:r w:rsidRPr="00535B95">
              <w:rPr>
                <w:sz w:val="16"/>
              </w:rPr>
              <w:t>.</w:t>
            </w:r>
          </w:p>
        </w:tc>
        <w:tc>
          <w:tcPr>
            <w:tcW w:w="0" w:type="auto"/>
          </w:tcPr>
          <w:p w14:paraId="4CC1FDEF" w14:textId="77777777" w:rsidR="003C2B4D" w:rsidRPr="00535B95" w:rsidRDefault="00535B95">
            <w:pPr>
              <w:rPr>
                <w:sz w:val="16"/>
              </w:rPr>
            </w:pPr>
            <w:r w:rsidRPr="00535B95">
              <w:rPr>
                <w:sz w:val="16"/>
              </w:rPr>
              <w:t>A message confirms the goods issue has been posted.</w:t>
            </w:r>
          </w:p>
        </w:tc>
        <w:tc>
          <w:tcPr>
            <w:tcW w:w="0" w:type="auto"/>
          </w:tcPr>
          <w:p w14:paraId="49379C94" w14:textId="77777777" w:rsidR="003C2B4D" w:rsidRPr="00535B95" w:rsidRDefault="003C2B4D">
            <w:pPr>
              <w:rPr>
                <w:sz w:val="16"/>
              </w:rPr>
            </w:pPr>
          </w:p>
        </w:tc>
      </w:tr>
    </w:tbl>
    <w:p w14:paraId="1B0D3858" w14:textId="77777777" w:rsidR="003C2B4D" w:rsidRDefault="00535B95">
      <w:pPr>
        <w:pStyle w:val="SAPKeyblockTitle"/>
      </w:pPr>
      <w:r>
        <w:t>Financial Posting</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3C2B4D" w:rsidRPr="00535B95" w14:paraId="755A2233"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6537360C" w14:textId="77777777" w:rsidR="003C2B4D" w:rsidRPr="00535B95" w:rsidRDefault="00535B95">
            <w:pPr>
              <w:pStyle w:val="SAPTableHeader"/>
              <w:rPr>
                <w:sz w:val="16"/>
              </w:rPr>
            </w:pPr>
            <w:r w:rsidRPr="00535B95">
              <w:rPr>
                <w:sz w:val="16"/>
              </w:rPr>
              <w:t>Material</w:t>
            </w:r>
          </w:p>
        </w:tc>
        <w:tc>
          <w:tcPr>
            <w:tcW w:w="0" w:type="auto"/>
          </w:tcPr>
          <w:p w14:paraId="12215F67" w14:textId="77777777" w:rsidR="003C2B4D" w:rsidRPr="00535B95" w:rsidRDefault="00535B95">
            <w:pPr>
              <w:pStyle w:val="SAPTableHeader"/>
              <w:rPr>
                <w:sz w:val="16"/>
              </w:rPr>
            </w:pPr>
            <w:r w:rsidRPr="00535B95">
              <w:rPr>
                <w:sz w:val="16"/>
              </w:rPr>
              <w:t>Debited Accounts</w:t>
            </w:r>
          </w:p>
        </w:tc>
        <w:tc>
          <w:tcPr>
            <w:tcW w:w="0" w:type="auto"/>
          </w:tcPr>
          <w:p w14:paraId="25559B41" w14:textId="77777777" w:rsidR="003C2B4D" w:rsidRPr="00535B95" w:rsidRDefault="00535B95">
            <w:pPr>
              <w:pStyle w:val="SAPTableHeader"/>
              <w:rPr>
                <w:sz w:val="16"/>
              </w:rPr>
            </w:pPr>
            <w:r w:rsidRPr="00535B95">
              <w:rPr>
                <w:sz w:val="16"/>
              </w:rPr>
              <w:t>Credited Accounts</w:t>
            </w:r>
          </w:p>
        </w:tc>
        <w:tc>
          <w:tcPr>
            <w:tcW w:w="0" w:type="auto"/>
          </w:tcPr>
          <w:p w14:paraId="6031E63A" w14:textId="77777777" w:rsidR="003C2B4D" w:rsidRPr="00535B95" w:rsidRDefault="00535B95">
            <w:pPr>
              <w:pStyle w:val="SAPTableHeader"/>
              <w:rPr>
                <w:sz w:val="16"/>
              </w:rPr>
            </w:pPr>
            <w:r w:rsidRPr="00535B95">
              <w:rPr>
                <w:sz w:val="16"/>
              </w:rPr>
              <w:t>Cost Element / CO Object</w:t>
            </w:r>
          </w:p>
        </w:tc>
      </w:tr>
      <w:tr w:rsidR="003C2B4D" w:rsidRPr="00535B95" w14:paraId="10403B52" w14:textId="77777777" w:rsidTr="00535B95">
        <w:tc>
          <w:tcPr>
            <w:tcW w:w="0" w:type="auto"/>
          </w:tcPr>
          <w:p w14:paraId="1DDEE448" w14:textId="77777777" w:rsidR="003C2B4D" w:rsidRPr="00535B95" w:rsidRDefault="00535B95">
            <w:pPr>
              <w:rPr>
                <w:sz w:val="16"/>
              </w:rPr>
            </w:pPr>
            <w:r w:rsidRPr="00535B95">
              <w:rPr>
                <w:sz w:val="16"/>
              </w:rPr>
              <w:t>Trading Good (HAWA)</w:t>
            </w:r>
          </w:p>
        </w:tc>
        <w:tc>
          <w:tcPr>
            <w:tcW w:w="0" w:type="auto"/>
          </w:tcPr>
          <w:p w14:paraId="1FFFB640" w14:textId="77777777" w:rsidR="00535B95" w:rsidRPr="00535B95" w:rsidRDefault="00535B95">
            <w:pPr>
              <w:rPr>
                <w:sz w:val="16"/>
              </w:rPr>
            </w:pPr>
            <w:r w:rsidRPr="00535B95">
              <w:rPr>
                <w:sz w:val="16"/>
              </w:rPr>
              <w:t>54083000</w:t>
            </w:r>
          </w:p>
          <w:p w14:paraId="2AFD8975" w14:textId="3AB3D503" w:rsidR="003C2B4D" w:rsidRPr="00535B95" w:rsidRDefault="00535B95">
            <w:pPr>
              <w:rPr>
                <w:sz w:val="16"/>
              </w:rPr>
            </w:pPr>
            <w:r w:rsidRPr="00535B95">
              <w:rPr>
                <w:sz w:val="16"/>
              </w:rPr>
              <w:t>Consptn Trde Gds</w:t>
            </w:r>
          </w:p>
        </w:tc>
        <w:tc>
          <w:tcPr>
            <w:tcW w:w="0" w:type="auto"/>
          </w:tcPr>
          <w:p w14:paraId="7416BC9A" w14:textId="77777777" w:rsidR="00535B95" w:rsidRPr="00535B95" w:rsidRDefault="00535B95">
            <w:pPr>
              <w:rPr>
                <w:sz w:val="16"/>
              </w:rPr>
            </w:pPr>
            <w:r w:rsidRPr="00535B95">
              <w:rPr>
                <w:sz w:val="16"/>
              </w:rPr>
              <w:t>13600000</w:t>
            </w:r>
          </w:p>
          <w:p w14:paraId="79E867CB" w14:textId="2FFF66C7" w:rsidR="003C2B4D" w:rsidRPr="00535B95" w:rsidRDefault="00535B95">
            <w:pPr>
              <w:rPr>
                <w:sz w:val="16"/>
              </w:rPr>
            </w:pPr>
            <w:r w:rsidRPr="00535B95">
              <w:rPr>
                <w:sz w:val="16"/>
              </w:rPr>
              <w:t>Inventory TradingGd</w:t>
            </w:r>
          </w:p>
        </w:tc>
        <w:tc>
          <w:tcPr>
            <w:tcW w:w="0" w:type="auto"/>
          </w:tcPr>
          <w:p w14:paraId="63E2D632" w14:textId="77777777" w:rsidR="003C2B4D" w:rsidRPr="00535B95" w:rsidRDefault="00535B95">
            <w:pPr>
              <w:rPr>
                <w:sz w:val="16"/>
              </w:rPr>
            </w:pPr>
            <w:r w:rsidRPr="00535B95">
              <w:rPr>
                <w:sz w:val="16"/>
              </w:rPr>
              <w:t>none</w:t>
            </w:r>
          </w:p>
        </w:tc>
      </w:tr>
    </w:tbl>
    <w:p w14:paraId="0B3075A2" w14:textId="77777777" w:rsidR="003C2B4D" w:rsidRDefault="00535B95">
      <w:pPr>
        <w:pStyle w:val="SAPKeyblockTitle"/>
      </w:pPr>
      <w:r>
        <w:t>Printing Form</w:t>
      </w:r>
    </w:p>
    <w:tbl>
      <w:tblPr>
        <w:tblStyle w:val="SAPStandardTable"/>
        <w:tblW w:w="5000" w:type="pct"/>
        <w:tblInd w:w="3" w:type="dxa"/>
        <w:tblLook w:val="0620" w:firstRow="1" w:lastRow="0" w:firstColumn="0" w:lastColumn="0" w:noHBand="1" w:noVBand="1"/>
      </w:tblPr>
      <w:tblGrid>
        <w:gridCol w:w="694"/>
        <w:gridCol w:w="1187"/>
        <w:gridCol w:w="8335"/>
        <w:gridCol w:w="2901"/>
        <w:gridCol w:w="1187"/>
      </w:tblGrid>
      <w:tr w:rsidR="003C2B4D" w:rsidRPr="00535B95" w14:paraId="23FAAE32"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5D1D8E35" w14:textId="77777777" w:rsidR="003C2B4D" w:rsidRPr="00535B95" w:rsidRDefault="00535B95">
            <w:pPr>
              <w:pStyle w:val="SAPTableHeader"/>
              <w:rPr>
                <w:sz w:val="16"/>
              </w:rPr>
            </w:pPr>
            <w:r w:rsidRPr="00535B95">
              <w:rPr>
                <w:sz w:val="16"/>
              </w:rPr>
              <w:t>Test Step #</w:t>
            </w:r>
          </w:p>
        </w:tc>
        <w:tc>
          <w:tcPr>
            <w:tcW w:w="0" w:type="auto"/>
          </w:tcPr>
          <w:p w14:paraId="51E57699" w14:textId="77777777" w:rsidR="003C2B4D" w:rsidRPr="00535B95" w:rsidRDefault="00535B95">
            <w:pPr>
              <w:pStyle w:val="SAPTableHeader"/>
              <w:rPr>
                <w:sz w:val="16"/>
              </w:rPr>
            </w:pPr>
            <w:r w:rsidRPr="00535B95">
              <w:rPr>
                <w:sz w:val="16"/>
              </w:rPr>
              <w:t>Test Step Name</w:t>
            </w:r>
          </w:p>
        </w:tc>
        <w:tc>
          <w:tcPr>
            <w:tcW w:w="0" w:type="auto"/>
          </w:tcPr>
          <w:p w14:paraId="6B03A246" w14:textId="77777777" w:rsidR="003C2B4D" w:rsidRPr="00535B95" w:rsidRDefault="00535B95">
            <w:pPr>
              <w:pStyle w:val="SAPTableHeader"/>
              <w:rPr>
                <w:sz w:val="16"/>
              </w:rPr>
            </w:pPr>
            <w:r w:rsidRPr="00535B95">
              <w:rPr>
                <w:sz w:val="16"/>
              </w:rPr>
              <w:t>Instruction</w:t>
            </w:r>
          </w:p>
        </w:tc>
        <w:tc>
          <w:tcPr>
            <w:tcW w:w="0" w:type="auto"/>
          </w:tcPr>
          <w:p w14:paraId="05753758" w14:textId="77777777" w:rsidR="003C2B4D" w:rsidRPr="00535B95" w:rsidRDefault="00535B95">
            <w:pPr>
              <w:pStyle w:val="SAPTableHeader"/>
              <w:rPr>
                <w:sz w:val="16"/>
              </w:rPr>
            </w:pPr>
            <w:r w:rsidRPr="00535B95">
              <w:rPr>
                <w:sz w:val="16"/>
              </w:rPr>
              <w:t>Expected Result</w:t>
            </w:r>
          </w:p>
        </w:tc>
        <w:tc>
          <w:tcPr>
            <w:tcW w:w="0" w:type="auto"/>
          </w:tcPr>
          <w:p w14:paraId="7CD8CB42" w14:textId="77777777" w:rsidR="003C2B4D" w:rsidRPr="00535B95" w:rsidRDefault="00535B95">
            <w:pPr>
              <w:pStyle w:val="SAPTableHeader"/>
              <w:rPr>
                <w:sz w:val="16"/>
              </w:rPr>
            </w:pPr>
            <w:r w:rsidRPr="00535B95">
              <w:rPr>
                <w:sz w:val="16"/>
              </w:rPr>
              <w:t>Pass / Fail / Comment</w:t>
            </w:r>
          </w:p>
        </w:tc>
      </w:tr>
      <w:tr w:rsidR="003C2B4D" w:rsidRPr="00535B95" w14:paraId="007F3456" w14:textId="77777777" w:rsidTr="00535B95">
        <w:tc>
          <w:tcPr>
            <w:tcW w:w="0" w:type="auto"/>
          </w:tcPr>
          <w:p w14:paraId="62F97A85" w14:textId="77777777" w:rsidR="003C2B4D" w:rsidRPr="00535B95" w:rsidRDefault="00535B95">
            <w:pPr>
              <w:rPr>
                <w:sz w:val="16"/>
              </w:rPr>
            </w:pPr>
            <w:r w:rsidRPr="00535B95">
              <w:rPr>
                <w:sz w:val="16"/>
              </w:rPr>
              <w:t>1</w:t>
            </w:r>
          </w:p>
        </w:tc>
        <w:tc>
          <w:tcPr>
            <w:tcW w:w="0" w:type="auto"/>
          </w:tcPr>
          <w:p w14:paraId="17DE2FAA" w14:textId="77777777" w:rsidR="003C2B4D" w:rsidRPr="00535B95" w:rsidRDefault="00535B95">
            <w:pPr>
              <w:rPr>
                <w:sz w:val="16"/>
              </w:rPr>
            </w:pPr>
            <w:r w:rsidRPr="00535B95">
              <w:rPr>
                <w:rStyle w:val="SAPEmphasis"/>
                <w:sz w:val="16"/>
              </w:rPr>
              <w:t>Log On</w:t>
            </w:r>
          </w:p>
        </w:tc>
        <w:tc>
          <w:tcPr>
            <w:tcW w:w="0" w:type="auto"/>
          </w:tcPr>
          <w:p w14:paraId="41D73D16" w14:textId="77777777" w:rsidR="003C2B4D" w:rsidRPr="00535B95" w:rsidRDefault="00535B95">
            <w:pPr>
              <w:rPr>
                <w:sz w:val="16"/>
              </w:rPr>
            </w:pPr>
            <w:r w:rsidRPr="00535B95">
              <w:rPr>
                <w:sz w:val="16"/>
              </w:rPr>
              <w:t>Log on to the SAP Fiori launchpad as a Shipping Specialist.</w:t>
            </w:r>
          </w:p>
        </w:tc>
        <w:tc>
          <w:tcPr>
            <w:tcW w:w="0" w:type="auto"/>
          </w:tcPr>
          <w:p w14:paraId="794F54E6" w14:textId="77777777" w:rsidR="003C2B4D" w:rsidRPr="00535B95" w:rsidRDefault="003C2B4D">
            <w:pPr>
              <w:rPr>
                <w:sz w:val="16"/>
              </w:rPr>
            </w:pPr>
          </w:p>
        </w:tc>
        <w:tc>
          <w:tcPr>
            <w:tcW w:w="0" w:type="auto"/>
          </w:tcPr>
          <w:p w14:paraId="7378E893" w14:textId="77777777" w:rsidR="003C2B4D" w:rsidRPr="00535B95" w:rsidRDefault="003C2B4D">
            <w:pPr>
              <w:rPr>
                <w:sz w:val="16"/>
              </w:rPr>
            </w:pPr>
          </w:p>
        </w:tc>
      </w:tr>
      <w:tr w:rsidR="003C2B4D" w:rsidRPr="00535B95" w14:paraId="40C11523" w14:textId="77777777" w:rsidTr="00535B95">
        <w:tc>
          <w:tcPr>
            <w:tcW w:w="0" w:type="auto"/>
          </w:tcPr>
          <w:p w14:paraId="2B076E22" w14:textId="77777777" w:rsidR="003C2B4D" w:rsidRPr="00535B95" w:rsidRDefault="00535B95">
            <w:pPr>
              <w:rPr>
                <w:sz w:val="16"/>
              </w:rPr>
            </w:pPr>
            <w:r w:rsidRPr="00535B95">
              <w:rPr>
                <w:sz w:val="16"/>
              </w:rPr>
              <w:t>2</w:t>
            </w:r>
          </w:p>
        </w:tc>
        <w:tc>
          <w:tcPr>
            <w:tcW w:w="0" w:type="auto"/>
          </w:tcPr>
          <w:p w14:paraId="5718CC3E" w14:textId="77777777" w:rsidR="003C2B4D" w:rsidRPr="00535B95" w:rsidRDefault="00535B95">
            <w:pPr>
              <w:rPr>
                <w:sz w:val="16"/>
              </w:rPr>
            </w:pPr>
            <w:r w:rsidRPr="00535B95">
              <w:rPr>
                <w:rStyle w:val="SAPEmphasis"/>
                <w:sz w:val="16"/>
              </w:rPr>
              <w:t>Access the App</w:t>
            </w:r>
          </w:p>
        </w:tc>
        <w:tc>
          <w:tcPr>
            <w:tcW w:w="0" w:type="auto"/>
          </w:tcPr>
          <w:p w14:paraId="6D604D36" w14:textId="77777777" w:rsidR="003C2B4D" w:rsidRPr="00535B95" w:rsidRDefault="00535B95">
            <w:pPr>
              <w:rPr>
                <w:sz w:val="16"/>
              </w:rPr>
            </w:pPr>
            <w:r w:rsidRPr="00535B95">
              <w:rPr>
                <w:sz w:val="16"/>
              </w:rPr>
              <w:t xml:space="preserve">Open </w:t>
            </w:r>
            <w:r w:rsidRPr="00535B95">
              <w:rPr>
                <w:rStyle w:val="SAPScreenElement"/>
                <w:sz w:val="16"/>
              </w:rPr>
              <w:t>Display Outbound Delivery</w:t>
            </w:r>
            <w:r w:rsidRPr="00535B95">
              <w:rPr>
                <w:sz w:val="16"/>
              </w:rPr>
              <w:t xml:space="preserve"> </w:t>
            </w:r>
            <w:r w:rsidRPr="00535B95">
              <w:rPr>
                <w:rStyle w:val="SAPMonospace"/>
                <w:sz w:val="16"/>
              </w:rPr>
              <w:t>(VL03N)</w:t>
            </w:r>
            <w:r w:rsidRPr="00535B95">
              <w:rPr>
                <w:sz w:val="16"/>
              </w:rPr>
              <w:t>.</w:t>
            </w:r>
          </w:p>
        </w:tc>
        <w:tc>
          <w:tcPr>
            <w:tcW w:w="0" w:type="auto"/>
          </w:tcPr>
          <w:p w14:paraId="227EFB51" w14:textId="77777777" w:rsidR="003C2B4D" w:rsidRPr="00535B95" w:rsidRDefault="00535B95">
            <w:pPr>
              <w:rPr>
                <w:sz w:val="16"/>
              </w:rPr>
            </w:pPr>
            <w:r w:rsidRPr="00535B95">
              <w:rPr>
                <w:sz w:val="16"/>
              </w:rPr>
              <w:t xml:space="preserve">The </w:t>
            </w:r>
            <w:r w:rsidRPr="00535B95">
              <w:rPr>
                <w:rStyle w:val="SAPScreenElement"/>
                <w:sz w:val="16"/>
              </w:rPr>
              <w:t>Display Outbound Delivery</w:t>
            </w:r>
            <w:r w:rsidRPr="00535B95">
              <w:rPr>
                <w:sz w:val="16"/>
              </w:rPr>
              <w:t xml:space="preserve"> </w:t>
            </w:r>
            <w:r w:rsidRPr="00535B95">
              <w:rPr>
                <w:rStyle w:val="SAPMonospace"/>
                <w:sz w:val="16"/>
              </w:rPr>
              <w:t>(VL03N)</w:t>
            </w:r>
            <w:r w:rsidRPr="00535B95">
              <w:rPr>
                <w:sz w:val="16"/>
              </w:rPr>
              <w:t xml:space="preserve"> screen displays.</w:t>
            </w:r>
          </w:p>
        </w:tc>
        <w:tc>
          <w:tcPr>
            <w:tcW w:w="0" w:type="auto"/>
          </w:tcPr>
          <w:p w14:paraId="7C7C1F13" w14:textId="77777777" w:rsidR="003C2B4D" w:rsidRPr="00535B95" w:rsidRDefault="003C2B4D">
            <w:pPr>
              <w:rPr>
                <w:sz w:val="16"/>
              </w:rPr>
            </w:pPr>
          </w:p>
        </w:tc>
      </w:tr>
      <w:tr w:rsidR="003C2B4D" w:rsidRPr="00535B95" w14:paraId="5DCE6E54" w14:textId="77777777" w:rsidTr="00535B95">
        <w:tc>
          <w:tcPr>
            <w:tcW w:w="0" w:type="auto"/>
          </w:tcPr>
          <w:p w14:paraId="4A54B5A8" w14:textId="77777777" w:rsidR="003C2B4D" w:rsidRPr="00535B95" w:rsidRDefault="00535B95">
            <w:pPr>
              <w:rPr>
                <w:sz w:val="16"/>
              </w:rPr>
            </w:pPr>
            <w:r w:rsidRPr="00535B95">
              <w:rPr>
                <w:sz w:val="16"/>
              </w:rPr>
              <w:t>3</w:t>
            </w:r>
          </w:p>
        </w:tc>
        <w:tc>
          <w:tcPr>
            <w:tcW w:w="0" w:type="auto"/>
          </w:tcPr>
          <w:p w14:paraId="2EC9D4FC" w14:textId="77777777" w:rsidR="003C2B4D" w:rsidRPr="00535B95" w:rsidRDefault="00535B95">
            <w:pPr>
              <w:rPr>
                <w:sz w:val="16"/>
              </w:rPr>
            </w:pPr>
            <w:r w:rsidRPr="00535B95">
              <w:rPr>
                <w:rStyle w:val="SAPEmphasis"/>
                <w:sz w:val="16"/>
              </w:rPr>
              <w:t>Issue Delivery Output</w:t>
            </w:r>
          </w:p>
        </w:tc>
        <w:tc>
          <w:tcPr>
            <w:tcW w:w="0" w:type="auto"/>
          </w:tcPr>
          <w:p w14:paraId="0FFC910E" w14:textId="77777777" w:rsidR="003C2B4D" w:rsidRPr="00535B95" w:rsidRDefault="00535B95">
            <w:pPr>
              <w:rPr>
                <w:sz w:val="16"/>
              </w:rPr>
            </w:pPr>
            <w:r w:rsidRPr="00535B95">
              <w:rPr>
                <w:sz w:val="16"/>
              </w:rPr>
              <w:t xml:space="preserve">In the </w:t>
            </w:r>
            <w:r w:rsidRPr="00535B95">
              <w:rPr>
                <w:rStyle w:val="SAPScreenElement"/>
                <w:sz w:val="16"/>
              </w:rPr>
              <w:t>Outbound Delivery</w:t>
            </w:r>
            <w:r w:rsidRPr="00535B95">
              <w:rPr>
                <w:sz w:val="16"/>
              </w:rPr>
              <w:t xml:space="preserve"> field, enter </w:t>
            </w:r>
            <w:r w:rsidRPr="00535B95">
              <w:rPr>
                <w:rStyle w:val="SAPUserEntry"/>
                <w:sz w:val="16"/>
              </w:rPr>
              <w:t>&lt;Outbound Delivery Number&gt;</w:t>
            </w:r>
            <w:r w:rsidRPr="00535B95">
              <w:rPr>
                <w:sz w:val="16"/>
              </w:rPr>
              <w:t xml:space="preserve">. On the same screen, go to menu on the top, choose </w:t>
            </w:r>
            <w:r w:rsidRPr="00535B95">
              <w:rPr>
                <w:rStyle w:val="SAPScreenElement"/>
                <w:sz w:val="16"/>
              </w:rPr>
              <w:t>More &gt; Outbound Delivery &gt; Issue Delivery Output</w:t>
            </w:r>
            <w:r w:rsidRPr="00535B95">
              <w:rPr>
                <w:sz w:val="16"/>
              </w:rPr>
              <w:t xml:space="preserve"> .</w:t>
            </w:r>
          </w:p>
        </w:tc>
        <w:tc>
          <w:tcPr>
            <w:tcW w:w="0" w:type="auto"/>
          </w:tcPr>
          <w:p w14:paraId="675580D4" w14:textId="77777777" w:rsidR="003C2B4D" w:rsidRPr="00535B95" w:rsidRDefault="003C2B4D">
            <w:pPr>
              <w:rPr>
                <w:sz w:val="16"/>
              </w:rPr>
            </w:pPr>
          </w:p>
        </w:tc>
        <w:tc>
          <w:tcPr>
            <w:tcW w:w="0" w:type="auto"/>
          </w:tcPr>
          <w:p w14:paraId="563C2E70" w14:textId="77777777" w:rsidR="003C2B4D" w:rsidRPr="00535B95" w:rsidRDefault="003C2B4D">
            <w:pPr>
              <w:rPr>
                <w:sz w:val="16"/>
              </w:rPr>
            </w:pPr>
          </w:p>
        </w:tc>
      </w:tr>
      <w:tr w:rsidR="003C2B4D" w:rsidRPr="00535B95" w14:paraId="5FA8F0B7" w14:textId="77777777" w:rsidTr="00535B95">
        <w:tc>
          <w:tcPr>
            <w:tcW w:w="0" w:type="auto"/>
          </w:tcPr>
          <w:p w14:paraId="536B7F15" w14:textId="77777777" w:rsidR="003C2B4D" w:rsidRPr="00535B95" w:rsidRDefault="00535B95">
            <w:pPr>
              <w:rPr>
                <w:sz w:val="16"/>
              </w:rPr>
            </w:pPr>
            <w:r w:rsidRPr="00535B95">
              <w:rPr>
                <w:sz w:val="16"/>
              </w:rPr>
              <w:lastRenderedPageBreak/>
              <w:t>4</w:t>
            </w:r>
          </w:p>
        </w:tc>
        <w:tc>
          <w:tcPr>
            <w:tcW w:w="0" w:type="auto"/>
          </w:tcPr>
          <w:p w14:paraId="5DF7180D" w14:textId="77777777" w:rsidR="003C2B4D" w:rsidRPr="00535B95" w:rsidRDefault="00535B95">
            <w:pPr>
              <w:rPr>
                <w:sz w:val="16"/>
              </w:rPr>
            </w:pPr>
            <w:r w:rsidRPr="00535B95">
              <w:rPr>
                <w:rStyle w:val="SAPEmphasis"/>
                <w:sz w:val="16"/>
              </w:rPr>
              <w:t>Print</w:t>
            </w:r>
          </w:p>
        </w:tc>
        <w:tc>
          <w:tcPr>
            <w:tcW w:w="0" w:type="auto"/>
          </w:tcPr>
          <w:p w14:paraId="6B62993D" w14:textId="77777777" w:rsidR="003C2B4D" w:rsidRPr="00535B95" w:rsidRDefault="00535B95">
            <w:pPr>
              <w:pStyle w:val="listpara1"/>
              <w:numPr>
                <w:ilvl w:val="0"/>
                <w:numId w:val="21"/>
              </w:numPr>
              <w:rPr>
                <w:sz w:val="16"/>
              </w:rPr>
            </w:pPr>
            <w:r w:rsidRPr="00535B95">
              <w:rPr>
                <w:sz w:val="16"/>
              </w:rPr>
              <w:t xml:space="preserve">Print preview: Select the line with the </w:t>
            </w:r>
            <w:r w:rsidRPr="00535B95">
              <w:rPr>
                <w:rStyle w:val="SAPScreenElement"/>
                <w:sz w:val="16"/>
              </w:rPr>
              <w:t>LD00</w:t>
            </w:r>
            <w:r w:rsidRPr="00535B95">
              <w:rPr>
                <w:sz w:val="16"/>
              </w:rPr>
              <w:t xml:space="preserve"> message type, and choose </w:t>
            </w:r>
            <w:r w:rsidRPr="00535B95">
              <w:rPr>
                <w:rStyle w:val="SAPScreenElement"/>
                <w:sz w:val="16"/>
              </w:rPr>
              <w:t>Print Preview</w:t>
            </w:r>
            <w:r w:rsidRPr="00535B95">
              <w:rPr>
                <w:sz w:val="16"/>
              </w:rPr>
              <w:t>.</w:t>
            </w:r>
          </w:p>
          <w:p w14:paraId="409DB64A" w14:textId="77777777" w:rsidR="003C2B4D" w:rsidRPr="00535B95" w:rsidRDefault="00535B95">
            <w:pPr>
              <w:pStyle w:val="listpara1"/>
              <w:numPr>
                <w:ilvl w:val="0"/>
                <w:numId w:val="3"/>
              </w:numPr>
              <w:rPr>
                <w:sz w:val="16"/>
              </w:rPr>
            </w:pPr>
            <w:r w:rsidRPr="00535B95">
              <w:rPr>
                <w:sz w:val="16"/>
              </w:rPr>
              <w:t xml:space="preserve">Print Delivery Order: select the line with the </w:t>
            </w:r>
            <w:r w:rsidRPr="00535B95">
              <w:rPr>
                <w:rStyle w:val="SAPScreenElement"/>
                <w:sz w:val="16"/>
              </w:rPr>
              <w:t>LD00</w:t>
            </w:r>
            <w:r w:rsidRPr="00535B95">
              <w:rPr>
                <w:sz w:val="16"/>
              </w:rPr>
              <w:t xml:space="preserve"> message type, and choose </w:t>
            </w:r>
            <w:r w:rsidRPr="00535B95">
              <w:rPr>
                <w:rStyle w:val="SAPScreenElement"/>
                <w:sz w:val="16"/>
              </w:rPr>
              <w:t>Print</w:t>
            </w:r>
            <w:r w:rsidRPr="00535B95">
              <w:rPr>
                <w:sz w:val="16"/>
              </w:rPr>
              <w:t xml:space="preserve">. In the dialog box, maintain output device, and choose </w:t>
            </w:r>
            <w:r w:rsidRPr="00535B95">
              <w:rPr>
                <w:rStyle w:val="SAPScreenElement"/>
                <w:sz w:val="16"/>
              </w:rPr>
              <w:t>Print</w:t>
            </w:r>
            <w:r w:rsidRPr="00535B95">
              <w:rPr>
                <w:sz w:val="16"/>
              </w:rPr>
              <w:t>.</w:t>
            </w:r>
          </w:p>
        </w:tc>
        <w:tc>
          <w:tcPr>
            <w:tcW w:w="0" w:type="auto"/>
          </w:tcPr>
          <w:p w14:paraId="7D671BE8" w14:textId="77777777" w:rsidR="003C2B4D" w:rsidRPr="00535B95" w:rsidRDefault="00535B95">
            <w:pPr>
              <w:pStyle w:val="listpara1"/>
              <w:numPr>
                <w:ilvl w:val="0"/>
                <w:numId w:val="22"/>
              </w:numPr>
              <w:rPr>
                <w:sz w:val="16"/>
              </w:rPr>
            </w:pPr>
            <w:r w:rsidRPr="00535B95">
              <w:rPr>
                <w:sz w:val="16"/>
              </w:rPr>
              <w:t>The preview document displays.</w:t>
            </w:r>
          </w:p>
          <w:p w14:paraId="77A68A1D" w14:textId="77777777" w:rsidR="003C2B4D" w:rsidRPr="00535B95" w:rsidRDefault="00535B95">
            <w:pPr>
              <w:pStyle w:val="listpara1"/>
              <w:numPr>
                <w:ilvl w:val="0"/>
                <w:numId w:val="3"/>
              </w:numPr>
              <w:rPr>
                <w:sz w:val="16"/>
              </w:rPr>
            </w:pPr>
            <w:r w:rsidRPr="00535B95">
              <w:rPr>
                <w:sz w:val="16"/>
              </w:rPr>
              <w:t>The document prints.</w:t>
            </w:r>
          </w:p>
        </w:tc>
        <w:tc>
          <w:tcPr>
            <w:tcW w:w="0" w:type="auto"/>
          </w:tcPr>
          <w:p w14:paraId="4B0D7E09" w14:textId="77777777" w:rsidR="003C2B4D" w:rsidRPr="00535B95" w:rsidRDefault="003C2B4D">
            <w:pPr>
              <w:rPr>
                <w:sz w:val="16"/>
              </w:rPr>
            </w:pPr>
          </w:p>
        </w:tc>
      </w:tr>
    </w:tbl>
    <w:p w14:paraId="6F278753" w14:textId="77777777" w:rsidR="003C2B4D" w:rsidRDefault="00535B95">
      <w:pPr>
        <w:pStyle w:val="Heading2"/>
      </w:pPr>
      <w:bookmarkStart w:id="36" w:name="unique_16"/>
      <w:bookmarkStart w:id="37" w:name="_Toc176455394"/>
      <w:r>
        <w:t>Create Billing Document</w:t>
      </w:r>
      <w:bookmarkEnd w:id="36"/>
      <w:bookmarkEnd w:id="37"/>
    </w:p>
    <w:p w14:paraId="5A7F7C1A" w14:textId="77777777" w:rsidR="003C2B4D" w:rsidRDefault="00535B95">
      <w:pPr>
        <w:pStyle w:val="SAPKeyblockTitle"/>
      </w:pPr>
      <w:r>
        <w:t>Test Administration</w:t>
      </w:r>
    </w:p>
    <w:p w14:paraId="67C8E283" w14:textId="77777777" w:rsidR="003C2B4D" w:rsidRDefault="00535B95">
      <w:r>
        <w:t>Customer project: Fill in the project-specific parts.</w:t>
      </w:r>
    </w:p>
    <w:p w14:paraId="20A6991A"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47A7E242"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4C484C"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E5AE2"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170B0"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CC895" w14:textId="77777777" w:rsidR="00535B95" w:rsidRPr="00535B95" w:rsidRDefault="00535B95">
            <w:pPr>
              <w:rPr>
                <w:sz w:val="12"/>
              </w:rPr>
            </w:pPr>
          </w:p>
        </w:tc>
      </w:tr>
      <w:tr w:rsidR="003C2B4D" w:rsidRPr="00535B95" w14:paraId="3CF20855"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FC78F"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B77AAA"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E98AB2"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7ABEAE" w14:textId="77777777" w:rsidR="00535B95" w:rsidRPr="00535B95" w:rsidRDefault="00535B95">
            <w:pPr>
              <w:rPr>
                <w:sz w:val="12"/>
              </w:rPr>
            </w:pPr>
          </w:p>
        </w:tc>
      </w:tr>
      <w:tr w:rsidR="003C2B4D" w:rsidRPr="00535B95" w14:paraId="491FBD78"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3666AB" w14:textId="77777777" w:rsidR="003C2B4D" w:rsidRPr="00535B95" w:rsidRDefault="00535B95">
            <w:pPr>
              <w:rPr>
                <w:sz w:val="12"/>
              </w:rPr>
            </w:pPr>
            <w:r w:rsidRPr="00535B95">
              <w:rPr>
                <w:sz w:val="12"/>
              </w:rPr>
              <w:t xml:space="preserve">Business </w:t>
            </w:r>
            <w:r w:rsidRPr="00535B9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0D7408"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91C71"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34E41B"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61B48061" w14:textId="77777777" w:rsidR="003C2B4D" w:rsidRDefault="00535B95">
      <w:pPr>
        <w:pStyle w:val="SAPKeyblockTitle"/>
      </w:pPr>
      <w:r>
        <w:t>Purpose</w:t>
      </w:r>
    </w:p>
    <w:p w14:paraId="64ADF6A2" w14:textId="77777777" w:rsidR="003C2B4D" w:rsidRDefault="00535B95">
      <w:r>
        <w:t>This process step shows you how to create a billing document.</w:t>
      </w:r>
    </w:p>
    <w:p w14:paraId="00DB8630"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707"/>
        <w:gridCol w:w="1415"/>
        <w:gridCol w:w="7910"/>
        <w:gridCol w:w="3052"/>
        <w:gridCol w:w="1220"/>
      </w:tblGrid>
      <w:tr w:rsidR="003C2B4D" w:rsidRPr="00535B95" w14:paraId="0611F1BD"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00B7910B" w14:textId="77777777" w:rsidR="003C2B4D" w:rsidRPr="00535B95" w:rsidRDefault="00535B95">
            <w:pPr>
              <w:pStyle w:val="SAPTableHeader"/>
              <w:rPr>
                <w:sz w:val="16"/>
              </w:rPr>
            </w:pPr>
            <w:r w:rsidRPr="00535B95">
              <w:rPr>
                <w:sz w:val="16"/>
              </w:rPr>
              <w:t>Test Step #</w:t>
            </w:r>
          </w:p>
        </w:tc>
        <w:tc>
          <w:tcPr>
            <w:tcW w:w="0" w:type="auto"/>
          </w:tcPr>
          <w:p w14:paraId="1D440FEB" w14:textId="77777777" w:rsidR="003C2B4D" w:rsidRPr="00535B95" w:rsidRDefault="00535B95">
            <w:pPr>
              <w:pStyle w:val="SAPTableHeader"/>
              <w:rPr>
                <w:sz w:val="16"/>
              </w:rPr>
            </w:pPr>
            <w:r w:rsidRPr="00535B95">
              <w:rPr>
                <w:sz w:val="16"/>
              </w:rPr>
              <w:t>Test Step Name</w:t>
            </w:r>
          </w:p>
        </w:tc>
        <w:tc>
          <w:tcPr>
            <w:tcW w:w="0" w:type="auto"/>
          </w:tcPr>
          <w:p w14:paraId="57235CD5" w14:textId="77777777" w:rsidR="003C2B4D" w:rsidRPr="00535B95" w:rsidRDefault="00535B95">
            <w:pPr>
              <w:pStyle w:val="SAPTableHeader"/>
              <w:rPr>
                <w:sz w:val="16"/>
              </w:rPr>
            </w:pPr>
            <w:r w:rsidRPr="00535B95">
              <w:rPr>
                <w:sz w:val="16"/>
              </w:rPr>
              <w:t>Instruction</w:t>
            </w:r>
          </w:p>
        </w:tc>
        <w:tc>
          <w:tcPr>
            <w:tcW w:w="0" w:type="auto"/>
          </w:tcPr>
          <w:p w14:paraId="02AD3A40" w14:textId="77777777" w:rsidR="003C2B4D" w:rsidRPr="00535B95" w:rsidRDefault="00535B95">
            <w:pPr>
              <w:pStyle w:val="SAPTableHeader"/>
              <w:rPr>
                <w:sz w:val="16"/>
              </w:rPr>
            </w:pPr>
            <w:r w:rsidRPr="00535B95">
              <w:rPr>
                <w:sz w:val="16"/>
              </w:rPr>
              <w:t>Expected Result</w:t>
            </w:r>
          </w:p>
        </w:tc>
        <w:tc>
          <w:tcPr>
            <w:tcW w:w="0" w:type="auto"/>
          </w:tcPr>
          <w:p w14:paraId="4AA06365" w14:textId="77777777" w:rsidR="003C2B4D" w:rsidRPr="00535B95" w:rsidRDefault="00535B95">
            <w:pPr>
              <w:pStyle w:val="SAPTableHeader"/>
              <w:rPr>
                <w:sz w:val="16"/>
              </w:rPr>
            </w:pPr>
            <w:r w:rsidRPr="00535B95">
              <w:rPr>
                <w:sz w:val="16"/>
              </w:rPr>
              <w:t xml:space="preserve">Pass / Fail / </w:t>
            </w:r>
            <w:r w:rsidRPr="00535B95">
              <w:rPr>
                <w:sz w:val="16"/>
              </w:rPr>
              <w:t>Comment</w:t>
            </w:r>
          </w:p>
        </w:tc>
      </w:tr>
      <w:tr w:rsidR="003C2B4D" w:rsidRPr="00535B95" w14:paraId="07CAA01B" w14:textId="77777777" w:rsidTr="00535B95">
        <w:tc>
          <w:tcPr>
            <w:tcW w:w="0" w:type="auto"/>
          </w:tcPr>
          <w:p w14:paraId="7973942F" w14:textId="77777777" w:rsidR="003C2B4D" w:rsidRPr="00535B95" w:rsidRDefault="00535B95">
            <w:pPr>
              <w:rPr>
                <w:sz w:val="16"/>
              </w:rPr>
            </w:pPr>
            <w:r w:rsidRPr="00535B95">
              <w:rPr>
                <w:sz w:val="16"/>
              </w:rPr>
              <w:t>1</w:t>
            </w:r>
          </w:p>
        </w:tc>
        <w:tc>
          <w:tcPr>
            <w:tcW w:w="0" w:type="auto"/>
          </w:tcPr>
          <w:p w14:paraId="6208B593" w14:textId="77777777" w:rsidR="003C2B4D" w:rsidRPr="00535B95" w:rsidRDefault="00535B95">
            <w:pPr>
              <w:rPr>
                <w:sz w:val="16"/>
              </w:rPr>
            </w:pPr>
            <w:r w:rsidRPr="00535B95">
              <w:rPr>
                <w:rStyle w:val="SAPEmphasis"/>
                <w:sz w:val="16"/>
              </w:rPr>
              <w:t>Log On</w:t>
            </w:r>
          </w:p>
        </w:tc>
        <w:tc>
          <w:tcPr>
            <w:tcW w:w="0" w:type="auto"/>
          </w:tcPr>
          <w:p w14:paraId="032AB4D4" w14:textId="77777777" w:rsidR="003C2B4D" w:rsidRPr="00535B95" w:rsidRDefault="00535B95">
            <w:pPr>
              <w:rPr>
                <w:sz w:val="16"/>
              </w:rPr>
            </w:pPr>
            <w:r w:rsidRPr="00535B95">
              <w:rPr>
                <w:sz w:val="16"/>
              </w:rPr>
              <w:t>Log on to the SAP Fiori launchpad as a Billing Clerk.</w:t>
            </w:r>
          </w:p>
        </w:tc>
        <w:tc>
          <w:tcPr>
            <w:tcW w:w="0" w:type="auto"/>
          </w:tcPr>
          <w:p w14:paraId="1867D620" w14:textId="77777777" w:rsidR="003C2B4D" w:rsidRPr="00535B95" w:rsidRDefault="00535B95">
            <w:pPr>
              <w:rPr>
                <w:sz w:val="16"/>
              </w:rPr>
            </w:pPr>
            <w:r w:rsidRPr="00535B95">
              <w:rPr>
                <w:sz w:val="16"/>
              </w:rPr>
              <w:t>The SAP Fiori launchpad displays.</w:t>
            </w:r>
          </w:p>
        </w:tc>
        <w:tc>
          <w:tcPr>
            <w:tcW w:w="0" w:type="auto"/>
          </w:tcPr>
          <w:p w14:paraId="628E4A70" w14:textId="77777777" w:rsidR="003C2B4D" w:rsidRPr="00535B95" w:rsidRDefault="003C2B4D">
            <w:pPr>
              <w:rPr>
                <w:sz w:val="16"/>
              </w:rPr>
            </w:pPr>
          </w:p>
        </w:tc>
      </w:tr>
      <w:tr w:rsidR="003C2B4D" w:rsidRPr="00535B95" w14:paraId="57F80787" w14:textId="77777777" w:rsidTr="00535B95">
        <w:tc>
          <w:tcPr>
            <w:tcW w:w="0" w:type="auto"/>
          </w:tcPr>
          <w:p w14:paraId="036CD120" w14:textId="77777777" w:rsidR="003C2B4D" w:rsidRPr="00535B95" w:rsidRDefault="00535B95">
            <w:pPr>
              <w:rPr>
                <w:sz w:val="16"/>
              </w:rPr>
            </w:pPr>
            <w:r w:rsidRPr="00535B95">
              <w:rPr>
                <w:sz w:val="16"/>
              </w:rPr>
              <w:t>2</w:t>
            </w:r>
          </w:p>
        </w:tc>
        <w:tc>
          <w:tcPr>
            <w:tcW w:w="0" w:type="auto"/>
          </w:tcPr>
          <w:p w14:paraId="009F7DA3" w14:textId="77777777" w:rsidR="003C2B4D" w:rsidRPr="00535B95" w:rsidRDefault="00535B95">
            <w:pPr>
              <w:rPr>
                <w:sz w:val="16"/>
              </w:rPr>
            </w:pPr>
            <w:r w:rsidRPr="00535B95">
              <w:rPr>
                <w:rStyle w:val="SAPEmphasis"/>
                <w:sz w:val="16"/>
              </w:rPr>
              <w:t>Access the App</w:t>
            </w:r>
          </w:p>
        </w:tc>
        <w:tc>
          <w:tcPr>
            <w:tcW w:w="0" w:type="auto"/>
          </w:tcPr>
          <w:p w14:paraId="01A394DC" w14:textId="77777777" w:rsidR="003C2B4D" w:rsidRPr="00535B95" w:rsidRDefault="00535B95">
            <w:pPr>
              <w:rPr>
                <w:sz w:val="16"/>
              </w:rPr>
            </w:pPr>
            <w:r w:rsidRPr="00535B95">
              <w:rPr>
                <w:sz w:val="16"/>
              </w:rPr>
              <w:t xml:space="preserve">Open </w:t>
            </w:r>
            <w:r w:rsidRPr="00535B95">
              <w:rPr>
                <w:rStyle w:val="SAPScreenElement"/>
                <w:sz w:val="16"/>
              </w:rPr>
              <w:t>Create Billing Documents</w:t>
            </w:r>
            <w:r w:rsidRPr="00535B95">
              <w:rPr>
                <w:sz w:val="16"/>
              </w:rPr>
              <w:t xml:space="preserve"> </w:t>
            </w:r>
            <w:r w:rsidRPr="00535B95">
              <w:rPr>
                <w:rStyle w:val="SAPMonospace"/>
                <w:sz w:val="16"/>
              </w:rPr>
              <w:t>(F0798)</w:t>
            </w:r>
            <w:r w:rsidRPr="00535B95">
              <w:rPr>
                <w:sz w:val="16"/>
              </w:rPr>
              <w:t>.</w:t>
            </w:r>
          </w:p>
        </w:tc>
        <w:tc>
          <w:tcPr>
            <w:tcW w:w="0" w:type="auto"/>
          </w:tcPr>
          <w:p w14:paraId="7B9269B3" w14:textId="77777777" w:rsidR="003C2B4D" w:rsidRPr="00535B95" w:rsidRDefault="00535B95">
            <w:pPr>
              <w:rPr>
                <w:sz w:val="16"/>
              </w:rPr>
            </w:pPr>
            <w:r w:rsidRPr="00535B95">
              <w:rPr>
                <w:sz w:val="16"/>
              </w:rPr>
              <w:t xml:space="preserve">The </w:t>
            </w:r>
            <w:r w:rsidRPr="00535B95">
              <w:rPr>
                <w:rStyle w:val="SAPScreenElement"/>
                <w:sz w:val="16"/>
              </w:rPr>
              <w:t>Create Billing Documents</w:t>
            </w:r>
            <w:r w:rsidRPr="00535B95">
              <w:rPr>
                <w:sz w:val="16"/>
              </w:rPr>
              <w:t xml:space="preserve"> </w:t>
            </w:r>
            <w:r w:rsidRPr="00535B95">
              <w:rPr>
                <w:rStyle w:val="SAPMonospace"/>
                <w:sz w:val="16"/>
              </w:rPr>
              <w:t>(F0798)</w:t>
            </w:r>
            <w:r w:rsidRPr="00535B95">
              <w:rPr>
                <w:sz w:val="16"/>
              </w:rPr>
              <w:t xml:space="preserve"> screen displays.</w:t>
            </w:r>
          </w:p>
        </w:tc>
        <w:tc>
          <w:tcPr>
            <w:tcW w:w="0" w:type="auto"/>
          </w:tcPr>
          <w:p w14:paraId="3AEE030E" w14:textId="77777777" w:rsidR="003C2B4D" w:rsidRPr="00535B95" w:rsidRDefault="003C2B4D">
            <w:pPr>
              <w:rPr>
                <w:sz w:val="16"/>
              </w:rPr>
            </w:pPr>
          </w:p>
        </w:tc>
      </w:tr>
      <w:tr w:rsidR="003C2B4D" w:rsidRPr="00535B95" w14:paraId="747F21FB" w14:textId="77777777" w:rsidTr="00535B95">
        <w:tc>
          <w:tcPr>
            <w:tcW w:w="0" w:type="auto"/>
          </w:tcPr>
          <w:p w14:paraId="61459EE8" w14:textId="77777777" w:rsidR="003C2B4D" w:rsidRPr="00535B95" w:rsidRDefault="00535B95">
            <w:pPr>
              <w:rPr>
                <w:sz w:val="16"/>
              </w:rPr>
            </w:pPr>
            <w:r w:rsidRPr="00535B95">
              <w:rPr>
                <w:sz w:val="16"/>
              </w:rPr>
              <w:t>3</w:t>
            </w:r>
          </w:p>
        </w:tc>
        <w:tc>
          <w:tcPr>
            <w:tcW w:w="0" w:type="auto"/>
          </w:tcPr>
          <w:p w14:paraId="46EE1474" w14:textId="77777777" w:rsidR="003C2B4D" w:rsidRPr="00535B95" w:rsidRDefault="00535B95">
            <w:pPr>
              <w:rPr>
                <w:sz w:val="16"/>
              </w:rPr>
            </w:pPr>
            <w:r w:rsidRPr="00535B95">
              <w:rPr>
                <w:rStyle w:val="SAPEmphasis"/>
                <w:sz w:val="16"/>
              </w:rPr>
              <w:t>Define Billing Setting</w:t>
            </w:r>
          </w:p>
        </w:tc>
        <w:tc>
          <w:tcPr>
            <w:tcW w:w="0" w:type="auto"/>
          </w:tcPr>
          <w:p w14:paraId="0389720A" w14:textId="77777777" w:rsidR="00535B95" w:rsidRPr="00535B95" w:rsidRDefault="00535B95">
            <w:pPr>
              <w:rPr>
                <w:sz w:val="16"/>
              </w:rPr>
            </w:pPr>
            <w:r w:rsidRPr="00535B95">
              <w:rPr>
                <w:sz w:val="16"/>
              </w:rPr>
              <w:t>Choose</w:t>
            </w:r>
            <w:r w:rsidRPr="00535B95">
              <w:rPr>
                <w:rStyle w:val="SAPScreenElement"/>
                <w:sz w:val="16"/>
              </w:rPr>
              <w:t xml:space="preserve"> Billing Settings</w:t>
            </w:r>
            <w:r w:rsidRPr="00535B95">
              <w:rPr>
                <w:sz w:val="16"/>
              </w:rPr>
              <w:t xml:space="preserve"> in the bottom bar. You can make the following settings as below:</w:t>
            </w:r>
          </w:p>
          <w:p w14:paraId="5A081F86" w14:textId="77777777" w:rsidR="00535B95" w:rsidRPr="00535B95" w:rsidRDefault="00535B95">
            <w:pPr>
              <w:rPr>
                <w:sz w:val="16"/>
              </w:rPr>
            </w:pPr>
            <w:r w:rsidRPr="00535B95">
              <w:rPr>
                <w:sz w:val="16"/>
              </w:rPr>
              <w:t xml:space="preserve">1. Set billing date and type before billing: </w:t>
            </w:r>
            <w:r w:rsidRPr="00535B95">
              <w:rPr>
                <w:rStyle w:val="SAPScreenElement"/>
                <w:sz w:val="16"/>
              </w:rPr>
              <w:t>ON</w:t>
            </w:r>
          </w:p>
          <w:p w14:paraId="293E7209" w14:textId="77777777" w:rsidR="00535B95" w:rsidRPr="00535B95" w:rsidRDefault="00535B95">
            <w:pPr>
              <w:rPr>
                <w:sz w:val="16"/>
              </w:rPr>
            </w:pPr>
            <w:r w:rsidRPr="00535B95">
              <w:rPr>
                <w:sz w:val="16"/>
              </w:rPr>
              <w:lastRenderedPageBreak/>
              <w:t xml:space="preserve">2. Create separate billing document for each item of billing due list: </w:t>
            </w:r>
            <w:r w:rsidRPr="00535B95">
              <w:rPr>
                <w:rStyle w:val="SAPScreenElement"/>
                <w:sz w:val="16"/>
              </w:rPr>
              <w:t>OFF</w:t>
            </w:r>
          </w:p>
          <w:p w14:paraId="1042E34B" w14:textId="77777777" w:rsidR="00535B95" w:rsidRPr="00535B95" w:rsidRDefault="00535B95">
            <w:pPr>
              <w:rPr>
                <w:sz w:val="16"/>
              </w:rPr>
            </w:pPr>
            <w:r w:rsidRPr="00535B95">
              <w:rPr>
                <w:sz w:val="16"/>
              </w:rPr>
              <w:t xml:space="preserve">3. Automatically post billing documents: </w:t>
            </w:r>
            <w:r w:rsidRPr="00535B95">
              <w:rPr>
                <w:rStyle w:val="SAPScreenElement"/>
                <w:sz w:val="16"/>
              </w:rPr>
              <w:t>ON</w:t>
            </w:r>
          </w:p>
          <w:p w14:paraId="04CF47C9" w14:textId="77777777" w:rsidR="00535B95" w:rsidRPr="00535B95" w:rsidRDefault="00535B95">
            <w:pPr>
              <w:rPr>
                <w:sz w:val="16"/>
              </w:rPr>
            </w:pPr>
            <w:r w:rsidRPr="00535B95">
              <w:rPr>
                <w:sz w:val="16"/>
              </w:rPr>
              <w:t xml:space="preserve">4. Display billing documents after creation: </w:t>
            </w:r>
            <w:r w:rsidRPr="00535B95">
              <w:rPr>
                <w:rStyle w:val="SAPScreenElement"/>
                <w:sz w:val="16"/>
              </w:rPr>
              <w:t>ON</w:t>
            </w:r>
          </w:p>
          <w:p w14:paraId="562987FF" w14:textId="71166FE3" w:rsidR="003C2B4D" w:rsidRPr="00535B95" w:rsidRDefault="00535B95">
            <w:pPr>
              <w:rPr>
                <w:sz w:val="16"/>
              </w:rPr>
            </w:pPr>
            <w:r w:rsidRPr="00535B95">
              <w:rPr>
                <w:sz w:val="16"/>
              </w:rPr>
              <w:t xml:space="preserve">5. Choose delivery items to be billed and select quantities: </w:t>
            </w:r>
            <w:r w:rsidRPr="00535B95">
              <w:rPr>
                <w:rStyle w:val="SAPScreenElement"/>
                <w:sz w:val="16"/>
              </w:rPr>
              <w:t>OFF</w:t>
            </w:r>
          </w:p>
          <w:p w14:paraId="12531722"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7709"/>
            </w:tblGrid>
            <w:tr w:rsidR="003C2B4D" w:rsidRPr="00535B95" w14:paraId="7A70340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AB307F" w14:textId="77777777" w:rsidR="003C2B4D" w:rsidRPr="00535B95" w:rsidRDefault="00535B95">
                  <w:pPr>
                    <w:rPr>
                      <w:sz w:val="16"/>
                    </w:rPr>
                  </w:pPr>
                  <w:r w:rsidRPr="00535B95">
                    <w:rPr>
                      <w:rStyle w:val="SAPEmphasis"/>
                      <w:sz w:val="16"/>
                    </w:rPr>
                    <w:t xml:space="preserve">Note </w:t>
                  </w:r>
                  <w:r w:rsidRPr="00535B95">
                    <w:rPr>
                      <w:sz w:val="16"/>
                    </w:rPr>
                    <w:t>Please set point 5 as ON only if you want to create particial billing of delivered items.</w:t>
                  </w:r>
                </w:p>
              </w:tc>
            </w:tr>
          </w:tbl>
          <w:p w14:paraId="3D87E939" w14:textId="77777777" w:rsidR="00535B95" w:rsidRPr="00535B95" w:rsidRDefault="00535B95">
            <w:pPr>
              <w:rPr>
                <w:sz w:val="16"/>
              </w:rPr>
            </w:pPr>
          </w:p>
        </w:tc>
        <w:tc>
          <w:tcPr>
            <w:tcW w:w="0" w:type="auto"/>
          </w:tcPr>
          <w:p w14:paraId="220B080D" w14:textId="77777777" w:rsidR="003C2B4D" w:rsidRPr="00535B95" w:rsidRDefault="003C2B4D">
            <w:pPr>
              <w:rPr>
                <w:sz w:val="16"/>
              </w:rPr>
            </w:pPr>
          </w:p>
        </w:tc>
        <w:tc>
          <w:tcPr>
            <w:tcW w:w="0" w:type="auto"/>
          </w:tcPr>
          <w:p w14:paraId="1C40941F" w14:textId="77777777" w:rsidR="003C2B4D" w:rsidRPr="00535B95" w:rsidRDefault="003C2B4D">
            <w:pPr>
              <w:rPr>
                <w:sz w:val="16"/>
              </w:rPr>
            </w:pPr>
          </w:p>
        </w:tc>
      </w:tr>
      <w:tr w:rsidR="003C2B4D" w:rsidRPr="00535B95" w14:paraId="6200C54B" w14:textId="77777777" w:rsidTr="00535B95">
        <w:tc>
          <w:tcPr>
            <w:tcW w:w="0" w:type="auto"/>
          </w:tcPr>
          <w:p w14:paraId="4C478747" w14:textId="77777777" w:rsidR="003C2B4D" w:rsidRPr="00535B95" w:rsidRDefault="00535B95">
            <w:pPr>
              <w:rPr>
                <w:sz w:val="16"/>
              </w:rPr>
            </w:pPr>
            <w:r w:rsidRPr="00535B95">
              <w:rPr>
                <w:sz w:val="16"/>
              </w:rPr>
              <w:t>4</w:t>
            </w:r>
          </w:p>
        </w:tc>
        <w:tc>
          <w:tcPr>
            <w:tcW w:w="0" w:type="auto"/>
          </w:tcPr>
          <w:p w14:paraId="6F1D9A9D" w14:textId="77777777" w:rsidR="003C2B4D" w:rsidRPr="00535B95" w:rsidRDefault="00535B95">
            <w:pPr>
              <w:rPr>
                <w:sz w:val="16"/>
              </w:rPr>
            </w:pPr>
            <w:r w:rsidRPr="00535B95">
              <w:rPr>
                <w:rStyle w:val="SAPEmphasis"/>
                <w:sz w:val="16"/>
              </w:rPr>
              <w:t>Search for Billing Due List</w:t>
            </w:r>
          </w:p>
        </w:tc>
        <w:tc>
          <w:tcPr>
            <w:tcW w:w="0" w:type="auto"/>
          </w:tcPr>
          <w:p w14:paraId="5DC1617C" w14:textId="77777777" w:rsidR="003C2B4D" w:rsidRPr="00535B95" w:rsidRDefault="00535B95">
            <w:pPr>
              <w:rPr>
                <w:sz w:val="16"/>
              </w:rPr>
            </w:pPr>
            <w:r w:rsidRPr="00535B95">
              <w:rPr>
                <w:sz w:val="16"/>
              </w:rPr>
              <w:t>In the search condition, use criteria if necessary.</w:t>
            </w:r>
          </w:p>
        </w:tc>
        <w:tc>
          <w:tcPr>
            <w:tcW w:w="0" w:type="auto"/>
          </w:tcPr>
          <w:p w14:paraId="5EC5B3FA" w14:textId="77777777" w:rsidR="003C2B4D" w:rsidRPr="00535B95" w:rsidRDefault="00535B95">
            <w:pPr>
              <w:rPr>
                <w:sz w:val="16"/>
              </w:rPr>
            </w:pPr>
            <w:r w:rsidRPr="00535B95">
              <w:rPr>
                <w:sz w:val="16"/>
              </w:rPr>
              <w:t>Sales document(s) will display in the result.</w:t>
            </w:r>
          </w:p>
        </w:tc>
        <w:tc>
          <w:tcPr>
            <w:tcW w:w="0" w:type="auto"/>
          </w:tcPr>
          <w:p w14:paraId="6196672B" w14:textId="77777777" w:rsidR="003C2B4D" w:rsidRPr="00535B95" w:rsidRDefault="003C2B4D">
            <w:pPr>
              <w:rPr>
                <w:sz w:val="16"/>
              </w:rPr>
            </w:pPr>
          </w:p>
        </w:tc>
      </w:tr>
      <w:tr w:rsidR="003C2B4D" w:rsidRPr="00535B95" w14:paraId="577F585A" w14:textId="77777777" w:rsidTr="00535B95">
        <w:tc>
          <w:tcPr>
            <w:tcW w:w="0" w:type="auto"/>
          </w:tcPr>
          <w:p w14:paraId="529DC4EF" w14:textId="77777777" w:rsidR="003C2B4D" w:rsidRPr="00535B95" w:rsidRDefault="00535B95">
            <w:pPr>
              <w:rPr>
                <w:sz w:val="16"/>
              </w:rPr>
            </w:pPr>
            <w:r w:rsidRPr="00535B95">
              <w:rPr>
                <w:sz w:val="16"/>
              </w:rPr>
              <w:t>5</w:t>
            </w:r>
          </w:p>
        </w:tc>
        <w:tc>
          <w:tcPr>
            <w:tcW w:w="0" w:type="auto"/>
          </w:tcPr>
          <w:p w14:paraId="0998D3E1" w14:textId="77777777" w:rsidR="003C2B4D" w:rsidRPr="00535B95" w:rsidRDefault="00535B95">
            <w:pPr>
              <w:rPr>
                <w:sz w:val="16"/>
              </w:rPr>
            </w:pPr>
            <w:r w:rsidRPr="00535B95">
              <w:rPr>
                <w:rStyle w:val="SAPEmphasis"/>
                <w:sz w:val="16"/>
              </w:rPr>
              <w:t xml:space="preserve">Select Item(s) for </w:t>
            </w:r>
            <w:r w:rsidRPr="00535B95">
              <w:rPr>
                <w:rStyle w:val="SAPEmphasis"/>
                <w:sz w:val="16"/>
              </w:rPr>
              <w:t>Billing</w:t>
            </w:r>
          </w:p>
        </w:tc>
        <w:tc>
          <w:tcPr>
            <w:tcW w:w="0" w:type="auto"/>
          </w:tcPr>
          <w:p w14:paraId="4705040D" w14:textId="77777777" w:rsidR="003C2B4D" w:rsidRPr="00535B95" w:rsidRDefault="00535B95">
            <w:pPr>
              <w:rPr>
                <w:sz w:val="16"/>
              </w:rPr>
            </w:pPr>
            <w:r w:rsidRPr="00535B95">
              <w:rPr>
                <w:sz w:val="16"/>
              </w:rPr>
              <w:t xml:space="preserve">Select row(s) of SD Document created previously and choose </w:t>
            </w:r>
            <w:r w:rsidRPr="00535B95">
              <w:rPr>
                <w:rStyle w:val="SAPScreenElement"/>
                <w:sz w:val="16"/>
              </w:rPr>
              <w:t>Create</w:t>
            </w:r>
            <w:r w:rsidRPr="00535B95">
              <w:rPr>
                <w:sz w:val="16"/>
              </w:rPr>
              <w:t>.</w:t>
            </w:r>
          </w:p>
        </w:tc>
        <w:tc>
          <w:tcPr>
            <w:tcW w:w="0" w:type="auto"/>
          </w:tcPr>
          <w:p w14:paraId="26795219" w14:textId="77777777" w:rsidR="003C2B4D" w:rsidRPr="00535B95" w:rsidRDefault="00535B95">
            <w:pPr>
              <w:rPr>
                <w:sz w:val="16"/>
              </w:rPr>
            </w:pPr>
            <w:r w:rsidRPr="00535B95">
              <w:rPr>
                <w:sz w:val="16"/>
              </w:rPr>
              <w:t>There is one window Creating Billing Documents displaying.</w:t>
            </w:r>
          </w:p>
        </w:tc>
        <w:tc>
          <w:tcPr>
            <w:tcW w:w="0" w:type="auto"/>
          </w:tcPr>
          <w:p w14:paraId="174F47BA" w14:textId="77777777" w:rsidR="003C2B4D" w:rsidRPr="00535B95" w:rsidRDefault="003C2B4D">
            <w:pPr>
              <w:rPr>
                <w:sz w:val="16"/>
              </w:rPr>
            </w:pPr>
          </w:p>
        </w:tc>
      </w:tr>
      <w:tr w:rsidR="003C2B4D" w:rsidRPr="00535B95" w14:paraId="15BFEBAE" w14:textId="77777777" w:rsidTr="00535B95">
        <w:tc>
          <w:tcPr>
            <w:tcW w:w="0" w:type="auto"/>
          </w:tcPr>
          <w:p w14:paraId="4B6D4DDC" w14:textId="77777777" w:rsidR="003C2B4D" w:rsidRPr="00535B95" w:rsidRDefault="00535B95">
            <w:pPr>
              <w:rPr>
                <w:sz w:val="16"/>
              </w:rPr>
            </w:pPr>
            <w:r w:rsidRPr="00535B95">
              <w:rPr>
                <w:sz w:val="16"/>
              </w:rPr>
              <w:t>6</w:t>
            </w:r>
          </w:p>
        </w:tc>
        <w:tc>
          <w:tcPr>
            <w:tcW w:w="0" w:type="auto"/>
          </w:tcPr>
          <w:p w14:paraId="3B50D09B" w14:textId="77777777" w:rsidR="003C2B4D" w:rsidRPr="00535B95" w:rsidRDefault="00535B95">
            <w:pPr>
              <w:rPr>
                <w:sz w:val="16"/>
              </w:rPr>
            </w:pPr>
            <w:r w:rsidRPr="00535B95">
              <w:rPr>
                <w:rStyle w:val="SAPEmphasis"/>
                <w:sz w:val="16"/>
              </w:rPr>
              <w:t>Maintain Billing Date</w:t>
            </w:r>
          </w:p>
        </w:tc>
        <w:tc>
          <w:tcPr>
            <w:tcW w:w="0" w:type="auto"/>
          </w:tcPr>
          <w:p w14:paraId="265FA26D" w14:textId="77777777" w:rsidR="003C2B4D" w:rsidRPr="00535B95" w:rsidRDefault="00535B95">
            <w:pPr>
              <w:rPr>
                <w:sz w:val="16"/>
              </w:rPr>
            </w:pPr>
            <w:r w:rsidRPr="00535B95">
              <w:rPr>
                <w:sz w:val="16"/>
              </w:rPr>
              <w:t xml:space="preserve">Choose billing type </w:t>
            </w:r>
            <w:r w:rsidRPr="00535B95">
              <w:rPr>
                <w:rStyle w:val="SAPScreenElement"/>
                <w:sz w:val="16"/>
              </w:rPr>
              <w:t>Invoice (F2)</w:t>
            </w:r>
            <w:r w:rsidRPr="00535B95">
              <w:rPr>
                <w:sz w:val="16"/>
              </w:rPr>
              <w:t xml:space="preserve"> and maintain billing date. For example: current date, then choose </w:t>
            </w:r>
            <w:r w:rsidRPr="00535B95">
              <w:rPr>
                <w:rStyle w:val="SAPScreenElement"/>
                <w:sz w:val="16"/>
              </w:rPr>
              <w:t>OK</w:t>
            </w:r>
            <w:r w:rsidRPr="00535B95">
              <w:rPr>
                <w:sz w:val="16"/>
              </w:rPr>
              <w:t>.</w:t>
            </w:r>
          </w:p>
        </w:tc>
        <w:tc>
          <w:tcPr>
            <w:tcW w:w="0" w:type="auto"/>
          </w:tcPr>
          <w:p w14:paraId="3DE6FA74" w14:textId="77777777" w:rsidR="003C2B4D" w:rsidRPr="00535B95" w:rsidRDefault="00535B95">
            <w:pPr>
              <w:rPr>
                <w:sz w:val="16"/>
              </w:rPr>
            </w:pPr>
            <w:r w:rsidRPr="00535B95">
              <w:rPr>
                <w:sz w:val="16"/>
              </w:rPr>
              <w:t>The draft billing document with ID Sxxxxxxxx will display.</w:t>
            </w:r>
          </w:p>
        </w:tc>
        <w:tc>
          <w:tcPr>
            <w:tcW w:w="0" w:type="auto"/>
          </w:tcPr>
          <w:p w14:paraId="6122F939" w14:textId="77777777" w:rsidR="00535B95" w:rsidRPr="00535B95" w:rsidRDefault="00535B95">
            <w:pPr>
              <w:rPr>
                <w:sz w:val="16"/>
              </w:rPr>
            </w:pPr>
          </w:p>
        </w:tc>
      </w:tr>
      <w:tr w:rsidR="003C2B4D" w:rsidRPr="00535B95" w14:paraId="4F6A9D58" w14:textId="77777777" w:rsidTr="00535B95">
        <w:tc>
          <w:tcPr>
            <w:tcW w:w="0" w:type="auto"/>
          </w:tcPr>
          <w:p w14:paraId="7EC1423B" w14:textId="77777777" w:rsidR="003C2B4D" w:rsidRPr="00535B95" w:rsidRDefault="00535B95">
            <w:pPr>
              <w:rPr>
                <w:sz w:val="16"/>
              </w:rPr>
            </w:pPr>
            <w:r w:rsidRPr="00535B95">
              <w:rPr>
                <w:sz w:val="16"/>
              </w:rPr>
              <w:t>7</w:t>
            </w:r>
          </w:p>
        </w:tc>
        <w:tc>
          <w:tcPr>
            <w:tcW w:w="0" w:type="auto"/>
          </w:tcPr>
          <w:p w14:paraId="5716D156" w14:textId="77777777" w:rsidR="003C2B4D" w:rsidRPr="00535B95" w:rsidRDefault="00535B95">
            <w:pPr>
              <w:rPr>
                <w:sz w:val="16"/>
              </w:rPr>
            </w:pPr>
            <w:r w:rsidRPr="00535B95">
              <w:rPr>
                <w:rStyle w:val="SAPEmphasis"/>
                <w:sz w:val="16"/>
              </w:rPr>
              <w:t>Save Billing Document</w:t>
            </w:r>
          </w:p>
        </w:tc>
        <w:tc>
          <w:tcPr>
            <w:tcW w:w="0" w:type="auto"/>
          </w:tcPr>
          <w:p w14:paraId="1DA1D030" w14:textId="77777777" w:rsidR="00535B95" w:rsidRPr="00535B95" w:rsidRDefault="00535B95">
            <w:pPr>
              <w:rPr>
                <w:sz w:val="16"/>
              </w:rPr>
            </w:pPr>
            <w:r w:rsidRPr="00535B95">
              <w:rPr>
                <w:sz w:val="16"/>
              </w:rPr>
              <w:t xml:space="preserve">On the </w:t>
            </w:r>
            <w:r w:rsidRPr="00535B95">
              <w:rPr>
                <w:rStyle w:val="SAPScreenElement"/>
                <w:sz w:val="16"/>
              </w:rPr>
              <w:t>Billing Document</w:t>
            </w:r>
            <w:r w:rsidRPr="00535B95">
              <w:rPr>
                <w:sz w:val="16"/>
              </w:rPr>
              <w:t xml:space="preserve"> </w:t>
            </w:r>
            <w:r w:rsidRPr="00535B95">
              <w:rPr>
                <w:rStyle w:val="SAPMonospace"/>
                <w:sz w:val="16"/>
              </w:rPr>
              <w:t>(F1901)</w:t>
            </w:r>
            <w:r w:rsidRPr="00535B95">
              <w:rPr>
                <w:sz w:val="16"/>
              </w:rPr>
              <w:t xml:space="preserve">screen, choose </w:t>
            </w:r>
            <w:r w:rsidRPr="00535B95">
              <w:rPr>
                <w:rStyle w:val="SAPScreenElement"/>
                <w:sz w:val="16"/>
              </w:rPr>
              <w:t>Save</w:t>
            </w:r>
            <w:r w:rsidRPr="00535B95">
              <w:rPr>
                <w:sz w:val="16"/>
              </w:rPr>
              <w:t>. The draft version billing document with ID Sxxxxxxxx turns into a saved billing document with ID xxxxxxxx.</w:t>
            </w:r>
          </w:p>
          <w:p w14:paraId="2BD4D4DD" w14:textId="1F01A84A" w:rsidR="003C2B4D" w:rsidRPr="00535B95" w:rsidRDefault="00535B95">
            <w:pPr>
              <w:rPr>
                <w:sz w:val="16"/>
              </w:rPr>
            </w:pPr>
            <w:r w:rsidRPr="00535B95">
              <w:rPr>
                <w:sz w:val="16"/>
              </w:rPr>
              <w:t>Make a note of the billing document number: __________.</w:t>
            </w:r>
          </w:p>
        </w:tc>
        <w:tc>
          <w:tcPr>
            <w:tcW w:w="0" w:type="auto"/>
          </w:tcPr>
          <w:p w14:paraId="1EF6FC93" w14:textId="77777777" w:rsidR="003C2B4D" w:rsidRPr="00535B95" w:rsidRDefault="00535B95">
            <w:pPr>
              <w:rPr>
                <w:sz w:val="16"/>
              </w:rPr>
            </w:pPr>
            <w:r w:rsidRPr="00535B95">
              <w:rPr>
                <w:sz w:val="16"/>
              </w:rPr>
              <w:t>The system generates an invoice for billing.</w:t>
            </w:r>
          </w:p>
        </w:tc>
        <w:tc>
          <w:tcPr>
            <w:tcW w:w="0" w:type="auto"/>
          </w:tcPr>
          <w:p w14:paraId="04446886" w14:textId="77777777" w:rsidR="00535B95" w:rsidRPr="00535B95" w:rsidRDefault="00535B95">
            <w:pPr>
              <w:rPr>
                <w:sz w:val="16"/>
              </w:rPr>
            </w:pPr>
          </w:p>
        </w:tc>
      </w:tr>
    </w:tbl>
    <w:p w14:paraId="48230971" w14:textId="77777777" w:rsidR="003C2B4D" w:rsidRDefault="00535B95">
      <w:pPr>
        <w:pStyle w:val="SAPKeyblockTitle"/>
      </w:pPr>
      <w:r>
        <w:t>Financial Posting</w:t>
      </w:r>
    </w:p>
    <w:tbl>
      <w:tblPr>
        <w:tblStyle w:val="SAPStandardTable"/>
        <w:tblW w:w="5000" w:type="pct"/>
        <w:tblInd w:w="3" w:type="dxa"/>
        <w:tblLook w:val="0620" w:firstRow="1" w:lastRow="0" w:firstColumn="0" w:lastColumn="0" w:noHBand="1" w:noVBand="1"/>
      </w:tblPr>
      <w:tblGrid>
        <w:gridCol w:w="2654"/>
        <w:gridCol w:w="5173"/>
        <w:gridCol w:w="3461"/>
        <w:gridCol w:w="3016"/>
      </w:tblGrid>
      <w:tr w:rsidR="003C2B4D" w:rsidRPr="00535B95" w14:paraId="68DA2FA2"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032E110A" w14:textId="77777777" w:rsidR="003C2B4D" w:rsidRPr="00535B95" w:rsidRDefault="00535B95">
            <w:pPr>
              <w:pStyle w:val="SAPTableHeader"/>
              <w:rPr>
                <w:sz w:val="16"/>
              </w:rPr>
            </w:pPr>
            <w:r w:rsidRPr="00535B95">
              <w:rPr>
                <w:sz w:val="16"/>
              </w:rPr>
              <w:t>Material</w:t>
            </w:r>
          </w:p>
        </w:tc>
        <w:tc>
          <w:tcPr>
            <w:tcW w:w="0" w:type="auto"/>
          </w:tcPr>
          <w:p w14:paraId="19507012" w14:textId="77777777" w:rsidR="003C2B4D" w:rsidRPr="00535B95" w:rsidRDefault="00535B95">
            <w:pPr>
              <w:pStyle w:val="SAPTableHeader"/>
              <w:rPr>
                <w:sz w:val="16"/>
              </w:rPr>
            </w:pPr>
            <w:r w:rsidRPr="00535B95">
              <w:rPr>
                <w:sz w:val="16"/>
              </w:rPr>
              <w:t>Debited Accounts</w:t>
            </w:r>
          </w:p>
        </w:tc>
        <w:tc>
          <w:tcPr>
            <w:tcW w:w="0" w:type="auto"/>
          </w:tcPr>
          <w:p w14:paraId="3DE8284D" w14:textId="77777777" w:rsidR="003C2B4D" w:rsidRPr="00535B95" w:rsidRDefault="00535B95">
            <w:pPr>
              <w:pStyle w:val="SAPTableHeader"/>
              <w:rPr>
                <w:sz w:val="16"/>
              </w:rPr>
            </w:pPr>
            <w:r w:rsidRPr="00535B95">
              <w:rPr>
                <w:sz w:val="16"/>
              </w:rPr>
              <w:t>Credited Accounts</w:t>
            </w:r>
          </w:p>
        </w:tc>
        <w:tc>
          <w:tcPr>
            <w:tcW w:w="0" w:type="auto"/>
          </w:tcPr>
          <w:p w14:paraId="0E5EE093" w14:textId="77777777" w:rsidR="003C2B4D" w:rsidRPr="00535B95" w:rsidRDefault="00535B95">
            <w:pPr>
              <w:pStyle w:val="SAPTableHeader"/>
              <w:rPr>
                <w:sz w:val="16"/>
              </w:rPr>
            </w:pPr>
            <w:r w:rsidRPr="00535B95">
              <w:rPr>
                <w:sz w:val="16"/>
              </w:rPr>
              <w:t>Cost Element / CO Object</w:t>
            </w:r>
          </w:p>
        </w:tc>
      </w:tr>
      <w:tr w:rsidR="003C2B4D" w:rsidRPr="00535B95" w14:paraId="60420172" w14:textId="77777777" w:rsidTr="00535B95">
        <w:tc>
          <w:tcPr>
            <w:tcW w:w="0" w:type="auto"/>
          </w:tcPr>
          <w:p w14:paraId="15623797" w14:textId="77777777" w:rsidR="003C2B4D" w:rsidRPr="00535B95" w:rsidRDefault="00535B95">
            <w:pPr>
              <w:rPr>
                <w:sz w:val="16"/>
              </w:rPr>
            </w:pPr>
            <w:r w:rsidRPr="00535B95">
              <w:rPr>
                <w:sz w:val="16"/>
              </w:rPr>
              <w:t>Trading Good (HAWA)</w:t>
            </w:r>
          </w:p>
        </w:tc>
        <w:tc>
          <w:tcPr>
            <w:tcW w:w="0" w:type="auto"/>
          </w:tcPr>
          <w:p w14:paraId="73FB583F" w14:textId="77777777" w:rsidR="003C2B4D" w:rsidRPr="00535B95" w:rsidRDefault="00535B95">
            <w:pPr>
              <w:rPr>
                <w:sz w:val="16"/>
              </w:rPr>
            </w:pPr>
            <w:r w:rsidRPr="00535B95">
              <w:rPr>
                <w:rStyle w:val="SAPUserEntry"/>
                <w:sz w:val="16"/>
              </w:rPr>
              <w:t>10100001</w:t>
            </w:r>
            <w:r w:rsidRPr="00535B95">
              <w:rPr>
                <w:sz w:val="16"/>
              </w:rPr>
              <w:t xml:space="preserve"> </w:t>
            </w:r>
            <w:r w:rsidRPr="00535B95">
              <w:rPr>
                <w:rStyle w:val="SAPUserEntry"/>
                <w:sz w:val="16"/>
              </w:rPr>
              <w:t>Domestic Customer DE 1</w:t>
            </w:r>
          </w:p>
          <w:p w14:paraId="0C75522A" w14:textId="77777777" w:rsidR="003C2B4D" w:rsidRPr="00535B95" w:rsidRDefault="00535B95">
            <w:pPr>
              <w:rPr>
                <w:sz w:val="16"/>
              </w:rPr>
            </w:pPr>
            <w:r w:rsidRPr="00535B95">
              <w:rPr>
                <w:sz w:val="16"/>
              </w:rPr>
              <w:t>44002000 Sales Disc Domestic</w:t>
            </w:r>
          </w:p>
        </w:tc>
        <w:tc>
          <w:tcPr>
            <w:tcW w:w="0" w:type="auto"/>
          </w:tcPr>
          <w:p w14:paraId="52DAA447" w14:textId="77777777" w:rsidR="00535B95" w:rsidRPr="00535B95" w:rsidRDefault="00535B95">
            <w:pPr>
              <w:rPr>
                <w:sz w:val="16"/>
              </w:rPr>
            </w:pPr>
            <w:r w:rsidRPr="00535B95">
              <w:rPr>
                <w:sz w:val="16"/>
              </w:rPr>
              <w:t>41000000 Rev Domestic Prod</w:t>
            </w:r>
          </w:p>
          <w:p w14:paraId="7D95CCE4" w14:textId="63BC88D8" w:rsidR="003C2B4D" w:rsidRPr="00535B95" w:rsidRDefault="00535B95">
            <w:pPr>
              <w:rPr>
                <w:sz w:val="16"/>
              </w:rPr>
            </w:pPr>
            <w:r w:rsidRPr="00535B95">
              <w:rPr>
                <w:sz w:val="16"/>
              </w:rPr>
              <w:t>22000000 Output tax (MWS)</w:t>
            </w:r>
          </w:p>
        </w:tc>
        <w:tc>
          <w:tcPr>
            <w:tcW w:w="0" w:type="auto"/>
          </w:tcPr>
          <w:p w14:paraId="76E23CC3" w14:textId="77777777" w:rsidR="003C2B4D" w:rsidRPr="00535B95" w:rsidRDefault="00535B95">
            <w:pPr>
              <w:rPr>
                <w:sz w:val="16"/>
              </w:rPr>
            </w:pPr>
            <w:r w:rsidRPr="00535B95">
              <w:rPr>
                <w:sz w:val="16"/>
              </w:rPr>
              <w:t>none</w:t>
            </w:r>
          </w:p>
        </w:tc>
      </w:tr>
    </w:tbl>
    <w:p w14:paraId="5F3E4EF3" w14:textId="77777777" w:rsidR="003C2B4D" w:rsidRDefault="00535B95">
      <w:pPr>
        <w:pStyle w:val="SAPKeyblockTitle"/>
      </w:pPr>
      <w:r>
        <w:lastRenderedPageBreak/>
        <w:t>Manage Billing Documents</w:t>
      </w:r>
    </w:p>
    <w:tbl>
      <w:tblPr>
        <w:tblStyle w:val="SAPStandardTable"/>
        <w:tblW w:w="5000" w:type="pct"/>
        <w:tblInd w:w="3" w:type="dxa"/>
        <w:tblLook w:val="0620" w:firstRow="1" w:lastRow="0" w:firstColumn="0" w:lastColumn="0" w:noHBand="1" w:noVBand="1"/>
      </w:tblPr>
      <w:tblGrid>
        <w:gridCol w:w="660"/>
        <w:gridCol w:w="1680"/>
        <w:gridCol w:w="4954"/>
        <w:gridCol w:w="5906"/>
        <w:gridCol w:w="1104"/>
      </w:tblGrid>
      <w:tr w:rsidR="003C2B4D" w:rsidRPr="00535B95" w14:paraId="52D9A05B"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7467A6A0" w14:textId="77777777" w:rsidR="003C2B4D" w:rsidRPr="00535B95" w:rsidRDefault="00535B95">
            <w:pPr>
              <w:pStyle w:val="SAPTableHeader"/>
              <w:rPr>
                <w:sz w:val="16"/>
              </w:rPr>
            </w:pPr>
            <w:r w:rsidRPr="00535B95">
              <w:rPr>
                <w:sz w:val="16"/>
              </w:rPr>
              <w:t>Test Step #</w:t>
            </w:r>
          </w:p>
        </w:tc>
        <w:tc>
          <w:tcPr>
            <w:tcW w:w="0" w:type="auto"/>
          </w:tcPr>
          <w:p w14:paraId="47704CF9" w14:textId="77777777" w:rsidR="003C2B4D" w:rsidRPr="00535B95" w:rsidRDefault="00535B95">
            <w:pPr>
              <w:pStyle w:val="SAPTableHeader"/>
              <w:rPr>
                <w:sz w:val="16"/>
              </w:rPr>
            </w:pPr>
            <w:r w:rsidRPr="00535B95">
              <w:rPr>
                <w:sz w:val="16"/>
              </w:rPr>
              <w:t>Test Step Name</w:t>
            </w:r>
          </w:p>
        </w:tc>
        <w:tc>
          <w:tcPr>
            <w:tcW w:w="0" w:type="auto"/>
          </w:tcPr>
          <w:p w14:paraId="3A45C83F" w14:textId="77777777" w:rsidR="003C2B4D" w:rsidRPr="00535B95" w:rsidRDefault="00535B95">
            <w:pPr>
              <w:pStyle w:val="SAPTableHeader"/>
              <w:rPr>
                <w:sz w:val="16"/>
              </w:rPr>
            </w:pPr>
            <w:r w:rsidRPr="00535B95">
              <w:rPr>
                <w:sz w:val="16"/>
              </w:rPr>
              <w:t>Instruction</w:t>
            </w:r>
          </w:p>
        </w:tc>
        <w:tc>
          <w:tcPr>
            <w:tcW w:w="0" w:type="auto"/>
          </w:tcPr>
          <w:p w14:paraId="221FDFEC" w14:textId="77777777" w:rsidR="003C2B4D" w:rsidRPr="00535B95" w:rsidRDefault="00535B95">
            <w:pPr>
              <w:pStyle w:val="SAPTableHeader"/>
              <w:rPr>
                <w:sz w:val="16"/>
              </w:rPr>
            </w:pPr>
            <w:r w:rsidRPr="00535B95">
              <w:rPr>
                <w:sz w:val="16"/>
              </w:rPr>
              <w:t>Expected Result</w:t>
            </w:r>
          </w:p>
        </w:tc>
        <w:tc>
          <w:tcPr>
            <w:tcW w:w="0" w:type="auto"/>
          </w:tcPr>
          <w:p w14:paraId="3BDE1BB4" w14:textId="77777777" w:rsidR="003C2B4D" w:rsidRPr="00535B95" w:rsidRDefault="00535B95">
            <w:pPr>
              <w:pStyle w:val="SAPTableHeader"/>
              <w:rPr>
                <w:sz w:val="16"/>
              </w:rPr>
            </w:pPr>
            <w:r w:rsidRPr="00535B95">
              <w:rPr>
                <w:sz w:val="16"/>
              </w:rPr>
              <w:t>Pass / Fail / Comment</w:t>
            </w:r>
          </w:p>
        </w:tc>
      </w:tr>
      <w:tr w:rsidR="003C2B4D" w:rsidRPr="00535B95" w14:paraId="1CF50895" w14:textId="77777777" w:rsidTr="00535B95">
        <w:tc>
          <w:tcPr>
            <w:tcW w:w="0" w:type="auto"/>
          </w:tcPr>
          <w:p w14:paraId="01E9A658" w14:textId="77777777" w:rsidR="003C2B4D" w:rsidRPr="00535B95" w:rsidRDefault="00535B95">
            <w:pPr>
              <w:rPr>
                <w:sz w:val="16"/>
              </w:rPr>
            </w:pPr>
            <w:r w:rsidRPr="00535B95">
              <w:rPr>
                <w:sz w:val="16"/>
              </w:rPr>
              <w:t>1</w:t>
            </w:r>
          </w:p>
        </w:tc>
        <w:tc>
          <w:tcPr>
            <w:tcW w:w="0" w:type="auto"/>
          </w:tcPr>
          <w:p w14:paraId="7B9F24EE" w14:textId="77777777" w:rsidR="003C2B4D" w:rsidRPr="00535B95" w:rsidRDefault="00535B95">
            <w:pPr>
              <w:rPr>
                <w:sz w:val="16"/>
              </w:rPr>
            </w:pPr>
            <w:r w:rsidRPr="00535B95">
              <w:rPr>
                <w:rStyle w:val="SAPEmphasis"/>
                <w:sz w:val="16"/>
              </w:rPr>
              <w:t>Access the App</w:t>
            </w:r>
          </w:p>
        </w:tc>
        <w:tc>
          <w:tcPr>
            <w:tcW w:w="0" w:type="auto"/>
          </w:tcPr>
          <w:p w14:paraId="2358A9B0" w14:textId="77777777" w:rsidR="003C2B4D" w:rsidRPr="00535B95" w:rsidRDefault="00535B95">
            <w:pPr>
              <w:rPr>
                <w:sz w:val="16"/>
              </w:rPr>
            </w:pPr>
            <w:r w:rsidRPr="00535B95">
              <w:rPr>
                <w:sz w:val="16"/>
              </w:rPr>
              <w:t xml:space="preserve">Open </w:t>
            </w:r>
            <w:r w:rsidRPr="00535B95">
              <w:rPr>
                <w:rStyle w:val="SAPScreenElement"/>
                <w:sz w:val="16"/>
              </w:rPr>
              <w:t>Manage Billing Documents</w:t>
            </w:r>
            <w:r w:rsidRPr="00535B95">
              <w:rPr>
                <w:sz w:val="16"/>
              </w:rPr>
              <w:t xml:space="preserve"> </w:t>
            </w:r>
            <w:r w:rsidRPr="00535B95">
              <w:rPr>
                <w:rStyle w:val="SAPMonospace"/>
                <w:sz w:val="16"/>
              </w:rPr>
              <w:t>(F0797)</w:t>
            </w:r>
            <w:r w:rsidRPr="00535B95">
              <w:rPr>
                <w:sz w:val="16"/>
              </w:rPr>
              <w:t>.</w:t>
            </w:r>
          </w:p>
        </w:tc>
        <w:tc>
          <w:tcPr>
            <w:tcW w:w="0" w:type="auto"/>
          </w:tcPr>
          <w:p w14:paraId="1B728CA5" w14:textId="77777777" w:rsidR="003C2B4D" w:rsidRPr="00535B95" w:rsidRDefault="00535B95">
            <w:pPr>
              <w:rPr>
                <w:sz w:val="16"/>
              </w:rPr>
            </w:pPr>
            <w:r w:rsidRPr="00535B95">
              <w:rPr>
                <w:sz w:val="16"/>
              </w:rPr>
              <w:t xml:space="preserve">The </w:t>
            </w:r>
            <w:r w:rsidRPr="00535B95">
              <w:rPr>
                <w:rStyle w:val="SAPScreenElement"/>
                <w:sz w:val="16"/>
              </w:rPr>
              <w:t>Manage Billing Documents</w:t>
            </w:r>
            <w:r w:rsidRPr="00535B95">
              <w:rPr>
                <w:sz w:val="16"/>
              </w:rPr>
              <w:t xml:space="preserve"> </w:t>
            </w:r>
            <w:r w:rsidRPr="00535B95">
              <w:rPr>
                <w:rStyle w:val="SAPMonospace"/>
                <w:sz w:val="16"/>
              </w:rPr>
              <w:t>(F0797)</w:t>
            </w:r>
            <w:r w:rsidRPr="00535B95">
              <w:rPr>
                <w:sz w:val="16"/>
              </w:rPr>
              <w:t xml:space="preserve"> screen displays.</w:t>
            </w:r>
          </w:p>
        </w:tc>
        <w:tc>
          <w:tcPr>
            <w:tcW w:w="0" w:type="auto"/>
          </w:tcPr>
          <w:p w14:paraId="148A6944" w14:textId="77777777" w:rsidR="003C2B4D" w:rsidRPr="00535B95" w:rsidRDefault="003C2B4D">
            <w:pPr>
              <w:rPr>
                <w:sz w:val="16"/>
              </w:rPr>
            </w:pPr>
          </w:p>
        </w:tc>
      </w:tr>
      <w:tr w:rsidR="003C2B4D" w:rsidRPr="00535B95" w14:paraId="2EC29CB5" w14:textId="77777777" w:rsidTr="00535B95">
        <w:tc>
          <w:tcPr>
            <w:tcW w:w="0" w:type="auto"/>
          </w:tcPr>
          <w:p w14:paraId="7F56FC6A" w14:textId="77777777" w:rsidR="003C2B4D" w:rsidRPr="00535B95" w:rsidRDefault="00535B95">
            <w:pPr>
              <w:rPr>
                <w:sz w:val="16"/>
              </w:rPr>
            </w:pPr>
            <w:r w:rsidRPr="00535B95">
              <w:rPr>
                <w:sz w:val="16"/>
              </w:rPr>
              <w:t>2</w:t>
            </w:r>
          </w:p>
        </w:tc>
        <w:tc>
          <w:tcPr>
            <w:tcW w:w="0" w:type="auto"/>
          </w:tcPr>
          <w:p w14:paraId="471E68DE" w14:textId="77777777" w:rsidR="003C2B4D" w:rsidRPr="00535B95" w:rsidRDefault="00535B95">
            <w:pPr>
              <w:rPr>
                <w:sz w:val="16"/>
              </w:rPr>
            </w:pPr>
            <w:r w:rsidRPr="00535B95">
              <w:rPr>
                <w:rStyle w:val="SAPEmphasis"/>
                <w:sz w:val="16"/>
              </w:rPr>
              <w:t>Search for Billing Document</w:t>
            </w:r>
          </w:p>
        </w:tc>
        <w:tc>
          <w:tcPr>
            <w:tcW w:w="0" w:type="auto"/>
          </w:tcPr>
          <w:p w14:paraId="74A9D7F3" w14:textId="77777777" w:rsidR="003C2B4D" w:rsidRPr="00535B95" w:rsidRDefault="00535B95">
            <w:pPr>
              <w:rPr>
                <w:sz w:val="16"/>
              </w:rPr>
            </w:pPr>
            <w:r w:rsidRPr="00535B95">
              <w:rPr>
                <w:sz w:val="16"/>
              </w:rPr>
              <w:t xml:space="preserve">In the billing document number recorded in previous step. Choose </w:t>
            </w:r>
            <w:r w:rsidRPr="00535B95">
              <w:rPr>
                <w:rStyle w:val="SAPScreenElement"/>
                <w:sz w:val="16"/>
              </w:rPr>
              <w:t>Enter</w:t>
            </w:r>
            <w:r w:rsidRPr="00535B95">
              <w:rPr>
                <w:sz w:val="16"/>
              </w:rPr>
              <w:t>.</w:t>
            </w:r>
          </w:p>
        </w:tc>
        <w:tc>
          <w:tcPr>
            <w:tcW w:w="0" w:type="auto"/>
          </w:tcPr>
          <w:p w14:paraId="32CE742C" w14:textId="77777777" w:rsidR="003C2B4D" w:rsidRPr="00535B95" w:rsidRDefault="00535B95">
            <w:pPr>
              <w:rPr>
                <w:sz w:val="16"/>
              </w:rPr>
            </w:pPr>
            <w:r w:rsidRPr="00535B95">
              <w:rPr>
                <w:sz w:val="16"/>
              </w:rPr>
              <w:t>The billing document created in previous step will display.</w:t>
            </w:r>
          </w:p>
        </w:tc>
        <w:tc>
          <w:tcPr>
            <w:tcW w:w="0" w:type="auto"/>
          </w:tcPr>
          <w:p w14:paraId="354B8F3B" w14:textId="77777777" w:rsidR="003C2B4D" w:rsidRPr="00535B95" w:rsidRDefault="003C2B4D">
            <w:pPr>
              <w:rPr>
                <w:sz w:val="16"/>
              </w:rPr>
            </w:pPr>
          </w:p>
        </w:tc>
      </w:tr>
      <w:tr w:rsidR="003C2B4D" w:rsidRPr="00535B95" w14:paraId="737C237B" w14:textId="77777777" w:rsidTr="00535B95">
        <w:tc>
          <w:tcPr>
            <w:tcW w:w="0" w:type="auto"/>
          </w:tcPr>
          <w:p w14:paraId="7B029029" w14:textId="77777777" w:rsidR="003C2B4D" w:rsidRPr="00535B95" w:rsidRDefault="00535B95">
            <w:pPr>
              <w:rPr>
                <w:sz w:val="16"/>
              </w:rPr>
            </w:pPr>
            <w:r w:rsidRPr="00535B95">
              <w:rPr>
                <w:sz w:val="16"/>
              </w:rPr>
              <w:t>3</w:t>
            </w:r>
          </w:p>
        </w:tc>
        <w:tc>
          <w:tcPr>
            <w:tcW w:w="0" w:type="auto"/>
          </w:tcPr>
          <w:p w14:paraId="2C616EE1" w14:textId="77777777" w:rsidR="003C2B4D" w:rsidRPr="00535B95" w:rsidRDefault="00535B95">
            <w:pPr>
              <w:rPr>
                <w:sz w:val="16"/>
              </w:rPr>
            </w:pPr>
            <w:r w:rsidRPr="00535B95">
              <w:rPr>
                <w:rStyle w:val="SAPEmphasis"/>
                <w:sz w:val="16"/>
              </w:rPr>
              <w:t>Display the Billing Document</w:t>
            </w:r>
          </w:p>
        </w:tc>
        <w:tc>
          <w:tcPr>
            <w:tcW w:w="0" w:type="auto"/>
          </w:tcPr>
          <w:p w14:paraId="30E77C7D" w14:textId="77777777" w:rsidR="003C2B4D" w:rsidRPr="00535B95" w:rsidRDefault="00535B95">
            <w:pPr>
              <w:rPr>
                <w:sz w:val="16"/>
              </w:rPr>
            </w:pPr>
            <w:r w:rsidRPr="00535B95">
              <w:rPr>
                <w:sz w:val="16"/>
              </w:rPr>
              <w:t xml:space="preserve">Select the billing document item and choose </w:t>
            </w:r>
            <w:r w:rsidRPr="00535B95">
              <w:rPr>
                <w:rStyle w:val="SAPScreenElement"/>
                <w:sz w:val="16"/>
              </w:rPr>
              <w:t>Display</w:t>
            </w:r>
            <w:r w:rsidRPr="00535B95">
              <w:rPr>
                <w:sz w:val="16"/>
              </w:rPr>
              <w:t>.</w:t>
            </w:r>
          </w:p>
        </w:tc>
        <w:tc>
          <w:tcPr>
            <w:tcW w:w="0" w:type="auto"/>
          </w:tcPr>
          <w:p w14:paraId="3B9F9D94" w14:textId="77777777" w:rsidR="003C2B4D" w:rsidRPr="00535B95" w:rsidRDefault="00535B95">
            <w:pPr>
              <w:rPr>
                <w:sz w:val="16"/>
              </w:rPr>
            </w:pPr>
            <w:r w:rsidRPr="00535B95">
              <w:rPr>
                <w:sz w:val="16"/>
              </w:rPr>
              <w:t>The billing document shall display.</w:t>
            </w:r>
          </w:p>
        </w:tc>
        <w:tc>
          <w:tcPr>
            <w:tcW w:w="0" w:type="auto"/>
          </w:tcPr>
          <w:p w14:paraId="756D0C42" w14:textId="77777777" w:rsidR="003C2B4D" w:rsidRPr="00535B95" w:rsidRDefault="003C2B4D">
            <w:pPr>
              <w:rPr>
                <w:sz w:val="16"/>
              </w:rPr>
            </w:pPr>
          </w:p>
        </w:tc>
      </w:tr>
      <w:tr w:rsidR="003C2B4D" w:rsidRPr="00535B95" w14:paraId="1AAC7E22" w14:textId="77777777" w:rsidTr="00535B95">
        <w:tc>
          <w:tcPr>
            <w:tcW w:w="0" w:type="auto"/>
          </w:tcPr>
          <w:p w14:paraId="7C6A07E9" w14:textId="77777777" w:rsidR="003C2B4D" w:rsidRPr="00535B95" w:rsidRDefault="00535B95">
            <w:pPr>
              <w:rPr>
                <w:sz w:val="16"/>
              </w:rPr>
            </w:pPr>
            <w:r w:rsidRPr="00535B95">
              <w:rPr>
                <w:sz w:val="16"/>
              </w:rPr>
              <w:t>4</w:t>
            </w:r>
          </w:p>
        </w:tc>
        <w:tc>
          <w:tcPr>
            <w:tcW w:w="0" w:type="auto"/>
          </w:tcPr>
          <w:p w14:paraId="0ABE7AF2" w14:textId="77777777" w:rsidR="003C2B4D" w:rsidRPr="00535B95" w:rsidRDefault="00535B95">
            <w:pPr>
              <w:rPr>
                <w:sz w:val="16"/>
              </w:rPr>
            </w:pPr>
            <w:r w:rsidRPr="00535B95">
              <w:rPr>
                <w:rStyle w:val="SAPEmphasis"/>
                <w:sz w:val="16"/>
              </w:rPr>
              <w:t>Check Output Condition</w:t>
            </w:r>
          </w:p>
        </w:tc>
        <w:tc>
          <w:tcPr>
            <w:tcW w:w="0" w:type="auto"/>
          </w:tcPr>
          <w:p w14:paraId="487F4EC9" w14:textId="77777777" w:rsidR="003C2B4D" w:rsidRPr="00535B95" w:rsidRDefault="00535B95">
            <w:pPr>
              <w:rPr>
                <w:sz w:val="16"/>
              </w:rPr>
            </w:pPr>
            <w:r w:rsidRPr="00535B95">
              <w:rPr>
                <w:sz w:val="16"/>
              </w:rPr>
              <w:t xml:space="preserve">On the </w:t>
            </w:r>
            <w:r w:rsidRPr="00535B95">
              <w:rPr>
                <w:rStyle w:val="SAPScreenElement"/>
                <w:sz w:val="16"/>
              </w:rPr>
              <w:t>Billing Document</w:t>
            </w:r>
            <w:r w:rsidRPr="00535B95">
              <w:rPr>
                <w:sz w:val="16"/>
              </w:rPr>
              <w:t xml:space="preserve"> </w:t>
            </w:r>
            <w:r w:rsidRPr="00535B95">
              <w:rPr>
                <w:rStyle w:val="SAPMonospace"/>
                <w:sz w:val="16"/>
              </w:rPr>
              <w:t>(F1901)</w:t>
            </w:r>
            <w:r w:rsidRPr="00535B95">
              <w:rPr>
                <w:sz w:val="16"/>
              </w:rPr>
              <w:t xml:space="preserve">screen, choose the last assignment block - </w:t>
            </w:r>
            <w:r w:rsidRPr="00535B95">
              <w:rPr>
                <w:rStyle w:val="SAPScreenElement"/>
                <w:sz w:val="16"/>
              </w:rPr>
              <w:t>Output Items</w:t>
            </w:r>
            <w:r w:rsidRPr="00535B95">
              <w:rPr>
                <w:sz w:val="16"/>
              </w:rPr>
              <w:t>.</w:t>
            </w:r>
          </w:p>
        </w:tc>
        <w:tc>
          <w:tcPr>
            <w:tcW w:w="0" w:type="auto"/>
          </w:tcPr>
          <w:p w14:paraId="56FE49B0" w14:textId="77777777" w:rsidR="003C2B4D" w:rsidRPr="00535B95" w:rsidRDefault="00535B95">
            <w:pPr>
              <w:rPr>
                <w:sz w:val="16"/>
              </w:rPr>
            </w:pPr>
            <w:r w:rsidRPr="00535B95">
              <w:rPr>
                <w:sz w:val="16"/>
              </w:rPr>
              <w:t xml:space="preserve">There is one entry in the item and output type is </w:t>
            </w:r>
            <w:r w:rsidRPr="00535B95">
              <w:rPr>
                <w:rStyle w:val="SAPScreenElement"/>
                <w:sz w:val="16"/>
              </w:rPr>
              <w:t>BILLING_DOCUMENT</w:t>
            </w:r>
            <w:r w:rsidRPr="00535B95">
              <w:rPr>
                <w:sz w:val="16"/>
              </w:rPr>
              <w:t>.</w:t>
            </w:r>
          </w:p>
          <w:tbl>
            <w:tblPr>
              <w:tblW w:w="4975" w:type="pct"/>
              <w:tblCellMar>
                <w:left w:w="10" w:type="dxa"/>
                <w:right w:w="10" w:type="dxa"/>
              </w:tblCellMar>
              <w:tblLook w:val="0000" w:firstRow="0" w:lastRow="0" w:firstColumn="0" w:lastColumn="0" w:noHBand="0" w:noVBand="0"/>
            </w:tblPr>
            <w:tblGrid>
              <w:gridCol w:w="5715"/>
            </w:tblGrid>
            <w:tr w:rsidR="003C2B4D" w:rsidRPr="00535B95" w14:paraId="4CE2592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5DC884" w14:textId="1A5673CC" w:rsidR="003C2B4D" w:rsidRPr="00535B95" w:rsidRDefault="00535B95">
                  <w:pPr>
                    <w:rPr>
                      <w:sz w:val="16"/>
                    </w:rPr>
                  </w:pPr>
                  <w:r w:rsidRPr="00535B95">
                    <w:rPr>
                      <w:rStyle w:val="SAPEmphasis"/>
                      <w:sz w:val="16"/>
                    </w:rPr>
                    <w:t xml:space="preserve">Note </w:t>
                  </w:r>
                  <w:r w:rsidRPr="00535B95">
                    <w:rPr>
                      <w:sz w:val="16"/>
                    </w:rPr>
                    <w:t xml:space="preserve">Only After implement the </w:t>
                  </w:r>
                  <w:hyperlink r:id="rId21" w:history="1">
                    <w:r w:rsidRPr="00535B95">
                      <w:rPr>
                        <w:rStyle w:val="underline"/>
                        <w:sz w:val="16"/>
                      </w:rPr>
                      <w:t>2790427</w:t>
                    </w:r>
                  </w:hyperlink>
                  <w:r w:rsidRPr="00535B95">
                    <w:rPr>
                      <w:rStyle w:val="SAPScreenElement"/>
                      <w:sz w:val="16"/>
                    </w:rPr>
                    <w:t>Billing Document Output Management</w:t>
                  </w:r>
                  <w:r w:rsidRPr="00535B95">
                    <w:rPr>
                      <w:sz w:val="16"/>
                    </w:rPr>
                    <w:t>, then process the output procedure steps in this section.</w:t>
                  </w:r>
                </w:p>
              </w:tc>
            </w:tr>
          </w:tbl>
          <w:p w14:paraId="228307E9" w14:textId="77777777" w:rsidR="00535B95" w:rsidRPr="00535B95" w:rsidRDefault="00535B95">
            <w:pPr>
              <w:rPr>
                <w:sz w:val="16"/>
              </w:rPr>
            </w:pPr>
          </w:p>
        </w:tc>
        <w:tc>
          <w:tcPr>
            <w:tcW w:w="0" w:type="auto"/>
          </w:tcPr>
          <w:p w14:paraId="17D327D9" w14:textId="77777777" w:rsidR="003C2B4D" w:rsidRPr="00535B95" w:rsidRDefault="003C2B4D">
            <w:pPr>
              <w:rPr>
                <w:sz w:val="16"/>
              </w:rPr>
            </w:pPr>
          </w:p>
        </w:tc>
      </w:tr>
      <w:tr w:rsidR="003C2B4D" w:rsidRPr="00535B95" w14:paraId="0268A243" w14:textId="77777777" w:rsidTr="00535B95">
        <w:tc>
          <w:tcPr>
            <w:tcW w:w="0" w:type="auto"/>
          </w:tcPr>
          <w:p w14:paraId="666FB112" w14:textId="77777777" w:rsidR="003C2B4D" w:rsidRPr="00535B95" w:rsidRDefault="00535B95">
            <w:pPr>
              <w:rPr>
                <w:sz w:val="16"/>
              </w:rPr>
            </w:pPr>
            <w:r w:rsidRPr="00535B95">
              <w:rPr>
                <w:sz w:val="16"/>
              </w:rPr>
              <w:t>5</w:t>
            </w:r>
          </w:p>
        </w:tc>
        <w:tc>
          <w:tcPr>
            <w:tcW w:w="0" w:type="auto"/>
          </w:tcPr>
          <w:p w14:paraId="65E8EDC2" w14:textId="77777777" w:rsidR="003C2B4D" w:rsidRPr="00535B95" w:rsidRDefault="00535B95">
            <w:pPr>
              <w:rPr>
                <w:sz w:val="16"/>
              </w:rPr>
            </w:pPr>
            <w:r w:rsidRPr="00535B95">
              <w:rPr>
                <w:rStyle w:val="SAPEmphasis"/>
                <w:sz w:val="16"/>
              </w:rPr>
              <w:t>Display Print Preview</w:t>
            </w:r>
          </w:p>
        </w:tc>
        <w:tc>
          <w:tcPr>
            <w:tcW w:w="0" w:type="auto"/>
          </w:tcPr>
          <w:p w14:paraId="33F60CBC" w14:textId="77777777" w:rsidR="003C2B4D" w:rsidRPr="00535B95" w:rsidRDefault="00535B95">
            <w:pPr>
              <w:rPr>
                <w:sz w:val="16"/>
              </w:rPr>
            </w:pPr>
            <w:r w:rsidRPr="00535B95">
              <w:rPr>
                <w:sz w:val="16"/>
              </w:rPr>
              <w:t xml:space="preserve">On the </w:t>
            </w:r>
            <w:r w:rsidRPr="00535B95">
              <w:rPr>
                <w:rStyle w:val="SAPScreenElement"/>
                <w:sz w:val="16"/>
              </w:rPr>
              <w:t>Billing Document</w:t>
            </w:r>
            <w:r w:rsidRPr="00535B95">
              <w:rPr>
                <w:sz w:val="16"/>
              </w:rPr>
              <w:t xml:space="preserve"> </w:t>
            </w:r>
            <w:r w:rsidRPr="00535B95">
              <w:rPr>
                <w:rStyle w:val="SAPMonospace"/>
                <w:sz w:val="16"/>
              </w:rPr>
              <w:t>(F1901)</w:t>
            </w:r>
            <w:r w:rsidRPr="00535B95">
              <w:rPr>
                <w:sz w:val="16"/>
              </w:rPr>
              <w:t xml:space="preserve"> screen, choose </w:t>
            </w:r>
            <w:r w:rsidRPr="00535B95">
              <w:rPr>
                <w:rStyle w:val="SAPScreenElement"/>
                <w:sz w:val="16"/>
              </w:rPr>
              <w:t>Preview</w:t>
            </w:r>
            <w:r w:rsidRPr="00535B95">
              <w:rPr>
                <w:sz w:val="16"/>
              </w:rPr>
              <w:t>.</w:t>
            </w:r>
          </w:p>
        </w:tc>
        <w:tc>
          <w:tcPr>
            <w:tcW w:w="0" w:type="auto"/>
          </w:tcPr>
          <w:p w14:paraId="0153594C" w14:textId="77777777" w:rsidR="003C2B4D" w:rsidRPr="00535B95" w:rsidRDefault="00535B95">
            <w:pPr>
              <w:rPr>
                <w:sz w:val="16"/>
              </w:rPr>
            </w:pPr>
            <w:r w:rsidRPr="00535B95">
              <w:rPr>
                <w:sz w:val="16"/>
              </w:rPr>
              <w:t>Preview for PDF document displays.</w:t>
            </w:r>
          </w:p>
        </w:tc>
        <w:tc>
          <w:tcPr>
            <w:tcW w:w="0" w:type="auto"/>
          </w:tcPr>
          <w:p w14:paraId="759579A5" w14:textId="77777777" w:rsidR="00535B95" w:rsidRPr="00535B95" w:rsidRDefault="00535B95">
            <w:pPr>
              <w:rPr>
                <w:sz w:val="16"/>
              </w:rPr>
            </w:pPr>
          </w:p>
        </w:tc>
      </w:tr>
      <w:tr w:rsidR="003C2B4D" w:rsidRPr="00535B95" w14:paraId="0C2ED02D" w14:textId="77777777" w:rsidTr="00535B95">
        <w:tc>
          <w:tcPr>
            <w:tcW w:w="0" w:type="auto"/>
          </w:tcPr>
          <w:p w14:paraId="032591FA" w14:textId="77777777" w:rsidR="003C2B4D" w:rsidRPr="00535B95" w:rsidRDefault="00535B95">
            <w:pPr>
              <w:rPr>
                <w:sz w:val="16"/>
              </w:rPr>
            </w:pPr>
            <w:r w:rsidRPr="00535B95">
              <w:rPr>
                <w:sz w:val="16"/>
              </w:rPr>
              <w:t>6</w:t>
            </w:r>
          </w:p>
        </w:tc>
        <w:tc>
          <w:tcPr>
            <w:tcW w:w="0" w:type="auto"/>
          </w:tcPr>
          <w:p w14:paraId="535DC8B0" w14:textId="77777777" w:rsidR="003C2B4D" w:rsidRPr="00535B95" w:rsidRDefault="00535B95">
            <w:pPr>
              <w:rPr>
                <w:sz w:val="16"/>
              </w:rPr>
            </w:pPr>
            <w:r w:rsidRPr="00535B95">
              <w:rPr>
                <w:rStyle w:val="SAPEmphasis"/>
                <w:sz w:val="16"/>
              </w:rPr>
              <w:t>Cancel Billing Document (Optional)</w:t>
            </w:r>
          </w:p>
        </w:tc>
        <w:tc>
          <w:tcPr>
            <w:tcW w:w="0" w:type="auto"/>
          </w:tcPr>
          <w:p w14:paraId="4FE8E07F" w14:textId="77777777" w:rsidR="003C2B4D" w:rsidRPr="00535B95" w:rsidRDefault="00535B95">
            <w:pPr>
              <w:rPr>
                <w:sz w:val="16"/>
              </w:rPr>
            </w:pPr>
            <w:r w:rsidRPr="00535B95">
              <w:rPr>
                <w:sz w:val="16"/>
              </w:rPr>
              <w:t xml:space="preserve">Select certain Billing document and choose </w:t>
            </w:r>
            <w:r w:rsidRPr="00535B95">
              <w:rPr>
                <w:rStyle w:val="SAPScreenElement"/>
                <w:sz w:val="16"/>
              </w:rPr>
              <w:t>Cancel Billing Docs</w:t>
            </w:r>
            <w:r w:rsidRPr="00535B95">
              <w:rPr>
                <w:sz w:val="16"/>
              </w:rPr>
              <w:t>.</w:t>
            </w:r>
          </w:p>
        </w:tc>
        <w:tc>
          <w:tcPr>
            <w:tcW w:w="0" w:type="auto"/>
          </w:tcPr>
          <w:p w14:paraId="33F95529" w14:textId="77777777" w:rsidR="003C2B4D" w:rsidRPr="00535B95" w:rsidRDefault="00535B95">
            <w:pPr>
              <w:rPr>
                <w:sz w:val="16"/>
              </w:rPr>
            </w:pPr>
            <w:r w:rsidRPr="00535B95">
              <w:rPr>
                <w:sz w:val="16"/>
              </w:rPr>
              <w:t xml:space="preserve">There is log display, </w:t>
            </w:r>
            <w:r w:rsidRPr="00535B95">
              <w:rPr>
                <w:rStyle w:val="SAPScreenElement"/>
                <w:sz w:val="16"/>
              </w:rPr>
              <w:t>Billing Document Canceled</w:t>
            </w:r>
            <w:r w:rsidRPr="00535B95">
              <w:rPr>
                <w:sz w:val="16"/>
              </w:rPr>
              <w:t>.</w:t>
            </w:r>
          </w:p>
        </w:tc>
        <w:tc>
          <w:tcPr>
            <w:tcW w:w="0" w:type="auto"/>
          </w:tcPr>
          <w:p w14:paraId="7F44C462" w14:textId="77777777" w:rsidR="00535B95" w:rsidRPr="00535B95" w:rsidRDefault="00535B95">
            <w:pPr>
              <w:rPr>
                <w:sz w:val="16"/>
              </w:rPr>
            </w:pPr>
          </w:p>
        </w:tc>
      </w:tr>
      <w:tr w:rsidR="003C2B4D" w:rsidRPr="00535B95" w14:paraId="48AE41CD" w14:textId="77777777" w:rsidTr="00535B95">
        <w:tc>
          <w:tcPr>
            <w:tcW w:w="0" w:type="auto"/>
          </w:tcPr>
          <w:p w14:paraId="7AF50976" w14:textId="77777777" w:rsidR="003C2B4D" w:rsidRPr="00535B95" w:rsidRDefault="00535B95">
            <w:pPr>
              <w:rPr>
                <w:sz w:val="16"/>
              </w:rPr>
            </w:pPr>
            <w:r w:rsidRPr="00535B95">
              <w:rPr>
                <w:sz w:val="16"/>
              </w:rPr>
              <w:t>7</w:t>
            </w:r>
          </w:p>
        </w:tc>
        <w:tc>
          <w:tcPr>
            <w:tcW w:w="0" w:type="auto"/>
          </w:tcPr>
          <w:p w14:paraId="25790023" w14:textId="77777777" w:rsidR="003C2B4D" w:rsidRPr="00535B95" w:rsidRDefault="00535B95">
            <w:pPr>
              <w:rPr>
                <w:sz w:val="16"/>
              </w:rPr>
            </w:pPr>
            <w:r w:rsidRPr="00535B95">
              <w:rPr>
                <w:rStyle w:val="SAPEmphasis"/>
                <w:sz w:val="16"/>
              </w:rPr>
              <w:t>Update New Attachment (Optional)</w:t>
            </w:r>
          </w:p>
        </w:tc>
        <w:tc>
          <w:tcPr>
            <w:tcW w:w="0" w:type="auto"/>
          </w:tcPr>
          <w:p w14:paraId="2E06F364" w14:textId="77777777" w:rsidR="003C2B4D" w:rsidRPr="00535B95" w:rsidRDefault="00535B95">
            <w:pPr>
              <w:rPr>
                <w:sz w:val="16"/>
              </w:rPr>
            </w:pPr>
            <w:r w:rsidRPr="00535B95">
              <w:rPr>
                <w:sz w:val="16"/>
              </w:rPr>
              <w:t xml:space="preserve">In the </w:t>
            </w:r>
            <w:r w:rsidRPr="00535B95">
              <w:rPr>
                <w:rStyle w:val="SAPScreenElement"/>
                <w:sz w:val="16"/>
              </w:rPr>
              <w:t>Edit</w:t>
            </w:r>
            <w:r w:rsidRPr="00535B95">
              <w:rPr>
                <w:sz w:val="16"/>
              </w:rPr>
              <w:t xml:space="preserve"> mode, add, delete and update the attachments. Save your changes by pressing </w:t>
            </w:r>
            <w:r w:rsidRPr="00535B95">
              <w:rPr>
                <w:rStyle w:val="SAPScreenElement"/>
                <w:sz w:val="16"/>
              </w:rPr>
              <w:t>Save</w:t>
            </w:r>
            <w:r w:rsidRPr="00535B95">
              <w:rPr>
                <w:sz w:val="16"/>
              </w:rPr>
              <w:t xml:space="preserve"> in the footer bar.</w:t>
            </w:r>
          </w:p>
        </w:tc>
        <w:tc>
          <w:tcPr>
            <w:tcW w:w="0" w:type="auto"/>
          </w:tcPr>
          <w:p w14:paraId="5BB41167" w14:textId="77777777" w:rsidR="00535B95" w:rsidRPr="00535B95" w:rsidRDefault="00535B95">
            <w:pPr>
              <w:rPr>
                <w:sz w:val="16"/>
              </w:rPr>
            </w:pPr>
          </w:p>
        </w:tc>
        <w:tc>
          <w:tcPr>
            <w:tcW w:w="0" w:type="auto"/>
          </w:tcPr>
          <w:p w14:paraId="260C8099" w14:textId="77777777" w:rsidR="00535B95" w:rsidRPr="00535B95" w:rsidRDefault="00535B95">
            <w:pPr>
              <w:rPr>
                <w:sz w:val="16"/>
              </w:rPr>
            </w:pPr>
          </w:p>
        </w:tc>
      </w:tr>
      <w:tr w:rsidR="003C2B4D" w:rsidRPr="00535B95" w14:paraId="7AE77634" w14:textId="77777777" w:rsidTr="00535B95">
        <w:tc>
          <w:tcPr>
            <w:tcW w:w="0" w:type="auto"/>
          </w:tcPr>
          <w:p w14:paraId="601F359B" w14:textId="77777777" w:rsidR="003C2B4D" w:rsidRPr="00535B95" w:rsidRDefault="00535B95">
            <w:pPr>
              <w:rPr>
                <w:sz w:val="16"/>
              </w:rPr>
            </w:pPr>
            <w:r w:rsidRPr="00535B95">
              <w:rPr>
                <w:sz w:val="16"/>
              </w:rPr>
              <w:t>8</w:t>
            </w:r>
          </w:p>
        </w:tc>
        <w:tc>
          <w:tcPr>
            <w:tcW w:w="0" w:type="auto"/>
          </w:tcPr>
          <w:p w14:paraId="285856DF" w14:textId="77777777" w:rsidR="003C2B4D" w:rsidRPr="00535B95" w:rsidRDefault="00535B95">
            <w:pPr>
              <w:rPr>
                <w:sz w:val="16"/>
              </w:rPr>
            </w:pPr>
            <w:r w:rsidRPr="00535B95">
              <w:rPr>
                <w:rStyle w:val="SAPEmphasis"/>
                <w:sz w:val="16"/>
              </w:rPr>
              <w:t>Update New Text (Optional)</w:t>
            </w:r>
          </w:p>
        </w:tc>
        <w:tc>
          <w:tcPr>
            <w:tcW w:w="0" w:type="auto"/>
          </w:tcPr>
          <w:p w14:paraId="60098180" w14:textId="77777777" w:rsidR="003C2B4D" w:rsidRPr="00535B95" w:rsidRDefault="00535B95">
            <w:pPr>
              <w:rPr>
                <w:sz w:val="16"/>
              </w:rPr>
            </w:pPr>
            <w:r w:rsidRPr="00535B95">
              <w:rPr>
                <w:sz w:val="16"/>
              </w:rPr>
              <w:t xml:space="preserve">In the </w:t>
            </w:r>
            <w:r w:rsidRPr="00535B95">
              <w:rPr>
                <w:rStyle w:val="SAPScreenElement"/>
                <w:sz w:val="16"/>
              </w:rPr>
              <w:t>Edit</w:t>
            </w:r>
            <w:r w:rsidRPr="00535B95">
              <w:rPr>
                <w:sz w:val="16"/>
              </w:rPr>
              <w:t xml:space="preserve"> mode, add, delete and update the text. Save your changes by pressing </w:t>
            </w:r>
            <w:r w:rsidRPr="00535B95">
              <w:rPr>
                <w:rStyle w:val="SAPScreenElement"/>
                <w:sz w:val="16"/>
              </w:rPr>
              <w:t>Save</w:t>
            </w:r>
            <w:r w:rsidRPr="00535B95">
              <w:rPr>
                <w:sz w:val="16"/>
              </w:rPr>
              <w:t xml:space="preserve"> in the footer bar.</w:t>
            </w:r>
          </w:p>
        </w:tc>
        <w:tc>
          <w:tcPr>
            <w:tcW w:w="0" w:type="auto"/>
          </w:tcPr>
          <w:p w14:paraId="67B9F931" w14:textId="77777777" w:rsidR="00535B95" w:rsidRPr="00535B95" w:rsidRDefault="00535B95">
            <w:pPr>
              <w:rPr>
                <w:sz w:val="16"/>
              </w:rPr>
            </w:pPr>
          </w:p>
        </w:tc>
        <w:tc>
          <w:tcPr>
            <w:tcW w:w="0" w:type="auto"/>
          </w:tcPr>
          <w:p w14:paraId="6499CA01" w14:textId="77777777" w:rsidR="00535B95" w:rsidRPr="00535B95" w:rsidRDefault="00535B95">
            <w:pPr>
              <w:rPr>
                <w:sz w:val="16"/>
              </w:rPr>
            </w:pPr>
          </w:p>
        </w:tc>
      </w:tr>
    </w:tbl>
    <w:p w14:paraId="1CAEB409" w14:textId="77777777" w:rsidR="003C2B4D" w:rsidRDefault="00535B95">
      <w:pPr>
        <w:pStyle w:val="Heading2"/>
      </w:pPr>
      <w:bookmarkStart w:id="38" w:name="unique_17"/>
      <w:bookmarkStart w:id="39" w:name="_Toc176455395"/>
      <w:r>
        <w:t>Create Attachment for Billing (Optional)</w:t>
      </w:r>
      <w:bookmarkEnd w:id="38"/>
      <w:bookmarkEnd w:id="39"/>
    </w:p>
    <w:p w14:paraId="753D7C95" w14:textId="77777777" w:rsidR="003C2B4D" w:rsidRDefault="00535B95">
      <w:pPr>
        <w:pStyle w:val="SAPKeyblockTitle"/>
      </w:pPr>
      <w:r>
        <w:t>Test Administration</w:t>
      </w:r>
    </w:p>
    <w:p w14:paraId="52E14CA0" w14:textId="77777777" w:rsidR="003C2B4D" w:rsidRDefault="00535B95">
      <w:r>
        <w:t>Customer project: Fill in the project-specific parts.</w:t>
      </w:r>
    </w:p>
    <w:p w14:paraId="28457091"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37F217ED"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FC275F"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7F1FF0"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8E50C"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77D34D" w14:textId="77777777" w:rsidR="00535B95" w:rsidRPr="00535B95" w:rsidRDefault="00535B95">
            <w:pPr>
              <w:rPr>
                <w:sz w:val="12"/>
              </w:rPr>
            </w:pPr>
          </w:p>
        </w:tc>
      </w:tr>
      <w:tr w:rsidR="003C2B4D" w:rsidRPr="00535B95" w14:paraId="0FAB5425"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8CA89A"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2CFD0D"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4C525"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3C0C28" w14:textId="77777777" w:rsidR="00535B95" w:rsidRPr="00535B95" w:rsidRDefault="00535B95">
            <w:pPr>
              <w:rPr>
                <w:sz w:val="12"/>
              </w:rPr>
            </w:pPr>
          </w:p>
        </w:tc>
      </w:tr>
      <w:tr w:rsidR="003C2B4D" w:rsidRPr="00535B95" w14:paraId="40E2DCA7"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C7BB6D" w14:textId="77777777" w:rsidR="003C2B4D" w:rsidRPr="00535B95" w:rsidRDefault="00535B95">
            <w:pPr>
              <w:rPr>
                <w:sz w:val="12"/>
              </w:rPr>
            </w:pPr>
            <w:r w:rsidRPr="00535B95">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6E0FFA"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67B951"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3D4DE9"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5A37D9FE" w14:textId="77777777" w:rsidR="003C2B4D" w:rsidRDefault="00535B95">
      <w:pPr>
        <w:pStyle w:val="SAPKeyblockTitle"/>
      </w:pPr>
      <w:r>
        <w:t>Purpose</w:t>
      </w:r>
    </w:p>
    <w:p w14:paraId="2BB2D19F" w14:textId="77777777" w:rsidR="003C2B4D" w:rsidRDefault="00535B95">
      <w:r>
        <w:t>This process step shows you how to create an attachment for a billing document.</w:t>
      </w:r>
    </w:p>
    <w:p w14:paraId="06208D44"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824"/>
        <w:gridCol w:w="1764"/>
        <w:gridCol w:w="7815"/>
        <w:gridCol w:w="3086"/>
        <w:gridCol w:w="815"/>
      </w:tblGrid>
      <w:tr w:rsidR="003C2B4D" w:rsidRPr="00535B95" w14:paraId="3833A5CB"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29D82EA4" w14:textId="77777777" w:rsidR="003C2B4D" w:rsidRPr="00535B95" w:rsidRDefault="00535B95">
            <w:pPr>
              <w:pStyle w:val="SAPTableHeader"/>
              <w:rPr>
                <w:sz w:val="16"/>
              </w:rPr>
            </w:pPr>
            <w:r w:rsidRPr="00535B95">
              <w:rPr>
                <w:sz w:val="16"/>
              </w:rPr>
              <w:t>Test Step #</w:t>
            </w:r>
          </w:p>
        </w:tc>
        <w:tc>
          <w:tcPr>
            <w:tcW w:w="0" w:type="auto"/>
          </w:tcPr>
          <w:p w14:paraId="6582013F" w14:textId="77777777" w:rsidR="003C2B4D" w:rsidRPr="00535B95" w:rsidRDefault="00535B95">
            <w:pPr>
              <w:pStyle w:val="SAPTableHeader"/>
              <w:rPr>
                <w:sz w:val="16"/>
              </w:rPr>
            </w:pPr>
            <w:r w:rsidRPr="00535B95">
              <w:rPr>
                <w:sz w:val="16"/>
              </w:rPr>
              <w:t>Test Step Name</w:t>
            </w:r>
          </w:p>
        </w:tc>
        <w:tc>
          <w:tcPr>
            <w:tcW w:w="0" w:type="auto"/>
          </w:tcPr>
          <w:p w14:paraId="4776CC84" w14:textId="77777777" w:rsidR="003C2B4D" w:rsidRPr="00535B95" w:rsidRDefault="00535B95">
            <w:pPr>
              <w:pStyle w:val="SAPTableHeader"/>
              <w:rPr>
                <w:sz w:val="16"/>
              </w:rPr>
            </w:pPr>
            <w:r w:rsidRPr="00535B95">
              <w:rPr>
                <w:sz w:val="16"/>
              </w:rPr>
              <w:t>Instruction</w:t>
            </w:r>
          </w:p>
        </w:tc>
        <w:tc>
          <w:tcPr>
            <w:tcW w:w="0" w:type="auto"/>
          </w:tcPr>
          <w:p w14:paraId="3390BCBF" w14:textId="77777777" w:rsidR="003C2B4D" w:rsidRPr="00535B95" w:rsidRDefault="00535B95">
            <w:pPr>
              <w:pStyle w:val="SAPTableHeader"/>
              <w:rPr>
                <w:sz w:val="16"/>
              </w:rPr>
            </w:pPr>
            <w:r w:rsidRPr="00535B95">
              <w:rPr>
                <w:sz w:val="16"/>
              </w:rPr>
              <w:t>Expected Result</w:t>
            </w:r>
          </w:p>
        </w:tc>
        <w:tc>
          <w:tcPr>
            <w:tcW w:w="0" w:type="auto"/>
          </w:tcPr>
          <w:p w14:paraId="52A5A83A" w14:textId="77777777" w:rsidR="003C2B4D" w:rsidRPr="00535B95" w:rsidRDefault="00535B95">
            <w:pPr>
              <w:pStyle w:val="SAPTableHeader"/>
              <w:rPr>
                <w:sz w:val="16"/>
              </w:rPr>
            </w:pPr>
            <w:r w:rsidRPr="00535B95">
              <w:rPr>
                <w:sz w:val="16"/>
              </w:rPr>
              <w:t>Comments</w:t>
            </w:r>
          </w:p>
        </w:tc>
      </w:tr>
      <w:tr w:rsidR="003C2B4D" w:rsidRPr="00535B95" w14:paraId="37B6B7DE" w14:textId="77777777" w:rsidTr="00535B95">
        <w:tc>
          <w:tcPr>
            <w:tcW w:w="0" w:type="auto"/>
          </w:tcPr>
          <w:p w14:paraId="306C25BA" w14:textId="77777777" w:rsidR="003C2B4D" w:rsidRPr="00535B95" w:rsidRDefault="00535B95">
            <w:pPr>
              <w:rPr>
                <w:sz w:val="16"/>
              </w:rPr>
            </w:pPr>
            <w:r w:rsidRPr="00535B95">
              <w:rPr>
                <w:sz w:val="16"/>
              </w:rPr>
              <w:t>1</w:t>
            </w:r>
          </w:p>
        </w:tc>
        <w:tc>
          <w:tcPr>
            <w:tcW w:w="0" w:type="auto"/>
          </w:tcPr>
          <w:p w14:paraId="3FF02743" w14:textId="77777777" w:rsidR="003C2B4D" w:rsidRPr="00535B95" w:rsidRDefault="00535B95">
            <w:pPr>
              <w:rPr>
                <w:sz w:val="16"/>
              </w:rPr>
            </w:pPr>
            <w:r w:rsidRPr="00535B95">
              <w:rPr>
                <w:rStyle w:val="SAPEmphasis"/>
                <w:sz w:val="16"/>
              </w:rPr>
              <w:t>Log On</w:t>
            </w:r>
          </w:p>
        </w:tc>
        <w:tc>
          <w:tcPr>
            <w:tcW w:w="0" w:type="auto"/>
          </w:tcPr>
          <w:p w14:paraId="7B1F153F" w14:textId="77777777" w:rsidR="003C2B4D" w:rsidRPr="00535B95" w:rsidRDefault="00535B95">
            <w:pPr>
              <w:rPr>
                <w:sz w:val="16"/>
              </w:rPr>
            </w:pPr>
            <w:r w:rsidRPr="00535B95">
              <w:rPr>
                <w:sz w:val="16"/>
              </w:rPr>
              <w:t>Log on to the SAP Fiori launchpad as a Billing Clerk.</w:t>
            </w:r>
          </w:p>
        </w:tc>
        <w:tc>
          <w:tcPr>
            <w:tcW w:w="0" w:type="auto"/>
          </w:tcPr>
          <w:p w14:paraId="727EFEE8" w14:textId="77777777" w:rsidR="003C2B4D" w:rsidRPr="00535B95" w:rsidRDefault="00535B95">
            <w:pPr>
              <w:rPr>
                <w:sz w:val="16"/>
              </w:rPr>
            </w:pPr>
            <w:r w:rsidRPr="00535B95">
              <w:rPr>
                <w:sz w:val="16"/>
              </w:rPr>
              <w:t>The SAP Fiori launchpad displays.</w:t>
            </w:r>
          </w:p>
        </w:tc>
        <w:tc>
          <w:tcPr>
            <w:tcW w:w="0" w:type="auto"/>
          </w:tcPr>
          <w:p w14:paraId="0D05EF37" w14:textId="77777777" w:rsidR="003C2B4D" w:rsidRPr="00535B95" w:rsidRDefault="003C2B4D">
            <w:pPr>
              <w:rPr>
                <w:sz w:val="16"/>
              </w:rPr>
            </w:pPr>
          </w:p>
        </w:tc>
      </w:tr>
      <w:tr w:rsidR="003C2B4D" w:rsidRPr="00535B95" w14:paraId="287D2A03" w14:textId="77777777" w:rsidTr="00535B95">
        <w:tc>
          <w:tcPr>
            <w:tcW w:w="0" w:type="auto"/>
          </w:tcPr>
          <w:p w14:paraId="77B8A3E6" w14:textId="77777777" w:rsidR="003C2B4D" w:rsidRPr="00535B95" w:rsidRDefault="00535B95">
            <w:pPr>
              <w:rPr>
                <w:sz w:val="16"/>
              </w:rPr>
            </w:pPr>
            <w:r w:rsidRPr="00535B95">
              <w:rPr>
                <w:sz w:val="16"/>
              </w:rPr>
              <w:t>2</w:t>
            </w:r>
          </w:p>
        </w:tc>
        <w:tc>
          <w:tcPr>
            <w:tcW w:w="0" w:type="auto"/>
          </w:tcPr>
          <w:p w14:paraId="0174B01C" w14:textId="77777777" w:rsidR="003C2B4D" w:rsidRPr="00535B95" w:rsidRDefault="00535B95">
            <w:pPr>
              <w:rPr>
                <w:sz w:val="16"/>
              </w:rPr>
            </w:pPr>
            <w:r w:rsidRPr="00535B95">
              <w:rPr>
                <w:rStyle w:val="SAPEmphasis"/>
                <w:sz w:val="16"/>
              </w:rPr>
              <w:t>Access the App</w:t>
            </w:r>
          </w:p>
        </w:tc>
        <w:tc>
          <w:tcPr>
            <w:tcW w:w="0" w:type="auto"/>
          </w:tcPr>
          <w:p w14:paraId="7494D7E5" w14:textId="77777777" w:rsidR="003C2B4D" w:rsidRPr="00535B95" w:rsidRDefault="00535B95">
            <w:pPr>
              <w:rPr>
                <w:sz w:val="16"/>
              </w:rPr>
            </w:pPr>
            <w:r w:rsidRPr="00535B95">
              <w:rPr>
                <w:sz w:val="16"/>
              </w:rPr>
              <w:t xml:space="preserve">Open </w:t>
            </w:r>
            <w:r w:rsidRPr="00535B95">
              <w:rPr>
                <w:rStyle w:val="SAPScreenElement"/>
                <w:sz w:val="16"/>
              </w:rPr>
              <w:t>Manage Billing Documents</w:t>
            </w:r>
            <w:r w:rsidRPr="00535B95">
              <w:rPr>
                <w:sz w:val="16"/>
              </w:rPr>
              <w:t xml:space="preserve"> </w:t>
            </w:r>
            <w:r w:rsidRPr="00535B95">
              <w:rPr>
                <w:rStyle w:val="SAPMonospace"/>
                <w:sz w:val="16"/>
              </w:rPr>
              <w:t>(F0797)</w:t>
            </w:r>
            <w:r w:rsidRPr="00535B95">
              <w:rPr>
                <w:sz w:val="16"/>
              </w:rPr>
              <w:t>.</w:t>
            </w:r>
          </w:p>
        </w:tc>
        <w:tc>
          <w:tcPr>
            <w:tcW w:w="0" w:type="auto"/>
          </w:tcPr>
          <w:p w14:paraId="0D2B4F1A" w14:textId="77777777" w:rsidR="003C2B4D" w:rsidRPr="00535B95" w:rsidRDefault="00535B95">
            <w:pPr>
              <w:rPr>
                <w:sz w:val="16"/>
              </w:rPr>
            </w:pPr>
            <w:r w:rsidRPr="00535B95">
              <w:rPr>
                <w:sz w:val="16"/>
              </w:rPr>
              <w:t xml:space="preserve">The </w:t>
            </w:r>
            <w:r w:rsidRPr="00535B95">
              <w:rPr>
                <w:rStyle w:val="SAPScreenElement"/>
                <w:sz w:val="16"/>
              </w:rPr>
              <w:t>Manage Billing Document</w:t>
            </w:r>
            <w:r w:rsidRPr="00535B95">
              <w:rPr>
                <w:sz w:val="16"/>
              </w:rPr>
              <w:t xml:space="preserve"> screen displays.</w:t>
            </w:r>
          </w:p>
        </w:tc>
        <w:tc>
          <w:tcPr>
            <w:tcW w:w="0" w:type="auto"/>
          </w:tcPr>
          <w:p w14:paraId="51864E78" w14:textId="77777777" w:rsidR="003C2B4D" w:rsidRPr="00535B95" w:rsidRDefault="003C2B4D">
            <w:pPr>
              <w:rPr>
                <w:sz w:val="16"/>
              </w:rPr>
            </w:pPr>
          </w:p>
        </w:tc>
      </w:tr>
      <w:tr w:rsidR="003C2B4D" w:rsidRPr="00535B95" w14:paraId="43BB8671" w14:textId="77777777" w:rsidTr="00535B95">
        <w:tc>
          <w:tcPr>
            <w:tcW w:w="0" w:type="auto"/>
          </w:tcPr>
          <w:p w14:paraId="64C17574" w14:textId="77777777" w:rsidR="003C2B4D" w:rsidRPr="00535B95" w:rsidRDefault="00535B95">
            <w:pPr>
              <w:rPr>
                <w:sz w:val="16"/>
              </w:rPr>
            </w:pPr>
            <w:r w:rsidRPr="00535B95">
              <w:rPr>
                <w:sz w:val="16"/>
              </w:rPr>
              <w:t>3</w:t>
            </w:r>
          </w:p>
        </w:tc>
        <w:tc>
          <w:tcPr>
            <w:tcW w:w="0" w:type="auto"/>
          </w:tcPr>
          <w:p w14:paraId="6CC3BE1A" w14:textId="77777777" w:rsidR="003C2B4D" w:rsidRPr="00535B95" w:rsidRDefault="00535B95">
            <w:pPr>
              <w:rPr>
                <w:sz w:val="16"/>
              </w:rPr>
            </w:pPr>
            <w:r w:rsidRPr="00535B95">
              <w:rPr>
                <w:rStyle w:val="SAPEmphasis"/>
                <w:sz w:val="16"/>
              </w:rPr>
              <w:t>Search Billing</w:t>
            </w:r>
          </w:p>
        </w:tc>
        <w:tc>
          <w:tcPr>
            <w:tcW w:w="0" w:type="auto"/>
          </w:tcPr>
          <w:p w14:paraId="465BAA1B" w14:textId="77777777" w:rsidR="00535B95" w:rsidRPr="00535B95" w:rsidRDefault="00535B95">
            <w:pPr>
              <w:rPr>
                <w:sz w:val="16"/>
              </w:rPr>
            </w:pPr>
            <w:r w:rsidRPr="00535B95">
              <w:rPr>
                <w:sz w:val="16"/>
              </w:rPr>
              <w:t xml:space="preserve">Make the following entry, and choose </w:t>
            </w:r>
            <w:r w:rsidRPr="00535B95">
              <w:rPr>
                <w:rStyle w:val="SAPMonospace"/>
                <w:sz w:val="16"/>
              </w:rPr>
              <w:t>Enter</w:t>
            </w:r>
            <w:r w:rsidRPr="00535B95">
              <w:rPr>
                <w:sz w:val="16"/>
              </w:rPr>
              <w:t>:</w:t>
            </w:r>
          </w:p>
          <w:p w14:paraId="1A00976B" w14:textId="28DD2185" w:rsidR="003C2B4D" w:rsidRPr="00535B95" w:rsidRDefault="00535B95">
            <w:pPr>
              <w:rPr>
                <w:sz w:val="16"/>
              </w:rPr>
            </w:pPr>
            <w:r w:rsidRPr="00535B95">
              <w:rPr>
                <w:rStyle w:val="SAPScreenElement"/>
                <w:sz w:val="16"/>
              </w:rPr>
              <w:t>Billing Document</w:t>
            </w:r>
            <w:r w:rsidRPr="00535B95">
              <w:rPr>
                <w:sz w:val="16"/>
              </w:rPr>
              <w:t xml:space="preserve">: </w:t>
            </w:r>
            <w:r w:rsidRPr="00535B95">
              <w:rPr>
                <w:rStyle w:val="SAPUserEntry"/>
                <w:sz w:val="16"/>
              </w:rPr>
              <w:t>&lt;Billing Document Number Created Previously&gt;</w:t>
            </w:r>
          </w:p>
        </w:tc>
        <w:tc>
          <w:tcPr>
            <w:tcW w:w="0" w:type="auto"/>
          </w:tcPr>
          <w:p w14:paraId="23BD9D0B" w14:textId="77777777" w:rsidR="003C2B4D" w:rsidRPr="00535B95" w:rsidRDefault="003C2B4D">
            <w:pPr>
              <w:rPr>
                <w:sz w:val="16"/>
              </w:rPr>
            </w:pPr>
          </w:p>
        </w:tc>
        <w:tc>
          <w:tcPr>
            <w:tcW w:w="0" w:type="auto"/>
          </w:tcPr>
          <w:p w14:paraId="3C3E792D" w14:textId="77777777" w:rsidR="003C2B4D" w:rsidRPr="00535B95" w:rsidRDefault="003C2B4D">
            <w:pPr>
              <w:rPr>
                <w:sz w:val="16"/>
              </w:rPr>
            </w:pPr>
          </w:p>
        </w:tc>
      </w:tr>
      <w:tr w:rsidR="003C2B4D" w:rsidRPr="00535B95" w14:paraId="5D0C17D0" w14:textId="77777777" w:rsidTr="00535B95">
        <w:tc>
          <w:tcPr>
            <w:tcW w:w="0" w:type="auto"/>
          </w:tcPr>
          <w:p w14:paraId="0C2187C1" w14:textId="77777777" w:rsidR="003C2B4D" w:rsidRPr="00535B95" w:rsidRDefault="00535B95">
            <w:pPr>
              <w:rPr>
                <w:sz w:val="16"/>
              </w:rPr>
            </w:pPr>
            <w:r w:rsidRPr="00535B95">
              <w:rPr>
                <w:sz w:val="16"/>
              </w:rPr>
              <w:t>4</w:t>
            </w:r>
          </w:p>
        </w:tc>
        <w:tc>
          <w:tcPr>
            <w:tcW w:w="0" w:type="auto"/>
          </w:tcPr>
          <w:p w14:paraId="7D619D66" w14:textId="77777777" w:rsidR="003C2B4D" w:rsidRPr="00535B95" w:rsidRDefault="00535B95">
            <w:pPr>
              <w:rPr>
                <w:sz w:val="16"/>
              </w:rPr>
            </w:pPr>
            <w:r w:rsidRPr="00535B95">
              <w:rPr>
                <w:rStyle w:val="SAPEmphasis"/>
                <w:sz w:val="16"/>
              </w:rPr>
              <w:t>Choose Billing Number</w:t>
            </w:r>
          </w:p>
        </w:tc>
        <w:tc>
          <w:tcPr>
            <w:tcW w:w="0" w:type="auto"/>
          </w:tcPr>
          <w:p w14:paraId="24E04B4A" w14:textId="77777777" w:rsidR="003C2B4D" w:rsidRPr="00535B95" w:rsidRDefault="00535B95">
            <w:pPr>
              <w:rPr>
                <w:sz w:val="16"/>
              </w:rPr>
            </w:pPr>
            <w:r w:rsidRPr="00535B95">
              <w:rPr>
                <w:sz w:val="16"/>
              </w:rPr>
              <w:t xml:space="preserve">On the </w:t>
            </w:r>
            <w:r w:rsidRPr="00535B95">
              <w:rPr>
                <w:rStyle w:val="SAPScreenElement"/>
                <w:sz w:val="16"/>
              </w:rPr>
              <w:t>Manage Billing Documents</w:t>
            </w:r>
            <w:r w:rsidRPr="00535B95">
              <w:rPr>
                <w:sz w:val="16"/>
              </w:rPr>
              <w:t xml:space="preserve"> screen, select your billing document created in the previous step, and choose </w:t>
            </w:r>
            <w:r w:rsidRPr="00535B95">
              <w:rPr>
                <w:rStyle w:val="SAPScreenElement"/>
                <w:sz w:val="16"/>
              </w:rPr>
              <w:t>Display</w:t>
            </w:r>
            <w:r w:rsidRPr="00535B95">
              <w:rPr>
                <w:sz w:val="16"/>
              </w:rPr>
              <w:t>.</w:t>
            </w:r>
          </w:p>
        </w:tc>
        <w:tc>
          <w:tcPr>
            <w:tcW w:w="0" w:type="auto"/>
          </w:tcPr>
          <w:p w14:paraId="4BB52BD3" w14:textId="77777777" w:rsidR="003C2B4D" w:rsidRPr="00535B95" w:rsidRDefault="00535B95">
            <w:pPr>
              <w:rPr>
                <w:sz w:val="16"/>
              </w:rPr>
            </w:pPr>
            <w:r w:rsidRPr="00535B95">
              <w:rPr>
                <w:sz w:val="16"/>
              </w:rPr>
              <w:t xml:space="preserve">The </w:t>
            </w:r>
            <w:r w:rsidRPr="00535B95">
              <w:rPr>
                <w:rStyle w:val="SAPScreenElement"/>
                <w:sz w:val="16"/>
              </w:rPr>
              <w:t>Billing Document</w:t>
            </w:r>
            <w:r w:rsidRPr="00535B95">
              <w:rPr>
                <w:sz w:val="16"/>
              </w:rPr>
              <w:t xml:space="preserve"> screen displays.</w:t>
            </w:r>
          </w:p>
        </w:tc>
        <w:tc>
          <w:tcPr>
            <w:tcW w:w="0" w:type="auto"/>
          </w:tcPr>
          <w:p w14:paraId="005F249C" w14:textId="77777777" w:rsidR="00535B95" w:rsidRPr="00535B95" w:rsidRDefault="00535B95">
            <w:pPr>
              <w:rPr>
                <w:sz w:val="16"/>
              </w:rPr>
            </w:pPr>
          </w:p>
        </w:tc>
      </w:tr>
      <w:tr w:rsidR="003C2B4D" w:rsidRPr="00535B95" w14:paraId="6F55B921" w14:textId="77777777" w:rsidTr="00535B95">
        <w:tc>
          <w:tcPr>
            <w:tcW w:w="0" w:type="auto"/>
          </w:tcPr>
          <w:p w14:paraId="33FA67AC" w14:textId="77777777" w:rsidR="003C2B4D" w:rsidRPr="00535B95" w:rsidRDefault="00535B95">
            <w:pPr>
              <w:rPr>
                <w:sz w:val="16"/>
              </w:rPr>
            </w:pPr>
            <w:r w:rsidRPr="00535B95">
              <w:rPr>
                <w:sz w:val="16"/>
              </w:rPr>
              <w:t>5</w:t>
            </w:r>
          </w:p>
        </w:tc>
        <w:tc>
          <w:tcPr>
            <w:tcW w:w="0" w:type="auto"/>
          </w:tcPr>
          <w:p w14:paraId="286802EF" w14:textId="77777777" w:rsidR="003C2B4D" w:rsidRPr="00535B95" w:rsidRDefault="00535B95">
            <w:pPr>
              <w:rPr>
                <w:sz w:val="16"/>
              </w:rPr>
            </w:pPr>
            <w:r w:rsidRPr="00535B95">
              <w:rPr>
                <w:rStyle w:val="SAPEmphasis"/>
                <w:sz w:val="16"/>
              </w:rPr>
              <w:t>Edit</w:t>
            </w:r>
          </w:p>
        </w:tc>
        <w:tc>
          <w:tcPr>
            <w:tcW w:w="0" w:type="auto"/>
          </w:tcPr>
          <w:p w14:paraId="39454F4F" w14:textId="77777777" w:rsidR="003C2B4D" w:rsidRPr="00535B95" w:rsidRDefault="00535B95">
            <w:pPr>
              <w:rPr>
                <w:sz w:val="16"/>
              </w:rPr>
            </w:pPr>
            <w:r w:rsidRPr="00535B95">
              <w:rPr>
                <w:sz w:val="16"/>
              </w:rPr>
              <w:t xml:space="preserve">On the </w:t>
            </w:r>
            <w:r w:rsidRPr="00535B95">
              <w:rPr>
                <w:rStyle w:val="SAPScreenElement"/>
                <w:sz w:val="16"/>
              </w:rPr>
              <w:t>Billing Documents</w:t>
            </w:r>
            <w:r w:rsidRPr="00535B95">
              <w:rPr>
                <w:sz w:val="16"/>
              </w:rPr>
              <w:t xml:space="preserve"> screen, choose </w:t>
            </w:r>
            <w:r w:rsidRPr="00535B95">
              <w:rPr>
                <w:rStyle w:val="SAPScreenElement"/>
                <w:sz w:val="16"/>
              </w:rPr>
              <w:t>Edit</w:t>
            </w:r>
            <w:r w:rsidRPr="00535B95">
              <w:rPr>
                <w:sz w:val="16"/>
              </w:rPr>
              <w:t>.</w:t>
            </w:r>
          </w:p>
        </w:tc>
        <w:tc>
          <w:tcPr>
            <w:tcW w:w="0" w:type="auto"/>
          </w:tcPr>
          <w:p w14:paraId="3300644A" w14:textId="77777777" w:rsidR="00535B95" w:rsidRPr="00535B95" w:rsidRDefault="00535B95">
            <w:pPr>
              <w:rPr>
                <w:sz w:val="16"/>
              </w:rPr>
            </w:pPr>
          </w:p>
        </w:tc>
        <w:tc>
          <w:tcPr>
            <w:tcW w:w="0" w:type="auto"/>
          </w:tcPr>
          <w:p w14:paraId="31143583" w14:textId="77777777" w:rsidR="00535B95" w:rsidRPr="00535B95" w:rsidRDefault="00535B95">
            <w:pPr>
              <w:rPr>
                <w:sz w:val="16"/>
              </w:rPr>
            </w:pPr>
          </w:p>
        </w:tc>
      </w:tr>
      <w:tr w:rsidR="003C2B4D" w:rsidRPr="00535B95" w14:paraId="272276EE" w14:textId="77777777" w:rsidTr="00535B95">
        <w:tc>
          <w:tcPr>
            <w:tcW w:w="0" w:type="auto"/>
          </w:tcPr>
          <w:p w14:paraId="46AC1F53" w14:textId="77777777" w:rsidR="003C2B4D" w:rsidRPr="00535B95" w:rsidRDefault="00535B95">
            <w:pPr>
              <w:rPr>
                <w:sz w:val="16"/>
              </w:rPr>
            </w:pPr>
            <w:r w:rsidRPr="00535B95">
              <w:rPr>
                <w:sz w:val="16"/>
              </w:rPr>
              <w:t>6</w:t>
            </w:r>
          </w:p>
        </w:tc>
        <w:tc>
          <w:tcPr>
            <w:tcW w:w="0" w:type="auto"/>
          </w:tcPr>
          <w:p w14:paraId="543A8233" w14:textId="77777777" w:rsidR="003C2B4D" w:rsidRPr="00535B95" w:rsidRDefault="00535B95">
            <w:pPr>
              <w:rPr>
                <w:sz w:val="16"/>
              </w:rPr>
            </w:pPr>
            <w:r w:rsidRPr="00535B95">
              <w:rPr>
                <w:rStyle w:val="SAPEmphasis"/>
                <w:sz w:val="16"/>
              </w:rPr>
              <w:t>Create Billing Attachment</w:t>
            </w:r>
          </w:p>
        </w:tc>
        <w:tc>
          <w:tcPr>
            <w:tcW w:w="0" w:type="auto"/>
          </w:tcPr>
          <w:p w14:paraId="63A1D091" w14:textId="77777777" w:rsidR="003C2B4D" w:rsidRPr="00535B95" w:rsidRDefault="00535B95">
            <w:pPr>
              <w:rPr>
                <w:sz w:val="16"/>
              </w:rPr>
            </w:pPr>
            <w:r w:rsidRPr="00535B95">
              <w:rPr>
                <w:sz w:val="16"/>
              </w:rPr>
              <w:t xml:space="preserve">Scroll down and choose </w:t>
            </w:r>
            <w:r w:rsidRPr="00535B95">
              <w:rPr>
                <w:rStyle w:val="SAPScreenElement"/>
                <w:sz w:val="16"/>
              </w:rPr>
              <w:t>Upload</w:t>
            </w:r>
            <w:r w:rsidRPr="00535B95">
              <w:rPr>
                <w:sz w:val="16"/>
              </w:rPr>
              <w:t xml:space="preserve"> in the </w:t>
            </w:r>
            <w:r w:rsidRPr="00535B95">
              <w:rPr>
                <w:rStyle w:val="SAPScreenElement"/>
                <w:sz w:val="16"/>
              </w:rPr>
              <w:t>ATTACHMENTS</w:t>
            </w:r>
            <w:r w:rsidRPr="00535B95">
              <w:rPr>
                <w:sz w:val="16"/>
              </w:rPr>
              <w:t xml:space="preserve"> section.</w:t>
            </w:r>
          </w:p>
        </w:tc>
        <w:tc>
          <w:tcPr>
            <w:tcW w:w="0" w:type="auto"/>
          </w:tcPr>
          <w:p w14:paraId="51CB360C" w14:textId="77777777" w:rsidR="003C2B4D" w:rsidRPr="00535B95" w:rsidRDefault="00535B95">
            <w:pPr>
              <w:rPr>
                <w:sz w:val="16"/>
              </w:rPr>
            </w:pPr>
            <w:r w:rsidRPr="00535B95">
              <w:rPr>
                <w:sz w:val="16"/>
              </w:rPr>
              <w:t xml:space="preserve">The </w:t>
            </w:r>
            <w:r w:rsidRPr="00535B95">
              <w:rPr>
                <w:rStyle w:val="SAPScreenElement"/>
                <w:sz w:val="16"/>
              </w:rPr>
              <w:t>Open File</w:t>
            </w:r>
            <w:r w:rsidRPr="00535B95">
              <w:rPr>
                <w:sz w:val="16"/>
              </w:rPr>
              <w:t xml:space="preserve"> screen displays.</w:t>
            </w:r>
          </w:p>
        </w:tc>
        <w:tc>
          <w:tcPr>
            <w:tcW w:w="0" w:type="auto"/>
          </w:tcPr>
          <w:p w14:paraId="7BE54F5C" w14:textId="77777777" w:rsidR="003C2B4D" w:rsidRPr="00535B95" w:rsidRDefault="003C2B4D">
            <w:pPr>
              <w:rPr>
                <w:sz w:val="16"/>
              </w:rPr>
            </w:pPr>
          </w:p>
        </w:tc>
      </w:tr>
      <w:tr w:rsidR="003C2B4D" w:rsidRPr="00535B95" w14:paraId="77CA1F26" w14:textId="77777777" w:rsidTr="00535B95">
        <w:tc>
          <w:tcPr>
            <w:tcW w:w="0" w:type="auto"/>
          </w:tcPr>
          <w:p w14:paraId="703961B3" w14:textId="77777777" w:rsidR="003C2B4D" w:rsidRPr="00535B95" w:rsidRDefault="00535B95">
            <w:pPr>
              <w:rPr>
                <w:sz w:val="16"/>
              </w:rPr>
            </w:pPr>
            <w:r w:rsidRPr="00535B95">
              <w:rPr>
                <w:sz w:val="16"/>
              </w:rPr>
              <w:t>7</w:t>
            </w:r>
          </w:p>
        </w:tc>
        <w:tc>
          <w:tcPr>
            <w:tcW w:w="0" w:type="auto"/>
          </w:tcPr>
          <w:p w14:paraId="6465F6AD" w14:textId="77777777" w:rsidR="003C2B4D" w:rsidRPr="00535B95" w:rsidRDefault="00535B95">
            <w:pPr>
              <w:rPr>
                <w:sz w:val="16"/>
              </w:rPr>
            </w:pPr>
            <w:r w:rsidRPr="00535B95">
              <w:rPr>
                <w:rStyle w:val="SAPEmphasis"/>
                <w:sz w:val="16"/>
              </w:rPr>
              <w:t>Import File</w:t>
            </w:r>
          </w:p>
        </w:tc>
        <w:tc>
          <w:tcPr>
            <w:tcW w:w="0" w:type="auto"/>
          </w:tcPr>
          <w:p w14:paraId="33FD8EC0" w14:textId="77777777" w:rsidR="00535B95" w:rsidRPr="00535B95" w:rsidRDefault="00535B95">
            <w:pPr>
              <w:rPr>
                <w:sz w:val="16"/>
              </w:rPr>
            </w:pPr>
            <w:r w:rsidRPr="00535B95">
              <w:rPr>
                <w:sz w:val="16"/>
              </w:rPr>
              <w:t xml:space="preserve">In the </w:t>
            </w:r>
            <w:r w:rsidRPr="00535B95">
              <w:rPr>
                <w:rStyle w:val="SAPScreenElement"/>
                <w:sz w:val="16"/>
              </w:rPr>
              <w:t>Open</w:t>
            </w:r>
            <w:r w:rsidRPr="00535B95">
              <w:rPr>
                <w:sz w:val="16"/>
              </w:rPr>
              <w:t xml:space="preserve"> window, select a local path or file and choose </w:t>
            </w:r>
            <w:r w:rsidRPr="00535B95">
              <w:rPr>
                <w:rStyle w:val="SAPScreenElement"/>
                <w:sz w:val="16"/>
              </w:rPr>
              <w:t>Open</w:t>
            </w:r>
            <w:r w:rsidRPr="00535B95">
              <w:rPr>
                <w:sz w:val="16"/>
              </w:rPr>
              <w:t>.</w:t>
            </w:r>
          </w:p>
          <w:p w14:paraId="2560A364" w14:textId="4599AFE4" w:rsidR="003C2B4D" w:rsidRPr="00535B95" w:rsidRDefault="00535B95">
            <w:pPr>
              <w:rPr>
                <w:sz w:val="16"/>
              </w:rPr>
            </w:pPr>
            <w:r w:rsidRPr="00535B95">
              <w:rPr>
                <w:sz w:val="16"/>
              </w:rPr>
              <w:t xml:space="preserve">Choose </w:t>
            </w:r>
            <w:r w:rsidRPr="00535B95">
              <w:rPr>
                <w:rStyle w:val="SAPScreenElement"/>
                <w:sz w:val="16"/>
              </w:rPr>
              <w:t>Save</w:t>
            </w:r>
            <w:r w:rsidRPr="00535B95">
              <w:rPr>
                <w:sz w:val="16"/>
              </w:rPr>
              <w:t>.</w:t>
            </w:r>
          </w:p>
        </w:tc>
        <w:tc>
          <w:tcPr>
            <w:tcW w:w="0" w:type="auto"/>
          </w:tcPr>
          <w:p w14:paraId="07690B73" w14:textId="77777777" w:rsidR="003C2B4D" w:rsidRPr="00535B95" w:rsidRDefault="00535B95">
            <w:pPr>
              <w:rPr>
                <w:sz w:val="16"/>
              </w:rPr>
            </w:pPr>
            <w:r w:rsidRPr="00535B95">
              <w:rPr>
                <w:sz w:val="16"/>
              </w:rPr>
              <w:t>The attachment is successfully created.</w:t>
            </w:r>
          </w:p>
        </w:tc>
        <w:tc>
          <w:tcPr>
            <w:tcW w:w="0" w:type="auto"/>
          </w:tcPr>
          <w:p w14:paraId="63E8DF44" w14:textId="77777777" w:rsidR="003C2B4D" w:rsidRPr="00535B95" w:rsidRDefault="003C2B4D">
            <w:pPr>
              <w:rPr>
                <w:sz w:val="16"/>
              </w:rPr>
            </w:pPr>
          </w:p>
        </w:tc>
      </w:tr>
      <w:tr w:rsidR="003C2B4D" w:rsidRPr="00535B95" w14:paraId="5973867C" w14:textId="77777777" w:rsidTr="00535B95">
        <w:tc>
          <w:tcPr>
            <w:tcW w:w="0" w:type="auto"/>
          </w:tcPr>
          <w:p w14:paraId="2019E0C7" w14:textId="77777777" w:rsidR="003C2B4D" w:rsidRPr="00535B95" w:rsidRDefault="00535B95">
            <w:pPr>
              <w:rPr>
                <w:sz w:val="16"/>
              </w:rPr>
            </w:pPr>
            <w:r w:rsidRPr="00535B95">
              <w:rPr>
                <w:sz w:val="16"/>
              </w:rPr>
              <w:t>8</w:t>
            </w:r>
          </w:p>
        </w:tc>
        <w:tc>
          <w:tcPr>
            <w:tcW w:w="0" w:type="auto"/>
          </w:tcPr>
          <w:p w14:paraId="1BD10265" w14:textId="77777777" w:rsidR="003C2B4D" w:rsidRPr="00535B95" w:rsidRDefault="00535B95">
            <w:pPr>
              <w:rPr>
                <w:sz w:val="16"/>
              </w:rPr>
            </w:pPr>
            <w:r w:rsidRPr="00535B95">
              <w:rPr>
                <w:rStyle w:val="SAPEmphasis"/>
                <w:sz w:val="16"/>
              </w:rPr>
              <w:t>Check Attachment</w:t>
            </w:r>
          </w:p>
        </w:tc>
        <w:tc>
          <w:tcPr>
            <w:tcW w:w="0" w:type="auto"/>
          </w:tcPr>
          <w:p w14:paraId="3C5596D6" w14:textId="77777777" w:rsidR="003C2B4D" w:rsidRPr="00535B95" w:rsidRDefault="00535B95">
            <w:pPr>
              <w:rPr>
                <w:sz w:val="16"/>
              </w:rPr>
            </w:pPr>
            <w:r w:rsidRPr="00535B95">
              <w:rPr>
                <w:sz w:val="16"/>
              </w:rPr>
              <w:t xml:space="preserve">In the </w:t>
            </w:r>
            <w:r w:rsidRPr="00535B95">
              <w:rPr>
                <w:rStyle w:val="SAPScreenElement"/>
                <w:sz w:val="16"/>
              </w:rPr>
              <w:t>ATTACHMENTS</w:t>
            </w:r>
            <w:r w:rsidRPr="00535B95">
              <w:rPr>
                <w:sz w:val="16"/>
              </w:rPr>
              <w:t xml:space="preserve"> section, you can see the uploaded document. Choose the document you want to open.</w:t>
            </w:r>
          </w:p>
        </w:tc>
        <w:tc>
          <w:tcPr>
            <w:tcW w:w="0" w:type="auto"/>
          </w:tcPr>
          <w:p w14:paraId="3A8867C9" w14:textId="77777777" w:rsidR="003C2B4D" w:rsidRPr="00535B95" w:rsidRDefault="003C2B4D">
            <w:pPr>
              <w:rPr>
                <w:sz w:val="16"/>
              </w:rPr>
            </w:pPr>
          </w:p>
        </w:tc>
        <w:tc>
          <w:tcPr>
            <w:tcW w:w="0" w:type="auto"/>
          </w:tcPr>
          <w:p w14:paraId="1E024DE8" w14:textId="77777777" w:rsidR="003C2B4D" w:rsidRPr="00535B95" w:rsidRDefault="003C2B4D">
            <w:pPr>
              <w:rPr>
                <w:sz w:val="16"/>
              </w:rPr>
            </w:pPr>
          </w:p>
        </w:tc>
      </w:tr>
    </w:tbl>
    <w:p w14:paraId="3FFB2EA5" w14:textId="77777777" w:rsidR="003C2B4D" w:rsidRDefault="00535B95">
      <w:pPr>
        <w:pStyle w:val="Heading1"/>
      </w:pPr>
      <w:bookmarkStart w:id="40" w:name="d2e1576"/>
      <w:bookmarkStart w:id="41" w:name="_Toc176455396"/>
      <w:r>
        <w:lastRenderedPageBreak/>
        <w:t>Appendix</w:t>
      </w:r>
      <w:bookmarkEnd w:id="40"/>
      <w:bookmarkEnd w:id="41"/>
    </w:p>
    <w:p w14:paraId="2239437D" w14:textId="77777777" w:rsidR="003C2B4D" w:rsidRDefault="00535B95">
      <w:pPr>
        <w:pStyle w:val="Heading2"/>
      </w:pPr>
      <w:bookmarkStart w:id="42" w:name="unique_19"/>
      <w:bookmarkStart w:id="43" w:name="_Toc176455397"/>
      <w:r>
        <w:t>Process Integration</w:t>
      </w:r>
      <w:bookmarkEnd w:id="42"/>
      <w:bookmarkEnd w:id="43"/>
    </w:p>
    <w:p w14:paraId="09DEDA32" w14:textId="77777777" w:rsidR="003C2B4D" w:rsidRDefault="00535B95">
      <w:r>
        <w:t>The process to be tested in this test script is part of a chain of integrated processes.</w:t>
      </w:r>
    </w:p>
    <w:p w14:paraId="45656417" w14:textId="77777777" w:rsidR="003C2B4D" w:rsidRDefault="00535B95">
      <w:pPr>
        <w:pStyle w:val="Heading3"/>
      </w:pPr>
      <w:bookmarkStart w:id="44" w:name="unique_20"/>
      <w:bookmarkStart w:id="45" w:name="_Toc176455398"/>
      <w:r>
        <w:t>Succeeding Processes</w:t>
      </w:r>
      <w:bookmarkEnd w:id="44"/>
      <w:bookmarkEnd w:id="45"/>
    </w:p>
    <w:p w14:paraId="5DBD9B79" w14:textId="77777777" w:rsidR="003C2B4D" w:rsidRDefault="00535B95">
      <w:r>
        <w:t>After completing the activities in this test script, you can continue testing the following business processes:</w:t>
      </w:r>
    </w:p>
    <w:p w14:paraId="4E0257FC" w14:textId="77777777" w:rsidR="003C2B4D" w:rsidRDefault="00535B95">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3445"/>
        <w:gridCol w:w="10859"/>
      </w:tblGrid>
      <w:tr w:rsidR="003C2B4D" w:rsidRPr="00535B95" w14:paraId="21433546"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4AF62F05" w14:textId="77777777" w:rsidR="003C2B4D" w:rsidRPr="00535B95" w:rsidRDefault="00535B95">
            <w:pPr>
              <w:pStyle w:val="SAPTableHeader"/>
              <w:rPr>
                <w:sz w:val="16"/>
              </w:rPr>
            </w:pPr>
            <w:r w:rsidRPr="00535B95">
              <w:rPr>
                <w:sz w:val="16"/>
              </w:rPr>
              <w:t>Process</w:t>
            </w:r>
          </w:p>
        </w:tc>
        <w:tc>
          <w:tcPr>
            <w:tcW w:w="0" w:type="auto"/>
          </w:tcPr>
          <w:p w14:paraId="6176AFCD" w14:textId="77777777" w:rsidR="003C2B4D" w:rsidRPr="00535B95" w:rsidRDefault="00535B95">
            <w:pPr>
              <w:pStyle w:val="SAPTableHeader"/>
              <w:rPr>
                <w:sz w:val="16"/>
              </w:rPr>
            </w:pPr>
            <w:r w:rsidRPr="00535B95">
              <w:rPr>
                <w:sz w:val="16"/>
              </w:rPr>
              <w:t>Business Condition</w:t>
            </w:r>
          </w:p>
        </w:tc>
      </w:tr>
      <w:tr w:rsidR="003C2B4D" w:rsidRPr="00535B95" w14:paraId="04868DF6" w14:textId="77777777" w:rsidTr="00535B95">
        <w:tc>
          <w:tcPr>
            <w:tcW w:w="0" w:type="auto"/>
          </w:tcPr>
          <w:p w14:paraId="2A5F8431" w14:textId="77777777" w:rsidR="003C2B4D" w:rsidRPr="00535B95" w:rsidRDefault="00535B95">
            <w:pPr>
              <w:rPr>
                <w:sz w:val="16"/>
              </w:rPr>
            </w:pPr>
            <w:r w:rsidRPr="00535B95">
              <w:rPr>
                <w:sz w:val="16"/>
              </w:rPr>
              <w:t>Accounts Receivable</w:t>
            </w:r>
            <w:r w:rsidRPr="00535B95">
              <w:rPr>
                <w:sz w:val="16"/>
              </w:rPr>
              <w:t xml:space="preserve"> (J59)</w:t>
            </w:r>
          </w:p>
        </w:tc>
        <w:tc>
          <w:tcPr>
            <w:tcW w:w="0" w:type="auto"/>
          </w:tcPr>
          <w:p w14:paraId="2D5F0366" w14:textId="77777777" w:rsidR="003C2B4D" w:rsidRPr="00535B95" w:rsidRDefault="00535B95">
            <w:pPr>
              <w:pStyle w:val="listpara1"/>
              <w:numPr>
                <w:ilvl w:val="0"/>
                <w:numId w:val="23"/>
              </w:numPr>
              <w:rPr>
                <w:sz w:val="16"/>
              </w:rPr>
            </w:pPr>
            <w:r w:rsidRPr="00535B95">
              <w:rPr>
                <w:sz w:val="16"/>
              </w:rPr>
              <w:t>Posting a Customer Invoice in Accounting, etc. Using the master data from this document, complete the following activities described in the test script:</w:t>
            </w:r>
          </w:p>
          <w:p w14:paraId="3112315A" w14:textId="77777777" w:rsidR="003C2B4D" w:rsidRPr="00535B95" w:rsidRDefault="00535B95">
            <w:pPr>
              <w:pStyle w:val="listpara1"/>
              <w:numPr>
                <w:ilvl w:val="0"/>
                <w:numId w:val="3"/>
              </w:numPr>
              <w:rPr>
                <w:sz w:val="16"/>
              </w:rPr>
            </w:pPr>
            <w:r w:rsidRPr="00535B95">
              <w:rPr>
                <w:sz w:val="16"/>
              </w:rPr>
              <w:t>Posting a Customer Invoice in Accounting</w:t>
            </w:r>
          </w:p>
          <w:p w14:paraId="21FC269C" w14:textId="77777777" w:rsidR="003C2B4D" w:rsidRPr="00535B95" w:rsidRDefault="00535B95">
            <w:pPr>
              <w:pStyle w:val="listpara1"/>
              <w:numPr>
                <w:ilvl w:val="0"/>
                <w:numId w:val="3"/>
              </w:numPr>
              <w:rPr>
                <w:sz w:val="16"/>
              </w:rPr>
            </w:pPr>
            <w:r w:rsidRPr="00535B95">
              <w:rPr>
                <w:sz w:val="16"/>
              </w:rPr>
              <w:t>Overdue Receivables, Display Customer Balances</w:t>
            </w:r>
          </w:p>
          <w:p w14:paraId="6161EB23" w14:textId="77777777" w:rsidR="003C2B4D" w:rsidRPr="00535B95" w:rsidRDefault="00535B95">
            <w:pPr>
              <w:pStyle w:val="listpara1"/>
              <w:numPr>
                <w:ilvl w:val="0"/>
                <w:numId w:val="3"/>
              </w:numPr>
              <w:rPr>
                <w:sz w:val="16"/>
              </w:rPr>
            </w:pPr>
            <w:r w:rsidRPr="00535B95">
              <w:rPr>
                <w:sz w:val="16"/>
              </w:rPr>
              <w:t>Manage Customer Line Items</w:t>
            </w:r>
          </w:p>
        </w:tc>
      </w:tr>
      <w:tr w:rsidR="003C2B4D" w:rsidRPr="00535B95" w14:paraId="5260ED2F" w14:textId="77777777" w:rsidTr="00535B95">
        <w:tc>
          <w:tcPr>
            <w:tcW w:w="0" w:type="auto"/>
          </w:tcPr>
          <w:p w14:paraId="3900CD97" w14:textId="77777777" w:rsidR="003C2B4D" w:rsidRPr="00535B95" w:rsidRDefault="00535B95">
            <w:pPr>
              <w:rPr>
                <w:sz w:val="16"/>
              </w:rPr>
            </w:pPr>
            <w:r w:rsidRPr="00535B95">
              <w:rPr>
                <w:sz w:val="16"/>
              </w:rPr>
              <w:t>Sales Order Fulfillment Monitoring and Operations (BKK) (optional)</w:t>
            </w:r>
          </w:p>
        </w:tc>
        <w:tc>
          <w:tcPr>
            <w:tcW w:w="0" w:type="auto"/>
          </w:tcPr>
          <w:p w14:paraId="6EDBEEAC" w14:textId="77777777" w:rsidR="003C2B4D" w:rsidRPr="00535B95" w:rsidRDefault="00535B95">
            <w:pPr>
              <w:rPr>
                <w:sz w:val="16"/>
              </w:rPr>
            </w:pPr>
            <w:r w:rsidRPr="00535B95">
              <w:rPr>
                <w:sz w:val="16"/>
              </w:rPr>
              <w:t>This scope item describes the collection of periodic activities such as day ending activities, or reporting. Using the master data from this document, complete all the activities described in the Test Script of the scope item:</w:t>
            </w:r>
          </w:p>
          <w:p w14:paraId="06602E01" w14:textId="77777777" w:rsidR="003C2B4D" w:rsidRPr="00535B95" w:rsidRDefault="00535B95">
            <w:pPr>
              <w:pStyle w:val="listpara1"/>
              <w:numPr>
                <w:ilvl w:val="0"/>
                <w:numId w:val="24"/>
              </w:numPr>
              <w:rPr>
                <w:sz w:val="16"/>
              </w:rPr>
            </w:pPr>
            <w:r w:rsidRPr="00535B95">
              <w:rPr>
                <w:sz w:val="16"/>
              </w:rPr>
              <w:t>Review Incomplete SD Documents (deliveries),</w:t>
            </w:r>
          </w:p>
          <w:p w14:paraId="32D19709" w14:textId="77777777" w:rsidR="003C2B4D" w:rsidRPr="00535B95" w:rsidRDefault="00535B95">
            <w:pPr>
              <w:pStyle w:val="listpara1"/>
              <w:numPr>
                <w:ilvl w:val="0"/>
                <w:numId w:val="3"/>
              </w:numPr>
              <w:rPr>
                <w:sz w:val="16"/>
              </w:rPr>
            </w:pPr>
            <w:r w:rsidRPr="00535B95">
              <w:rPr>
                <w:sz w:val="16"/>
              </w:rPr>
              <w:t>Review Sales Documents blocked for billing</w:t>
            </w:r>
          </w:p>
          <w:p w14:paraId="2D9BF05D" w14:textId="77777777" w:rsidR="003C2B4D" w:rsidRPr="00535B95" w:rsidRDefault="00535B95">
            <w:pPr>
              <w:pStyle w:val="listpara1"/>
              <w:numPr>
                <w:ilvl w:val="0"/>
                <w:numId w:val="3"/>
              </w:numPr>
              <w:rPr>
                <w:sz w:val="16"/>
              </w:rPr>
            </w:pPr>
            <w:r w:rsidRPr="00535B95">
              <w:rPr>
                <w:sz w:val="16"/>
              </w:rPr>
              <w:t>Review Log of collective invoice creation</w:t>
            </w:r>
          </w:p>
        </w:tc>
      </w:tr>
    </w:tbl>
    <w:p w14:paraId="6B781643" w14:textId="77777777" w:rsidR="003C2B4D" w:rsidRDefault="00535B95">
      <w:pPr>
        <w:pStyle w:val="Heading2"/>
      </w:pPr>
      <w:bookmarkStart w:id="46" w:name="d2e1719"/>
      <w:bookmarkStart w:id="47" w:name="_Toc176455399"/>
      <w:r>
        <w:t>Scheduling Job (alternative)</w:t>
      </w:r>
      <w:bookmarkEnd w:id="46"/>
      <w:bookmarkEnd w:id="47"/>
    </w:p>
    <w:p w14:paraId="78FB01A5" w14:textId="77777777" w:rsidR="003C2B4D" w:rsidRDefault="00535B95">
      <w:pPr>
        <w:pStyle w:val="Heading3"/>
      </w:pPr>
      <w:bookmarkStart w:id="48" w:name="unique_21"/>
      <w:bookmarkStart w:id="49" w:name="_Toc176455400"/>
      <w:r>
        <w:t xml:space="preserve">Job Scheduling for Delivery </w:t>
      </w:r>
      <w:r>
        <w:t>Creation (Alternative)</w:t>
      </w:r>
      <w:bookmarkEnd w:id="48"/>
      <w:bookmarkEnd w:id="49"/>
    </w:p>
    <w:p w14:paraId="507B1A24" w14:textId="77777777" w:rsidR="003C2B4D" w:rsidRDefault="00535B95">
      <w:pPr>
        <w:pStyle w:val="SAPKeyblockTitle"/>
      </w:pPr>
      <w:r>
        <w:t>Test Administration</w:t>
      </w:r>
    </w:p>
    <w:p w14:paraId="1DA6B304" w14:textId="77777777" w:rsidR="003C2B4D" w:rsidRDefault="00535B95">
      <w:r>
        <w:t>Customer project: Fill in the project-specific parts.</w:t>
      </w:r>
    </w:p>
    <w:p w14:paraId="1F2E756D"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25354386"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B8953" w14:textId="77777777" w:rsidR="003C2B4D" w:rsidRPr="00535B95" w:rsidRDefault="00535B95">
            <w:pPr>
              <w:rPr>
                <w:sz w:val="12"/>
              </w:rPr>
            </w:pPr>
            <w:r w:rsidRPr="00535B9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B00DDE"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0D9E3"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83A3F2" w14:textId="77777777" w:rsidR="00535B95" w:rsidRPr="00535B95" w:rsidRDefault="00535B95">
            <w:pPr>
              <w:rPr>
                <w:sz w:val="12"/>
              </w:rPr>
            </w:pPr>
          </w:p>
        </w:tc>
      </w:tr>
      <w:tr w:rsidR="003C2B4D" w:rsidRPr="00535B95" w14:paraId="0A470B34"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6C1F89"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02728E"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19CBC"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16A866" w14:textId="77777777" w:rsidR="00535B95" w:rsidRPr="00535B95" w:rsidRDefault="00535B95">
            <w:pPr>
              <w:rPr>
                <w:sz w:val="12"/>
              </w:rPr>
            </w:pPr>
          </w:p>
        </w:tc>
      </w:tr>
      <w:tr w:rsidR="003C2B4D" w:rsidRPr="00535B95" w14:paraId="506C4995"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857B91"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E253ED"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BA744D"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0C9991" w14:textId="77777777" w:rsidR="003C2B4D" w:rsidRPr="00535B95" w:rsidRDefault="00535B95">
            <w:pPr>
              <w:rPr>
                <w:sz w:val="12"/>
              </w:rPr>
            </w:pPr>
            <w:r w:rsidRPr="00535B95">
              <w:rPr>
                <w:rStyle w:val="SAPUserEntry"/>
                <w:sz w:val="12"/>
              </w:rPr>
              <w:t xml:space="preserve">&lt;State the Service Provider, Customer or Joint Service </w:t>
            </w:r>
            <w:r w:rsidRPr="00535B95">
              <w:rPr>
                <w:rStyle w:val="SAPUserEntry"/>
                <w:sz w:val="12"/>
              </w:rPr>
              <w:t>Provider and Customer&gt;</w:t>
            </w:r>
          </w:p>
        </w:tc>
      </w:tr>
    </w:tbl>
    <w:p w14:paraId="654FC759" w14:textId="77777777" w:rsidR="003C2B4D" w:rsidRDefault="00535B95">
      <w:pPr>
        <w:pStyle w:val="SAPKeyblockTitle"/>
      </w:pPr>
      <w:r>
        <w:t>Purpose</w:t>
      </w:r>
    </w:p>
    <w:p w14:paraId="1DC3A826" w14:textId="77777777" w:rsidR="00535B95" w:rsidRDefault="00535B95">
      <w:r>
        <w:t>This process step shows you how to schedule a background job for creating outbound deliveries.</w:t>
      </w:r>
    </w:p>
    <w:p w14:paraId="380AB199" w14:textId="215A3C2F" w:rsidR="003C2B4D" w:rsidRDefault="00535B95">
      <w:r>
        <w:t>This app can be used as an alternative instead of the manual creation of outbound deliveries.</w:t>
      </w:r>
    </w:p>
    <w:p w14:paraId="0D4C0789"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693"/>
        <w:gridCol w:w="1756"/>
        <w:gridCol w:w="5273"/>
        <w:gridCol w:w="5396"/>
        <w:gridCol w:w="1186"/>
      </w:tblGrid>
      <w:tr w:rsidR="003C2B4D" w:rsidRPr="00535B95" w14:paraId="4303AC3A"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38C9DB27" w14:textId="77777777" w:rsidR="003C2B4D" w:rsidRPr="00535B95" w:rsidRDefault="00535B95">
            <w:pPr>
              <w:pStyle w:val="SAPTableHeader"/>
              <w:rPr>
                <w:sz w:val="16"/>
              </w:rPr>
            </w:pPr>
            <w:r w:rsidRPr="00535B95">
              <w:rPr>
                <w:sz w:val="16"/>
              </w:rPr>
              <w:t>Test Step #</w:t>
            </w:r>
          </w:p>
        </w:tc>
        <w:tc>
          <w:tcPr>
            <w:tcW w:w="0" w:type="auto"/>
          </w:tcPr>
          <w:p w14:paraId="32E92C7A" w14:textId="77777777" w:rsidR="003C2B4D" w:rsidRPr="00535B95" w:rsidRDefault="00535B95">
            <w:pPr>
              <w:pStyle w:val="SAPTableHeader"/>
              <w:rPr>
                <w:sz w:val="16"/>
              </w:rPr>
            </w:pPr>
            <w:r w:rsidRPr="00535B95">
              <w:rPr>
                <w:sz w:val="16"/>
              </w:rPr>
              <w:t xml:space="preserve">Test </w:t>
            </w:r>
            <w:r w:rsidRPr="00535B95">
              <w:rPr>
                <w:sz w:val="16"/>
              </w:rPr>
              <w:t>Step Name</w:t>
            </w:r>
          </w:p>
        </w:tc>
        <w:tc>
          <w:tcPr>
            <w:tcW w:w="0" w:type="auto"/>
          </w:tcPr>
          <w:p w14:paraId="365C1ED6" w14:textId="77777777" w:rsidR="003C2B4D" w:rsidRPr="00535B95" w:rsidRDefault="00535B95">
            <w:pPr>
              <w:pStyle w:val="SAPTableHeader"/>
              <w:rPr>
                <w:sz w:val="16"/>
              </w:rPr>
            </w:pPr>
            <w:r w:rsidRPr="00535B95">
              <w:rPr>
                <w:sz w:val="16"/>
              </w:rPr>
              <w:t>Instruction</w:t>
            </w:r>
          </w:p>
        </w:tc>
        <w:tc>
          <w:tcPr>
            <w:tcW w:w="0" w:type="auto"/>
          </w:tcPr>
          <w:p w14:paraId="0717BB68" w14:textId="77777777" w:rsidR="003C2B4D" w:rsidRPr="00535B95" w:rsidRDefault="00535B95">
            <w:pPr>
              <w:pStyle w:val="SAPTableHeader"/>
              <w:rPr>
                <w:sz w:val="16"/>
              </w:rPr>
            </w:pPr>
            <w:r w:rsidRPr="00535B95">
              <w:rPr>
                <w:sz w:val="16"/>
              </w:rPr>
              <w:t>Expected Result</w:t>
            </w:r>
          </w:p>
        </w:tc>
        <w:tc>
          <w:tcPr>
            <w:tcW w:w="0" w:type="auto"/>
          </w:tcPr>
          <w:p w14:paraId="347D3915" w14:textId="77777777" w:rsidR="003C2B4D" w:rsidRPr="00535B95" w:rsidRDefault="00535B95">
            <w:pPr>
              <w:pStyle w:val="SAPTableHeader"/>
              <w:rPr>
                <w:sz w:val="16"/>
              </w:rPr>
            </w:pPr>
            <w:r w:rsidRPr="00535B95">
              <w:rPr>
                <w:sz w:val="16"/>
              </w:rPr>
              <w:t>Pass / Fail / Comment</w:t>
            </w:r>
          </w:p>
        </w:tc>
      </w:tr>
      <w:tr w:rsidR="003C2B4D" w:rsidRPr="00535B95" w14:paraId="3C90A6EB" w14:textId="77777777" w:rsidTr="00535B95">
        <w:tc>
          <w:tcPr>
            <w:tcW w:w="0" w:type="auto"/>
          </w:tcPr>
          <w:p w14:paraId="7EF2FF7D" w14:textId="77777777" w:rsidR="003C2B4D" w:rsidRPr="00535B95" w:rsidRDefault="00535B95">
            <w:pPr>
              <w:rPr>
                <w:sz w:val="16"/>
              </w:rPr>
            </w:pPr>
            <w:r w:rsidRPr="00535B95">
              <w:rPr>
                <w:sz w:val="16"/>
              </w:rPr>
              <w:t>1</w:t>
            </w:r>
          </w:p>
        </w:tc>
        <w:tc>
          <w:tcPr>
            <w:tcW w:w="0" w:type="auto"/>
          </w:tcPr>
          <w:p w14:paraId="4B40571F" w14:textId="77777777" w:rsidR="003C2B4D" w:rsidRPr="00535B95" w:rsidRDefault="00535B95">
            <w:pPr>
              <w:rPr>
                <w:sz w:val="16"/>
              </w:rPr>
            </w:pPr>
            <w:r w:rsidRPr="00535B95">
              <w:rPr>
                <w:rStyle w:val="SAPEmphasis"/>
                <w:sz w:val="16"/>
              </w:rPr>
              <w:t>Log On</w:t>
            </w:r>
          </w:p>
        </w:tc>
        <w:tc>
          <w:tcPr>
            <w:tcW w:w="0" w:type="auto"/>
          </w:tcPr>
          <w:p w14:paraId="7E5B0BB6" w14:textId="77777777" w:rsidR="003C2B4D" w:rsidRPr="00535B95" w:rsidRDefault="00535B95">
            <w:pPr>
              <w:rPr>
                <w:sz w:val="16"/>
              </w:rPr>
            </w:pPr>
            <w:r w:rsidRPr="00535B95">
              <w:rPr>
                <w:sz w:val="16"/>
              </w:rPr>
              <w:t>Log on to the SAP Fiori launchpad as a Shipping Specialist.</w:t>
            </w:r>
          </w:p>
        </w:tc>
        <w:tc>
          <w:tcPr>
            <w:tcW w:w="0" w:type="auto"/>
          </w:tcPr>
          <w:p w14:paraId="05DD41F4" w14:textId="77777777" w:rsidR="003C2B4D" w:rsidRPr="00535B95" w:rsidRDefault="00535B95">
            <w:pPr>
              <w:rPr>
                <w:sz w:val="16"/>
              </w:rPr>
            </w:pPr>
            <w:r w:rsidRPr="00535B95">
              <w:rPr>
                <w:sz w:val="16"/>
              </w:rPr>
              <w:t>The SAP Fiori launchpad displays.</w:t>
            </w:r>
          </w:p>
        </w:tc>
        <w:tc>
          <w:tcPr>
            <w:tcW w:w="0" w:type="auto"/>
          </w:tcPr>
          <w:p w14:paraId="1437D26F" w14:textId="77777777" w:rsidR="003C2B4D" w:rsidRPr="00535B95" w:rsidRDefault="003C2B4D">
            <w:pPr>
              <w:rPr>
                <w:sz w:val="16"/>
              </w:rPr>
            </w:pPr>
          </w:p>
        </w:tc>
      </w:tr>
      <w:tr w:rsidR="003C2B4D" w:rsidRPr="00535B95" w14:paraId="25FD81F1" w14:textId="77777777" w:rsidTr="00535B95">
        <w:tc>
          <w:tcPr>
            <w:tcW w:w="0" w:type="auto"/>
          </w:tcPr>
          <w:p w14:paraId="146060DD" w14:textId="77777777" w:rsidR="003C2B4D" w:rsidRPr="00535B95" w:rsidRDefault="00535B95">
            <w:pPr>
              <w:rPr>
                <w:sz w:val="16"/>
              </w:rPr>
            </w:pPr>
            <w:r w:rsidRPr="00535B95">
              <w:rPr>
                <w:sz w:val="16"/>
              </w:rPr>
              <w:t>2</w:t>
            </w:r>
          </w:p>
        </w:tc>
        <w:tc>
          <w:tcPr>
            <w:tcW w:w="0" w:type="auto"/>
          </w:tcPr>
          <w:p w14:paraId="5070A971" w14:textId="77777777" w:rsidR="003C2B4D" w:rsidRPr="00535B95" w:rsidRDefault="00535B95">
            <w:pPr>
              <w:rPr>
                <w:sz w:val="16"/>
              </w:rPr>
            </w:pPr>
            <w:r w:rsidRPr="00535B95">
              <w:rPr>
                <w:rStyle w:val="SAPEmphasis"/>
                <w:sz w:val="16"/>
              </w:rPr>
              <w:t>Access the App</w:t>
            </w:r>
          </w:p>
        </w:tc>
        <w:tc>
          <w:tcPr>
            <w:tcW w:w="0" w:type="auto"/>
          </w:tcPr>
          <w:p w14:paraId="0D2145DF" w14:textId="77777777" w:rsidR="003C2B4D" w:rsidRPr="00535B95" w:rsidRDefault="00535B95">
            <w:pPr>
              <w:rPr>
                <w:sz w:val="16"/>
              </w:rPr>
            </w:pPr>
            <w:r w:rsidRPr="00535B95">
              <w:rPr>
                <w:sz w:val="16"/>
              </w:rPr>
              <w:t xml:space="preserve">Open </w:t>
            </w:r>
            <w:r w:rsidRPr="00535B95">
              <w:rPr>
                <w:rStyle w:val="SAPScreenElement"/>
                <w:sz w:val="16"/>
              </w:rPr>
              <w:t>Schedule Delivery Creation</w:t>
            </w:r>
            <w:r w:rsidRPr="00535B95">
              <w:rPr>
                <w:sz w:val="16"/>
              </w:rPr>
              <w:t xml:space="preserve"> </w:t>
            </w:r>
            <w:r w:rsidRPr="00535B95">
              <w:rPr>
                <w:rStyle w:val="SAPMonospace"/>
                <w:sz w:val="16"/>
              </w:rPr>
              <w:t>(F2228)</w:t>
            </w:r>
            <w:r w:rsidRPr="00535B95">
              <w:rPr>
                <w:sz w:val="16"/>
              </w:rPr>
              <w:t>.</w:t>
            </w:r>
          </w:p>
        </w:tc>
        <w:tc>
          <w:tcPr>
            <w:tcW w:w="0" w:type="auto"/>
          </w:tcPr>
          <w:p w14:paraId="50822C1D" w14:textId="77777777" w:rsidR="003C2B4D" w:rsidRPr="00535B95" w:rsidRDefault="00535B95">
            <w:pPr>
              <w:rPr>
                <w:sz w:val="16"/>
              </w:rPr>
            </w:pPr>
            <w:r w:rsidRPr="00535B95">
              <w:rPr>
                <w:sz w:val="16"/>
              </w:rPr>
              <w:t xml:space="preserve">The </w:t>
            </w:r>
            <w:r w:rsidRPr="00535B95">
              <w:rPr>
                <w:rStyle w:val="SAPScreenElement"/>
                <w:sz w:val="16"/>
              </w:rPr>
              <w:t>Application Jobs</w:t>
            </w:r>
            <w:r w:rsidRPr="00535B95">
              <w:rPr>
                <w:sz w:val="16"/>
              </w:rPr>
              <w:t xml:space="preserve"> screen displays. The app automatically shows the history of application jobs.</w:t>
            </w:r>
          </w:p>
        </w:tc>
        <w:tc>
          <w:tcPr>
            <w:tcW w:w="0" w:type="auto"/>
          </w:tcPr>
          <w:p w14:paraId="2CE345E7" w14:textId="77777777" w:rsidR="003C2B4D" w:rsidRPr="00535B95" w:rsidRDefault="003C2B4D">
            <w:pPr>
              <w:rPr>
                <w:sz w:val="16"/>
              </w:rPr>
            </w:pPr>
          </w:p>
        </w:tc>
      </w:tr>
      <w:tr w:rsidR="003C2B4D" w:rsidRPr="00535B95" w14:paraId="33631F07" w14:textId="77777777" w:rsidTr="00535B95">
        <w:tc>
          <w:tcPr>
            <w:tcW w:w="0" w:type="auto"/>
          </w:tcPr>
          <w:p w14:paraId="096EB7EC" w14:textId="77777777" w:rsidR="003C2B4D" w:rsidRPr="00535B95" w:rsidRDefault="00535B95">
            <w:pPr>
              <w:rPr>
                <w:sz w:val="16"/>
              </w:rPr>
            </w:pPr>
            <w:r w:rsidRPr="00535B95">
              <w:rPr>
                <w:sz w:val="16"/>
              </w:rPr>
              <w:t>3</w:t>
            </w:r>
          </w:p>
        </w:tc>
        <w:tc>
          <w:tcPr>
            <w:tcW w:w="0" w:type="auto"/>
          </w:tcPr>
          <w:p w14:paraId="77928324" w14:textId="77777777" w:rsidR="003C2B4D" w:rsidRPr="00535B95" w:rsidRDefault="00535B95">
            <w:pPr>
              <w:rPr>
                <w:sz w:val="16"/>
              </w:rPr>
            </w:pPr>
            <w:r w:rsidRPr="00535B95">
              <w:rPr>
                <w:rStyle w:val="SAPEmphasis"/>
                <w:sz w:val="16"/>
              </w:rPr>
              <w:t>Create Delivery Creation Schedule</w:t>
            </w:r>
          </w:p>
        </w:tc>
        <w:tc>
          <w:tcPr>
            <w:tcW w:w="0" w:type="auto"/>
          </w:tcPr>
          <w:p w14:paraId="4ABDF4F0" w14:textId="77777777" w:rsidR="003C2B4D" w:rsidRPr="00535B95" w:rsidRDefault="00535B95">
            <w:pPr>
              <w:rPr>
                <w:sz w:val="16"/>
              </w:rPr>
            </w:pPr>
            <w:r w:rsidRPr="00535B95">
              <w:rPr>
                <w:sz w:val="16"/>
              </w:rPr>
              <w:t xml:space="preserve">Choose </w:t>
            </w:r>
            <w:r w:rsidRPr="00535B95">
              <w:rPr>
                <w:rStyle w:val="SAPScreenElement"/>
                <w:sz w:val="16"/>
              </w:rPr>
              <w:t>Create</w:t>
            </w:r>
            <w:r w:rsidRPr="00535B95">
              <w:rPr>
                <w:sz w:val="16"/>
              </w:rPr>
              <w:t xml:space="preserve"> to define a new job.</w:t>
            </w:r>
          </w:p>
        </w:tc>
        <w:tc>
          <w:tcPr>
            <w:tcW w:w="0" w:type="auto"/>
          </w:tcPr>
          <w:p w14:paraId="746A7493" w14:textId="77777777" w:rsidR="003C2B4D" w:rsidRPr="00535B95" w:rsidRDefault="00535B95">
            <w:pPr>
              <w:rPr>
                <w:sz w:val="16"/>
              </w:rPr>
            </w:pPr>
            <w:r w:rsidRPr="00535B95">
              <w:rPr>
                <w:sz w:val="16"/>
              </w:rPr>
              <w:t xml:space="preserve">The </w:t>
            </w:r>
            <w:r w:rsidRPr="00535B95">
              <w:rPr>
                <w:rStyle w:val="SAPScreenElement"/>
                <w:sz w:val="16"/>
              </w:rPr>
              <w:t>New Job</w:t>
            </w:r>
            <w:r w:rsidRPr="00535B95">
              <w:rPr>
                <w:sz w:val="16"/>
              </w:rPr>
              <w:t xml:space="preserve"> screen displays. The </w:t>
            </w:r>
            <w:r w:rsidRPr="00535B95">
              <w:rPr>
                <w:rStyle w:val="SAPScreenElement"/>
                <w:sz w:val="16"/>
              </w:rPr>
              <w:t>Job Template</w:t>
            </w:r>
            <w:r w:rsidRPr="00535B95">
              <w:rPr>
                <w:sz w:val="16"/>
              </w:rPr>
              <w:t xml:space="preserve"> should be defaulted as </w:t>
            </w:r>
            <w:r w:rsidRPr="00535B95">
              <w:rPr>
                <w:rStyle w:val="SAPScreenElement"/>
                <w:sz w:val="16"/>
              </w:rPr>
              <w:t>Schedule Delivery Creation for Sales Orders</w:t>
            </w:r>
            <w:r w:rsidRPr="00535B95">
              <w:rPr>
                <w:sz w:val="16"/>
              </w:rPr>
              <w:t>.</w:t>
            </w:r>
          </w:p>
        </w:tc>
        <w:tc>
          <w:tcPr>
            <w:tcW w:w="0" w:type="auto"/>
          </w:tcPr>
          <w:p w14:paraId="33071FFE" w14:textId="77777777" w:rsidR="003C2B4D" w:rsidRPr="00535B95" w:rsidRDefault="003C2B4D">
            <w:pPr>
              <w:rPr>
                <w:sz w:val="16"/>
              </w:rPr>
            </w:pPr>
          </w:p>
        </w:tc>
      </w:tr>
      <w:tr w:rsidR="003C2B4D" w:rsidRPr="00535B95" w14:paraId="714A333D" w14:textId="77777777" w:rsidTr="00535B95">
        <w:tc>
          <w:tcPr>
            <w:tcW w:w="0" w:type="auto"/>
          </w:tcPr>
          <w:p w14:paraId="7CAA1B84" w14:textId="77777777" w:rsidR="003C2B4D" w:rsidRPr="00535B95" w:rsidRDefault="00535B95">
            <w:pPr>
              <w:rPr>
                <w:sz w:val="16"/>
              </w:rPr>
            </w:pPr>
            <w:r w:rsidRPr="00535B95">
              <w:rPr>
                <w:sz w:val="16"/>
              </w:rPr>
              <w:t>4</w:t>
            </w:r>
          </w:p>
        </w:tc>
        <w:tc>
          <w:tcPr>
            <w:tcW w:w="0" w:type="auto"/>
          </w:tcPr>
          <w:p w14:paraId="24EE9E33" w14:textId="77777777" w:rsidR="003C2B4D" w:rsidRPr="00535B95" w:rsidRDefault="00535B95">
            <w:pPr>
              <w:rPr>
                <w:sz w:val="16"/>
              </w:rPr>
            </w:pPr>
            <w:r w:rsidRPr="00535B95">
              <w:rPr>
                <w:rStyle w:val="SAPEmphasis"/>
                <w:sz w:val="16"/>
              </w:rPr>
              <w:t>Job Parameters</w:t>
            </w:r>
          </w:p>
        </w:tc>
        <w:tc>
          <w:tcPr>
            <w:tcW w:w="0" w:type="auto"/>
          </w:tcPr>
          <w:p w14:paraId="7137DF1E" w14:textId="77777777" w:rsidR="003C2B4D" w:rsidRPr="00535B95" w:rsidRDefault="00535B95">
            <w:pPr>
              <w:rPr>
                <w:sz w:val="16"/>
              </w:rPr>
            </w:pPr>
            <w:r w:rsidRPr="00535B95">
              <w:rPr>
                <w:sz w:val="16"/>
              </w:rPr>
              <w:t xml:space="preserve">Define scheduling options and parameters for the batch job if necessary, then choose </w:t>
            </w:r>
            <w:r w:rsidRPr="00535B95">
              <w:rPr>
                <w:rStyle w:val="SAPScreenElement"/>
                <w:sz w:val="16"/>
              </w:rPr>
              <w:t>Check</w:t>
            </w:r>
            <w:r w:rsidRPr="00535B95">
              <w:rPr>
                <w:sz w:val="16"/>
              </w:rPr>
              <w:t>.</w:t>
            </w:r>
          </w:p>
        </w:tc>
        <w:tc>
          <w:tcPr>
            <w:tcW w:w="0" w:type="auto"/>
          </w:tcPr>
          <w:p w14:paraId="077784E0" w14:textId="77777777" w:rsidR="003C2B4D" w:rsidRPr="00535B95" w:rsidRDefault="00535B95">
            <w:pPr>
              <w:rPr>
                <w:sz w:val="16"/>
              </w:rPr>
            </w:pPr>
            <w:r w:rsidRPr="00535B95">
              <w:rPr>
                <w:sz w:val="16"/>
              </w:rPr>
              <w:t xml:space="preserve">The system displays the message </w:t>
            </w:r>
            <w:r w:rsidRPr="00535B95">
              <w:rPr>
                <w:rStyle w:val="SAPMonospace"/>
                <w:sz w:val="16"/>
              </w:rPr>
              <w:t>Go ahead and schedule the job</w:t>
            </w:r>
            <w:r w:rsidRPr="00535B95">
              <w:rPr>
                <w:sz w:val="16"/>
              </w:rPr>
              <w:t>.</w:t>
            </w:r>
          </w:p>
        </w:tc>
        <w:tc>
          <w:tcPr>
            <w:tcW w:w="0" w:type="auto"/>
          </w:tcPr>
          <w:p w14:paraId="0F314C56" w14:textId="77777777" w:rsidR="003C2B4D" w:rsidRPr="00535B95" w:rsidRDefault="003C2B4D">
            <w:pPr>
              <w:rPr>
                <w:sz w:val="16"/>
              </w:rPr>
            </w:pPr>
          </w:p>
        </w:tc>
      </w:tr>
      <w:tr w:rsidR="003C2B4D" w:rsidRPr="00535B95" w14:paraId="631194AA" w14:textId="77777777" w:rsidTr="00535B95">
        <w:tc>
          <w:tcPr>
            <w:tcW w:w="0" w:type="auto"/>
          </w:tcPr>
          <w:p w14:paraId="469CAD9C" w14:textId="77777777" w:rsidR="003C2B4D" w:rsidRPr="00535B95" w:rsidRDefault="00535B95">
            <w:pPr>
              <w:rPr>
                <w:sz w:val="16"/>
              </w:rPr>
            </w:pPr>
            <w:r w:rsidRPr="00535B95">
              <w:rPr>
                <w:sz w:val="16"/>
              </w:rPr>
              <w:t>5</w:t>
            </w:r>
          </w:p>
        </w:tc>
        <w:tc>
          <w:tcPr>
            <w:tcW w:w="0" w:type="auto"/>
          </w:tcPr>
          <w:p w14:paraId="03BD1CA8" w14:textId="77777777" w:rsidR="003C2B4D" w:rsidRPr="00535B95" w:rsidRDefault="00535B95">
            <w:pPr>
              <w:rPr>
                <w:sz w:val="16"/>
              </w:rPr>
            </w:pPr>
            <w:r w:rsidRPr="00535B95">
              <w:rPr>
                <w:rStyle w:val="SAPEmphasis"/>
                <w:sz w:val="16"/>
              </w:rPr>
              <w:t>Schedule</w:t>
            </w:r>
          </w:p>
        </w:tc>
        <w:tc>
          <w:tcPr>
            <w:tcW w:w="0" w:type="auto"/>
          </w:tcPr>
          <w:p w14:paraId="09010A7D" w14:textId="77777777" w:rsidR="003C2B4D" w:rsidRPr="00535B95" w:rsidRDefault="00535B95">
            <w:pPr>
              <w:rPr>
                <w:sz w:val="16"/>
              </w:rPr>
            </w:pPr>
            <w:r w:rsidRPr="00535B95">
              <w:rPr>
                <w:sz w:val="16"/>
              </w:rPr>
              <w:t xml:space="preserve">Choose </w:t>
            </w:r>
            <w:r w:rsidRPr="00535B95">
              <w:rPr>
                <w:rStyle w:val="SAPScreenElement"/>
                <w:sz w:val="16"/>
              </w:rPr>
              <w:t>Schedule</w:t>
            </w:r>
            <w:r w:rsidRPr="00535B95">
              <w:rPr>
                <w:sz w:val="16"/>
              </w:rPr>
              <w:t>.</w:t>
            </w:r>
          </w:p>
        </w:tc>
        <w:tc>
          <w:tcPr>
            <w:tcW w:w="0" w:type="auto"/>
          </w:tcPr>
          <w:p w14:paraId="07FC0C65" w14:textId="77777777" w:rsidR="003C2B4D" w:rsidRPr="00535B95" w:rsidRDefault="00535B95">
            <w:pPr>
              <w:rPr>
                <w:sz w:val="16"/>
              </w:rPr>
            </w:pPr>
            <w:r w:rsidRPr="00535B95">
              <w:rPr>
                <w:sz w:val="16"/>
              </w:rPr>
              <w:t xml:space="preserve">A delivery creation job is scheduled. Screen goes back to </w:t>
            </w:r>
            <w:r w:rsidRPr="00535B95">
              <w:rPr>
                <w:rStyle w:val="SAPScreenElement"/>
                <w:sz w:val="16"/>
              </w:rPr>
              <w:t>Application Jobs</w:t>
            </w:r>
            <w:r w:rsidRPr="00535B95">
              <w:rPr>
                <w:sz w:val="16"/>
              </w:rPr>
              <w:t>.</w:t>
            </w:r>
          </w:p>
        </w:tc>
        <w:tc>
          <w:tcPr>
            <w:tcW w:w="0" w:type="auto"/>
          </w:tcPr>
          <w:p w14:paraId="6B742DE5" w14:textId="77777777" w:rsidR="003C2B4D" w:rsidRPr="00535B95" w:rsidRDefault="003C2B4D">
            <w:pPr>
              <w:rPr>
                <w:sz w:val="16"/>
              </w:rPr>
            </w:pPr>
          </w:p>
        </w:tc>
      </w:tr>
      <w:tr w:rsidR="003C2B4D" w:rsidRPr="00535B95" w14:paraId="6F158BC4" w14:textId="77777777" w:rsidTr="00535B95">
        <w:tc>
          <w:tcPr>
            <w:tcW w:w="0" w:type="auto"/>
          </w:tcPr>
          <w:p w14:paraId="34811BF2" w14:textId="77777777" w:rsidR="003C2B4D" w:rsidRPr="00535B95" w:rsidRDefault="00535B95">
            <w:pPr>
              <w:rPr>
                <w:sz w:val="16"/>
              </w:rPr>
            </w:pPr>
            <w:r w:rsidRPr="00535B95">
              <w:rPr>
                <w:sz w:val="16"/>
              </w:rPr>
              <w:t>6</w:t>
            </w:r>
          </w:p>
        </w:tc>
        <w:tc>
          <w:tcPr>
            <w:tcW w:w="0" w:type="auto"/>
          </w:tcPr>
          <w:p w14:paraId="5819D2C0" w14:textId="77777777" w:rsidR="003C2B4D" w:rsidRPr="00535B95" w:rsidRDefault="00535B95">
            <w:pPr>
              <w:rPr>
                <w:sz w:val="16"/>
              </w:rPr>
            </w:pPr>
            <w:r w:rsidRPr="00535B95">
              <w:rPr>
                <w:rStyle w:val="SAPEmphasis"/>
                <w:sz w:val="16"/>
              </w:rPr>
              <w:t>Check Delivery Creation Job Log</w:t>
            </w:r>
          </w:p>
        </w:tc>
        <w:tc>
          <w:tcPr>
            <w:tcW w:w="0" w:type="auto"/>
          </w:tcPr>
          <w:p w14:paraId="71B706A9" w14:textId="77777777" w:rsidR="003C2B4D" w:rsidRPr="00535B95" w:rsidRDefault="00535B95">
            <w:pPr>
              <w:rPr>
                <w:sz w:val="16"/>
              </w:rPr>
            </w:pPr>
            <w:r w:rsidRPr="00535B95">
              <w:rPr>
                <w:sz w:val="16"/>
              </w:rPr>
              <w:t xml:space="preserve">On the </w:t>
            </w:r>
            <w:r w:rsidRPr="00535B95">
              <w:rPr>
                <w:rStyle w:val="SAPScreenElement"/>
                <w:sz w:val="16"/>
              </w:rPr>
              <w:t>Application Jobs</w:t>
            </w:r>
            <w:r w:rsidRPr="00535B95">
              <w:rPr>
                <w:sz w:val="16"/>
              </w:rPr>
              <w:t xml:space="preserve"> screen, after job item’s status turned to Finish, choose </w:t>
            </w:r>
            <w:r w:rsidRPr="00535B95">
              <w:rPr>
                <w:rStyle w:val="SAPScreenElement"/>
                <w:sz w:val="16"/>
              </w:rPr>
              <w:t>Status</w:t>
            </w:r>
            <w:r w:rsidRPr="00535B95">
              <w:rPr>
                <w:sz w:val="16"/>
              </w:rPr>
              <w:t xml:space="preserve"> symbol in the </w:t>
            </w:r>
            <w:r w:rsidRPr="00535B95">
              <w:rPr>
                <w:rStyle w:val="SAPScreenElement"/>
                <w:sz w:val="16"/>
              </w:rPr>
              <w:t>Log</w:t>
            </w:r>
            <w:r w:rsidRPr="00535B95">
              <w:rPr>
                <w:sz w:val="16"/>
              </w:rPr>
              <w:t xml:space="preserve"> column.</w:t>
            </w:r>
          </w:p>
          <w:p w14:paraId="1587655A"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5085"/>
            </w:tblGrid>
            <w:tr w:rsidR="003C2B4D" w:rsidRPr="00535B95" w14:paraId="106211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47ED2A" w14:textId="77777777" w:rsidR="003C2B4D" w:rsidRPr="00535B95" w:rsidRDefault="00535B95">
                  <w:pPr>
                    <w:rPr>
                      <w:sz w:val="16"/>
                    </w:rPr>
                  </w:pPr>
                  <w:r w:rsidRPr="00535B95">
                    <w:rPr>
                      <w:rStyle w:val="SAPEmphasis"/>
                      <w:sz w:val="16"/>
                    </w:rPr>
                    <w:t xml:space="preserve">Note </w:t>
                  </w:r>
                  <w:r w:rsidRPr="00535B95">
                    <w:rPr>
                      <w:sz w:val="16"/>
                    </w:rPr>
                    <w:t xml:space="preserve">Choose the </w:t>
                  </w:r>
                  <w:r w:rsidRPr="00535B95">
                    <w:rPr>
                      <w:rStyle w:val="SAPScreenElement"/>
                      <w:sz w:val="16"/>
                    </w:rPr>
                    <w:t>Magnifier</w:t>
                  </w:r>
                  <w:r w:rsidRPr="00535B95">
                    <w:rPr>
                      <w:sz w:val="16"/>
                    </w:rPr>
                    <w:t>, and the job list will refresh.</w:t>
                  </w:r>
                </w:p>
              </w:tc>
            </w:tr>
          </w:tbl>
          <w:p w14:paraId="1D5802EE" w14:textId="77777777" w:rsidR="00535B95" w:rsidRPr="00535B95" w:rsidRDefault="00535B95">
            <w:pPr>
              <w:rPr>
                <w:sz w:val="16"/>
              </w:rPr>
            </w:pPr>
          </w:p>
        </w:tc>
        <w:tc>
          <w:tcPr>
            <w:tcW w:w="0" w:type="auto"/>
          </w:tcPr>
          <w:p w14:paraId="547521E7" w14:textId="77777777" w:rsidR="003C2B4D" w:rsidRPr="00535B95" w:rsidRDefault="00535B95">
            <w:pPr>
              <w:rPr>
                <w:sz w:val="16"/>
              </w:rPr>
            </w:pPr>
            <w:r w:rsidRPr="00535B95">
              <w:rPr>
                <w:sz w:val="16"/>
              </w:rPr>
              <w:t>The job log details displays.</w:t>
            </w:r>
          </w:p>
        </w:tc>
        <w:tc>
          <w:tcPr>
            <w:tcW w:w="0" w:type="auto"/>
          </w:tcPr>
          <w:p w14:paraId="2CA272A9" w14:textId="77777777" w:rsidR="003C2B4D" w:rsidRPr="00535B95" w:rsidRDefault="003C2B4D">
            <w:pPr>
              <w:rPr>
                <w:sz w:val="16"/>
              </w:rPr>
            </w:pPr>
          </w:p>
        </w:tc>
      </w:tr>
    </w:tbl>
    <w:p w14:paraId="289FDE42" w14:textId="77777777" w:rsidR="003C2B4D" w:rsidRDefault="00535B95">
      <w:pPr>
        <w:pStyle w:val="Heading3"/>
      </w:pPr>
      <w:bookmarkStart w:id="50" w:name="unique_22"/>
      <w:bookmarkStart w:id="51" w:name="_Toc176455401"/>
      <w:r>
        <w:lastRenderedPageBreak/>
        <w:t xml:space="preserve">Job Scheduling for Goods Issue </w:t>
      </w:r>
      <w:r>
        <w:t>Deliveries (Alternative)</w:t>
      </w:r>
      <w:bookmarkEnd w:id="50"/>
      <w:bookmarkEnd w:id="51"/>
    </w:p>
    <w:p w14:paraId="181E4DCA" w14:textId="77777777" w:rsidR="003C2B4D" w:rsidRDefault="00535B95">
      <w:pPr>
        <w:pStyle w:val="SAPKeyblockTitle"/>
      </w:pPr>
      <w:r>
        <w:t>Test Administration</w:t>
      </w:r>
    </w:p>
    <w:p w14:paraId="5D9B009E" w14:textId="77777777" w:rsidR="003C2B4D" w:rsidRDefault="00535B95">
      <w:r>
        <w:t>Customer project: Fill in the project-specific parts.</w:t>
      </w:r>
    </w:p>
    <w:p w14:paraId="1E739D1E"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62BB4528"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5F5B11"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358CD7"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90300"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4EA3F" w14:textId="77777777" w:rsidR="00535B95" w:rsidRPr="00535B95" w:rsidRDefault="00535B95">
            <w:pPr>
              <w:rPr>
                <w:sz w:val="12"/>
              </w:rPr>
            </w:pPr>
          </w:p>
        </w:tc>
      </w:tr>
      <w:tr w:rsidR="003C2B4D" w:rsidRPr="00535B95" w14:paraId="212E3B1E"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58FA4E"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8755F6"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966C1"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E7D048" w14:textId="77777777" w:rsidR="00535B95" w:rsidRPr="00535B95" w:rsidRDefault="00535B95">
            <w:pPr>
              <w:rPr>
                <w:sz w:val="12"/>
              </w:rPr>
            </w:pPr>
          </w:p>
        </w:tc>
      </w:tr>
      <w:tr w:rsidR="003C2B4D" w:rsidRPr="00535B95" w14:paraId="77963030"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EA307"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E0EEB4"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323AD9"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0846F0" w14:textId="77777777" w:rsidR="003C2B4D" w:rsidRPr="00535B95" w:rsidRDefault="00535B95">
            <w:pPr>
              <w:rPr>
                <w:sz w:val="12"/>
              </w:rPr>
            </w:pPr>
            <w:r w:rsidRPr="00535B95">
              <w:rPr>
                <w:rStyle w:val="SAPUserEntry"/>
                <w:sz w:val="12"/>
              </w:rPr>
              <w:t xml:space="preserve">&lt;State the Service Provider, Customer or Joint </w:t>
            </w:r>
            <w:r w:rsidRPr="00535B95">
              <w:rPr>
                <w:rStyle w:val="SAPUserEntry"/>
                <w:sz w:val="12"/>
              </w:rPr>
              <w:t>Service Provider and Customer&gt;</w:t>
            </w:r>
          </w:p>
        </w:tc>
      </w:tr>
    </w:tbl>
    <w:p w14:paraId="57C39AD2" w14:textId="77777777" w:rsidR="003C2B4D" w:rsidRDefault="00535B95">
      <w:pPr>
        <w:pStyle w:val="SAPKeyblockTitle"/>
      </w:pPr>
      <w:r>
        <w:t>Purpose</w:t>
      </w:r>
    </w:p>
    <w:p w14:paraId="587ED164" w14:textId="77777777" w:rsidR="00535B95" w:rsidRDefault="00535B95">
      <w:r>
        <w:t>This process step shows you how to schedule a background job for goods issue posting with reference to outbound deliveries.</w:t>
      </w:r>
    </w:p>
    <w:p w14:paraId="2153015B" w14:textId="761681CF" w:rsidR="003C2B4D" w:rsidRDefault="00535B95">
      <w:r>
        <w:t>This app can be used as an alternative instead of the manual goods issue posting for outbound deliveries.</w:t>
      </w:r>
    </w:p>
    <w:p w14:paraId="0867B303"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696"/>
        <w:gridCol w:w="1999"/>
        <w:gridCol w:w="5330"/>
        <w:gridCol w:w="5083"/>
        <w:gridCol w:w="1196"/>
      </w:tblGrid>
      <w:tr w:rsidR="003C2B4D" w:rsidRPr="00535B95" w14:paraId="546E9F8B"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0D4B415A" w14:textId="77777777" w:rsidR="003C2B4D" w:rsidRPr="00535B95" w:rsidRDefault="00535B95">
            <w:pPr>
              <w:pStyle w:val="SAPTableHeader"/>
              <w:rPr>
                <w:sz w:val="16"/>
              </w:rPr>
            </w:pPr>
            <w:r w:rsidRPr="00535B95">
              <w:rPr>
                <w:sz w:val="16"/>
              </w:rPr>
              <w:t>Test Step #</w:t>
            </w:r>
          </w:p>
        </w:tc>
        <w:tc>
          <w:tcPr>
            <w:tcW w:w="0" w:type="auto"/>
          </w:tcPr>
          <w:p w14:paraId="1B16C335" w14:textId="77777777" w:rsidR="003C2B4D" w:rsidRPr="00535B95" w:rsidRDefault="00535B95">
            <w:pPr>
              <w:pStyle w:val="SAPTableHeader"/>
              <w:rPr>
                <w:sz w:val="16"/>
              </w:rPr>
            </w:pPr>
            <w:r w:rsidRPr="00535B95">
              <w:rPr>
                <w:sz w:val="16"/>
              </w:rPr>
              <w:t>Test Step Name</w:t>
            </w:r>
          </w:p>
        </w:tc>
        <w:tc>
          <w:tcPr>
            <w:tcW w:w="0" w:type="auto"/>
          </w:tcPr>
          <w:p w14:paraId="534B93DB" w14:textId="77777777" w:rsidR="003C2B4D" w:rsidRPr="00535B95" w:rsidRDefault="00535B95">
            <w:pPr>
              <w:pStyle w:val="SAPTableHeader"/>
              <w:rPr>
                <w:sz w:val="16"/>
              </w:rPr>
            </w:pPr>
            <w:r w:rsidRPr="00535B95">
              <w:rPr>
                <w:sz w:val="16"/>
              </w:rPr>
              <w:t>Instruction</w:t>
            </w:r>
          </w:p>
        </w:tc>
        <w:tc>
          <w:tcPr>
            <w:tcW w:w="0" w:type="auto"/>
          </w:tcPr>
          <w:p w14:paraId="15741CF7" w14:textId="77777777" w:rsidR="003C2B4D" w:rsidRPr="00535B95" w:rsidRDefault="00535B95">
            <w:pPr>
              <w:pStyle w:val="SAPTableHeader"/>
              <w:rPr>
                <w:sz w:val="16"/>
              </w:rPr>
            </w:pPr>
            <w:r w:rsidRPr="00535B95">
              <w:rPr>
                <w:sz w:val="16"/>
              </w:rPr>
              <w:t>Expected Result</w:t>
            </w:r>
          </w:p>
        </w:tc>
        <w:tc>
          <w:tcPr>
            <w:tcW w:w="0" w:type="auto"/>
          </w:tcPr>
          <w:p w14:paraId="2287F27E" w14:textId="77777777" w:rsidR="003C2B4D" w:rsidRPr="00535B95" w:rsidRDefault="00535B95">
            <w:pPr>
              <w:pStyle w:val="SAPTableHeader"/>
              <w:rPr>
                <w:sz w:val="16"/>
              </w:rPr>
            </w:pPr>
            <w:r w:rsidRPr="00535B95">
              <w:rPr>
                <w:sz w:val="16"/>
              </w:rPr>
              <w:t>Pass / Fail / Comment</w:t>
            </w:r>
          </w:p>
        </w:tc>
      </w:tr>
      <w:tr w:rsidR="003C2B4D" w:rsidRPr="00535B95" w14:paraId="0630F812" w14:textId="77777777" w:rsidTr="00535B95">
        <w:tc>
          <w:tcPr>
            <w:tcW w:w="0" w:type="auto"/>
          </w:tcPr>
          <w:p w14:paraId="32EB742F" w14:textId="77777777" w:rsidR="003C2B4D" w:rsidRPr="00535B95" w:rsidRDefault="00535B95">
            <w:pPr>
              <w:rPr>
                <w:sz w:val="16"/>
              </w:rPr>
            </w:pPr>
            <w:r w:rsidRPr="00535B95">
              <w:rPr>
                <w:sz w:val="16"/>
              </w:rPr>
              <w:t>1</w:t>
            </w:r>
          </w:p>
        </w:tc>
        <w:tc>
          <w:tcPr>
            <w:tcW w:w="0" w:type="auto"/>
          </w:tcPr>
          <w:p w14:paraId="0DD4FD01" w14:textId="77777777" w:rsidR="003C2B4D" w:rsidRPr="00535B95" w:rsidRDefault="00535B95">
            <w:pPr>
              <w:rPr>
                <w:sz w:val="16"/>
              </w:rPr>
            </w:pPr>
            <w:r w:rsidRPr="00535B95">
              <w:rPr>
                <w:rStyle w:val="SAPEmphasis"/>
                <w:sz w:val="16"/>
              </w:rPr>
              <w:t>Log On</w:t>
            </w:r>
          </w:p>
        </w:tc>
        <w:tc>
          <w:tcPr>
            <w:tcW w:w="0" w:type="auto"/>
          </w:tcPr>
          <w:p w14:paraId="3EFABF3E" w14:textId="77777777" w:rsidR="003C2B4D" w:rsidRPr="00535B95" w:rsidRDefault="00535B95">
            <w:pPr>
              <w:rPr>
                <w:sz w:val="16"/>
              </w:rPr>
            </w:pPr>
            <w:r w:rsidRPr="00535B95">
              <w:rPr>
                <w:sz w:val="16"/>
              </w:rPr>
              <w:t>Log on to the SAP Fiori launchpad as a Shipping Specialist.</w:t>
            </w:r>
          </w:p>
        </w:tc>
        <w:tc>
          <w:tcPr>
            <w:tcW w:w="0" w:type="auto"/>
          </w:tcPr>
          <w:p w14:paraId="348789FC" w14:textId="77777777" w:rsidR="003C2B4D" w:rsidRPr="00535B95" w:rsidRDefault="00535B95">
            <w:pPr>
              <w:rPr>
                <w:sz w:val="16"/>
              </w:rPr>
            </w:pPr>
            <w:r w:rsidRPr="00535B95">
              <w:rPr>
                <w:sz w:val="16"/>
              </w:rPr>
              <w:t>The SAP Fiori launchpad displays.</w:t>
            </w:r>
          </w:p>
        </w:tc>
        <w:tc>
          <w:tcPr>
            <w:tcW w:w="0" w:type="auto"/>
          </w:tcPr>
          <w:p w14:paraId="4EC567EE" w14:textId="77777777" w:rsidR="003C2B4D" w:rsidRPr="00535B95" w:rsidRDefault="003C2B4D">
            <w:pPr>
              <w:rPr>
                <w:sz w:val="16"/>
              </w:rPr>
            </w:pPr>
          </w:p>
        </w:tc>
      </w:tr>
      <w:tr w:rsidR="003C2B4D" w:rsidRPr="00535B95" w14:paraId="7885C8D5" w14:textId="77777777" w:rsidTr="00535B95">
        <w:tc>
          <w:tcPr>
            <w:tcW w:w="0" w:type="auto"/>
          </w:tcPr>
          <w:p w14:paraId="1FA97F84" w14:textId="77777777" w:rsidR="003C2B4D" w:rsidRPr="00535B95" w:rsidRDefault="00535B95">
            <w:pPr>
              <w:rPr>
                <w:sz w:val="16"/>
              </w:rPr>
            </w:pPr>
            <w:r w:rsidRPr="00535B95">
              <w:rPr>
                <w:sz w:val="16"/>
              </w:rPr>
              <w:t>2</w:t>
            </w:r>
          </w:p>
        </w:tc>
        <w:tc>
          <w:tcPr>
            <w:tcW w:w="0" w:type="auto"/>
          </w:tcPr>
          <w:p w14:paraId="448DAE8A" w14:textId="77777777" w:rsidR="003C2B4D" w:rsidRPr="00535B95" w:rsidRDefault="00535B95">
            <w:pPr>
              <w:rPr>
                <w:sz w:val="16"/>
              </w:rPr>
            </w:pPr>
            <w:r w:rsidRPr="00535B95">
              <w:rPr>
                <w:rStyle w:val="SAPEmphasis"/>
                <w:sz w:val="16"/>
              </w:rPr>
              <w:t>Access the App</w:t>
            </w:r>
          </w:p>
        </w:tc>
        <w:tc>
          <w:tcPr>
            <w:tcW w:w="0" w:type="auto"/>
          </w:tcPr>
          <w:p w14:paraId="0A6DB7D5" w14:textId="77777777" w:rsidR="003C2B4D" w:rsidRPr="00535B95" w:rsidRDefault="00535B95">
            <w:pPr>
              <w:rPr>
                <w:sz w:val="16"/>
              </w:rPr>
            </w:pPr>
            <w:r w:rsidRPr="00535B95">
              <w:rPr>
                <w:sz w:val="16"/>
              </w:rPr>
              <w:t xml:space="preserve">Open </w:t>
            </w:r>
            <w:r w:rsidRPr="00535B95">
              <w:rPr>
                <w:rStyle w:val="SAPScreenElement"/>
                <w:sz w:val="16"/>
              </w:rPr>
              <w:t>Schedule Goods Issue for Deliveries</w:t>
            </w:r>
            <w:r w:rsidRPr="00535B95">
              <w:rPr>
                <w:sz w:val="16"/>
              </w:rPr>
              <w:t xml:space="preserve"> </w:t>
            </w:r>
            <w:r w:rsidRPr="00535B95">
              <w:rPr>
                <w:rStyle w:val="SAPMonospace"/>
                <w:sz w:val="16"/>
              </w:rPr>
              <w:t>(F2259)</w:t>
            </w:r>
            <w:r w:rsidRPr="00535B95">
              <w:rPr>
                <w:sz w:val="16"/>
              </w:rPr>
              <w:t>.</w:t>
            </w:r>
          </w:p>
        </w:tc>
        <w:tc>
          <w:tcPr>
            <w:tcW w:w="0" w:type="auto"/>
          </w:tcPr>
          <w:p w14:paraId="2E3215BC" w14:textId="77777777" w:rsidR="003C2B4D" w:rsidRPr="00535B95" w:rsidRDefault="00535B95">
            <w:pPr>
              <w:rPr>
                <w:sz w:val="16"/>
              </w:rPr>
            </w:pPr>
            <w:r w:rsidRPr="00535B95">
              <w:rPr>
                <w:sz w:val="16"/>
              </w:rPr>
              <w:t xml:space="preserve">The </w:t>
            </w:r>
            <w:r w:rsidRPr="00535B95">
              <w:rPr>
                <w:rStyle w:val="SAPScreenElement"/>
                <w:sz w:val="16"/>
              </w:rPr>
              <w:t>Application Jobs</w:t>
            </w:r>
            <w:r w:rsidRPr="00535B95">
              <w:rPr>
                <w:sz w:val="16"/>
              </w:rPr>
              <w:t xml:space="preserve"> screen displays. The app automatically shows the history of application jobs.</w:t>
            </w:r>
          </w:p>
        </w:tc>
        <w:tc>
          <w:tcPr>
            <w:tcW w:w="0" w:type="auto"/>
          </w:tcPr>
          <w:p w14:paraId="52789F58" w14:textId="77777777" w:rsidR="003C2B4D" w:rsidRPr="00535B95" w:rsidRDefault="003C2B4D">
            <w:pPr>
              <w:rPr>
                <w:sz w:val="16"/>
              </w:rPr>
            </w:pPr>
          </w:p>
        </w:tc>
      </w:tr>
      <w:tr w:rsidR="003C2B4D" w:rsidRPr="00535B95" w14:paraId="0E2C47A6" w14:textId="77777777" w:rsidTr="00535B95">
        <w:tc>
          <w:tcPr>
            <w:tcW w:w="0" w:type="auto"/>
          </w:tcPr>
          <w:p w14:paraId="3F7699BA" w14:textId="77777777" w:rsidR="003C2B4D" w:rsidRPr="00535B95" w:rsidRDefault="00535B95">
            <w:pPr>
              <w:rPr>
                <w:sz w:val="16"/>
              </w:rPr>
            </w:pPr>
            <w:r w:rsidRPr="00535B95">
              <w:rPr>
                <w:sz w:val="16"/>
              </w:rPr>
              <w:t>3</w:t>
            </w:r>
          </w:p>
        </w:tc>
        <w:tc>
          <w:tcPr>
            <w:tcW w:w="0" w:type="auto"/>
          </w:tcPr>
          <w:p w14:paraId="43F44245" w14:textId="77777777" w:rsidR="003C2B4D" w:rsidRPr="00535B95" w:rsidRDefault="00535B95">
            <w:pPr>
              <w:rPr>
                <w:sz w:val="16"/>
              </w:rPr>
            </w:pPr>
            <w:r w:rsidRPr="00535B95">
              <w:rPr>
                <w:rStyle w:val="SAPEmphasis"/>
                <w:sz w:val="16"/>
              </w:rPr>
              <w:t>Create Goods Issue Deliveries Schedule</w:t>
            </w:r>
          </w:p>
        </w:tc>
        <w:tc>
          <w:tcPr>
            <w:tcW w:w="0" w:type="auto"/>
          </w:tcPr>
          <w:p w14:paraId="0C9F38C5" w14:textId="77777777" w:rsidR="003C2B4D" w:rsidRPr="00535B95" w:rsidRDefault="00535B95">
            <w:pPr>
              <w:rPr>
                <w:sz w:val="16"/>
              </w:rPr>
            </w:pPr>
            <w:r w:rsidRPr="00535B95">
              <w:rPr>
                <w:sz w:val="16"/>
              </w:rPr>
              <w:t xml:space="preserve">Choose </w:t>
            </w:r>
            <w:r w:rsidRPr="00535B95">
              <w:rPr>
                <w:rStyle w:val="SAPScreenElement"/>
                <w:sz w:val="16"/>
              </w:rPr>
              <w:t>Create</w:t>
            </w:r>
            <w:r w:rsidRPr="00535B95">
              <w:rPr>
                <w:sz w:val="16"/>
              </w:rPr>
              <w:t xml:space="preserve"> to define a new job.</w:t>
            </w:r>
          </w:p>
        </w:tc>
        <w:tc>
          <w:tcPr>
            <w:tcW w:w="0" w:type="auto"/>
          </w:tcPr>
          <w:p w14:paraId="5351A007" w14:textId="77777777" w:rsidR="003C2B4D" w:rsidRPr="00535B95" w:rsidRDefault="00535B95">
            <w:pPr>
              <w:rPr>
                <w:sz w:val="16"/>
              </w:rPr>
            </w:pPr>
            <w:r w:rsidRPr="00535B95">
              <w:rPr>
                <w:sz w:val="16"/>
              </w:rPr>
              <w:t xml:space="preserve">The </w:t>
            </w:r>
            <w:r w:rsidRPr="00535B95">
              <w:rPr>
                <w:rStyle w:val="SAPScreenElement"/>
                <w:sz w:val="16"/>
              </w:rPr>
              <w:t>New Job</w:t>
            </w:r>
            <w:r w:rsidRPr="00535B95">
              <w:rPr>
                <w:sz w:val="16"/>
              </w:rPr>
              <w:t xml:space="preserve"> screen displays. The </w:t>
            </w:r>
            <w:r w:rsidRPr="00535B95">
              <w:rPr>
                <w:rStyle w:val="SAPScreenElement"/>
                <w:sz w:val="16"/>
              </w:rPr>
              <w:t>Job Template</w:t>
            </w:r>
            <w:r w:rsidRPr="00535B95">
              <w:rPr>
                <w:sz w:val="16"/>
              </w:rPr>
              <w:t xml:space="preserve"> should be defaulted as </w:t>
            </w:r>
            <w:r w:rsidRPr="00535B95">
              <w:rPr>
                <w:rStyle w:val="SAPScreenElement"/>
                <w:sz w:val="16"/>
              </w:rPr>
              <w:t>Schedule goods issue for Deliveries</w:t>
            </w:r>
            <w:r w:rsidRPr="00535B95">
              <w:rPr>
                <w:sz w:val="16"/>
              </w:rPr>
              <w:t>.</w:t>
            </w:r>
          </w:p>
        </w:tc>
        <w:tc>
          <w:tcPr>
            <w:tcW w:w="0" w:type="auto"/>
          </w:tcPr>
          <w:p w14:paraId="7D750ACD" w14:textId="77777777" w:rsidR="003C2B4D" w:rsidRPr="00535B95" w:rsidRDefault="003C2B4D">
            <w:pPr>
              <w:rPr>
                <w:sz w:val="16"/>
              </w:rPr>
            </w:pPr>
          </w:p>
        </w:tc>
      </w:tr>
      <w:tr w:rsidR="003C2B4D" w:rsidRPr="00535B95" w14:paraId="39850ED1" w14:textId="77777777" w:rsidTr="00535B95">
        <w:tc>
          <w:tcPr>
            <w:tcW w:w="0" w:type="auto"/>
          </w:tcPr>
          <w:p w14:paraId="53C55171" w14:textId="77777777" w:rsidR="003C2B4D" w:rsidRPr="00535B95" w:rsidRDefault="00535B95">
            <w:pPr>
              <w:rPr>
                <w:sz w:val="16"/>
              </w:rPr>
            </w:pPr>
            <w:r w:rsidRPr="00535B95">
              <w:rPr>
                <w:sz w:val="16"/>
              </w:rPr>
              <w:t>4</w:t>
            </w:r>
          </w:p>
        </w:tc>
        <w:tc>
          <w:tcPr>
            <w:tcW w:w="0" w:type="auto"/>
          </w:tcPr>
          <w:p w14:paraId="53D24759" w14:textId="77777777" w:rsidR="003C2B4D" w:rsidRPr="00535B95" w:rsidRDefault="00535B95">
            <w:pPr>
              <w:rPr>
                <w:sz w:val="16"/>
              </w:rPr>
            </w:pPr>
            <w:r w:rsidRPr="00535B95">
              <w:rPr>
                <w:rStyle w:val="SAPEmphasis"/>
                <w:sz w:val="16"/>
              </w:rPr>
              <w:t>Job Parameters</w:t>
            </w:r>
          </w:p>
        </w:tc>
        <w:tc>
          <w:tcPr>
            <w:tcW w:w="0" w:type="auto"/>
          </w:tcPr>
          <w:p w14:paraId="4507FF5E" w14:textId="77777777" w:rsidR="003C2B4D" w:rsidRPr="00535B95" w:rsidRDefault="00535B95">
            <w:pPr>
              <w:rPr>
                <w:sz w:val="16"/>
              </w:rPr>
            </w:pPr>
            <w:r w:rsidRPr="00535B95">
              <w:rPr>
                <w:sz w:val="16"/>
              </w:rPr>
              <w:t xml:space="preserve">Define scheduling options and parameters for the batch job if necessary, then choose </w:t>
            </w:r>
            <w:r w:rsidRPr="00535B95">
              <w:rPr>
                <w:rStyle w:val="SAPScreenElement"/>
                <w:sz w:val="16"/>
              </w:rPr>
              <w:t>Check</w:t>
            </w:r>
            <w:r w:rsidRPr="00535B95">
              <w:rPr>
                <w:sz w:val="16"/>
              </w:rPr>
              <w:t>.</w:t>
            </w:r>
          </w:p>
        </w:tc>
        <w:tc>
          <w:tcPr>
            <w:tcW w:w="0" w:type="auto"/>
          </w:tcPr>
          <w:p w14:paraId="5EDC916A" w14:textId="77777777" w:rsidR="003C2B4D" w:rsidRPr="00535B95" w:rsidRDefault="00535B95">
            <w:pPr>
              <w:rPr>
                <w:sz w:val="16"/>
              </w:rPr>
            </w:pPr>
            <w:r w:rsidRPr="00535B95">
              <w:rPr>
                <w:sz w:val="16"/>
              </w:rPr>
              <w:t xml:space="preserve">The system displays the message </w:t>
            </w:r>
            <w:r w:rsidRPr="00535B95">
              <w:rPr>
                <w:rStyle w:val="SAPMonospace"/>
                <w:sz w:val="16"/>
              </w:rPr>
              <w:t>Go ahead and schedule the job</w:t>
            </w:r>
            <w:r w:rsidRPr="00535B95">
              <w:rPr>
                <w:sz w:val="16"/>
              </w:rPr>
              <w:t>.</w:t>
            </w:r>
          </w:p>
        </w:tc>
        <w:tc>
          <w:tcPr>
            <w:tcW w:w="0" w:type="auto"/>
          </w:tcPr>
          <w:p w14:paraId="4EC3684C" w14:textId="77777777" w:rsidR="003C2B4D" w:rsidRPr="00535B95" w:rsidRDefault="003C2B4D">
            <w:pPr>
              <w:rPr>
                <w:sz w:val="16"/>
              </w:rPr>
            </w:pPr>
          </w:p>
        </w:tc>
      </w:tr>
      <w:tr w:rsidR="003C2B4D" w:rsidRPr="00535B95" w14:paraId="701ED3C8" w14:textId="77777777" w:rsidTr="00535B95">
        <w:tc>
          <w:tcPr>
            <w:tcW w:w="0" w:type="auto"/>
          </w:tcPr>
          <w:p w14:paraId="40962E49" w14:textId="77777777" w:rsidR="003C2B4D" w:rsidRPr="00535B95" w:rsidRDefault="00535B95">
            <w:pPr>
              <w:rPr>
                <w:sz w:val="16"/>
              </w:rPr>
            </w:pPr>
            <w:r w:rsidRPr="00535B95">
              <w:rPr>
                <w:sz w:val="16"/>
              </w:rPr>
              <w:t>5</w:t>
            </w:r>
          </w:p>
        </w:tc>
        <w:tc>
          <w:tcPr>
            <w:tcW w:w="0" w:type="auto"/>
          </w:tcPr>
          <w:p w14:paraId="5C7A6F80" w14:textId="77777777" w:rsidR="003C2B4D" w:rsidRPr="00535B95" w:rsidRDefault="00535B95">
            <w:pPr>
              <w:rPr>
                <w:sz w:val="16"/>
              </w:rPr>
            </w:pPr>
            <w:r w:rsidRPr="00535B95">
              <w:rPr>
                <w:rStyle w:val="SAPEmphasis"/>
                <w:sz w:val="16"/>
              </w:rPr>
              <w:t>Schedule</w:t>
            </w:r>
          </w:p>
        </w:tc>
        <w:tc>
          <w:tcPr>
            <w:tcW w:w="0" w:type="auto"/>
          </w:tcPr>
          <w:p w14:paraId="60145831" w14:textId="77777777" w:rsidR="003C2B4D" w:rsidRPr="00535B95" w:rsidRDefault="00535B95">
            <w:pPr>
              <w:rPr>
                <w:sz w:val="16"/>
              </w:rPr>
            </w:pPr>
            <w:r w:rsidRPr="00535B95">
              <w:rPr>
                <w:sz w:val="16"/>
              </w:rPr>
              <w:t xml:space="preserve">Choose </w:t>
            </w:r>
            <w:r w:rsidRPr="00535B95">
              <w:rPr>
                <w:rStyle w:val="SAPScreenElement"/>
                <w:sz w:val="16"/>
              </w:rPr>
              <w:t>Schedule</w:t>
            </w:r>
            <w:r w:rsidRPr="00535B95">
              <w:rPr>
                <w:sz w:val="16"/>
              </w:rPr>
              <w:t>.</w:t>
            </w:r>
          </w:p>
        </w:tc>
        <w:tc>
          <w:tcPr>
            <w:tcW w:w="0" w:type="auto"/>
          </w:tcPr>
          <w:p w14:paraId="07882FB6" w14:textId="77777777" w:rsidR="003C2B4D" w:rsidRPr="00535B95" w:rsidRDefault="00535B95">
            <w:pPr>
              <w:rPr>
                <w:sz w:val="16"/>
              </w:rPr>
            </w:pPr>
            <w:r w:rsidRPr="00535B95">
              <w:rPr>
                <w:sz w:val="16"/>
              </w:rPr>
              <w:t xml:space="preserve">A schedule goods issue for deliveries job is scheduled. The screen goes back to </w:t>
            </w:r>
            <w:r w:rsidRPr="00535B95">
              <w:rPr>
                <w:rStyle w:val="SAPScreenElement"/>
                <w:sz w:val="16"/>
              </w:rPr>
              <w:t>Application Jobs</w:t>
            </w:r>
            <w:r w:rsidRPr="00535B95">
              <w:rPr>
                <w:sz w:val="16"/>
              </w:rPr>
              <w:t>.</w:t>
            </w:r>
          </w:p>
        </w:tc>
        <w:tc>
          <w:tcPr>
            <w:tcW w:w="0" w:type="auto"/>
          </w:tcPr>
          <w:p w14:paraId="0E9B1FC7" w14:textId="77777777" w:rsidR="003C2B4D" w:rsidRPr="00535B95" w:rsidRDefault="003C2B4D">
            <w:pPr>
              <w:rPr>
                <w:sz w:val="16"/>
              </w:rPr>
            </w:pPr>
          </w:p>
        </w:tc>
      </w:tr>
      <w:tr w:rsidR="003C2B4D" w:rsidRPr="00535B95" w14:paraId="34A7A457" w14:textId="77777777" w:rsidTr="00535B95">
        <w:tc>
          <w:tcPr>
            <w:tcW w:w="0" w:type="auto"/>
          </w:tcPr>
          <w:p w14:paraId="69AF8C3A" w14:textId="77777777" w:rsidR="003C2B4D" w:rsidRPr="00535B95" w:rsidRDefault="00535B95">
            <w:pPr>
              <w:rPr>
                <w:sz w:val="16"/>
              </w:rPr>
            </w:pPr>
            <w:r w:rsidRPr="00535B95">
              <w:rPr>
                <w:sz w:val="16"/>
              </w:rPr>
              <w:lastRenderedPageBreak/>
              <w:t>6</w:t>
            </w:r>
          </w:p>
        </w:tc>
        <w:tc>
          <w:tcPr>
            <w:tcW w:w="0" w:type="auto"/>
          </w:tcPr>
          <w:p w14:paraId="0EA36E8E" w14:textId="77777777" w:rsidR="003C2B4D" w:rsidRPr="00535B95" w:rsidRDefault="00535B95">
            <w:pPr>
              <w:rPr>
                <w:sz w:val="16"/>
              </w:rPr>
            </w:pPr>
            <w:r w:rsidRPr="00535B95">
              <w:rPr>
                <w:rStyle w:val="SAPEmphasis"/>
                <w:sz w:val="16"/>
              </w:rPr>
              <w:t>Check Goods Issue Deliveries Job Log</w:t>
            </w:r>
          </w:p>
        </w:tc>
        <w:tc>
          <w:tcPr>
            <w:tcW w:w="0" w:type="auto"/>
          </w:tcPr>
          <w:p w14:paraId="2ED4FD20" w14:textId="77777777" w:rsidR="003C2B4D" w:rsidRPr="00535B95" w:rsidRDefault="00535B95">
            <w:pPr>
              <w:rPr>
                <w:sz w:val="16"/>
              </w:rPr>
            </w:pPr>
            <w:r w:rsidRPr="00535B95">
              <w:rPr>
                <w:sz w:val="16"/>
              </w:rPr>
              <w:t xml:space="preserve">On the </w:t>
            </w:r>
            <w:r w:rsidRPr="00535B95">
              <w:rPr>
                <w:rStyle w:val="SAPScreenElement"/>
                <w:sz w:val="16"/>
              </w:rPr>
              <w:t>Application Jobs</w:t>
            </w:r>
            <w:r w:rsidRPr="00535B95">
              <w:rPr>
                <w:sz w:val="16"/>
              </w:rPr>
              <w:t xml:space="preserve"> screen, after job item’s status turned to Finish, choose </w:t>
            </w:r>
            <w:r w:rsidRPr="00535B95">
              <w:rPr>
                <w:rStyle w:val="SAPScreenElement"/>
                <w:sz w:val="16"/>
              </w:rPr>
              <w:t>Status</w:t>
            </w:r>
            <w:r w:rsidRPr="00535B95">
              <w:rPr>
                <w:sz w:val="16"/>
              </w:rPr>
              <w:t xml:space="preserve"> symbol in the </w:t>
            </w:r>
            <w:r w:rsidRPr="00535B95">
              <w:rPr>
                <w:rStyle w:val="SAPScreenElement"/>
                <w:sz w:val="16"/>
              </w:rPr>
              <w:t>Log</w:t>
            </w:r>
            <w:r w:rsidRPr="00535B95">
              <w:rPr>
                <w:sz w:val="16"/>
              </w:rPr>
              <w:t xml:space="preserve"> column.</w:t>
            </w:r>
          </w:p>
          <w:p w14:paraId="3BFF8FAA"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5142"/>
            </w:tblGrid>
            <w:tr w:rsidR="003C2B4D" w:rsidRPr="00535B95" w14:paraId="1FD8E18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6373AD5" w14:textId="77777777" w:rsidR="003C2B4D" w:rsidRPr="00535B95" w:rsidRDefault="00535B95">
                  <w:pPr>
                    <w:rPr>
                      <w:sz w:val="16"/>
                    </w:rPr>
                  </w:pPr>
                  <w:r w:rsidRPr="00535B95">
                    <w:rPr>
                      <w:rStyle w:val="SAPEmphasis"/>
                      <w:sz w:val="16"/>
                    </w:rPr>
                    <w:t xml:space="preserve">Note </w:t>
                  </w:r>
                  <w:r w:rsidRPr="00535B95">
                    <w:rPr>
                      <w:sz w:val="16"/>
                    </w:rPr>
                    <w:t xml:space="preserve">Choose the </w:t>
                  </w:r>
                  <w:r w:rsidRPr="00535B95">
                    <w:rPr>
                      <w:rStyle w:val="SAPScreenElement"/>
                      <w:sz w:val="16"/>
                    </w:rPr>
                    <w:t>Magnifier</w:t>
                  </w:r>
                  <w:r w:rsidRPr="00535B95">
                    <w:rPr>
                      <w:sz w:val="16"/>
                    </w:rPr>
                    <w:t>, and the job list will refresh.</w:t>
                  </w:r>
                </w:p>
              </w:tc>
            </w:tr>
          </w:tbl>
          <w:p w14:paraId="5E51FF2B" w14:textId="77777777" w:rsidR="00535B95" w:rsidRPr="00535B95" w:rsidRDefault="00535B95">
            <w:pPr>
              <w:rPr>
                <w:sz w:val="16"/>
              </w:rPr>
            </w:pPr>
          </w:p>
        </w:tc>
        <w:tc>
          <w:tcPr>
            <w:tcW w:w="0" w:type="auto"/>
          </w:tcPr>
          <w:p w14:paraId="0AB6F4C2" w14:textId="77777777" w:rsidR="003C2B4D" w:rsidRPr="00535B95" w:rsidRDefault="00535B95">
            <w:pPr>
              <w:rPr>
                <w:sz w:val="16"/>
              </w:rPr>
            </w:pPr>
            <w:r w:rsidRPr="00535B95">
              <w:rPr>
                <w:sz w:val="16"/>
              </w:rPr>
              <w:t>The job log details are displayed.</w:t>
            </w:r>
          </w:p>
        </w:tc>
        <w:tc>
          <w:tcPr>
            <w:tcW w:w="0" w:type="auto"/>
          </w:tcPr>
          <w:p w14:paraId="27D86BAD" w14:textId="77777777" w:rsidR="003C2B4D" w:rsidRPr="00535B95" w:rsidRDefault="003C2B4D">
            <w:pPr>
              <w:rPr>
                <w:sz w:val="16"/>
              </w:rPr>
            </w:pPr>
          </w:p>
        </w:tc>
      </w:tr>
    </w:tbl>
    <w:p w14:paraId="1E5864F1" w14:textId="77777777" w:rsidR="003C2B4D" w:rsidRDefault="00535B95">
      <w:pPr>
        <w:pStyle w:val="Heading3"/>
      </w:pPr>
      <w:bookmarkStart w:id="52" w:name="unique_23"/>
      <w:bookmarkStart w:id="53" w:name="_Toc176455402"/>
      <w:r>
        <w:t>Job Scheduling for Billing Creation (Alternative)</w:t>
      </w:r>
      <w:bookmarkEnd w:id="52"/>
      <w:bookmarkEnd w:id="53"/>
    </w:p>
    <w:p w14:paraId="40252208" w14:textId="77777777" w:rsidR="003C2B4D" w:rsidRDefault="00535B95">
      <w:pPr>
        <w:pStyle w:val="SAPKeyblockTitle"/>
      </w:pPr>
      <w:r>
        <w:t>Test Administration</w:t>
      </w:r>
    </w:p>
    <w:p w14:paraId="6B975463" w14:textId="77777777" w:rsidR="003C2B4D" w:rsidRDefault="00535B95">
      <w:r>
        <w:t>Customer project: Fill in the project-specific parts.</w:t>
      </w:r>
    </w:p>
    <w:p w14:paraId="278D3EBF"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0217326E"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ACE4B3"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E9386"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FE561F"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3A9FF4" w14:textId="77777777" w:rsidR="00535B95" w:rsidRPr="00535B95" w:rsidRDefault="00535B95">
            <w:pPr>
              <w:rPr>
                <w:sz w:val="12"/>
              </w:rPr>
            </w:pPr>
          </w:p>
        </w:tc>
      </w:tr>
      <w:tr w:rsidR="003C2B4D" w:rsidRPr="00535B95" w14:paraId="5F9FA022"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650D2"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875E3C"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36FB64"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56EBC4" w14:textId="77777777" w:rsidR="00535B95" w:rsidRPr="00535B95" w:rsidRDefault="00535B95">
            <w:pPr>
              <w:rPr>
                <w:sz w:val="12"/>
              </w:rPr>
            </w:pPr>
          </w:p>
        </w:tc>
      </w:tr>
      <w:tr w:rsidR="003C2B4D" w:rsidRPr="00535B95" w14:paraId="45620515"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CF21B4"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CB8B3"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56A1B7"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86B888"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5C69E200" w14:textId="77777777" w:rsidR="003C2B4D" w:rsidRDefault="00535B95">
      <w:pPr>
        <w:pStyle w:val="SAPKeyblockTitle"/>
      </w:pPr>
      <w:r>
        <w:t>Purpose</w:t>
      </w:r>
    </w:p>
    <w:p w14:paraId="24037591" w14:textId="77777777" w:rsidR="00535B95" w:rsidRDefault="00535B95">
      <w:r>
        <w:t>This process step shows you how to schedule a background job for creation billing documents.</w:t>
      </w:r>
    </w:p>
    <w:p w14:paraId="45C55D64" w14:textId="1433D873" w:rsidR="003C2B4D" w:rsidRDefault="00535B95">
      <w:r>
        <w:t>This app can be used as an alternative instead of the manual creation of billing documents.</w:t>
      </w:r>
    </w:p>
    <w:p w14:paraId="3F9CA503"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3C2B4D" w:rsidRPr="00535B95" w14:paraId="1C675FB3"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77733C34" w14:textId="77777777" w:rsidR="003C2B4D" w:rsidRPr="00535B95" w:rsidRDefault="00535B95">
            <w:pPr>
              <w:pStyle w:val="SAPTableHeader"/>
              <w:rPr>
                <w:sz w:val="16"/>
              </w:rPr>
            </w:pPr>
            <w:r w:rsidRPr="00535B95">
              <w:rPr>
                <w:sz w:val="16"/>
              </w:rPr>
              <w:t>Test Step #</w:t>
            </w:r>
          </w:p>
        </w:tc>
        <w:tc>
          <w:tcPr>
            <w:tcW w:w="0" w:type="auto"/>
          </w:tcPr>
          <w:p w14:paraId="1AD9881C" w14:textId="77777777" w:rsidR="003C2B4D" w:rsidRPr="00535B95" w:rsidRDefault="00535B95">
            <w:pPr>
              <w:pStyle w:val="SAPTableHeader"/>
              <w:rPr>
                <w:sz w:val="16"/>
              </w:rPr>
            </w:pPr>
            <w:r w:rsidRPr="00535B95">
              <w:rPr>
                <w:sz w:val="16"/>
              </w:rPr>
              <w:t>Test Step Name</w:t>
            </w:r>
          </w:p>
        </w:tc>
        <w:tc>
          <w:tcPr>
            <w:tcW w:w="0" w:type="auto"/>
          </w:tcPr>
          <w:p w14:paraId="26475F55" w14:textId="77777777" w:rsidR="003C2B4D" w:rsidRPr="00535B95" w:rsidRDefault="00535B95">
            <w:pPr>
              <w:pStyle w:val="SAPTableHeader"/>
              <w:rPr>
                <w:sz w:val="16"/>
              </w:rPr>
            </w:pPr>
            <w:r w:rsidRPr="00535B95">
              <w:rPr>
                <w:sz w:val="16"/>
              </w:rPr>
              <w:t>Instruction</w:t>
            </w:r>
          </w:p>
        </w:tc>
        <w:tc>
          <w:tcPr>
            <w:tcW w:w="0" w:type="auto"/>
          </w:tcPr>
          <w:p w14:paraId="1B210C75" w14:textId="77777777" w:rsidR="003C2B4D" w:rsidRPr="00535B95" w:rsidRDefault="00535B95">
            <w:pPr>
              <w:pStyle w:val="SAPTableHeader"/>
              <w:rPr>
                <w:sz w:val="16"/>
              </w:rPr>
            </w:pPr>
            <w:r w:rsidRPr="00535B95">
              <w:rPr>
                <w:sz w:val="16"/>
              </w:rPr>
              <w:t>Expected Result</w:t>
            </w:r>
          </w:p>
        </w:tc>
        <w:tc>
          <w:tcPr>
            <w:tcW w:w="0" w:type="auto"/>
          </w:tcPr>
          <w:p w14:paraId="5DE7B068" w14:textId="77777777" w:rsidR="003C2B4D" w:rsidRPr="00535B95" w:rsidRDefault="00535B95">
            <w:pPr>
              <w:pStyle w:val="SAPTableHeader"/>
              <w:rPr>
                <w:sz w:val="16"/>
              </w:rPr>
            </w:pPr>
            <w:r w:rsidRPr="00535B95">
              <w:rPr>
                <w:sz w:val="16"/>
              </w:rPr>
              <w:t>Pass / Fail / Comment</w:t>
            </w:r>
          </w:p>
        </w:tc>
      </w:tr>
      <w:tr w:rsidR="003C2B4D" w:rsidRPr="00535B95" w14:paraId="4C4C4EED" w14:textId="77777777" w:rsidTr="00535B95">
        <w:tc>
          <w:tcPr>
            <w:tcW w:w="0" w:type="auto"/>
          </w:tcPr>
          <w:p w14:paraId="44CF084E" w14:textId="77777777" w:rsidR="003C2B4D" w:rsidRPr="00535B95" w:rsidRDefault="00535B95">
            <w:pPr>
              <w:rPr>
                <w:sz w:val="16"/>
              </w:rPr>
            </w:pPr>
            <w:r w:rsidRPr="00535B95">
              <w:rPr>
                <w:sz w:val="16"/>
              </w:rPr>
              <w:t>1</w:t>
            </w:r>
          </w:p>
        </w:tc>
        <w:tc>
          <w:tcPr>
            <w:tcW w:w="0" w:type="auto"/>
          </w:tcPr>
          <w:p w14:paraId="557E6D9A" w14:textId="77777777" w:rsidR="003C2B4D" w:rsidRPr="00535B95" w:rsidRDefault="00535B95">
            <w:pPr>
              <w:rPr>
                <w:sz w:val="16"/>
              </w:rPr>
            </w:pPr>
            <w:r w:rsidRPr="00535B95">
              <w:rPr>
                <w:rStyle w:val="SAPEmphasis"/>
                <w:sz w:val="16"/>
              </w:rPr>
              <w:t>Log On</w:t>
            </w:r>
          </w:p>
        </w:tc>
        <w:tc>
          <w:tcPr>
            <w:tcW w:w="0" w:type="auto"/>
          </w:tcPr>
          <w:p w14:paraId="6E3FA1E8" w14:textId="77777777" w:rsidR="003C2B4D" w:rsidRPr="00535B95" w:rsidRDefault="00535B95">
            <w:pPr>
              <w:rPr>
                <w:sz w:val="16"/>
              </w:rPr>
            </w:pPr>
            <w:r w:rsidRPr="00535B95">
              <w:rPr>
                <w:sz w:val="16"/>
              </w:rPr>
              <w:t>Log on to the SAP Fiori launchpad as a Billing Clerk.</w:t>
            </w:r>
          </w:p>
        </w:tc>
        <w:tc>
          <w:tcPr>
            <w:tcW w:w="0" w:type="auto"/>
          </w:tcPr>
          <w:p w14:paraId="1A332FE1" w14:textId="77777777" w:rsidR="003C2B4D" w:rsidRPr="00535B95" w:rsidRDefault="00535B95">
            <w:pPr>
              <w:rPr>
                <w:sz w:val="16"/>
              </w:rPr>
            </w:pPr>
            <w:r w:rsidRPr="00535B95">
              <w:rPr>
                <w:sz w:val="16"/>
              </w:rPr>
              <w:t>The SAP Fiori launchpad displays.</w:t>
            </w:r>
          </w:p>
        </w:tc>
        <w:tc>
          <w:tcPr>
            <w:tcW w:w="0" w:type="auto"/>
          </w:tcPr>
          <w:p w14:paraId="38C0821C" w14:textId="77777777" w:rsidR="003C2B4D" w:rsidRPr="00535B95" w:rsidRDefault="003C2B4D">
            <w:pPr>
              <w:rPr>
                <w:sz w:val="16"/>
              </w:rPr>
            </w:pPr>
          </w:p>
        </w:tc>
      </w:tr>
      <w:tr w:rsidR="003C2B4D" w:rsidRPr="00535B95" w14:paraId="125CA0EC" w14:textId="77777777" w:rsidTr="00535B95">
        <w:tc>
          <w:tcPr>
            <w:tcW w:w="0" w:type="auto"/>
          </w:tcPr>
          <w:p w14:paraId="267CC360" w14:textId="77777777" w:rsidR="003C2B4D" w:rsidRPr="00535B95" w:rsidRDefault="00535B95">
            <w:pPr>
              <w:rPr>
                <w:sz w:val="16"/>
              </w:rPr>
            </w:pPr>
            <w:r w:rsidRPr="00535B95">
              <w:rPr>
                <w:sz w:val="16"/>
              </w:rPr>
              <w:lastRenderedPageBreak/>
              <w:t>2</w:t>
            </w:r>
          </w:p>
        </w:tc>
        <w:tc>
          <w:tcPr>
            <w:tcW w:w="0" w:type="auto"/>
          </w:tcPr>
          <w:p w14:paraId="1B5FF539" w14:textId="77777777" w:rsidR="003C2B4D" w:rsidRPr="00535B95" w:rsidRDefault="00535B95">
            <w:pPr>
              <w:rPr>
                <w:sz w:val="16"/>
              </w:rPr>
            </w:pPr>
            <w:r w:rsidRPr="00535B95">
              <w:rPr>
                <w:rStyle w:val="SAPEmphasis"/>
                <w:sz w:val="16"/>
              </w:rPr>
              <w:t>Access the App</w:t>
            </w:r>
          </w:p>
        </w:tc>
        <w:tc>
          <w:tcPr>
            <w:tcW w:w="0" w:type="auto"/>
          </w:tcPr>
          <w:p w14:paraId="4B4F39CA" w14:textId="77777777" w:rsidR="003C2B4D" w:rsidRPr="00535B95" w:rsidRDefault="00535B95">
            <w:pPr>
              <w:rPr>
                <w:sz w:val="16"/>
              </w:rPr>
            </w:pPr>
            <w:r w:rsidRPr="00535B95">
              <w:rPr>
                <w:sz w:val="16"/>
              </w:rPr>
              <w:t xml:space="preserve">Open </w:t>
            </w:r>
            <w:r w:rsidRPr="00535B95">
              <w:rPr>
                <w:rStyle w:val="SAPScreenElement"/>
                <w:sz w:val="16"/>
              </w:rPr>
              <w:t>Schedule Billing Creation</w:t>
            </w:r>
            <w:r w:rsidRPr="00535B95">
              <w:rPr>
                <w:sz w:val="16"/>
              </w:rPr>
              <w:t xml:space="preserve"> </w:t>
            </w:r>
            <w:r w:rsidRPr="00535B95">
              <w:rPr>
                <w:rStyle w:val="SAPMonospace"/>
                <w:sz w:val="16"/>
              </w:rPr>
              <w:t>(F1519)</w:t>
            </w:r>
            <w:r w:rsidRPr="00535B95">
              <w:rPr>
                <w:sz w:val="16"/>
              </w:rPr>
              <w:t>.</w:t>
            </w:r>
          </w:p>
        </w:tc>
        <w:tc>
          <w:tcPr>
            <w:tcW w:w="0" w:type="auto"/>
          </w:tcPr>
          <w:p w14:paraId="3968C90F" w14:textId="77777777" w:rsidR="003C2B4D" w:rsidRPr="00535B95" w:rsidRDefault="00535B95">
            <w:pPr>
              <w:rPr>
                <w:sz w:val="16"/>
              </w:rPr>
            </w:pPr>
            <w:r w:rsidRPr="00535B95">
              <w:rPr>
                <w:sz w:val="16"/>
              </w:rPr>
              <w:t xml:space="preserve">The </w:t>
            </w:r>
            <w:r w:rsidRPr="00535B95">
              <w:rPr>
                <w:rStyle w:val="SAPScreenElement"/>
                <w:sz w:val="16"/>
              </w:rPr>
              <w:t>Application Jobs</w:t>
            </w:r>
            <w:r w:rsidRPr="00535B95">
              <w:rPr>
                <w:sz w:val="16"/>
              </w:rPr>
              <w:t xml:space="preserve"> screen displays. The app automatically shows the history of application jobs.</w:t>
            </w:r>
          </w:p>
        </w:tc>
        <w:tc>
          <w:tcPr>
            <w:tcW w:w="0" w:type="auto"/>
          </w:tcPr>
          <w:p w14:paraId="03F613A7" w14:textId="77777777" w:rsidR="003C2B4D" w:rsidRPr="00535B95" w:rsidRDefault="003C2B4D">
            <w:pPr>
              <w:rPr>
                <w:sz w:val="16"/>
              </w:rPr>
            </w:pPr>
          </w:p>
        </w:tc>
      </w:tr>
      <w:tr w:rsidR="003C2B4D" w:rsidRPr="00535B95" w14:paraId="7CC79478" w14:textId="77777777" w:rsidTr="00535B95">
        <w:tc>
          <w:tcPr>
            <w:tcW w:w="0" w:type="auto"/>
          </w:tcPr>
          <w:p w14:paraId="06963A81" w14:textId="77777777" w:rsidR="003C2B4D" w:rsidRPr="00535B95" w:rsidRDefault="00535B95">
            <w:pPr>
              <w:rPr>
                <w:sz w:val="16"/>
              </w:rPr>
            </w:pPr>
            <w:r w:rsidRPr="00535B95">
              <w:rPr>
                <w:sz w:val="16"/>
              </w:rPr>
              <w:t>3</w:t>
            </w:r>
          </w:p>
        </w:tc>
        <w:tc>
          <w:tcPr>
            <w:tcW w:w="0" w:type="auto"/>
          </w:tcPr>
          <w:p w14:paraId="4C4F2641" w14:textId="77777777" w:rsidR="003C2B4D" w:rsidRPr="00535B95" w:rsidRDefault="00535B95">
            <w:pPr>
              <w:rPr>
                <w:sz w:val="16"/>
              </w:rPr>
            </w:pPr>
            <w:r w:rsidRPr="00535B95">
              <w:rPr>
                <w:rStyle w:val="SAPEmphasis"/>
                <w:sz w:val="16"/>
              </w:rPr>
              <w:t>Create Billing Creation Schedule</w:t>
            </w:r>
          </w:p>
        </w:tc>
        <w:tc>
          <w:tcPr>
            <w:tcW w:w="0" w:type="auto"/>
          </w:tcPr>
          <w:p w14:paraId="137B58B8" w14:textId="77777777" w:rsidR="003C2B4D" w:rsidRPr="00535B95" w:rsidRDefault="00535B95">
            <w:pPr>
              <w:rPr>
                <w:sz w:val="16"/>
              </w:rPr>
            </w:pPr>
            <w:r w:rsidRPr="00535B95">
              <w:rPr>
                <w:sz w:val="16"/>
              </w:rPr>
              <w:t xml:space="preserve">Choose </w:t>
            </w:r>
            <w:r w:rsidRPr="00535B95">
              <w:rPr>
                <w:rStyle w:val="SAPScreenElement"/>
                <w:sz w:val="16"/>
              </w:rPr>
              <w:t>Create</w:t>
            </w:r>
            <w:r w:rsidRPr="00535B95">
              <w:rPr>
                <w:sz w:val="16"/>
              </w:rPr>
              <w:t xml:space="preserve"> to define a new job for billing creation.</w:t>
            </w:r>
          </w:p>
        </w:tc>
        <w:tc>
          <w:tcPr>
            <w:tcW w:w="0" w:type="auto"/>
          </w:tcPr>
          <w:p w14:paraId="7E073ACB" w14:textId="77777777" w:rsidR="003C2B4D" w:rsidRPr="00535B95" w:rsidRDefault="00535B95">
            <w:pPr>
              <w:rPr>
                <w:sz w:val="16"/>
              </w:rPr>
            </w:pPr>
            <w:r w:rsidRPr="00535B95">
              <w:rPr>
                <w:sz w:val="16"/>
              </w:rPr>
              <w:t xml:space="preserve">The </w:t>
            </w:r>
            <w:r w:rsidRPr="00535B95">
              <w:rPr>
                <w:rStyle w:val="SAPScreenElement"/>
                <w:sz w:val="16"/>
              </w:rPr>
              <w:t>New Job</w:t>
            </w:r>
            <w:r w:rsidRPr="00535B95">
              <w:rPr>
                <w:sz w:val="16"/>
              </w:rPr>
              <w:t xml:space="preserve"> screen displays. </w:t>
            </w:r>
            <w:r w:rsidRPr="00535B95">
              <w:rPr>
                <w:rStyle w:val="SAPScreenElement"/>
                <w:sz w:val="16"/>
              </w:rPr>
              <w:t>Job Template</w:t>
            </w:r>
            <w:r w:rsidRPr="00535B95">
              <w:rPr>
                <w:sz w:val="16"/>
              </w:rPr>
              <w:t xml:space="preserve"> should default as </w:t>
            </w:r>
            <w:r w:rsidRPr="00535B95">
              <w:rPr>
                <w:rStyle w:val="SAPScreenElement"/>
                <w:sz w:val="16"/>
              </w:rPr>
              <w:t>Schedule Billing Creation</w:t>
            </w:r>
            <w:r w:rsidRPr="00535B95">
              <w:rPr>
                <w:sz w:val="16"/>
              </w:rPr>
              <w:t>.</w:t>
            </w:r>
          </w:p>
        </w:tc>
        <w:tc>
          <w:tcPr>
            <w:tcW w:w="0" w:type="auto"/>
          </w:tcPr>
          <w:p w14:paraId="76678789" w14:textId="77777777" w:rsidR="003C2B4D" w:rsidRPr="00535B95" w:rsidRDefault="003C2B4D">
            <w:pPr>
              <w:rPr>
                <w:sz w:val="16"/>
              </w:rPr>
            </w:pPr>
          </w:p>
        </w:tc>
      </w:tr>
      <w:tr w:rsidR="003C2B4D" w:rsidRPr="00535B95" w14:paraId="3887AC0F" w14:textId="77777777" w:rsidTr="00535B95">
        <w:tc>
          <w:tcPr>
            <w:tcW w:w="0" w:type="auto"/>
          </w:tcPr>
          <w:p w14:paraId="0F97A99F" w14:textId="77777777" w:rsidR="003C2B4D" w:rsidRPr="00535B95" w:rsidRDefault="00535B95">
            <w:pPr>
              <w:rPr>
                <w:sz w:val="16"/>
              </w:rPr>
            </w:pPr>
            <w:r w:rsidRPr="00535B95">
              <w:rPr>
                <w:sz w:val="16"/>
              </w:rPr>
              <w:t>4</w:t>
            </w:r>
          </w:p>
        </w:tc>
        <w:tc>
          <w:tcPr>
            <w:tcW w:w="0" w:type="auto"/>
          </w:tcPr>
          <w:p w14:paraId="4852ED23" w14:textId="77777777" w:rsidR="003C2B4D" w:rsidRPr="00535B95" w:rsidRDefault="00535B95">
            <w:pPr>
              <w:rPr>
                <w:sz w:val="16"/>
              </w:rPr>
            </w:pPr>
            <w:r w:rsidRPr="00535B95">
              <w:rPr>
                <w:rStyle w:val="SAPEmphasis"/>
                <w:sz w:val="16"/>
              </w:rPr>
              <w:t>Job Parameters</w:t>
            </w:r>
          </w:p>
        </w:tc>
        <w:tc>
          <w:tcPr>
            <w:tcW w:w="0" w:type="auto"/>
          </w:tcPr>
          <w:p w14:paraId="34C39D07" w14:textId="77777777" w:rsidR="00535B95" w:rsidRPr="00535B95" w:rsidRDefault="00535B95">
            <w:pPr>
              <w:rPr>
                <w:sz w:val="16"/>
              </w:rPr>
            </w:pPr>
            <w:r w:rsidRPr="00535B95">
              <w:rPr>
                <w:sz w:val="16"/>
              </w:rPr>
              <w:t>Define scheduling options and parameters for the batch job if necessary.</w:t>
            </w:r>
          </w:p>
          <w:p w14:paraId="4236433A" w14:textId="33C20196" w:rsidR="003C2B4D" w:rsidRPr="00535B95" w:rsidRDefault="00535B95">
            <w:pPr>
              <w:rPr>
                <w:sz w:val="16"/>
              </w:rPr>
            </w:pPr>
            <w:r w:rsidRPr="00535B95">
              <w:rPr>
                <w:sz w:val="16"/>
              </w:rPr>
              <w:t xml:space="preserve">Choose </w:t>
            </w:r>
            <w:r w:rsidRPr="00535B95">
              <w:rPr>
                <w:rStyle w:val="SAPScreenElement"/>
                <w:sz w:val="16"/>
              </w:rPr>
              <w:t>Check</w:t>
            </w:r>
            <w:r w:rsidRPr="00535B95">
              <w:rPr>
                <w:sz w:val="16"/>
              </w:rPr>
              <w:t>.</w:t>
            </w:r>
          </w:p>
        </w:tc>
        <w:tc>
          <w:tcPr>
            <w:tcW w:w="0" w:type="auto"/>
          </w:tcPr>
          <w:p w14:paraId="36BDCFED" w14:textId="77777777" w:rsidR="003C2B4D" w:rsidRPr="00535B95" w:rsidRDefault="00535B95">
            <w:pPr>
              <w:rPr>
                <w:sz w:val="16"/>
              </w:rPr>
            </w:pPr>
            <w:r w:rsidRPr="00535B95">
              <w:rPr>
                <w:sz w:val="16"/>
              </w:rPr>
              <w:t xml:space="preserve">The system displays the message </w:t>
            </w:r>
            <w:r w:rsidRPr="00535B95">
              <w:rPr>
                <w:rStyle w:val="SAPMonospace"/>
                <w:sz w:val="16"/>
              </w:rPr>
              <w:t>Go ahead and schedule the job</w:t>
            </w:r>
            <w:r w:rsidRPr="00535B95">
              <w:rPr>
                <w:sz w:val="16"/>
              </w:rPr>
              <w:t>.</w:t>
            </w:r>
          </w:p>
        </w:tc>
        <w:tc>
          <w:tcPr>
            <w:tcW w:w="0" w:type="auto"/>
          </w:tcPr>
          <w:p w14:paraId="2ADE985B" w14:textId="77777777" w:rsidR="003C2B4D" w:rsidRPr="00535B95" w:rsidRDefault="003C2B4D">
            <w:pPr>
              <w:rPr>
                <w:sz w:val="16"/>
              </w:rPr>
            </w:pPr>
          </w:p>
        </w:tc>
      </w:tr>
      <w:tr w:rsidR="003C2B4D" w:rsidRPr="00535B95" w14:paraId="7BFC007A" w14:textId="77777777" w:rsidTr="00535B95">
        <w:tc>
          <w:tcPr>
            <w:tcW w:w="0" w:type="auto"/>
          </w:tcPr>
          <w:p w14:paraId="47E07C7D" w14:textId="77777777" w:rsidR="003C2B4D" w:rsidRPr="00535B95" w:rsidRDefault="00535B95">
            <w:pPr>
              <w:rPr>
                <w:sz w:val="16"/>
              </w:rPr>
            </w:pPr>
            <w:r w:rsidRPr="00535B95">
              <w:rPr>
                <w:sz w:val="16"/>
              </w:rPr>
              <w:t>5</w:t>
            </w:r>
          </w:p>
        </w:tc>
        <w:tc>
          <w:tcPr>
            <w:tcW w:w="0" w:type="auto"/>
          </w:tcPr>
          <w:p w14:paraId="0A14945D" w14:textId="77777777" w:rsidR="003C2B4D" w:rsidRPr="00535B95" w:rsidRDefault="00535B95">
            <w:pPr>
              <w:rPr>
                <w:sz w:val="16"/>
              </w:rPr>
            </w:pPr>
            <w:r w:rsidRPr="00535B95">
              <w:rPr>
                <w:rStyle w:val="SAPEmphasis"/>
                <w:sz w:val="16"/>
              </w:rPr>
              <w:t>Schedule</w:t>
            </w:r>
          </w:p>
        </w:tc>
        <w:tc>
          <w:tcPr>
            <w:tcW w:w="0" w:type="auto"/>
          </w:tcPr>
          <w:p w14:paraId="528C7C2A" w14:textId="77777777" w:rsidR="003C2B4D" w:rsidRPr="00535B95" w:rsidRDefault="00535B95">
            <w:pPr>
              <w:rPr>
                <w:sz w:val="16"/>
              </w:rPr>
            </w:pPr>
            <w:r w:rsidRPr="00535B95">
              <w:rPr>
                <w:sz w:val="16"/>
              </w:rPr>
              <w:t xml:space="preserve">Choose </w:t>
            </w:r>
            <w:r w:rsidRPr="00535B95">
              <w:rPr>
                <w:rStyle w:val="SAPScreenElement"/>
                <w:sz w:val="16"/>
              </w:rPr>
              <w:t>Schedule</w:t>
            </w:r>
            <w:r w:rsidRPr="00535B95">
              <w:rPr>
                <w:sz w:val="16"/>
              </w:rPr>
              <w:t>.</w:t>
            </w:r>
          </w:p>
        </w:tc>
        <w:tc>
          <w:tcPr>
            <w:tcW w:w="0" w:type="auto"/>
          </w:tcPr>
          <w:p w14:paraId="728442ED" w14:textId="77777777" w:rsidR="003C2B4D" w:rsidRPr="00535B95" w:rsidRDefault="00535B95">
            <w:pPr>
              <w:rPr>
                <w:sz w:val="16"/>
              </w:rPr>
            </w:pPr>
            <w:r w:rsidRPr="00535B95">
              <w:rPr>
                <w:sz w:val="16"/>
              </w:rPr>
              <w:t xml:space="preserve">A billing creation job is scheduled. Screen goes back to </w:t>
            </w:r>
            <w:r w:rsidRPr="00535B95">
              <w:rPr>
                <w:rStyle w:val="SAPScreenElement"/>
                <w:sz w:val="16"/>
              </w:rPr>
              <w:t>Application Jobs</w:t>
            </w:r>
            <w:r w:rsidRPr="00535B95">
              <w:rPr>
                <w:sz w:val="16"/>
              </w:rPr>
              <w:t>.</w:t>
            </w:r>
          </w:p>
        </w:tc>
        <w:tc>
          <w:tcPr>
            <w:tcW w:w="0" w:type="auto"/>
          </w:tcPr>
          <w:p w14:paraId="57087EF9" w14:textId="77777777" w:rsidR="003C2B4D" w:rsidRPr="00535B95" w:rsidRDefault="003C2B4D">
            <w:pPr>
              <w:rPr>
                <w:sz w:val="16"/>
              </w:rPr>
            </w:pPr>
          </w:p>
        </w:tc>
      </w:tr>
      <w:tr w:rsidR="003C2B4D" w:rsidRPr="00535B95" w14:paraId="66715D62" w14:textId="77777777" w:rsidTr="00535B95">
        <w:tc>
          <w:tcPr>
            <w:tcW w:w="0" w:type="auto"/>
          </w:tcPr>
          <w:p w14:paraId="0DAB495A" w14:textId="77777777" w:rsidR="003C2B4D" w:rsidRPr="00535B95" w:rsidRDefault="00535B95">
            <w:pPr>
              <w:rPr>
                <w:sz w:val="16"/>
              </w:rPr>
            </w:pPr>
            <w:r w:rsidRPr="00535B95">
              <w:rPr>
                <w:sz w:val="16"/>
              </w:rPr>
              <w:t>6</w:t>
            </w:r>
          </w:p>
        </w:tc>
        <w:tc>
          <w:tcPr>
            <w:tcW w:w="0" w:type="auto"/>
          </w:tcPr>
          <w:p w14:paraId="7F29AD13" w14:textId="77777777" w:rsidR="003C2B4D" w:rsidRPr="00535B95" w:rsidRDefault="00535B95">
            <w:pPr>
              <w:rPr>
                <w:sz w:val="16"/>
              </w:rPr>
            </w:pPr>
            <w:r w:rsidRPr="00535B95">
              <w:rPr>
                <w:rStyle w:val="SAPEmphasis"/>
                <w:sz w:val="16"/>
              </w:rPr>
              <w:t>Check Billing Creation Job Log</w:t>
            </w:r>
          </w:p>
        </w:tc>
        <w:tc>
          <w:tcPr>
            <w:tcW w:w="0" w:type="auto"/>
          </w:tcPr>
          <w:p w14:paraId="7CE1B89F" w14:textId="77777777" w:rsidR="003C2B4D" w:rsidRPr="00535B95" w:rsidRDefault="00535B95">
            <w:pPr>
              <w:rPr>
                <w:sz w:val="16"/>
              </w:rPr>
            </w:pPr>
            <w:r w:rsidRPr="00535B95">
              <w:rPr>
                <w:sz w:val="16"/>
              </w:rPr>
              <w:t xml:space="preserve">On the </w:t>
            </w:r>
            <w:r w:rsidRPr="00535B95">
              <w:rPr>
                <w:rStyle w:val="SAPScreenElement"/>
                <w:sz w:val="16"/>
              </w:rPr>
              <w:t>Application Jobs</w:t>
            </w:r>
            <w:r w:rsidRPr="00535B95">
              <w:rPr>
                <w:sz w:val="16"/>
              </w:rPr>
              <w:t xml:space="preserve"> screen, after job item’s status turned to </w:t>
            </w:r>
            <w:r w:rsidRPr="00535B95">
              <w:rPr>
                <w:rStyle w:val="SAPScreenElement"/>
                <w:sz w:val="16"/>
              </w:rPr>
              <w:t>Finish</w:t>
            </w:r>
            <w:r w:rsidRPr="00535B95">
              <w:rPr>
                <w:sz w:val="16"/>
              </w:rPr>
              <w:t xml:space="preserve">, choose </w:t>
            </w:r>
            <w:r w:rsidRPr="00535B95">
              <w:rPr>
                <w:rStyle w:val="SAPScreenElement"/>
                <w:sz w:val="16"/>
              </w:rPr>
              <w:t>Job Log</w:t>
            </w:r>
            <w:r w:rsidRPr="00535B95">
              <w:rPr>
                <w:sz w:val="16"/>
              </w:rPr>
              <w:t>.</w:t>
            </w:r>
          </w:p>
          <w:p w14:paraId="7A749C60"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4701"/>
            </w:tblGrid>
            <w:tr w:rsidR="003C2B4D" w:rsidRPr="00535B95" w14:paraId="257AC37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A00F60" w14:textId="77777777" w:rsidR="003C2B4D" w:rsidRPr="00535B95" w:rsidRDefault="00535B95">
                  <w:pPr>
                    <w:rPr>
                      <w:sz w:val="16"/>
                    </w:rPr>
                  </w:pPr>
                  <w:r w:rsidRPr="00535B95">
                    <w:rPr>
                      <w:rStyle w:val="SAPEmphasis"/>
                      <w:sz w:val="16"/>
                    </w:rPr>
                    <w:t xml:space="preserve">Note </w:t>
                  </w:r>
                  <w:r w:rsidRPr="00535B95">
                    <w:rPr>
                      <w:sz w:val="16"/>
                    </w:rPr>
                    <w:t xml:space="preserve">Choose the </w:t>
                  </w:r>
                  <w:r w:rsidRPr="00535B95">
                    <w:rPr>
                      <w:rStyle w:val="SAPScreenElement"/>
                      <w:sz w:val="16"/>
                    </w:rPr>
                    <w:t>Magnifier</w:t>
                  </w:r>
                  <w:r w:rsidRPr="00535B95">
                    <w:rPr>
                      <w:sz w:val="16"/>
                    </w:rPr>
                    <w:t>, and the job list will refresh.</w:t>
                  </w:r>
                </w:p>
              </w:tc>
            </w:tr>
          </w:tbl>
          <w:p w14:paraId="71AAAF02" w14:textId="77777777" w:rsidR="00535B95" w:rsidRPr="00535B95" w:rsidRDefault="00535B95">
            <w:pPr>
              <w:rPr>
                <w:sz w:val="16"/>
              </w:rPr>
            </w:pPr>
          </w:p>
        </w:tc>
        <w:tc>
          <w:tcPr>
            <w:tcW w:w="0" w:type="auto"/>
          </w:tcPr>
          <w:p w14:paraId="3C08D1B1" w14:textId="77777777" w:rsidR="003C2B4D" w:rsidRPr="00535B95" w:rsidRDefault="00535B95">
            <w:pPr>
              <w:rPr>
                <w:sz w:val="16"/>
              </w:rPr>
            </w:pPr>
            <w:r w:rsidRPr="00535B95">
              <w:rPr>
                <w:sz w:val="16"/>
              </w:rPr>
              <w:t>The log details display.</w:t>
            </w:r>
          </w:p>
        </w:tc>
        <w:tc>
          <w:tcPr>
            <w:tcW w:w="0" w:type="auto"/>
          </w:tcPr>
          <w:p w14:paraId="396157C8" w14:textId="77777777" w:rsidR="003C2B4D" w:rsidRPr="00535B95" w:rsidRDefault="003C2B4D">
            <w:pPr>
              <w:rPr>
                <w:sz w:val="16"/>
              </w:rPr>
            </w:pPr>
          </w:p>
        </w:tc>
      </w:tr>
    </w:tbl>
    <w:p w14:paraId="26186E9E" w14:textId="77777777" w:rsidR="003C2B4D" w:rsidRDefault="00535B95">
      <w:pPr>
        <w:pStyle w:val="Heading3"/>
      </w:pPr>
      <w:bookmarkStart w:id="54" w:name="unique_24"/>
      <w:bookmarkStart w:id="55" w:name="_Toc176455403"/>
      <w:r>
        <w:t>Job Scheduling for Billing Release (Alternative)</w:t>
      </w:r>
      <w:bookmarkEnd w:id="54"/>
      <w:bookmarkEnd w:id="55"/>
    </w:p>
    <w:p w14:paraId="12585A19" w14:textId="77777777" w:rsidR="003C2B4D" w:rsidRDefault="00535B95">
      <w:pPr>
        <w:pStyle w:val="SAPKeyblockTitle"/>
      </w:pPr>
      <w:r>
        <w:t>Test Administration</w:t>
      </w:r>
    </w:p>
    <w:p w14:paraId="62853B7C" w14:textId="77777777" w:rsidR="003C2B4D" w:rsidRDefault="00535B95">
      <w:r>
        <w:t>Customer project: Fill in the project-specific parts.</w:t>
      </w:r>
    </w:p>
    <w:p w14:paraId="2C47EC0D"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09A0797A"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3766B1"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6B8871"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5E1F5B"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E5CAC4" w14:textId="77777777" w:rsidR="00535B95" w:rsidRPr="00535B95" w:rsidRDefault="00535B95">
            <w:pPr>
              <w:rPr>
                <w:sz w:val="12"/>
              </w:rPr>
            </w:pPr>
          </w:p>
        </w:tc>
      </w:tr>
      <w:tr w:rsidR="003C2B4D" w:rsidRPr="00535B95" w14:paraId="20B2E5FF"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61009B"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61187E"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5800E"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3E4A3C" w14:textId="77777777" w:rsidR="00535B95" w:rsidRPr="00535B95" w:rsidRDefault="00535B95">
            <w:pPr>
              <w:rPr>
                <w:sz w:val="12"/>
              </w:rPr>
            </w:pPr>
          </w:p>
        </w:tc>
      </w:tr>
      <w:tr w:rsidR="003C2B4D" w:rsidRPr="00535B95" w14:paraId="660B14E3"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E2768" w14:textId="77777777" w:rsidR="003C2B4D" w:rsidRPr="00535B95" w:rsidRDefault="00535B95">
            <w:pPr>
              <w:rPr>
                <w:sz w:val="12"/>
              </w:rPr>
            </w:pPr>
            <w:r w:rsidRPr="00535B95">
              <w:rPr>
                <w:sz w:val="12"/>
              </w:rPr>
              <w:t xml:space="preserve">Business </w:t>
            </w:r>
            <w:r w:rsidRPr="00535B95">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7AA6400"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B15B6"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0CCC6B"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522D3782" w14:textId="77777777" w:rsidR="003C2B4D" w:rsidRDefault="00535B95">
      <w:pPr>
        <w:pStyle w:val="SAPKeyblockTitle"/>
      </w:pPr>
      <w:r>
        <w:t>Purpose</w:t>
      </w:r>
    </w:p>
    <w:p w14:paraId="7847713D" w14:textId="77777777" w:rsidR="00535B95" w:rsidRDefault="00535B95">
      <w:r>
        <w:t>This process step shows you how to schedule a background job for release billing documents to accounting.</w:t>
      </w:r>
    </w:p>
    <w:p w14:paraId="47828082" w14:textId="4F6BDE99" w:rsidR="003C2B4D" w:rsidRDefault="00535B95">
      <w:r>
        <w:t xml:space="preserve">This app can be used as an </w:t>
      </w:r>
      <w:r>
        <w:t>alternative instead of the manual release to accounting for billing documents.</w:t>
      </w:r>
    </w:p>
    <w:p w14:paraId="7488C7CD" w14:textId="77777777" w:rsidR="003C2B4D" w:rsidRDefault="00535B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3C2B4D" w:rsidRPr="00535B95" w14:paraId="656AA315"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3E65F5BD" w14:textId="77777777" w:rsidR="003C2B4D" w:rsidRPr="00535B95" w:rsidRDefault="00535B95">
            <w:pPr>
              <w:pStyle w:val="SAPTableHeader"/>
              <w:rPr>
                <w:sz w:val="16"/>
              </w:rPr>
            </w:pPr>
            <w:r w:rsidRPr="00535B95">
              <w:rPr>
                <w:sz w:val="16"/>
              </w:rPr>
              <w:t>Test Step #</w:t>
            </w:r>
          </w:p>
        </w:tc>
        <w:tc>
          <w:tcPr>
            <w:tcW w:w="0" w:type="auto"/>
          </w:tcPr>
          <w:p w14:paraId="68912DA6" w14:textId="77777777" w:rsidR="003C2B4D" w:rsidRPr="00535B95" w:rsidRDefault="00535B95">
            <w:pPr>
              <w:pStyle w:val="SAPTableHeader"/>
              <w:rPr>
                <w:sz w:val="16"/>
              </w:rPr>
            </w:pPr>
            <w:r w:rsidRPr="00535B95">
              <w:rPr>
                <w:sz w:val="16"/>
              </w:rPr>
              <w:t>Test Step Name</w:t>
            </w:r>
          </w:p>
        </w:tc>
        <w:tc>
          <w:tcPr>
            <w:tcW w:w="0" w:type="auto"/>
          </w:tcPr>
          <w:p w14:paraId="249118EA" w14:textId="77777777" w:rsidR="003C2B4D" w:rsidRPr="00535B95" w:rsidRDefault="00535B95">
            <w:pPr>
              <w:pStyle w:val="SAPTableHeader"/>
              <w:rPr>
                <w:sz w:val="16"/>
              </w:rPr>
            </w:pPr>
            <w:r w:rsidRPr="00535B95">
              <w:rPr>
                <w:sz w:val="16"/>
              </w:rPr>
              <w:t>Instruction</w:t>
            </w:r>
          </w:p>
        </w:tc>
        <w:tc>
          <w:tcPr>
            <w:tcW w:w="0" w:type="auto"/>
          </w:tcPr>
          <w:p w14:paraId="6D759A27" w14:textId="77777777" w:rsidR="003C2B4D" w:rsidRPr="00535B95" w:rsidRDefault="00535B95">
            <w:pPr>
              <w:pStyle w:val="SAPTableHeader"/>
              <w:rPr>
                <w:sz w:val="16"/>
              </w:rPr>
            </w:pPr>
            <w:r w:rsidRPr="00535B95">
              <w:rPr>
                <w:sz w:val="16"/>
              </w:rPr>
              <w:t>Expected Result</w:t>
            </w:r>
          </w:p>
        </w:tc>
        <w:tc>
          <w:tcPr>
            <w:tcW w:w="0" w:type="auto"/>
          </w:tcPr>
          <w:p w14:paraId="53A7BF81" w14:textId="77777777" w:rsidR="003C2B4D" w:rsidRPr="00535B95" w:rsidRDefault="00535B95">
            <w:pPr>
              <w:pStyle w:val="SAPTableHeader"/>
              <w:rPr>
                <w:sz w:val="16"/>
              </w:rPr>
            </w:pPr>
            <w:r w:rsidRPr="00535B95">
              <w:rPr>
                <w:sz w:val="16"/>
              </w:rPr>
              <w:t>Pass / Fail / Comment</w:t>
            </w:r>
          </w:p>
        </w:tc>
      </w:tr>
      <w:tr w:rsidR="003C2B4D" w:rsidRPr="00535B95" w14:paraId="56EFA6A8" w14:textId="77777777" w:rsidTr="00535B95">
        <w:tc>
          <w:tcPr>
            <w:tcW w:w="0" w:type="auto"/>
          </w:tcPr>
          <w:p w14:paraId="46FF5A0F" w14:textId="77777777" w:rsidR="003C2B4D" w:rsidRPr="00535B95" w:rsidRDefault="00535B95">
            <w:pPr>
              <w:rPr>
                <w:sz w:val="16"/>
              </w:rPr>
            </w:pPr>
            <w:r w:rsidRPr="00535B95">
              <w:rPr>
                <w:sz w:val="16"/>
              </w:rPr>
              <w:t>1</w:t>
            </w:r>
          </w:p>
        </w:tc>
        <w:tc>
          <w:tcPr>
            <w:tcW w:w="0" w:type="auto"/>
          </w:tcPr>
          <w:p w14:paraId="4D2ECDD6" w14:textId="77777777" w:rsidR="003C2B4D" w:rsidRPr="00535B95" w:rsidRDefault="00535B95">
            <w:pPr>
              <w:rPr>
                <w:sz w:val="16"/>
              </w:rPr>
            </w:pPr>
            <w:r w:rsidRPr="00535B95">
              <w:rPr>
                <w:rStyle w:val="SAPEmphasis"/>
                <w:sz w:val="16"/>
              </w:rPr>
              <w:t>Log On</w:t>
            </w:r>
          </w:p>
        </w:tc>
        <w:tc>
          <w:tcPr>
            <w:tcW w:w="0" w:type="auto"/>
          </w:tcPr>
          <w:p w14:paraId="179B6329" w14:textId="77777777" w:rsidR="003C2B4D" w:rsidRPr="00535B95" w:rsidRDefault="00535B95">
            <w:pPr>
              <w:rPr>
                <w:sz w:val="16"/>
              </w:rPr>
            </w:pPr>
            <w:r w:rsidRPr="00535B95">
              <w:rPr>
                <w:sz w:val="16"/>
              </w:rPr>
              <w:t>Log on to the SAP Fiori launchpad as a Billing Clerk.</w:t>
            </w:r>
          </w:p>
        </w:tc>
        <w:tc>
          <w:tcPr>
            <w:tcW w:w="0" w:type="auto"/>
          </w:tcPr>
          <w:p w14:paraId="3F37DC42" w14:textId="77777777" w:rsidR="003C2B4D" w:rsidRPr="00535B95" w:rsidRDefault="00535B95">
            <w:pPr>
              <w:rPr>
                <w:sz w:val="16"/>
              </w:rPr>
            </w:pPr>
            <w:r w:rsidRPr="00535B95">
              <w:rPr>
                <w:sz w:val="16"/>
              </w:rPr>
              <w:t>The SAP Fiori launchpad displays.</w:t>
            </w:r>
          </w:p>
        </w:tc>
        <w:tc>
          <w:tcPr>
            <w:tcW w:w="0" w:type="auto"/>
          </w:tcPr>
          <w:p w14:paraId="5D09AAF0" w14:textId="77777777" w:rsidR="003C2B4D" w:rsidRPr="00535B95" w:rsidRDefault="003C2B4D">
            <w:pPr>
              <w:rPr>
                <w:sz w:val="16"/>
              </w:rPr>
            </w:pPr>
          </w:p>
        </w:tc>
      </w:tr>
      <w:tr w:rsidR="003C2B4D" w:rsidRPr="00535B95" w14:paraId="3E8DBC66" w14:textId="77777777" w:rsidTr="00535B95">
        <w:tc>
          <w:tcPr>
            <w:tcW w:w="0" w:type="auto"/>
          </w:tcPr>
          <w:p w14:paraId="42D96355" w14:textId="77777777" w:rsidR="003C2B4D" w:rsidRPr="00535B95" w:rsidRDefault="00535B95">
            <w:pPr>
              <w:rPr>
                <w:sz w:val="16"/>
              </w:rPr>
            </w:pPr>
            <w:r w:rsidRPr="00535B95">
              <w:rPr>
                <w:sz w:val="16"/>
              </w:rPr>
              <w:t>2</w:t>
            </w:r>
          </w:p>
        </w:tc>
        <w:tc>
          <w:tcPr>
            <w:tcW w:w="0" w:type="auto"/>
          </w:tcPr>
          <w:p w14:paraId="28C487BA" w14:textId="77777777" w:rsidR="003C2B4D" w:rsidRPr="00535B95" w:rsidRDefault="00535B95">
            <w:pPr>
              <w:rPr>
                <w:sz w:val="16"/>
              </w:rPr>
            </w:pPr>
            <w:r w:rsidRPr="00535B95">
              <w:rPr>
                <w:rStyle w:val="SAPEmphasis"/>
                <w:sz w:val="16"/>
              </w:rPr>
              <w:t>Access the App</w:t>
            </w:r>
          </w:p>
        </w:tc>
        <w:tc>
          <w:tcPr>
            <w:tcW w:w="0" w:type="auto"/>
          </w:tcPr>
          <w:p w14:paraId="1697A7DD" w14:textId="77777777" w:rsidR="003C2B4D" w:rsidRPr="00535B95" w:rsidRDefault="00535B95">
            <w:pPr>
              <w:rPr>
                <w:sz w:val="16"/>
              </w:rPr>
            </w:pPr>
            <w:r w:rsidRPr="00535B95">
              <w:rPr>
                <w:sz w:val="16"/>
              </w:rPr>
              <w:t xml:space="preserve">Open </w:t>
            </w:r>
            <w:r w:rsidRPr="00535B95">
              <w:rPr>
                <w:rStyle w:val="SAPScreenElement"/>
                <w:sz w:val="16"/>
              </w:rPr>
              <w:t>Schedule Billing Release</w:t>
            </w:r>
            <w:r w:rsidRPr="00535B95">
              <w:rPr>
                <w:sz w:val="16"/>
              </w:rPr>
              <w:t xml:space="preserve"> </w:t>
            </w:r>
            <w:r w:rsidRPr="00535B95">
              <w:rPr>
                <w:rStyle w:val="SAPMonospace"/>
                <w:sz w:val="16"/>
              </w:rPr>
              <w:t>(F1518)</w:t>
            </w:r>
            <w:r w:rsidRPr="00535B95">
              <w:rPr>
                <w:sz w:val="16"/>
              </w:rPr>
              <w:t>.</w:t>
            </w:r>
          </w:p>
        </w:tc>
        <w:tc>
          <w:tcPr>
            <w:tcW w:w="0" w:type="auto"/>
          </w:tcPr>
          <w:p w14:paraId="530F9317" w14:textId="77777777" w:rsidR="003C2B4D" w:rsidRPr="00535B95" w:rsidRDefault="00535B95">
            <w:pPr>
              <w:rPr>
                <w:sz w:val="16"/>
              </w:rPr>
            </w:pPr>
            <w:r w:rsidRPr="00535B95">
              <w:rPr>
                <w:sz w:val="16"/>
              </w:rPr>
              <w:t xml:space="preserve">The </w:t>
            </w:r>
            <w:r w:rsidRPr="00535B95">
              <w:rPr>
                <w:rStyle w:val="SAPScreenElement"/>
                <w:sz w:val="16"/>
              </w:rPr>
              <w:t>Application Jobs</w:t>
            </w:r>
            <w:r w:rsidRPr="00535B95">
              <w:rPr>
                <w:sz w:val="16"/>
              </w:rPr>
              <w:t xml:space="preserve"> screen displays. The app automatically shows the history of application jobs.</w:t>
            </w:r>
          </w:p>
        </w:tc>
        <w:tc>
          <w:tcPr>
            <w:tcW w:w="0" w:type="auto"/>
          </w:tcPr>
          <w:p w14:paraId="178AAFFA" w14:textId="77777777" w:rsidR="003C2B4D" w:rsidRPr="00535B95" w:rsidRDefault="003C2B4D">
            <w:pPr>
              <w:rPr>
                <w:sz w:val="16"/>
              </w:rPr>
            </w:pPr>
          </w:p>
        </w:tc>
      </w:tr>
      <w:tr w:rsidR="003C2B4D" w:rsidRPr="00535B95" w14:paraId="14FB42D1" w14:textId="77777777" w:rsidTr="00535B95">
        <w:tc>
          <w:tcPr>
            <w:tcW w:w="0" w:type="auto"/>
          </w:tcPr>
          <w:p w14:paraId="5E815FD5" w14:textId="77777777" w:rsidR="003C2B4D" w:rsidRPr="00535B95" w:rsidRDefault="00535B95">
            <w:pPr>
              <w:rPr>
                <w:sz w:val="16"/>
              </w:rPr>
            </w:pPr>
            <w:r w:rsidRPr="00535B95">
              <w:rPr>
                <w:sz w:val="16"/>
              </w:rPr>
              <w:t>3</w:t>
            </w:r>
          </w:p>
        </w:tc>
        <w:tc>
          <w:tcPr>
            <w:tcW w:w="0" w:type="auto"/>
          </w:tcPr>
          <w:p w14:paraId="244652DC" w14:textId="77777777" w:rsidR="003C2B4D" w:rsidRPr="00535B95" w:rsidRDefault="00535B95">
            <w:pPr>
              <w:rPr>
                <w:sz w:val="16"/>
              </w:rPr>
            </w:pPr>
            <w:r w:rsidRPr="00535B95">
              <w:rPr>
                <w:rStyle w:val="SAPEmphasis"/>
                <w:sz w:val="16"/>
              </w:rPr>
              <w:t>Create Billing Release Schedule</w:t>
            </w:r>
          </w:p>
        </w:tc>
        <w:tc>
          <w:tcPr>
            <w:tcW w:w="0" w:type="auto"/>
          </w:tcPr>
          <w:p w14:paraId="38E58BA7" w14:textId="77777777" w:rsidR="003C2B4D" w:rsidRPr="00535B95" w:rsidRDefault="00535B95">
            <w:pPr>
              <w:rPr>
                <w:sz w:val="16"/>
              </w:rPr>
            </w:pPr>
            <w:r w:rsidRPr="00535B95">
              <w:rPr>
                <w:sz w:val="16"/>
              </w:rPr>
              <w:t xml:space="preserve">Choose </w:t>
            </w:r>
            <w:r w:rsidRPr="00535B95">
              <w:rPr>
                <w:rStyle w:val="SAPScreenElement"/>
                <w:sz w:val="16"/>
              </w:rPr>
              <w:t>Create</w:t>
            </w:r>
            <w:r w:rsidRPr="00535B95">
              <w:rPr>
                <w:sz w:val="16"/>
              </w:rPr>
              <w:t xml:space="preserve"> to define a new job for billing creation.</w:t>
            </w:r>
          </w:p>
        </w:tc>
        <w:tc>
          <w:tcPr>
            <w:tcW w:w="0" w:type="auto"/>
          </w:tcPr>
          <w:p w14:paraId="592B5551" w14:textId="77777777" w:rsidR="003C2B4D" w:rsidRPr="00535B95" w:rsidRDefault="00535B95">
            <w:pPr>
              <w:rPr>
                <w:sz w:val="16"/>
              </w:rPr>
            </w:pPr>
            <w:r w:rsidRPr="00535B95">
              <w:rPr>
                <w:sz w:val="16"/>
              </w:rPr>
              <w:t xml:space="preserve">The </w:t>
            </w:r>
            <w:r w:rsidRPr="00535B95">
              <w:rPr>
                <w:rStyle w:val="SAPScreenElement"/>
                <w:sz w:val="16"/>
              </w:rPr>
              <w:t>New Job</w:t>
            </w:r>
            <w:r w:rsidRPr="00535B95">
              <w:rPr>
                <w:sz w:val="16"/>
              </w:rPr>
              <w:t xml:space="preserve"> screen displays. </w:t>
            </w:r>
            <w:r w:rsidRPr="00535B95">
              <w:rPr>
                <w:rStyle w:val="SAPScreenElement"/>
                <w:sz w:val="16"/>
              </w:rPr>
              <w:t>Job Template</w:t>
            </w:r>
            <w:r w:rsidRPr="00535B95">
              <w:rPr>
                <w:sz w:val="16"/>
              </w:rPr>
              <w:t xml:space="preserve"> defaultly should be </w:t>
            </w:r>
            <w:r w:rsidRPr="00535B95">
              <w:rPr>
                <w:rStyle w:val="SAPScreenElement"/>
                <w:sz w:val="16"/>
              </w:rPr>
              <w:t>Schedule Billing Release</w:t>
            </w:r>
            <w:r w:rsidRPr="00535B95">
              <w:rPr>
                <w:sz w:val="16"/>
              </w:rPr>
              <w:t>.</w:t>
            </w:r>
          </w:p>
        </w:tc>
        <w:tc>
          <w:tcPr>
            <w:tcW w:w="0" w:type="auto"/>
          </w:tcPr>
          <w:p w14:paraId="6E74E17C" w14:textId="77777777" w:rsidR="003C2B4D" w:rsidRPr="00535B95" w:rsidRDefault="003C2B4D">
            <w:pPr>
              <w:rPr>
                <w:sz w:val="16"/>
              </w:rPr>
            </w:pPr>
          </w:p>
        </w:tc>
      </w:tr>
      <w:tr w:rsidR="003C2B4D" w:rsidRPr="00535B95" w14:paraId="2454AB23" w14:textId="77777777" w:rsidTr="00535B95">
        <w:tc>
          <w:tcPr>
            <w:tcW w:w="0" w:type="auto"/>
          </w:tcPr>
          <w:p w14:paraId="063F0DA4" w14:textId="77777777" w:rsidR="003C2B4D" w:rsidRPr="00535B95" w:rsidRDefault="00535B95">
            <w:pPr>
              <w:rPr>
                <w:sz w:val="16"/>
              </w:rPr>
            </w:pPr>
            <w:r w:rsidRPr="00535B95">
              <w:rPr>
                <w:sz w:val="16"/>
              </w:rPr>
              <w:t>4</w:t>
            </w:r>
          </w:p>
        </w:tc>
        <w:tc>
          <w:tcPr>
            <w:tcW w:w="0" w:type="auto"/>
          </w:tcPr>
          <w:p w14:paraId="3BFB0B85" w14:textId="77777777" w:rsidR="003C2B4D" w:rsidRPr="00535B95" w:rsidRDefault="00535B95">
            <w:pPr>
              <w:rPr>
                <w:sz w:val="16"/>
              </w:rPr>
            </w:pPr>
            <w:r w:rsidRPr="00535B95">
              <w:rPr>
                <w:rStyle w:val="SAPEmphasis"/>
                <w:sz w:val="16"/>
              </w:rPr>
              <w:t>Job Parameters</w:t>
            </w:r>
          </w:p>
        </w:tc>
        <w:tc>
          <w:tcPr>
            <w:tcW w:w="0" w:type="auto"/>
          </w:tcPr>
          <w:p w14:paraId="394D4B2C" w14:textId="77777777" w:rsidR="00535B95" w:rsidRPr="00535B95" w:rsidRDefault="00535B95">
            <w:pPr>
              <w:rPr>
                <w:sz w:val="16"/>
              </w:rPr>
            </w:pPr>
            <w:r w:rsidRPr="00535B95">
              <w:rPr>
                <w:sz w:val="16"/>
              </w:rPr>
              <w:t>Define scheduling options and parameters for the batch job if necessary.</w:t>
            </w:r>
          </w:p>
          <w:p w14:paraId="46451AE6" w14:textId="67D0334F" w:rsidR="003C2B4D" w:rsidRPr="00535B95" w:rsidRDefault="00535B95">
            <w:pPr>
              <w:rPr>
                <w:sz w:val="16"/>
              </w:rPr>
            </w:pPr>
            <w:r w:rsidRPr="00535B95">
              <w:rPr>
                <w:sz w:val="16"/>
              </w:rPr>
              <w:t xml:space="preserve">Choose </w:t>
            </w:r>
            <w:r w:rsidRPr="00535B95">
              <w:rPr>
                <w:rStyle w:val="SAPScreenElement"/>
                <w:sz w:val="16"/>
              </w:rPr>
              <w:t>Check</w:t>
            </w:r>
            <w:r w:rsidRPr="00535B95">
              <w:rPr>
                <w:sz w:val="16"/>
              </w:rPr>
              <w:t>.</w:t>
            </w:r>
          </w:p>
        </w:tc>
        <w:tc>
          <w:tcPr>
            <w:tcW w:w="0" w:type="auto"/>
          </w:tcPr>
          <w:p w14:paraId="6425B3A8" w14:textId="77777777" w:rsidR="003C2B4D" w:rsidRPr="00535B95" w:rsidRDefault="00535B95">
            <w:pPr>
              <w:rPr>
                <w:sz w:val="16"/>
              </w:rPr>
            </w:pPr>
            <w:r w:rsidRPr="00535B95">
              <w:rPr>
                <w:sz w:val="16"/>
              </w:rPr>
              <w:t xml:space="preserve">The system displays the message </w:t>
            </w:r>
            <w:r w:rsidRPr="00535B95">
              <w:rPr>
                <w:rStyle w:val="SAPMonospace"/>
                <w:sz w:val="16"/>
              </w:rPr>
              <w:t>Go ahead and schedule the job</w:t>
            </w:r>
            <w:r w:rsidRPr="00535B95">
              <w:rPr>
                <w:sz w:val="16"/>
              </w:rPr>
              <w:t>.</w:t>
            </w:r>
          </w:p>
        </w:tc>
        <w:tc>
          <w:tcPr>
            <w:tcW w:w="0" w:type="auto"/>
          </w:tcPr>
          <w:p w14:paraId="156A2686" w14:textId="77777777" w:rsidR="003C2B4D" w:rsidRPr="00535B95" w:rsidRDefault="003C2B4D">
            <w:pPr>
              <w:rPr>
                <w:sz w:val="16"/>
              </w:rPr>
            </w:pPr>
          </w:p>
        </w:tc>
      </w:tr>
      <w:tr w:rsidR="003C2B4D" w:rsidRPr="00535B95" w14:paraId="73905D66" w14:textId="77777777" w:rsidTr="00535B95">
        <w:tc>
          <w:tcPr>
            <w:tcW w:w="0" w:type="auto"/>
          </w:tcPr>
          <w:p w14:paraId="5F3629FE" w14:textId="77777777" w:rsidR="003C2B4D" w:rsidRPr="00535B95" w:rsidRDefault="00535B95">
            <w:pPr>
              <w:rPr>
                <w:sz w:val="16"/>
              </w:rPr>
            </w:pPr>
            <w:r w:rsidRPr="00535B95">
              <w:rPr>
                <w:sz w:val="16"/>
              </w:rPr>
              <w:t>5</w:t>
            </w:r>
          </w:p>
        </w:tc>
        <w:tc>
          <w:tcPr>
            <w:tcW w:w="0" w:type="auto"/>
          </w:tcPr>
          <w:p w14:paraId="3BF5CBAB" w14:textId="77777777" w:rsidR="003C2B4D" w:rsidRPr="00535B95" w:rsidRDefault="00535B95">
            <w:pPr>
              <w:rPr>
                <w:sz w:val="16"/>
              </w:rPr>
            </w:pPr>
            <w:r w:rsidRPr="00535B95">
              <w:rPr>
                <w:rStyle w:val="SAPEmphasis"/>
                <w:sz w:val="16"/>
              </w:rPr>
              <w:t>Schedule</w:t>
            </w:r>
          </w:p>
        </w:tc>
        <w:tc>
          <w:tcPr>
            <w:tcW w:w="0" w:type="auto"/>
          </w:tcPr>
          <w:p w14:paraId="5F932328" w14:textId="77777777" w:rsidR="003C2B4D" w:rsidRPr="00535B95" w:rsidRDefault="00535B95">
            <w:pPr>
              <w:rPr>
                <w:sz w:val="16"/>
              </w:rPr>
            </w:pPr>
            <w:r w:rsidRPr="00535B95">
              <w:rPr>
                <w:sz w:val="16"/>
              </w:rPr>
              <w:t xml:space="preserve">Choose </w:t>
            </w:r>
            <w:r w:rsidRPr="00535B95">
              <w:rPr>
                <w:rStyle w:val="SAPScreenElement"/>
                <w:sz w:val="16"/>
              </w:rPr>
              <w:t>Schedule</w:t>
            </w:r>
            <w:r w:rsidRPr="00535B95">
              <w:rPr>
                <w:sz w:val="16"/>
              </w:rPr>
              <w:t>.</w:t>
            </w:r>
          </w:p>
        </w:tc>
        <w:tc>
          <w:tcPr>
            <w:tcW w:w="0" w:type="auto"/>
          </w:tcPr>
          <w:p w14:paraId="2AB88CAD" w14:textId="77777777" w:rsidR="003C2B4D" w:rsidRPr="00535B95" w:rsidRDefault="00535B95">
            <w:pPr>
              <w:rPr>
                <w:sz w:val="16"/>
              </w:rPr>
            </w:pPr>
            <w:r w:rsidRPr="00535B95">
              <w:rPr>
                <w:sz w:val="16"/>
              </w:rPr>
              <w:t xml:space="preserve">A billing release job is scheduled. Return to </w:t>
            </w:r>
            <w:r w:rsidRPr="00535B95">
              <w:rPr>
                <w:rStyle w:val="SAPScreenElement"/>
                <w:sz w:val="16"/>
              </w:rPr>
              <w:t>Application Jobs</w:t>
            </w:r>
            <w:r w:rsidRPr="00535B95">
              <w:rPr>
                <w:sz w:val="16"/>
              </w:rPr>
              <w:t>.</w:t>
            </w:r>
          </w:p>
        </w:tc>
        <w:tc>
          <w:tcPr>
            <w:tcW w:w="0" w:type="auto"/>
          </w:tcPr>
          <w:p w14:paraId="04F985D8" w14:textId="77777777" w:rsidR="003C2B4D" w:rsidRPr="00535B95" w:rsidRDefault="003C2B4D">
            <w:pPr>
              <w:rPr>
                <w:sz w:val="16"/>
              </w:rPr>
            </w:pPr>
          </w:p>
        </w:tc>
      </w:tr>
      <w:tr w:rsidR="003C2B4D" w:rsidRPr="00535B95" w14:paraId="162F8F4B" w14:textId="77777777" w:rsidTr="00535B95">
        <w:tc>
          <w:tcPr>
            <w:tcW w:w="0" w:type="auto"/>
          </w:tcPr>
          <w:p w14:paraId="045BF929" w14:textId="77777777" w:rsidR="003C2B4D" w:rsidRPr="00535B95" w:rsidRDefault="00535B95">
            <w:pPr>
              <w:rPr>
                <w:sz w:val="16"/>
              </w:rPr>
            </w:pPr>
            <w:r w:rsidRPr="00535B95">
              <w:rPr>
                <w:sz w:val="16"/>
              </w:rPr>
              <w:t>6</w:t>
            </w:r>
          </w:p>
        </w:tc>
        <w:tc>
          <w:tcPr>
            <w:tcW w:w="0" w:type="auto"/>
          </w:tcPr>
          <w:p w14:paraId="57724AF9" w14:textId="77777777" w:rsidR="003C2B4D" w:rsidRPr="00535B95" w:rsidRDefault="00535B95">
            <w:pPr>
              <w:rPr>
                <w:sz w:val="16"/>
              </w:rPr>
            </w:pPr>
            <w:r w:rsidRPr="00535B95">
              <w:rPr>
                <w:rStyle w:val="SAPEmphasis"/>
                <w:sz w:val="16"/>
              </w:rPr>
              <w:t>Check Billing Release Job Log</w:t>
            </w:r>
          </w:p>
        </w:tc>
        <w:tc>
          <w:tcPr>
            <w:tcW w:w="0" w:type="auto"/>
          </w:tcPr>
          <w:p w14:paraId="56B30B52" w14:textId="77777777" w:rsidR="003C2B4D" w:rsidRPr="00535B95" w:rsidRDefault="00535B95">
            <w:pPr>
              <w:rPr>
                <w:sz w:val="16"/>
              </w:rPr>
            </w:pPr>
            <w:r w:rsidRPr="00535B95">
              <w:rPr>
                <w:sz w:val="16"/>
              </w:rPr>
              <w:t xml:space="preserve">On the </w:t>
            </w:r>
            <w:r w:rsidRPr="00535B95">
              <w:rPr>
                <w:rStyle w:val="SAPScreenElement"/>
                <w:sz w:val="16"/>
              </w:rPr>
              <w:t>Application Jobs</w:t>
            </w:r>
            <w:r w:rsidRPr="00535B95">
              <w:rPr>
                <w:sz w:val="16"/>
              </w:rPr>
              <w:t xml:space="preserve"> screen, after job item’s status turned to </w:t>
            </w:r>
            <w:r w:rsidRPr="00535B95">
              <w:rPr>
                <w:rStyle w:val="SAPScreenElement"/>
                <w:sz w:val="16"/>
              </w:rPr>
              <w:t>Finish</w:t>
            </w:r>
            <w:r w:rsidRPr="00535B95">
              <w:rPr>
                <w:sz w:val="16"/>
              </w:rPr>
              <w:t xml:space="preserve">, choose </w:t>
            </w:r>
            <w:r w:rsidRPr="00535B95">
              <w:rPr>
                <w:rStyle w:val="SAPScreenElement"/>
                <w:sz w:val="16"/>
              </w:rPr>
              <w:t>Job Log</w:t>
            </w:r>
            <w:r w:rsidRPr="00535B95">
              <w:rPr>
                <w:sz w:val="16"/>
              </w:rPr>
              <w:t>.</w:t>
            </w:r>
          </w:p>
          <w:p w14:paraId="2DC632F7"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4717"/>
            </w:tblGrid>
            <w:tr w:rsidR="003C2B4D" w:rsidRPr="00535B95" w14:paraId="710BC6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79DEFF8" w14:textId="77777777" w:rsidR="003C2B4D" w:rsidRPr="00535B95" w:rsidRDefault="00535B95">
                  <w:pPr>
                    <w:rPr>
                      <w:sz w:val="16"/>
                    </w:rPr>
                  </w:pPr>
                  <w:r w:rsidRPr="00535B95">
                    <w:rPr>
                      <w:rStyle w:val="SAPEmphasis"/>
                      <w:sz w:val="16"/>
                    </w:rPr>
                    <w:t xml:space="preserve">Note </w:t>
                  </w:r>
                  <w:r w:rsidRPr="00535B95">
                    <w:rPr>
                      <w:sz w:val="16"/>
                    </w:rPr>
                    <w:t xml:space="preserve">Choose </w:t>
                  </w:r>
                  <w:r w:rsidRPr="00535B95">
                    <w:rPr>
                      <w:rStyle w:val="SAPScreenElement"/>
                      <w:sz w:val="16"/>
                    </w:rPr>
                    <w:t>Magnifier</w:t>
                  </w:r>
                  <w:r w:rsidRPr="00535B95">
                    <w:rPr>
                      <w:sz w:val="16"/>
                    </w:rPr>
                    <w:t>, and the job list will refresh.</w:t>
                  </w:r>
                </w:p>
              </w:tc>
            </w:tr>
          </w:tbl>
          <w:p w14:paraId="6BC8FCF2" w14:textId="77777777" w:rsidR="00535B95" w:rsidRPr="00535B95" w:rsidRDefault="00535B95">
            <w:pPr>
              <w:rPr>
                <w:sz w:val="16"/>
              </w:rPr>
            </w:pPr>
          </w:p>
        </w:tc>
        <w:tc>
          <w:tcPr>
            <w:tcW w:w="0" w:type="auto"/>
          </w:tcPr>
          <w:p w14:paraId="189CC1BC" w14:textId="77777777" w:rsidR="003C2B4D" w:rsidRPr="00535B95" w:rsidRDefault="00535B95">
            <w:pPr>
              <w:rPr>
                <w:sz w:val="16"/>
              </w:rPr>
            </w:pPr>
            <w:r w:rsidRPr="00535B95">
              <w:rPr>
                <w:sz w:val="16"/>
              </w:rPr>
              <w:t>The log details displays.</w:t>
            </w:r>
          </w:p>
        </w:tc>
        <w:tc>
          <w:tcPr>
            <w:tcW w:w="0" w:type="auto"/>
          </w:tcPr>
          <w:p w14:paraId="50C0F97A" w14:textId="77777777" w:rsidR="003C2B4D" w:rsidRPr="00535B95" w:rsidRDefault="003C2B4D">
            <w:pPr>
              <w:rPr>
                <w:sz w:val="16"/>
              </w:rPr>
            </w:pPr>
          </w:p>
        </w:tc>
      </w:tr>
    </w:tbl>
    <w:p w14:paraId="3998FF25" w14:textId="77777777" w:rsidR="003C2B4D" w:rsidRDefault="00535B95">
      <w:pPr>
        <w:pStyle w:val="Heading3"/>
      </w:pPr>
      <w:bookmarkStart w:id="56" w:name="unique_25"/>
      <w:bookmarkStart w:id="57" w:name="_Toc176455404"/>
      <w:r>
        <w:t>Job Scheduling for Billing Output (Alternative)</w:t>
      </w:r>
      <w:bookmarkEnd w:id="56"/>
      <w:bookmarkEnd w:id="57"/>
    </w:p>
    <w:p w14:paraId="3D81128C" w14:textId="77777777" w:rsidR="003C2B4D" w:rsidRDefault="00535B95">
      <w:pPr>
        <w:pStyle w:val="SAPKeyblockTitle"/>
      </w:pPr>
      <w:r>
        <w:t xml:space="preserve">Test </w:t>
      </w:r>
      <w:r>
        <w:t>Administration</w:t>
      </w:r>
    </w:p>
    <w:p w14:paraId="1BB1521D" w14:textId="77777777" w:rsidR="003C2B4D" w:rsidRDefault="00535B95">
      <w:r>
        <w:t>Customer project: Fill in the project-specific parts.</w:t>
      </w:r>
    </w:p>
    <w:p w14:paraId="7CA7E06C" w14:textId="77777777" w:rsidR="003C2B4D" w:rsidRDefault="003C2B4D"/>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3C2B4D" w:rsidRPr="00535B95" w14:paraId="11C3EDFC" w14:textId="77777777" w:rsidTr="00535B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5990C9" w14:textId="77777777" w:rsidR="003C2B4D" w:rsidRPr="00535B95" w:rsidRDefault="00535B95">
            <w:pPr>
              <w:rPr>
                <w:sz w:val="12"/>
              </w:rPr>
            </w:pPr>
            <w:r w:rsidRPr="00535B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144B1B" w14:textId="77777777" w:rsidR="003C2B4D" w:rsidRPr="00535B95" w:rsidRDefault="00535B95">
            <w:pPr>
              <w:rPr>
                <w:sz w:val="12"/>
              </w:rPr>
            </w:pPr>
            <w:r w:rsidRPr="00535B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22DB7" w14:textId="77777777" w:rsidR="003C2B4D" w:rsidRPr="00535B95" w:rsidRDefault="00535B95">
            <w:pPr>
              <w:rPr>
                <w:sz w:val="12"/>
              </w:rPr>
            </w:pPr>
            <w:r w:rsidRPr="00535B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09653" w14:textId="77777777" w:rsidR="00535B95" w:rsidRPr="00535B95" w:rsidRDefault="00535B95">
            <w:pPr>
              <w:rPr>
                <w:sz w:val="12"/>
              </w:rPr>
            </w:pPr>
          </w:p>
        </w:tc>
      </w:tr>
      <w:tr w:rsidR="003C2B4D" w:rsidRPr="00535B95" w14:paraId="72E6D374"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8D8B87" w14:textId="77777777" w:rsidR="003C2B4D" w:rsidRPr="00535B95" w:rsidRDefault="00535B95">
            <w:pPr>
              <w:rPr>
                <w:sz w:val="12"/>
              </w:rPr>
            </w:pPr>
            <w:r w:rsidRPr="00535B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2E8F9C"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483E25" w14:textId="77777777" w:rsidR="003C2B4D" w:rsidRPr="00535B95" w:rsidRDefault="00535B95">
            <w:pPr>
              <w:rPr>
                <w:sz w:val="12"/>
              </w:rPr>
            </w:pPr>
            <w:r w:rsidRPr="00535B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84EF8D" w14:textId="77777777" w:rsidR="00535B95" w:rsidRPr="00535B95" w:rsidRDefault="00535B95">
            <w:pPr>
              <w:rPr>
                <w:sz w:val="12"/>
              </w:rPr>
            </w:pPr>
          </w:p>
        </w:tc>
      </w:tr>
      <w:tr w:rsidR="003C2B4D" w:rsidRPr="00535B95" w14:paraId="3E97EB7D" w14:textId="77777777" w:rsidTr="00535B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B042D" w14:textId="77777777" w:rsidR="003C2B4D" w:rsidRPr="00535B95" w:rsidRDefault="00535B95">
            <w:pPr>
              <w:rPr>
                <w:sz w:val="12"/>
              </w:rPr>
            </w:pPr>
            <w:r w:rsidRPr="00535B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EBEFB8" w14:textId="77777777" w:rsidR="00535B95" w:rsidRPr="00535B95" w:rsidRDefault="00535B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581040" w14:textId="77777777" w:rsidR="003C2B4D" w:rsidRPr="00535B95" w:rsidRDefault="00535B95">
            <w:pPr>
              <w:rPr>
                <w:sz w:val="12"/>
              </w:rPr>
            </w:pPr>
            <w:r w:rsidRPr="00535B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74601C" w14:textId="77777777" w:rsidR="003C2B4D" w:rsidRPr="00535B95" w:rsidRDefault="00535B95">
            <w:pPr>
              <w:rPr>
                <w:sz w:val="12"/>
              </w:rPr>
            </w:pPr>
            <w:r w:rsidRPr="00535B95">
              <w:rPr>
                <w:rStyle w:val="SAPUserEntry"/>
                <w:sz w:val="12"/>
              </w:rPr>
              <w:t>&lt;State the Service Provider, Customer or Joint Service Provider and Customer&gt;</w:t>
            </w:r>
          </w:p>
        </w:tc>
      </w:tr>
    </w:tbl>
    <w:p w14:paraId="6531E1AA" w14:textId="77777777" w:rsidR="003C2B4D" w:rsidRDefault="00535B95">
      <w:pPr>
        <w:pStyle w:val="SAPKeyblockTitle"/>
      </w:pPr>
      <w:r>
        <w:lastRenderedPageBreak/>
        <w:t>Purpose</w:t>
      </w:r>
    </w:p>
    <w:p w14:paraId="45AB2CFF" w14:textId="77777777" w:rsidR="003C2B4D" w:rsidRDefault="00535B95">
      <w:r>
        <w:t>This process step shows you how to schedule a background job for when and how billing documents are sent to customer.</w:t>
      </w:r>
    </w:p>
    <w:p w14:paraId="52E9FE3D" w14:textId="77777777" w:rsidR="003C2B4D" w:rsidRDefault="00535B95">
      <w:pPr>
        <w:pStyle w:val="SAPKeyblockTitle"/>
      </w:pPr>
      <w:r>
        <w:t>Procedure</w:t>
      </w:r>
    </w:p>
    <w:tbl>
      <w:tblPr>
        <w:tblStyle w:val="SAPStandardTable"/>
        <w:tblW w:w="5000" w:type="pct"/>
        <w:tblInd w:w="3" w:type="dxa"/>
        <w:tblLook w:val="0620" w:firstRow="1" w:lastRow="0" w:firstColumn="0" w:lastColumn="0" w:noHBand="1" w:noVBand="1"/>
      </w:tblPr>
      <w:tblGrid>
        <w:gridCol w:w="757"/>
        <w:gridCol w:w="1831"/>
        <w:gridCol w:w="4914"/>
        <w:gridCol w:w="5456"/>
        <w:gridCol w:w="1346"/>
      </w:tblGrid>
      <w:tr w:rsidR="003C2B4D" w:rsidRPr="00535B95" w14:paraId="4C191304" w14:textId="77777777" w:rsidTr="00535B95">
        <w:trPr>
          <w:cnfStyle w:val="100000000000" w:firstRow="1" w:lastRow="0" w:firstColumn="0" w:lastColumn="0" w:oddVBand="0" w:evenVBand="0" w:oddHBand="0" w:evenHBand="0" w:firstRowFirstColumn="0" w:firstRowLastColumn="0" w:lastRowFirstColumn="0" w:lastRowLastColumn="0"/>
        </w:trPr>
        <w:tc>
          <w:tcPr>
            <w:tcW w:w="0" w:type="auto"/>
          </w:tcPr>
          <w:p w14:paraId="75CB4E90" w14:textId="77777777" w:rsidR="003C2B4D" w:rsidRPr="00535B95" w:rsidRDefault="00535B95">
            <w:pPr>
              <w:pStyle w:val="SAPTableHeader"/>
              <w:rPr>
                <w:sz w:val="16"/>
              </w:rPr>
            </w:pPr>
            <w:r w:rsidRPr="00535B95">
              <w:rPr>
                <w:sz w:val="16"/>
              </w:rPr>
              <w:t>Test Step #</w:t>
            </w:r>
          </w:p>
        </w:tc>
        <w:tc>
          <w:tcPr>
            <w:tcW w:w="0" w:type="auto"/>
          </w:tcPr>
          <w:p w14:paraId="1391D371" w14:textId="77777777" w:rsidR="003C2B4D" w:rsidRPr="00535B95" w:rsidRDefault="00535B95">
            <w:pPr>
              <w:pStyle w:val="SAPTableHeader"/>
              <w:rPr>
                <w:sz w:val="16"/>
              </w:rPr>
            </w:pPr>
            <w:r w:rsidRPr="00535B95">
              <w:rPr>
                <w:sz w:val="16"/>
              </w:rPr>
              <w:t>Test Step Name</w:t>
            </w:r>
          </w:p>
        </w:tc>
        <w:tc>
          <w:tcPr>
            <w:tcW w:w="0" w:type="auto"/>
          </w:tcPr>
          <w:p w14:paraId="5C694388" w14:textId="77777777" w:rsidR="003C2B4D" w:rsidRPr="00535B95" w:rsidRDefault="00535B95">
            <w:pPr>
              <w:pStyle w:val="SAPTableHeader"/>
              <w:rPr>
                <w:sz w:val="16"/>
              </w:rPr>
            </w:pPr>
            <w:r w:rsidRPr="00535B95">
              <w:rPr>
                <w:sz w:val="16"/>
              </w:rPr>
              <w:t>Instruction</w:t>
            </w:r>
          </w:p>
        </w:tc>
        <w:tc>
          <w:tcPr>
            <w:tcW w:w="0" w:type="auto"/>
          </w:tcPr>
          <w:p w14:paraId="4D509C0F" w14:textId="77777777" w:rsidR="003C2B4D" w:rsidRPr="00535B95" w:rsidRDefault="00535B95">
            <w:pPr>
              <w:pStyle w:val="SAPTableHeader"/>
              <w:rPr>
                <w:sz w:val="16"/>
              </w:rPr>
            </w:pPr>
            <w:r w:rsidRPr="00535B95">
              <w:rPr>
                <w:sz w:val="16"/>
              </w:rPr>
              <w:t>Expected Result</w:t>
            </w:r>
          </w:p>
        </w:tc>
        <w:tc>
          <w:tcPr>
            <w:tcW w:w="0" w:type="auto"/>
          </w:tcPr>
          <w:p w14:paraId="287FDB9E" w14:textId="77777777" w:rsidR="003C2B4D" w:rsidRPr="00535B95" w:rsidRDefault="00535B95">
            <w:pPr>
              <w:pStyle w:val="SAPTableHeader"/>
              <w:rPr>
                <w:sz w:val="16"/>
              </w:rPr>
            </w:pPr>
            <w:r w:rsidRPr="00535B95">
              <w:rPr>
                <w:sz w:val="16"/>
              </w:rPr>
              <w:t>Pass / Fail / Comment</w:t>
            </w:r>
          </w:p>
        </w:tc>
      </w:tr>
      <w:tr w:rsidR="003C2B4D" w:rsidRPr="00535B95" w14:paraId="00251DF8" w14:textId="77777777" w:rsidTr="00535B95">
        <w:tc>
          <w:tcPr>
            <w:tcW w:w="0" w:type="auto"/>
          </w:tcPr>
          <w:p w14:paraId="78FB5964" w14:textId="77777777" w:rsidR="003C2B4D" w:rsidRPr="00535B95" w:rsidRDefault="00535B95">
            <w:pPr>
              <w:rPr>
                <w:sz w:val="16"/>
              </w:rPr>
            </w:pPr>
            <w:r w:rsidRPr="00535B95">
              <w:rPr>
                <w:sz w:val="16"/>
              </w:rPr>
              <w:t>1</w:t>
            </w:r>
          </w:p>
        </w:tc>
        <w:tc>
          <w:tcPr>
            <w:tcW w:w="0" w:type="auto"/>
          </w:tcPr>
          <w:p w14:paraId="5DA14278" w14:textId="77777777" w:rsidR="003C2B4D" w:rsidRPr="00535B95" w:rsidRDefault="00535B95">
            <w:pPr>
              <w:rPr>
                <w:sz w:val="16"/>
              </w:rPr>
            </w:pPr>
            <w:r w:rsidRPr="00535B95">
              <w:rPr>
                <w:rStyle w:val="SAPEmphasis"/>
                <w:sz w:val="16"/>
              </w:rPr>
              <w:t>Log On</w:t>
            </w:r>
          </w:p>
        </w:tc>
        <w:tc>
          <w:tcPr>
            <w:tcW w:w="0" w:type="auto"/>
          </w:tcPr>
          <w:p w14:paraId="0E7FDA3A" w14:textId="77777777" w:rsidR="003C2B4D" w:rsidRPr="00535B95" w:rsidRDefault="00535B95">
            <w:pPr>
              <w:rPr>
                <w:sz w:val="16"/>
              </w:rPr>
            </w:pPr>
            <w:r w:rsidRPr="00535B95">
              <w:rPr>
                <w:sz w:val="16"/>
              </w:rPr>
              <w:t>Log on to the SAP Fiori launchpad as a Billing Clerk.</w:t>
            </w:r>
          </w:p>
        </w:tc>
        <w:tc>
          <w:tcPr>
            <w:tcW w:w="0" w:type="auto"/>
          </w:tcPr>
          <w:p w14:paraId="59E3945F" w14:textId="77777777" w:rsidR="003C2B4D" w:rsidRPr="00535B95" w:rsidRDefault="00535B95">
            <w:pPr>
              <w:rPr>
                <w:sz w:val="16"/>
              </w:rPr>
            </w:pPr>
            <w:r w:rsidRPr="00535B95">
              <w:rPr>
                <w:sz w:val="16"/>
              </w:rPr>
              <w:t>The SAP Fiori launchpad displays.</w:t>
            </w:r>
          </w:p>
        </w:tc>
        <w:tc>
          <w:tcPr>
            <w:tcW w:w="0" w:type="auto"/>
          </w:tcPr>
          <w:p w14:paraId="0ABFEE49" w14:textId="77777777" w:rsidR="003C2B4D" w:rsidRPr="00535B95" w:rsidRDefault="003C2B4D">
            <w:pPr>
              <w:rPr>
                <w:sz w:val="16"/>
              </w:rPr>
            </w:pPr>
          </w:p>
        </w:tc>
      </w:tr>
      <w:tr w:rsidR="003C2B4D" w:rsidRPr="00535B95" w14:paraId="7E94B143" w14:textId="77777777" w:rsidTr="00535B95">
        <w:tc>
          <w:tcPr>
            <w:tcW w:w="0" w:type="auto"/>
          </w:tcPr>
          <w:p w14:paraId="2AFB7675" w14:textId="77777777" w:rsidR="003C2B4D" w:rsidRPr="00535B95" w:rsidRDefault="00535B95">
            <w:pPr>
              <w:rPr>
                <w:sz w:val="16"/>
              </w:rPr>
            </w:pPr>
            <w:r w:rsidRPr="00535B95">
              <w:rPr>
                <w:sz w:val="16"/>
              </w:rPr>
              <w:t>2</w:t>
            </w:r>
          </w:p>
        </w:tc>
        <w:tc>
          <w:tcPr>
            <w:tcW w:w="0" w:type="auto"/>
          </w:tcPr>
          <w:p w14:paraId="0BFC254C" w14:textId="77777777" w:rsidR="003C2B4D" w:rsidRPr="00535B95" w:rsidRDefault="00535B95">
            <w:pPr>
              <w:rPr>
                <w:sz w:val="16"/>
              </w:rPr>
            </w:pPr>
            <w:r w:rsidRPr="00535B95">
              <w:rPr>
                <w:rStyle w:val="SAPEmphasis"/>
                <w:sz w:val="16"/>
              </w:rPr>
              <w:t>Access the App</w:t>
            </w:r>
          </w:p>
        </w:tc>
        <w:tc>
          <w:tcPr>
            <w:tcW w:w="0" w:type="auto"/>
          </w:tcPr>
          <w:p w14:paraId="632F9EB6" w14:textId="77777777" w:rsidR="003C2B4D" w:rsidRPr="00535B95" w:rsidRDefault="00535B95">
            <w:pPr>
              <w:rPr>
                <w:sz w:val="16"/>
              </w:rPr>
            </w:pPr>
            <w:r w:rsidRPr="00535B95">
              <w:rPr>
                <w:sz w:val="16"/>
              </w:rPr>
              <w:t xml:space="preserve">Open </w:t>
            </w:r>
            <w:r w:rsidRPr="00535B95">
              <w:rPr>
                <w:rStyle w:val="SAPScreenElement"/>
                <w:sz w:val="16"/>
              </w:rPr>
              <w:t>Schedule Billing Output</w:t>
            </w:r>
            <w:r w:rsidRPr="00535B95">
              <w:rPr>
                <w:sz w:val="16"/>
              </w:rPr>
              <w:t xml:space="preserve"> </w:t>
            </w:r>
            <w:r w:rsidRPr="00535B95">
              <w:rPr>
                <w:rStyle w:val="SAPMonospace"/>
                <w:sz w:val="16"/>
              </w:rPr>
              <w:t>(F1510)</w:t>
            </w:r>
            <w:r w:rsidRPr="00535B95">
              <w:rPr>
                <w:sz w:val="16"/>
              </w:rPr>
              <w:t>.</w:t>
            </w:r>
          </w:p>
        </w:tc>
        <w:tc>
          <w:tcPr>
            <w:tcW w:w="0" w:type="auto"/>
          </w:tcPr>
          <w:p w14:paraId="34E89E9C" w14:textId="77777777" w:rsidR="003C2B4D" w:rsidRPr="00535B95" w:rsidRDefault="00535B95">
            <w:pPr>
              <w:rPr>
                <w:sz w:val="16"/>
              </w:rPr>
            </w:pPr>
            <w:r w:rsidRPr="00535B95">
              <w:rPr>
                <w:sz w:val="16"/>
              </w:rPr>
              <w:t xml:space="preserve">The </w:t>
            </w:r>
            <w:r w:rsidRPr="00535B95">
              <w:rPr>
                <w:rStyle w:val="SAPScreenElement"/>
                <w:sz w:val="16"/>
              </w:rPr>
              <w:t>Application Jobs</w:t>
            </w:r>
            <w:r w:rsidRPr="00535B95">
              <w:rPr>
                <w:sz w:val="16"/>
              </w:rPr>
              <w:t xml:space="preserve"> screen displays. The app automatically shows the history of application jobs.</w:t>
            </w:r>
          </w:p>
        </w:tc>
        <w:tc>
          <w:tcPr>
            <w:tcW w:w="0" w:type="auto"/>
          </w:tcPr>
          <w:p w14:paraId="5B198F20" w14:textId="77777777" w:rsidR="003C2B4D" w:rsidRPr="00535B95" w:rsidRDefault="003C2B4D">
            <w:pPr>
              <w:rPr>
                <w:sz w:val="16"/>
              </w:rPr>
            </w:pPr>
          </w:p>
        </w:tc>
      </w:tr>
      <w:tr w:rsidR="003C2B4D" w:rsidRPr="00535B95" w14:paraId="787EE65C" w14:textId="77777777" w:rsidTr="00535B95">
        <w:tc>
          <w:tcPr>
            <w:tcW w:w="0" w:type="auto"/>
          </w:tcPr>
          <w:p w14:paraId="29615419" w14:textId="77777777" w:rsidR="003C2B4D" w:rsidRPr="00535B95" w:rsidRDefault="00535B95">
            <w:pPr>
              <w:rPr>
                <w:sz w:val="16"/>
              </w:rPr>
            </w:pPr>
            <w:r w:rsidRPr="00535B95">
              <w:rPr>
                <w:sz w:val="16"/>
              </w:rPr>
              <w:t>3</w:t>
            </w:r>
          </w:p>
        </w:tc>
        <w:tc>
          <w:tcPr>
            <w:tcW w:w="0" w:type="auto"/>
          </w:tcPr>
          <w:p w14:paraId="15E40732" w14:textId="77777777" w:rsidR="003C2B4D" w:rsidRPr="00535B95" w:rsidRDefault="00535B95">
            <w:pPr>
              <w:rPr>
                <w:sz w:val="16"/>
              </w:rPr>
            </w:pPr>
            <w:r w:rsidRPr="00535B95">
              <w:rPr>
                <w:rStyle w:val="SAPEmphasis"/>
                <w:sz w:val="16"/>
              </w:rPr>
              <w:t>Create Billing Output Schedule</w:t>
            </w:r>
          </w:p>
        </w:tc>
        <w:tc>
          <w:tcPr>
            <w:tcW w:w="0" w:type="auto"/>
          </w:tcPr>
          <w:p w14:paraId="67F4C0E9" w14:textId="77777777" w:rsidR="003C2B4D" w:rsidRPr="00535B95" w:rsidRDefault="00535B95">
            <w:pPr>
              <w:rPr>
                <w:sz w:val="16"/>
              </w:rPr>
            </w:pPr>
            <w:r w:rsidRPr="00535B95">
              <w:rPr>
                <w:sz w:val="16"/>
              </w:rPr>
              <w:t xml:space="preserve">Choose </w:t>
            </w:r>
            <w:r w:rsidRPr="00535B95">
              <w:rPr>
                <w:rStyle w:val="SAPScreenElement"/>
                <w:sz w:val="16"/>
              </w:rPr>
              <w:t>Create</w:t>
            </w:r>
            <w:r w:rsidRPr="00535B95">
              <w:rPr>
                <w:sz w:val="16"/>
              </w:rPr>
              <w:t xml:space="preserve"> to define a new job for billing creation.</w:t>
            </w:r>
          </w:p>
        </w:tc>
        <w:tc>
          <w:tcPr>
            <w:tcW w:w="0" w:type="auto"/>
          </w:tcPr>
          <w:p w14:paraId="339989E1" w14:textId="77777777" w:rsidR="003C2B4D" w:rsidRPr="00535B95" w:rsidRDefault="00535B95">
            <w:pPr>
              <w:rPr>
                <w:sz w:val="16"/>
              </w:rPr>
            </w:pPr>
            <w:r w:rsidRPr="00535B95">
              <w:rPr>
                <w:sz w:val="16"/>
              </w:rPr>
              <w:t xml:space="preserve">The </w:t>
            </w:r>
            <w:r w:rsidRPr="00535B95">
              <w:rPr>
                <w:rStyle w:val="SAPScreenElement"/>
                <w:sz w:val="16"/>
              </w:rPr>
              <w:t>New Job</w:t>
            </w:r>
            <w:r w:rsidRPr="00535B95">
              <w:rPr>
                <w:sz w:val="16"/>
              </w:rPr>
              <w:t xml:space="preserve"> screen displays. Job Template should default as </w:t>
            </w:r>
            <w:r w:rsidRPr="00535B95">
              <w:rPr>
                <w:rStyle w:val="SAPScreenElement"/>
                <w:sz w:val="16"/>
              </w:rPr>
              <w:t>Schedule Billing Output</w:t>
            </w:r>
            <w:r w:rsidRPr="00535B95">
              <w:rPr>
                <w:sz w:val="16"/>
              </w:rPr>
              <w:t>.</w:t>
            </w:r>
          </w:p>
        </w:tc>
        <w:tc>
          <w:tcPr>
            <w:tcW w:w="0" w:type="auto"/>
          </w:tcPr>
          <w:p w14:paraId="244B5169" w14:textId="77777777" w:rsidR="003C2B4D" w:rsidRPr="00535B95" w:rsidRDefault="003C2B4D">
            <w:pPr>
              <w:rPr>
                <w:sz w:val="16"/>
              </w:rPr>
            </w:pPr>
          </w:p>
        </w:tc>
      </w:tr>
      <w:tr w:rsidR="003C2B4D" w:rsidRPr="00535B95" w14:paraId="136D5E24" w14:textId="77777777" w:rsidTr="00535B95">
        <w:tc>
          <w:tcPr>
            <w:tcW w:w="0" w:type="auto"/>
          </w:tcPr>
          <w:p w14:paraId="3758409F" w14:textId="77777777" w:rsidR="003C2B4D" w:rsidRPr="00535B95" w:rsidRDefault="00535B95">
            <w:pPr>
              <w:rPr>
                <w:sz w:val="16"/>
              </w:rPr>
            </w:pPr>
            <w:r w:rsidRPr="00535B95">
              <w:rPr>
                <w:sz w:val="16"/>
              </w:rPr>
              <w:t>4</w:t>
            </w:r>
          </w:p>
        </w:tc>
        <w:tc>
          <w:tcPr>
            <w:tcW w:w="0" w:type="auto"/>
          </w:tcPr>
          <w:p w14:paraId="4FB3EE80" w14:textId="77777777" w:rsidR="003C2B4D" w:rsidRPr="00535B95" w:rsidRDefault="00535B95">
            <w:pPr>
              <w:rPr>
                <w:sz w:val="16"/>
              </w:rPr>
            </w:pPr>
            <w:r w:rsidRPr="00535B95">
              <w:rPr>
                <w:rStyle w:val="SAPEmphasis"/>
                <w:sz w:val="16"/>
              </w:rPr>
              <w:t>Job Parameters</w:t>
            </w:r>
          </w:p>
        </w:tc>
        <w:tc>
          <w:tcPr>
            <w:tcW w:w="0" w:type="auto"/>
          </w:tcPr>
          <w:p w14:paraId="537C6994" w14:textId="77777777" w:rsidR="00535B95" w:rsidRPr="00535B95" w:rsidRDefault="00535B95">
            <w:pPr>
              <w:rPr>
                <w:sz w:val="16"/>
              </w:rPr>
            </w:pPr>
            <w:r w:rsidRPr="00535B95">
              <w:rPr>
                <w:sz w:val="16"/>
              </w:rPr>
              <w:t xml:space="preserve">Define scheduling options and parameters for the batch job if </w:t>
            </w:r>
            <w:r w:rsidRPr="00535B95">
              <w:rPr>
                <w:sz w:val="16"/>
              </w:rPr>
              <w:t>necessary.</w:t>
            </w:r>
          </w:p>
          <w:p w14:paraId="2BD2F20B" w14:textId="654998EB" w:rsidR="003C2B4D" w:rsidRPr="00535B95" w:rsidRDefault="00535B95">
            <w:pPr>
              <w:rPr>
                <w:sz w:val="16"/>
              </w:rPr>
            </w:pPr>
            <w:r w:rsidRPr="00535B95">
              <w:rPr>
                <w:sz w:val="16"/>
              </w:rPr>
              <w:t xml:space="preserve">Choose </w:t>
            </w:r>
            <w:r w:rsidRPr="00535B95">
              <w:rPr>
                <w:rStyle w:val="SAPScreenElement"/>
                <w:sz w:val="16"/>
              </w:rPr>
              <w:t>Check</w:t>
            </w:r>
            <w:r w:rsidRPr="00535B95">
              <w:rPr>
                <w:sz w:val="16"/>
              </w:rPr>
              <w:t>.</w:t>
            </w:r>
          </w:p>
        </w:tc>
        <w:tc>
          <w:tcPr>
            <w:tcW w:w="0" w:type="auto"/>
          </w:tcPr>
          <w:p w14:paraId="569C57DA" w14:textId="77777777" w:rsidR="003C2B4D" w:rsidRPr="00535B95" w:rsidRDefault="00535B95">
            <w:pPr>
              <w:rPr>
                <w:sz w:val="16"/>
              </w:rPr>
            </w:pPr>
            <w:r w:rsidRPr="00535B95">
              <w:rPr>
                <w:sz w:val="16"/>
              </w:rPr>
              <w:t xml:space="preserve">The system displays the message </w:t>
            </w:r>
            <w:r w:rsidRPr="00535B95">
              <w:rPr>
                <w:rStyle w:val="SAPMonospace"/>
                <w:sz w:val="16"/>
              </w:rPr>
              <w:t>Go ahead and schedule the job</w:t>
            </w:r>
            <w:r w:rsidRPr="00535B95">
              <w:rPr>
                <w:sz w:val="16"/>
              </w:rPr>
              <w:t>.</w:t>
            </w:r>
          </w:p>
        </w:tc>
        <w:tc>
          <w:tcPr>
            <w:tcW w:w="0" w:type="auto"/>
          </w:tcPr>
          <w:p w14:paraId="46E32774" w14:textId="77777777" w:rsidR="003C2B4D" w:rsidRPr="00535B95" w:rsidRDefault="003C2B4D">
            <w:pPr>
              <w:rPr>
                <w:sz w:val="16"/>
              </w:rPr>
            </w:pPr>
          </w:p>
        </w:tc>
      </w:tr>
      <w:tr w:rsidR="003C2B4D" w:rsidRPr="00535B95" w14:paraId="3E047488" w14:textId="77777777" w:rsidTr="00535B95">
        <w:tc>
          <w:tcPr>
            <w:tcW w:w="0" w:type="auto"/>
          </w:tcPr>
          <w:p w14:paraId="65C14C1D" w14:textId="77777777" w:rsidR="003C2B4D" w:rsidRPr="00535B95" w:rsidRDefault="00535B95">
            <w:pPr>
              <w:rPr>
                <w:sz w:val="16"/>
              </w:rPr>
            </w:pPr>
            <w:r w:rsidRPr="00535B95">
              <w:rPr>
                <w:sz w:val="16"/>
              </w:rPr>
              <w:t>5</w:t>
            </w:r>
          </w:p>
        </w:tc>
        <w:tc>
          <w:tcPr>
            <w:tcW w:w="0" w:type="auto"/>
          </w:tcPr>
          <w:p w14:paraId="4391E7DA" w14:textId="77777777" w:rsidR="003C2B4D" w:rsidRPr="00535B95" w:rsidRDefault="00535B95">
            <w:pPr>
              <w:rPr>
                <w:sz w:val="16"/>
              </w:rPr>
            </w:pPr>
            <w:r w:rsidRPr="00535B95">
              <w:rPr>
                <w:rStyle w:val="SAPEmphasis"/>
                <w:sz w:val="16"/>
              </w:rPr>
              <w:t>Schedule</w:t>
            </w:r>
          </w:p>
        </w:tc>
        <w:tc>
          <w:tcPr>
            <w:tcW w:w="0" w:type="auto"/>
          </w:tcPr>
          <w:p w14:paraId="4F785E93" w14:textId="77777777" w:rsidR="003C2B4D" w:rsidRPr="00535B95" w:rsidRDefault="00535B95">
            <w:pPr>
              <w:rPr>
                <w:sz w:val="16"/>
              </w:rPr>
            </w:pPr>
            <w:r w:rsidRPr="00535B95">
              <w:rPr>
                <w:sz w:val="16"/>
              </w:rPr>
              <w:t xml:space="preserve">Choose </w:t>
            </w:r>
            <w:r w:rsidRPr="00535B95">
              <w:rPr>
                <w:rStyle w:val="SAPScreenElement"/>
                <w:sz w:val="16"/>
              </w:rPr>
              <w:t>Schedule</w:t>
            </w:r>
            <w:r w:rsidRPr="00535B95">
              <w:rPr>
                <w:sz w:val="16"/>
              </w:rPr>
              <w:t>.</w:t>
            </w:r>
          </w:p>
        </w:tc>
        <w:tc>
          <w:tcPr>
            <w:tcW w:w="0" w:type="auto"/>
          </w:tcPr>
          <w:p w14:paraId="57D11913" w14:textId="77777777" w:rsidR="003C2B4D" w:rsidRPr="00535B95" w:rsidRDefault="00535B95">
            <w:pPr>
              <w:rPr>
                <w:sz w:val="16"/>
              </w:rPr>
            </w:pPr>
            <w:r w:rsidRPr="00535B95">
              <w:rPr>
                <w:sz w:val="16"/>
              </w:rPr>
              <w:t xml:space="preserve">A billing release job is scheduled. Return to </w:t>
            </w:r>
            <w:r w:rsidRPr="00535B95">
              <w:rPr>
                <w:rStyle w:val="SAPScreenElement"/>
                <w:sz w:val="16"/>
              </w:rPr>
              <w:t>Application Jobs</w:t>
            </w:r>
            <w:r w:rsidRPr="00535B95">
              <w:rPr>
                <w:sz w:val="16"/>
              </w:rPr>
              <w:t>.</w:t>
            </w:r>
          </w:p>
        </w:tc>
        <w:tc>
          <w:tcPr>
            <w:tcW w:w="0" w:type="auto"/>
          </w:tcPr>
          <w:p w14:paraId="0BBBC86B" w14:textId="77777777" w:rsidR="003C2B4D" w:rsidRPr="00535B95" w:rsidRDefault="003C2B4D">
            <w:pPr>
              <w:rPr>
                <w:sz w:val="16"/>
              </w:rPr>
            </w:pPr>
          </w:p>
        </w:tc>
      </w:tr>
      <w:tr w:rsidR="003C2B4D" w:rsidRPr="00535B95" w14:paraId="3EDC07AB" w14:textId="77777777" w:rsidTr="00535B95">
        <w:tc>
          <w:tcPr>
            <w:tcW w:w="0" w:type="auto"/>
          </w:tcPr>
          <w:p w14:paraId="4BF76012" w14:textId="77777777" w:rsidR="003C2B4D" w:rsidRPr="00535B95" w:rsidRDefault="00535B95">
            <w:pPr>
              <w:rPr>
                <w:sz w:val="16"/>
              </w:rPr>
            </w:pPr>
            <w:r w:rsidRPr="00535B95">
              <w:rPr>
                <w:sz w:val="16"/>
              </w:rPr>
              <w:t>6</w:t>
            </w:r>
          </w:p>
        </w:tc>
        <w:tc>
          <w:tcPr>
            <w:tcW w:w="0" w:type="auto"/>
          </w:tcPr>
          <w:p w14:paraId="6C2D6422" w14:textId="77777777" w:rsidR="003C2B4D" w:rsidRPr="00535B95" w:rsidRDefault="00535B95">
            <w:pPr>
              <w:rPr>
                <w:sz w:val="16"/>
              </w:rPr>
            </w:pPr>
            <w:r w:rsidRPr="00535B95">
              <w:rPr>
                <w:rStyle w:val="SAPEmphasis"/>
                <w:sz w:val="16"/>
              </w:rPr>
              <w:t>Check Billing Output Job Log</w:t>
            </w:r>
          </w:p>
        </w:tc>
        <w:tc>
          <w:tcPr>
            <w:tcW w:w="0" w:type="auto"/>
          </w:tcPr>
          <w:p w14:paraId="24676523" w14:textId="77777777" w:rsidR="003C2B4D" w:rsidRPr="00535B95" w:rsidRDefault="00535B95">
            <w:pPr>
              <w:rPr>
                <w:sz w:val="16"/>
              </w:rPr>
            </w:pPr>
            <w:r w:rsidRPr="00535B95">
              <w:rPr>
                <w:sz w:val="16"/>
              </w:rPr>
              <w:t xml:space="preserve">On the </w:t>
            </w:r>
            <w:r w:rsidRPr="00535B95">
              <w:rPr>
                <w:rStyle w:val="SAPScreenElement"/>
                <w:sz w:val="16"/>
              </w:rPr>
              <w:t>Application Jobs</w:t>
            </w:r>
            <w:r w:rsidRPr="00535B95">
              <w:rPr>
                <w:sz w:val="16"/>
              </w:rPr>
              <w:t xml:space="preserve"> screen, after job item’s status turned to </w:t>
            </w:r>
            <w:r w:rsidRPr="00535B95">
              <w:rPr>
                <w:rStyle w:val="SAPScreenElement"/>
                <w:sz w:val="16"/>
              </w:rPr>
              <w:t>Finish</w:t>
            </w:r>
            <w:r w:rsidRPr="00535B95">
              <w:rPr>
                <w:sz w:val="16"/>
              </w:rPr>
              <w:t xml:space="preserve">, choose </w:t>
            </w:r>
            <w:r w:rsidRPr="00535B95">
              <w:rPr>
                <w:rStyle w:val="SAPScreenElement"/>
                <w:sz w:val="16"/>
              </w:rPr>
              <w:t>Job Log</w:t>
            </w:r>
            <w:r w:rsidRPr="00535B95">
              <w:rPr>
                <w:sz w:val="16"/>
              </w:rPr>
              <w:t>.</w:t>
            </w:r>
          </w:p>
          <w:p w14:paraId="2D9FC210" w14:textId="77777777" w:rsidR="003C2B4D" w:rsidRPr="00535B95" w:rsidRDefault="003C2B4D">
            <w:pPr>
              <w:rPr>
                <w:sz w:val="16"/>
              </w:rPr>
            </w:pPr>
          </w:p>
          <w:tbl>
            <w:tblPr>
              <w:tblW w:w="4975" w:type="pct"/>
              <w:tblCellMar>
                <w:left w:w="10" w:type="dxa"/>
                <w:right w:w="10" w:type="dxa"/>
              </w:tblCellMar>
              <w:tblLook w:val="0000" w:firstRow="0" w:lastRow="0" w:firstColumn="0" w:lastColumn="0" w:noHBand="0" w:noVBand="0"/>
            </w:tblPr>
            <w:tblGrid>
              <w:gridCol w:w="4728"/>
            </w:tblGrid>
            <w:tr w:rsidR="003C2B4D" w:rsidRPr="00535B95" w14:paraId="3388464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E4AB30" w14:textId="77777777" w:rsidR="003C2B4D" w:rsidRPr="00535B95" w:rsidRDefault="00535B95">
                  <w:pPr>
                    <w:rPr>
                      <w:sz w:val="16"/>
                    </w:rPr>
                  </w:pPr>
                  <w:r w:rsidRPr="00535B95">
                    <w:rPr>
                      <w:rStyle w:val="SAPEmphasis"/>
                      <w:sz w:val="16"/>
                    </w:rPr>
                    <w:t xml:space="preserve">Note </w:t>
                  </w:r>
                  <w:r w:rsidRPr="00535B95">
                    <w:rPr>
                      <w:sz w:val="16"/>
                    </w:rPr>
                    <w:t xml:space="preserve">Choose </w:t>
                  </w:r>
                  <w:r w:rsidRPr="00535B95">
                    <w:rPr>
                      <w:rStyle w:val="SAPScreenElement"/>
                      <w:sz w:val="16"/>
                    </w:rPr>
                    <w:t>Magnifier</w:t>
                  </w:r>
                  <w:r w:rsidRPr="00535B95">
                    <w:rPr>
                      <w:sz w:val="16"/>
                    </w:rPr>
                    <w:t>, and the job list will refresh.</w:t>
                  </w:r>
                </w:p>
              </w:tc>
            </w:tr>
          </w:tbl>
          <w:p w14:paraId="0DFDC71A" w14:textId="77777777" w:rsidR="00535B95" w:rsidRPr="00535B95" w:rsidRDefault="00535B95">
            <w:pPr>
              <w:rPr>
                <w:sz w:val="16"/>
              </w:rPr>
            </w:pPr>
          </w:p>
        </w:tc>
        <w:tc>
          <w:tcPr>
            <w:tcW w:w="0" w:type="auto"/>
          </w:tcPr>
          <w:p w14:paraId="5BCBDCBA" w14:textId="77777777" w:rsidR="003C2B4D" w:rsidRPr="00535B95" w:rsidRDefault="00535B95">
            <w:pPr>
              <w:rPr>
                <w:sz w:val="16"/>
              </w:rPr>
            </w:pPr>
            <w:r w:rsidRPr="00535B95">
              <w:rPr>
                <w:sz w:val="16"/>
              </w:rPr>
              <w:t>The log details display.</w:t>
            </w:r>
          </w:p>
        </w:tc>
        <w:tc>
          <w:tcPr>
            <w:tcW w:w="0" w:type="auto"/>
          </w:tcPr>
          <w:p w14:paraId="36DFB2D3" w14:textId="77777777" w:rsidR="003C2B4D" w:rsidRPr="00535B95" w:rsidRDefault="003C2B4D">
            <w:pPr>
              <w:rPr>
                <w:sz w:val="16"/>
              </w:rPr>
            </w:pPr>
          </w:p>
        </w:tc>
      </w:tr>
    </w:tbl>
    <w:p w14:paraId="1A1EFBBF" w14:textId="77777777" w:rsidR="00535B95" w:rsidRDefault="00535B95"/>
    <w:p w14:paraId="5787C434" w14:textId="77777777" w:rsidR="00535B95" w:rsidRDefault="00535B95"/>
    <w:p w14:paraId="115C9286" w14:textId="77777777" w:rsidR="00535B95" w:rsidRDefault="00535B95"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35B95" w14:paraId="35AA322A"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276DDFF2" w14:textId="77777777" w:rsidR="00535B95" w:rsidRDefault="00535B95" w:rsidP="00DC6D1B">
            <w:r>
              <w:t>Type Style</w:t>
            </w:r>
          </w:p>
        </w:tc>
        <w:tc>
          <w:tcPr>
            <w:tcW w:w="11598" w:type="dxa"/>
          </w:tcPr>
          <w:p w14:paraId="3D350268" w14:textId="77777777" w:rsidR="00535B95" w:rsidRDefault="00535B95" w:rsidP="00DC6D1B">
            <w:r>
              <w:t>Description</w:t>
            </w:r>
          </w:p>
        </w:tc>
      </w:tr>
      <w:tr w:rsidR="00535B95" w:rsidRPr="001B5034" w14:paraId="45FF2A92"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5D533BB0" w14:textId="77777777" w:rsidR="00535B95" w:rsidRPr="001B5034" w:rsidRDefault="00535B95" w:rsidP="00DC6D1B">
            <w:r w:rsidRPr="00601DC2">
              <w:rPr>
                <w:rStyle w:val="SAPScreenElement"/>
              </w:rPr>
              <w:t>Example</w:t>
            </w:r>
          </w:p>
        </w:tc>
        <w:tc>
          <w:tcPr>
            <w:tcW w:w="11598" w:type="dxa"/>
          </w:tcPr>
          <w:p w14:paraId="5D25C53F" w14:textId="77777777" w:rsidR="00535B95" w:rsidRDefault="00535B95" w:rsidP="00DC6D1B">
            <w:r w:rsidRPr="001B5034">
              <w:t>Words or characters quoted from the screen. These include field names, screen titles, pushbuttons labels, menu names, menu paths, and menu options.</w:t>
            </w:r>
          </w:p>
          <w:p w14:paraId="0D0CFAD3" w14:textId="77777777" w:rsidR="00535B95" w:rsidRPr="001B5034" w:rsidRDefault="00535B95" w:rsidP="00DC6D1B">
            <w:r>
              <w:t>Textual c</w:t>
            </w:r>
            <w:r w:rsidRPr="001B5034">
              <w:t xml:space="preserve">ross-references to other </w:t>
            </w:r>
            <w:r>
              <w:t>documents</w:t>
            </w:r>
            <w:r w:rsidRPr="001B5034">
              <w:t>.</w:t>
            </w:r>
          </w:p>
        </w:tc>
      </w:tr>
      <w:tr w:rsidR="00535B95" w:rsidRPr="001B5034" w14:paraId="7738A9AE"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9110C89" w14:textId="77777777" w:rsidR="00535B95" w:rsidRPr="005A5AB7" w:rsidRDefault="00535B95" w:rsidP="00DC6D1B">
            <w:pPr>
              <w:rPr>
                <w:rStyle w:val="SAPEmphasis"/>
              </w:rPr>
            </w:pPr>
            <w:r w:rsidRPr="00D61EBC">
              <w:rPr>
                <w:rStyle w:val="SAPEmphasis"/>
              </w:rPr>
              <w:t>Example</w:t>
            </w:r>
          </w:p>
        </w:tc>
        <w:tc>
          <w:tcPr>
            <w:tcW w:w="11598" w:type="dxa"/>
          </w:tcPr>
          <w:p w14:paraId="4E1ADA61" w14:textId="77777777" w:rsidR="00535B95" w:rsidRPr="001B5034" w:rsidRDefault="00535B95" w:rsidP="00DC6D1B">
            <w:r w:rsidRPr="001B5034">
              <w:t xml:space="preserve">Emphasized words or </w:t>
            </w:r>
            <w:r>
              <w:t>expressions.</w:t>
            </w:r>
          </w:p>
        </w:tc>
      </w:tr>
      <w:tr w:rsidR="00535B95" w:rsidRPr="001B5034" w14:paraId="3938CC9F"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53D26E5F" w14:textId="77777777" w:rsidR="00535B95" w:rsidRPr="001B5034" w:rsidRDefault="00535B95" w:rsidP="00DC6D1B">
            <w:r w:rsidRPr="009A20CD">
              <w:rPr>
                <w:rStyle w:val="SAPMonospace"/>
              </w:rPr>
              <w:t>EXAMPLE</w:t>
            </w:r>
          </w:p>
        </w:tc>
        <w:tc>
          <w:tcPr>
            <w:tcW w:w="11598" w:type="dxa"/>
          </w:tcPr>
          <w:p w14:paraId="4AE11D95" w14:textId="77777777" w:rsidR="00535B95" w:rsidRPr="001B5034" w:rsidRDefault="00535B95"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35B95" w:rsidRPr="001B5034" w14:paraId="6AC9190B"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30ED464" w14:textId="77777777" w:rsidR="00535B95" w:rsidRPr="005411A0" w:rsidRDefault="00535B95" w:rsidP="00DC6D1B">
            <w:pPr>
              <w:rPr>
                <w:rStyle w:val="SAPMonospace"/>
              </w:rPr>
            </w:pPr>
            <w:r w:rsidRPr="005411A0">
              <w:rPr>
                <w:rStyle w:val="SAPMonospace"/>
              </w:rPr>
              <w:t>Example</w:t>
            </w:r>
          </w:p>
        </w:tc>
        <w:tc>
          <w:tcPr>
            <w:tcW w:w="11598" w:type="dxa"/>
          </w:tcPr>
          <w:p w14:paraId="7AF6D7FE" w14:textId="77777777" w:rsidR="00535B95" w:rsidRPr="001B5034" w:rsidRDefault="00535B95" w:rsidP="00DC6D1B">
            <w:r w:rsidRPr="001B5034">
              <w:t>Output on the screen. This includes file and directory names and their paths, messages, names of variables and parameters, source text, and names of installation, upgrade and database tools.</w:t>
            </w:r>
          </w:p>
        </w:tc>
      </w:tr>
      <w:tr w:rsidR="00535B95" w:rsidRPr="001B5034" w14:paraId="66949CDD"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3FD298E2" w14:textId="77777777" w:rsidR="00535B95" w:rsidRPr="005A5AB7" w:rsidRDefault="00535B95" w:rsidP="00DC6D1B">
            <w:pPr>
              <w:rPr>
                <w:rStyle w:val="SAPEmphasis"/>
              </w:rPr>
            </w:pPr>
            <w:r w:rsidRPr="006F3BFA">
              <w:rPr>
                <w:rStyle w:val="SAPUserEntry"/>
              </w:rPr>
              <w:t>Example</w:t>
            </w:r>
          </w:p>
        </w:tc>
        <w:tc>
          <w:tcPr>
            <w:tcW w:w="11598" w:type="dxa"/>
          </w:tcPr>
          <w:p w14:paraId="0D3FE082" w14:textId="77777777" w:rsidR="00535B95" w:rsidRPr="001B5034" w:rsidRDefault="00535B95" w:rsidP="00DC6D1B">
            <w:r w:rsidRPr="001B5034">
              <w:t>Exact user entry. These are words or characters that you enter in the system exactly as they appear in the documentation.</w:t>
            </w:r>
          </w:p>
        </w:tc>
      </w:tr>
      <w:tr w:rsidR="00535B95" w:rsidRPr="001B5034" w14:paraId="6443DB96"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E52A89E" w14:textId="77777777" w:rsidR="00535B95" w:rsidRPr="006F3BFA" w:rsidRDefault="00535B95" w:rsidP="00DC6D1B">
            <w:pPr>
              <w:rPr>
                <w:rStyle w:val="SAPUserEntry"/>
              </w:rPr>
            </w:pPr>
            <w:r w:rsidRPr="006F3BFA">
              <w:rPr>
                <w:rStyle w:val="SAPUserEntry"/>
              </w:rPr>
              <w:t>&lt;Example&gt;</w:t>
            </w:r>
          </w:p>
        </w:tc>
        <w:tc>
          <w:tcPr>
            <w:tcW w:w="11598" w:type="dxa"/>
          </w:tcPr>
          <w:p w14:paraId="741BA989" w14:textId="77777777" w:rsidR="00535B95" w:rsidRPr="001B5034" w:rsidRDefault="00535B95" w:rsidP="00DC6D1B">
            <w:r w:rsidRPr="001B5034">
              <w:t>Variable user entry. Angle brackets indicate that you replace these words and characters with appropriate entries to make entries in the system.</w:t>
            </w:r>
          </w:p>
        </w:tc>
      </w:tr>
      <w:tr w:rsidR="00535B95" w:rsidRPr="001B5034" w14:paraId="4AFC1F50"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1A4BFC36" w14:textId="77777777" w:rsidR="00535B95" w:rsidRPr="00601DC2" w:rsidRDefault="00535B95" w:rsidP="00DC6D1B">
            <w:pPr>
              <w:rPr>
                <w:rStyle w:val="SAPKeyboard"/>
              </w:rPr>
            </w:pPr>
            <w:r w:rsidRPr="005E595C">
              <w:rPr>
                <w:rStyle w:val="SAPKeyboard"/>
              </w:rPr>
              <w:t>EXAMPLE</w:t>
            </w:r>
          </w:p>
        </w:tc>
        <w:tc>
          <w:tcPr>
            <w:tcW w:w="11598" w:type="dxa"/>
          </w:tcPr>
          <w:p w14:paraId="70175A9D" w14:textId="77777777" w:rsidR="00535B95" w:rsidRPr="001B5034" w:rsidRDefault="00535B95"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54A17A7" w14:textId="77777777" w:rsidR="00535B95" w:rsidRDefault="00535B95" w:rsidP="006F1B0F"/>
    <w:p w14:paraId="467A4878" w14:textId="77777777" w:rsidR="00535B95" w:rsidRPr="00416A0C" w:rsidRDefault="00535B95" w:rsidP="006F1B0F">
      <w:pPr>
        <w:sectPr w:rsidR="00535B95" w:rsidRPr="00416A0C" w:rsidSect="00535B95">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35B95" w14:paraId="5F4FCF07" w14:textId="77777777" w:rsidTr="00DC6D1B">
        <w:trPr>
          <w:trHeight w:hRule="exact" w:val="227"/>
        </w:trPr>
        <w:tc>
          <w:tcPr>
            <w:tcW w:w="3969" w:type="dxa"/>
            <w:shd w:val="clear" w:color="auto" w:fill="auto"/>
            <w:tcMar>
              <w:top w:w="0" w:type="dxa"/>
              <w:bottom w:w="0" w:type="dxa"/>
            </w:tcMar>
          </w:tcPr>
          <w:p w14:paraId="5C3B0586" w14:textId="77777777" w:rsidR="00535B95" w:rsidRDefault="00535B95" w:rsidP="00DC6D1B"/>
        </w:tc>
      </w:tr>
      <w:tr w:rsidR="00535B95" w14:paraId="3401BCAB" w14:textId="77777777" w:rsidTr="00DC6D1B">
        <w:trPr>
          <w:trHeight w:hRule="exact" w:val="1134"/>
        </w:trPr>
        <w:tc>
          <w:tcPr>
            <w:tcW w:w="3969" w:type="dxa"/>
            <w:shd w:val="clear" w:color="auto" w:fill="FFFFFF" w:themeFill="background1"/>
          </w:tcPr>
          <w:p w14:paraId="13C62839" w14:textId="77777777" w:rsidR="00535B95" w:rsidRDefault="00535B95" w:rsidP="00DC6D1B">
            <w:pPr>
              <w:pStyle w:val="SAPLastPageGray"/>
            </w:pPr>
            <w:r w:rsidRPr="00447440">
              <w:rPr>
                <w:color w:val="auto"/>
              </w:rPr>
              <w:t>www.sap.com</w:t>
            </w:r>
            <w:r>
              <w:t>/contactsap</w:t>
            </w:r>
          </w:p>
        </w:tc>
      </w:tr>
      <w:tr w:rsidR="00535B95" w14:paraId="23A10FA9" w14:textId="77777777" w:rsidTr="00DC6D1B">
        <w:trPr>
          <w:trHeight w:val="8120"/>
        </w:trPr>
        <w:tc>
          <w:tcPr>
            <w:tcW w:w="3969" w:type="dxa"/>
            <w:shd w:val="clear" w:color="auto" w:fill="FFFFFF" w:themeFill="background1"/>
            <w:vAlign w:val="bottom"/>
          </w:tcPr>
          <w:p w14:paraId="41AFBB2C" w14:textId="77777777" w:rsidR="00535B95" w:rsidRPr="00CD309F" w:rsidRDefault="00535B95" w:rsidP="00DC6D1B">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0DAC52AA" w14:textId="77777777" w:rsidR="00535B95" w:rsidRDefault="00535B95" w:rsidP="00DC6D1B">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6EC08C5" w14:textId="77777777" w:rsidR="00535B95" w:rsidRPr="00F42CDC" w:rsidRDefault="00535B95"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8192C35" w14:textId="77777777" w:rsidR="00535B95" w:rsidRPr="00F42CDC" w:rsidRDefault="00535B95"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8C1C167" w14:textId="77777777" w:rsidR="00535B95" w:rsidRPr="00F42CDC" w:rsidRDefault="00535B95"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C253F39" w14:textId="37AF1C53" w:rsidR="00535B95" w:rsidRDefault="00535B95" w:rsidP="00DC6D1B">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0BF72708" w14:textId="77777777" w:rsidR="00535B95" w:rsidRPr="00907380" w:rsidRDefault="00535B95" w:rsidP="00DC6D1B">
            <w:pPr>
              <w:pStyle w:val="SAPMaterialNumber"/>
            </w:pPr>
          </w:p>
        </w:tc>
      </w:tr>
    </w:tbl>
    <w:p w14:paraId="74E2913F" w14:textId="77777777" w:rsidR="00535B95" w:rsidRPr="006F1B0F" w:rsidRDefault="00535B95" w:rsidP="006F1B0F">
      <w:pPr>
        <w:pStyle w:val="SAPLastPageNormal"/>
        <w:rPr>
          <w:lang w:val="en-US"/>
        </w:rPr>
      </w:pPr>
      <w:r>
        <w:rPr>
          <w:noProof/>
        </w:rPr>
        <w:drawing>
          <wp:anchor distT="0" distB="0" distL="114300" distR="114300" simplePos="0" relativeHeight="251662336" behindDoc="1" locked="0" layoutInCell="1" allowOverlap="1" wp14:anchorId="32EB0956" wp14:editId="7DD1EDF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35B95" w:rsidRPr="006F1B0F" w:rsidSect="00535B95">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1145" w14:textId="77777777" w:rsidR="00535B95" w:rsidRDefault="00535B95">
      <w:pPr>
        <w:spacing w:before="0" w:after="0" w:line="240" w:lineRule="auto"/>
      </w:pPr>
      <w:r>
        <w:separator/>
      </w:r>
    </w:p>
  </w:endnote>
  <w:endnote w:type="continuationSeparator" w:id="0">
    <w:p w14:paraId="56A00A00" w14:textId="77777777" w:rsidR="00535B95" w:rsidRDefault="00535B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7BB7" w14:textId="77777777" w:rsidR="00535B95" w:rsidRDefault="00535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35B95" w:rsidRPr="005D1853" w14:paraId="1FA1A8B5" w14:textId="77777777" w:rsidTr="0041360F">
      <w:tc>
        <w:tcPr>
          <w:tcW w:w="5245" w:type="dxa"/>
          <w:vAlign w:val="bottom"/>
        </w:tcPr>
        <w:p w14:paraId="3B0183B0" w14:textId="14683E30" w:rsidR="00535B95" w:rsidRDefault="00535B95" w:rsidP="0041360F">
          <w:pPr>
            <w:pStyle w:val="SAPFooterleft"/>
          </w:pPr>
          <w:fldSimple w:instr=" REF maintitle \* MERGEFORMAT ">
            <w:r w:rsidRPr="00535B95">
              <w:t>Free Goods Processing (BKA_</w:t>
            </w:r>
            <w:r>
              <w:rPr>
                <w:u w:color="000000" w:themeColor="text1"/>
              </w:rPr>
              <w:t>DE)</w:t>
            </w:r>
          </w:fldSimple>
        </w:p>
        <w:p w14:paraId="4425B98C" w14:textId="4F131BFE" w:rsidR="00535B95" w:rsidRPr="001B2C66" w:rsidRDefault="00535B95"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64C1C0E" w14:textId="64EFF487" w:rsidR="00535B95" w:rsidRPr="00860C35" w:rsidRDefault="00535B95"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0DD2A03" w14:textId="77777777" w:rsidR="00535B95" w:rsidRPr="004319A4" w:rsidRDefault="00535B95"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7D1E5A6" w14:textId="77777777" w:rsidR="00535B95" w:rsidRDefault="00535B95" w:rsidP="00833534">
    <w:pPr>
      <w:pStyle w:val="Footer"/>
    </w:pPr>
  </w:p>
  <w:p w14:paraId="3DFC60FC" w14:textId="77777777" w:rsidR="00535B95" w:rsidRPr="00E63F4C" w:rsidRDefault="00535B9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ACB0" w14:textId="77777777" w:rsidR="00535B95" w:rsidRDefault="00535B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4C44" w14:textId="77777777" w:rsidR="00535B95" w:rsidRPr="00535B95" w:rsidRDefault="00535B95" w:rsidP="00535B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6EE98" w14:textId="77777777" w:rsidR="00535B95" w:rsidRPr="00535B95" w:rsidRDefault="00535B95" w:rsidP="00535B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80ED3" w14:textId="77777777" w:rsidR="00535B95" w:rsidRPr="00535B95" w:rsidRDefault="00535B95" w:rsidP="00535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2F79" w14:textId="77777777" w:rsidR="00535B95" w:rsidRDefault="00535B95">
      <w:pPr>
        <w:spacing w:before="0" w:after="0" w:line="240" w:lineRule="auto"/>
      </w:pPr>
      <w:r>
        <w:rPr>
          <w:color w:val="000000"/>
        </w:rPr>
        <w:separator/>
      </w:r>
    </w:p>
  </w:footnote>
  <w:footnote w:type="continuationSeparator" w:id="0">
    <w:p w14:paraId="691EDB25" w14:textId="77777777" w:rsidR="00535B95" w:rsidRDefault="00535B9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22E3E" w14:textId="77777777" w:rsidR="00535B95" w:rsidRDefault="00535B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B85F" w14:textId="77777777" w:rsidR="00535B95" w:rsidRDefault="00535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3FB6" w14:textId="77777777" w:rsidR="00535B95" w:rsidRDefault="00535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8D76A6"/>
    <w:multiLevelType w:val="multilevel"/>
    <w:tmpl w:val="91726E7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C52F80"/>
    <w:multiLevelType w:val="multilevel"/>
    <w:tmpl w:val="FFCE323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9BB4332"/>
    <w:multiLevelType w:val="multilevel"/>
    <w:tmpl w:val="46F2267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C4A7BAF"/>
    <w:multiLevelType w:val="multilevel"/>
    <w:tmpl w:val="706A2F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16549729">
    <w:abstractNumId w:val="15"/>
  </w:num>
  <w:num w:numId="2" w16cid:durableId="508494714">
    <w:abstractNumId w:val="18"/>
  </w:num>
  <w:num w:numId="3" w16cid:durableId="704326490">
    <w:abstractNumId w:val="25"/>
  </w:num>
  <w:num w:numId="4" w16cid:durableId="100076585">
    <w:abstractNumId w:val="20"/>
  </w:num>
  <w:num w:numId="5" w16cid:durableId="1458989304">
    <w:abstractNumId w:val="25"/>
    <w:lvlOverride w:ilvl="0"/>
  </w:num>
  <w:num w:numId="6" w16cid:durableId="795610667">
    <w:abstractNumId w:val="25"/>
    <w:lvlOverride w:ilvl="0"/>
  </w:num>
  <w:num w:numId="7" w16cid:durableId="170024056">
    <w:abstractNumId w:val="25"/>
    <w:lvlOverride w:ilvl="0"/>
  </w:num>
  <w:num w:numId="8" w16cid:durableId="598686240">
    <w:abstractNumId w:val="25"/>
    <w:lvlOverride w:ilvl="0"/>
  </w:num>
  <w:num w:numId="9" w16cid:durableId="426198969">
    <w:abstractNumId w:val="25"/>
    <w:lvlOverride w:ilvl="0"/>
  </w:num>
  <w:num w:numId="10" w16cid:durableId="786042977">
    <w:abstractNumId w:val="25"/>
    <w:lvlOverride w:ilvl="0"/>
  </w:num>
  <w:num w:numId="11" w16cid:durableId="684862860">
    <w:abstractNumId w:val="18"/>
    <w:lvlOverride w:ilvl="0">
      <w:startOverride w:val="1"/>
    </w:lvlOverride>
  </w:num>
  <w:num w:numId="12" w16cid:durableId="2017415098">
    <w:abstractNumId w:val="25"/>
    <w:lvlOverride w:ilvl="0"/>
  </w:num>
  <w:num w:numId="13" w16cid:durableId="2056154">
    <w:abstractNumId w:val="25"/>
    <w:lvlOverride w:ilvl="0"/>
  </w:num>
  <w:num w:numId="14" w16cid:durableId="1325469743">
    <w:abstractNumId w:val="25"/>
    <w:lvlOverride w:ilvl="0"/>
  </w:num>
  <w:num w:numId="15" w16cid:durableId="97217872">
    <w:abstractNumId w:val="25"/>
    <w:lvlOverride w:ilvl="0"/>
  </w:num>
  <w:num w:numId="16" w16cid:durableId="1200051264">
    <w:abstractNumId w:val="25"/>
    <w:lvlOverride w:ilvl="0"/>
  </w:num>
  <w:num w:numId="17" w16cid:durableId="1042099137">
    <w:abstractNumId w:val="25"/>
    <w:lvlOverride w:ilvl="0"/>
  </w:num>
  <w:num w:numId="18" w16cid:durableId="843666813">
    <w:abstractNumId w:val="25"/>
    <w:lvlOverride w:ilvl="0"/>
  </w:num>
  <w:num w:numId="19" w16cid:durableId="1751194841">
    <w:abstractNumId w:val="25"/>
    <w:lvlOverride w:ilvl="0"/>
  </w:num>
  <w:num w:numId="20" w16cid:durableId="1649356623">
    <w:abstractNumId w:val="25"/>
    <w:lvlOverride w:ilvl="0"/>
  </w:num>
  <w:num w:numId="21" w16cid:durableId="330836218">
    <w:abstractNumId w:val="25"/>
    <w:lvlOverride w:ilvl="0"/>
  </w:num>
  <w:num w:numId="22" w16cid:durableId="953636586">
    <w:abstractNumId w:val="25"/>
    <w:lvlOverride w:ilvl="0"/>
  </w:num>
  <w:num w:numId="23" w16cid:durableId="981469569">
    <w:abstractNumId w:val="25"/>
    <w:lvlOverride w:ilvl="0"/>
  </w:num>
  <w:num w:numId="24" w16cid:durableId="1434671961">
    <w:abstractNumId w:val="25"/>
    <w:lvlOverride w:ilvl="0"/>
  </w:num>
  <w:num w:numId="25" w16cid:durableId="851260461">
    <w:abstractNumId w:val="8"/>
  </w:num>
  <w:num w:numId="26" w16cid:durableId="220871023">
    <w:abstractNumId w:val="11"/>
  </w:num>
  <w:num w:numId="27" w16cid:durableId="1276870083">
    <w:abstractNumId w:val="3"/>
  </w:num>
  <w:num w:numId="28" w16cid:durableId="1137918323">
    <w:abstractNumId w:val="11"/>
  </w:num>
  <w:num w:numId="29" w16cid:durableId="217057624">
    <w:abstractNumId w:val="2"/>
  </w:num>
  <w:num w:numId="30" w16cid:durableId="675153545">
    <w:abstractNumId w:val="11"/>
  </w:num>
  <w:num w:numId="31" w16cid:durableId="1310399589">
    <w:abstractNumId w:val="9"/>
  </w:num>
  <w:num w:numId="32" w16cid:durableId="1744138754">
    <w:abstractNumId w:val="9"/>
  </w:num>
  <w:num w:numId="33" w16cid:durableId="560024542">
    <w:abstractNumId w:val="7"/>
  </w:num>
  <w:num w:numId="34" w16cid:durableId="1905408108">
    <w:abstractNumId w:val="7"/>
  </w:num>
  <w:num w:numId="35" w16cid:durableId="1401171962">
    <w:abstractNumId w:val="6"/>
  </w:num>
  <w:num w:numId="36" w16cid:durableId="94521690">
    <w:abstractNumId w:val="6"/>
  </w:num>
  <w:num w:numId="37" w16cid:durableId="125127597">
    <w:abstractNumId w:val="10"/>
  </w:num>
  <w:num w:numId="38" w16cid:durableId="1381325021">
    <w:abstractNumId w:val="10"/>
  </w:num>
  <w:num w:numId="39" w16cid:durableId="1539391500">
    <w:abstractNumId w:val="10"/>
  </w:num>
  <w:num w:numId="40" w16cid:durableId="1966764736">
    <w:abstractNumId w:val="10"/>
  </w:num>
  <w:num w:numId="41" w16cid:durableId="561599338">
    <w:abstractNumId w:val="10"/>
  </w:num>
  <w:num w:numId="42" w16cid:durableId="2109619132">
    <w:abstractNumId w:val="19"/>
  </w:num>
  <w:num w:numId="43" w16cid:durableId="163471642">
    <w:abstractNumId w:val="23"/>
  </w:num>
  <w:num w:numId="44" w16cid:durableId="1234006766">
    <w:abstractNumId w:val="5"/>
  </w:num>
  <w:num w:numId="45" w16cid:durableId="1087843591">
    <w:abstractNumId w:val="4"/>
  </w:num>
  <w:num w:numId="46" w16cid:durableId="780344207">
    <w:abstractNumId w:val="1"/>
  </w:num>
  <w:num w:numId="47" w16cid:durableId="1485927297">
    <w:abstractNumId w:val="0"/>
  </w:num>
  <w:num w:numId="48" w16cid:durableId="1896548083">
    <w:abstractNumId w:val="14"/>
  </w:num>
  <w:num w:numId="49" w16cid:durableId="568155273">
    <w:abstractNumId w:val="12"/>
  </w:num>
  <w:num w:numId="50" w16cid:durableId="136532243">
    <w:abstractNumId w:val="17"/>
  </w:num>
  <w:num w:numId="51" w16cid:durableId="1425107942">
    <w:abstractNumId w:val="22"/>
  </w:num>
  <w:num w:numId="52" w16cid:durableId="578756349">
    <w:abstractNumId w:val="13"/>
  </w:num>
  <w:num w:numId="53" w16cid:durableId="702825960">
    <w:abstractNumId w:val="21"/>
  </w:num>
  <w:num w:numId="54" w16cid:durableId="1109545067">
    <w:abstractNumId w:val="8"/>
    <w:lvlOverride w:ilvl="0">
      <w:startOverride w:val="1"/>
    </w:lvlOverride>
  </w:num>
  <w:num w:numId="55" w16cid:durableId="967130504">
    <w:abstractNumId w:val="8"/>
    <w:lvlOverride w:ilvl="0">
      <w:startOverride w:val="1"/>
    </w:lvlOverride>
  </w:num>
  <w:num w:numId="56" w16cid:durableId="1185292833">
    <w:abstractNumId w:val="24"/>
  </w:num>
  <w:num w:numId="57" w16cid:durableId="391317923">
    <w:abstractNumId w:val="16"/>
  </w:num>
  <w:num w:numId="58" w16cid:durableId="2045977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73270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C2B4D"/>
    <w:rsid w:val="003C2B4D"/>
    <w:rsid w:val="00535B9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E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B9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35B95"/>
    <w:pPr>
      <w:keepNext/>
      <w:keepLines/>
      <w:pageBreakBefore/>
      <w:numPr>
        <w:numId w:val="3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35B9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35B95"/>
    <w:pPr>
      <w:numPr>
        <w:ilvl w:val="2"/>
      </w:numPr>
      <w:ind w:left="1134" w:hanging="1134"/>
      <w:outlineLvl w:val="2"/>
    </w:pPr>
    <w:rPr>
      <w:bCs/>
    </w:rPr>
  </w:style>
  <w:style w:type="paragraph" w:styleId="Heading4">
    <w:name w:val="heading 4"/>
    <w:basedOn w:val="Heading2"/>
    <w:next w:val="Normal"/>
    <w:link w:val="Heading4Char"/>
    <w:unhideWhenUsed/>
    <w:qFormat/>
    <w:rsid w:val="00535B95"/>
    <w:pPr>
      <w:numPr>
        <w:ilvl w:val="3"/>
      </w:numPr>
      <w:ind w:left="1418" w:hanging="1418"/>
      <w:outlineLvl w:val="3"/>
    </w:pPr>
    <w:rPr>
      <w:bCs/>
      <w:iCs/>
    </w:rPr>
  </w:style>
  <w:style w:type="paragraph" w:styleId="Heading5">
    <w:name w:val="heading 5"/>
    <w:basedOn w:val="Heading2"/>
    <w:next w:val="Normal"/>
    <w:link w:val="Heading5Char"/>
    <w:unhideWhenUsed/>
    <w:qFormat/>
    <w:rsid w:val="00535B95"/>
    <w:pPr>
      <w:numPr>
        <w:ilvl w:val="4"/>
      </w:numPr>
      <w:ind w:left="1701" w:hanging="1701"/>
      <w:outlineLvl w:val="4"/>
    </w:pPr>
  </w:style>
  <w:style w:type="paragraph" w:styleId="Heading6">
    <w:name w:val="heading 6"/>
    <w:basedOn w:val="Heading2"/>
    <w:next w:val="Normal"/>
    <w:link w:val="Heading6Char"/>
    <w:uiPriority w:val="9"/>
    <w:unhideWhenUsed/>
    <w:rsid w:val="00535B95"/>
    <w:pPr>
      <w:numPr>
        <w:ilvl w:val="5"/>
      </w:numPr>
      <w:ind w:left="1871" w:hanging="1871"/>
      <w:outlineLvl w:val="5"/>
    </w:pPr>
    <w:rPr>
      <w:iCs/>
    </w:rPr>
  </w:style>
  <w:style w:type="paragraph" w:styleId="Heading7">
    <w:name w:val="heading 7"/>
    <w:basedOn w:val="Heading2"/>
    <w:next w:val="Normal"/>
    <w:link w:val="Heading7Char"/>
    <w:uiPriority w:val="9"/>
    <w:unhideWhenUsed/>
    <w:rsid w:val="00535B95"/>
    <w:pPr>
      <w:numPr>
        <w:ilvl w:val="6"/>
      </w:numPr>
      <w:ind w:left="1985" w:hanging="1985"/>
      <w:outlineLvl w:val="6"/>
    </w:pPr>
    <w:rPr>
      <w:iCs/>
    </w:rPr>
  </w:style>
  <w:style w:type="paragraph" w:styleId="Heading8">
    <w:name w:val="heading 8"/>
    <w:basedOn w:val="Heading2"/>
    <w:next w:val="Normal"/>
    <w:link w:val="Heading8Char"/>
    <w:uiPriority w:val="9"/>
    <w:unhideWhenUsed/>
    <w:rsid w:val="00535B9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35B95"/>
    <w:pPr>
      <w:numPr>
        <w:ilvl w:val="8"/>
      </w:numPr>
      <w:ind w:left="2495" w:hanging="2495"/>
      <w:outlineLvl w:val="8"/>
    </w:pPr>
    <w:rPr>
      <w:iCs/>
      <w:szCs w:val="20"/>
    </w:rPr>
  </w:style>
  <w:style w:type="character" w:default="1" w:styleId="DefaultParagraphFont">
    <w:name w:val="Default Paragraph Font"/>
    <w:uiPriority w:val="1"/>
    <w:semiHidden/>
    <w:unhideWhenUsed/>
    <w:rsid w:val="00535B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B9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35B9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35B9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35B9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35B9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35B9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35B9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35B9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35B9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35B95"/>
    <w:pPr>
      <w:keepNext w:val="0"/>
      <w:spacing w:before="0"/>
    </w:pPr>
  </w:style>
  <w:style w:type="paragraph" w:styleId="TOC3">
    <w:name w:val="toc 3"/>
    <w:basedOn w:val="TOC1"/>
    <w:autoRedefine/>
    <w:uiPriority w:val="39"/>
    <w:unhideWhenUsed/>
    <w:rsid w:val="00535B95"/>
    <w:pPr>
      <w:keepNext w:val="0"/>
      <w:tabs>
        <w:tab w:val="left" w:pos="1418"/>
      </w:tabs>
      <w:spacing w:before="0"/>
      <w:ind w:left="1418" w:hanging="794"/>
    </w:pPr>
  </w:style>
  <w:style w:type="paragraph" w:styleId="TOC4">
    <w:name w:val="toc 4"/>
    <w:basedOn w:val="TOC3"/>
    <w:next w:val="Normal"/>
    <w:autoRedefine/>
    <w:uiPriority w:val="39"/>
    <w:unhideWhenUsed/>
    <w:rsid w:val="00535B95"/>
    <w:pPr>
      <w:tabs>
        <w:tab w:val="left" w:pos="1985"/>
      </w:tabs>
      <w:ind w:right="851"/>
    </w:pPr>
  </w:style>
  <w:style w:type="paragraph" w:styleId="TOC5">
    <w:name w:val="toc 5"/>
    <w:basedOn w:val="TOC4"/>
    <w:next w:val="Normal"/>
    <w:autoRedefine/>
    <w:uiPriority w:val="39"/>
    <w:unhideWhenUsed/>
    <w:rsid w:val="00535B95"/>
  </w:style>
  <w:style w:type="character" w:customStyle="1" w:styleId="SAPKeyboard">
    <w:name w:val="SAP_Keyboard"/>
    <w:basedOn w:val="SAPMonospace"/>
    <w:uiPriority w:val="1"/>
    <w:qFormat/>
    <w:rsid w:val="00535B9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35B95"/>
    <w:pPr>
      <w:keepLines/>
      <w:spacing w:before="240" w:after="240" w:line="360" w:lineRule="auto"/>
      <w:jc w:val="center"/>
    </w:pPr>
    <w:rPr>
      <w:sz w:val="16"/>
    </w:rPr>
  </w:style>
  <w:style w:type="character" w:customStyle="1" w:styleId="StandardChar">
    <w:name w:val="Standard Char"/>
    <w:basedOn w:val="DefaultParagraphFont"/>
    <w:link w:val="Standard"/>
    <w:rsid w:val="00535B95"/>
    <w:rPr>
      <w:sz w:val="20"/>
      <w:szCs w:val="24"/>
    </w:rPr>
  </w:style>
  <w:style w:type="character" w:customStyle="1" w:styleId="TitleChar">
    <w:name w:val="Title Char"/>
    <w:basedOn w:val="StandardChar"/>
    <w:link w:val="Title"/>
    <w:uiPriority w:val="10"/>
    <w:rsid w:val="00535B95"/>
    <w:rPr>
      <w:rFonts w:cs="Arial"/>
      <w:b/>
      <w:bCs/>
      <w:color w:val="333399"/>
      <w:sz w:val="48"/>
      <w:szCs w:val="32"/>
    </w:rPr>
  </w:style>
  <w:style w:type="character" w:customStyle="1" w:styleId="SAPGraphicParagraphChar">
    <w:name w:val="SAP_GraphicParagraph Char"/>
    <w:basedOn w:val="TitleChar"/>
    <w:link w:val="SAPGraphicParagraph"/>
    <w:rsid w:val="00535B9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35B9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35B9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35B95"/>
    <w:pPr>
      <w:numPr>
        <w:numId w:val="0"/>
      </w:numPr>
      <w:outlineLvl w:val="9"/>
    </w:pPr>
  </w:style>
  <w:style w:type="character" w:customStyle="1" w:styleId="SAPHeading1NoNumberChar">
    <w:name w:val="SAP_Heading1NoNumber Char"/>
    <w:basedOn w:val="TitleChar"/>
    <w:link w:val="SAPHeading1NoNumber"/>
    <w:rsid w:val="00535B9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35B9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35B9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35B9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35B95"/>
    <w:pPr>
      <w:numPr>
        <w:numId w:val="59"/>
      </w:numPr>
    </w:pPr>
  </w:style>
  <w:style w:type="paragraph" w:styleId="ListNumber2">
    <w:name w:val="List Number 2"/>
    <w:basedOn w:val="Normal"/>
    <w:uiPriority w:val="99"/>
    <w:qFormat/>
    <w:rsid w:val="00535B95"/>
    <w:pPr>
      <w:numPr>
        <w:ilvl w:val="1"/>
        <w:numId w:val="59"/>
      </w:numPr>
    </w:pPr>
  </w:style>
  <w:style w:type="paragraph" w:styleId="ListNumber3">
    <w:name w:val="List Number 3"/>
    <w:basedOn w:val="Normal"/>
    <w:uiPriority w:val="99"/>
    <w:qFormat/>
    <w:rsid w:val="00535B95"/>
    <w:pPr>
      <w:numPr>
        <w:ilvl w:val="2"/>
        <w:numId w:val="59"/>
      </w:numPr>
    </w:pPr>
  </w:style>
  <w:style w:type="paragraph" w:styleId="ListBullet">
    <w:name w:val="List Bullet"/>
    <w:basedOn w:val="Normal"/>
    <w:uiPriority w:val="99"/>
    <w:qFormat/>
    <w:rsid w:val="00535B95"/>
    <w:pPr>
      <w:numPr>
        <w:numId w:val="31"/>
      </w:numPr>
      <w:ind w:left="341" w:hanging="284"/>
    </w:pPr>
  </w:style>
  <w:style w:type="paragraph" w:styleId="ListBullet2">
    <w:name w:val="List Bullet 2"/>
    <w:basedOn w:val="Normal"/>
    <w:uiPriority w:val="99"/>
    <w:qFormat/>
    <w:rsid w:val="00535B95"/>
    <w:pPr>
      <w:numPr>
        <w:numId w:val="33"/>
      </w:numPr>
      <w:ind w:left="681" w:hanging="284"/>
    </w:pPr>
  </w:style>
  <w:style w:type="paragraph" w:styleId="ListBullet3">
    <w:name w:val="List Bullet 3"/>
    <w:basedOn w:val="Normal"/>
    <w:uiPriority w:val="99"/>
    <w:qFormat/>
    <w:rsid w:val="00535B95"/>
    <w:pPr>
      <w:numPr>
        <w:numId w:val="35"/>
      </w:numPr>
      <w:ind w:left="1021" w:hanging="284"/>
    </w:pPr>
  </w:style>
  <w:style w:type="paragraph" w:styleId="ListContinue">
    <w:name w:val="List Continue"/>
    <w:basedOn w:val="Normal"/>
    <w:uiPriority w:val="99"/>
    <w:qFormat/>
    <w:rsid w:val="00535B95"/>
    <w:pPr>
      <w:ind w:left="340"/>
    </w:pPr>
  </w:style>
  <w:style w:type="paragraph" w:styleId="ListContinue2">
    <w:name w:val="List Continue 2"/>
    <w:basedOn w:val="Normal"/>
    <w:uiPriority w:val="99"/>
    <w:qFormat/>
    <w:rsid w:val="00535B95"/>
    <w:pPr>
      <w:ind w:left="680"/>
    </w:pPr>
  </w:style>
  <w:style w:type="paragraph" w:styleId="ListContinue3">
    <w:name w:val="List Continue 3"/>
    <w:basedOn w:val="Normal"/>
    <w:uiPriority w:val="99"/>
    <w:qFormat/>
    <w:rsid w:val="00535B95"/>
    <w:pPr>
      <w:ind w:left="1021"/>
    </w:pPr>
  </w:style>
  <w:style w:type="character" w:customStyle="1" w:styleId="Heading1Char">
    <w:name w:val="Heading 1 Char"/>
    <w:basedOn w:val="DefaultParagraphFont"/>
    <w:link w:val="Heading1"/>
    <w:uiPriority w:val="9"/>
    <w:locked/>
    <w:rsid w:val="00535B9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35B9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35B9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35B9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35B9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35B95"/>
    <w:rPr>
      <w:rFonts w:ascii="SAP-icons" w:hAnsi="SAP-icons" w:cs="Times New Roman"/>
      <w:color w:val="7F7F7F" w:themeColor="text1" w:themeTint="80"/>
      <w:sz w:val="18"/>
    </w:rPr>
  </w:style>
  <w:style w:type="table" w:styleId="TableGrid">
    <w:name w:val="Table Grid"/>
    <w:basedOn w:val="TableNormal"/>
    <w:uiPriority w:val="59"/>
    <w:rsid w:val="00535B9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35B9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35B9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35B95"/>
    <w:rPr>
      <w:rFonts w:ascii="BentonSans Medium" w:hAnsi="BentonSans Medium"/>
      <w:sz w:val="20"/>
    </w:rPr>
  </w:style>
  <w:style w:type="paragraph" w:customStyle="1" w:styleId="SAPSecurityLevel">
    <w:name w:val="SAP_SecurityLevel"/>
    <w:basedOn w:val="SAPMainTitle"/>
    <w:locked/>
    <w:rsid w:val="00535B9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35B95"/>
    <w:rPr>
      <w:rFonts w:ascii="BentonSans Book" w:hAnsi="BentonSans Book" w:cs="Times New Roman"/>
      <w:color w:val="0076CB"/>
      <w:sz w:val="18"/>
      <w:u w:val="none"/>
    </w:rPr>
  </w:style>
  <w:style w:type="paragraph" w:customStyle="1" w:styleId="SAPMaterialNumber">
    <w:name w:val="SAP_MaterialNumber"/>
    <w:basedOn w:val="SAPDocumentVersion"/>
    <w:locked/>
    <w:rsid w:val="00535B9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35B9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35B9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35B95"/>
    <w:rPr>
      <w:rFonts w:ascii="BentonSans Bold" w:hAnsi="BentonSans Bold" w:cs="Times New Roman"/>
    </w:rPr>
  </w:style>
  <w:style w:type="character" w:customStyle="1" w:styleId="SAPFooterSecurityLevel">
    <w:name w:val="SAP_Footer_SecurityLevel"/>
    <w:basedOn w:val="DefaultParagraphFont"/>
    <w:uiPriority w:val="1"/>
    <w:locked/>
    <w:rsid w:val="00535B95"/>
    <w:rPr>
      <w:rFonts w:cs="Times New Roman"/>
      <w:caps/>
      <w:spacing w:val="6"/>
    </w:rPr>
  </w:style>
  <w:style w:type="paragraph" w:customStyle="1" w:styleId="SAPLastPageGray">
    <w:name w:val="SAP_LastPage_Gray"/>
    <w:basedOn w:val="Normal"/>
    <w:locked/>
    <w:rsid w:val="00535B9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35B95"/>
    <w:pPr>
      <w:spacing w:before="0" w:after="0" w:line="180" w:lineRule="exact"/>
    </w:pPr>
    <w:rPr>
      <w:rFonts w:cs="Arial"/>
      <w:sz w:val="12"/>
      <w:szCs w:val="18"/>
      <w:lang w:val="de-DE"/>
    </w:rPr>
  </w:style>
  <w:style w:type="paragraph" w:customStyle="1" w:styleId="SAPFooterright">
    <w:name w:val="SAP_Footer_right"/>
    <w:basedOn w:val="SAPFooterleft"/>
    <w:locked/>
    <w:rsid w:val="00535B95"/>
    <w:pPr>
      <w:jc w:val="right"/>
    </w:pPr>
    <w:rPr>
      <w:noProof/>
    </w:rPr>
  </w:style>
  <w:style w:type="paragraph" w:customStyle="1" w:styleId="SAPFooterCurrentTopicRight">
    <w:name w:val="SAP_Footer_CurrentTopicRight"/>
    <w:basedOn w:val="SAPFooterright"/>
    <w:qFormat/>
    <w:locked/>
    <w:rsid w:val="00535B95"/>
    <w:rPr>
      <w:rFonts w:ascii="BentonSans Bold" w:hAnsi="BentonSans Bold"/>
    </w:rPr>
  </w:style>
  <w:style w:type="paragraph" w:customStyle="1" w:styleId="SAPFooterCurrentTopicLeft">
    <w:name w:val="SAP_Footer_CurrentTopicLeft"/>
    <w:basedOn w:val="SAPFooterleft"/>
    <w:qFormat/>
    <w:locked/>
    <w:rsid w:val="00535B95"/>
    <w:rPr>
      <w:rFonts w:ascii="BentonSans Bold" w:hAnsi="BentonSans Bold"/>
    </w:rPr>
  </w:style>
  <w:style w:type="paragraph" w:styleId="Header">
    <w:name w:val="header"/>
    <w:basedOn w:val="Normal"/>
    <w:link w:val="HeaderChar"/>
    <w:uiPriority w:val="99"/>
    <w:unhideWhenUsed/>
    <w:rsid w:val="00535B9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35B9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35B9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35B9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35B9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35B9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35B95"/>
    <w:pPr>
      <w:spacing w:before="120"/>
    </w:pPr>
    <w:rPr>
      <w:color w:val="000000" w:themeColor="text1"/>
      <w:sz w:val="28"/>
    </w:rPr>
  </w:style>
  <w:style w:type="paragraph" w:styleId="BalloonText">
    <w:name w:val="Balloon Text"/>
    <w:basedOn w:val="Normal"/>
    <w:link w:val="BalloonTextChar"/>
    <w:uiPriority w:val="99"/>
    <w:semiHidden/>
    <w:unhideWhenUsed/>
    <w:rsid w:val="00535B9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5B9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35B95"/>
    <w:pPr>
      <w:spacing w:before="1080"/>
    </w:pPr>
    <w:rPr>
      <w:b/>
      <w:color w:val="999999"/>
      <w:sz w:val="20"/>
    </w:rPr>
  </w:style>
  <w:style w:type="paragraph" w:customStyle="1" w:styleId="SAPTargetAudience">
    <w:name w:val="SAP_TargetAudience"/>
    <w:basedOn w:val="Normal"/>
    <w:locked/>
    <w:rsid w:val="00535B95"/>
    <w:pPr>
      <w:ind w:left="170" w:right="170"/>
    </w:pPr>
  </w:style>
  <w:style w:type="table" w:customStyle="1" w:styleId="LightShading1">
    <w:name w:val="Light Shading1"/>
    <w:basedOn w:val="TableNormal"/>
    <w:uiPriority w:val="60"/>
    <w:locked/>
    <w:rsid w:val="00535B9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35B9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35B9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35B9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35B9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35B9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35B9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35B95"/>
    <w:pPr>
      <w:ind w:left="680"/>
    </w:pPr>
  </w:style>
  <w:style w:type="paragraph" w:customStyle="1" w:styleId="SAPGreenTextNotPrinted">
    <w:name w:val="SAP_GreenText_(NotPrinted)"/>
    <w:basedOn w:val="Normal"/>
    <w:next w:val="Normal"/>
    <w:link w:val="SAPGreenTextNotPrintedChar"/>
    <w:qFormat/>
    <w:rsid w:val="00535B95"/>
    <w:rPr>
      <w:rFonts w:ascii="BentonSans Regular Italic" w:hAnsi="BentonSans Regular Italic"/>
      <w:vanish/>
      <w:color w:val="7B7B7B" w:themeColor="accent3" w:themeShade="BF"/>
    </w:rPr>
  </w:style>
  <w:style w:type="paragraph" w:customStyle="1" w:styleId="SAPHeader">
    <w:name w:val="SAP_Header"/>
    <w:basedOn w:val="Normal"/>
    <w:locked/>
    <w:rsid w:val="00535B9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35B95"/>
    <w:rPr>
      <w:rFonts w:cs="Times New Roman"/>
      <w:color w:val="808080"/>
    </w:rPr>
  </w:style>
  <w:style w:type="character" w:styleId="FollowedHyperlink">
    <w:name w:val="FollowedHyperlink"/>
    <w:basedOn w:val="DefaultParagraphFont"/>
    <w:uiPriority w:val="99"/>
    <w:semiHidden/>
    <w:unhideWhenUsed/>
    <w:rsid w:val="00535B95"/>
    <w:rPr>
      <w:rFonts w:cs="Times New Roman"/>
      <w:color w:val="954F72" w:themeColor="followedHyperlink"/>
      <w:u w:val="single"/>
    </w:rPr>
  </w:style>
  <w:style w:type="character" w:styleId="SubtleEmphasis">
    <w:name w:val="Subtle Emphasis"/>
    <w:basedOn w:val="DefaultParagraphFont"/>
    <w:uiPriority w:val="19"/>
    <w:rsid w:val="00535B95"/>
    <w:rPr>
      <w:rFonts w:cs="Times New Roman"/>
      <w:i/>
      <w:iCs/>
      <w:color w:val="808080" w:themeColor="text1" w:themeTint="7F"/>
    </w:rPr>
  </w:style>
  <w:style w:type="character" w:styleId="Strong">
    <w:name w:val="Strong"/>
    <w:basedOn w:val="DefaultParagraphFont"/>
    <w:uiPriority w:val="22"/>
    <w:rsid w:val="00535B95"/>
    <w:rPr>
      <w:rFonts w:cs="Times New Roman"/>
      <w:b/>
      <w:bCs/>
    </w:rPr>
  </w:style>
  <w:style w:type="paragraph" w:customStyle="1" w:styleId="SAPCopyrightShort">
    <w:name w:val="SAP_CopyrightShort"/>
    <w:basedOn w:val="Normal"/>
    <w:locked/>
    <w:rsid w:val="00535B95"/>
    <w:pPr>
      <w:spacing w:before="11760" w:after="0" w:line="220" w:lineRule="exact"/>
      <w:ind w:left="-1418" w:right="-567"/>
    </w:pPr>
  </w:style>
  <w:style w:type="paragraph" w:customStyle="1" w:styleId="SAPLastPageCopyright">
    <w:name w:val="SAP_LastPage_Copyright"/>
    <w:basedOn w:val="SAPCopyrightShort"/>
    <w:locked/>
    <w:rsid w:val="00535B95"/>
  </w:style>
  <w:style w:type="paragraph" w:styleId="List">
    <w:name w:val="List"/>
    <w:basedOn w:val="Normal"/>
    <w:uiPriority w:val="99"/>
    <w:unhideWhenUsed/>
    <w:rsid w:val="00535B95"/>
    <w:pPr>
      <w:ind w:left="340" w:hanging="340"/>
      <w:contextualSpacing/>
    </w:pPr>
  </w:style>
  <w:style w:type="paragraph" w:styleId="List2">
    <w:name w:val="List 2"/>
    <w:basedOn w:val="Normal"/>
    <w:uiPriority w:val="99"/>
    <w:unhideWhenUsed/>
    <w:rsid w:val="00535B95"/>
    <w:pPr>
      <w:ind w:left="680" w:hanging="340"/>
      <w:contextualSpacing/>
    </w:pPr>
  </w:style>
  <w:style w:type="paragraph" w:styleId="List3">
    <w:name w:val="List 3"/>
    <w:basedOn w:val="Normal"/>
    <w:uiPriority w:val="99"/>
    <w:unhideWhenUsed/>
    <w:rsid w:val="00535B95"/>
    <w:pPr>
      <w:ind w:left="1020" w:hanging="340"/>
      <w:contextualSpacing/>
    </w:pPr>
  </w:style>
  <w:style w:type="paragraph" w:styleId="DocumentMap">
    <w:name w:val="Document Map"/>
    <w:basedOn w:val="Normal"/>
    <w:link w:val="DocumentMapChar"/>
    <w:uiPriority w:val="99"/>
    <w:semiHidden/>
    <w:unhideWhenUsed/>
    <w:rsid w:val="00535B9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5B95"/>
    <w:rPr>
      <w:rFonts w:ascii="Tahoma" w:eastAsia="MS Mincho" w:hAnsi="Tahoma"/>
      <w:color w:val="000000" w:themeColor="text1"/>
      <w:kern w:val="0"/>
      <w:sz w:val="16"/>
      <w:szCs w:val="16"/>
      <w:lang w:eastAsia="en-US"/>
    </w:rPr>
  </w:style>
  <w:style w:type="paragraph" w:styleId="NoSpacing">
    <w:name w:val="No Spacing"/>
    <w:link w:val="NoSpacingChar"/>
    <w:uiPriority w:val="1"/>
    <w:rsid w:val="00535B9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35B9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35B95"/>
    <w:rPr>
      <w:rFonts w:cs="Times New Roman"/>
      <w:i/>
      <w:iCs/>
    </w:rPr>
  </w:style>
  <w:style w:type="paragraph" w:styleId="Quote">
    <w:name w:val="Quote"/>
    <w:basedOn w:val="Normal"/>
    <w:next w:val="Normal"/>
    <w:link w:val="QuoteChar"/>
    <w:uiPriority w:val="29"/>
    <w:rsid w:val="00535B95"/>
    <w:rPr>
      <w:i/>
      <w:iCs/>
    </w:rPr>
  </w:style>
  <w:style w:type="character" w:customStyle="1" w:styleId="QuoteChar">
    <w:name w:val="Quote Char"/>
    <w:basedOn w:val="DefaultParagraphFont"/>
    <w:link w:val="Quote"/>
    <w:uiPriority w:val="29"/>
    <w:rsid w:val="00535B9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35B95"/>
    <w:rPr>
      <w:rFonts w:cs="Times New Roman"/>
      <w:smallCaps/>
      <w:color w:val="ED7D31" w:themeColor="accent2"/>
      <w:u w:val="single"/>
    </w:rPr>
  </w:style>
  <w:style w:type="paragraph" w:styleId="IntenseQuote">
    <w:name w:val="Intense Quote"/>
    <w:basedOn w:val="Normal"/>
    <w:next w:val="Normal"/>
    <w:link w:val="IntenseQuoteChar"/>
    <w:uiPriority w:val="30"/>
    <w:rsid w:val="00535B9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35B9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35B95"/>
    <w:rPr>
      <w:rFonts w:cs="Times New Roman"/>
      <w:b/>
      <w:bCs/>
      <w:smallCaps/>
      <w:color w:val="ED7D31" w:themeColor="accent2"/>
      <w:spacing w:val="5"/>
      <w:u w:val="single"/>
    </w:rPr>
  </w:style>
  <w:style w:type="character" w:styleId="IntenseEmphasis">
    <w:name w:val="Intense Emphasis"/>
    <w:basedOn w:val="DefaultParagraphFont"/>
    <w:uiPriority w:val="21"/>
    <w:rsid w:val="00535B95"/>
    <w:rPr>
      <w:rFonts w:cs="Times New Roman"/>
      <w:b/>
      <w:bCs/>
      <w:i/>
      <w:iCs/>
      <w:color w:val="4472C4" w:themeColor="accent1"/>
    </w:rPr>
  </w:style>
  <w:style w:type="paragraph" w:styleId="ListParagraph">
    <w:name w:val="List Paragraph"/>
    <w:basedOn w:val="Normal"/>
    <w:uiPriority w:val="34"/>
    <w:rsid w:val="00535B95"/>
    <w:pPr>
      <w:ind w:left="720"/>
      <w:contextualSpacing/>
    </w:pPr>
  </w:style>
  <w:style w:type="character" w:styleId="BookTitle">
    <w:name w:val="Book Title"/>
    <w:basedOn w:val="DefaultParagraphFont"/>
    <w:uiPriority w:val="33"/>
    <w:rsid w:val="00535B95"/>
    <w:rPr>
      <w:rFonts w:cs="Times New Roman"/>
      <w:b/>
      <w:bCs/>
      <w:smallCaps/>
      <w:spacing w:val="5"/>
    </w:rPr>
  </w:style>
  <w:style w:type="character" w:customStyle="1" w:styleId="SAPTextReference">
    <w:name w:val="SAP_TextReference"/>
    <w:basedOn w:val="SAPScreenElement"/>
    <w:uiPriority w:val="1"/>
    <w:qFormat/>
    <w:rsid w:val="00535B95"/>
    <w:rPr>
      <w:rFonts w:ascii="BentonSans Book Italic" w:hAnsi="BentonSans Book Italic" w:cs="Times New Roman"/>
      <w:color w:val="auto"/>
    </w:rPr>
  </w:style>
  <w:style w:type="character" w:customStyle="1" w:styleId="Superscript">
    <w:name w:val="Superscript"/>
    <w:basedOn w:val="DefaultParagraphFont"/>
    <w:uiPriority w:val="1"/>
    <w:rsid w:val="00535B95"/>
    <w:rPr>
      <w:rFonts w:cs="Times New Roman"/>
      <w:vertAlign w:val="superscript"/>
    </w:rPr>
  </w:style>
  <w:style w:type="character" w:customStyle="1" w:styleId="SAPGreenTextNotPrintedChar">
    <w:name w:val="SAP_GreenText_(NotPrinted) Char"/>
    <w:basedOn w:val="DefaultParagraphFont"/>
    <w:link w:val="SAPGreenTextNotPrinted"/>
    <w:rsid w:val="00535B9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35B9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35B9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35B9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35B95"/>
    <w:pPr>
      <w:spacing w:before="0" w:after="200" w:line="240" w:lineRule="auto"/>
    </w:pPr>
    <w:rPr>
      <w:i/>
      <w:iCs/>
      <w:color w:val="44546A" w:themeColor="text2"/>
      <w:szCs w:val="18"/>
    </w:rPr>
  </w:style>
  <w:style w:type="paragraph" w:customStyle="1" w:styleId="SAPXMLCodeblock">
    <w:name w:val="SAP_XML_Codeblock"/>
    <w:basedOn w:val="Normal"/>
    <w:qFormat/>
    <w:rsid w:val="00535B9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me.sap.com/notes/2790427"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help.sap.com/docs/s4hana-best-practices/s4hana2023-FPS02-master-data" TargetMode="External"/><Relationship Id="rId17" Type="http://schemas.openxmlformats.org/officeDocument/2006/relationships/hyperlink" Target="#unique_14"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6"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me.sap.com/notes/2524569" TargetMode="External"/><Relationship Id="rId14" Type="http://schemas.openxmlformats.org/officeDocument/2006/relationships/hyperlink" Target="#unique_11"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72868FE359D49BE9094F12EA6EBBC64"/>
        <w:category>
          <w:name w:val="General"/>
          <w:gallery w:val="placeholder"/>
        </w:category>
        <w:types>
          <w:type w:val="bbPlcHdr"/>
        </w:types>
        <w:behaviors>
          <w:behavior w:val="content"/>
        </w:behaviors>
        <w:guid w:val="{6A98449E-9BE4-4002-A545-B0B6359EBA91}"/>
      </w:docPartPr>
      <w:docPartBody>
        <w:p w:rsidR="005C4CE2" w:rsidRDefault="005C4CE2" w:rsidP="005C4CE2">
          <w:pPr>
            <w:pStyle w:val="272868FE359D49BE9094F12EA6EBBC64"/>
          </w:pPr>
          <w:r>
            <w:t>Enter Scope Item Name</w:t>
          </w:r>
        </w:p>
      </w:docPartBody>
    </w:docPart>
    <w:docPart>
      <w:docPartPr>
        <w:name w:val="A6A566C9AB1E4D8BAEAA5BF6CB94DB08"/>
        <w:category>
          <w:name w:val="General"/>
          <w:gallery w:val="placeholder"/>
        </w:category>
        <w:types>
          <w:type w:val="bbPlcHdr"/>
        </w:types>
        <w:behaviors>
          <w:behavior w:val="content"/>
        </w:behaviors>
        <w:guid w:val="{000C98CC-34DC-4A37-B7C4-0A61862F6BAF}"/>
      </w:docPartPr>
      <w:docPartBody>
        <w:p w:rsidR="005C4CE2" w:rsidRDefault="005C4CE2" w:rsidP="005C4CE2">
          <w:pPr>
            <w:pStyle w:val="A6A566C9AB1E4D8BAEAA5BF6CB94DB0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E2"/>
    <w:rsid w:val="005C4CE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70B3174A2C4B04A80FA9BAEADED809">
    <w:name w:val="0170B3174A2C4B04A80FA9BAEADED809"/>
    <w:rsid w:val="005C4CE2"/>
  </w:style>
  <w:style w:type="paragraph" w:customStyle="1" w:styleId="272868FE359D49BE9094F12EA6EBBC64">
    <w:name w:val="272868FE359D49BE9094F12EA6EBBC64"/>
    <w:rsid w:val="005C4CE2"/>
  </w:style>
  <w:style w:type="paragraph" w:customStyle="1" w:styleId="A6A566C9AB1E4D8BAEAA5BF6CB94DB08">
    <w:name w:val="A6A566C9AB1E4D8BAEAA5BF6CB94DB08"/>
    <w:rsid w:val="005C4CE2"/>
  </w:style>
  <w:style w:type="paragraph" w:customStyle="1" w:styleId="15AF66A5C6CE4CB1916F10723BE1764B">
    <w:name w:val="15AF66A5C6CE4CB1916F10723BE1764B"/>
    <w:rsid w:val="005C4CE2"/>
  </w:style>
  <w:style w:type="paragraph" w:customStyle="1" w:styleId="12A56DFBB03E4DD8996F862A66F4CC9A">
    <w:name w:val="12A56DFBB03E4DD8996F862A66F4CC9A"/>
    <w:rsid w:val="005C4C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6101</Words>
  <Characters>34782</Characters>
  <Application>Microsoft Office Word</Application>
  <DocSecurity>4</DocSecurity>
  <Lines>289</Lines>
  <Paragraphs>81</Paragraphs>
  <ScaleCrop>false</ScaleCrop>
  <Company/>
  <LinksUpToDate>false</LinksUpToDate>
  <CharactersWithSpaces>40802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2024-09-05T17:02:00Z</dcterms:created>
  <dcterms:modified xsi:type="dcterms:W3CDTF">2024-09-05T17:02:00Z</dcterms:modified>
</cp:coreProperties>
</file>