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4549E" w14:paraId="6EB37711" w14:textId="77777777" w:rsidTr="00907278">
        <w:trPr>
          <w:trHeight w:val="636"/>
        </w:trPr>
        <w:tc>
          <w:tcPr>
            <w:tcW w:w="3227" w:type="dxa"/>
          </w:tcPr>
          <w:p w14:paraId="0336C65B" w14:textId="77777777" w:rsidR="0054549E" w:rsidRPr="006A4D17" w:rsidRDefault="0054549E" w:rsidP="00907278">
            <w:bookmarkStart w:id="0" w:name="unique_1"/>
            <w:bookmarkStart w:id="1" w:name="_Hlk107001998"/>
            <w:r w:rsidRPr="006A4D17">
              <w:rPr>
                <w:noProof/>
              </w:rPr>
              <w:drawing>
                <wp:anchor distT="0" distB="0" distL="114300" distR="114300" simplePos="0" relativeHeight="251659264" behindDoc="1" locked="0" layoutInCell="1" allowOverlap="1" wp14:anchorId="156E55DD" wp14:editId="44E0CDE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EAB762B" w14:textId="7363B6D6" w:rsidR="0054549E" w:rsidRPr="00E540A2" w:rsidRDefault="0054549E" w:rsidP="0054549E">
            <w:pPr>
              <w:pStyle w:val="SAPCollateralType"/>
            </w:pPr>
            <w:r>
              <w:t>Test Script</w:t>
            </w:r>
          </w:p>
          <w:p w14:paraId="62E10CC3" w14:textId="2914E763" w:rsidR="0054549E" w:rsidRPr="00CF3F1C" w:rsidRDefault="0054549E" w:rsidP="0054549E">
            <w:pPr>
              <w:pStyle w:val="SAPDocumentVersion"/>
            </w:pPr>
            <w:r>
              <w:t>SAP S/4HANA - 05-09-24</w:t>
            </w:r>
          </w:p>
        </w:tc>
      </w:tr>
      <w:tr w:rsidR="0054549E" w14:paraId="4594BCE8" w14:textId="77777777" w:rsidTr="00907278">
        <w:trPr>
          <w:trHeight w:hRule="exact" w:val="1656"/>
        </w:trPr>
        <w:tc>
          <w:tcPr>
            <w:tcW w:w="3227" w:type="dxa"/>
          </w:tcPr>
          <w:p w14:paraId="75EBCC65" w14:textId="77777777" w:rsidR="0054549E" w:rsidRPr="006A4D17" w:rsidRDefault="0054549E" w:rsidP="00907278"/>
        </w:tc>
        <w:tc>
          <w:tcPr>
            <w:tcW w:w="11340" w:type="dxa"/>
          </w:tcPr>
          <w:p w14:paraId="00F92B87" w14:textId="21FD938A" w:rsidR="0054549E" w:rsidRDefault="0054549E" w:rsidP="0054549E">
            <w:pPr>
              <w:pStyle w:val="SAPMainTitle"/>
            </w:pPr>
            <w:bookmarkStart w:id="2" w:name="maintitle"/>
            <w:r>
              <w:t>Service with Advanced Execution (6AU_DE)</w:t>
            </w:r>
            <w:bookmarkEnd w:id="2"/>
            <w:r w:rsidRPr="00585F3D">
              <w:t xml:space="preserve"> </w:t>
            </w:r>
          </w:p>
          <w:p w14:paraId="720799CE" w14:textId="77777777" w:rsidR="0054549E" w:rsidRDefault="0054549E" w:rsidP="00907278"/>
          <w:p w14:paraId="28A463C8" w14:textId="77777777" w:rsidR="0054549E" w:rsidRPr="00585F3D" w:rsidRDefault="0054549E" w:rsidP="00907278">
            <w:r w:rsidRPr="00DE3655">
              <w:rPr>
                <w:b/>
                <w:bCs/>
                <w:noProof/>
                <w:szCs w:val="28"/>
              </w:rPr>
              <w:drawing>
                <wp:anchor distT="0" distB="0" distL="114300" distR="114300" simplePos="0" relativeHeight="251660288" behindDoc="1" locked="0" layoutInCell="1" allowOverlap="1" wp14:anchorId="7F4745B1" wp14:editId="6C499B6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4549E" w14:paraId="4D18C117" w14:textId="77777777" w:rsidTr="00907278">
        <w:trPr>
          <w:trHeight w:hRule="exact" w:val="481"/>
        </w:trPr>
        <w:tc>
          <w:tcPr>
            <w:tcW w:w="3227" w:type="dxa"/>
          </w:tcPr>
          <w:p w14:paraId="761FF488" w14:textId="77777777" w:rsidR="0054549E" w:rsidRDefault="0054549E" w:rsidP="00907278"/>
        </w:tc>
        <w:tc>
          <w:tcPr>
            <w:tcW w:w="11340" w:type="dxa"/>
          </w:tcPr>
          <w:p w14:paraId="42F506F5" w14:textId="77777777" w:rsidR="0054549E" w:rsidRDefault="0054549E" w:rsidP="00907278">
            <w:pPr>
              <w:pStyle w:val="SAPSecurityLevel"/>
              <w:jc w:val="left"/>
            </w:pPr>
            <w:r>
              <w:t>PUBLIC</w:t>
            </w:r>
          </w:p>
        </w:tc>
      </w:tr>
    </w:tbl>
    <w:p w14:paraId="49B47243" w14:textId="77777777" w:rsidR="0054549E" w:rsidRPr="009B6859" w:rsidRDefault="0054549E" w:rsidP="00DE5124">
      <w:pPr>
        <w:pStyle w:val="SAPKeyblockTitle"/>
      </w:pPr>
      <w:r w:rsidRPr="009B6859">
        <w:t>Table of Contents</w:t>
      </w:r>
      <w:r w:rsidRPr="00BE29C5">
        <w:rPr>
          <w:rFonts w:ascii="BentonSans Book" w:hAnsi="BentonSans Book"/>
          <w:noProof/>
          <w:color w:val="000000" w:themeColor="text1"/>
          <w:sz w:val="18"/>
        </w:rPr>
        <w:t xml:space="preserve"> </w:t>
      </w:r>
    </w:p>
    <w:p w14:paraId="7A1372FA" w14:textId="6B1B46E8" w:rsidR="0054549E" w:rsidRDefault="0054549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6460" w:history="1">
        <w:r w:rsidRPr="00B258E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Purpose</w:t>
        </w:r>
        <w:r>
          <w:rPr>
            <w:noProof/>
            <w:webHidden/>
          </w:rPr>
          <w:tab/>
        </w:r>
        <w:r>
          <w:rPr>
            <w:noProof/>
            <w:webHidden/>
          </w:rPr>
          <w:fldChar w:fldCharType="begin"/>
        </w:r>
        <w:r>
          <w:rPr>
            <w:noProof/>
            <w:webHidden/>
          </w:rPr>
          <w:instrText xml:space="preserve"> PAGEREF _Toc176426460 \h </w:instrText>
        </w:r>
        <w:r>
          <w:rPr>
            <w:noProof/>
            <w:webHidden/>
          </w:rPr>
        </w:r>
        <w:r>
          <w:rPr>
            <w:noProof/>
            <w:webHidden/>
          </w:rPr>
          <w:fldChar w:fldCharType="separate"/>
        </w:r>
        <w:r>
          <w:rPr>
            <w:noProof/>
            <w:webHidden/>
          </w:rPr>
          <w:t>3</w:t>
        </w:r>
        <w:r>
          <w:rPr>
            <w:noProof/>
            <w:webHidden/>
          </w:rPr>
          <w:fldChar w:fldCharType="end"/>
        </w:r>
      </w:hyperlink>
    </w:p>
    <w:p w14:paraId="572EE67E" w14:textId="02B5E9E8" w:rsidR="0054549E" w:rsidRDefault="005454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61" w:history="1">
        <w:r w:rsidRPr="00B258E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Prerequisites</w:t>
        </w:r>
        <w:r>
          <w:rPr>
            <w:noProof/>
            <w:webHidden/>
          </w:rPr>
          <w:tab/>
        </w:r>
        <w:r>
          <w:rPr>
            <w:noProof/>
            <w:webHidden/>
          </w:rPr>
          <w:fldChar w:fldCharType="begin"/>
        </w:r>
        <w:r>
          <w:rPr>
            <w:noProof/>
            <w:webHidden/>
          </w:rPr>
          <w:instrText xml:space="preserve"> PAGEREF _Toc176426461 \h </w:instrText>
        </w:r>
        <w:r>
          <w:rPr>
            <w:noProof/>
            <w:webHidden/>
          </w:rPr>
        </w:r>
        <w:r>
          <w:rPr>
            <w:noProof/>
            <w:webHidden/>
          </w:rPr>
          <w:fldChar w:fldCharType="separate"/>
        </w:r>
        <w:r>
          <w:rPr>
            <w:noProof/>
            <w:webHidden/>
          </w:rPr>
          <w:t>4</w:t>
        </w:r>
        <w:r>
          <w:rPr>
            <w:noProof/>
            <w:webHidden/>
          </w:rPr>
          <w:fldChar w:fldCharType="end"/>
        </w:r>
      </w:hyperlink>
    </w:p>
    <w:p w14:paraId="3D4D4B69" w14:textId="4A55C263"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62" w:history="1">
        <w:r w:rsidRPr="00B258E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System Access</w:t>
        </w:r>
        <w:r>
          <w:rPr>
            <w:noProof/>
            <w:webHidden/>
          </w:rPr>
          <w:tab/>
        </w:r>
        <w:r>
          <w:rPr>
            <w:noProof/>
            <w:webHidden/>
          </w:rPr>
          <w:fldChar w:fldCharType="begin"/>
        </w:r>
        <w:r>
          <w:rPr>
            <w:noProof/>
            <w:webHidden/>
          </w:rPr>
          <w:instrText xml:space="preserve"> PAGEREF _Toc176426462 \h </w:instrText>
        </w:r>
        <w:r>
          <w:rPr>
            <w:noProof/>
            <w:webHidden/>
          </w:rPr>
        </w:r>
        <w:r>
          <w:rPr>
            <w:noProof/>
            <w:webHidden/>
          </w:rPr>
          <w:fldChar w:fldCharType="separate"/>
        </w:r>
        <w:r>
          <w:rPr>
            <w:noProof/>
            <w:webHidden/>
          </w:rPr>
          <w:t>4</w:t>
        </w:r>
        <w:r>
          <w:rPr>
            <w:noProof/>
            <w:webHidden/>
          </w:rPr>
          <w:fldChar w:fldCharType="end"/>
        </w:r>
      </w:hyperlink>
    </w:p>
    <w:p w14:paraId="5952DA9A" w14:textId="7A3CA718"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63" w:history="1">
        <w:r w:rsidRPr="00B258E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Roles</w:t>
        </w:r>
        <w:r>
          <w:rPr>
            <w:noProof/>
            <w:webHidden/>
          </w:rPr>
          <w:tab/>
        </w:r>
        <w:r>
          <w:rPr>
            <w:noProof/>
            <w:webHidden/>
          </w:rPr>
          <w:fldChar w:fldCharType="begin"/>
        </w:r>
        <w:r>
          <w:rPr>
            <w:noProof/>
            <w:webHidden/>
          </w:rPr>
          <w:instrText xml:space="preserve"> PAGEREF _Toc176426463 \h </w:instrText>
        </w:r>
        <w:r>
          <w:rPr>
            <w:noProof/>
            <w:webHidden/>
          </w:rPr>
        </w:r>
        <w:r>
          <w:rPr>
            <w:noProof/>
            <w:webHidden/>
          </w:rPr>
          <w:fldChar w:fldCharType="separate"/>
        </w:r>
        <w:r>
          <w:rPr>
            <w:noProof/>
            <w:webHidden/>
          </w:rPr>
          <w:t>4</w:t>
        </w:r>
        <w:r>
          <w:rPr>
            <w:noProof/>
            <w:webHidden/>
          </w:rPr>
          <w:fldChar w:fldCharType="end"/>
        </w:r>
      </w:hyperlink>
    </w:p>
    <w:p w14:paraId="5A992F85" w14:textId="3E61611F"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64" w:history="1">
        <w:r w:rsidRPr="00B258E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Master Data, Organizational Data, and Other Data</w:t>
        </w:r>
        <w:r>
          <w:rPr>
            <w:noProof/>
            <w:webHidden/>
          </w:rPr>
          <w:tab/>
        </w:r>
        <w:r>
          <w:rPr>
            <w:noProof/>
            <w:webHidden/>
          </w:rPr>
          <w:fldChar w:fldCharType="begin"/>
        </w:r>
        <w:r>
          <w:rPr>
            <w:noProof/>
            <w:webHidden/>
          </w:rPr>
          <w:instrText xml:space="preserve"> PAGEREF _Toc176426464 \h </w:instrText>
        </w:r>
        <w:r>
          <w:rPr>
            <w:noProof/>
            <w:webHidden/>
          </w:rPr>
        </w:r>
        <w:r>
          <w:rPr>
            <w:noProof/>
            <w:webHidden/>
          </w:rPr>
          <w:fldChar w:fldCharType="separate"/>
        </w:r>
        <w:r>
          <w:rPr>
            <w:noProof/>
            <w:webHidden/>
          </w:rPr>
          <w:t>5</w:t>
        </w:r>
        <w:r>
          <w:rPr>
            <w:noProof/>
            <w:webHidden/>
          </w:rPr>
          <w:fldChar w:fldCharType="end"/>
        </w:r>
      </w:hyperlink>
    </w:p>
    <w:p w14:paraId="41C0D888" w14:textId="490FCF54"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65" w:history="1">
        <w:r w:rsidRPr="00B258E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Additional Manual Configuration</w:t>
        </w:r>
        <w:r>
          <w:rPr>
            <w:noProof/>
            <w:webHidden/>
          </w:rPr>
          <w:tab/>
        </w:r>
        <w:r>
          <w:rPr>
            <w:noProof/>
            <w:webHidden/>
          </w:rPr>
          <w:fldChar w:fldCharType="begin"/>
        </w:r>
        <w:r>
          <w:rPr>
            <w:noProof/>
            <w:webHidden/>
          </w:rPr>
          <w:instrText xml:space="preserve"> PAGEREF _Toc176426465 \h </w:instrText>
        </w:r>
        <w:r>
          <w:rPr>
            <w:noProof/>
            <w:webHidden/>
          </w:rPr>
        </w:r>
        <w:r>
          <w:rPr>
            <w:noProof/>
            <w:webHidden/>
          </w:rPr>
          <w:fldChar w:fldCharType="separate"/>
        </w:r>
        <w:r>
          <w:rPr>
            <w:noProof/>
            <w:webHidden/>
          </w:rPr>
          <w:t>6</w:t>
        </w:r>
        <w:r>
          <w:rPr>
            <w:noProof/>
            <w:webHidden/>
          </w:rPr>
          <w:fldChar w:fldCharType="end"/>
        </w:r>
      </w:hyperlink>
    </w:p>
    <w:p w14:paraId="1E3FC3BB" w14:textId="37622722"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66" w:history="1">
        <w:r w:rsidRPr="00B258E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Preliminary Steps</w:t>
        </w:r>
        <w:r>
          <w:rPr>
            <w:noProof/>
            <w:webHidden/>
          </w:rPr>
          <w:tab/>
        </w:r>
        <w:r>
          <w:rPr>
            <w:noProof/>
            <w:webHidden/>
          </w:rPr>
          <w:fldChar w:fldCharType="begin"/>
        </w:r>
        <w:r>
          <w:rPr>
            <w:noProof/>
            <w:webHidden/>
          </w:rPr>
          <w:instrText xml:space="preserve"> PAGEREF _Toc176426466 \h </w:instrText>
        </w:r>
        <w:r>
          <w:rPr>
            <w:noProof/>
            <w:webHidden/>
          </w:rPr>
        </w:r>
        <w:r>
          <w:rPr>
            <w:noProof/>
            <w:webHidden/>
          </w:rPr>
          <w:fldChar w:fldCharType="separate"/>
        </w:r>
        <w:r>
          <w:rPr>
            <w:noProof/>
            <w:webHidden/>
          </w:rPr>
          <w:t>6</w:t>
        </w:r>
        <w:r>
          <w:rPr>
            <w:noProof/>
            <w:webHidden/>
          </w:rPr>
          <w:fldChar w:fldCharType="end"/>
        </w:r>
      </w:hyperlink>
    </w:p>
    <w:p w14:paraId="0F44AD1C" w14:textId="24050DA2"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67" w:history="1">
        <w:r w:rsidRPr="00B258E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Post Goods Receipt for Spare Parts</w:t>
        </w:r>
        <w:r>
          <w:rPr>
            <w:noProof/>
            <w:webHidden/>
          </w:rPr>
          <w:tab/>
        </w:r>
        <w:r>
          <w:rPr>
            <w:noProof/>
            <w:webHidden/>
          </w:rPr>
          <w:fldChar w:fldCharType="begin"/>
        </w:r>
        <w:r>
          <w:rPr>
            <w:noProof/>
            <w:webHidden/>
          </w:rPr>
          <w:instrText xml:space="preserve"> PAGEREF _Toc176426467 \h </w:instrText>
        </w:r>
        <w:r>
          <w:rPr>
            <w:noProof/>
            <w:webHidden/>
          </w:rPr>
        </w:r>
        <w:r>
          <w:rPr>
            <w:noProof/>
            <w:webHidden/>
          </w:rPr>
          <w:fldChar w:fldCharType="separate"/>
        </w:r>
        <w:r>
          <w:rPr>
            <w:noProof/>
            <w:webHidden/>
          </w:rPr>
          <w:t>6</w:t>
        </w:r>
        <w:r>
          <w:rPr>
            <w:noProof/>
            <w:webHidden/>
          </w:rPr>
          <w:fldChar w:fldCharType="end"/>
        </w:r>
      </w:hyperlink>
    </w:p>
    <w:p w14:paraId="58B1CC49" w14:textId="2D594AFA"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68" w:history="1">
        <w:r w:rsidRPr="00B258E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Assign Employee and Sold-to Party to Equipment</w:t>
        </w:r>
        <w:r>
          <w:rPr>
            <w:noProof/>
            <w:webHidden/>
          </w:rPr>
          <w:tab/>
        </w:r>
        <w:r>
          <w:rPr>
            <w:noProof/>
            <w:webHidden/>
          </w:rPr>
          <w:fldChar w:fldCharType="begin"/>
        </w:r>
        <w:r>
          <w:rPr>
            <w:noProof/>
            <w:webHidden/>
          </w:rPr>
          <w:instrText xml:space="preserve"> PAGEREF _Toc176426468 \h </w:instrText>
        </w:r>
        <w:r>
          <w:rPr>
            <w:noProof/>
            <w:webHidden/>
          </w:rPr>
        </w:r>
        <w:r>
          <w:rPr>
            <w:noProof/>
            <w:webHidden/>
          </w:rPr>
          <w:fldChar w:fldCharType="separate"/>
        </w:r>
        <w:r>
          <w:rPr>
            <w:noProof/>
            <w:webHidden/>
          </w:rPr>
          <w:t>7</w:t>
        </w:r>
        <w:r>
          <w:rPr>
            <w:noProof/>
            <w:webHidden/>
          </w:rPr>
          <w:fldChar w:fldCharType="end"/>
        </w:r>
      </w:hyperlink>
    </w:p>
    <w:p w14:paraId="37F6E071" w14:textId="308BD4C2" w:rsidR="0054549E" w:rsidRDefault="005454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69" w:history="1">
        <w:r w:rsidRPr="00B258E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Overview Table</w:t>
        </w:r>
        <w:r>
          <w:rPr>
            <w:noProof/>
            <w:webHidden/>
          </w:rPr>
          <w:tab/>
        </w:r>
        <w:r>
          <w:rPr>
            <w:noProof/>
            <w:webHidden/>
          </w:rPr>
          <w:fldChar w:fldCharType="begin"/>
        </w:r>
        <w:r>
          <w:rPr>
            <w:noProof/>
            <w:webHidden/>
          </w:rPr>
          <w:instrText xml:space="preserve"> PAGEREF _Toc176426469 \h </w:instrText>
        </w:r>
        <w:r>
          <w:rPr>
            <w:noProof/>
            <w:webHidden/>
          </w:rPr>
        </w:r>
        <w:r>
          <w:rPr>
            <w:noProof/>
            <w:webHidden/>
          </w:rPr>
          <w:fldChar w:fldCharType="separate"/>
        </w:r>
        <w:r>
          <w:rPr>
            <w:noProof/>
            <w:webHidden/>
          </w:rPr>
          <w:t>9</w:t>
        </w:r>
        <w:r>
          <w:rPr>
            <w:noProof/>
            <w:webHidden/>
          </w:rPr>
          <w:fldChar w:fldCharType="end"/>
        </w:r>
      </w:hyperlink>
    </w:p>
    <w:p w14:paraId="150D1350" w14:textId="360577FB" w:rsidR="0054549E" w:rsidRDefault="005454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70" w:history="1">
        <w:r w:rsidRPr="00B258E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Test Procedures</w:t>
        </w:r>
        <w:r>
          <w:rPr>
            <w:noProof/>
            <w:webHidden/>
          </w:rPr>
          <w:tab/>
        </w:r>
        <w:r>
          <w:rPr>
            <w:noProof/>
            <w:webHidden/>
          </w:rPr>
          <w:fldChar w:fldCharType="begin"/>
        </w:r>
        <w:r>
          <w:rPr>
            <w:noProof/>
            <w:webHidden/>
          </w:rPr>
          <w:instrText xml:space="preserve"> PAGEREF _Toc176426470 \h </w:instrText>
        </w:r>
        <w:r>
          <w:rPr>
            <w:noProof/>
            <w:webHidden/>
          </w:rPr>
        </w:r>
        <w:r>
          <w:rPr>
            <w:noProof/>
            <w:webHidden/>
          </w:rPr>
          <w:fldChar w:fldCharType="separate"/>
        </w:r>
        <w:r>
          <w:rPr>
            <w:noProof/>
            <w:webHidden/>
          </w:rPr>
          <w:t>11</w:t>
        </w:r>
        <w:r>
          <w:rPr>
            <w:noProof/>
            <w:webHidden/>
          </w:rPr>
          <w:fldChar w:fldCharType="end"/>
        </w:r>
      </w:hyperlink>
    </w:p>
    <w:p w14:paraId="31AAA9BF" w14:textId="344F7794"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71" w:history="1">
        <w:r w:rsidRPr="00B258E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Service Order Quotation Process</w:t>
        </w:r>
        <w:r>
          <w:rPr>
            <w:noProof/>
            <w:webHidden/>
          </w:rPr>
          <w:tab/>
        </w:r>
        <w:r>
          <w:rPr>
            <w:noProof/>
            <w:webHidden/>
          </w:rPr>
          <w:fldChar w:fldCharType="begin"/>
        </w:r>
        <w:r>
          <w:rPr>
            <w:noProof/>
            <w:webHidden/>
          </w:rPr>
          <w:instrText xml:space="preserve"> PAGEREF _Toc176426471 \h </w:instrText>
        </w:r>
        <w:r>
          <w:rPr>
            <w:noProof/>
            <w:webHidden/>
          </w:rPr>
        </w:r>
        <w:r>
          <w:rPr>
            <w:noProof/>
            <w:webHidden/>
          </w:rPr>
          <w:fldChar w:fldCharType="separate"/>
        </w:r>
        <w:r>
          <w:rPr>
            <w:noProof/>
            <w:webHidden/>
          </w:rPr>
          <w:t>11</w:t>
        </w:r>
        <w:r>
          <w:rPr>
            <w:noProof/>
            <w:webHidden/>
          </w:rPr>
          <w:fldChar w:fldCharType="end"/>
        </w:r>
      </w:hyperlink>
    </w:p>
    <w:p w14:paraId="7B3EDB60" w14:textId="305AC3A7"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2" w:history="1">
        <w:r w:rsidRPr="00B258E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Service Quotation with Advanced Execution</w:t>
        </w:r>
        <w:r>
          <w:rPr>
            <w:noProof/>
            <w:webHidden/>
          </w:rPr>
          <w:tab/>
        </w:r>
        <w:r>
          <w:rPr>
            <w:noProof/>
            <w:webHidden/>
          </w:rPr>
          <w:fldChar w:fldCharType="begin"/>
        </w:r>
        <w:r>
          <w:rPr>
            <w:noProof/>
            <w:webHidden/>
          </w:rPr>
          <w:instrText xml:space="preserve"> PAGEREF _Toc176426472 \h </w:instrText>
        </w:r>
        <w:r>
          <w:rPr>
            <w:noProof/>
            <w:webHidden/>
          </w:rPr>
        </w:r>
        <w:r>
          <w:rPr>
            <w:noProof/>
            <w:webHidden/>
          </w:rPr>
          <w:fldChar w:fldCharType="separate"/>
        </w:r>
        <w:r>
          <w:rPr>
            <w:noProof/>
            <w:webHidden/>
          </w:rPr>
          <w:t>11</w:t>
        </w:r>
        <w:r>
          <w:rPr>
            <w:noProof/>
            <w:webHidden/>
          </w:rPr>
          <w:fldChar w:fldCharType="end"/>
        </w:r>
      </w:hyperlink>
    </w:p>
    <w:p w14:paraId="3572EDA8" w14:textId="0DAD4448"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3" w:history="1">
        <w:r w:rsidRPr="00B258E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Complete Quotation Planning</w:t>
        </w:r>
        <w:r>
          <w:rPr>
            <w:noProof/>
            <w:webHidden/>
          </w:rPr>
          <w:tab/>
        </w:r>
        <w:r>
          <w:rPr>
            <w:noProof/>
            <w:webHidden/>
          </w:rPr>
          <w:fldChar w:fldCharType="begin"/>
        </w:r>
        <w:r>
          <w:rPr>
            <w:noProof/>
            <w:webHidden/>
          </w:rPr>
          <w:instrText xml:space="preserve"> PAGEREF _Toc176426473 \h </w:instrText>
        </w:r>
        <w:r>
          <w:rPr>
            <w:noProof/>
            <w:webHidden/>
          </w:rPr>
        </w:r>
        <w:r>
          <w:rPr>
            <w:noProof/>
            <w:webHidden/>
          </w:rPr>
          <w:fldChar w:fldCharType="separate"/>
        </w:r>
        <w:r>
          <w:rPr>
            <w:noProof/>
            <w:webHidden/>
          </w:rPr>
          <w:t>13</w:t>
        </w:r>
        <w:r>
          <w:rPr>
            <w:noProof/>
            <w:webHidden/>
          </w:rPr>
          <w:fldChar w:fldCharType="end"/>
        </w:r>
      </w:hyperlink>
    </w:p>
    <w:p w14:paraId="15142292" w14:textId="535D26D1"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4" w:history="1">
        <w:r w:rsidRPr="00B258EC">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Optional:Send Execution Order Item to Re-Planning</w:t>
        </w:r>
        <w:r>
          <w:rPr>
            <w:noProof/>
            <w:webHidden/>
          </w:rPr>
          <w:tab/>
        </w:r>
        <w:r>
          <w:rPr>
            <w:noProof/>
            <w:webHidden/>
          </w:rPr>
          <w:fldChar w:fldCharType="begin"/>
        </w:r>
        <w:r>
          <w:rPr>
            <w:noProof/>
            <w:webHidden/>
          </w:rPr>
          <w:instrText xml:space="preserve"> PAGEREF _Toc176426474 \h </w:instrText>
        </w:r>
        <w:r>
          <w:rPr>
            <w:noProof/>
            <w:webHidden/>
          </w:rPr>
        </w:r>
        <w:r>
          <w:rPr>
            <w:noProof/>
            <w:webHidden/>
          </w:rPr>
          <w:fldChar w:fldCharType="separate"/>
        </w:r>
        <w:r>
          <w:rPr>
            <w:noProof/>
            <w:webHidden/>
          </w:rPr>
          <w:t>15</w:t>
        </w:r>
        <w:r>
          <w:rPr>
            <w:noProof/>
            <w:webHidden/>
          </w:rPr>
          <w:fldChar w:fldCharType="end"/>
        </w:r>
      </w:hyperlink>
    </w:p>
    <w:p w14:paraId="407EFB07" w14:textId="1C24A1BD"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5" w:history="1">
        <w:r w:rsidRPr="00B258EC">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Release Service Order Quotation</w:t>
        </w:r>
        <w:r>
          <w:rPr>
            <w:noProof/>
            <w:webHidden/>
          </w:rPr>
          <w:tab/>
        </w:r>
        <w:r>
          <w:rPr>
            <w:noProof/>
            <w:webHidden/>
          </w:rPr>
          <w:fldChar w:fldCharType="begin"/>
        </w:r>
        <w:r>
          <w:rPr>
            <w:noProof/>
            <w:webHidden/>
          </w:rPr>
          <w:instrText xml:space="preserve"> PAGEREF _Toc176426475 \h </w:instrText>
        </w:r>
        <w:r>
          <w:rPr>
            <w:noProof/>
            <w:webHidden/>
          </w:rPr>
        </w:r>
        <w:r>
          <w:rPr>
            <w:noProof/>
            <w:webHidden/>
          </w:rPr>
          <w:fldChar w:fldCharType="separate"/>
        </w:r>
        <w:r>
          <w:rPr>
            <w:noProof/>
            <w:webHidden/>
          </w:rPr>
          <w:t>16</w:t>
        </w:r>
        <w:r>
          <w:rPr>
            <w:noProof/>
            <w:webHidden/>
          </w:rPr>
          <w:fldChar w:fldCharType="end"/>
        </w:r>
      </w:hyperlink>
    </w:p>
    <w:p w14:paraId="62711A07" w14:textId="55A742EA"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6" w:history="1">
        <w:r w:rsidRPr="00B258EC">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Accept Service Order Quotation</w:t>
        </w:r>
        <w:r>
          <w:rPr>
            <w:noProof/>
            <w:webHidden/>
          </w:rPr>
          <w:tab/>
        </w:r>
        <w:r>
          <w:rPr>
            <w:noProof/>
            <w:webHidden/>
          </w:rPr>
          <w:fldChar w:fldCharType="begin"/>
        </w:r>
        <w:r>
          <w:rPr>
            <w:noProof/>
            <w:webHidden/>
          </w:rPr>
          <w:instrText xml:space="preserve"> PAGEREF _Toc176426476 \h </w:instrText>
        </w:r>
        <w:r>
          <w:rPr>
            <w:noProof/>
            <w:webHidden/>
          </w:rPr>
        </w:r>
        <w:r>
          <w:rPr>
            <w:noProof/>
            <w:webHidden/>
          </w:rPr>
          <w:fldChar w:fldCharType="separate"/>
        </w:r>
        <w:r>
          <w:rPr>
            <w:noProof/>
            <w:webHidden/>
          </w:rPr>
          <w:t>18</w:t>
        </w:r>
        <w:r>
          <w:rPr>
            <w:noProof/>
            <w:webHidden/>
          </w:rPr>
          <w:fldChar w:fldCharType="end"/>
        </w:r>
      </w:hyperlink>
    </w:p>
    <w:p w14:paraId="28005A42" w14:textId="165D7C77"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77" w:history="1">
        <w:r w:rsidRPr="00B258E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Service Order with Advanced Execution Process</w:t>
        </w:r>
        <w:r>
          <w:rPr>
            <w:noProof/>
            <w:webHidden/>
          </w:rPr>
          <w:tab/>
        </w:r>
        <w:r>
          <w:rPr>
            <w:noProof/>
            <w:webHidden/>
          </w:rPr>
          <w:fldChar w:fldCharType="begin"/>
        </w:r>
        <w:r>
          <w:rPr>
            <w:noProof/>
            <w:webHidden/>
          </w:rPr>
          <w:instrText xml:space="preserve"> PAGEREF _Toc176426477 \h </w:instrText>
        </w:r>
        <w:r>
          <w:rPr>
            <w:noProof/>
            <w:webHidden/>
          </w:rPr>
        </w:r>
        <w:r>
          <w:rPr>
            <w:noProof/>
            <w:webHidden/>
          </w:rPr>
          <w:fldChar w:fldCharType="separate"/>
        </w:r>
        <w:r>
          <w:rPr>
            <w:noProof/>
            <w:webHidden/>
          </w:rPr>
          <w:t>19</w:t>
        </w:r>
        <w:r>
          <w:rPr>
            <w:noProof/>
            <w:webHidden/>
          </w:rPr>
          <w:fldChar w:fldCharType="end"/>
        </w:r>
      </w:hyperlink>
    </w:p>
    <w:p w14:paraId="3093560B" w14:textId="19ABC407"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8" w:history="1">
        <w:r w:rsidRPr="00B258E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Service Order with Advanced Execution</w:t>
        </w:r>
        <w:r>
          <w:rPr>
            <w:noProof/>
            <w:webHidden/>
          </w:rPr>
          <w:tab/>
        </w:r>
        <w:r>
          <w:rPr>
            <w:noProof/>
            <w:webHidden/>
          </w:rPr>
          <w:fldChar w:fldCharType="begin"/>
        </w:r>
        <w:r>
          <w:rPr>
            <w:noProof/>
            <w:webHidden/>
          </w:rPr>
          <w:instrText xml:space="preserve"> PAGEREF _Toc176426478 \h </w:instrText>
        </w:r>
        <w:r>
          <w:rPr>
            <w:noProof/>
            <w:webHidden/>
          </w:rPr>
        </w:r>
        <w:r>
          <w:rPr>
            <w:noProof/>
            <w:webHidden/>
          </w:rPr>
          <w:fldChar w:fldCharType="separate"/>
        </w:r>
        <w:r>
          <w:rPr>
            <w:noProof/>
            <w:webHidden/>
          </w:rPr>
          <w:t>19</w:t>
        </w:r>
        <w:r>
          <w:rPr>
            <w:noProof/>
            <w:webHidden/>
          </w:rPr>
          <w:fldChar w:fldCharType="end"/>
        </w:r>
      </w:hyperlink>
    </w:p>
    <w:p w14:paraId="1F58A317" w14:textId="2CD83898"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79" w:history="1">
        <w:r w:rsidRPr="00B258E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Release Maintenance Order</w:t>
        </w:r>
        <w:r>
          <w:rPr>
            <w:noProof/>
            <w:webHidden/>
          </w:rPr>
          <w:tab/>
        </w:r>
        <w:r>
          <w:rPr>
            <w:noProof/>
            <w:webHidden/>
          </w:rPr>
          <w:fldChar w:fldCharType="begin"/>
        </w:r>
        <w:r>
          <w:rPr>
            <w:noProof/>
            <w:webHidden/>
          </w:rPr>
          <w:instrText xml:space="preserve"> PAGEREF _Toc176426479 \h </w:instrText>
        </w:r>
        <w:r>
          <w:rPr>
            <w:noProof/>
            <w:webHidden/>
          </w:rPr>
        </w:r>
        <w:r>
          <w:rPr>
            <w:noProof/>
            <w:webHidden/>
          </w:rPr>
          <w:fldChar w:fldCharType="separate"/>
        </w:r>
        <w:r>
          <w:rPr>
            <w:noProof/>
            <w:webHidden/>
          </w:rPr>
          <w:t>23</w:t>
        </w:r>
        <w:r>
          <w:rPr>
            <w:noProof/>
            <w:webHidden/>
          </w:rPr>
          <w:fldChar w:fldCharType="end"/>
        </w:r>
      </w:hyperlink>
    </w:p>
    <w:p w14:paraId="26755A96" w14:textId="5D8A2292"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0" w:history="1">
        <w:r w:rsidRPr="00B258EC">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Optional: Distributed Execution</w:t>
        </w:r>
        <w:r>
          <w:rPr>
            <w:noProof/>
            <w:webHidden/>
          </w:rPr>
          <w:tab/>
        </w:r>
        <w:r>
          <w:rPr>
            <w:noProof/>
            <w:webHidden/>
          </w:rPr>
          <w:fldChar w:fldCharType="begin"/>
        </w:r>
        <w:r>
          <w:rPr>
            <w:noProof/>
            <w:webHidden/>
          </w:rPr>
          <w:instrText xml:space="preserve"> PAGEREF _Toc176426480 \h </w:instrText>
        </w:r>
        <w:r>
          <w:rPr>
            <w:noProof/>
            <w:webHidden/>
          </w:rPr>
        </w:r>
        <w:r>
          <w:rPr>
            <w:noProof/>
            <w:webHidden/>
          </w:rPr>
          <w:fldChar w:fldCharType="separate"/>
        </w:r>
        <w:r>
          <w:rPr>
            <w:noProof/>
            <w:webHidden/>
          </w:rPr>
          <w:t>25</w:t>
        </w:r>
        <w:r>
          <w:rPr>
            <w:noProof/>
            <w:webHidden/>
          </w:rPr>
          <w:fldChar w:fldCharType="end"/>
        </w:r>
      </w:hyperlink>
    </w:p>
    <w:p w14:paraId="7F20ECED" w14:textId="6C8EA406" w:rsidR="0054549E" w:rsidRDefault="0054549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481" w:history="1">
        <w:r w:rsidRPr="00B258EC">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Copy Maintenance Order</w:t>
        </w:r>
        <w:r>
          <w:rPr>
            <w:noProof/>
            <w:webHidden/>
          </w:rPr>
          <w:tab/>
        </w:r>
        <w:r>
          <w:rPr>
            <w:noProof/>
            <w:webHidden/>
          </w:rPr>
          <w:fldChar w:fldCharType="begin"/>
        </w:r>
        <w:r>
          <w:rPr>
            <w:noProof/>
            <w:webHidden/>
          </w:rPr>
          <w:instrText xml:space="preserve"> PAGEREF _Toc176426481 \h </w:instrText>
        </w:r>
        <w:r>
          <w:rPr>
            <w:noProof/>
            <w:webHidden/>
          </w:rPr>
        </w:r>
        <w:r>
          <w:rPr>
            <w:noProof/>
            <w:webHidden/>
          </w:rPr>
          <w:fldChar w:fldCharType="separate"/>
        </w:r>
        <w:r>
          <w:rPr>
            <w:noProof/>
            <w:webHidden/>
          </w:rPr>
          <w:t>25</w:t>
        </w:r>
        <w:r>
          <w:rPr>
            <w:noProof/>
            <w:webHidden/>
          </w:rPr>
          <w:fldChar w:fldCharType="end"/>
        </w:r>
      </w:hyperlink>
    </w:p>
    <w:p w14:paraId="2D2E4865" w14:textId="6425ACF4" w:rsidR="0054549E" w:rsidRDefault="0054549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6482" w:history="1">
        <w:r w:rsidRPr="00B258EC">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Follow-On Maintenance Order</w:t>
        </w:r>
        <w:r>
          <w:rPr>
            <w:noProof/>
            <w:webHidden/>
          </w:rPr>
          <w:tab/>
        </w:r>
        <w:r>
          <w:rPr>
            <w:noProof/>
            <w:webHidden/>
          </w:rPr>
          <w:fldChar w:fldCharType="begin"/>
        </w:r>
        <w:r>
          <w:rPr>
            <w:noProof/>
            <w:webHidden/>
          </w:rPr>
          <w:instrText xml:space="preserve"> PAGEREF _Toc176426482 \h </w:instrText>
        </w:r>
        <w:r>
          <w:rPr>
            <w:noProof/>
            <w:webHidden/>
          </w:rPr>
        </w:r>
        <w:r>
          <w:rPr>
            <w:noProof/>
            <w:webHidden/>
          </w:rPr>
          <w:fldChar w:fldCharType="separate"/>
        </w:r>
        <w:r>
          <w:rPr>
            <w:noProof/>
            <w:webHidden/>
          </w:rPr>
          <w:t>27</w:t>
        </w:r>
        <w:r>
          <w:rPr>
            <w:noProof/>
            <w:webHidden/>
          </w:rPr>
          <w:fldChar w:fldCharType="end"/>
        </w:r>
      </w:hyperlink>
    </w:p>
    <w:p w14:paraId="639C0DC0" w14:textId="19E59142"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83" w:history="1">
        <w:r w:rsidRPr="00B258E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Confirmation Process</w:t>
        </w:r>
        <w:r>
          <w:rPr>
            <w:noProof/>
            <w:webHidden/>
          </w:rPr>
          <w:tab/>
        </w:r>
        <w:r>
          <w:rPr>
            <w:noProof/>
            <w:webHidden/>
          </w:rPr>
          <w:fldChar w:fldCharType="begin"/>
        </w:r>
        <w:r>
          <w:rPr>
            <w:noProof/>
            <w:webHidden/>
          </w:rPr>
          <w:instrText xml:space="preserve"> PAGEREF _Toc176426483 \h </w:instrText>
        </w:r>
        <w:r>
          <w:rPr>
            <w:noProof/>
            <w:webHidden/>
          </w:rPr>
        </w:r>
        <w:r>
          <w:rPr>
            <w:noProof/>
            <w:webHidden/>
          </w:rPr>
          <w:fldChar w:fldCharType="separate"/>
        </w:r>
        <w:r>
          <w:rPr>
            <w:noProof/>
            <w:webHidden/>
          </w:rPr>
          <w:t>28</w:t>
        </w:r>
        <w:r>
          <w:rPr>
            <w:noProof/>
            <w:webHidden/>
          </w:rPr>
          <w:fldChar w:fldCharType="end"/>
        </w:r>
      </w:hyperlink>
    </w:p>
    <w:p w14:paraId="74C86E64" w14:textId="51BD51A0"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4" w:history="1">
        <w:r w:rsidRPr="00B258EC">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Time Confirmation</w:t>
        </w:r>
        <w:r>
          <w:rPr>
            <w:noProof/>
            <w:webHidden/>
          </w:rPr>
          <w:tab/>
        </w:r>
        <w:r>
          <w:rPr>
            <w:noProof/>
            <w:webHidden/>
          </w:rPr>
          <w:fldChar w:fldCharType="begin"/>
        </w:r>
        <w:r>
          <w:rPr>
            <w:noProof/>
            <w:webHidden/>
          </w:rPr>
          <w:instrText xml:space="preserve"> PAGEREF _Toc176426484 \h </w:instrText>
        </w:r>
        <w:r>
          <w:rPr>
            <w:noProof/>
            <w:webHidden/>
          </w:rPr>
        </w:r>
        <w:r>
          <w:rPr>
            <w:noProof/>
            <w:webHidden/>
          </w:rPr>
          <w:fldChar w:fldCharType="separate"/>
        </w:r>
        <w:r>
          <w:rPr>
            <w:noProof/>
            <w:webHidden/>
          </w:rPr>
          <w:t>28</w:t>
        </w:r>
        <w:r>
          <w:rPr>
            <w:noProof/>
            <w:webHidden/>
          </w:rPr>
          <w:fldChar w:fldCharType="end"/>
        </w:r>
      </w:hyperlink>
    </w:p>
    <w:p w14:paraId="483FE4E5" w14:textId="503676D3"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5" w:history="1">
        <w:r w:rsidRPr="00B258EC">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Post Goods Issue (Optional)</w:t>
        </w:r>
        <w:r>
          <w:rPr>
            <w:noProof/>
            <w:webHidden/>
          </w:rPr>
          <w:tab/>
        </w:r>
        <w:r>
          <w:rPr>
            <w:noProof/>
            <w:webHidden/>
          </w:rPr>
          <w:fldChar w:fldCharType="begin"/>
        </w:r>
        <w:r>
          <w:rPr>
            <w:noProof/>
            <w:webHidden/>
          </w:rPr>
          <w:instrText xml:space="preserve"> PAGEREF _Toc176426485 \h </w:instrText>
        </w:r>
        <w:r>
          <w:rPr>
            <w:noProof/>
            <w:webHidden/>
          </w:rPr>
        </w:r>
        <w:r>
          <w:rPr>
            <w:noProof/>
            <w:webHidden/>
          </w:rPr>
          <w:fldChar w:fldCharType="separate"/>
        </w:r>
        <w:r>
          <w:rPr>
            <w:noProof/>
            <w:webHidden/>
          </w:rPr>
          <w:t>30</w:t>
        </w:r>
        <w:r>
          <w:rPr>
            <w:noProof/>
            <w:webHidden/>
          </w:rPr>
          <w:fldChar w:fldCharType="end"/>
        </w:r>
      </w:hyperlink>
    </w:p>
    <w:p w14:paraId="563CF4B0" w14:textId="4EF20631"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6" w:history="1">
        <w:r w:rsidRPr="00B258EC">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Complete Maintenance Order and Service Order Item</w:t>
        </w:r>
        <w:r>
          <w:rPr>
            <w:noProof/>
            <w:webHidden/>
          </w:rPr>
          <w:tab/>
        </w:r>
        <w:r>
          <w:rPr>
            <w:noProof/>
            <w:webHidden/>
          </w:rPr>
          <w:fldChar w:fldCharType="begin"/>
        </w:r>
        <w:r>
          <w:rPr>
            <w:noProof/>
            <w:webHidden/>
          </w:rPr>
          <w:instrText xml:space="preserve"> PAGEREF _Toc176426486 \h </w:instrText>
        </w:r>
        <w:r>
          <w:rPr>
            <w:noProof/>
            <w:webHidden/>
          </w:rPr>
        </w:r>
        <w:r>
          <w:rPr>
            <w:noProof/>
            <w:webHidden/>
          </w:rPr>
          <w:fldChar w:fldCharType="separate"/>
        </w:r>
        <w:r>
          <w:rPr>
            <w:noProof/>
            <w:webHidden/>
          </w:rPr>
          <w:t>32</w:t>
        </w:r>
        <w:r>
          <w:rPr>
            <w:noProof/>
            <w:webHidden/>
          </w:rPr>
          <w:fldChar w:fldCharType="end"/>
        </w:r>
      </w:hyperlink>
    </w:p>
    <w:p w14:paraId="7B83F96C" w14:textId="18E79DB4"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87" w:history="1">
        <w:r w:rsidRPr="00B258E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Billing Process</w:t>
        </w:r>
        <w:r>
          <w:rPr>
            <w:noProof/>
            <w:webHidden/>
          </w:rPr>
          <w:tab/>
        </w:r>
        <w:r>
          <w:rPr>
            <w:noProof/>
            <w:webHidden/>
          </w:rPr>
          <w:fldChar w:fldCharType="begin"/>
        </w:r>
        <w:r>
          <w:rPr>
            <w:noProof/>
            <w:webHidden/>
          </w:rPr>
          <w:instrText xml:space="preserve"> PAGEREF _Toc176426487 \h </w:instrText>
        </w:r>
        <w:r>
          <w:rPr>
            <w:noProof/>
            <w:webHidden/>
          </w:rPr>
        </w:r>
        <w:r>
          <w:rPr>
            <w:noProof/>
            <w:webHidden/>
          </w:rPr>
          <w:fldChar w:fldCharType="separate"/>
        </w:r>
        <w:r>
          <w:rPr>
            <w:noProof/>
            <w:webHidden/>
          </w:rPr>
          <w:t>33</w:t>
        </w:r>
        <w:r>
          <w:rPr>
            <w:noProof/>
            <w:webHidden/>
          </w:rPr>
          <w:fldChar w:fldCharType="end"/>
        </w:r>
      </w:hyperlink>
    </w:p>
    <w:p w14:paraId="11049D3F" w14:textId="0F9A4C84"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8" w:history="1">
        <w:r w:rsidRPr="00B258EC">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Debit Memo Request</w:t>
        </w:r>
        <w:r>
          <w:rPr>
            <w:noProof/>
            <w:webHidden/>
          </w:rPr>
          <w:tab/>
        </w:r>
        <w:r>
          <w:rPr>
            <w:noProof/>
            <w:webHidden/>
          </w:rPr>
          <w:fldChar w:fldCharType="begin"/>
        </w:r>
        <w:r>
          <w:rPr>
            <w:noProof/>
            <w:webHidden/>
          </w:rPr>
          <w:instrText xml:space="preserve"> PAGEREF _Toc176426488 \h </w:instrText>
        </w:r>
        <w:r>
          <w:rPr>
            <w:noProof/>
            <w:webHidden/>
          </w:rPr>
        </w:r>
        <w:r>
          <w:rPr>
            <w:noProof/>
            <w:webHidden/>
          </w:rPr>
          <w:fldChar w:fldCharType="separate"/>
        </w:r>
        <w:r>
          <w:rPr>
            <w:noProof/>
            <w:webHidden/>
          </w:rPr>
          <w:t>33</w:t>
        </w:r>
        <w:r>
          <w:rPr>
            <w:noProof/>
            <w:webHidden/>
          </w:rPr>
          <w:fldChar w:fldCharType="end"/>
        </w:r>
      </w:hyperlink>
    </w:p>
    <w:p w14:paraId="79113AD9" w14:textId="28E8EC0E"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89" w:history="1">
        <w:r w:rsidRPr="00B258EC">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Create Debit Memo</w:t>
        </w:r>
        <w:r>
          <w:rPr>
            <w:noProof/>
            <w:webHidden/>
          </w:rPr>
          <w:tab/>
        </w:r>
        <w:r>
          <w:rPr>
            <w:noProof/>
            <w:webHidden/>
          </w:rPr>
          <w:fldChar w:fldCharType="begin"/>
        </w:r>
        <w:r>
          <w:rPr>
            <w:noProof/>
            <w:webHidden/>
          </w:rPr>
          <w:instrText xml:space="preserve"> PAGEREF _Toc176426489 \h </w:instrText>
        </w:r>
        <w:r>
          <w:rPr>
            <w:noProof/>
            <w:webHidden/>
          </w:rPr>
        </w:r>
        <w:r>
          <w:rPr>
            <w:noProof/>
            <w:webHidden/>
          </w:rPr>
          <w:fldChar w:fldCharType="separate"/>
        </w:r>
        <w:r>
          <w:rPr>
            <w:noProof/>
            <w:webHidden/>
          </w:rPr>
          <w:t>35</w:t>
        </w:r>
        <w:r>
          <w:rPr>
            <w:noProof/>
            <w:webHidden/>
          </w:rPr>
          <w:fldChar w:fldCharType="end"/>
        </w:r>
      </w:hyperlink>
    </w:p>
    <w:p w14:paraId="250B832E" w14:textId="4C54DD8F"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0" w:history="1">
        <w:r w:rsidRPr="00B258EC">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Optional: Create Billing Document Request for Billing Plan Item</w:t>
        </w:r>
        <w:r>
          <w:rPr>
            <w:noProof/>
            <w:webHidden/>
          </w:rPr>
          <w:tab/>
        </w:r>
        <w:r>
          <w:rPr>
            <w:noProof/>
            <w:webHidden/>
          </w:rPr>
          <w:fldChar w:fldCharType="begin"/>
        </w:r>
        <w:r>
          <w:rPr>
            <w:noProof/>
            <w:webHidden/>
          </w:rPr>
          <w:instrText xml:space="preserve"> PAGEREF _Toc176426490 \h </w:instrText>
        </w:r>
        <w:r>
          <w:rPr>
            <w:noProof/>
            <w:webHidden/>
          </w:rPr>
        </w:r>
        <w:r>
          <w:rPr>
            <w:noProof/>
            <w:webHidden/>
          </w:rPr>
          <w:fldChar w:fldCharType="separate"/>
        </w:r>
        <w:r>
          <w:rPr>
            <w:noProof/>
            <w:webHidden/>
          </w:rPr>
          <w:t>36</w:t>
        </w:r>
        <w:r>
          <w:rPr>
            <w:noProof/>
            <w:webHidden/>
          </w:rPr>
          <w:fldChar w:fldCharType="end"/>
        </w:r>
      </w:hyperlink>
    </w:p>
    <w:p w14:paraId="45B4485D" w14:textId="07F0302B"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1" w:history="1">
        <w:r w:rsidRPr="00B258EC">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Optional: Create Invoice for BDR</w:t>
        </w:r>
        <w:r>
          <w:rPr>
            <w:noProof/>
            <w:webHidden/>
          </w:rPr>
          <w:tab/>
        </w:r>
        <w:r>
          <w:rPr>
            <w:noProof/>
            <w:webHidden/>
          </w:rPr>
          <w:fldChar w:fldCharType="begin"/>
        </w:r>
        <w:r>
          <w:rPr>
            <w:noProof/>
            <w:webHidden/>
          </w:rPr>
          <w:instrText xml:space="preserve"> PAGEREF _Toc176426491 \h </w:instrText>
        </w:r>
        <w:r>
          <w:rPr>
            <w:noProof/>
            <w:webHidden/>
          </w:rPr>
        </w:r>
        <w:r>
          <w:rPr>
            <w:noProof/>
            <w:webHidden/>
          </w:rPr>
          <w:fldChar w:fldCharType="separate"/>
        </w:r>
        <w:r>
          <w:rPr>
            <w:noProof/>
            <w:webHidden/>
          </w:rPr>
          <w:t>37</w:t>
        </w:r>
        <w:r>
          <w:rPr>
            <w:noProof/>
            <w:webHidden/>
          </w:rPr>
          <w:fldChar w:fldCharType="end"/>
        </w:r>
      </w:hyperlink>
    </w:p>
    <w:p w14:paraId="3048EAA8" w14:textId="2766334F"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92" w:history="1">
        <w:r w:rsidRPr="00B258E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Revenue and Cost Analytics</w:t>
        </w:r>
        <w:r>
          <w:rPr>
            <w:noProof/>
            <w:webHidden/>
          </w:rPr>
          <w:tab/>
        </w:r>
        <w:r>
          <w:rPr>
            <w:noProof/>
            <w:webHidden/>
          </w:rPr>
          <w:fldChar w:fldCharType="begin"/>
        </w:r>
        <w:r>
          <w:rPr>
            <w:noProof/>
            <w:webHidden/>
          </w:rPr>
          <w:instrText xml:space="preserve"> PAGEREF _Toc176426492 \h </w:instrText>
        </w:r>
        <w:r>
          <w:rPr>
            <w:noProof/>
            <w:webHidden/>
          </w:rPr>
        </w:r>
        <w:r>
          <w:rPr>
            <w:noProof/>
            <w:webHidden/>
          </w:rPr>
          <w:fldChar w:fldCharType="separate"/>
        </w:r>
        <w:r>
          <w:rPr>
            <w:noProof/>
            <w:webHidden/>
          </w:rPr>
          <w:t>38</w:t>
        </w:r>
        <w:r>
          <w:rPr>
            <w:noProof/>
            <w:webHidden/>
          </w:rPr>
          <w:fldChar w:fldCharType="end"/>
        </w:r>
      </w:hyperlink>
    </w:p>
    <w:p w14:paraId="785F04D2" w14:textId="08F6EAA9"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3" w:history="1">
        <w:r w:rsidRPr="00B258EC">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Display Event-Based Revenue Recognition</w:t>
        </w:r>
        <w:r>
          <w:rPr>
            <w:noProof/>
            <w:webHidden/>
          </w:rPr>
          <w:tab/>
        </w:r>
        <w:r>
          <w:rPr>
            <w:noProof/>
            <w:webHidden/>
          </w:rPr>
          <w:fldChar w:fldCharType="begin"/>
        </w:r>
        <w:r>
          <w:rPr>
            <w:noProof/>
            <w:webHidden/>
          </w:rPr>
          <w:instrText xml:space="preserve"> PAGEREF _Toc176426493 \h </w:instrText>
        </w:r>
        <w:r>
          <w:rPr>
            <w:noProof/>
            <w:webHidden/>
          </w:rPr>
        </w:r>
        <w:r>
          <w:rPr>
            <w:noProof/>
            <w:webHidden/>
          </w:rPr>
          <w:fldChar w:fldCharType="separate"/>
        </w:r>
        <w:r>
          <w:rPr>
            <w:noProof/>
            <w:webHidden/>
          </w:rPr>
          <w:t>38</w:t>
        </w:r>
        <w:r>
          <w:rPr>
            <w:noProof/>
            <w:webHidden/>
          </w:rPr>
          <w:fldChar w:fldCharType="end"/>
        </w:r>
      </w:hyperlink>
    </w:p>
    <w:p w14:paraId="7048EBAA" w14:textId="05FB3647"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4" w:history="1">
        <w:r w:rsidRPr="00B258EC">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Review Service Plan / Actuals</w:t>
        </w:r>
        <w:r>
          <w:rPr>
            <w:noProof/>
            <w:webHidden/>
          </w:rPr>
          <w:tab/>
        </w:r>
        <w:r>
          <w:rPr>
            <w:noProof/>
            <w:webHidden/>
          </w:rPr>
          <w:fldChar w:fldCharType="begin"/>
        </w:r>
        <w:r>
          <w:rPr>
            <w:noProof/>
            <w:webHidden/>
          </w:rPr>
          <w:instrText xml:space="preserve"> PAGEREF _Toc176426494 \h </w:instrText>
        </w:r>
        <w:r>
          <w:rPr>
            <w:noProof/>
            <w:webHidden/>
          </w:rPr>
        </w:r>
        <w:r>
          <w:rPr>
            <w:noProof/>
            <w:webHidden/>
          </w:rPr>
          <w:fldChar w:fldCharType="separate"/>
        </w:r>
        <w:r>
          <w:rPr>
            <w:noProof/>
            <w:webHidden/>
          </w:rPr>
          <w:t>39</w:t>
        </w:r>
        <w:r>
          <w:rPr>
            <w:noProof/>
            <w:webHidden/>
          </w:rPr>
          <w:fldChar w:fldCharType="end"/>
        </w:r>
      </w:hyperlink>
    </w:p>
    <w:p w14:paraId="3885D0DE" w14:textId="5A470461" w:rsidR="0054549E" w:rsidRDefault="0054549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6495" w:history="1">
        <w:r w:rsidRPr="00B258E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Appendix</w:t>
        </w:r>
        <w:r>
          <w:rPr>
            <w:noProof/>
            <w:webHidden/>
          </w:rPr>
          <w:tab/>
        </w:r>
        <w:r>
          <w:rPr>
            <w:noProof/>
            <w:webHidden/>
          </w:rPr>
          <w:fldChar w:fldCharType="begin"/>
        </w:r>
        <w:r>
          <w:rPr>
            <w:noProof/>
            <w:webHidden/>
          </w:rPr>
          <w:instrText xml:space="preserve"> PAGEREF _Toc176426495 \h </w:instrText>
        </w:r>
        <w:r>
          <w:rPr>
            <w:noProof/>
            <w:webHidden/>
          </w:rPr>
        </w:r>
        <w:r>
          <w:rPr>
            <w:noProof/>
            <w:webHidden/>
          </w:rPr>
          <w:fldChar w:fldCharType="separate"/>
        </w:r>
        <w:r>
          <w:rPr>
            <w:noProof/>
            <w:webHidden/>
          </w:rPr>
          <w:t>41</w:t>
        </w:r>
        <w:r>
          <w:rPr>
            <w:noProof/>
            <w:webHidden/>
          </w:rPr>
          <w:fldChar w:fldCharType="end"/>
        </w:r>
      </w:hyperlink>
    </w:p>
    <w:p w14:paraId="00AAB516" w14:textId="5117642D" w:rsidR="0054549E" w:rsidRDefault="0054549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6496" w:history="1">
        <w:r w:rsidRPr="00B258E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Process Integration</w:t>
        </w:r>
        <w:r>
          <w:rPr>
            <w:noProof/>
            <w:webHidden/>
          </w:rPr>
          <w:tab/>
        </w:r>
        <w:r>
          <w:rPr>
            <w:noProof/>
            <w:webHidden/>
          </w:rPr>
          <w:fldChar w:fldCharType="begin"/>
        </w:r>
        <w:r>
          <w:rPr>
            <w:noProof/>
            <w:webHidden/>
          </w:rPr>
          <w:instrText xml:space="preserve"> PAGEREF _Toc176426496 \h </w:instrText>
        </w:r>
        <w:r>
          <w:rPr>
            <w:noProof/>
            <w:webHidden/>
          </w:rPr>
        </w:r>
        <w:r>
          <w:rPr>
            <w:noProof/>
            <w:webHidden/>
          </w:rPr>
          <w:fldChar w:fldCharType="separate"/>
        </w:r>
        <w:r>
          <w:rPr>
            <w:noProof/>
            <w:webHidden/>
          </w:rPr>
          <w:t>41</w:t>
        </w:r>
        <w:r>
          <w:rPr>
            <w:noProof/>
            <w:webHidden/>
          </w:rPr>
          <w:fldChar w:fldCharType="end"/>
        </w:r>
      </w:hyperlink>
    </w:p>
    <w:p w14:paraId="2FF1B7B4" w14:textId="69189AE5"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7" w:history="1">
        <w:r w:rsidRPr="00B258E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Preceeding Processes</w:t>
        </w:r>
        <w:r>
          <w:rPr>
            <w:noProof/>
            <w:webHidden/>
          </w:rPr>
          <w:tab/>
        </w:r>
        <w:r>
          <w:rPr>
            <w:noProof/>
            <w:webHidden/>
          </w:rPr>
          <w:fldChar w:fldCharType="begin"/>
        </w:r>
        <w:r>
          <w:rPr>
            <w:noProof/>
            <w:webHidden/>
          </w:rPr>
          <w:instrText xml:space="preserve"> PAGEREF _Toc176426497 \h </w:instrText>
        </w:r>
        <w:r>
          <w:rPr>
            <w:noProof/>
            <w:webHidden/>
          </w:rPr>
        </w:r>
        <w:r>
          <w:rPr>
            <w:noProof/>
            <w:webHidden/>
          </w:rPr>
          <w:fldChar w:fldCharType="separate"/>
        </w:r>
        <w:r>
          <w:rPr>
            <w:noProof/>
            <w:webHidden/>
          </w:rPr>
          <w:t>41</w:t>
        </w:r>
        <w:r>
          <w:rPr>
            <w:noProof/>
            <w:webHidden/>
          </w:rPr>
          <w:fldChar w:fldCharType="end"/>
        </w:r>
      </w:hyperlink>
    </w:p>
    <w:p w14:paraId="67213C65" w14:textId="14D11151" w:rsidR="0054549E" w:rsidRDefault="0054549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6498" w:history="1">
        <w:r w:rsidRPr="00B258EC">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B258EC">
          <w:rPr>
            <w:rStyle w:val="Hyperlink"/>
            <w:noProof/>
          </w:rPr>
          <w:t>Succeeding Processes</w:t>
        </w:r>
        <w:r>
          <w:rPr>
            <w:noProof/>
            <w:webHidden/>
          </w:rPr>
          <w:tab/>
        </w:r>
        <w:r>
          <w:rPr>
            <w:noProof/>
            <w:webHidden/>
          </w:rPr>
          <w:fldChar w:fldCharType="begin"/>
        </w:r>
        <w:r>
          <w:rPr>
            <w:noProof/>
            <w:webHidden/>
          </w:rPr>
          <w:instrText xml:space="preserve"> PAGEREF _Toc176426498 \h </w:instrText>
        </w:r>
        <w:r>
          <w:rPr>
            <w:noProof/>
            <w:webHidden/>
          </w:rPr>
        </w:r>
        <w:r>
          <w:rPr>
            <w:noProof/>
            <w:webHidden/>
          </w:rPr>
          <w:fldChar w:fldCharType="separate"/>
        </w:r>
        <w:r>
          <w:rPr>
            <w:noProof/>
            <w:webHidden/>
          </w:rPr>
          <w:t>41</w:t>
        </w:r>
        <w:r>
          <w:rPr>
            <w:noProof/>
            <w:webHidden/>
          </w:rPr>
          <w:fldChar w:fldCharType="end"/>
        </w:r>
      </w:hyperlink>
    </w:p>
    <w:p w14:paraId="6F993541" w14:textId="0116E964" w:rsidR="0054549E" w:rsidRPr="00FE477D" w:rsidRDefault="0054549E" w:rsidP="00DE5124">
      <w:r>
        <w:fldChar w:fldCharType="end"/>
      </w:r>
    </w:p>
    <w:p w14:paraId="639CFEE3" w14:textId="77777777" w:rsidR="0054549E" w:rsidRDefault="0054549E" w:rsidP="00DE5124"/>
    <w:bookmarkEnd w:id="1"/>
    <w:p w14:paraId="18EB4979" w14:textId="77777777" w:rsidR="0054549E" w:rsidRDefault="0054549E"/>
    <w:p w14:paraId="44E9979A" w14:textId="77777777" w:rsidR="00387101" w:rsidRDefault="0054549E">
      <w:pPr>
        <w:pStyle w:val="Heading1"/>
      </w:pPr>
      <w:bookmarkStart w:id="3" w:name="_Toc176426460"/>
      <w:r>
        <w:lastRenderedPageBreak/>
        <w:t>Purpose</w:t>
      </w:r>
      <w:bookmarkEnd w:id="0"/>
      <w:bookmarkEnd w:id="3"/>
    </w:p>
    <w:p w14:paraId="5069BDB2" w14:textId="77777777" w:rsidR="00387101" w:rsidRDefault="0054549E">
      <w:r>
        <w:t xml:space="preserve">The Service with Advanced Execution process is a S/4HANA Service process that is tightly integrated with Maintenance Management. Whereas the Service part is </w:t>
      </w:r>
      <w:r>
        <w:t>concerned with capturing the commercial aspects and data, service requirements and negotiating the price for the service, Maintenance Management is responsible for the service execution planning, the resulting service execution and confirmations.</w:t>
      </w:r>
    </w:p>
    <w:p w14:paraId="039F2BD6" w14:textId="77777777" w:rsidR="00387101" w:rsidRDefault="0054549E">
      <w:r>
        <w:t>The Service with Advanced Execution scenario allows the service manager to capture and process customer service requirements, either starting with a quotation, or by directly creating and then planning a service order. After confirmations for the performed work and spare parts used have been posted, the customer invoice can be issued.</w:t>
      </w:r>
    </w:p>
    <w:p w14:paraId="0C615FE0" w14:textId="77777777" w:rsidR="00387101" w:rsidRDefault="0054549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EA7D185" w14:textId="77777777" w:rsidR="00387101" w:rsidRDefault="0054549E">
      <w:r>
        <w:t>Values in this test script (decimal notation, date formats, and so on) are presented in U.S. standard notation. If your test system is set up to use a different notation, enter values as appropriate.</w:t>
      </w:r>
    </w:p>
    <w:tbl>
      <w:tblPr>
        <w:tblStyle w:val="SAPNote"/>
        <w:tblW w:w="4975" w:type="pct"/>
        <w:tblLook w:val="0480" w:firstRow="0" w:lastRow="0" w:firstColumn="1" w:lastColumn="0" w:noHBand="0" w:noVBand="1"/>
      </w:tblPr>
      <w:tblGrid>
        <w:gridCol w:w="14195"/>
      </w:tblGrid>
      <w:tr w:rsidR="00387101" w14:paraId="253DC4EF" w14:textId="77777777" w:rsidTr="0054549E">
        <w:tc>
          <w:tcPr>
            <w:tcW w:w="0" w:type="auto"/>
          </w:tcPr>
          <w:p w14:paraId="571D972F" w14:textId="2CFA54C3" w:rsidR="00387101" w:rsidRDefault="0054549E">
            <w:r>
              <w:rPr>
                <w:rStyle w:val="SAPEmphasis"/>
              </w:rPr>
              <w:t xml:space="preserve">Restriction </w:t>
            </w:r>
            <w:r>
              <w:t xml:space="preserve">For restrictions in SAP S/4HANA Service, refer to </w:t>
            </w:r>
            <w:hyperlink r:id="rId9" w:history="1">
              <w:r>
                <w:rPr>
                  <w:rStyle w:val="underline"/>
                </w:rPr>
                <w:t>SAP Note 3330419</w:t>
              </w:r>
            </w:hyperlink>
            <w:r>
              <w:t>.</w:t>
            </w:r>
          </w:p>
        </w:tc>
      </w:tr>
    </w:tbl>
    <w:p w14:paraId="4DB8DD04" w14:textId="77777777" w:rsidR="00387101" w:rsidRDefault="0054549E">
      <w:pPr>
        <w:pStyle w:val="Heading1"/>
      </w:pPr>
      <w:bookmarkStart w:id="4" w:name="unique_2"/>
      <w:bookmarkStart w:id="5" w:name="_Toc176426461"/>
      <w:r>
        <w:lastRenderedPageBreak/>
        <w:t>Prerequisites</w:t>
      </w:r>
      <w:bookmarkEnd w:id="4"/>
      <w:bookmarkEnd w:id="5"/>
    </w:p>
    <w:p w14:paraId="4803B446" w14:textId="77777777" w:rsidR="00387101" w:rsidRDefault="0054549E">
      <w:r>
        <w:t>This section summarizes all the prerequisites for conducting the test in terms of systems, users, master data, organizational data, other test data, and business conditions.</w:t>
      </w:r>
    </w:p>
    <w:p w14:paraId="5127C8C1" w14:textId="77777777" w:rsidR="00387101" w:rsidRDefault="0054549E">
      <w:pPr>
        <w:pStyle w:val="Heading2"/>
      </w:pPr>
      <w:bookmarkStart w:id="6" w:name="unique_3"/>
      <w:bookmarkStart w:id="7" w:name="_Toc176426462"/>
      <w:r>
        <w:t>System Access</w:t>
      </w:r>
      <w:bookmarkEnd w:id="6"/>
      <w:bookmarkEnd w:id="7"/>
    </w:p>
    <w:tbl>
      <w:tblPr>
        <w:tblStyle w:val="SAPStandardTable"/>
        <w:tblW w:w="5000" w:type="pct"/>
        <w:tblInd w:w="3" w:type="dxa"/>
        <w:tblLook w:val="0620" w:firstRow="1" w:lastRow="0" w:firstColumn="0" w:lastColumn="0" w:noHBand="1" w:noVBand="1"/>
      </w:tblPr>
      <w:tblGrid>
        <w:gridCol w:w="1430"/>
        <w:gridCol w:w="12874"/>
      </w:tblGrid>
      <w:tr w:rsidR="00387101" w:rsidRPr="0054549E" w14:paraId="5DC93085"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7E4D8075" w14:textId="77777777" w:rsidR="00387101" w:rsidRPr="0054549E" w:rsidRDefault="0054549E">
            <w:pPr>
              <w:pStyle w:val="SAPTableHeader"/>
              <w:rPr>
                <w:sz w:val="16"/>
              </w:rPr>
            </w:pPr>
            <w:r w:rsidRPr="0054549E">
              <w:rPr>
                <w:rStyle w:val="SAPEmphasis"/>
                <w:sz w:val="16"/>
              </w:rPr>
              <w:t>System</w:t>
            </w:r>
          </w:p>
        </w:tc>
        <w:tc>
          <w:tcPr>
            <w:tcW w:w="0" w:type="auto"/>
          </w:tcPr>
          <w:p w14:paraId="7E45FB5E" w14:textId="77777777" w:rsidR="00387101" w:rsidRPr="0054549E" w:rsidRDefault="0054549E">
            <w:pPr>
              <w:pStyle w:val="SAPTableHeader"/>
              <w:rPr>
                <w:sz w:val="16"/>
              </w:rPr>
            </w:pPr>
            <w:r w:rsidRPr="0054549E">
              <w:rPr>
                <w:rStyle w:val="SAPEmphasis"/>
                <w:sz w:val="16"/>
              </w:rPr>
              <w:t>Details</w:t>
            </w:r>
          </w:p>
        </w:tc>
      </w:tr>
      <w:tr w:rsidR="00387101" w:rsidRPr="0054549E" w14:paraId="23DF37E2" w14:textId="77777777" w:rsidTr="0054549E">
        <w:tc>
          <w:tcPr>
            <w:tcW w:w="0" w:type="auto"/>
          </w:tcPr>
          <w:p w14:paraId="0A574366" w14:textId="77777777" w:rsidR="00387101" w:rsidRPr="0054549E" w:rsidRDefault="0054549E">
            <w:pPr>
              <w:rPr>
                <w:sz w:val="16"/>
              </w:rPr>
            </w:pPr>
            <w:r w:rsidRPr="0054549E">
              <w:rPr>
                <w:sz w:val="16"/>
              </w:rPr>
              <w:t>SAP S/4HANA</w:t>
            </w:r>
          </w:p>
        </w:tc>
        <w:tc>
          <w:tcPr>
            <w:tcW w:w="0" w:type="auto"/>
          </w:tcPr>
          <w:p w14:paraId="50C154CE" w14:textId="77777777" w:rsidR="00387101" w:rsidRPr="0054549E" w:rsidRDefault="0054549E">
            <w:pPr>
              <w:rPr>
                <w:sz w:val="16"/>
              </w:rPr>
            </w:pPr>
            <w:r w:rsidRPr="0054549E">
              <w:rPr>
                <w:sz w:val="16"/>
              </w:rPr>
              <w:t>Accessible via SAP Fiori launchpad. Your system administrator provides you with the URL to access the various apps assigned to your role.</w:t>
            </w:r>
          </w:p>
        </w:tc>
      </w:tr>
    </w:tbl>
    <w:p w14:paraId="456F92CC" w14:textId="77777777" w:rsidR="00387101" w:rsidRDefault="0054549E">
      <w:pPr>
        <w:pStyle w:val="Heading2"/>
      </w:pPr>
      <w:bookmarkStart w:id="8" w:name="unique_4"/>
      <w:bookmarkStart w:id="9" w:name="_Toc176426463"/>
      <w:r>
        <w:t>Roles</w:t>
      </w:r>
      <w:bookmarkEnd w:id="8"/>
      <w:bookmarkEnd w:id="9"/>
    </w:p>
    <w:p w14:paraId="645F70B4" w14:textId="77777777" w:rsidR="00387101" w:rsidRDefault="0054549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C738601" w14:textId="77777777" w:rsidR="00387101" w:rsidRDefault="00387101"/>
    <w:tbl>
      <w:tblPr>
        <w:tblStyle w:val="SAPNote"/>
        <w:tblW w:w="4975" w:type="pct"/>
        <w:tblLook w:val="0480" w:firstRow="0" w:lastRow="0" w:firstColumn="1" w:lastColumn="0" w:noHBand="0" w:noVBand="1"/>
      </w:tblPr>
      <w:tblGrid>
        <w:gridCol w:w="14195"/>
      </w:tblGrid>
      <w:tr w:rsidR="00387101" w14:paraId="768E4F84" w14:textId="77777777" w:rsidTr="0054549E">
        <w:tc>
          <w:tcPr>
            <w:tcW w:w="0" w:type="auto"/>
          </w:tcPr>
          <w:p w14:paraId="4A7B0620" w14:textId="77777777" w:rsidR="0054549E" w:rsidRDefault="0054549E">
            <w:r>
              <w:rPr>
                <w:rStyle w:val="SAPEmphasis"/>
              </w:rPr>
              <w:t xml:space="preserve">Note </w:t>
            </w:r>
            <w:r>
              <w:t>These roles or spaces are examples provided by SAP. You can use them as templates to create your own roles or spaces.</w:t>
            </w:r>
          </w:p>
          <w:p w14:paraId="2A9D7B42" w14:textId="01418A34" w:rsidR="00387101" w:rsidRDefault="0054549E">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4C8D722A" w14:textId="77777777" w:rsidR="00387101" w:rsidRDefault="0054549E">
      <w:r>
        <w:rPr>
          <w:rStyle w:val="SAPEmphasis"/>
        </w:rPr>
        <w:t xml:space="preserve">Fiori </w:t>
      </w:r>
      <w:r>
        <w:rPr>
          <w:rStyle w:val="SAPEmphasis"/>
        </w:rPr>
        <w:t>Frontend Roles</w:t>
      </w:r>
    </w:p>
    <w:tbl>
      <w:tblPr>
        <w:tblStyle w:val="SAPStandardTable"/>
        <w:tblW w:w="5000" w:type="pct"/>
        <w:tblInd w:w="3" w:type="dxa"/>
        <w:tblLook w:val="0620" w:firstRow="1" w:lastRow="0" w:firstColumn="0" w:lastColumn="0" w:noHBand="1" w:noVBand="1"/>
      </w:tblPr>
      <w:tblGrid>
        <w:gridCol w:w="1627"/>
        <w:gridCol w:w="2604"/>
        <w:gridCol w:w="1755"/>
        <w:gridCol w:w="2799"/>
        <w:gridCol w:w="4764"/>
        <w:gridCol w:w="755"/>
      </w:tblGrid>
      <w:tr w:rsidR="00387101" w:rsidRPr="0054549E" w14:paraId="12485112"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69618ECB" w14:textId="77777777" w:rsidR="00387101" w:rsidRPr="0054549E" w:rsidRDefault="0054549E">
            <w:pPr>
              <w:pStyle w:val="SAPTableHeader"/>
              <w:rPr>
                <w:sz w:val="16"/>
              </w:rPr>
            </w:pPr>
            <w:r w:rsidRPr="0054549E">
              <w:rPr>
                <w:sz w:val="16"/>
              </w:rPr>
              <w:t>Name (Role)</w:t>
            </w:r>
          </w:p>
        </w:tc>
        <w:tc>
          <w:tcPr>
            <w:tcW w:w="0" w:type="auto"/>
          </w:tcPr>
          <w:p w14:paraId="5EB00445" w14:textId="77777777" w:rsidR="00387101" w:rsidRPr="0054549E" w:rsidRDefault="0054549E">
            <w:pPr>
              <w:pStyle w:val="SAPTableHeader"/>
              <w:rPr>
                <w:sz w:val="16"/>
              </w:rPr>
            </w:pPr>
            <w:r w:rsidRPr="0054549E">
              <w:rPr>
                <w:sz w:val="16"/>
              </w:rPr>
              <w:t>ID (Role)</w:t>
            </w:r>
          </w:p>
        </w:tc>
        <w:tc>
          <w:tcPr>
            <w:tcW w:w="0" w:type="auto"/>
          </w:tcPr>
          <w:p w14:paraId="21A0B4F1" w14:textId="77777777" w:rsidR="00387101" w:rsidRPr="0054549E" w:rsidRDefault="0054549E">
            <w:pPr>
              <w:pStyle w:val="SAPTableHeader"/>
              <w:rPr>
                <w:sz w:val="16"/>
              </w:rPr>
            </w:pPr>
            <w:r w:rsidRPr="0054549E">
              <w:rPr>
                <w:sz w:val="16"/>
              </w:rPr>
              <w:t>Name (Launchpad Space)</w:t>
            </w:r>
          </w:p>
        </w:tc>
        <w:tc>
          <w:tcPr>
            <w:tcW w:w="0" w:type="auto"/>
          </w:tcPr>
          <w:p w14:paraId="2D4A4E47" w14:textId="77777777" w:rsidR="00387101" w:rsidRPr="0054549E" w:rsidRDefault="0054549E">
            <w:pPr>
              <w:pStyle w:val="SAPTableHeader"/>
              <w:rPr>
                <w:sz w:val="16"/>
              </w:rPr>
            </w:pPr>
            <w:r w:rsidRPr="0054549E">
              <w:rPr>
                <w:sz w:val="16"/>
              </w:rPr>
              <w:t>ID (Launchpad Space)</w:t>
            </w:r>
          </w:p>
        </w:tc>
        <w:tc>
          <w:tcPr>
            <w:tcW w:w="0" w:type="auto"/>
          </w:tcPr>
          <w:p w14:paraId="16A9D3A3" w14:textId="77777777" w:rsidR="00387101" w:rsidRPr="0054549E" w:rsidRDefault="0054549E">
            <w:pPr>
              <w:pStyle w:val="SAPTableHeader"/>
              <w:rPr>
                <w:sz w:val="16"/>
              </w:rPr>
            </w:pPr>
            <w:r w:rsidRPr="0054549E">
              <w:rPr>
                <w:rStyle w:val="SAPEmphasis"/>
                <w:sz w:val="16"/>
              </w:rPr>
              <w:t>Log On</w:t>
            </w:r>
          </w:p>
        </w:tc>
        <w:tc>
          <w:tcPr>
            <w:tcW w:w="0" w:type="auto"/>
          </w:tcPr>
          <w:p w14:paraId="0C28BF87" w14:textId="77777777" w:rsidR="00387101" w:rsidRPr="0054549E" w:rsidRDefault="0054549E">
            <w:pPr>
              <w:pStyle w:val="SAPTableHeader"/>
              <w:rPr>
                <w:sz w:val="16"/>
              </w:rPr>
            </w:pPr>
            <w:r w:rsidRPr="0054549E">
              <w:rPr>
                <w:rStyle w:val="SAPEmphasis"/>
                <w:sz w:val="16"/>
              </w:rPr>
              <w:t>Comment</w:t>
            </w:r>
          </w:p>
        </w:tc>
      </w:tr>
      <w:tr w:rsidR="00387101" w:rsidRPr="0054549E" w14:paraId="713A1011" w14:textId="77777777" w:rsidTr="0054549E">
        <w:tc>
          <w:tcPr>
            <w:tcW w:w="0" w:type="auto"/>
          </w:tcPr>
          <w:p w14:paraId="7B5AEDC3" w14:textId="77777777" w:rsidR="00387101" w:rsidRPr="0054549E" w:rsidRDefault="00387101">
            <w:pPr>
              <w:rPr>
                <w:sz w:val="16"/>
              </w:rPr>
            </w:pPr>
          </w:p>
          <w:p w14:paraId="6A6043F4" w14:textId="77777777" w:rsidR="00387101" w:rsidRPr="0054549E" w:rsidRDefault="0054549E">
            <w:pPr>
              <w:rPr>
                <w:sz w:val="16"/>
              </w:rPr>
            </w:pPr>
            <w:r w:rsidRPr="0054549E">
              <w:rPr>
                <w:sz w:val="16"/>
              </w:rPr>
              <w:t>Service Manager</w:t>
            </w:r>
          </w:p>
          <w:p w14:paraId="0A1BDA0F" w14:textId="77777777" w:rsidR="00387101" w:rsidRPr="0054549E" w:rsidRDefault="00387101">
            <w:pPr>
              <w:rPr>
                <w:sz w:val="16"/>
              </w:rPr>
            </w:pPr>
          </w:p>
        </w:tc>
        <w:tc>
          <w:tcPr>
            <w:tcW w:w="0" w:type="auto"/>
          </w:tcPr>
          <w:p w14:paraId="698932EF" w14:textId="77777777" w:rsidR="00387101" w:rsidRPr="0054549E" w:rsidRDefault="0054549E">
            <w:pPr>
              <w:rPr>
                <w:sz w:val="16"/>
              </w:rPr>
            </w:pPr>
            <w:r w:rsidRPr="0054549E">
              <w:rPr>
                <w:rStyle w:val="SAPMonospace"/>
                <w:sz w:val="16"/>
              </w:rPr>
              <w:t>SAP_BR_SERVICE_MANAGER</w:t>
            </w:r>
          </w:p>
        </w:tc>
        <w:tc>
          <w:tcPr>
            <w:tcW w:w="0" w:type="auto"/>
          </w:tcPr>
          <w:p w14:paraId="4F73F196" w14:textId="77777777" w:rsidR="00387101" w:rsidRPr="0054549E" w:rsidRDefault="0054549E">
            <w:pPr>
              <w:rPr>
                <w:sz w:val="16"/>
              </w:rPr>
            </w:pPr>
            <w:r w:rsidRPr="0054549E">
              <w:rPr>
                <w:sz w:val="16"/>
              </w:rPr>
              <w:t>Service Manager</w:t>
            </w:r>
          </w:p>
        </w:tc>
        <w:tc>
          <w:tcPr>
            <w:tcW w:w="0" w:type="auto"/>
          </w:tcPr>
          <w:p w14:paraId="2E07DD83" w14:textId="77777777" w:rsidR="00387101" w:rsidRPr="0054549E" w:rsidRDefault="0054549E">
            <w:pPr>
              <w:rPr>
                <w:sz w:val="16"/>
              </w:rPr>
            </w:pPr>
            <w:r w:rsidRPr="0054549E">
              <w:rPr>
                <w:rStyle w:val="SAPMonospace"/>
                <w:sz w:val="16"/>
              </w:rPr>
              <w:t>SAP_CRM_SP_SERVICE</w:t>
            </w:r>
          </w:p>
        </w:tc>
        <w:tc>
          <w:tcPr>
            <w:tcW w:w="0" w:type="auto"/>
          </w:tcPr>
          <w:p w14:paraId="7EC9B225" w14:textId="77777777" w:rsidR="00387101" w:rsidRPr="0054549E" w:rsidRDefault="0054549E">
            <w:pPr>
              <w:rPr>
                <w:sz w:val="16"/>
              </w:rPr>
            </w:pPr>
            <w:r w:rsidRPr="0054549E">
              <w:rPr>
                <w:sz w:val="16"/>
              </w:rPr>
              <w:t>Your system administrator provides the user and password information.</w:t>
            </w:r>
          </w:p>
        </w:tc>
        <w:tc>
          <w:tcPr>
            <w:tcW w:w="0" w:type="auto"/>
          </w:tcPr>
          <w:p w14:paraId="1AC42131" w14:textId="77777777" w:rsidR="00387101" w:rsidRPr="0054549E" w:rsidRDefault="00387101">
            <w:pPr>
              <w:rPr>
                <w:sz w:val="16"/>
              </w:rPr>
            </w:pPr>
          </w:p>
        </w:tc>
      </w:tr>
      <w:tr w:rsidR="00387101" w:rsidRPr="0054549E" w14:paraId="24842A74" w14:textId="77777777" w:rsidTr="0054549E">
        <w:tc>
          <w:tcPr>
            <w:tcW w:w="0" w:type="auto"/>
          </w:tcPr>
          <w:p w14:paraId="5B875003" w14:textId="77777777" w:rsidR="00387101" w:rsidRPr="0054549E" w:rsidRDefault="0054549E">
            <w:pPr>
              <w:rPr>
                <w:sz w:val="16"/>
              </w:rPr>
            </w:pPr>
            <w:r w:rsidRPr="0054549E">
              <w:rPr>
                <w:sz w:val="16"/>
              </w:rPr>
              <w:t>Maintenance Planner</w:t>
            </w:r>
          </w:p>
        </w:tc>
        <w:tc>
          <w:tcPr>
            <w:tcW w:w="0" w:type="auto"/>
          </w:tcPr>
          <w:p w14:paraId="71157C65" w14:textId="77777777" w:rsidR="00387101" w:rsidRPr="0054549E" w:rsidRDefault="0054549E">
            <w:pPr>
              <w:rPr>
                <w:sz w:val="16"/>
              </w:rPr>
            </w:pPr>
            <w:r w:rsidRPr="0054549E">
              <w:rPr>
                <w:rStyle w:val="SAPMonospace"/>
                <w:sz w:val="16"/>
              </w:rPr>
              <w:t>SAP_BR_MAINTENANCE_PLANNER</w:t>
            </w:r>
          </w:p>
        </w:tc>
        <w:tc>
          <w:tcPr>
            <w:tcW w:w="0" w:type="auto"/>
          </w:tcPr>
          <w:p w14:paraId="605231D0" w14:textId="77777777" w:rsidR="00387101" w:rsidRPr="0054549E" w:rsidRDefault="0054549E">
            <w:pPr>
              <w:rPr>
                <w:sz w:val="16"/>
              </w:rPr>
            </w:pPr>
            <w:r w:rsidRPr="0054549E">
              <w:rPr>
                <w:sz w:val="16"/>
              </w:rPr>
              <w:t>Maintenance Planning</w:t>
            </w:r>
          </w:p>
        </w:tc>
        <w:tc>
          <w:tcPr>
            <w:tcW w:w="0" w:type="auto"/>
          </w:tcPr>
          <w:p w14:paraId="4C4DF3F8" w14:textId="77777777" w:rsidR="00387101" w:rsidRPr="0054549E" w:rsidRDefault="0054549E">
            <w:pPr>
              <w:rPr>
                <w:sz w:val="16"/>
              </w:rPr>
            </w:pPr>
            <w:r w:rsidRPr="0054549E">
              <w:rPr>
                <w:rStyle w:val="SAPMonospace"/>
                <w:sz w:val="16"/>
              </w:rPr>
              <w:t>SAP_EAM_SP_MAINT_PLANNER</w:t>
            </w:r>
          </w:p>
        </w:tc>
        <w:tc>
          <w:tcPr>
            <w:tcW w:w="0" w:type="auto"/>
          </w:tcPr>
          <w:p w14:paraId="65955126" w14:textId="77777777" w:rsidR="00387101" w:rsidRPr="0054549E" w:rsidRDefault="0054549E">
            <w:pPr>
              <w:rPr>
                <w:sz w:val="16"/>
              </w:rPr>
            </w:pPr>
            <w:r w:rsidRPr="0054549E">
              <w:rPr>
                <w:sz w:val="16"/>
              </w:rPr>
              <w:t>Your system administrator provides the user and password information.</w:t>
            </w:r>
          </w:p>
        </w:tc>
        <w:tc>
          <w:tcPr>
            <w:tcW w:w="0" w:type="auto"/>
          </w:tcPr>
          <w:p w14:paraId="2C5719C3" w14:textId="77777777" w:rsidR="0054549E" w:rsidRPr="0054549E" w:rsidRDefault="0054549E">
            <w:pPr>
              <w:rPr>
                <w:sz w:val="16"/>
              </w:rPr>
            </w:pPr>
          </w:p>
        </w:tc>
      </w:tr>
      <w:tr w:rsidR="00387101" w:rsidRPr="0054549E" w14:paraId="3C8BCD93" w14:textId="77777777" w:rsidTr="0054549E">
        <w:tc>
          <w:tcPr>
            <w:tcW w:w="0" w:type="auto"/>
          </w:tcPr>
          <w:p w14:paraId="7D5D6B18" w14:textId="77777777" w:rsidR="00387101" w:rsidRPr="0054549E" w:rsidRDefault="0054549E">
            <w:pPr>
              <w:rPr>
                <w:sz w:val="16"/>
              </w:rPr>
            </w:pPr>
            <w:r w:rsidRPr="0054549E">
              <w:rPr>
                <w:sz w:val="16"/>
              </w:rPr>
              <w:t>Inventory Manager</w:t>
            </w:r>
          </w:p>
        </w:tc>
        <w:tc>
          <w:tcPr>
            <w:tcW w:w="0" w:type="auto"/>
          </w:tcPr>
          <w:p w14:paraId="03E27873" w14:textId="77777777" w:rsidR="00387101" w:rsidRPr="0054549E" w:rsidRDefault="0054549E">
            <w:pPr>
              <w:rPr>
                <w:sz w:val="16"/>
              </w:rPr>
            </w:pPr>
            <w:r w:rsidRPr="0054549E">
              <w:rPr>
                <w:rStyle w:val="SAPMonospace"/>
                <w:sz w:val="16"/>
              </w:rPr>
              <w:t>SAP_BR_INVENTORY_MANAGER</w:t>
            </w:r>
          </w:p>
        </w:tc>
        <w:tc>
          <w:tcPr>
            <w:tcW w:w="0" w:type="auto"/>
          </w:tcPr>
          <w:p w14:paraId="223389A7" w14:textId="77777777" w:rsidR="00387101" w:rsidRPr="0054549E" w:rsidRDefault="0054549E">
            <w:pPr>
              <w:rPr>
                <w:sz w:val="16"/>
              </w:rPr>
            </w:pPr>
            <w:r w:rsidRPr="0054549E">
              <w:rPr>
                <w:sz w:val="16"/>
              </w:rPr>
              <w:t>Inventory Management</w:t>
            </w:r>
          </w:p>
        </w:tc>
        <w:tc>
          <w:tcPr>
            <w:tcW w:w="0" w:type="auto"/>
          </w:tcPr>
          <w:p w14:paraId="2E349626" w14:textId="77777777" w:rsidR="00387101" w:rsidRPr="0054549E" w:rsidRDefault="0054549E">
            <w:pPr>
              <w:rPr>
                <w:sz w:val="16"/>
              </w:rPr>
            </w:pPr>
            <w:r w:rsidRPr="0054549E">
              <w:rPr>
                <w:rStyle w:val="SAPMonospace"/>
                <w:sz w:val="16"/>
              </w:rPr>
              <w:t>SAP_MMIM_SP_INVENTORY_MANAGE</w:t>
            </w:r>
          </w:p>
        </w:tc>
        <w:tc>
          <w:tcPr>
            <w:tcW w:w="0" w:type="auto"/>
          </w:tcPr>
          <w:p w14:paraId="3270F869" w14:textId="77777777" w:rsidR="00387101" w:rsidRPr="0054549E" w:rsidRDefault="0054549E">
            <w:pPr>
              <w:rPr>
                <w:sz w:val="16"/>
              </w:rPr>
            </w:pPr>
            <w:r w:rsidRPr="0054549E">
              <w:rPr>
                <w:sz w:val="16"/>
              </w:rPr>
              <w:t>Your system administrator provides the user and password information.</w:t>
            </w:r>
          </w:p>
        </w:tc>
        <w:tc>
          <w:tcPr>
            <w:tcW w:w="0" w:type="auto"/>
          </w:tcPr>
          <w:p w14:paraId="32F6AE5C" w14:textId="77777777" w:rsidR="00387101" w:rsidRPr="0054549E" w:rsidRDefault="00387101">
            <w:pPr>
              <w:rPr>
                <w:sz w:val="16"/>
              </w:rPr>
            </w:pPr>
          </w:p>
        </w:tc>
      </w:tr>
      <w:tr w:rsidR="00387101" w:rsidRPr="0054549E" w14:paraId="06ADB6CB" w14:textId="77777777" w:rsidTr="0054549E">
        <w:tc>
          <w:tcPr>
            <w:tcW w:w="0" w:type="auto"/>
          </w:tcPr>
          <w:p w14:paraId="5A5A452F" w14:textId="77777777" w:rsidR="00387101" w:rsidRPr="0054549E" w:rsidRDefault="0054549E">
            <w:pPr>
              <w:rPr>
                <w:sz w:val="16"/>
              </w:rPr>
            </w:pPr>
            <w:r w:rsidRPr="0054549E">
              <w:rPr>
                <w:sz w:val="16"/>
              </w:rPr>
              <w:lastRenderedPageBreak/>
              <w:t>Billing Clerk</w:t>
            </w:r>
          </w:p>
        </w:tc>
        <w:tc>
          <w:tcPr>
            <w:tcW w:w="0" w:type="auto"/>
          </w:tcPr>
          <w:p w14:paraId="541D1289" w14:textId="77777777" w:rsidR="00387101" w:rsidRPr="0054549E" w:rsidRDefault="0054549E">
            <w:pPr>
              <w:rPr>
                <w:sz w:val="16"/>
              </w:rPr>
            </w:pPr>
            <w:r w:rsidRPr="0054549E">
              <w:rPr>
                <w:rStyle w:val="SAPMonospace"/>
                <w:sz w:val="16"/>
              </w:rPr>
              <w:t>SAP_BR_BILLING_CLERK</w:t>
            </w:r>
          </w:p>
        </w:tc>
        <w:tc>
          <w:tcPr>
            <w:tcW w:w="0" w:type="auto"/>
          </w:tcPr>
          <w:p w14:paraId="7A5CF246" w14:textId="77777777" w:rsidR="00387101" w:rsidRPr="0054549E" w:rsidRDefault="0054549E">
            <w:pPr>
              <w:rPr>
                <w:sz w:val="16"/>
              </w:rPr>
            </w:pPr>
            <w:r w:rsidRPr="0054549E">
              <w:rPr>
                <w:sz w:val="16"/>
              </w:rPr>
              <w:t>Billing</w:t>
            </w:r>
          </w:p>
        </w:tc>
        <w:tc>
          <w:tcPr>
            <w:tcW w:w="0" w:type="auto"/>
          </w:tcPr>
          <w:p w14:paraId="5AC765D5" w14:textId="77777777" w:rsidR="00387101" w:rsidRPr="0054549E" w:rsidRDefault="0054549E">
            <w:pPr>
              <w:rPr>
                <w:sz w:val="16"/>
              </w:rPr>
            </w:pPr>
            <w:r w:rsidRPr="0054549E">
              <w:rPr>
                <w:rStyle w:val="SAPMonospace"/>
                <w:sz w:val="16"/>
              </w:rPr>
              <w:t>SAP_SD_SP_BILLING</w:t>
            </w:r>
          </w:p>
        </w:tc>
        <w:tc>
          <w:tcPr>
            <w:tcW w:w="0" w:type="auto"/>
          </w:tcPr>
          <w:p w14:paraId="2E9A86B4" w14:textId="77777777" w:rsidR="00387101" w:rsidRPr="0054549E" w:rsidRDefault="0054549E">
            <w:pPr>
              <w:rPr>
                <w:sz w:val="16"/>
              </w:rPr>
            </w:pPr>
            <w:r w:rsidRPr="0054549E">
              <w:rPr>
                <w:sz w:val="16"/>
              </w:rPr>
              <w:t>Your system administrator provides the user and password information.</w:t>
            </w:r>
          </w:p>
        </w:tc>
        <w:tc>
          <w:tcPr>
            <w:tcW w:w="0" w:type="auto"/>
          </w:tcPr>
          <w:p w14:paraId="792E7790" w14:textId="77777777" w:rsidR="0054549E" w:rsidRPr="0054549E" w:rsidRDefault="0054549E">
            <w:pPr>
              <w:rPr>
                <w:sz w:val="16"/>
              </w:rPr>
            </w:pPr>
          </w:p>
        </w:tc>
      </w:tr>
      <w:tr w:rsidR="00387101" w:rsidRPr="0054549E" w14:paraId="281BC6C4" w14:textId="77777777" w:rsidTr="0054549E">
        <w:tc>
          <w:tcPr>
            <w:tcW w:w="0" w:type="auto"/>
          </w:tcPr>
          <w:p w14:paraId="514A3760" w14:textId="77777777" w:rsidR="00387101" w:rsidRPr="0054549E" w:rsidRDefault="0054549E">
            <w:pPr>
              <w:rPr>
                <w:sz w:val="16"/>
              </w:rPr>
            </w:pPr>
            <w:r w:rsidRPr="0054549E">
              <w:rPr>
                <w:sz w:val="16"/>
              </w:rPr>
              <w:t>Cost Accountant - Sales</w:t>
            </w:r>
          </w:p>
        </w:tc>
        <w:tc>
          <w:tcPr>
            <w:tcW w:w="0" w:type="auto"/>
          </w:tcPr>
          <w:p w14:paraId="273B4F78" w14:textId="77777777" w:rsidR="00387101" w:rsidRPr="0054549E" w:rsidRDefault="0054549E">
            <w:pPr>
              <w:rPr>
                <w:sz w:val="16"/>
              </w:rPr>
            </w:pPr>
            <w:r w:rsidRPr="0054549E">
              <w:rPr>
                <w:rStyle w:val="SAPMonospace"/>
                <w:sz w:val="16"/>
              </w:rPr>
              <w:t>SAP_BR_SALES_ACCOUNTANT</w:t>
            </w:r>
          </w:p>
        </w:tc>
        <w:tc>
          <w:tcPr>
            <w:tcW w:w="0" w:type="auto"/>
          </w:tcPr>
          <w:p w14:paraId="29647028" w14:textId="77777777" w:rsidR="00387101" w:rsidRPr="0054549E" w:rsidRDefault="0054549E">
            <w:pPr>
              <w:rPr>
                <w:sz w:val="16"/>
              </w:rPr>
            </w:pPr>
            <w:r w:rsidRPr="0054549E">
              <w:rPr>
                <w:sz w:val="16"/>
              </w:rPr>
              <w:t>Sales Accounting</w:t>
            </w:r>
          </w:p>
        </w:tc>
        <w:tc>
          <w:tcPr>
            <w:tcW w:w="0" w:type="auto"/>
          </w:tcPr>
          <w:p w14:paraId="0D2F85E7" w14:textId="77777777" w:rsidR="00387101" w:rsidRPr="0054549E" w:rsidRDefault="0054549E">
            <w:pPr>
              <w:rPr>
                <w:sz w:val="16"/>
              </w:rPr>
            </w:pPr>
            <w:r w:rsidRPr="0054549E">
              <w:rPr>
                <w:rStyle w:val="SAPMonospace"/>
                <w:sz w:val="16"/>
              </w:rPr>
              <w:t>SAP_SFIN_SP_SA_ACC</w:t>
            </w:r>
          </w:p>
        </w:tc>
        <w:tc>
          <w:tcPr>
            <w:tcW w:w="0" w:type="auto"/>
          </w:tcPr>
          <w:p w14:paraId="73309A73" w14:textId="77777777" w:rsidR="00387101" w:rsidRPr="0054549E" w:rsidRDefault="0054549E">
            <w:pPr>
              <w:rPr>
                <w:sz w:val="16"/>
              </w:rPr>
            </w:pPr>
            <w:r w:rsidRPr="0054549E">
              <w:rPr>
                <w:sz w:val="16"/>
              </w:rPr>
              <w:t>Your system administrator provides the user and password information.</w:t>
            </w:r>
          </w:p>
        </w:tc>
        <w:tc>
          <w:tcPr>
            <w:tcW w:w="0" w:type="auto"/>
          </w:tcPr>
          <w:p w14:paraId="2AA21C13" w14:textId="77777777" w:rsidR="00387101" w:rsidRPr="0054549E" w:rsidRDefault="00387101">
            <w:pPr>
              <w:rPr>
                <w:sz w:val="16"/>
              </w:rPr>
            </w:pPr>
          </w:p>
        </w:tc>
      </w:tr>
    </w:tbl>
    <w:p w14:paraId="4CA51A14" w14:textId="77777777" w:rsidR="00387101" w:rsidRDefault="0054549E">
      <w:pPr>
        <w:pStyle w:val="Heading2"/>
      </w:pPr>
      <w:bookmarkStart w:id="10" w:name="unique_5"/>
      <w:bookmarkStart w:id="11" w:name="_Toc176426464"/>
      <w:r>
        <w:t>Master Data, Organizational Data, and Other Data</w:t>
      </w:r>
      <w:bookmarkEnd w:id="10"/>
      <w:bookmarkEnd w:id="11"/>
    </w:p>
    <w:p w14:paraId="74E6590A" w14:textId="77777777" w:rsidR="00387101" w:rsidRDefault="0054549E">
      <w:r>
        <w:t>The organizational structure and master data of your company has been created in your system during activation. The organizational structure reflects the structure of your company. The master data represents, for example, materials, customers, and vendors, depending on the operational focus of your company.</w:t>
      </w:r>
    </w:p>
    <w:p w14:paraId="43F2C46D" w14:textId="77777777" w:rsidR="00387101" w:rsidRDefault="0054549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19"/>
        <w:gridCol w:w="1576"/>
        <w:gridCol w:w="3388"/>
        <w:gridCol w:w="7721"/>
      </w:tblGrid>
      <w:tr w:rsidR="00387101" w:rsidRPr="0054549E" w14:paraId="2970EA9E"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36663BC" w14:textId="77777777" w:rsidR="00387101" w:rsidRPr="0054549E" w:rsidRDefault="0054549E">
            <w:pPr>
              <w:pStyle w:val="SAPTableHeader"/>
              <w:rPr>
                <w:sz w:val="16"/>
              </w:rPr>
            </w:pPr>
            <w:r w:rsidRPr="0054549E">
              <w:rPr>
                <w:rStyle w:val="SAPEmphasis"/>
                <w:sz w:val="16"/>
              </w:rPr>
              <w:t>Data</w:t>
            </w:r>
          </w:p>
        </w:tc>
        <w:tc>
          <w:tcPr>
            <w:tcW w:w="0" w:type="auto"/>
          </w:tcPr>
          <w:p w14:paraId="1A0D10D8" w14:textId="77777777" w:rsidR="00387101" w:rsidRPr="0054549E" w:rsidRDefault="0054549E">
            <w:pPr>
              <w:pStyle w:val="SAPTableHeader"/>
              <w:rPr>
                <w:sz w:val="16"/>
              </w:rPr>
            </w:pPr>
            <w:r w:rsidRPr="0054549E">
              <w:rPr>
                <w:rStyle w:val="SAPEmphasis"/>
                <w:sz w:val="16"/>
              </w:rPr>
              <w:t>Sample Value</w:t>
            </w:r>
          </w:p>
        </w:tc>
        <w:tc>
          <w:tcPr>
            <w:tcW w:w="0" w:type="auto"/>
          </w:tcPr>
          <w:p w14:paraId="024BF761" w14:textId="77777777" w:rsidR="00387101" w:rsidRPr="0054549E" w:rsidRDefault="0054549E">
            <w:pPr>
              <w:pStyle w:val="SAPTableHeader"/>
              <w:rPr>
                <w:sz w:val="16"/>
              </w:rPr>
            </w:pPr>
            <w:r w:rsidRPr="0054549E">
              <w:rPr>
                <w:rStyle w:val="SAPEmphasis"/>
                <w:sz w:val="16"/>
              </w:rPr>
              <w:t>Details</w:t>
            </w:r>
          </w:p>
        </w:tc>
        <w:tc>
          <w:tcPr>
            <w:tcW w:w="0" w:type="auto"/>
          </w:tcPr>
          <w:p w14:paraId="375DED99" w14:textId="77777777" w:rsidR="00387101" w:rsidRPr="0054549E" w:rsidRDefault="0054549E">
            <w:pPr>
              <w:pStyle w:val="SAPTableHeader"/>
              <w:rPr>
                <w:sz w:val="16"/>
              </w:rPr>
            </w:pPr>
            <w:r w:rsidRPr="0054549E">
              <w:rPr>
                <w:rStyle w:val="SAPEmphasis"/>
                <w:sz w:val="16"/>
              </w:rPr>
              <w:t>Comments</w:t>
            </w:r>
          </w:p>
        </w:tc>
      </w:tr>
      <w:tr w:rsidR="00387101" w:rsidRPr="0054549E" w14:paraId="7E48DA8B" w14:textId="77777777" w:rsidTr="0054549E">
        <w:tc>
          <w:tcPr>
            <w:tcW w:w="0" w:type="auto"/>
          </w:tcPr>
          <w:p w14:paraId="6BE56652" w14:textId="77777777" w:rsidR="00387101" w:rsidRPr="0054549E" w:rsidRDefault="0054549E">
            <w:pPr>
              <w:rPr>
                <w:sz w:val="16"/>
              </w:rPr>
            </w:pPr>
            <w:r w:rsidRPr="0054549E">
              <w:rPr>
                <w:sz w:val="16"/>
              </w:rPr>
              <w:t>Employee</w:t>
            </w:r>
          </w:p>
        </w:tc>
        <w:tc>
          <w:tcPr>
            <w:tcW w:w="0" w:type="auto"/>
          </w:tcPr>
          <w:p w14:paraId="5A933719" w14:textId="77777777" w:rsidR="00387101" w:rsidRPr="0054549E" w:rsidRDefault="0054549E">
            <w:pPr>
              <w:rPr>
                <w:sz w:val="16"/>
              </w:rPr>
            </w:pPr>
            <w:r w:rsidRPr="0054549E">
              <w:rPr>
                <w:rStyle w:val="SAPUserEntry"/>
                <w:sz w:val="16"/>
              </w:rPr>
              <w:t>Your employee ID</w:t>
            </w:r>
          </w:p>
        </w:tc>
        <w:tc>
          <w:tcPr>
            <w:tcW w:w="0" w:type="auto"/>
          </w:tcPr>
          <w:p w14:paraId="5CB595B8" w14:textId="77777777" w:rsidR="00387101" w:rsidRPr="0054549E" w:rsidRDefault="0054549E">
            <w:pPr>
              <w:rPr>
                <w:sz w:val="16"/>
              </w:rPr>
            </w:pPr>
            <w:r w:rsidRPr="0054549E">
              <w:rPr>
                <w:rStyle w:val="SAPUserEntry"/>
                <w:sz w:val="16"/>
              </w:rPr>
              <w:t>Your employee</w:t>
            </w:r>
          </w:p>
        </w:tc>
        <w:tc>
          <w:tcPr>
            <w:tcW w:w="0" w:type="auto"/>
          </w:tcPr>
          <w:p w14:paraId="3D3D934E" w14:textId="77777777" w:rsidR="00387101" w:rsidRPr="0054549E" w:rsidRDefault="0054549E">
            <w:pPr>
              <w:rPr>
                <w:sz w:val="16"/>
              </w:rPr>
            </w:pPr>
            <w:r w:rsidRPr="0054549E">
              <w:rPr>
                <w:sz w:val="16"/>
              </w:rPr>
              <w:t>To be created by you, refer to the Create Employee Master Data for Service 47Y master data script.</w:t>
            </w:r>
          </w:p>
        </w:tc>
      </w:tr>
      <w:tr w:rsidR="00387101" w:rsidRPr="0054549E" w14:paraId="48F359EB" w14:textId="77777777" w:rsidTr="0054549E">
        <w:tc>
          <w:tcPr>
            <w:tcW w:w="0" w:type="auto"/>
          </w:tcPr>
          <w:p w14:paraId="4BF50413" w14:textId="77777777" w:rsidR="00387101" w:rsidRPr="0054549E" w:rsidRDefault="0054549E">
            <w:pPr>
              <w:rPr>
                <w:sz w:val="16"/>
              </w:rPr>
            </w:pPr>
            <w:r w:rsidRPr="0054549E">
              <w:rPr>
                <w:sz w:val="16"/>
              </w:rPr>
              <w:t>Equipment</w:t>
            </w:r>
          </w:p>
        </w:tc>
        <w:tc>
          <w:tcPr>
            <w:tcW w:w="0" w:type="auto"/>
          </w:tcPr>
          <w:p w14:paraId="11AA373B" w14:textId="77777777" w:rsidR="00387101" w:rsidRPr="0054549E" w:rsidRDefault="0054549E">
            <w:pPr>
              <w:rPr>
                <w:sz w:val="16"/>
              </w:rPr>
            </w:pPr>
            <w:r w:rsidRPr="0054549E">
              <w:rPr>
                <w:rStyle w:val="SAPUserEntry"/>
                <w:sz w:val="16"/>
              </w:rPr>
              <w:t>210100903</w:t>
            </w:r>
          </w:p>
        </w:tc>
        <w:tc>
          <w:tcPr>
            <w:tcW w:w="0" w:type="auto"/>
          </w:tcPr>
          <w:p w14:paraId="4A157C3E" w14:textId="77777777" w:rsidR="00387101" w:rsidRPr="0054549E" w:rsidRDefault="0054549E">
            <w:pPr>
              <w:rPr>
                <w:sz w:val="16"/>
              </w:rPr>
            </w:pPr>
            <w:r w:rsidRPr="0054549E">
              <w:rPr>
                <w:rStyle w:val="SAPUserEntry"/>
                <w:sz w:val="16"/>
              </w:rPr>
              <w:t>Motor AE01</w:t>
            </w:r>
          </w:p>
        </w:tc>
        <w:tc>
          <w:tcPr>
            <w:tcW w:w="0" w:type="auto"/>
          </w:tcPr>
          <w:p w14:paraId="354C3E00" w14:textId="77777777" w:rsidR="00387101" w:rsidRPr="0054549E" w:rsidRDefault="0054549E">
            <w:pPr>
              <w:rPr>
                <w:sz w:val="16"/>
              </w:rPr>
            </w:pPr>
            <w:r w:rsidRPr="0054549E">
              <w:rPr>
                <w:sz w:val="16"/>
              </w:rPr>
              <w:t>Created during content activation.</w:t>
            </w:r>
          </w:p>
        </w:tc>
      </w:tr>
      <w:tr w:rsidR="00387101" w:rsidRPr="0054549E" w14:paraId="04A3CD63" w14:textId="77777777" w:rsidTr="0054549E">
        <w:tc>
          <w:tcPr>
            <w:tcW w:w="0" w:type="auto"/>
          </w:tcPr>
          <w:p w14:paraId="3ACD76FF" w14:textId="77777777" w:rsidR="00387101" w:rsidRPr="0054549E" w:rsidRDefault="0054549E">
            <w:pPr>
              <w:rPr>
                <w:sz w:val="16"/>
              </w:rPr>
            </w:pPr>
            <w:r w:rsidRPr="0054549E">
              <w:rPr>
                <w:sz w:val="16"/>
              </w:rPr>
              <w:t>Service Product</w:t>
            </w:r>
          </w:p>
        </w:tc>
        <w:tc>
          <w:tcPr>
            <w:tcW w:w="0" w:type="auto"/>
          </w:tcPr>
          <w:p w14:paraId="775ADA51" w14:textId="77777777" w:rsidR="00387101" w:rsidRPr="0054549E" w:rsidRDefault="0054549E">
            <w:pPr>
              <w:rPr>
                <w:sz w:val="16"/>
              </w:rPr>
            </w:pPr>
            <w:r w:rsidRPr="0054549E">
              <w:rPr>
                <w:rStyle w:val="SAPUserEntry"/>
                <w:sz w:val="16"/>
              </w:rPr>
              <w:t>SM_PROD01</w:t>
            </w:r>
          </w:p>
        </w:tc>
        <w:tc>
          <w:tcPr>
            <w:tcW w:w="0" w:type="auto"/>
          </w:tcPr>
          <w:p w14:paraId="737652C7" w14:textId="77777777" w:rsidR="00387101" w:rsidRPr="0054549E" w:rsidRDefault="0054549E">
            <w:pPr>
              <w:rPr>
                <w:sz w:val="16"/>
              </w:rPr>
            </w:pPr>
            <w:r w:rsidRPr="0054549E">
              <w:rPr>
                <w:rStyle w:val="SAPUserEntry"/>
                <w:sz w:val="16"/>
              </w:rPr>
              <w:t>Equipment Repair</w:t>
            </w:r>
          </w:p>
        </w:tc>
        <w:tc>
          <w:tcPr>
            <w:tcW w:w="0" w:type="auto"/>
          </w:tcPr>
          <w:p w14:paraId="1D529827" w14:textId="77777777" w:rsidR="00387101" w:rsidRPr="0054549E" w:rsidRDefault="0054549E">
            <w:pPr>
              <w:rPr>
                <w:sz w:val="16"/>
              </w:rPr>
            </w:pPr>
            <w:r w:rsidRPr="0054549E">
              <w:rPr>
                <w:sz w:val="16"/>
              </w:rPr>
              <w:t>Created during content activation. Use this product in combination with the billing relevances Itemized Billing and Summarized Billing.</w:t>
            </w:r>
          </w:p>
        </w:tc>
      </w:tr>
      <w:tr w:rsidR="00387101" w:rsidRPr="0054549E" w14:paraId="0FB93A99" w14:textId="77777777" w:rsidTr="0054549E">
        <w:tc>
          <w:tcPr>
            <w:tcW w:w="0" w:type="auto"/>
          </w:tcPr>
          <w:p w14:paraId="1B0B11CE" w14:textId="77777777" w:rsidR="00387101" w:rsidRPr="0054549E" w:rsidRDefault="0054549E">
            <w:pPr>
              <w:rPr>
                <w:sz w:val="16"/>
              </w:rPr>
            </w:pPr>
            <w:r w:rsidRPr="0054549E">
              <w:rPr>
                <w:sz w:val="16"/>
              </w:rPr>
              <w:t>Service Product</w:t>
            </w:r>
          </w:p>
        </w:tc>
        <w:tc>
          <w:tcPr>
            <w:tcW w:w="0" w:type="auto"/>
          </w:tcPr>
          <w:p w14:paraId="12B6C037" w14:textId="77777777" w:rsidR="00387101" w:rsidRPr="0054549E" w:rsidRDefault="0054549E">
            <w:pPr>
              <w:rPr>
                <w:sz w:val="16"/>
              </w:rPr>
            </w:pPr>
            <w:r w:rsidRPr="0054549E">
              <w:rPr>
                <w:rStyle w:val="SAPUserEntry"/>
                <w:sz w:val="16"/>
              </w:rPr>
              <w:t>SM_PROD03</w:t>
            </w:r>
          </w:p>
        </w:tc>
        <w:tc>
          <w:tcPr>
            <w:tcW w:w="0" w:type="auto"/>
          </w:tcPr>
          <w:p w14:paraId="07F8B030" w14:textId="77777777" w:rsidR="00387101" w:rsidRPr="0054549E" w:rsidRDefault="0054549E">
            <w:pPr>
              <w:rPr>
                <w:sz w:val="16"/>
              </w:rPr>
            </w:pPr>
            <w:r w:rsidRPr="0054549E">
              <w:rPr>
                <w:rStyle w:val="SAPUserEntry"/>
                <w:sz w:val="16"/>
              </w:rPr>
              <w:t>Equipment Repair (Fixed Price)</w:t>
            </w:r>
          </w:p>
        </w:tc>
        <w:tc>
          <w:tcPr>
            <w:tcW w:w="0" w:type="auto"/>
          </w:tcPr>
          <w:p w14:paraId="6A8BC95F" w14:textId="77777777" w:rsidR="00387101" w:rsidRPr="0054549E" w:rsidRDefault="0054549E">
            <w:pPr>
              <w:rPr>
                <w:sz w:val="16"/>
              </w:rPr>
            </w:pPr>
            <w:r w:rsidRPr="0054549E">
              <w:rPr>
                <w:sz w:val="16"/>
              </w:rPr>
              <w:t>Created during content activation. Use this product in combination with the billing relevances Billing on Completion and Billing via Billing Plan After Release.</w:t>
            </w:r>
          </w:p>
        </w:tc>
      </w:tr>
      <w:tr w:rsidR="00387101" w:rsidRPr="0054549E" w14:paraId="3B8F5B50" w14:textId="77777777" w:rsidTr="0054549E">
        <w:tc>
          <w:tcPr>
            <w:tcW w:w="0" w:type="auto"/>
          </w:tcPr>
          <w:p w14:paraId="5009C770" w14:textId="77777777" w:rsidR="00387101" w:rsidRPr="0054549E" w:rsidRDefault="0054549E">
            <w:pPr>
              <w:rPr>
                <w:sz w:val="16"/>
              </w:rPr>
            </w:pPr>
            <w:r w:rsidRPr="0054549E">
              <w:rPr>
                <w:sz w:val="16"/>
              </w:rPr>
              <w:t>Configurable Service Product</w:t>
            </w:r>
          </w:p>
        </w:tc>
        <w:tc>
          <w:tcPr>
            <w:tcW w:w="0" w:type="auto"/>
          </w:tcPr>
          <w:p w14:paraId="2234F4F2" w14:textId="77777777" w:rsidR="00387101" w:rsidRPr="0054549E" w:rsidRDefault="0054549E">
            <w:pPr>
              <w:rPr>
                <w:sz w:val="16"/>
              </w:rPr>
            </w:pPr>
            <w:r w:rsidRPr="0054549E">
              <w:rPr>
                <w:rStyle w:val="SAPUserEntry"/>
                <w:sz w:val="16"/>
              </w:rPr>
              <w:t>SRV_PUMP_CONFIG</w:t>
            </w:r>
          </w:p>
        </w:tc>
        <w:tc>
          <w:tcPr>
            <w:tcW w:w="0" w:type="auto"/>
          </w:tcPr>
          <w:p w14:paraId="64A5B8E9" w14:textId="77777777" w:rsidR="00387101" w:rsidRPr="0054549E" w:rsidRDefault="0054549E">
            <w:pPr>
              <w:rPr>
                <w:sz w:val="16"/>
              </w:rPr>
            </w:pPr>
            <w:r w:rsidRPr="0054549E">
              <w:rPr>
                <w:rStyle w:val="SAPUserEntry"/>
                <w:sz w:val="16"/>
              </w:rPr>
              <w:t>Pump Service (configurable)</w:t>
            </w:r>
          </w:p>
        </w:tc>
        <w:tc>
          <w:tcPr>
            <w:tcW w:w="0" w:type="auto"/>
          </w:tcPr>
          <w:p w14:paraId="44B3AA0C" w14:textId="77777777" w:rsidR="00387101" w:rsidRPr="0054549E" w:rsidRDefault="0054549E">
            <w:pPr>
              <w:rPr>
                <w:sz w:val="16"/>
              </w:rPr>
            </w:pPr>
            <w:r w:rsidRPr="0054549E">
              <w:rPr>
                <w:sz w:val="16"/>
              </w:rPr>
              <w:t>Created during content activation.</w:t>
            </w:r>
          </w:p>
        </w:tc>
      </w:tr>
      <w:tr w:rsidR="00387101" w:rsidRPr="0054549E" w14:paraId="7299EC4F" w14:textId="77777777" w:rsidTr="0054549E">
        <w:tc>
          <w:tcPr>
            <w:tcW w:w="0" w:type="auto"/>
          </w:tcPr>
          <w:p w14:paraId="05AED472" w14:textId="77777777" w:rsidR="00387101" w:rsidRPr="0054549E" w:rsidRDefault="0054549E">
            <w:pPr>
              <w:rPr>
                <w:sz w:val="16"/>
              </w:rPr>
            </w:pPr>
            <w:r w:rsidRPr="0054549E">
              <w:rPr>
                <w:sz w:val="16"/>
              </w:rPr>
              <w:t>Spare Part</w:t>
            </w:r>
          </w:p>
        </w:tc>
        <w:tc>
          <w:tcPr>
            <w:tcW w:w="0" w:type="auto"/>
          </w:tcPr>
          <w:p w14:paraId="1F18DEBA" w14:textId="77777777" w:rsidR="00387101" w:rsidRPr="0054549E" w:rsidRDefault="0054549E">
            <w:pPr>
              <w:rPr>
                <w:sz w:val="16"/>
              </w:rPr>
            </w:pPr>
            <w:r w:rsidRPr="0054549E">
              <w:rPr>
                <w:rStyle w:val="SAPUserEntry"/>
                <w:sz w:val="16"/>
              </w:rPr>
              <w:t>TG11</w:t>
            </w:r>
          </w:p>
        </w:tc>
        <w:tc>
          <w:tcPr>
            <w:tcW w:w="0" w:type="auto"/>
          </w:tcPr>
          <w:p w14:paraId="182539B9" w14:textId="77777777" w:rsidR="00387101" w:rsidRPr="0054549E" w:rsidRDefault="0054549E">
            <w:pPr>
              <w:rPr>
                <w:sz w:val="16"/>
              </w:rPr>
            </w:pPr>
            <w:r w:rsidRPr="0054549E">
              <w:rPr>
                <w:rStyle w:val="SAPUserEntry"/>
                <w:sz w:val="16"/>
              </w:rPr>
              <w:t>Trading Good for Reg. Trading (MRP planning)</w:t>
            </w:r>
          </w:p>
        </w:tc>
        <w:tc>
          <w:tcPr>
            <w:tcW w:w="0" w:type="auto"/>
          </w:tcPr>
          <w:p w14:paraId="672431DD" w14:textId="77777777" w:rsidR="00387101" w:rsidRPr="0054549E" w:rsidRDefault="0054549E">
            <w:pPr>
              <w:rPr>
                <w:sz w:val="16"/>
              </w:rPr>
            </w:pPr>
            <w:r w:rsidRPr="0054549E">
              <w:rPr>
                <w:sz w:val="16"/>
              </w:rPr>
              <w:t>Created during content activation.</w:t>
            </w:r>
          </w:p>
        </w:tc>
      </w:tr>
    </w:tbl>
    <w:p w14:paraId="160B8AAA" w14:textId="4F8CDF5C" w:rsidR="00387101" w:rsidRDefault="0054549E">
      <w:r>
        <w:t xml:space="preserve">For more information on creating master data objects, see the following </w:t>
      </w:r>
      <w:hyperlink r:id="rId11"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740"/>
        <w:gridCol w:w="13564"/>
      </w:tblGrid>
      <w:tr w:rsidR="00387101" w:rsidRPr="0054549E" w14:paraId="3B0C85B3"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3D347E4" w14:textId="77777777" w:rsidR="00387101" w:rsidRPr="0054549E" w:rsidRDefault="0054549E">
            <w:pPr>
              <w:pStyle w:val="SAPTableHeader"/>
              <w:rPr>
                <w:sz w:val="16"/>
              </w:rPr>
            </w:pPr>
            <w:r w:rsidRPr="0054549E">
              <w:rPr>
                <w:rStyle w:val="SAPEmphasis"/>
                <w:sz w:val="16"/>
              </w:rPr>
              <w:t>Master Data ID</w:t>
            </w:r>
          </w:p>
        </w:tc>
        <w:tc>
          <w:tcPr>
            <w:tcW w:w="0" w:type="auto"/>
          </w:tcPr>
          <w:p w14:paraId="6B79CF24" w14:textId="77777777" w:rsidR="00387101" w:rsidRPr="0054549E" w:rsidRDefault="0054549E">
            <w:pPr>
              <w:pStyle w:val="SAPTableHeader"/>
              <w:rPr>
                <w:sz w:val="16"/>
              </w:rPr>
            </w:pPr>
            <w:r w:rsidRPr="0054549E">
              <w:rPr>
                <w:rStyle w:val="SAPEmphasis"/>
                <w:sz w:val="16"/>
              </w:rPr>
              <w:t>Description</w:t>
            </w:r>
          </w:p>
        </w:tc>
      </w:tr>
      <w:tr w:rsidR="00387101" w:rsidRPr="0054549E" w14:paraId="74152C9C" w14:textId="77777777" w:rsidTr="0054549E">
        <w:tc>
          <w:tcPr>
            <w:tcW w:w="0" w:type="auto"/>
          </w:tcPr>
          <w:p w14:paraId="6A71F3F9" w14:textId="77777777" w:rsidR="00387101" w:rsidRPr="0054549E" w:rsidRDefault="0054549E">
            <w:pPr>
              <w:rPr>
                <w:sz w:val="16"/>
              </w:rPr>
            </w:pPr>
            <w:r w:rsidRPr="0054549E">
              <w:rPr>
                <w:sz w:val="16"/>
              </w:rPr>
              <w:t>BND</w:t>
            </w:r>
          </w:p>
        </w:tc>
        <w:tc>
          <w:tcPr>
            <w:tcW w:w="0" w:type="auto"/>
          </w:tcPr>
          <w:p w14:paraId="30A99064" w14:textId="77777777" w:rsidR="00387101" w:rsidRPr="0054549E" w:rsidRDefault="0054549E">
            <w:pPr>
              <w:rPr>
                <w:sz w:val="16"/>
              </w:rPr>
            </w:pPr>
            <w:r w:rsidRPr="0054549E">
              <w:rPr>
                <w:sz w:val="16"/>
              </w:rPr>
              <w:t>Create Customer Master</w:t>
            </w:r>
          </w:p>
        </w:tc>
      </w:tr>
      <w:tr w:rsidR="00387101" w:rsidRPr="0054549E" w14:paraId="357C83F4" w14:textId="77777777" w:rsidTr="0054549E">
        <w:tc>
          <w:tcPr>
            <w:tcW w:w="0" w:type="auto"/>
          </w:tcPr>
          <w:p w14:paraId="6B5D462B" w14:textId="77777777" w:rsidR="00387101" w:rsidRPr="0054549E" w:rsidRDefault="0054549E">
            <w:pPr>
              <w:rPr>
                <w:sz w:val="16"/>
              </w:rPr>
            </w:pPr>
            <w:r w:rsidRPr="0054549E">
              <w:rPr>
                <w:sz w:val="16"/>
              </w:rPr>
              <w:lastRenderedPageBreak/>
              <w:t>3KV</w:t>
            </w:r>
          </w:p>
        </w:tc>
        <w:tc>
          <w:tcPr>
            <w:tcW w:w="0" w:type="auto"/>
          </w:tcPr>
          <w:p w14:paraId="7459D63B" w14:textId="77777777" w:rsidR="00387101" w:rsidRPr="0054549E" w:rsidRDefault="0054549E">
            <w:pPr>
              <w:rPr>
                <w:sz w:val="16"/>
              </w:rPr>
            </w:pPr>
            <w:r w:rsidRPr="0054549E">
              <w:rPr>
                <w:sz w:val="16"/>
              </w:rPr>
              <w:t xml:space="preserve">Create Service Product for </w:t>
            </w:r>
            <w:r w:rsidRPr="0054549E">
              <w:rPr>
                <w:sz w:val="16"/>
              </w:rPr>
              <w:t>Service Processes</w:t>
            </w:r>
          </w:p>
        </w:tc>
      </w:tr>
      <w:tr w:rsidR="00387101" w:rsidRPr="0054549E" w14:paraId="13C8F9D3" w14:textId="77777777" w:rsidTr="0054549E">
        <w:tc>
          <w:tcPr>
            <w:tcW w:w="0" w:type="auto"/>
          </w:tcPr>
          <w:p w14:paraId="04DEFE7D" w14:textId="77777777" w:rsidR="00387101" w:rsidRPr="0054549E" w:rsidRDefault="0054549E">
            <w:pPr>
              <w:rPr>
                <w:sz w:val="16"/>
              </w:rPr>
            </w:pPr>
            <w:r w:rsidRPr="0054549E">
              <w:rPr>
                <w:sz w:val="16"/>
              </w:rPr>
              <w:t>47X</w:t>
            </w:r>
          </w:p>
        </w:tc>
        <w:tc>
          <w:tcPr>
            <w:tcW w:w="0" w:type="auto"/>
          </w:tcPr>
          <w:p w14:paraId="79D5A286" w14:textId="77777777" w:rsidR="00387101" w:rsidRPr="0054549E" w:rsidRDefault="0054549E">
            <w:pPr>
              <w:rPr>
                <w:sz w:val="16"/>
              </w:rPr>
            </w:pPr>
            <w:r w:rsidRPr="0054549E">
              <w:rPr>
                <w:sz w:val="16"/>
              </w:rPr>
              <w:t>Create Business Partner Master Data for Service</w:t>
            </w:r>
          </w:p>
        </w:tc>
      </w:tr>
      <w:tr w:rsidR="00387101" w:rsidRPr="0054549E" w14:paraId="7FCC9D81" w14:textId="77777777" w:rsidTr="0054549E">
        <w:tc>
          <w:tcPr>
            <w:tcW w:w="0" w:type="auto"/>
          </w:tcPr>
          <w:p w14:paraId="2024D2F8" w14:textId="77777777" w:rsidR="00387101" w:rsidRPr="0054549E" w:rsidRDefault="0054549E">
            <w:pPr>
              <w:rPr>
                <w:sz w:val="16"/>
              </w:rPr>
            </w:pPr>
            <w:r w:rsidRPr="0054549E">
              <w:rPr>
                <w:sz w:val="16"/>
              </w:rPr>
              <w:t>47Y</w:t>
            </w:r>
          </w:p>
        </w:tc>
        <w:tc>
          <w:tcPr>
            <w:tcW w:w="0" w:type="auto"/>
          </w:tcPr>
          <w:p w14:paraId="3FBE3A3A" w14:textId="77777777" w:rsidR="00387101" w:rsidRPr="0054549E" w:rsidRDefault="0054549E">
            <w:pPr>
              <w:rPr>
                <w:sz w:val="16"/>
              </w:rPr>
            </w:pPr>
            <w:r w:rsidRPr="0054549E">
              <w:rPr>
                <w:sz w:val="16"/>
              </w:rPr>
              <w:t>Create Employee Master Data for Service</w:t>
            </w:r>
          </w:p>
        </w:tc>
      </w:tr>
      <w:tr w:rsidR="00387101" w:rsidRPr="0054549E" w14:paraId="0A359585" w14:textId="77777777" w:rsidTr="0054549E">
        <w:tc>
          <w:tcPr>
            <w:tcW w:w="0" w:type="auto"/>
          </w:tcPr>
          <w:p w14:paraId="67C36748" w14:textId="77777777" w:rsidR="00387101" w:rsidRPr="0054549E" w:rsidRDefault="0054549E">
            <w:pPr>
              <w:rPr>
                <w:sz w:val="16"/>
              </w:rPr>
            </w:pPr>
            <w:r w:rsidRPr="0054549E">
              <w:rPr>
                <w:sz w:val="16"/>
              </w:rPr>
              <w:t>3U3</w:t>
            </w:r>
          </w:p>
        </w:tc>
        <w:tc>
          <w:tcPr>
            <w:tcW w:w="0" w:type="auto"/>
          </w:tcPr>
          <w:p w14:paraId="4E5E1417" w14:textId="77777777" w:rsidR="00387101" w:rsidRPr="0054549E" w:rsidRDefault="0054549E">
            <w:pPr>
              <w:rPr>
                <w:sz w:val="16"/>
              </w:rPr>
            </w:pPr>
            <w:r w:rsidRPr="0054549E">
              <w:rPr>
                <w:sz w:val="16"/>
              </w:rPr>
              <w:t>Create Plant Maintenance Master Data for Service</w:t>
            </w:r>
          </w:p>
        </w:tc>
      </w:tr>
      <w:tr w:rsidR="00387101" w:rsidRPr="0054549E" w14:paraId="4D4DA55D" w14:textId="77777777" w:rsidTr="0054549E">
        <w:tc>
          <w:tcPr>
            <w:tcW w:w="0" w:type="auto"/>
          </w:tcPr>
          <w:p w14:paraId="44B5B6A7" w14:textId="77777777" w:rsidR="00387101" w:rsidRPr="0054549E" w:rsidRDefault="0054549E">
            <w:pPr>
              <w:rPr>
                <w:sz w:val="16"/>
              </w:rPr>
            </w:pPr>
            <w:r w:rsidRPr="0054549E">
              <w:rPr>
                <w:sz w:val="16"/>
              </w:rPr>
              <w:t>5BE</w:t>
            </w:r>
          </w:p>
        </w:tc>
        <w:tc>
          <w:tcPr>
            <w:tcW w:w="0" w:type="auto"/>
          </w:tcPr>
          <w:p w14:paraId="0A2D0C5F" w14:textId="77777777" w:rsidR="00387101" w:rsidRPr="0054549E" w:rsidRDefault="0054549E">
            <w:pPr>
              <w:rPr>
                <w:sz w:val="16"/>
              </w:rPr>
            </w:pPr>
            <w:r w:rsidRPr="0054549E">
              <w:rPr>
                <w:sz w:val="16"/>
              </w:rPr>
              <w:t>Create Configurable Service Product</w:t>
            </w:r>
          </w:p>
          <w:p w14:paraId="7D405AF8" w14:textId="77777777" w:rsidR="00387101" w:rsidRPr="0054549E" w:rsidRDefault="00387101">
            <w:pPr>
              <w:rPr>
                <w:sz w:val="16"/>
              </w:rPr>
            </w:pPr>
          </w:p>
          <w:tbl>
            <w:tblPr>
              <w:tblW w:w="4975" w:type="pct"/>
              <w:tblCellMar>
                <w:left w:w="10" w:type="dxa"/>
                <w:right w:w="10" w:type="dxa"/>
              </w:tblCellMar>
              <w:tblLook w:val="04A0" w:firstRow="1" w:lastRow="0" w:firstColumn="1" w:lastColumn="0" w:noHBand="0" w:noVBand="1"/>
            </w:tblPr>
            <w:tblGrid>
              <w:gridCol w:w="13335"/>
            </w:tblGrid>
            <w:tr w:rsidR="00387101" w:rsidRPr="0054549E" w14:paraId="00BA38F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8F9B7A8" w14:textId="77777777" w:rsidR="0054549E" w:rsidRPr="0054549E" w:rsidRDefault="0054549E">
                  <w:pPr>
                    <w:rPr>
                      <w:sz w:val="16"/>
                    </w:rPr>
                  </w:pPr>
                  <w:r w:rsidRPr="0054549E">
                    <w:rPr>
                      <w:rStyle w:val="SAPEmphasis"/>
                      <w:sz w:val="16"/>
                    </w:rPr>
                    <w:t xml:space="preserve">Note </w:t>
                  </w:r>
                  <w:r w:rsidRPr="0054549E">
                    <w:rPr>
                      <w:sz w:val="16"/>
                    </w:rPr>
                    <w:t xml:space="preserve">If you want to use a configurable service product in Service with Advanced Execution, you can use the pre-defined service product </w:t>
                  </w:r>
                  <w:r w:rsidRPr="0054549E">
                    <w:rPr>
                      <w:rStyle w:val="SAPUserEntry"/>
                      <w:sz w:val="16"/>
                    </w:rPr>
                    <w:t>SRV_PUMP_CONFIG</w:t>
                  </w:r>
                  <w:r w:rsidRPr="0054549E">
                    <w:rPr>
                      <w:sz w:val="16"/>
                    </w:rPr>
                    <w:t>. To create your own products, refer to the 5BE master data script that describes how to create a configurable service product. Instead of using material type SERV as described in 5BE, execute the steps for the material type DIEN which is used for advanced execution.</w:t>
                  </w:r>
                </w:p>
                <w:p w14:paraId="14F7C7D7" w14:textId="6CA6E059" w:rsidR="00387101" w:rsidRPr="0054549E" w:rsidRDefault="0054549E">
                  <w:pPr>
                    <w:rPr>
                      <w:sz w:val="16"/>
                    </w:rPr>
                  </w:pPr>
                  <w:r w:rsidRPr="0054549E">
                    <w:rPr>
                      <w:rStyle w:val="SAPEmphasis"/>
                      <w:sz w:val="16"/>
                    </w:rPr>
                    <w:t>Important</w:t>
                  </w:r>
                  <w:r w:rsidRPr="0054549E">
                    <w:rPr>
                      <w:sz w:val="16"/>
                    </w:rPr>
                    <w:t>: To use configurable products in SAP S/4HANA Service, it is mandatory to use Advanced Variant Configuration (AVC). Please verify with your SAP account executive whether the usage of AVC has been licensed in your company.</w:t>
                  </w:r>
                </w:p>
              </w:tc>
            </w:tr>
          </w:tbl>
          <w:p w14:paraId="0328BFAB" w14:textId="77777777" w:rsidR="0054549E" w:rsidRPr="0054549E" w:rsidRDefault="0054549E">
            <w:pPr>
              <w:rPr>
                <w:sz w:val="16"/>
              </w:rPr>
            </w:pPr>
          </w:p>
        </w:tc>
      </w:tr>
    </w:tbl>
    <w:p w14:paraId="36CDC680" w14:textId="77777777" w:rsidR="00387101" w:rsidRDefault="0054549E">
      <w:pPr>
        <w:pStyle w:val="Heading2"/>
      </w:pPr>
      <w:bookmarkStart w:id="12" w:name="unique_6"/>
      <w:bookmarkStart w:id="13" w:name="_Toc176426465"/>
      <w:r>
        <w:t>Additional Manual Configuration</w:t>
      </w:r>
      <w:bookmarkEnd w:id="12"/>
      <w:bookmarkEnd w:id="13"/>
    </w:p>
    <w:p w14:paraId="6104F78A" w14:textId="77777777" w:rsidR="0054549E" w:rsidRDefault="0054549E">
      <w:r>
        <w:t xml:space="preserve">Before you can test this scope item, you must have completed the additional post-activation configuration steps that </w:t>
      </w:r>
      <w:r>
        <w:t xml:space="preserve">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3750C160" w14:textId="3E4594BF" w:rsidR="00387101" w:rsidRDefault="0054549E">
      <w:r>
        <w:t xml:space="preserve">For more information, refer to the </w:t>
      </w:r>
      <w:hyperlink r:id="rId12" w:history="1">
        <w:r>
          <w:rPr>
            <w:rStyle w:val="underline"/>
          </w:rPr>
          <w:t>Administration Guide to Implementation of SAP S/4HANA with SAP Best Practices</w:t>
        </w:r>
      </w:hyperlink>
      <w:r>
        <w:t>. In the table, search for this scope item and follow the link to the document.</w:t>
      </w:r>
    </w:p>
    <w:p w14:paraId="30175D29" w14:textId="77777777" w:rsidR="00387101" w:rsidRDefault="0054549E">
      <w:pPr>
        <w:pStyle w:val="Heading2"/>
      </w:pPr>
      <w:bookmarkStart w:id="14" w:name="unique_7"/>
      <w:bookmarkStart w:id="15" w:name="_Toc176426466"/>
      <w:r>
        <w:t>Preliminary Steps</w:t>
      </w:r>
      <w:bookmarkEnd w:id="14"/>
      <w:bookmarkEnd w:id="15"/>
    </w:p>
    <w:p w14:paraId="0B5DCD35" w14:textId="77777777" w:rsidR="00387101" w:rsidRDefault="0054549E">
      <w:pPr>
        <w:pStyle w:val="Heading3"/>
      </w:pPr>
      <w:bookmarkStart w:id="16" w:name="unique_8"/>
      <w:bookmarkStart w:id="17" w:name="_Toc176426467"/>
      <w:r>
        <w:t>Post Goods Receipt for Spare Parts</w:t>
      </w:r>
      <w:bookmarkEnd w:id="16"/>
      <w:bookmarkEnd w:id="17"/>
    </w:p>
    <w:p w14:paraId="28961F88" w14:textId="77777777" w:rsidR="00387101" w:rsidRDefault="0054549E">
      <w:pPr>
        <w:pStyle w:val="SAPKeyblockTitle"/>
      </w:pPr>
      <w:r>
        <w:t>Purpose</w:t>
      </w:r>
    </w:p>
    <w:p w14:paraId="22445D81" w14:textId="77777777" w:rsidR="00387101" w:rsidRDefault="0054549E">
      <w:r>
        <w:t xml:space="preserve">So that you can consume service parts from stock, make sure to post a sufficient number of parts to the </w:t>
      </w:r>
      <w:r>
        <w:t>relevant storage location as described below.</w:t>
      </w:r>
    </w:p>
    <w:p w14:paraId="33C3E113" w14:textId="77777777" w:rsidR="00387101" w:rsidRDefault="005454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0"/>
        <w:gridCol w:w="2453"/>
        <w:gridCol w:w="5959"/>
        <w:gridCol w:w="3566"/>
        <w:gridCol w:w="1506"/>
      </w:tblGrid>
      <w:tr w:rsidR="00387101" w:rsidRPr="0054549E" w14:paraId="648E1A61"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7C9E6D1E" w14:textId="77777777" w:rsidR="00387101" w:rsidRPr="0054549E" w:rsidRDefault="0054549E">
            <w:pPr>
              <w:pStyle w:val="SAPTableHeader"/>
              <w:rPr>
                <w:sz w:val="16"/>
              </w:rPr>
            </w:pPr>
            <w:r w:rsidRPr="0054549E">
              <w:rPr>
                <w:rStyle w:val="SAPEmphasis"/>
                <w:sz w:val="16"/>
              </w:rPr>
              <w:t>Test Step #</w:t>
            </w:r>
          </w:p>
        </w:tc>
        <w:tc>
          <w:tcPr>
            <w:tcW w:w="0" w:type="auto"/>
          </w:tcPr>
          <w:p w14:paraId="64CD0238" w14:textId="77777777" w:rsidR="00387101" w:rsidRPr="0054549E" w:rsidRDefault="0054549E">
            <w:pPr>
              <w:pStyle w:val="SAPTableHeader"/>
              <w:rPr>
                <w:sz w:val="16"/>
              </w:rPr>
            </w:pPr>
            <w:r w:rsidRPr="0054549E">
              <w:rPr>
                <w:rStyle w:val="SAPEmphasis"/>
                <w:sz w:val="16"/>
              </w:rPr>
              <w:t>Test Step Name</w:t>
            </w:r>
          </w:p>
        </w:tc>
        <w:tc>
          <w:tcPr>
            <w:tcW w:w="0" w:type="auto"/>
          </w:tcPr>
          <w:p w14:paraId="27DB14F5" w14:textId="77777777" w:rsidR="00387101" w:rsidRPr="0054549E" w:rsidRDefault="0054549E">
            <w:pPr>
              <w:pStyle w:val="SAPTableHeader"/>
              <w:rPr>
                <w:sz w:val="16"/>
              </w:rPr>
            </w:pPr>
            <w:r w:rsidRPr="0054549E">
              <w:rPr>
                <w:rStyle w:val="SAPEmphasis"/>
                <w:sz w:val="16"/>
              </w:rPr>
              <w:t>Instruction</w:t>
            </w:r>
          </w:p>
        </w:tc>
        <w:tc>
          <w:tcPr>
            <w:tcW w:w="0" w:type="auto"/>
          </w:tcPr>
          <w:p w14:paraId="1ABFC316" w14:textId="77777777" w:rsidR="00387101" w:rsidRPr="0054549E" w:rsidRDefault="0054549E">
            <w:pPr>
              <w:pStyle w:val="SAPTableHeader"/>
              <w:rPr>
                <w:sz w:val="16"/>
              </w:rPr>
            </w:pPr>
            <w:r w:rsidRPr="0054549E">
              <w:rPr>
                <w:rStyle w:val="SAPEmphasis"/>
                <w:sz w:val="16"/>
              </w:rPr>
              <w:t>Expected Result</w:t>
            </w:r>
          </w:p>
        </w:tc>
        <w:tc>
          <w:tcPr>
            <w:tcW w:w="0" w:type="auto"/>
          </w:tcPr>
          <w:p w14:paraId="49ABF2CA" w14:textId="77777777" w:rsidR="00387101" w:rsidRPr="0054549E" w:rsidRDefault="0054549E">
            <w:pPr>
              <w:pStyle w:val="SAPTableHeader"/>
              <w:rPr>
                <w:sz w:val="16"/>
              </w:rPr>
            </w:pPr>
            <w:r w:rsidRPr="0054549E">
              <w:rPr>
                <w:rStyle w:val="SAPEmphasis"/>
                <w:sz w:val="16"/>
              </w:rPr>
              <w:t>Pass / Fail / Comment</w:t>
            </w:r>
          </w:p>
        </w:tc>
      </w:tr>
      <w:tr w:rsidR="00387101" w:rsidRPr="0054549E" w14:paraId="355D222F" w14:textId="77777777" w:rsidTr="0054549E">
        <w:tc>
          <w:tcPr>
            <w:tcW w:w="0" w:type="auto"/>
          </w:tcPr>
          <w:p w14:paraId="3A96E3C4" w14:textId="77777777" w:rsidR="00387101" w:rsidRPr="0054549E" w:rsidRDefault="0054549E">
            <w:pPr>
              <w:rPr>
                <w:sz w:val="16"/>
              </w:rPr>
            </w:pPr>
            <w:r w:rsidRPr="0054549E">
              <w:rPr>
                <w:sz w:val="16"/>
              </w:rPr>
              <w:t>1</w:t>
            </w:r>
          </w:p>
        </w:tc>
        <w:tc>
          <w:tcPr>
            <w:tcW w:w="0" w:type="auto"/>
          </w:tcPr>
          <w:p w14:paraId="49AC9897" w14:textId="77777777" w:rsidR="00387101" w:rsidRPr="0054549E" w:rsidRDefault="0054549E">
            <w:pPr>
              <w:rPr>
                <w:sz w:val="16"/>
              </w:rPr>
            </w:pPr>
            <w:r w:rsidRPr="0054549E">
              <w:rPr>
                <w:rStyle w:val="SAPEmphasis"/>
                <w:sz w:val="16"/>
              </w:rPr>
              <w:t>Log On</w:t>
            </w:r>
          </w:p>
        </w:tc>
        <w:tc>
          <w:tcPr>
            <w:tcW w:w="0" w:type="auto"/>
          </w:tcPr>
          <w:p w14:paraId="7D66B025" w14:textId="77777777" w:rsidR="00387101" w:rsidRPr="0054549E" w:rsidRDefault="0054549E">
            <w:pPr>
              <w:rPr>
                <w:sz w:val="16"/>
              </w:rPr>
            </w:pPr>
            <w:r w:rsidRPr="0054549E">
              <w:rPr>
                <w:sz w:val="16"/>
              </w:rPr>
              <w:t>Log on to the SAP Fiori launchpad as a Inventory Manager.</w:t>
            </w:r>
          </w:p>
        </w:tc>
        <w:tc>
          <w:tcPr>
            <w:tcW w:w="0" w:type="auto"/>
          </w:tcPr>
          <w:p w14:paraId="67806CBB" w14:textId="77777777" w:rsidR="00387101" w:rsidRPr="0054549E" w:rsidRDefault="0054549E">
            <w:pPr>
              <w:rPr>
                <w:sz w:val="16"/>
              </w:rPr>
            </w:pPr>
            <w:r w:rsidRPr="0054549E">
              <w:rPr>
                <w:sz w:val="16"/>
              </w:rPr>
              <w:t xml:space="preserve">The </w:t>
            </w:r>
            <w:r w:rsidRPr="0054549E">
              <w:rPr>
                <w:rStyle w:val="SAPScreenElement"/>
                <w:sz w:val="16"/>
              </w:rPr>
              <w:t>Home</w:t>
            </w:r>
            <w:r w:rsidRPr="0054549E">
              <w:rPr>
                <w:sz w:val="16"/>
              </w:rPr>
              <w:t xml:space="preserve"> view is displayed.</w:t>
            </w:r>
          </w:p>
        </w:tc>
        <w:tc>
          <w:tcPr>
            <w:tcW w:w="0" w:type="auto"/>
          </w:tcPr>
          <w:p w14:paraId="44D83459" w14:textId="77777777" w:rsidR="0054549E" w:rsidRPr="0054549E" w:rsidRDefault="0054549E">
            <w:pPr>
              <w:rPr>
                <w:sz w:val="16"/>
              </w:rPr>
            </w:pPr>
          </w:p>
        </w:tc>
      </w:tr>
      <w:tr w:rsidR="00387101" w:rsidRPr="0054549E" w14:paraId="75521D6C" w14:textId="77777777" w:rsidTr="0054549E">
        <w:tc>
          <w:tcPr>
            <w:tcW w:w="0" w:type="auto"/>
          </w:tcPr>
          <w:p w14:paraId="50F53579" w14:textId="77777777" w:rsidR="00387101" w:rsidRPr="0054549E" w:rsidRDefault="0054549E">
            <w:pPr>
              <w:rPr>
                <w:sz w:val="16"/>
              </w:rPr>
            </w:pPr>
            <w:r w:rsidRPr="0054549E">
              <w:rPr>
                <w:sz w:val="16"/>
              </w:rPr>
              <w:t>2</w:t>
            </w:r>
          </w:p>
        </w:tc>
        <w:tc>
          <w:tcPr>
            <w:tcW w:w="0" w:type="auto"/>
          </w:tcPr>
          <w:p w14:paraId="6A1138F9" w14:textId="77777777" w:rsidR="00387101" w:rsidRPr="0054549E" w:rsidRDefault="0054549E">
            <w:pPr>
              <w:rPr>
                <w:sz w:val="16"/>
              </w:rPr>
            </w:pPr>
            <w:r w:rsidRPr="0054549E">
              <w:rPr>
                <w:rStyle w:val="SAPEmphasis"/>
                <w:sz w:val="16"/>
              </w:rPr>
              <w:t>Open App</w:t>
            </w:r>
          </w:p>
        </w:tc>
        <w:tc>
          <w:tcPr>
            <w:tcW w:w="0" w:type="auto"/>
          </w:tcPr>
          <w:p w14:paraId="31C39661" w14:textId="77777777" w:rsidR="00387101" w:rsidRPr="0054549E" w:rsidRDefault="0054549E">
            <w:pPr>
              <w:rPr>
                <w:sz w:val="16"/>
              </w:rPr>
            </w:pPr>
            <w:r w:rsidRPr="0054549E">
              <w:rPr>
                <w:sz w:val="16"/>
              </w:rPr>
              <w:t xml:space="preserve">Choose: </w:t>
            </w:r>
            <w:r w:rsidRPr="0054549E">
              <w:rPr>
                <w:rStyle w:val="SAPScreenElement"/>
                <w:sz w:val="16"/>
              </w:rPr>
              <w:t>Post Goods Movement</w:t>
            </w:r>
            <w:r w:rsidRPr="0054549E">
              <w:rPr>
                <w:sz w:val="16"/>
              </w:rPr>
              <w:t>.</w:t>
            </w:r>
          </w:p>
        </w:tc>
        <w:tc>
          <w:tcPr>
            <w:tcW w:w="0" w:type="auto"/>
          </w:tcPr>
          <w:p w14:paraId="376CCC9F" w14:textId="77777777" w:rsidR="00387101" w:rsidRPr="0054549E" w:rsidRDefault="00387101">
            <w:pPr>
              <w:rPr>
                <w:sz w:val="16"/>
              </w:rPr>
            </w:pPr>
          </w:p>
        </w:tc>
        <w:tc>
          <w:tcPr>
            <w:tcW w:w="0" w:type="auto"/>
          </w:tcPr>
          <w:p w14:paraId="63F2D13E" w14:textId="77777777" w:rsidR="0054549E" w:rsidRPr="0054549E" w:rsidRDefault="0054549E">
            <w:pPr>
              <w:rPr>
                <w:sz w:val="16"/>
              </w:rPr>
            </w:pPr>
          </w:p>
        </w:tc>
      </w:tr>
      <w:tr w:rsidR="00387101" w:rsidRPr="0054549E" w14:paraId="37D5E68B" w14:textId="77777777" w:rsidTr="0054549E">
        <w:tc>
          <w:tcPr>
            <w:tcW w:w="0" w:type="auto"/>
          </w:tcPr>
          <w:p w14:paraId="6A3FB9A2" w14:textId="77777777" w:rsidR="00387101" w:rsidRPr="0054549E" w:rsidRDefault="0054549E">
            <w:pPr>
              <w:rPr>
                <w:sz w:val="16"/>
              </w:rPr>
            </w:pPr>
            <w:r w:rsidRPr="0054549E">
              <w:rPr>
                <w:sz w:val="16"/>
              </w:rPr>
              <w:t>3</w:t>
            </w:r>
          </w:p>
        </w:tc>
        <w:tc>
          <w:tcPr>
            <w:tcW w:w="0" w:type="auto"/>
          </w:tcPr>
          <w:p w14:paraId="29C1705E" w14:textId="77777777" w:rsidR="00387101" w:rsidRPr="0054549E" w:rsidRDefault="0054549E">
            <w:pPr>
              <w:rPr>
                <w:sz w:val="16"/>
              </w:rPr>
            </w:pPr>
            <w:r w:rsidRPr="0054549E">
              <w:rPr>
                <w:rStyle w:val="SAPEmphasis"/>
                <w:sz w:val="16"/>
              </w:rPr>
              <w:t>Enter Goods Movement Type Details</w:t>
            </w:r>
          </w:p>
        </w:tc>
        <w:tc>
          <w:tcPr>
            <w:tcW w:w="0" w:type="auto"/>
          </w:tcPr>
          <w:p w14:paraId="144E723B" w14:textId="77777777" w:rsidR="0054549E" w:rsidRPr="0054549E" w:rsidRDefault="0054549E">
            <w:pPr>
              <w:rPr>
                <w:sz w:val="16"/>
              </w:rPr>
            </w:pPr>
            <w:r w:rsidRPr="0054549E">
              <w:rPr>
                <w:sz w:val="16"/>
              </w:rPr>
              <w:t>On top of the view, select the following entries:</w:t>
            </w:r>
          </w:p>
          <w:p w14:paraId="0F4E942A" w14:textId="77777777" w:rsidR="0054549E" w:rsidRPr="0054549E" w:rsidRDefault="0054549E">
            <w:pPr>
              <w:pStyle w:val="listpara1"/>
              <w:numPr>
                <w:ilvl w:val="0"/>
                <w:numId w:val="5"/>
              </w:numPr>
              <w:rPr>
                <w:sz w:val="16"/>
              </w:rPr>
            </w:pPr>
            <w:r w:rsidRPr="0054549E">
              <w:rPr>
                <w:rStyle w:val="SAPScreenElement"/>
                <w:sz w:val="16"/>
              </w:rPr>
              <w:t>Goods Receipt</w:t>
            </w:r>
          </w:p>
          <w:p w14:paraId="36187F36" w14:textId="77777777" w:rsidR="0054549E" w:rsidRPr="0054549E" w:rsidRDefault="0054549E">
            <w:pPr>
              <w:pStyle w:val="listpara1"/>
              <w:numPr>
                <w:ilvl w:val="0"/>
                <w:numId w:val="6"/>
              </w:numPr>
              <w:rPr>
                <w:sz w:val="16"/>
              </w:rPr>
            </w:pPr>
            <w:r w:rsidRPr="0054549E">
              <w:rPr>
                <w:rStyle w:val="SAPScreenElement"/>
                <w:sz w:val="16"/>
              </w:rPr>
              <w:t>Other</w:t>
            </w:r>
          </w:p>
          <w:p w14:paraId="0A2B23EC" w14:textId="5496BE89" w:rsidR="00387101" w:rsidRPr="0054549E" w:rsidRDefault="0054549E">
            <w:pPr>
              <w:pStyle w:val="listpara1"/>
              <w:numPr>
                <w:ilvl w:val="0"/>
                <w:numId w:val="7"/>
              </w:numPr>
              <w:rPr>
                <w:sz w:val="16"/>
              </w:rPr>
            </w:pPr>
            <w:r w:rsidRPr="0054549E">
              <w:rPr>
                <w:rStyle w:val="SAPScreenElement"/>
                <w:sz w:val="16"/>
              </w:rPr>
              <w:t>Goods Movement Type</w:t>
            </w:r>
            <w:r w:rsidRPr="0054549E">
              <w:rPr>
                <w:sz w:val="16"/>
              </w:rPr>
              <w:t xml:space="preserve">: </w:t>
            </w:r>
            <w:r w:rsidRPr="0054549E">
              <w:rPr>
                <w:rStyle w:val="SAPUserEntry"/>
                <w:sz w:val="16"/>
              </w:rPr>
              <w:t>501</w:t>
            </w:r>
            <w:r w:rsidRPr="0054549E">
              <w:rPr>
                <w:sz w:val="16"/>
              </w:rPr>
              <w:t xml:space="preserve"> (Receipt w/o purchase order into unrestricted-use stock)</w:t>
            </w:r>
          </w:p>
        </w:tc>
        <w:tc>
          <w:tcPr>
            <w:tcW w:w="0" w:type="auto"/>
          </w:tcPr>
          <w:p w14:paraId="340DD3AD" w14:textId="77777777" w:rsidR="00387101" w:rsidRPr="0054549E" w:rsidRDefault="0054549E">
            <w:pPr>
              <w:rPr>
                <w:sz w:val="16"/>
              </w:rPr>
            </w:pPr>
            <w:r w:rsidRPr="0054549E">
              <w:rPr>
                <w:sz w:val="16"/>
              </w:rPr>
              <w:t xml:space="preserve">You have selected the </w:t>
            </w:r>
            <w:r w:rsidRPr="0054549E">
              <w:rPr>
                <w:sz w:val="16"/>
              </w:rPr>
              <w:t>correct movement type.</w:t>
            </w:r>
          </w:p>
        </w:tc>
        <w:tc>
          <w:tcPr>
            <w:tcW w:w="0" w:type="auto"/>
          </w:tcPr>
          <w:p w14:paraId="117E5D81" w14:textId="77777777" w:rsidR="0054549E" w:rsidRPr="0054549E" w:rsidRDefault="0054549E">
            <w:pPr>
              <w:rPr>
                <w:sz w:val="16"/>
              </w:rPr>
            </w:pPr>
          </w:p>
        </w:tc>
      </w:tr>
      <w:tr w:rsidR="00387101" w:rsidRPr="0054549E" w14:paraId="672265B7" w14:textId="77777777" w:rsidTr="0054549E">
        <w:tc>
          <w:tcPr>
            <w:tcW w:w="0" w:type="auto"/>
          </w:tcPr>
          <w:p w14:paraId="23FA43AE" w14:textId="77777777" w:rsidR="00387101" w:rsidRPr="0054549E" w:rsidRDefault="0054549E">
            <w:pPr>
              <w:rPr>
                <w:sz w:val="16"/>
              </w:rPr>
            </w:pPr>
            <w:r w:rsidRPr="0054549E">
              <w:rPr>
                <w:sz w:val="16"/>
              </w:rPr>
              <w:t>4</w:t>
            </w:r>
          </w:p>
        </w:tc>
        <w:tc>
          <w:tcPr>
            <w:tcW w:w="0" w:type="auto"/>
          </w:tcPr>
          <w:p w14:paraId="5303343D" w14:textId="77777777" w:rsidR="00387101" w:rsidRPr="0054549E" w:rsidRDefault="0054549E">
            <w:pPr>
              <w:rPr>
                <w:sz w:val="16"/>
              </w:rPr>
            </w:pPr>
            <w:r w:rsidRPr="0054549E">
              <w:rPr>
                <w:rStyle w:val="SAPEmphasis"/>
                <w:sz w:val="16"/>
              </w:rPr>
              <w:t>Enter Goods Receipt Details</w:t>
            </w:r>
          </w:p>
        </w:tc>
        <w:tc>
          <w:tcPr>
            <w:tcW w:w="0" w:type="auto"/>
          </w:tcPr>
          <w:p w14:paraId="5D845DEA" w14:textId="77777777" w:rsidR="0054549E" w:rsidRPr="0054549E" w:rsidRDefault="0054549E">
            <w:pPr>
              <w:rPr>
                <w:sz w:val="16"/>
              </w:rPr>
            </w:pPr>
            <w:r w:rsidRPr="0054549E">
              <w:rPr>
                <w:sz w:val="16"/>
              </w:rPr>
              <w:t xml:space="preserve">In the </w:t>
            </w:r>
            <w:r w:rsidRPr="0054549E">
              <w:rPr>
                <w:rStyle w:val="SAPScreenElement"/>
                <w:sz w:val="16"/>
              </w:rPr>
              <w:t>Material</w:t>
            </w:r>
            <w:r w:rsidRPr="0054549E">
              <w:rPr>
                <w:sz w:val="16"/>
              </w:rPr>
              <w:t xml:space="preserve"> view area, as </w:t>
            </w:r>
            <w:r w:rsidRPr="0054549E">
              <w:rPr>
                <w:rStyle w:val="SAPScreenElement"/>
                <w:sz w:val="16"/>
              </w:rPr>
              <w:t>Material</w:t>
            </w:r>
            <w:r w:rsidRPr="0054549E">
              <w:rPr>
                <w:sz w:val="16"/>
              </w:rPr>
              <w:t xml:space="preserve"> maintain </w:t>
            </w:r>
            <w:r w:rsidRPr="0054549E">
              <w:rPr>
                <w:rStyle w:val="SAPUserEntry"/>
                <w:sz w:val="16"/>
              </w:rPr>
              <w:t>TG11</w:t>
            </w:r>
            <w:r w:rsidRPr="0054549E">
              <w:rPr>
                <w:sz w:val="16"/>
              </w:rPr>
              <w:t>.</w:t>
            </w:r>
          </w:p>
          <w:p w14:paraId="2559AA4B" w14:textId="77777777" w:rsidR="0054549E" w:rsidRPr="0054549E" w:rsidRDefault="0054549E">
            <w:pPr>
              <w:rPr>
                <w:sz w:val="16"/>
              </w:rPr>
            </w:pPr>
            <w:r w:rsidRPr="0054549E">
              <w:rPr>
                <w:sz w:val="16"/>
              </w:rPr>
              <w:t xml:space="preserve">In the </w:t>
            </w:r>
            <w:r w:rsidRPr="0054549E">
              <w:rPr>
                <w:rStyle w:val="SAPScreenElement"/>
                <w:sz w:val="16"/>
              </w:rPr>
              <w:t>Quantity</w:t>
            </w:r>
            <w:r w:rsidRPr="0054549E">
              <w:rPr>
                <w:sz w:val="16"/>
              </w:rPr>
              <w:t xml:space="preserve"> view area, as </w:t>
            </w:r>
            <w:r w:rsidRPr="0054549E">
              <w:rPr>
                <w:rStyle w:val="SAPScreenElement"/>
                <w:sz w:val="16"/>
              </w:rPr>
              <w:t>Qty in Unit of Entry</w:t>
            </w:r>
            <w:r w:rsidRPr="0054549E">
              <w:rPr>
                <w:sz w:val="16"/>
              </w:rPr>
              <w:t xml:space="preserve"> maintain a number, for example, </w:t>
            </w:r>
            <w:r w:rsidRPr="0054549E">
              <w:rPr>
                <w:rStyle w:val="SAPUserEntry"/>
                <w:sz w:val="16"/>
              </w:rPr>
              <w:t>300 PC</w:t>
            </w:r>
            <w:r w:rsidRPr="0054549E">
              <w:rPr>
                <w:sz w:val="16"/>
              </w:rPr>
              <w:t>.</w:t>
            </w:r>
          </w:p>
          <w:p w14:paraId="5EF85722" w14:textId="77777777" w:rsidR="0054549E" w:rsidRPr="0054549E" w:rsidRDefault="0054549E">
            <w:pPr>
              <w:rPr>
                <w:sz w:val="16"/>
              </w:rPr>
            </w:pPr>
            <w:r w:rsidRPr="0054549E">
              <w:rPr>
                <w:sz w:val="16"/>
              </w:rPr>
              <w:t xml:space="preserve">In the </w:t>
            </w:r>
            <w:r w:rsidRPr="0054549E">
              <w:rPr>
                <w:rStyle w:val="SAPScreenElement"/>
                <w:sz w:val="16"/>
              </w:rPr>
              <w:t>Where</w:t>
            </w:r>
            <w:r w:rsidRPr="0054549E">
              <w:rPr>
                <w:sz w:val="16"/>
              </w:rPr>
              <w:t xml:space="preserve"> view area, maintain the following data:</w:t>
            </w:r>
          </w:p>
          <w:p w14:paraId="6E5A4FD9" w14:textId="77777777" w:rsidR="0054549E" w:rsidRPr="0054549E" w:rsidRDefault="0054549E">
            <w:pPr>
              <w:rPr>
                <w:sz w:val="16"/>
              </w:rPr>
            </w:pPr>
            <w:r w:rsidRPr="0054549E">
              <w:rPr>
                <w:rStyle w:val="SAPScreenElement"/>
                <w:sz w:val="16"/>
              </w:rPr>
              <w:t>Plant</w:t>
            </w:r>
            <w:r w:rsidRPr="0054549E">
              <w:rPr>
                <w:sz w:val="16"/>
              </w:rPr>
              <w:t xml:space="preserve">: </w:t>
            </w:r>
            <w:r w:rsidRPr="0054549E">
              <w:rPr>
                <w:rStyle w:val="SAPUserEntry"/>
                <w:sz w:val="16"/>
              </w:rPr>
              <w:t>1010</w:t>
            </w:r>
          </w:p>
          <w:p w14:paraId="7BD32292" w14:textId="77777777" w:rsidR="0054549E" w:rsidRPr="0054549E" w:rsidRDefault="0054549E">
            <w:pPr>
              <w:rPr>
                <w:sz w:val="16"/>
              </w:rPr>
            </w:pPr>
            <w:r w:rsidRPr="0054549E">
              <w:rPr>
                <w:rStyle w:val="SAPScreenElement"/>
                <w:sz w:val="16"/>
              </w:rPr>
              <w:t>Storage location</w:t>
            </w:r>
            <w:r w:rsidRPr="0054549E">
              <w:rPr>
                <w:sz w:val="16"/>
              </w:rPr>
              <w:t xml:space="preserve">: </w:t>
            </w:r>
            <w:r w:rsidRPr="0054549E">
              <w:rPr>
                <w:rStyle w:val="SAPUserEntry"/>
                <w:sz w:val="16"/>
              </w:rPr>
              <w:t>101A</w:t>
            </w:r>
          </w:p>
          <w:p w14:paraId="4C35046F" w14:textId="19B625C1" w:rsidR="00387101" w:rsidRPr="0054549E" w:rsidRDefault="0054549E">
            <w:pPr>
              <w:rPr>
                <w:sz w:val="16"/>
              </w:rPr>
            </w:pPr>
            <w:r w:rsidRPr="0054549E">
              <w:rPr>
                <w:sz w:val="16"/>
              </w:rPr>
              <w:t xml:space="preserve">Then, choose </w:t>
            </w:r>
            <w:r w:rsidRPr="0054549E">
              <w:rPr>
                <w:rStyle w:val="SAPMonospace"/>
                <w:sz w:val="16"/>
              </w:rPr>
              <w:t>Enter</w:t>
            </w:r>
            <w:r w:rsidRPr="0054549E">
              <w:rPr>
                <w:sz w:val="16"/>
              </w:rPr>
              <w:t>.</w:t>
            </w:r>
          </w:p>
        </w:tc>
        <w:tc>
          <w:tcPr>
            <w:tcW w:w="0" w:type="auto"/>
          </w:tcPr>
          <w:p w14:paraId="28F7E12E" w14:textId="77777777" w:rsidR="00387101" w:rsidRPr="0054549E" w:rsidRDefault="0054549E">
            <w:pPr>
              <w:rPr>
                <w:sz w:val="16"/>
              </w:rPr>
            </w:pPr>
            <w:r w:rsidRPr="0054549E">
              <w:rPr>
                <w:sz w:val="16"/>
              </w:rPr>
              <w:t>You have maintained the details for the goods receipt.</w:t>
            </w:r>
          </w:p>
        </w:tc>
        <w:tc>
          <w:tcPr>
            <w:tcW w:w="0" w:type="auto"/>
          </w:tcPr>
          <w:p w14:paraId="488666CB" w14:textId="77777777" w:rsidR="0054549E" w:rsidRPr="0054549E" w:rsidRDefault="0054549E">
            <w:pPr>
              <w:rPr>
                <w:sz w:val="16"/>
              </w:rPr>
            </w:pPr>
          </w:p>
        </w:tc>
      </w:tr>
      <w:tr w:rsidR="00387101" w:rsidRPr="0054549E" w14:paraId="021F20FD" w14:textId="77777777" w:rsidTr="0054549E">
        <w:tc>
          <w:tcPr>
            <w:tcW w:w="0" w:type="auto"/>
          </w:tcPr>
          <w:p w14:paraId="2DA513DE" w14:textId="77777777" w:rsidR="00387101" w:rsidRPr="0054549E" w:rsidRDefault="0054549E">
            <w:pPr>
              <w:rPr>
                <w:sz w:val="16"/>
              </w:rPr>
            </w:pPr>
            <w:r w:rsidRPr="0054549E">
              <w:rPr>
                <w:sz w:val="16"/>
              </w:rPr>
              <w:t>5</w:t>
            </w:r>
          </w:p>
        </w:tc>
        <w:tc>
          <w:tcPr>
            <w:tcW w:w="0" w:type="auto"/>
          </w:tcPr>
          <w:p w14:paraId="30F80530" w14:textId="77777777" w:rsidR="00387101" w:rsidRPr="0054549E" w:rsidRDefault="0054549E">
            <w:pPr>
              <w:rPr>
                <w:sz w:val="16"/>
              </w:rPr>
            </w:pPr>
            <w:r w:rsidRPr="0054549E">
              <w:rPr>
                <w:rStyle w:val="SAPEmphasis"/>
                <w:sz w:val="16"/>
              </w:rPr>
              <w:t>Post Goods Receipt</w:t>
            </w:r>
          </w:p>
        </w:tc>
        <w:tc>
          <w:tcPr>
            <w:tcW w:w="0" w:type="auto"/>
          </w:tcPr>
          <w:p w14:paraId="17785458" w14:textId="77777777" w:rsidR="0054549E" w:rsidRPr="0054549E" w:rsidRDefault="0054549E">
            <w:pPr>
              <w:rPr>
                <w:sz w:val="16"/>
              </w:rPr>
            </w:pPr>
            <w:r w:rsidRPr="0054549E">
              <w:rPr>
                <w:sz w:val="16"/>
              </w:rPr>
              <w:t>Make sure that the</w:t>
            </w:r>
            <w:r w:rsidRPr="0054549E">
              <w:rPr>
                <w:rStyle w:val="SAPScreenElement"/>
                <w:sz w:val="16"/>
              </w:rPr>
              <w:t xml:space="preserve"> Item OK</w:t>
            </w:r>
            <w:r w:rsidRPr="0054549E">
              <w:rPr>
                <w:sz w:val="16"/>
              </w:rPr>
              <w:t xml:space="preserve"> option is selected.</w:t>
            </w:r>
          </w:p>
          <w:p w14:paraId="6424BE3B" w14:textId="6DE2237D" w:rsidR="00387101" w:rsidRPr="0054549E" w:rsidRDefault="0054549E">
            <w:pPr>
              <w:rPr>
                <w:sz w:val="16"/>
              </w:rPr>
            </w:pPr>
            <w:r w:rsidRPr="0054549E">
              <w:rPr>
                <w:sz w:val="16"/>
              </w:rPr>
              <w:t xml:space="preserve">Then, choose </w:t>
            </w:r>
            <w:r w:rsidRPr="0054549E">
              <w:rPr>
                <w:rStyle w:val="SAPScreenElement"/>
                <w:sz w:val="16"/>
              </w:rPr>
              <w:t>Post</w:t>
            </w:r>
            <w:r w:rsidRPr="0054549E">
              <w:rPr>
                <w:sz w:val="16"/>
              </w:rPr>
              <w:t>.</w:t>
            </w:r>
          </w:p>
        </w:tc>
        <w:tc>
          <w:tcPr>
            <w:tcW w:w="0" w:type="auto"/>
          </w:tcPr>
          <w:p w14:paraId="70A2B745" w14:textId="77777777" w:rsidR="00387101" w:rsidRPr="0054549E" w:rsidRDefault="0054549E">
            <w:pPr>
              <w:rPr>
                <w:sz w:val="16"/>
              </w:rPr>
            </w:pPr>
            <w:r w:rsidRPr="0054549E">
              <w:rPr>
                <w:sz w:val="16"/>
              </w:rPr>
              <w:t>The material is available on stock.</w:t>
            </w:r>
          </w:p>
        </w:tc>
        <w:tc>
          <w:tcPr>
            <w:tcW w:w="0" w:type="auto"/>
          </w:tcPr>
          <w:p w14:paraId="2D5DCA1A" w14:textId="77777777" w:rsidR="0054549E" w:rsidRPr="0054549E" w:rsidRDefault="0054549E">
            <w:pPr>
              <w:rPr>
                <w:sz w:val="16"/>
              </w:rPr>
            </w:pPr>
          </w:p>
        </w:tc>
      </w:tr>
    </w:tbl>
    <w:p w14:paraId="7F413FB5" w14:textId="77777777" w:rsidR="00387101" w:rsidRDefault="00387101"/>
    <w:p w14:paraId="0535ECA2" w14:textId="77777777" w:rsidR="00387101" w:rsidRDefault="0054549E">
      <w:pPr>
        <w:pStyle w:val="Heading3"/>
      </w:pPr>
      <w:bookmarkStart w:id="18" w:name="unique_9"/>
      <w:bookmarkStart w:id="19" w:name="_Toc176426468"/>
      <w:r>
        <w:t>Assign Employee and Sold-to Party to Equipment</w:t>
      </w:r>
      <w:bookmarkEnd w:id="18"/>
      <w:bookmarkEnd w:id="19"/>
    </w:p>
    <w:p w14:paraId="00C3C039" w14:textId="77777777" w:rsidR="00387101" w:rsidRDefault="0054549E">
      <w:pPr>
        <w:pStyle w:val="SAPKeyblockTitle"/>
      </w:pPr>
      <w:r>
        <w:t>Use</w:t>
      </w:r>
    </w:p>
    <w:p w14:paraId="70B1F51D" w14:textId="77777777" w:rsidR="00387101" w:rsidRDefault="0054549E">
      <w:r>
        <w:t>If in the service order the employee (person responsible) and/or the sold-to party should be determined based on a piece of equipment, maintain the partner data for the equipment as described below.</w:t>
      </w:r>
    </w:p>
    <w:p w14:paraId="76155265" w14:textId="77777777" w:rsidR="00387101" w:rsidRDefault="00387101"/>
    <w:tbl>
      <w:tblPr>
        <w:tblStyle w:val="SAPNote"/>
        <w:tblW w:w="4975" w:type="pct"/>
        <w:tblLook w:val="0480" w:firstRow="0" w:lastRow="0" w:firstColumn="1" w:lastColumn="0" w:noHBand="0" w:noVBand="1"/>
      </w:tblPr>
      <w:tblGrid>
        <w:gridCol w:w="14195"/>
      </w:tblGrid>
      <w:tr w:rsidR="00387101" w14:paraId="3FA48E03" w14:textId="77777777" w:rsidTr="0054549E">
        <w:tc>
          <w:tcPr>
            <w:tcW w:w="0" w:type="auto"/>
          </w:tcPr>
          <w:p w14:paraId="2B06D19F" w14:textId="77777777" w:rsidR="00387101" w:rsidRDefault="0054549E">
            <w:r>
              <w:rPr>
                <w:rStyle w:val="SAPEmphasis"/>
              </w:rPr>
              <w:t xml:space="preserve">Note </w:t>
            </w:r>
            <w:r>
              <w:t>The determination of the person responsible only works based on the SAP Best Practices content if you use transaction type MSO1.</w:t>
            </w:r>
          </w:p>
        </w:tc>
      </w:tr>
    </w:tbl>
    <w:p w14:paraId="26E8ED59" w14:textId="77777777" w:rsidR="00387101" w:rsidRDefault="00387101"/>
    <w:tbl>
      <w:tblPr>
        <w:tblStyle w:val="SAPNote"/>
        <w:tblW w:w="4975" w:type="pct"/>
        <w:tblLook w:val="0480" w:firstRow="0" w:lastRow="0" w:firstColumn="1" w:lastColumn="0" w:noHBand="0" w:noVBand="1"/>
      </w:tblPr>
      <w:tblGrid>
        <w:gridCol w:w="14195"/>
      </w:tblGrid>
      <w:tr w:rsidR="00387101" w14:paraId="2805EE8C" w14:textId="77777777" w:rsidTr="0054549E">
        <w:tc>
          <w:tcPr>
            <w:tcW w:w="0" w:type="auto"/>
          </w:tcPr>
          <w:p w14:paraId="50E62428" w14:textId="77777777" w:rsidR="00387101" w:rsidRDefault="0054549E">
            <w:r>
              <w:rPr>
                <w:rStyle w:val="SAPEmphasis"/>
              </w:rPr>
              <w:lastRenderedPageBreak/>
              <w:t xml:space="preserve">Note </w:t>
            </w:r>
            <w:r>
              <w:t xml:space="preserve">Refer to the Create </w:t>
            </w:r>
            <w:r>
              <w:t>Employee Master Data for Service (47Y) master data script for employee creation.</w:t>
            </w:r>
          </w:p>
        </w:tc>
      </w:tr>
    </w:tbl>
    <w:p w14:paraId="069D2670"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727"/>
        <w:gridCol w:w="1639"/>
        <w:gridCol w:w="7144"/>
        <w:gridCol w:w="3526"/>
        <w:gridCol w:w="1268"/>
      </w:tblGrid>
      <w:tr w:rsidR="00387101" w:rsidRPr="0054549E" w14:paraId="5DA478F8"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5D8454B" w14:textId="77777777" w:rsidR="00387101" w:rsidRPr="0054549E" w:rsidRDefault="0054549E">
            <w:pPr>
              <w:pStyle w:val="SAPTableHeader"/>
              <w:rPr>
                <w:sz w:val="16"/>
              </w:rPr>
            </w:pPr>
            <w:r w:rsidRPr="0054549E">
              <w:rPr>
                <w:rStyle w:val="SAPEmphasis"/>
                <w:sz w:val="16"/>
              </w:rPr>
              <w:t>Test Step #</w:t>
            </w:r>
          </w:p>
        </w:tc>
        <w:tc>
          <w:tcPr>
            <w:tcW w:w="0" w:type="auto"/>
          </w:tcPr>
          <w:p w14:paraId="64E72755" w14:textId="77777777" w:rsidR="00387101" w:rsidRPr="0054549E" w:rsidRDefault="0054549E">
            <w:pPr>
              <w:pStyle w:val="SAPTableHeader"/>
              <w:rPr>
                <w:sz w:val="16"/>
              </w:rPr>
            </w:pPr>
            <w:r w:rsidRPr="0054549E">
              <w:rPr>
                <w:rStyle w:val="SAPEmphasis"/>
                <w:sz w:val="16"/>
              </w:rPr>
              <w:t>Test Step Name</w:t>
            </w:r>
          </w:p>
        </w:tc>
        <w:tc>
          <w:tcPr>
            <w:tcW w:w="0" w:type="auto"/>
          </w:tcPr>
          <w:p w14:paraId="12DCE6F6" w14:textId="77777777" w:rsidR="00387101" w:rsidRPr="0054549E" w:rsidRDefault="0054549E">
            <w:pPr>
              <w:pStyle w:val="SAPTableHeader"/>
              <w:rPr>
                <w:sz w:val="16"/>
              </w:rPr>
            </w:pPr>
            <w:r w:rsidRPr="0054549E">
              <w:rPr>
                <w:rStyle w:val="SAPEmphasis"/>
                <w:sz w:val="16"/>
              </w:rPr>
              <w:t>Instruction</w:t>
            </w:r>
          </w:p>
        </w:tc>
        <w:tc>
          <w:tcPr>
            <w:tcW w:w="0" w:type="auto"/>
          </w:tcPr>
          <w:p w14:paraId="3F95213E" w14:textId="77777777" w:rsidR="00387101" w:rsidRPr="0054549E" w:rsidRDefault="0054549E">
            <w:pPr>
              <w:pStyle w:val="SAPTableHeader"/>
              <w:rPr>
                <w:sz w:val="16"/>
              </w:rPr>
            </w:pPr>
            <w:r w:rsidRPr="0054549E">
              <w:rPr>
                <w:rStyle w:val="SAPEmphasis"/>
                <w:sz w:val="16"/>
              </w:rPr>
              <w:t>Expected Result</w:t>
            </w:r>
          </w:p>
        </w:tc>
        <w:tc>
          <w:tcPr>
            <w:tcW w:w="0" w:type="auto"/>
          </w:tcPr>
          <w:p w14:paraId="57291200" w14:textId="77777777" w:rsidR="00387101" w:rsidRPr="0054549E" w:rsidRDefault="0054549E">
            <w:pPr>
              <w:pStyle w:val="SAPTableHeader"/>
              <w:rPr>
                <w:sz w:val="16"/>
              </w:rPr>
            </w:pPr>
            <w:r w:rsidRPr="0054549E">
              <w:rPr>
                <w:rStyle w:val="SAPEmphasis"/>
                <w:sz w:val="16"/>
              </w:rPr>
              <w:t>Pass / Fail / Comment</w:t>
            </w:r>
          </w:p>
        </w:tc>
      </w:tr>
      <w:tr w:rsidR="00387101" w:rsidRPr="0054549E" w14:paraId="298E23CD" w14:textId="77777777" w:rsidTr="0054549E">
        <w:tc>
          <w:tcPr>
            <w:tcW w:w="0" w:type="auto"/>
          </w:tcPr>
          <w:p w14:paraId="09C19C50" w14:textId="77777777" w:rsidR="00387101" w:rsidRPr="0054549E" w:rsidRDefault="0054549E">
            <w:pPr>
              <w:rPr>
                <w:sz w:val="16"/>
              </w:rPr>
            </w:pPr>
            <w:r w:rsidRPr="0054549E">
              <w:rPr>
                <w:sz w:val="16"/>
              </w:rPr>
              <w:t>1</w:t>
            </w:r>
          </w:p>
        </w:tc>
        <w:tc>
          <w:tcPr>
            <w:tcW w:w="0" w:type="auto"/>
          </w:tcPr>
          <w:p w14:paraId="639650D9" w14:textId="77777777" w:rsidR="00387101" w:rsidRPr="0054549E" w:rsidRDefault="0054549E">
            <w:pPr>
              <w:rPr>
                <w:sz w:val="16"/>
              </w:rPr>
            </w:pPr>
            <w:r w:rsidRPr="0054549E">
              <w:rPr>
                <w:rStyle w:val="SAPEmphasis"/>
                <w:sz w:val="16"/>
              </w:rPr>
              <w:t>Log On</w:t>
            </w:r>
          </w:p>
        </w:tc>
        <w:tc>
          <w:tcPr>
            <w:tcW w:w="0" w:type="auto"/>
          </w:tcPr>
          <w:p w14:paraId="18A87FFB" w14:textId="77777777" w:rsidR="00387101" w:rsidRPr="0054549E" w:rsidRDefault="0054549E">
            <w:pPr>
              <w:rPr>
                <w:sz w:val="16"/>
              </w:rPr>
            </w:pPr>
            <w:r w:rsidRPr="0054549E">
              <w:rPr>
                <w:sz w:val="16"/>
              </w:rPr>
              <w:t>Log on to the SAP Fiori launchpad as a Maintenance Planner.</w:t>
            </w:r>
          </w:p>
        </w:tc>
        <w:tc>
          <w:tcPr>
            <w:tcW w:w="0" w:type="auto"/>
          </w:tcPr>
          <w:p w14:paraId="13429049" w14:textId="77777777" w:rsidR="00387101" w:rsidRPr="0054549E" w:rsidRDefault="0054549E">
            <w:pPr>
              <w:rPr>
                <w:sz w:val="16"/>
              </w:rPr>
            </w:pPr>
            <w:r w:rsidRPr="0054549E">
              <w:rPr>
                <w:sz w:val="16"/>
              </w:rPr>
              <w:t>The SAP Fiori launchpad is displayed.</w:t>
            </w:r>
          </w:p>
        </w:tc>
        <w:tc>
          <w:tcPr>
            <w:tcW w:w="0" w:type="auto"/>
          </w:tcPr>
          <w:p w14:paraId="7BA5FAA9" w14:textId="77777777" w:rsidR="0054549E" w:rsidRPr="0054549E" w:rsidRDefault="0054549E">
            <w:pPr>
              <w:rPr>
                <w:sz w:val="16"/>
              </w:rPr>
            </w:pPr>
          </w:p>
        </w:tc>
      </w:tr>
      <w:tr w:rsidR="00387101" w:rsidRPr="0054549E" w14:paraId="6C324376" w14:textId="77777777" w:rsidTr="0054549E">
        <w:tc>
          <w:tcPr>
            <w:tcW w:w="0" w:type="auto"/>
          </w:tcPr>
          <w:p w14:paraId="4D00336F" w14:textId="77777777" w:rsidR="00387101" w:rsidRPr="0054549E" w:rsidRDefault="0054549E">
            <w:pPr>
              <w:rPr>
                <w:sz w:val="16"/>
              </w:rPr>
            </w:pPr>
            <w:r w:rsidRPr="0054549E">
              <w:rPr>
                <w:sz w:val="16"/>
              </w:rPr>
              <w:t>2</w:t>
            </w:r>
          </w:p>
        </w:tc>
        <w:tc>
          <w:tcPr>
            <w:tcW w:w="0" w:type="auto"/>
          </w:tcPr>
          <w:p w14:paraId="1BC1F980" w14:textId="77777777" w:rsidR="00387101" w:rsidRPr="0054549E" w:rsidRDefault="0054549E">
            <w:pPr>
              <w:rPr>
                <w:sz w:val="16"/>
              </w:rPr>
            </w:pPr>
            <w:r w:rsidRPr="0054549E">
              <w:rPr>
                <w:rStyle w:val="SAPEmphasis"/>
                <w:sz w:val="16"/>
              </w:rPr>
              <w:t>Access the App</w:t>
            </w:r>
          </w:p>
        </w:tc>
        <w:tc>
          <w:tcPr>
            <w:tcW w:w="0" w:type="auto"/>
          </w:tcPr>
          <w:p w14:paraId="7B8D649C" w14:textId="77777777" w:rsidR="00387101" w:rsidRPr="0054549E" w:rsidRDefault="0054549E">
            <w:pPr>
              <w:rPr>
                <w:sz w:val="16"/>
              </w:rPr>
            </w:pPr>
            <w:r w:rsidRPr="0054549E">
              <w:rPr>
                <w:sz w:val="16"/>
              </w:rPr>
              <w:t xml:space="preserve">Open </w:t>
            </w:r>
            <w:r w:rsidRPr="0054549E">
              <w:rPr>
                <w:rStyle w:val="SAPScreenElement"/>
                <w:sz w:val="16"/>
              </w:rPr>
              <w:t>Change Technical Object</w:t>
            </w:r>
            <w:r w:rsidRPr="0054549E">
              <w:rPr>
                <w:sz w:val="16"/>
              </w:rPr>
              <w:t>.</w:t>
            </w:r>
          </w:p>
        </w:tc>
        <w:tc>
          <w:tcPr>
            <w:tcW w:w="0" w:type="auto"/>
          </w:tcPr>
          <w:p w14:paraId="7A59AEF4" w14:textId="77777777" w:rsidR="00387101" w:rsidRPr="0054549E" w:rsidRDefault="00387101">
            <w:pPr>
              <w:rPr>
                <w:sz w:val="16"/>
              </w:rPr>
            </w:pPr>
          </w:p>
        </w:tc>
        <w:tc>
          <w:tcPr>
            <w:tcW w:w="0" w:type="auto"/>
          </w:tcPr>
          <w:p w14:paraId="5D99B143" w14:textId="77777777" w:rsidR="0054549E" w:rsidRPr="0054549E" w:rsidRDefault="0054549E">
            <w:pPr>
              <w:rPr>
                <w:sz w:val="16"/>
              </w:rPr>
            </w:pPr>
          </w:p>
        </w:tc>
      </w:tr>
      <w:tr w:rsidR="00387101" w:rsidRPr="0054549E" w14:paraId="4D4904B4" w14:textId="77777777" w:rsidTr="0054549E">
        <w:tc>
          <w:tcPr>
            <w:tcW w:w="0" w:type="auto"/>
          </w:tcPr>
          <w:p w14:paraId="5F52E3D3" w14:textId="77777777" w:rsidR="00387101" w:rsidRPr="0054549E" w:rsidRDefault="0054549E">
            <w:pPr>
              <w:rPr>
                <w:sz w:val="16"/>
              </w:rPr>
            </w:pPr>
            <w:r w:rsidRPr="0054549E">
              <w:rPr>
                <w:sz w:val="16"/>
              </w:rPr>
              <w:t>3</w:t>
            </w:r>
          </w:p>
        </w:tc>
        <w:tc>
          <w:tcPr>
            <w:tcW w:w="0" w:type="auto"/>
          </w:tcPr>
          <w:p w14:paraId="09FB0D77" w14:textId="77777777" w:rsidR="00387101" w:rsidRPr="0054549E" w:rsidRDefault="0054549E">
            <w:pPr>
              <w:rPr>
                <w:sz w:val="16"/>
              </w:rPr>
            </w:pPr>
            <w:r w:rsidRPr="0054549E">
              <w:rPr>
                <w:rStyle w:val="SAPEmphasis"/>
                <w:sz w:val="16"/>
              </w:rPr>
              <w:t>Maintain Equipment</w:t>
            </w:r>
          </w:p>
        </w:tc>
        <w:tc>
          <w:tcPr>
            <w:tcW w:w="0" w:type="auto"/>
          </w:tcPr>
          <w:p w14:paraId="3D0B3730" w14:textId="77777777" w:rsidR="0054549E" w:rsidRPr="0054549E" w:rsidRDefault="0054549E">
            <w:pPr>
              <w:rPr>
                <w:sz w:val="16"/>
              </w:rPr>
            </w:pPr>
            <w:r w:rsidRPr="0054549E">
              <w:rPr>
                <w:sz w:val="16"/>
              </w:rPr>
              <w:t xml:space="preserve">On the </w:t>
            </w:r>
            <w:r w:rsidRPr="0054549E">
              <w:rPr>
                <w:rStyle w:val="SAPScreenElement"/>
                <w:sz w:val="16"/>
              </w:rPr>
              <w:t>Change Technical Object</w:t>
            </w:r>
            <w:r w:rsidRPr="0054549E">
              <w:rPr>
                <w:sz w:val="16"/>
              </w:rPr>
              <w:t xml:space="preserve"> view, maintain the equipment that you want to use in the service order or service quotation. For example:</w:t>
            </w:r>
          </w:p>
          <w:p w14:paraId="27653ABF" w14:textId="77777777" w:rsidR="0054549E" w:rsidRPr="0054549E" w:rsidRDefault="0054549E">
            <w:pPr>
              <w:rPr>
                <w:sz w:val="16"/>
              </w:rPr>
            </w:pPr>
            <w:r w:rsidRPr="0054549E">
              <w:rPr>
                <w:rStyle w:val="SAPScreenElement"/>
                <w:sz w:val="16"/>
              </w:rPr>
              <w:t>Technical Object</w:t>
            </w:r>
            <w:r w:rsidRPr="0054549E">
              <w:rPr>
                <w:sz w:val="16"/>
              </w:rPr>
              <w:t xml:space="preserve">: </w:t>
            </w:r>
            <w:r w:rsidRPr="0054549E">
              <w:rPr>
                <w:rStyle w:val="SAPUserEntry"/>
                <w:sz w:val="16"/>
              </w:rPr>
              <w:t>210100903 (Motor AE01)</w:t>
            </w:r>
          </w:p>
          <w:p w14:paraId="363F291F" w14:textId="7250F8C9" w:rsidR="00387101" w:rsidRPr="0054549E" w:rsidRDefault="0054549E">
            <w:pPr>
              <w:rPr>
                <w:sz w:val="16"/>
              </w:rPr>
            </w:pPr>
            <w:r w:rsidRPr="0054549E">
              <w:rPr>
                <w:sz w:val="16"/>
              </w:rPr>
              <w:t xml:space="preserve">Then, choose </w:t>
            </w:r>
            <w:r w:rsidRPr="0054549E">
              <w:rPr>
                <w:rStyle w:val="SAPScreenElement"/>
                <w:sz w:val="16"/>
              </w:rPr>
              <w:t>Continue</w:t>
            </w:r>
            <w:r w:rsidRPr="0054549E">
              <w:rPr>
                <w:sz w:val="16"/>
              </w:rPr>
              <w:t>.</w:t>
            </w:r>
          </w:p>
        </w:tc>
        <w:tc>
          <w:tcPr>
            <w:tcW w:w="0" w:type="auto"/>
          </w:tcPr>
          <w:p w14:paraId="3019598A" w14:textId="77777777" w:rsidR="00387101" w:rsidRPr="0054549E" w:rsidRDefault="0054549E">
            <w:pPr>
              <w:rPr>
                <w:sz w:val="16"/>
              </w:rPr>
            </w:pPr>
            <w:r w:rsidRPr="0054549E">
              <w:rPr>
                <w:sz w:val="16"/>
              </w:rPr>
              <w:t>The equipment details are displayed.</w:t>
            </w:r>
          </w:p>
        </w:tc>
        <w:tc>
          <w:tcPr>
            <w:tcW w:w="0" w:type="auto"/>
          </w:tcPr>
          <w:p w14:paraId="578CBD5A" w14:textId="77777777" w:rsidR="0054549E" w:rsidRPr="0054549E" w:rsidRDefault="0054549E">
            <w:pPr>
              <w:rPr>
                <w:sz w:val="16"/>
              </w:rPr>
            </w:pPr>
          </w:p>
        </w:tc>
      </w:tr>
      <w:tr w:rsidR="00387101" w:rsidRPr="0054549E" w14:paraId="2E3F60C9" w14:textId="77777777" w:rsidTr="0054549E">
        <w:tc>
          <w:tcPr>
            <w:tcW w:w="0" w:type="auto"/>
          </w:tcPr>
          <w:p w14:paraId="05465386" w14:textId="77777777" w:rsidR="00387101" w:rsidRPr="0054549E" w:rsidRDefault="0054549E">
            <w:pPr>
              <w:rPr>
                <w:sz w:val="16"/>
              </w:rPr>
            </w:pPr>
            <w:r w:rsidRPr="0054549E">
              <w:rPr>
                <w:sz w:val="16"/>
              </w:rPr>
              <w:t>4</w:t>
            </w:r>
          </w:p>
        </w:tc>
        <w:tc>
          <w:tcPr>
            <w:tcW w:w="0" w:type="auto"/>
          </w:tcPr>
          <w:p w14:paraId="75FEDEE5" w14:textId="77777777" w:rsidR="00387101" w:rsidRPr="0054549E" w:rsidRDefault="0054549E">
            <w:pPr>
              <w:rPr>
                <w:sz w:val="16"/>
              </w:rPr>
            </w:pPr>
            <w:r w:rsidRPr="0054549E">
              <w:rPr>
                <w:rStyle w:val="SAPEmphasis"/>
                <w:sz w:val="16"/>
              </w:rPr>
              <w:t>Maintain Person Responsible</w:t>
            </w:r>
          </w:p>
        </w:tc>
        <w:tc>
          <w:tcPr>
            <w:tcW w:w="0" w:type="auto"/>
          </w:tcPr>
          <w:p w14:paraId="0D8C2E3C" w14:textId="77777777" w:rsidR="0054549E" w:rsidRPr="0054549E" w:rsidRDefault="0054549E">
            <w:pPr>
              <w:rPr>
                <w:sz w:val="16"/>
              </w:rPr>
            </w:pPr>
            <w:r w:rsidRPr="0054549E">
              <w:rPr>
                <w:sz w:val="16"/>
              </w:rPr>
              <w:t xml:space="preserve">On the </w:t>
            </w:r>
            <w:r w:rsidRPr="0054549E">
              <w:rPr>
                <w:rStyle w:val="SAPScreenElement"/>
                <w:sz w:val="16"/>
              </w:rPr>
              <w:t>Organization Data</w:t>
            </w:r>
            <w:r w:rsidRPr="0054549E">
              <w:rPr>
                <w:sz w:val="16"/>
              </w:rPr>
              <w:t xml:space="preserve"> tab page, in the </w:t>
            </w:r>
            <w:r w:rsidRPr="0054549E">
              <w:rPr>
                <w:rStyle w:val="SAPScreenElement"/>
                <w:sz w:val="16"/>
              </w:rPr>
              <w:t>Partners</w:t>
            </w:r>
            <w:r w:rsidRPr="0054549E">
              <w:rPr>
                <w:sz w:val="16"/>
              </w:rPr>
              <w:t xml:space="preserve"> area, maintain the following entries:</w:t>
            </w:r>
          </w:p>
          <w:p w14:paraId="1CF43DBA" w14:textId="77777777" w:rsidR="0054549E" w:rsidRPr="0054549E" w:rsidRDefault="0054549E">
            <w:pPr>
              <w:rPr>
                <w:sz w:val="16"/>
              </w:rPr>
            </w:pPr>
            <w:r w:rsidRPr="0054549E">
              <w:rPr>
                <w:rStyle w:val="SAPScreenElement"/>
                <w:sz w:val="16"/>
              </w:rPr>
              <w:t>Partner Function</w:t>
            </w:r>
            <w:r w:rsidRPr="0054549E">
              <w:rPr>
                <w:sz w:val="16"/>
              </w:rPr>
              <w:t xml:space="preserve">: </w:t>
            </w:r>
            <w:r w:rsidRPr="0054549E">
              <w:rPr>
                <w:rStyle w:val="SAPUserEntry"/>
                <w:sz w:val="16"/>
              </w:rPr>
              <w:t>Person respons</w:t>
            </w:r>
            <w:r w:rsidRPr="0054549E">
              <w:rPr>
                <w:sz w:val="16"/>
              </w:rPr>
              <w:t>.</w:t>
            </w:r>
          </w:p>
          <w:p w14:paraId="0E652A4B" w14:textId="77777777" w:rsidR="0054549E" w:rsidRPr="0054549E" w:rsidRDefault="0054549E">
            <w:pPr>
              <w:rPr>
                <w:sz w:val="16"/>
              </w:rPr>
            </w:pPr>
            <w:r w:rsidRPr="0054549E">
              <w:rPr>
                <w:rStyle w:val="SAPScreenElement"/>
                <w:sz w:val="16"/>
              </w:rPr>
              <w:t>Partner</w:t>
            </w:r>
            <w:r w:rsidRPr="0054549E">
              <w:rPr>
                <w:sz w:val="16"/>
              </w:rPr>
              <w:t xml:space="preserve">: </w:t>
            </w:r>
            <w:r w:rsidRPr="0054549E">
              <w:rPr>
                <w:rStyle w:val="SAPUserEntry"/>
                <w:sz w:val="16"/>
              </w:rPr>
              <w:t>&lt;maintain the employee that you created as described in the 47Y master data script&gt;</w:t>
            </w:r>
          </w:p>
          <w:p w14:paraId="597D0E6D" w14:textId="60F0BBE5" w:rsidR="00387101" w:rsidRPr="0054549E" w:rsidRDefault="0054549E">
            <w:pPr>
              <w:rPr>
                <w:sz w:val="16"/>
              </w:rPr>
            </w:pPr>
            <w:r w:rsidRPr="0054549E">
              <w:rPr>
                <w:rStyle w:val="SAPScreenElement"/>
                <w:sz w:val="16"/>
              </w:rPr>
              <w:t>Save</w:t>
            </w:r>
            <w:r w:rsidRPr="0054549E">
              <w:rPr>
                <w:sz w:val="16"/>
              </w:rPr>
              <w:t xml:space="preserve"> your settings.</w:t>
            </w:r>
          </w:p>
        </w:tc>
        <w:tc>
          <w:tcPr>
            <w:tcW w:w="0" w:type="auto"/>
          </w:tcPr>
          <w:p w14:paraId="2D9F60D3" w14:textId="77777777" w:rsidR="00387101" w:rsidRPr="0054549E" w:rsidRDefault="0054549E">
            <w:pPr>
              <w:rPr>
                <w:sz w:val="16"/>
              </w:rPr>
            </w:pPr>
            <w:r w:rsidRPr="0054549E">
              <w:rPr>
                <w:sz w:val="16"/>
              </w:rPr>
              <w:t>An employee is assigned as person responsible for the equipment.</w:t>
            </w:r>
          </w:p>
        </w:tc>
        <w:tc>
          <w:tcPr>
            <w:tcW w:w="0" w:type="auto"/>
          </w:tcPr>
          <w:p w14:paraId="56524C21" w14:textId="77777777" w:rsidR="0054549E" w:rsidRPr="0054549E" w:rsidRDefault="0054549E">
            <w:pPr>
              <w:rPr>
                <w:sz w:val="16"/>
              </w:rPr>
            </w:pPr>
          </w:p>
        </w:tc>
      </w:tr>
      <w:tr w:rsidR="00387101" w:rsidRPr="0054549E" w14:paraId="10124D83" w14:textId="77777777" w:rsidTr="0054549E">
        <w:tc>
          <w:tcPr>
            <w:tcW w:w="0" w:type="auto"/>
          </w:tcPr>
          <w:p w14:paraId="5070CDD8" w14:textId="77777777" w:rsidR="00387101" w:rsidRPr="0054549E" w:rsidRDefault="0054549E">
            <w:pPr>
              <w:rPr>
                <w:sz w:val="16"/>
              </w:rPr>
            </w:pPr>
            <w:r w:rsidRPr="0054549E">
              <w:rPr>
                <w:sz w:val="16"/>
              </w:rPr>
              <w:t>5</w:t>
            </w:r>
          </w:p>
        </w:tc>
        <w:tc>
          <w:tcPr>
            <w:tcW w:w="0" w:type="auto"/>
          </w:tcPr>
          <w:p w14:paraId="1295B49C" w14:textId="77777777" w:rsidR="00387101" w:rsidRPr="0054549E" w:rsidRDefault="0054549E">
            <w:pPr>
              <w:rPr>
                <w:sz w:val="16"/>
              </w:rPr>
            </w:pPr>
            <w:r w:rsidRPr="0054549E">
              <w:rPr>
                <w:rStyle w:val="SAPEmphasis"/>
                <w:sz w:val="16"/>
              </w:rPr>
              <w:t>Maintain Sold-to Party</w:t>
            </w:r>
          </w:p>
        </w:tc>
        <w:tc>
          <w:tcPr>
            <w:tcW w:w="0" w:type="auto"/>
          </w:tcPr>
          <w:p w14:paraId="5515A76E" w14:textId="77777777" w:rsidR="0054549E" w:rsidRPr="0054549E" w:rsidRDefault="0054549E">
            <w:pPr>
              <w:rPr>
                <w:sz w:val="16"/>
              </w:rPr>
            </w:pPr>
            <w:r w:rsidRPr="0054549E">
              <w:rPr>
                <w:sz w:val="16"/>
              </w:rPr>
              <w:t xml:space="preserve">On the </w:t>
            </w:r>
            <w:r w:rsidRPr="0054549E">
              <w:rPr>
                <w:rStyle w:val="SAPScreenElement"/>
                <w:sz w:val="16"/>
              </w:rPr>
              <w:t>Organization Data</w:t>
            </w:r>
            <w:r w:rsidRPr="0054549E">
              <w:rPr>
                <w:sz w:val="16"/>
              </w:rPr>
              <w:t xml:space="preserve"> tab page, in the </w:t>
            </w:r>
            <w:r w:rsidRPr="0054549E">
              <w:rPr>
                <w:rStyle w:val="SAPScreenElement"/>
                <w:sz w:val="16"/>
              </w:rPr>
              <w:t>Partners</w:t>
            </w:r>
            <w:r w:rsidRPr="0054549E">
              <w:rPr>
                <w:sz w:val="16"/>
              </w:rPr>
              <w:t xml:space="preserve"> area, maintain the following entries:</w:t>
            </w:r>
          </w:p>
          <w:p w14:paraId="31AE564D" w14:textId="77777777" w:rsidR="0054549E" w:rsidRPr="0054549E" w:rsidRDefault="0054549E">
            <w:pPr>
              <w:rPr>
                <w:sz w:val="16"/>
              </w:rPr>
            </w:pPr>
            <w:r w:rsidRPr="0054549E">
              <w:rPr>
                <w:rStyle w:val="SAPScreenElement"/>
                <w:sz w:val="16"/>
              </w:rPr>
              <w:t>Partner Function</w:t>
            </w:r>
            <w:r w:rsidRPr="0054549E">
              <w:rPr>
                <w:sz w:val="16"/>
              </w:rPr>
              <w:t xml:space="preserve">: </w:t>
            </w:r>
            <w:r w:rsidRPr="0054549E">
              <w:rPr>
                <w:rStyle w:val="SAPUserEntry"/>
                <w:sz w:val="16"/>
              </w:rPr>
              <w:t>Sold-to Party</w:t>
            </w:r>
            <w:r w:rsidRPr="0054549E">
              <w:rPr>
                <w:sz w:val="16"/>
              </w:rPr>
              <w:t>.</w:t>
            </w:r>
          </w:p>
          <w:p w14:paraId="7397F48B" w14:textId="77777777" w:rsidR="0054549E" w:rsidRPr="0054549E" w:rsidRDefault="0054549E">
            <w:pPr>
              <w:rPr>
                <w:sz w:val="16"/>
              </w:rPr>
            </w:pPr>
            <w:r w:rsidRPr="0054549E">
              <w:rPr>
                <w:rStyle w:val="SAPScreenElement"/>
                <w:sz w:val="16"/>
              </w:rPr>
              <w:t>Partner</w:t>
            </w:r>
            <w:r w:rsidRPr="0054549E">
              <w:rPr>
                <w:sz w:val="16"/>
              </w:rPr>
              <w:t xml:space="preserve">: </w:t>
            </w:r>
            <w:r w:rsidRPr="0054549E">
              <w:rPr>
                <w:rStyle w:val="SAPUserEntry"/>
                <w:sz w:val="16"/>
              </w:rPr>
              <w:t>&lt;maintain the relevant sold-to party&gt; e.g., 10100001 (Inlandskunde DE 1)</w:t>
            </w:r>
            <w:r w:rsidRPr="0054549E">
              <w:rPr>
                <w:sz w:val="16"/>
              </w:rPr>
              <w:t>.</w:t>
            </w:r>
          </w:p>
          <w:p w14:paraId="4720D281" w14:textId="0831A51D" w:rsidR="00387101" w:rsidRPr="0054549E" w:rsidRDefault="0054549E">
            <w:pPr>
              <w:rPr>
                <w:sz w:val="16"/>
              </w:rPr>
            </w:pPr>
            <w:r w:rsidRPr="0054549E">
              <w:rPr>
                <w:rStyle w:val="SAPScreenElement"/>
                <w:sz w:val="16"/>
              </w:rPr>
              <w:t>Save</w:t>
            </w:r>
            <w:r w:rsidRPr="0054549E">
              <w:rPr>
                <w:sz w:val="16"/>
              </w:rPr>
              <w:t xml:space="preserve"> your settings.</w:t>
            </w:r>
          </w:p>
        </w:tc>
        <w:tc>
          <w:tcPr>
            <w:tcW w:w="0" w:type="auto"/>
          </w:tcPr>
          <w:p w14:paraId="51386E36" w14:textId="77777777" w:rsidR="00387101" w:rsidRPr="0054549E" w:rsidRDefault="0054549E">
            <w:pPr>
              <w:rPr>
                <w:sz w:val="16"/>
              </w:rPr>
            </w:pPr>
            <w:r w:rsidRPr="0054549E">
              <w:rPr>
                <w:sz w:val="16"/>
              </w:rPr>
              <w:t>A customer is assigned as sold-to party for the equipment.</w:t>
            </w:r>
          </w:p>
        </w:tc>
        <w:tc>
          <w:tcPr>
            <w:tcW w:w="0" w:type="auto"/>
          </w:tcPr>
          <w:p w14:paraId="7CE8F52A" w14:textId="77777777" w:rsidR="0054549E" w:rsidRPr="0054549E" w:rsidRDefault="0054549E">
            <w:pPr>
              <w:rPr>
                <w:sz w:val="16"/>
              </w:rPr>
            </w:pPr>
          </w:p>
        </w:tc>
      </w:tr>
    </w:tbl>
    <w:p w14:paraId="29345ACE" w14:textId="77777777" w:rsidR="00387101" w:rsidRDefault="00387101"/>
    <w:p w14:paraId="588C5DDC" w14:textId="77777777" w:rsidR="00387101" w:rsidRDefault="0054549E">
      <w:pPr>
        <w:pStyle w:val="Heading1"/>
      </w:pPr>
      <w:bookmarkStart w:id="20" w:name="unique_10"/>
      <w:bookmarkStart w:id="21" w:name="_Toc176426469"/>
      <w:r>
        <w:lastRenderedPageBreak/>
        <w:t>Overview Table</w:t>
      </w:r>
      <w:bookmarkEnd w:id="20"/>
      <w:bookmarkEnd w:id="21"/>
    </w:p>
    <w:p w14:paraId="1BF9B6A3" w14:textId="77777777" w:rsidR="00387101" w:rsidRDefault="0054549E">
      <w:r>
        <w:t>This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4256"/>
        <w:gridCol w:w="1480"/>
        <w:gridCol w:w="3278"/>
        <w:gridCol w:w="5290"/>
      </w:tblGrid>
      <w:tr w:rsidR="00387101" w:rsidRPr="0054549E" w14:paraId="793AA8BA"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5E04C67" w14:textId="77777777" w:rsidR="00387101" w:rsidRPr="0054549E" w:rsidRDefault="0054549E">
            <w:pPr>
              <w:pStyle w:val="SAPTableHeader"/>
              <w:rPr>
                <w:sz w:val="16"/>
              </w:rPr>
            </w:pPr>
            <w:r w:rsidRPr="0054549E">
              <w:rPr>
                <w:rStyle w:val="SAPEmphasis"/>
                <w:sz w:val="16"/>
              </w:rPr>
              <w:t>Process Step</w:t>
            </w:r>
          </w:p>
        </w:tc>
        <w:tc>
          <w:tcPr>
            <w:tcW w:w="0" w:type="auto"/>
          </w:tcPr>
          <w:p w14:paraId="18DFE64F" w14:textId="77777777" w:rsidR="00387101" w:rsidRPr="0054549E" w:rsidRDefault="0054549E">
            <w:pPr>
              <w:pStyle w:val="SAPTableHeader"/>
              <w:rPr>
                <w:sz w:val="16"/>
              </w:rPr>
            </w:pPr>
            <w:r w:rsidRPr="0054549E">
              <w:rPr>
                <w:rStyle w:val="SAPEmphasis"/>
                <w:sz w:val="16"/>
              </w:rPr>
              <w:t>Business Role</w:t>
            </w:r>
          </w:p>
        </w:tc>
        <w:tc>
          <w:tcPr>
            <w:tcW w:w="0" w:type="auto"/>
          </w:tcPr>
          <w:p w14:paraId="609324D6" w14:textId="77777777" w:rsidR="00387101" w:rsidRPr="0054549E" w:rsidRDefault="0054549E">
            <w:pPr>
              <w:pStyle w:val="SAPTableHeader"/>
              <w:rPr>
                <w:sz w:val="16"/>
              </w:rPr>
            </w:pPr>
            <w:r w:rsidRPr="0054549E">
              <w:rPr>
                <w:rStyle w:val="SAPEmphasis"/>
                <w:sz w:val="16"/>
              </w:rPr>
              <w:t>App/Transaction</w:t>
            </w:r>
          </w:p>
        </w:tc>
        <w:tc>
          <w:tcPr>
            <w:tcW w:w="0" w:type="auto"/>
          </w:tcPr>
          <w:p w14:paraId="07F9122B" w14:textId="77777777" w:rsidR="00387101" w:rsidRPr="0054549E" w:rsidRDefault="0054549E">
            <w:pPr>
              <w:pStyle w:val="SAPTableHeader"/>
              <w:rPr>
                <w:sz w:val="16"/>
              </w:rPr>
            </w:pPr>
            <w:r w:rsidRPr="0054549E">
              <w:rPr>
                <w:rStyle w:val="SAPEmphasis"/>
                <w:sz w:val="16"/>
              </w:rPr>
              <w:t>Expected Results</w:t>
            </w:r>
          </w:p>
        </w:tc>
      </w:tr>
      <w:tr w:rsidR="00387101" w:rsidRPr="0054549E" w14:paraId="069C8462" w14:textId="77777777" w:rsidTr="0054549E">
        <w:tc>
          <w:tcPr>
            <w:tcW w:w="0" w:type="auto"/>
          </w:tcPr>
          <w:p w14:paraId="5A67CEBF" w14:textId="03450B40" w:rsidR="00387101" w:rsidRPr="0054549E" w:rsidRDefault="0054549E">
            <w:pPr>
              <w:rPr>
                <w:sz w:val="16"/>
              </w:rPr>
            </w:pPr>
            <w:hyperlink r:id="rId13" w:history="1">
              <w:r w:rsidRPr="0054549E">
                <w:rPr>
                  <w:sz w:val="16"/>
                </w:rPr>
                <w:t xml:space="preserve">Create Service Quotation with Advanced Execution </w:t>
              </w:r>
            </w:hyperlink>
            <w:r w:rsidRPr="0054549E">
              <w:rPr>
                <w:sz w:val="16"/>
              </w:rPr>
              <w:t xml:space="preserve">  [page ] </w:t>
            </w:r>
            <w:r w:rsidRPr="0054549E">
              <w:rPr>
                <w:sz w:val="16"/>
              </w:rPr>
              <w:fldChar w:fldCharType="begin"/>
            </w:r>
            <w:r w:rsidRPr="0054549E">
              <w:rPr>
                <w:sz w:val="16"/>
              </w:rPr>
              <w:instrText xml:space="preserve"> PAGEREF unique_11 </w:instrText>
            </w:r>
            <w:r w:rsidRPr="0054549E">
              <w:rPr>
                <w:sz w:val="16"/>
              </w:rPr>
              <w:fldChar w:fldCharType="separate"/>
            </w:r>
            <w:r>
              <w:rPr>
                <w:noProof/>
                <w:sz w:val="16"/>
              </w:rPr>
              <w:t>11</w:t>
            </w:r>
            <w:r w:rsidRPr="0054549E">
              <w:rPr>
                <w:sz w:val="16"/>
              </w:rPr>
              <w:fldChar w:fldCharType="end"/>
            </w:r>
          </w:p>
        </w:tc>
        <w:tc>
          <w:tcPr>
            <w:tcW w:w="0" w:type="auto"/>
          </w:tcPr>
          <w:p w14:paraId="5B7353DF" w14:textId="77777777" w:rsidR="00387101" w:rsidRPr="0054549E" w:rsidRDefault="0054549E">
            <w:pPr>
              <w:rPr>
                <w:sz w:val="16"/>
              </w:rPr>
            </w:pPr>
            <w:r w:rsidRPr="0054549E">
              <w:rPr>
                <w:sz w:val="16"/>
              </w:rPr>
              <w:t>Service Manager</w:t>
            </w:r>
          </w:p>
        </w:tc>
        <w:tc>
          <w:tcPr>
            <w:tcW w:w="0" w:type="auto"/>
          </w:tcPr>
          <w:p w14:paraId="72656DB9" w14:textId="77777777" w:rsidR="00387101" w:rsidRPr="0054549E" w:rsidRDefault="0054549E">
            <w:pPr>
              <w:rPr>
                <w:sz w:val="16"/>
              </w:rPr>
            </w:pPr>
            <w:r w:rsidRPr="0054549E">
              <w:rPr>
                <w:sz w:val="16"/>
              </w:rPr>
              <w:t>Manage Service Quotations</w:t>
            </w:r>
          </w:p>
        </w:tc>
        <w:tc>
          <w:tcPr>
            <w:tcW w:w="0" w:type="auto"/>
          </w:tcPr>
          <w:p w14:paraId="382F38A3" w14:textId="77777777" w:rsidR="00387101" w:rsidRPr="0054549E" w:rsidRDefault="0054549E">
            <w:pPr>
              <w:rPr>
                <w:sz w:val="16"/>
              </w:rPr>
            </w:pPr>
            <w:r w:rsidRPr="0054549E">
              <w:rPr>
                <w:sz w:val="16"/>
              </w:rPr>
              <w:t>A service quotation is created.</w:t>
            </w:r>
          </w:p>
        </w:tc>
      </w:tr>
      <w:tr w:rsidR="00387101" w:rsidRPr="0054549E" w14:paraId="7C787258" w14:textId="77777777" w:rsidTr="0054549E">
        <w:tc>
          <w:tcPr>
            <w:tcW w:w="0" w:type="auto"/>
          </w:tcPr>
          <w:p w14:paraId="3D8F5BCC" w14:textId="7FBD7FD0" w:rsidR="00387101" w:rsidRPr="0054549E" w:rsidRDefault="0054549E">
            <w:pPr>
              <w:rPr>
                <w:sz w:val="16"/>
              </w:rPr>
            </w:pPr>
            <w:hyperlink r:id="rId14" w:history="1">
              <w:r w:rsidRPr="0054549E">
                <w:rPr>
                  <w:sz w:val="16"/>
                </w:rPr>
                <w:t>Complete Quotation Planning</w:t>
              </w:r>
            </w:hyperlink>
            <w:r w:rsidRPr="0054549E">
              <w:rPr>
                <w:sz w:val="16"/>
              </w:rPr>
              <w:t xml:space="preserve">  [page ] </w:t>
            </w:r>
            <w:r w:rsidRPr="0054549E">
              <w:rPr>
                <w:sz w:val="16"/>
              </w:rPr>
              <w:fldChar w:fldCharType="begin"/>
            </w:r>
            <w:r w:rsidRPr="0054549E">
              <w:rPr>
                <w:sz w:val="16"/>
              </w:rPr>
              <w:instrText xml:space="preserve"> PAGEREF unique_12 </w:instrText>
            </w:r>
            <w:r w:rsidRPr="0054549E">
              <w:rPr>
                <w:sz w:val="16"/>
              </w:rPr>
              <w:fldChar w:fldCharType="separate"/>
            </w:r>
            <w:r>
              <w:rPr>
                <w:noProof/>
                <w:sz w:val="16"/>
              </w:rPr>
              <w:t>13</w:t>
            </w:r>
            <w:r w:rsidRPr="0054549E">
              <w:rPr>
                <w:sz w:val="16"/>
              </w:rPr>
              <w:fldChar w:fldCharType="end"/>
            </w:r>
          </w:p>
        </w:tc>
        <w:tc>
          <w:tcPr>
            <w:tcW w:w="0" w:type="auto"/>
          </w:tcPr>
          <w:p w14:paraId="3FC183CA" w14:textId="77777777" w:rsidR="00387101" w:rsidRPr="0054549E" w:rsidRDefault="0054549E">
            <w:pPr>
              <w:rPr>
                <w:sz w:val="16"/>
              </w:rPr>
            </w:pPr>
            <w:r w:rsidRPr="0054549E">
              <w:rPr>
                <w:sz w:val="16"/>
              </w:rPr>
              <w:t>Service Manager</w:t>
            </w:r>
          </w:p>
        </w:tc>
        <w:tc>
          <w:tcPr>
            <w:tcW w:w="0" w:type="auto"/>
          </w:tcPr>
          <w:p w14:paraId="7DE9BEAF" w14:textId="77777777" w:rsidR="00387101" w:rsidRPr="0054549E" w:rsidRDefault="0054549E">
            <w:pPr>
              <w:rPr>
                <w:sz w:val="16"/>
              </w:rPr>
            </w:pPr>
            <w:r w:rsidRPr="0054549E">
              <w:rPr>
                <w:sz w:val="16"/>
              </w:rPr>
              <w:t>Change Maintenance Order (IW32)</w:t>
            </w:r>
          </w:p>
        </w:tc>
        <w:tc>
          <w:tcPr>
            <w:tcW w:w="0" w:type="auto"/>
          </w:tcPr>
          <w:p w14:paraId="0B454BC5" w14:textId="77777777" w:rsidR="00387101" w:rsidRPr="0054549E" w:rsidRDefault="0054549E">
            <w:pPr>
              <w:rPr>
                <w:sz w:val="16"/>
              </w:rPr>
            </w:pPr>
            <w:r w:rsidRPr="0054549E">
              <w:rPr>
                <w:sz w:val="16"/>
              </w:rPr>
              <w:t>The maintenance planning is completed.</w:t>
            </w:r>
          </w:p>
        </w:tc>
      </w:tr>
      <w:tr w:rsidR="00387101" w:rsidRPr="0054549E" w14:paraId="7BC1EEB3" w14:textId="77777777" w:rsidTr="0054549E">
        <w:tc>
          <w:tcPr>
            <w:tcW w:w="0" w:type="auto"/>
          </w:tcPr>
          <w:p w14:paraId="33C7997F" w14:textId="7979E9A9" w:rsidR="00387101" w:rsidRPr="0054549E" w:rsidRDefault="0054549E">
            <w:pPr>
              <w:rPr>
                <w:sz w:val="16"/>
              </w:rPr>
            </w:pPr>
            <w:hyperlink r:id="rId15" w:history="1">
              <w:r w:rsidRPr="0054549E">
                <w:rPr>
                  <w:sz w:val="16"/>
                </w:rPr>
                <w:t xml:space="preserve">Optional:Send Execution Order Item to Re-Planning </w:t>
              </w:r>
            </w:hyperlink>
            <w:r w:rsidRPr="0054549E">
              <w:rPr>
                <w:sz w:val="16"/>
              </w:rPr>
              <w:t xml:space="preserve">  [page ] </w:t>
            </w:r>
            <w:r w:rsidRPr="0054549E">
              <w:rPr>
                <w:sz w:val="16"/>
              </w:rPr>
              <w:fldChar w:fldCharType="begin"/>
            </w:r>
            <w:r w:rsidRPr="0054549E">
              <w:rPr>
                <w:sz w:val="16"/>
              </w:rPr>
              <w:instrText xml:space="preserve"> PAGEREF unique_13 </w:instrText>
            </w:r>
            <w:r w:rsidRPr="0054549E">
              <w:rPr>
                <w:sz w:val="16"/>
              </w:rPr>
              <w:fldChar w:fldCharType="separate"/>
            </w:r>
            <w:r>
              <w:rPr>
                <w:noProof/>
                <w:sz w:val="16"/>
              </w:rPr>
              <w:t>15</w:t>
            </w:r>
            <w:r w:rsidRPr="0054549E">
              <w:rPr>
                <w:sz w:val="16"/>
              </w:rPr>
              <w:fldChar w:fldCharType="end"/>
            </w:r>
          </w:p>
        </w:tc>
        <w:tc>
          <w:tcPr>
            <w:tcW w:w="0" w:type="auto"/>
          </w:tcPr>
          <w:p w14:paraId="0B587CF9" w14:textId="77777777" w:rsidR="00387101" w:rsidRPr="0054549E" w:rsidRDefault="0054549E">
            <w:pPr>
              <w:rPr>
                <w:sz w:val="16"/>
              </w:rPr>
            </w:pPr>
            <w:r w:rsidRPr="0054549E">
              <w:rPr>
                <w:sz w:val="16"/>
              </w:rPr>
              <w:t>Service Manager</w:t>
            </w:r>
          </w:p>
        </w:tc>
        <w:tc>
          <w:tcPr>
            <w:tcW w:w="0" w:type="auto"/>
          </w:tcPr>
          <w:p w14:paraId="5CBF1C25" w14:textId="77777777" w:rsidR="00387101" w:rsidRPr="0054549E" w:rsidRDefault="0054549E">
            <w:pPr>
              <w:rPr>
                <w:sz w:val="16"/>
              </w:rPr>
            </w:pPr>
            <w:r w:rsidRPr="0054549E">
              <w:rPr>
                <w:sz w:val="16"/>
              </w:rPr>
              <w:t>Manage Service Quotations</w:t>
            </w:r>
          </w:p>
        </w:tc>
        <w:tc>
          <w:tcPr>
            <w:tcW w:w="0" w:type="auto"/>
          </w:tcPr>
          <w:p w14:paraId="2AA7A06B" w14:textId="77777777" w:rsidR="00387101" w:rsidRPr="0054549E" w:rsidRDefault="0054549E">
            <w:pPr>
              <w:rPr>
                <w:sz w:val="16"/>
              </w:rPr>
            </w:pPr>
            <w:r w:rsidRPr="0054549E">
              <w:rPr>
                <w:sz w:val="16"/>
              </w:rPr>
              <w:t>The planning process is started again.</w:t>
            </w:r>
          </w:p>
        </w:tc>
      </w:tr>
      <w:tr w:rsidR="00387101" w:rsidRPr="0054549E" w14:paraId="784EA7AD" w14:textId="77777777" w:rsidTr="0054549E">
        <w:tc>
          <w:tcPr>
            <w:tcW w:w="0" w:type="auto"/>
          </w:tcPr>
          <w:p w14:paraId="59EF5451" w14:textId="5FB78791" w:rsidR="00387101" w:rsidRPr="0054549E" w:rsidRDefault="0054549E">
            <w:pPr>
              <w:rPr>
                <w:sz w:val="16"/>
              </w:rPr>
            </w:pPr>
            <w:hyperlink r:id="rId16" w:history="1">
              <w:r w:rsidRPr="0054549E">
                <w:rPr>
                  <w:sz w:val="16"/>
                </w:rPr>
                <w:t>Release Service Order Quotation</w:t>
              </w:r>
            </w:hyperlink>
            <w:r w:rsidRPr="0054549E">
              <w:rPr>
                <w:sz w:val="16"/>
              </w:rPr>
              <w:t xml:space="preserve">  [page ] </w:t>
            </w:r>
            <w:r w:rsidRPr="0054549E">
              <w:rPr>
                <w:sz w:val="16"/>
              </w:rPr>
              <w:fldChar w:fldCharType="begin"/>
            </w:r>
            <w:r w:rsidRPr="0054549E">
              <w:rPr>
                <w:sz w:val="16"/>
              </w:rPr>
              <w:instrText xml:space="preserve"> PAGEREF unique_14 </w:instrText>
            </w:r>
            <w:r w:rsidRPr="0054549E">
              <w:rPr>
                <w:sz w:val="16"/>
              </w:rPr>
              <w:fldChar w:fldCharType="separate"/>
            </w:r>
            <w:r>
              <w:rPr>
                <w:noProof/>
                <w:sz w:val="16"/>
              </w:rPr>
              <w:t>16</w:t>
            </w:r>
            <w:r w:rsidRPr="0054549E">
              <w:rPr>
                <w:sz w:val="16"/>
              </w:rPr>
              <w:fldChar w:fldCharType="end"/>
            </w:r>
          </w:p>
        </w:tc>
        <w:tc>
          <w:tcPr>
            <w:tcW w:w="0" w:type="auto"/>
          </w:tcPr>
          <w:p w14:paraId="4D829B0A" w14:textId="77777777" w:rsidR="00387101" w:rsidRPr="0054549E" w:rsidRDefault="0054549E">
            <w:pPr>
              <w:rPr>
                <w:sz w:val="16"/>
              </w:rPr>
            </w:pPr>
            <w:r w:rsidRPr="0054549E">
              <w:rPr>
                <w:sz w:val="16"/>
              </w:rPr>
              <w:t>Service Manager</w:t>
            </w:r>
          </w:p>
        </w:tc>
        <w:tc>
          <w:tcPr>
            <w:tcW w:w="0" w:type="auto"/>
          </w:tcPr>
          <w:p w14:paraId="2682B2E4" w14:textId="77777777" w:rsidR="00387101" w:rsidRPr="0054549E" w:rsidRDefault="0054549E">
            <w:pPr>
              <w:rPr>
                <w:sz w:val="16"/>
              </w:rPr>
            </w:pPr>
            <w:r w:rsidRPr="0054549E">
              <w:rPr>
                <w:sz w:val="16"/>
              </w:rPr>
              <w:t>Manage Service Quotations</w:t>
            </w:r>
          </w:p>
        </w:tc>
        <w:tc>
          <w:tcPr>
            <w:tcW w:w="0" w:type="auto"/>
          </w:tcPr>
          <w:p w14:paraId="7F1589A6" w14:textId="77777777" w:rsidR="00387101" w:rsidRPr="0054549E" w:rsidRDefault="0054549E">
            <w:pPr>
              <w:rPr>
                <w:sz w:val="16"/>
              </w:rPr>
            </w:pPr>
            <w:r w:rsidRPr="0054549E">
              <w:rPr>
                <w:sz w:val="16"/>
              </w:rPr>
              <w:t>The service order quotation is released.</w:t>
            </w:r>
          </w:p>
        </w:tc>
      </w:tr>
      <w:tr w:rsidR="00387101" w:rsidRPr="0054549E" w14:paraId="253AF4BE" w14:textId="77777777" w:rsidTr="0054549E">
        <w:tc>
          <w:tcPr>
            <w:tcW w:w="0" w:type="auto"/>
          </w:tcPr>
          <w:p w14:paraId="7C839A25" w14:textId="7BE74905" w:rsidR="00387101" w:rsidRPr="0054549E" w:rsidRDefault="0054549E">
            <w:pPr>
              <w:rPr>
                <w:sz w:val="16"/>
              </w:rPr>
            </w:pPr>
            <w:hyperlink r:id="rId17" w:history="1">
              <w:r w:rsidRPr="0054549E">
                <w:rPr>
                  <w:sz w:val="16"/>
                </w:rPr>
                <w:t>Accept Service Order Quotation</w:t>
              </w:r>
            </w:hyperlink>
            <w:r w:rsidRPr="0054549E">
              <w:rPr>
                <w:sz w:val="16"/>
              </w:rPr>
              <w:t xml:space="preserve">  [page ] </w:t>
            </w:r>
            <w:r w:rsidRPr="0054549E">
              <w:rPr>
                <w:sz w:val="16"/>
              </w:rPr>
              <w:fldChar w:fldCharType="begin"/>
            </w:r>
            <w:r w:rsidRPr="0054549E">
              <w:rPr>
                <w:sz w:val="16"/>
              </w:rPr>
              <w:instrText xml:space="preserve"> PAGEREF unique_15 </w:instrText>
            </w:r>
            <w:r w:rsidRPr="0054549E">
              <w:rPr>
                <w:sz w:val="16"/>
              </w:rPr>
              <w:fldChar w:fldCharType="separate"/>
            </w:r>
            <w:r>
              <w:rPr>
                <w:noProof/>
                <w:sz w:val="16"/>
              </w:rPr>
              <w:t>18</w:t>
            </w:r>
            <w:r w:rsidRPr="0054549E">
              <w:rPr>
                <w:sz w:val="16"/>
              </w:rPr>
              <w:fldChar w:fldCharType="end"/>
            </w:r>
          </w:p>
        </w:tc>
        <w:tc>
          <w:tcPr>
            <w:tcW w:w="0" w:type="auto"/>
          </w:tcPr>
          <w:p w14:paraId="5FBD78D9" w14:textId="77777777" w:rsidR="00387101" w:rsidRPr="0054549E" w:rsidRDefault="0054549E">
            <w:pPr>
              <w:rPr>
                <w:sz w:val="16"/>
              </w:rPr>
            </w:pPr>
            <w:r w:rsidRPr="0054549E">
              <w:rPr>
                <w:sz w:val="16"/>
              </w:rPr>
              <w:t>Service Manager</w:t>
            </w:r>
          </w:p>
        </w:tc>
        <w:tc>
          <w:tcPr>
            <w:tcW w:w="0" w:type="auto"/>
          </w:tcPr>
          <w:p w14:paraId="02D1FCF8" w14:textId="77777777" w:rsidR="00387101" w:rsidRPr="0054549E" w:rsidRDefault="0054549E">
            <w:pPr>
              <w:rPr>
                <w:sz w:val="16"/>
              </w:rPr>
            </w:pPr>
            <w:r w:rsidRPr="0054549E">
              <w:rPr>
                <w:sz w:val="16"/>
              </w:rPr>
              <w:t>Manage Service Quotations</w:t>
            </w:r>
          </w:p>
        </w:tc>
        <w:tc>
          <w:tcPr>
            <w:tcW w:w="0" w:type="auto"/>
          </w:tcPr>
          <w:p w14:paraId="4CE26B4B" w14:textId="77777777" w:rsidR="00387101" w:rsidRPr="0054549E" w:rsidRDefault="0054549E">
            <w:pPr>
              <w:rPr>
                <w:sz w:val="16"/>
              </w:rPr>
            </w:pPr>
            <w:r w:rsidRPr="0054549E">
              <w:rPr>
                <w:sz w:val="16"/>
              </w:rPr>
              <w:t>The service order quotation is accepted and a service order is created as follow-up document.</w:t>
            </w:r>
          </w:p>
        </w:tc>
      </w:tr>
      <w:tr w:rsidR="00387101" w:rsidRPr="0054549E" w14:paraId="564F8156" w14:textId="77777777" w:rsidTr="0054549E">
        <w:tc>
          <w:tcPr>
            <w:tcW w:w="0" w:type="auto"/>
          </w:tcPr>
          <w:p w14:paraId="61CBD4FE" w14:textId="7AC47A14" w:rsidR="00387101" w:rsidRPr="0054549E" w:rsidRDefault="0054549E">
            <w:pPr>
              <w:rPr>
                <w:sz w:val="16"/>
              </w:rPr>
            </w:pPr>
            <w:hyperlink r:id="rId18" w:history="1">
              <w:r w:rsidRPr="0054549E">
                <w:rPr>
                  <w:sz w:val="16"/>
                </w:rPr>
                <w:t>Create Service Order with Advanced Execution</w:t>
              </w:r>
            </w:hyperlink>
            <w:r w:rsidRPr="0054549E">
              <w:rPr>
                <w:sz w:val="16"/>
              </w:rPr>
              <w:t xml:space="preserve">  [page ] </w:t>
            </w:r>
            <w:r w:rsidRPr="0054549E">
              <w:rPr>
                <w:sz w:val="16"/>
              </w:rPr>
              <w:fldChar w:fldCharType="begin"/>
            </w:r>
            <w:r w:rsidRPr="0054549E">
              <w:rPr>
                <w:sz w:val="16"/>
              </w:rPr>
              <w:instrText xml:space="preserve"> PAGEREF unique_16 </w:instrText>
            </w:r>
            <w:r w:rsidRPr="0054549E">
              <w:rPr>
                <w:sz w:val="16"/>
              </w:rPr>
              <w:fldChar w:fldCharType="separate"/>
            </w:r>
            <w:r>
              <w:rPr>
                <w:noProof/>
                <w:sz w:val="16"/>
              </w:rPr>
              <w:t>19</w:t>
            </w:r>
            <w:r w:rsidRPr="0054549E">
              <w:rPr>
                <w:sz w:val="16"/>
              </w:rPr>
              <w:fldChar w:fldCharType="end"/>
            </w:r>
          </w:p>
        </w:tc>
        <w:tc>
          <w:tcPr>
            <w:tcW w:w="0" w:type="auto"/>
          </w:tcPr>
          <w:p w14:paraId="63B70869" w14:textId="77777777" w:rsidR="00387101" w:rsidRPr="0054549E" w:rsidRDefault="0054549E">
            <w:pPr>
              <w:rPr>
                <w:sz w:val="16"/>
              </w:rPr>
            </w:pPr>
            <w:r w:rsidRPr="0054549E">
              <w:rPr>
                <w:sz w:val="16"/>
              </w:rPr>
              <w:t>Service Manager</w:t>
            </w:r>
          </w:p>
        </w:tc>
        <w:tc>
          <w:tcPr>
            <w:tcW w:w="0" w:type="auto"/>
          </w:tcPr>
          <w:p w14:paraId="7FCA92CF" w14:textId="77777777" w:rsidR="00387101" w:rsidRPr="0054549E" w:rsidRDefault="0054549E">
            <w:pPr>
              <w:rPr>
                <w:sz w:val="16"/>
              </w:rPr>
            </w:pPr>
            <w:r w:rsidRPr="0054549E">
              <w:rPr>
                <w:sz w:val="16"/>
              </w:rPr>
              <w:t>Manage Service Orders</w:t>
            </w:r>
          </w:p>
        </w:tc>
        <w:tc>
          <w:tcPr>
            <w:tcW w:w="0" w:type="auto"/>
          </w:tcPr>
          <w:p w14:paraId="196F1A45" w14:textId="77777777" w:rsidR="00387101" w:rsidRPr="0054549E" w:rsidRDefault="0054549E">
            <w:pPr>
              <w:rPr>
                <w:sz w:val="16"/>
              </w:rPr>
            </w:pPr>
            <w:r w:rsidRPr="0054549E">
              <w:rPr>
                <w:sz w:val="16"/>
              </w:rPr>
              <w:t>A service order is created.</w:t>
            </w:r>
          </w:p>
        </w:tc>
      </w:tr>
      <w:tr w:rsidR="00387101" w:rsidRPr="0054549E" w14:paraId="2F730FB4" w14:textId="77777777" w:rsidTr="0054549E">
        <w:tc>
          <w:tcPr>
            <w:tcW w:w="0" w:type="auto"/>
          </w:tcPr>
          <w:p w14:paraId="4321A9E4" w14:textId="4829B9D3" w:rsidR="00387101" w:rsidRPr="0054549E" w:rsidRDefault="0054549E">
            <w:pPr>
              <w:rPr>
                <w:sz w:val="16"/>
              </w:rPr>
            </w:pPr>
            <w:hyperlink r:id="rId19" w:history="1">
              <w:r w:rsidRPr="0054549E">
                <w:rPr>
                  <w:sz w:val="16"/>
                </w:rPr>
                <w:t>Release Maintenance Order</w:t>
              </w:r>
            </w:hyperlink>
            <w:r w:rsidRPr="0054549E">
              <w:rPr>
                <w:sz w:val="16"/>
              </w:rPr>
              <w:t xml:space="preserve">  [page ] </w:t>
            </w:r>
            <w:r w:rsidRPr="0054549E">
              <w:rPr>
                <w:sz w:val="16"/>
              </w:rPr>
              <w:fldChar w:fldCharType="begin"/>
            </w:r>
            <w:r w:rsidRPr="0054549E">
              <w:rPr>
                <w:sz w:val="16"/>
              </w:rPr>
              <w:instrText xml:space="preserve"> PAGEREF unique_17 </w:instrText>
            </w:r>
            <w:r w:rsidRPr="0054549E">
              <w:rPr>
                <w:sz w:val="16"/>
              </w:rPr>
              <w:fldChar w:fldCharType="separate"/>
            </w:r>
            <w:r>
              <w:rPr>
                <w:noProof/>
                <w:sz w:val="16"/>
              </w:rPr>
              <w:t>23</w:t>
            </w:r>
            <w:r w:rsidRPr="0054549E">
              <w:rPr>
                <w:sz w:val="16"/>
              </w:rPr>
              <w:fldChar w:fldCharType="end"/>
            </w:r>
          </w:p>
        </w:tc>
        <w:tc>
          <w:tcPr>
            <w:tcW w:w="0" w:type="auto"/>
          </w:tcPr>
          <w:p w14:paraId="7D7F6E02" w14:textId="77777777" w:rsidR="00387101" w:rsidRPr="0054549E" w:rsidRDefault="0054549E">
            <w:pPr>
              <w:rPr>
                <w:sz w:val="16"/>
              </w:rPr>
            </w:pPr>
            <w:r w:rsidRPr="0054549E">
              <w:rPr>
                <w:sz w:val="16"/>
              </w:rPr>
              <w:t>Service Manager</w:t>
            </w:r>
          </w:p>
        </w:tc>
        <w:tc>
          <w:tcPr>
            <w:tcW w:w="0" w:type="auto"/>
          </w:tcPr>
          <w:p w14:paraId="1CAC4F4B" w14:textId="77777777" w:rsidR="00387101" w:rsidRPr="0054549E" w:rsidRDefault="0054549E">
            <w:pPr>
              <w:rPr>
                <w:sz w:val="16"/>
              </w:rPr>
            </w:pPr>
            <w:r w:rsidRPr="0054549E">
              <w:rPr>
                <w:sz w:val="16"/>
              </w:rPr>
              <w:t>Manage Service Orders</w:t>
            </w:r>
          </w:p>
        </w:tc>
        <w:tc>
          <w:tcPr>
            <w:tcW w:w="0" w:type="auto"/>
          </w:tcPr>
          <w:p w14:paraId="196AC0CC" w14:textId="77777777" w:rsidR="00387101" w:rsidRPr="0054549E" w:rsidRDefault="0054549E">
            <w:pPr>
              <w:rPr>
                <w:sz w:val="16"/>
              </w:rPr>
            </w:pPr>
            <w:r w:rsidRPr="0054549E">
              <w:rPr>
                <w:sz w:val="16"/>
              </w:rPr>
              <w:t>The maintenance order is released.</w:t>
            </w:r>
          </w:p>
        </w:tc>
      </w:tr>
      <w:tr w:rsidR="00387101" w:rsidRPr="0054549E" w14:paraId="52D39164" w14:textId="77777777" w:rsidTr="0054549E">
        <w:tc>
          <w:tcPr>
            <w:tcW w:w="0" w:type="auto"/>
          </w:tcPr>
          <w:p w14:paraId="6C2E2BB4" w14:textId="0FF03DA6" w:rsidR="00387101" w:rsidRPr="0054549E" w:rsidRDefault="0054549E">
            <w:pPr>
              <w:rPr>
                <w:sz w:val="16"/>
              </w:rPr>
            </w:pPr>
            <w:hyperlink r:id="rId20" w:history="1">
              <w:r w:rsidRPr="0054549E">
                <w:rPr>
                  <w:sz w:val="16"/>
                </w:rPr>
                <w:t>Optional: Distributed Execution</w:t>
              </w:r>
            </w:hyperlink>
            <w:r w:rsidRPr="0054549E">
              <w:rPr>
                <w:sz w:val="16"/>
              </w:rPr>
              <w:t xml:space="preserve">  [page ] </w:t>
            </w:r>
            <w:r w:rsidRPr="0054549E">
              <w:rPr>
                <w:sz w:val="16"/>
              </w:rPr>
              <w:fldChar w:fldCharType="begin"/>
            </w:r>
            <w:r w:rsidRPr="0054549E">
              <w:rPr>
                <w:sz w:val="16"/>
              </w:rPr>
              <w:instrText xml:space="preserve"> PAGEREF unique_18 </w:instrText>
            </w:r>
            <w:r w:rsidRPr="0054549E">
              <w:rPr>
                <w:sz w:val="16"/>
              </w:rPr>
              <w:fldChar w:fldCharType="separate"/>
            </w:r>
            <w:r>
              <w:rPr>
                <w:noProof/>
                <w:sz w:val="16"/>
              </w:rPr>
              <w:t>25</w:t>
            </w:r>
            <w:r w:rsidRPr="0054549E">
              <w:rPr>
                <w:sz w:val="16"/>
              </w:rPr>
              <w:fldChar w:fldCharType="end"/>
            </w:r>
          </w:p>
        </w:tc>
        <w:tc>
          <w:tcPr>
            <w:tcW w:w="0" w:type="auto"/>
          </w:tcPr>
          <w:p w14:paraId="424F84E3" w14:textId="77777777" w:rsidR="00387101" w:rsidRPr="0054549E" w:rsidRDefault="0054549E">
            <w:pPr>
              <w:rPr>
                <w:sz w:val="16"/>
              </w:rPr>
            </w:pPr>
            <w:r w:rsidRPr="0054549E">
              <w:rPr>
                <w:sz w:val="16"/>
              </w:rPr>
              <w:t>Service Manager</w:t>
            </w:r>
          </w:p>
        </w:tc>
        <w:tc>
          <w:tcPr>
            <w:tcW w:w="0" w:type="auto"/>
          </w:tcPr>
          <w:p w14:paraId="7FA9D2E6" w14:textId="77777777" w:rsidR="00387101" w:rsidRPr="0054549E" w:rsidRDefault="0054549E">
            <w:pPr>
              <w:rPr>
                <w:sz w:val="16"/>
              </w:rPr>
            </w:pPr>
            <w:r w:rsidRPr="0054549E">
              <w:rPr>
                <w:sz w:val="16"/>
              </w:rPr>
              <w:t>Create Order (IW31)</w:t>
            </w:r>
          </w:p>
        </w:tc>
        <w:tc>
          <w:tcPr>
            <w:tcW w:w="0" w:type="auto"/>
          </w:tcPr>
          <w:p w14:paraId="310CCAF9" w14:textId="77777777" w:rsidR="00387101" w:rsidRPr="0054549E" w:rsidRDefault="0054549E">
            <w:pPr>
              <w:rPr>
                <w:sz w:val="16"/>
              </w:rPr>
            </w:pPr>
            <w:r w:rsidRPr="0054549E">
              <w:rPr>
                <w:sz w:val="16"/>
              </w:rPr>
              <w:t>Maintenance orders are created as copies or as follow-on orders.</w:t>
            </w:r>
          </w:p>
        </w:tc>
      </w:tr>
      <w:tr w:rsidR="00387101" w:rsidRPr="0054549E" w14:paraId="490E6D00" w14:textId="77777777" w:rsidTr="0054549E">
        <w:tc>
          <w:tcPr>
            <w:tcW w:w="0" w:type="auto"/>
          </w:tcPr>
          <w:p w14:paraId="197D887D" w14:textId="70E16417" w:rsidR="00387101" w:rsidRPr="0054549E" w:rsidRDefault="0054549E">
            <w:pPr>
              <w:rPr>
                <w:sz w:val="16"/>
              </w:rPr>
            </w:pPr>
            <w:hyperlink r:id="rId21" w:history="1">
              <w:r w:rsidRPr="0054549E">
                <w:rPr>
                  <w:sz w:val="16"/>
                </w:rPr>
                <w:t>Create Time Confirmation</w:t>
              </w:r>
            </w:hyperlink>
            <w:r w:rsidRPr="0054549E">
              <w:rPr>
                <w:sz w:val="16"/>
              </w:rPr>
              <w:t xml:space="preserve">  [page ] </w:t>
            </w:r>
            <w:r w:rsidRPr="0054549E">
              <w:rPr>
                <w:sz w:val="16"/>
              </w:rPr>
              <w:fldChar w:fldCharType="begin"/>
            </w:r>
            <w:r w:rsidRPr="0054549E">
              <w:rPr>
                <w:sz w:val="16"/>
              </w:rPr>
              <w:instrText xml:space="preserve"> PAGEREF unique_19 </w:instrText>
            </w:r>
            <w:r w:rsidRPr="0054549E">
              <w:rPr>
                <w:sz w:val="16"/>
              </w:rPr>
              <w:fldChar w:fldCharType="separate"/>
            </w:r>
            <w:r>
              <w:rPr>
                <w:noProof/>
                <w:sz w:val="16"/>
              </w:rPr>
              <w:t>28</w:t>
            </w:r>
            <w:r w:rsidRPr="0054549E">
              <w:rPr>
                <w:sz w:val="16"/>
              </w:rPr>
              <w:fldChar w:fldCharType="end"/>
            </w:r>
          </w:p>
        </w:tc>
        <w:tc>
          <w:tcPr>
            <w:tcW w:w="0" w:type="auto"/>
          </w:tcPr>
          <w:p w14:paraId="7FE9F11B" w14:textId="77777777" w:rsidR="00387101" w:rsidRPr="0054549E" w:rsidRDefault="0054549E">
            <w:pPr>
              <w:rPr>
                <w:sz w:val="16"/>
              </w:rPr>
            </w:pPr>
            <w:r w:rsidRPr="0054549E">
              <w:rPr>
                <w:sz w:val="16"/>
              </w:rPr>
              <w:t>Service Manager</w:t>
            </w:r>
          </w:p>
        </w:tc>
        <w:tc>
          <w:tcPr>
            <w:tcW w:w="0" w:type="auto"/>
          </w:tcPr>
          <w:p w14:paraId="4CD3A6DF" w14:textId="77777777" w:rsidR="00387101" w:rsidRPr="0054549E" w:rsidRDefault="0054549E">
            <w:pPr>
              <w:rPr>
                <w:sz w:val="16"/>
              </w:rPr>
            </w:pPr>
            <w:r w:rsidRPr="0054549E">
              <w:rPr>
                <w:sz w:val="16"/>
              </w:rPr>
              <w:t>Enter PM Order Confirmation (IW41)</w:t>
            </w:r>
          </w:p>
        </w:tc>
        <w:tc>
          <w:tcPr>
            <w:tcW w:w="0" w:type="auto"/>
          </w:tcPr>
          <w:p w14:paraId="6EB5A1D5" w14:textId="77777777" w:rsidR="00387101" w:rsidRPr="0054549E" w:rsidRDefault="0054549E">
            <w:pPr>
              <w:rPr>
                <w:sz w:val="16"/>
              </w:rPr>
            </w:pPr>
            <w:r w:rsidRPr="0054549E">
              <w:rPr>
                <w:sz w:val="16"/>
              </w:rPr>
              <w:t>A confirmation is created for the maintenance order.</w:t>
            </w:r>
          </w:p>
        </w:tc>
      </w:tr>
      <w:tr w:rsidR="00387101" w:rsidRPr="0054549E" w14:paraId="3B994D2A" w14:textId="77777777" w:rsidTr="0054549E">
        <w:tc>
          <w:tcPr>
            <w:tcW w:w="0" w:type="auto"/>
          </w:tcPr>
          <w:p w14:paraId="49788652" w14:textId="03EA5840" w:rsidR="00387101" w:rsidRPr="0054549E" w:rsidRDefault="0054549E">
            <w:pPr>
              <w:rPr>
                <w:sz w:val="16"/>
              </w:rPr>
            </w:pPr>
            <w:hyperlink r:id="rId22" w:history="1">
              <w:r w:rsidRPr="0054549E">
                <w:rPr>
                  <w:sz w:val="16"/>
                </w:rPr>
                <w:t>Post Goods Issue (Optional)</w:t>
              </w:r>
            </w:hyperlink>
            <w:r w:rsidRPr="0054549E">
              <w:rPr>
                <w:sz w:val="16"/>
              </w:rPr>
              <w:t xml:space="preserve">  [page ] </w:t>
            </w:r>
            <w:r w:rsidRPr="0054549E">
              <w:rPr>
                <w:sz w:val="16"/>
              </w:rPr>
              <w:fldChar w:fldCharType="begin"/>
            </w:r>
            <w:r w:rsidRPr="0054549E">
              <w:rPr>
                <w:sz w:val="16"/>
              </w:rPr>
              <w:instrText xml:space="preserve"> PAGEREF unique_20 </w:instrText>
            </w:r>
            <w:r w:rsidRPr="0054549E">
              <w:rPr>
                <w:sz w:val="16"/>
              </w:rPr>
              <w:fldChar w:fldCharType="separate"/>
            </w:r>
            <w:r>
              <w:rPr>
                <w:noProof/>
                <w:sz w:val="16"/>
              </w:rPr>
              <w:t>30</w:t>
            </w:r>
            <w:r w:rsidRPr="0054549E">
              <w:rPr>
                <w:sz w:val="16"/>
              </w:rPr>
              <w:fldChar w:fldCharType="end"/>
            </w:r>
          </w:p>
        </w:tc>
        <w:tc>
          <w:tcPr>
            <w:tcW w:w="0" w:type="auto"/>
          </w:tcPr>
          <w:p w14:paraId="2FC5D227" w14:textId="77777777" w:rsidR="00387101" w:rsidRPr="0054549E" w:rsidRDefault="0054549E">
            <w:pPr>
              <w:rPr>
                <w:sz w:val="16"/>
              </w:rPr>
            </w:pPr>
            <w:r w:rsidRPr="0054549E">
              <w:rPr>
                <w:sz w:val="16"/>
              </w:rPr>
              <w:t>Inventory Manager</w:t>
            </w:r>
          </w:p>
        </w:tc>
        <w:tc>
          <w:tcPr>
            <w:tcW w:w="0" w:type="auto"/>
          </w:tcPr>
          <w:p w14:paraId="531BFE41" w14:textId="77777777" w:rsidR="00387101" w:rsidRPr="0054549E" w:rsidRDefault="0054549E">
            <w:pPr>
              <w:rPr>
                <w:sz w:val="16"/>
              </w:rPr>
            </w:pPr>
            <w:r w:rsidRPr="0054549E">
              <w:rPr>
                <w:sz w:val="16"/>
              </w:rPr>
              <w:t>Post Goods Movement (MIGO)</w:t>
            </w:r>
          </w:p>
        </w:tc>
        <w:tc>
          <w:tcPr>
            <w:tcW w:w="0" w:type="auto"/>
          </w:tcPr>
          <w:p w14:paraId="73F5E684" w14:textId="77777777" w:rsidR="00387101" w:rsidRPr="0054549E" w:rsidRDefault="0054549E">
            <w:pPr>
              <w:rPr>
                <w:sz w:val="16"/>
              </w:rPr>
            </w:pPr>
            <w:r w:rsidRPr="0054549E">
              <w:rPr>
                <w:sz w:val="16"/>
              </w:rPr>
              <w:t>The consumption of spare parts is posted.</w:t>
            </w:r>
          </w:p>
        </w:tc>
      </w:tr>
      <w:tr w:rsidR="00387101" w:rsidRPr="0054549E" w14:paraId="76EA0AED" w14:textId="77777777" w:rsidTr="0054549E">
        <w:tc>
          <w:tcPr>
            <w:tcW w:w="0" w:type="auto"/>
          </w:tcPr>
          <w:p w14:paraId="03321DCD" w14:textId="7F8247BF" w:rsidR="00387101" w:rsidRPr="0054549E" w:rsidRDefault="0054549E">
            <w:pPr>
              <w:rPr>
                <w:sz w:val="16"/>
              </w:rPr>
            </w:pPr>
            <w:hyperlink r:id="rId23" w:history="1">
              <w:r w:rsidRPr="0054549E">
                <w:rPr>
                  <w:sz w:val="16"/>
                </w:rPr>
                <w:t>Complete Maintenance Order and Service Order Item</w:t>
              </w:r>
            </w:hyperlink>
            <w:r w:rsidRPr="0054549E">
              <w:rPr>
                <w:sz w:val="16"/>
              </w:rPr>
              <w:t xml:space="preserve">  [page ] </w:t>
            </w:r>
            <w:r w:rsidRPr="0054549E">
              <w:rPr>
                <w:sz w:val="16"/>
              </w:rPr>
              <w:fldChar w:fldCharType="begin"/>
            </w:r>
            <w:r w:rsidRPr="0054549E">
              <w:rPr>
                <w:sz w:val="16"/>
              </w:rPr>
              <w:instrText xml:space="preserve"> PAGEREF unique_21 </w:instrText>
            </w:r>
            <w:r w:rsidRPr="0054549E">
              <w:rPr>
                <w:sz w:val="16"/>
              </w:rPr>
              <w:fldChar w:fldCharType="separate"/>
            </w:r>
            <w:r>
              <w:rPr>
                <w:noProof/>
                <w:sz w:val="16"/>
              </w:rPr>
              <w:t>32</w:t>
            </w:r>
            <w:r w:rsidRPr="0054549E">
              <w:rPr>
                <w:sz w:val="16"/>
              </w:rPr>
              <w:fldChar w:fldCharType="end"/>
            </w:r>
          </w:p>
        </w:tc>
        <w:tc>
          <w:tcPr>
            <w:tcW w:w="0" w:type="auto"/>
          </w:tcPr>
          <w:p w14:paraId="34ADF746" w14:textId="77777777" w:rsidR="00387101" w:rsidRPr="0054549E" w:rsidRDefault="0054549E">
            <w:pPr>
              <w:rPr>
                <w:sz w:val="16"/>
              </w:rPr>
            </w:pPr>
            <w:r w:rsidRPr="0054549E">
              <w:rPr>
                <w:sz w:val="16"/>
              </w:rPr>
              <w:t>Service Manager</w:t>
            </w:r>
          </w:p>
        </w:tc>
        <w:tc>
          <w:tcPr>
            <w:tcW w:w="0" w:type="auto"/>
          </w:tcPr>
          <w:p w14:paraId="10F3FBF2" w14:textId="77777777" w:rsidR="00387101" w:rsidRPr="0054549E" w:rsidRDefault="0054549E">
            <w:pPr>
              <w:rPr>
                <w:sz w:val="16"/>
              </w:rPr>
            </w:pPr>
            <w:r w:rsidRPr="0054549E">
              <w:rPr>
                <w:sz w:val="16"/>
              </w:rPr>
              <w:t>Manage Service Orders</w:t>
            </w:r>
          </w:p>
        </w:tc>
        <w:tc>
          <w:tcPr>
            <w:tcW w:w="0" w:type="auto"/>
          </w:tcPr>
          <w:p w14:paraId="7B153047" w14:textId="77777777" w:rsidR="00387101" w:rsidRPr="0054549E" w:rsidRDefault="0054549E">
            <w:pPr>
              <w:rPr>
                <w:sz w:val="16"/>
              </w:rPr>
            </w:pPr>
            <w:r w:rsidRPr="0054549E">
              <w:rPr>
                <w:sz w:val="16"/>
              </w:rPr>
              <w:t>The maintenance order and related service order item are completed.</w:t>
            </w:r>
          </w:p>
        </w:tc>
      </w:tr>
      <w:tr w:rsidR="00387101" w:rsidRPr="0054549E" w14:paraId="094A1B58" w14:textId="77777777" w:rsidTr="0054549E">
        <w:tc>
          <w:tcPr>
            <w:tcW w:w="0" w:type="auto"/>
          </w:tcPr>
          <w:p w14:paraId="0BB21F1C" w14:textId="6C124EB5" w:rsidR="00387101" w:rsidRPr="0054549E" w:rsidRDefault="0054549E">
            <w:pPr>
              <w:rPr>
                <w:sz w:val="16"/>
              </w:rPr>
            </w:pPr>
            <w:hyperlink r:id="rId24" w:history="1">
              <w:r w:rsidRPr="0054549E">
                <w:rPr>
                  <w:sz w:val="16"/>
                </w:rPr>
                <w:t>Create Debit Memo Request</w:t>
              </w:r>
            </w:hyperlink>
            <w:r w:rsidRPr="0054549E">
              <w:rPr>
                <w:sz w:val="16"/>
              </w:rPr>
              <w:t xml:space="preserve"> </w:t>
            </w:r>
            <w:r w:rsidRPr="0054549E">
              <w:rPr>
                <w:sz w:val="16"/>
              </w:rPr>
              <w:t xml:space="preserve"> [page ] </w:t>
            </w:r>
            <w:r w:rsidRPr="0054549E">
              <w:rPr>
                <w:sz w:val="16"/>
              </w:rPr>
              <w:fldChar w:fldCharType="begin"/>
            </w:r>
            <w:r w:rsidRPr="0054549E">
              <w:rPr>
                <w:sz w:val="16"/>
              </w:rPr>
              <w:instrText xml:space="preserve"> PAGEREF unique_22 </w:instrText>
            </w:r>
            <w:r w:rsidRPr="0054549E">
              <w:rPr>
                <w:sz w:val="16"/>
              </w:rPr>
              <w:fldChar w:fldCharType="separate"/>
            </w:r>
            <w:r>
              <w:rPr>
                <w:noProof/>
                <w:sz w:val="16"/>
              </w:rPr>
              <w:t>33</w:t>
            </w:r>
            <w:r w:rsidRPr="0054549E">
              <w:rPr>
                <w:sz w:val="16"/>
              </w:rPr>
              <w:fldChar w:fldCharType="end"/>
            </w:r>
          </w:p>
        </w:tc>
        <w:tc>
          <w:tcPr>
            <w:tcW w:w="0" w:type="auto"/>
          </w:tcPr>
          <w:p w14:paraId="4B603622" w14:textId="77777777" w:rsidR="00387101" w:rsidRPr="0054549E" w:rsidRDefault="0054549E">
            <w:pPr>
              <w:rPr>
                <w:sz w:val="16"/>
              </w:rPr>
            </w:pPr>
            <w:r w:rsidRPr="0054549E">
              <w:rPr>
                <w:sz w:val="16"/>
              </w:rPr>
              <w:t>Service Manager</w:t>
            </w:r>
          </w:p>
        </w:tc>
        <w:tc>
          <w:tcPr>
            <w:tcW w:w="0" w:type="auto"/>
          </w:tcPr>
          <w:p w14:paraId="4509A2B3" w14:textId="77777777" w:rsidR="00387101" w:rsidRPr="0054549E" w:rsidRDefault="0054549E">
            <w:pPr>
              <w:rPr>
                <w:sz w:val="16"/>
              </w:rPr>
            </w:pPr>
            <w:r w:rsidRPr="0054549E">
              <w:rPr>
                <w:sz w:val="16"/>
              </w:rPr>
              <w:t>Create Resource-Related Billing Request – Service Order</w:t>
            </w:r>
          </w:p>
        </w:tc>
        <w:tc>
          <w:tcPr>
            <w:tcW w:w="0" w:type="auto"/>
          </w:tcPr>
          <w:p w14:paraId="1DB37988" w14:textId="77777777" w:rsidR="00387101" w:rsidRPr="0054549E" w:rsidRDefault="0054549E">
            <w:pPr>
              <w:rPr>
                <w:sz w:val="16"/>
              </w:rPr>
            </w:pPr>
            <w:r w:rsidRPr="0054549E">
              <w:rPr>
                <w:sz w:val="16"/>
              </w:rPr>
              <w:t>A debit memo request is created.</w:t>
            </w:r>
          </w:p>
        </w:tc>
      </w:tr>
      <w:tr w:rsidR="00387101" w:rsidRPr="0054549E" w14:paraId="3167AC16" w14:textId="77777777" w:rsidTr="0054549E">
        <w:tc>
          <w:tcPr>
            <w:tcW w:w="0" w:type="auto"/>
          </w:tcPr>
          <w:p w14:paraId="7B07B6A3" w14:textId="787761D2" w:rsidR="00387101" w:rsidRPr="0054549E" w:rsidRDefault="0054549E">
            <w:pPr>
              <w:rPr>
                <w:sz w:val="16"/>
              </w:rPr>
            </w:pPr>
            <w:hyperlink r:id="rId25" w:history="1">
              <w:r w:rsidRPr="0054549E">
                <w:rPr>
                  <w:sz w:val="16"/>
                </w:rPr>
                <w:t>Create Debit Memo</w:t>
              </w:r>
            </w:hyperlink>
            <w:r w:rsidRPr="0054549E">
              <w:rPr>
                <w:sz w:val="16"/>
              </w:rPr>
              <w:t xml:space="preserve">  [page ] </w:t>
            </w:r>
            <w:r w:rsidRPr="0054549E">
              <w:rPr>
                <w:sz w:val="16"/>
              </w:rPr>
              <w:fldChar w:fldCharType="begin"/>
            </w:r>
            <w:r w:rsidRPr="0054549E">
              <w:rPr>
                <w:sz w:val="16"/>
              </w:rPr>
              <w:instrText xml:space="preserve"> PAGEREF unique_23 </w:instrText>
            </w:r>
            <w:r w:rsidRPr="0054549E">
              <w:rPr>
                <w:sz w:val="16"/>
              </w:rPr>
              <w:fldChar w:fldCharType="separate"/>
            </w:r>
            <w:r>
              <w:rPr>
                <w:noProof/>
                <w:sz w:val="16"/>
              </w:rPr>
              <w:t>35</w:t>
            </w:r>
            <w:r w:rsidRPr="0054549E">
              <w:rPr>
                <w:sz w:val="16"/>
              </w:rPr>
              <w:fldChar w:fldCharType="end"/>
            </w:r>
          </w:p>
        </w:tc>
        <w:tc>
          <w:tcPr>
            <w:tcW w:w="0" w:type="auto"/>
          </w:tcPr>
          <w:p w14:paraId="71F689D7" w14:textId="77777777" w:rsidR="00387101" w:rsidRPr="0054549E" w:rsidRDefault="0054549E">
            <w:pPr>
              <w:rPr>
                <w:sz w:val="16"/>
              </w:rPr>
            </w:pPr>
            <w:r w:rsidRPr="0054549E">
              <w:rPr>
                <w:sz w:val="16"/>
              </w:rPr>
              <w:t>Billing Clerk</w:t>
            </w:r>
          </w:p>
        </w:tc>
        <w:tc>
          <w:tcPr>
            <w:tcW w:w="0" w:type="auto"/>
          </w:tcPr>
          <w:p w14:paraId="1A12FC69" w14:textId="77777777" w:rsidR="00387101" w:rsidRPr="0054549E" w:rsidRDefault="0054549E">
            <w:pPr>
              <w:rPr>
                <w:sz w:val="16"/>
              </w:rPr>
            </w:pPr>
            <w:r w:rsidRPr="0054549E">
              <w:rPr>
                <w:sz w:val="16"/>
              </w:rPr>
              <w:t>Create Billing Documents – Billing Due List Items</w:t>
            </w:r>
          </w:p>
        </w:tc>
        <w:tc>
          <w:tcPr>
            <w:tcW w:w="0" w:type="auto"/>
          </w:tcPr>
          <w:p w14:paraId="656A12FF" w14:textId="77777777" w:rsidR="00387101" w:rsidRPr="0054549E" w:rsidRDefault="0054549E">
            <w:pPr>
              <w:rPr>
                <w:sz w:val="16"/>
              </w:rPr>
            </w:pPr>
            <w:r w:rsidRPr="0054549E">
              <w:rPr>
                <w:sz w:val="16"/>
              </w:rPr>
              <w:t>A debit memo is created.</w:t>
            </w:r>
          </w:p>
        </w:tc>
      </w:tr>
      <w:tr w:rsidR="00387101" w:rsidRPr="0054549E" w14:paraId="1E85DAD6" w14:textId="77777777" w:rsidTr="0054549E">
        <w:tc>
          <w:tcPr>
            <w:tcW w:w="0" w:type="auto"/>
          </w:tcPr>
          <w:p w14:paraId="71418D99" w14:textId="2AA91D85" w:rsidR="00387101" w:rsidRPr="0054549E" w:rsidRDefault="0054549E">
            <w:pPr>
              <w:rPr>
                <w:sz w:val="16"/>
              </w:rPr>
            </w:pPr>
            <w:hyperlink r:id="rId26" w:history="1">
              <w:r w:rsidRPr="0054549E">
                <w:rPr>
                  <w:sz w:val="16"/>
                </w:rPr>
                <w:t>Optional: Create Billing Document Request for Billing Plan Item</w:t>
              </w:r>
            </w:hyperlink>
            <w:r w:rsidRPr="0054549E">
              <w:rPr>
                <w:sz w:val="16"/>
              </w:rPr>
              <w:t xml:space="preserve">  [page ] </w:t>
            </w:r>
            <w:r w:rsidRPr="0054549E">
              <w:rPr>
                <w:sz w:val="16"/>
              </w:rPr>
              <w:fldChar w:fldCharType="begin"/>
            </w:r>
            <w:r w:rsidRPr="0054549E">
              <w:rPr>
                <w:sz w:val="16"/>
              </w:rPr>
              <w:instrText xml:space="preserve"> PAGEREF unique_24 </w:instrText>
            </w:r>
            <w:r w:rsidRPr="0054549E">
              <w:rPr>
                <w:sz w:val="16"/>
              </w:rPr>
              <w:fldChar w:fldCharType="separate"/>
            </w:r>
            <w:r>
              <w:rPr>
                <w:noProof/>
                <w:sz w:val="16"/>
              </w:rPr>
              <w:t>36</w:t>
            </w:r>
            <w:r w:rsidRPr="0054549E">
              <w:rPr>
                <w:sz w:val="16"/>
              </w:rPr>
              <w:fldChar w:fldCharType="end"/>
            </w:r>
          </w:p>
        </w:tc>
        <w:tc>
          <w:tcPr>
            <w:tcW w:w="0" w:type="auto"/>
          </w:tcPr>
          <w:p w14:paraId="7AE21CF7" w14:textId="77777777" w:rsidR="00387101" w:rsidRPr="0054549E" w:rsidRDefault="0054549E">
            <w:pPr>
              <w:rPr>
                <w:sz w:val="16"/>
              </w:rPr>
            </w:pPr>
            <w:r w:rsidRPr="0054549E">
              <w:rPr>
                <w:sz w:val="16"/>
              </w:rPr>
              <w:t>Service Manager</w:t>
            </w:r>
          </w:p>
        </w:tc>
        <w:tc>
          <w:tcPr>
            <w:tcW w:w="0" w:type="auto"/>
          </w:tcPr>
          <w:p w14:paraId="4F7E2FA2" w14:textId="77777777" w:rsidR="00387101" w:rsidRPr="0054549E" w:rsidRDefault="0054549E">
            <w:pPr>
              <w:rPr>
                <w:sz w:val="16"/>
              </w:rPr>
            </w:pPr>
            <w:r w:rsidRPr="0054549E">
              <w:rPr>
                <w:sz w:val="16"/>
              </w:rPr>
              <w:t>Generate BDRs for Service Order</w:t>
            </w:r>
          </w:p>
        </w:tc>
        <w:tc>
          <w:tcPr>
            <w:tcW w:w="0" w:type="auto"/>
          </w:tcPr>
          <w:p w14:paraId="36F63617" w14:textId="77777777" w:rsidR="00387101" w:rsidRPr="0054549E" w:rsidRDefault="0054549E">
            <w:pPr>
              <w:rPr>
                <w:sz w:val="16"/>
              </w:rPr>
            </w:pPr>
            <w:r w:rsidRPr="0054549E">
              <w:rPr>
                <w:sz w:val="16"/>
              </w:rPr>
              <w:t>A billing document request is created.</w:t>
            </w:r>
          </w:p>
        </w:tc>
      </w:tr>
      <w:tr w:rsidR="00387101" w:rsidRPr="0054549E" w14:paraId="5D6AE979" w14:textId="77777777" w:rsidTr="0054549E">
        <w:tc>
          <w:tcPr>
            <w:tcW w:w="0" w:type="auto"/>
          </w:tcPr>
          <w:p w14:paraId="10290C5A" w14:textId="4E806CDA" w:rsidR="00387101" w:rsidRPr="0054549E" w:rsidRDefault="0054549E">
            <w:pPr>
              <w:rPr>
                <w:sz w:val="16"/>
              </w:rPr>
            </w:pPr>
            <w:hyperlink r:id="rId27" w:history="1">
              <w:r w:rsidRPr="0054549E">
                <w:rPr>
                  <w:sz w:val="16"/>
                </w:rPr>
                <w:t>Optional: Create Invoice for BDR</w:t>
              </w:r>
            </w:hyperlink>
            <w:r w:rsidRPr="0054549E">
              <w:rPr>
                <w:sz w:val="16"/>
              </w:rPr>
              <w:t xml:space="preserve">  [page ] </w:t>
            </w:r>
            <w:r w:rsidRPr="0054549E">
              <w:rPr>
                <w:sz w:val="16"/>
              </w:rPr>
              <w:fldChar w:fldCharType="begin"/>
            </w:r>
            <w:r w:rsidRPr="0054549E">
              <w:rPr>
                <w:sz w:val="16"/>
              </w:rPr>
              <w:instrText xml:space="preserve"> PAGEREF unique_25 </w:instrText>
            </w:r>
            <w:r w:rsidRPr="0054549E">
              <w:rPr>
                <w:sz w:val="16"/>
              </w:rPr>
              <w:fldChar w:fldCharType="separate"/>
            </w:r>
            <w:r>
              <w:rPr>
                <w:noProof/>
                <w:sz w:val="16"/>
              </w:rPr>
              <w:t>37</w:t>
            </w:r>
            <w:r w:rsidRPr="0054549E">
              <w:rPr>
                <w:sz w:val="16"/>
              </w:rPr>
              <w:fldChar w:fldCharType="end"/>
            </w:r>
          </w:p>
        </w:tc>
        <w:tc>
          <w:tcPr>
            <w:tcW w:w="0" w:type="auto"/>
          </w:tcPr>
          <w:p w14:paraId="11CB8C8D" w14:textId="77777777" w:rsidR="00387101" w:rsidRPr="0054549E" w:rsidRDefault="0054549E">
            <w:pPr>
              <w:rPr>
                <w:sz w:val="16"/>
              </w:rPr>
            </w:pPr>
            <w:r w:rsidRPr="0054549E">
              <w:rPr>
                <w:sz w:val="16"/>
              </w:rPr>
              <w:t>Billing Clerk</w:t>
            </w:r>
          </w:p>
        </w:tc>
        <w:tc>
          <w:tcPr>
            <w:tcW w:w="0" w:type="auto"/>
          </w:tcPr>
          <w:p w14:paraId="48DBA502" w14:textId="77777777" w:rsidR="00387101" w:rsidRPr="0054549E" w:rsidRDefault="0054549E">
            <w:pPr>
              <w:rPr>
                <w:sz w:val="16"/>
              </w:rPr>
            </w:pPr>
            <w:r w:rsidRPr="0054549E">
              <w:rPr>
                <w:sz w:val="16"/>
              </w:rPr>
              <w:t>Create Billing Documents – Billing Due List Items</w:t>
            </w:r>
          </w:p>
        </w:tc>
        <w:tc>
          <w:tcPr>
            <w:tcW w:w="0" w:type="auto"/>
          </w:tcPr>
          <w:p w14:paraId="2D5628E0" w14:textId="77777777" w:rsidR="00387101" w:rsidRPr="0054549E" w:rsidRDefault="0054549E">
            <w:pPr>
              <w:rPr>
                <w:sz w:val="16"/>
              </w:rPr>
            </w:pPr>
            <w:r w:rsidRPr="0054549E">
              <w:rPr>
                <w:sz w:val="16"/>
              </w:rPr>
              <w:t>An invoice is created.</w:t>
            </w:r>
          </w:p>
        </w:tc>
      </w:tr>
      <w:tr w:rsidR="00387101" w:rsidRPr="0054549E" w14:paraId="666F8915" w14:textId="77777777" w:rsidTr="0054549E">
        <w:tc>
          <w:tcPr>
            <w:tcW w:w="0" w:type="auto"/>
          </w:tcPr>
          <w:p w14:paraId="698BA776" w14:textId="42D228D9" w:rsidR="00387101" w:rsidRPr="0054549E" w:rsidRDefault="0054549E">
            <w:pPr>
              <w:rPr>
                <w:sz w:val="16"/>
              </w:rPr>
            </w:pPr>
            <w:hyperlink r:id="rId28" w:history="1">
              <w:r w:rsidRPr="0054549E">
                <w:rPr>
                  <w:sz w:val="16"/>
                </w:rPr>
                <w:t xml:space="preserve">Display Event-Based Revenue Recognition </w:t>
              </w:r>
            </w:hyperlink>
            <w:r w:rsidRPr="0054549E">
              <w:rPr>
                <w:sz w:val="16"/>
              </w:rPr>
              <w:t xml:space="preserve">  [page ] </w:t>
            </w:r>
            <w:r w:rsidRPr="0054549E">
              <w:rPr>
                <w:sz w:val="16"/>
              </w:rPr>
              <w:fldChar w:fldCharType="begin"/>
            </w:r>
            <w:r w:rsidRPr="0054549E">
              <w:rPr>
                <w:sz w:val="16"/>
              </w:rPr>
              <w:instrText xml:space="preserve"> PAGEREF unique_26 </w:instrText>
            </w:r>
            <w:r w:rsidRPr="0054549E">
              <w:rPr>
                <w:sz w:val="16"/>
              </w:rPr>
              <w:fldChar w:fldCharType="separate"/>
            </w:r>
            <w:r>
              <w:rPr>
                <w:noProof/>
                <w:sz w:val="16"/>
              </w:rPr>
              <w:t>38</w:t>
            </w:r>
            <w:r w:rsidRPr="0054549E">
              <w:rPr>
                <w:sz w:val="16"/>
              </w:rPr>
              <w:fldChar w:fldCharType="end"/>
            </w:r>
          </w:p>
        </w:tc>
        <w:tc>
          <w:tcPr>
            <w:tcW w:w="0" w:type="auto"/>
          </w:tcPr>
          <w:p w14:paraId="2DA45846" w14:textId="77777777" w:rsidR="00387101" w:rsidRPr="0054549E" w:rsidRDefault="0054549E">
            <w:pPr>
              <w:rPr>
                <w:sz w:val="16"/>
              </w:rPr>
            </w:pPr>
            <w:r w:rsidRPr="0054549E">
              <w:rPr>
                <w:sz w:val="16"/>
              </w:rPr>
              <w:t>Cost Accountant – Sales</w:t>
            </w:r>
          </w:p>
        </w:tc>
        <w:tc>
          <w:tcPr>
            <w:tcW w:w="0" w:type="auto"/>
          </w:tcPr>
          <w:p w14:paraId="14DB3951" w14:textId="77777777" w:rsidR="00387101" w:rsidRPr="0054549E" w:rsidRDefault="0054549E">
            <w:pPr>
              <w:rPr>
                <w:sz w:val="16"/>
              </w:rPr>
            </w:pPr>
            <w:r w:rsidRPr="0054549E">
              <w:rPr>
                <w:sz w:val="16"/>
              </w:rPr>
              <w:t>Event-Based Revenue Recognition - Service Documents</w:t>
            </w:r>
          </w:p>
        </w:tc>
        <w:tc>
          <w:tcPr>
            <w:tcW w:w="0" w:type="auto"/>
          </w:tcPr>
          <w:p w14:paraId="3932A1A2" w14:textId="77777777" w:rsidR="00387101" w:rsidRPr="0054549E" w:rsidRDefault="0054549E">
            <w:pPr>
              <w:rPr>
                <w:sz w:val="16"/>
              </w:rPr>
            </w:pPr>
            <w:r w:rsidRPr="0054549E">
              <w:rPr>
                <w:sz w:val="16"/>
              </w:rPr>
              <w:t>Revenue and cost information is displayed.</w:t>
            </w:r>
          </w:p>
        </w:tc>
      </w:tr>
      <w:tr w:rsidR="00387101" w:rsidRPr="0054549E" w14:paraId="03F30E9A" w14:textId="77777777" w:rsidTr="0054549E">
        <w:tc>
          <w:tcPr>
            <w:tcW w:w="0" w:type="auto"/>
          </w:tcPr>
          <w:p w14:paraId="5FEAE489" w14:textId="2BA0D75C" w:rsidR="00387101" w:rsidRPr="0054549E" w:rsidRDefault="0054549E">
            <w:pPr>
              <w:rPr>
                <w:sz w:val="16"/>
              </w:rPr>
            </w:pPr>
            <w:hyperlink r:id="rId29" w:history="1">
              <w:r w:rsidRPr="0054549E">
                <w:rPr>
                  <w:sz w:val="16"/>
                </w:rPr>
                <w:t>Review Service Plan / Actuals</w:t>
              </w:r>
            </w:hyperlink>
            <w:r w:rsidRPr="0054549E">
              <w:rPr>
                <w:sz w:val="16"/>
              </w:rPr>
              <w:t xml:space="preserve"> </w:t>
            </w:r>
            <w:r w:rsidRPr="0054549E">
              <w:rPr>
                <w:sz w:val="16"/>
              </w:rPr>
              <w:t xml:space="preserve"> [page ] </w:t>
            </w:r>
            <w:r w:rsidRPr="0054549E">
              <w:rPr>
                <w:sz w:val="16"/>
              </w:rPr>
              <w:fldChar w:fldCharType="begin"/>
            </w:r>
            <w:r w:rsidRPr="0054549E">
              <w:rPr>
                <w:sz w:val="16"/>
              </w:rPr>
              <w:instrText xml:space="preserve"> PAGEREF unique_27 </w:instrText>
            </w:r>
            <w:r w:rsidRPr="0054549E">
              <w:rPr>
                <w:sz w:val="16"/>
              </w:rPr>
              <w:fldChar w:fldCharType="separate"/>
            </w:r>
            <w:r>
              <w:rPr>
                <w:noProof/>
                <w:sz w:val="16"/>
              </w:rPr>
              <w:t>39</w:t>
            </w:r>
            <w:r w:rsidRPr="0054549E">
              <w:rPr>
                <w:sz w:val="16"/>
              </w:rPr>
              <w:fldChar w:fldCharType="end"/>
            </w:r>
          </w:p>
        </w:tc>
        <w:tc>
          <w:tcPr>
            <w:tcW w:w="0" w:type="auto"/>
          </w:tcPr>
          <w:p w14:paraId="514E49EA" w14:textId="77777777" w:rsidR="00387101" w:rsidRPr="0054549E" w:rsidRDefault="0054549E">
            <w:pPr>
              <w:rPr>
                <w:sz w:val="16"/>
              </w:rPr>
            </w:pPr>
            <w:r w:rsidRPr="0054549E">
              <w:rPr>
                <w:sz w:val="16"/>
              </w:rPr>
              <w:t>Service Manager</w:t>
            </w:r>
          </w:p>
        </w:tc>
        <w:tc>
          <w:tcPr>
            <w:tcW w:w="0" w:type="auto"/>
          </w:tcPr>
          <w:p w14:paraId="4376704C" w14:textId="77777777" w:rsidR="00387101" w:rsidRPr="0054549E" w:rsidRDefault="0054549E">
            <w:pPr>
              <w:rPr>
                <w:sz w:val="16"/>
              </w:rPr>
            </w:pPr>
            <w:r w:rsidRPr="0054549E">
              <w:rPr>
                <w:sz w:val="16"/>
              </w:rPr>
              <w:t>Service Plan / Actuals</w:t>
            </w:r>
          </w:p>
        </w:tc>
        <w:tc>
          <w:tcPr>
            <w:tcW w:w="0" w:type="auto"/>
          </w:tcPr>
          <w:p w14:paraId="31BEE8BB" w14:textId="77777777" w:rsidR="00387101" w:rsidRPr="0054549E" w:rsidRDefault="0054549E">
            <w:pPr>
              <w:rPr>
                <w:sz w:val="16"/>
              </w:rPr>
            </w:pPr>
            <w:r w:rsidRPr="0054549E">
              <w:rPr>
                <w:sz w:val="16"/>
              </w:rPr>
              <w:t>Product and service margins are reviewed.</w:t>
            </w:r>
          </w:p>
        </w:tc>
      </w:tr>
    </w:tbl>
    <w:p w14:paraId="1E83D40F" w14:textId="77777777" w:rsidR="00387101" w:rsidRDefault="0054549E">
      <w:pPr>
        <w:pStyle w:val="Heading1"/>
      </w:pPr>
      <w:bookmarkStart w:id="22" w:name="unique_28"/>
      <w:bookmarkStart w:id="23" w:name="_Toc176426470"/>
      <w:r>
        <w:lastRenderedPageBreak/>
        <w:t>Test Procedures</w:t>
      </w:r>
      <w:bookmarkEnd w:id="22"/>
      <w:bookmarkEnd w:id="23"/>
    </w:p>
    <w:p w14:paraId="426AFA12" w14:textId="77777777" w:rsidR="00387101" w:rsidRDefault="0054549E">
      <w:r>
        <w:t>This section describes the test procedures for each process step that belongs to this scope item.</w:t>
      </w:r>
    </w:p>
    <w:p w14:paraId="1D086E57" w14:textId="77777777" w:rsidR="00387101" w:rsidRDefault="0054549E">
      <w:pPr>
        <w:pStyle w:val="Heading2"/>
      </w:pPr>
      <w:bookmarkStart w:id="24" w:name="unique_29"/>
      <w:bookmarkStart w:id="25" w:name="_Toc176426471"/>
      <w:r>
        <w:t>Service Order Quotation Process</w:t>
      </w:r>
      <w:bookmarkEnd w:id="24"/>
      <w:bookmarkEnd w:id="25"/>
    </w:p>
    <w:p w14:paraId="677DC55D" w14:textId="77777777" w:rsidR="00387101" w:rsidRDefault="0054549E">
      <w:pPr>
        <w:pStyle w:val="Heading3"/>
      </w:pPr>
      <w:bookmarkStart w:id="26" w:name="unique_11"/>
      <w:bookmarkStart w:id="27" w:name="_Toc176426472"/>
      <w:r>
        <w:t>Create Service Quotation with Advanced Execution</w:t>
      </w:r>
      <w:bookmarkEnd w:id="26"/>
      <w:bookmarkEnd w:id="27"/>
    </w:p>
    <w:p w14:paraId="5F095EBE" w14:textId="77777777" w:rsidR="00387101" w:rsidRDefault="0054549E">
      <w:pPr>
        <w:pStyle w:val="SAPKeyblockTitle"/>
      </w:pPr>
      <w:r>
        <w:t>Test Administration</w:t>
      </w:r>
    </w:p>
    <w:p w14:paraId="058496B0" w14:textId="77777777" w:rsidR="00387101" w:rsidRDefault="0054549E">
      <w:r>
        <w:t>Customer project: Fill in the project-specific parts.</w:t>
      </w:r>
    </w:p>
    <w:p w14:paraId="4A95947C"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190A234E"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6E3BE0"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BF09F"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4ABAFB"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F42A5E" w14:textId="77777777" w:rsidR="0054549E" w:rsidRPr="0054549E" w:rsidRDefault="0054549E">
            <w:pPr>
              <w:rPr>
                <w:sz w:val="12"/>
              </w:rPr>
            </w:pPr>
          </w:p>
        </w:tc>
      </w:tr>
      <w:tr w:rsidR="00387101" w:rsidRPr="0054549E" w14:paraId="512CCE9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921EE"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9782F3"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8775CC"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BF04EE" w14:textId="77777777" w:rsidR="0054549E" w:rsidRPr="0054549E" w:rsidRDefault="0054549E">
            <w:pPr>
              <w:rPr>
                <w:sz w:val="12"/>
              </w:rPr>
            </w:pPr>
          </w:p>
        </w:tc>
      </w:tr>
      <w:tr w:rsidR="00387101" w:rsidRPr="0054549E" w14:paraId="552CCD67"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FD5BAE"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2F53C"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76BC2A"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1D6807" w14:textId="77777777" w:rsidR="00387101" w:rsidRPr="0054549E" w:rsidRDefault="0054549E">
            <w:pPr>
              <w:rPr>
                <w:sz w:val="12"/>
              </w:rPr>
            </w:pPr>
            <w:r w:rsidRPr="0054549E">
              <w:rPr>
                <w:rStyle w:val="SAPUserEntry"/>
                <w:sz w:val="12"/>
              </w:rPr>
              <w:t xml:space="preserve">&lt;State the Service </w:t>
            </w:r>
            <w:r w:rsidRPr="0054549E">
              <w:rPr>
                <w:rStyle w:val="SAPUserEntry"/>
                <w:sz w:val="12"/>
              </w:rPr>
              <w:t>Provider, Customer or Joint Service Provider and Customer&gt;</w:t>
            </w:r>
          </w:p>
        </w:tc>
      </w:tr>
    </w:tbl>
    <w:p w14:paraId="32D0C1CF" w14:textId="77777777" w:rsidR="00387101" w:rsidRDefault="0054549E">
      <w:pPr>
        <w:pStyle w:val="SAPKeyblockTitle"/>
      </w:pPr>
      <w:r>
        <w:t>Purpose</w:t>
      </w:r>
    </w:p>
    <w:p w14:paraId="751DADA8" w14:textId="77777777" w:rsidR="0054549E" w:rsidRDefault="0054549E">
      <w:r>
        <w:t>The Service Manager creates a service order quotation to offer a service to the customer.</w:t>
      </w:r>
    </w:p>
    <w:p w14:paraId="0CA0B5AD" w14:textId="278D5C61" w:rsidR="00387101" w:rsidRDefault="0054549E">
      <w:r>
        <w:t xml:space="preserve">In the service order quotation with advanced execution, per item you decide whether a detailed planning is required. For the process flow below, a detailed planning is initiated which is supported by the dynamic item processor (DIP). For details regarding the dynamic item processor and other billing options, refer to the </w:t>
      </w:r>
      <w:r>
        <w:rPr>
          <w:rStyle w:val="italic"/>
        </w:rPr>
        <w:t>Create Service Order with Advanced Execution</w:t>
      </w:r>
      <w:r>
        <w:t xml:space="preserve"> chapter.</w:t>
      </w:r>
    </w:p>
    <w:p w14:paraId="0C666885" w14:textId="77777777" w:rsidR="00387101" w:rsidRDefault="00387101"/>
    <w:tbl>
      <w:tblPr>
        <w:tblStyle w:val="SAPNote"/>
        <w:tblW w:w="4975" w:type="pct"/>
        <w:tblLook w:val="0480" w:firstRow="0" w:lastRow="0" w:firstColumn="1" w:lastColumn="0" w:noHBand="0" w:noVBand="1"/>
      </w:tblPr>
      <w:tblGrid>
        <w:gridCol w:w="14195"/>
      </w:tblGrid>
      <w:tr w:rsidR="00387101" w14:paraId="3E65F38C" w14:textId="77777777" w:rsidTr="0054549E">
        <w:tc>
          <w:tcPr>
            <w:tcW w:w="0" w:type="auto"/>
          </w:tcPr>
          <w:p w14:paraId="4FC47269" w14:textId="77777777" w:rsidR="00387101" w:rsidRDefault="0054549E">
            <w:r>
              <w:rPr>
                <w:rStyle w:val="SAPEmphasis"/>
              </w:rPr>
              <w:t xml:space="preserve">Note </w:t>
            </w:r>
            <w:r>
              <w:t>Note that the billing via billing plan option is not supported in service quotations.</w:t>
            </w:r>
          </w:p>
        </w:tc>
      </w:tr>
    </w:tbl>
    <w:p w14:paraId="683D0DAF" w14:textId="77777777" w:rsidR="00387101" w:rsidRDefault="005454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5"/>
        <w:gridCol w:w="1253"/>
        <w:gridCol w:w="5950"/>
        <w:gridCol w:w="5568"/>
        <w:gridCol w:w="938"/>
      </w:tblGrid>
      <w:tr w:rsidR="00387101" w:rsidRPr="0054549E" w14:paraId="2022CFD8"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0942EBE3" w14:textId="77777777" w:rsidR="00387101" w:rsidRPr="0054549E" w:rsidRDefault="0054549E">
            <w:pPr>
              <w:pStyle w:val="SAPTableHeader"/>
              <w:rPr>
                <w:sz w:val="16"/>
              </w:rPr>
            </w:pPr>
            <w:r w:rsidRPr="0054549E">
              <w:rPr>
                <w:rStyle w:val="SAPEmphasis"/>
                <w:sz w:val="16"/>
              </w:rPr>
              <w:t>Test Step #</w:t>
            </w:r>
          </w:p>
        </w:tc>
        <w:tc>
          <w:tcPr>
            <w:tcW w:w="0" w:type="auto"/>
          </w:tcPr>
          <w:p w14:paraId="676019DC" w14:textId="77777777" w:rsidR="00387101" w:rsidRPr="0054549E" w:rsidRDefault="0054549E">
            <w:pPr>
              <w:pStyle w:val="SAPTableHeader"/>
              <w:rPr>
                <w:sz w:val="16"/>
              </w:rPr>
            </w:pPr>
            <w:r w:rsidRPr="0054549E">
              <w:rPr>
                <w:rStyle w:val="SAPEmphasis"/>
                <w:sz w:val="16"/>
              </w:rPr>
              <w:t>Test Step Name</w:t>
            </w:r>
          </w:p>
        </w:tc>
        <w:tc>
          <w:tcPr>
            <w:tcW w:w="0" w:type="auto"/>
          </w:tcPr>
          <w:p w14:paraId="6CCD082D" w14:textId="77777777" w:rsidR="00387101" w:rsidRPr="0054549E" w:rsidRDefault="0054549E">
            <w:pPr>
              <w:pStyle w:val="SAPTableHeader"/>
              <w:rPr>
                <w:sz w:val="16"/>
              </w:rPr>
            </w:pPr>
            <w:r w:rsidRPr="0054549E">
              <w:rPr>
                <w:rStyle w:val="SAPEmphasis"/>
                <w:sz w:val="16"/>
              </w:rPr>
              <w:t>Instruction</w:t>
            </w:r>
          </w:p>
        </w:tc>
        <w:tc>
          <w:tcPr>
            <w:tcW w:w="0" w:type="auto"/>
          </w:tcPr>
          <w:p w14:paraId="10BF9ED6" w14:textId="77777777" w:rsidR="00387101" w:rsidRPr="0054549E" w:rsidRDefault="0054549E">
            <w:pPr>
              <w:pStyle w:val="SAPTableHeader"/>
              <w:rPr>
                <w:sz w:val="16"/>
              </w:rPr>
            </w:pPr>
            <w:r w:rsidRPr="0054549E">
              <w:rPr>
                <w:rStyle w:val="SAPEmphasis"/>
                <w:sz w:val="16"/>
              </w:rPr>
              <w:t>Expected Result</w:t>
            </w:r>
          </w:p>
        </w:tc>
        <w:tc>
          <w:tcPr>
            <w:tcW w:w="0" w:type="auto"/>
          </w:tcPr>
          <w:p w14:paraId="223D2E38" w14:textId="77777777" w:rsidR="00387101" w:rsidRPr="0054549E" w:rsidRDefault="0054549E">
            <w:pPr>
              <w:pStyle w:val="SAPTableHeader"/>
              <w:rPr>
                <w:sz w:val="16"/>
              </w:rPr>
            </w:pPr>
            <w:r w:rsidRPr="0054549E">
              <w:rPr>
                <w:rStyle w:val="SAPEmphasis"/>
                <w:sz w:val="16"/>
              </w:rPr>
              <w:t>Pass / Fail / Comment</w:t>
            </w:r>
          </w:p>
        </w:tc>
      </w:tr>
      <w:tr w:rsidR="00387101" w:rsidRPr="0054549E" w14:paraId="57C3C5AA" w14:textId="77777777" w:rsidTr="0054549E">
        <w:tc>
          <w:tcPr>
            <w:tcW w:w="0" w:type="auto"/>
          </w:tcPr>
          <w:p w14:paraId="728C5F77" w14:textId="77777777" w:rsidR="00387101" w:rsidRPr="0054549E" w:rsidRDefault="0054549E">
            <w:pPr>
              <w:rPr>
                <w:sz w:val="16"/>
              </w:rPr>
            </w:pPr>
            <w:r w:rsidRPr="0054549E">
              <w:rPr>
                <w:sz w:val="16"/>
              </w:rPr>
              <w:t>1</w:t>
            </w:r>
          </w:p>
        </w:tc>
        <w:tc>
          <w:tcPr>
            <w:tcW w:w="0" w:type="auto"/>
          </w:tcPr>
          <w:p w14:paraId="0E375BCF" w14:textId="77777777" w:rsidR="00387101" w:rsidRPr="0054549E" w:rsidRDefault="0054549E">
            <w:pPr>
              <w:rPr>
                <w:sz w:val="16"/>
              </w:rPr>
            </w:pPr>
            <w:r w:rsidRPr="0054549E">
              <w:rPr>
                <w:rStyle w:val="SAPEmphasis"/>
                <w:sz w:val="16"/>
              </w:rPr>
              <w:t>Log On</w:t>
            </w:r>
          </w:p>
        </w:tc>
        <w:tc>
          <w:tcPr>
            <w:tcW w:w="0" w:type="auto"/>
          </w:tcPr>
          <w:p w14:paraId="7CC9C62C" w14:textId="77777777" w:rsidR="00387101" w:rsidRPr="0054549E" w:rsidRDefault="0054549E">
            <w:pPr>
              <w:rPr>
                <w:sz w:val="16"/>
              </w:rPr>
            </w:pPr>
            <w:r w:rsidRPr="0054549E">
              <w:rPr>
                <w:sz w:val="16"/>
              </w:rPr>
              <w:t>Log on to the SAP Fiori launchpad as Service Manager.</w:t>
            </w:r>
          </w:p>
        </w:tc>
        <w:tc>
          <w:tcPr>
            <w:tcW w:w="0" w:type="auto"/>
          </w:tcPr>
          <w:p w14:paraId="63C48C1B" w14:textId="77777777" w:rsidR="0054549E" w:rsidRPr="0054549E" w:rsidRDefault="0054549E">
            <w:pPr>
              <w:rPr>
                <w:sz w:val="16"/>
              </w:rPr>
            </w:pPr>
          </w:p>
        </w:tc>
        <w:tc>
          <w:tcPr>
            <w:tcW w:w="0" w:type="auto"/>
          </w:tcPr>
          <w:p w14:paraId="063FC70C" w14:textId="77777777" w:rsidR="0054549E" w:rsidRPr="0054549E" w:rsidRDefault="0054549E">
            <w:pPr>
              <w:rPr>
                <w:sz w:val="16"/>
              </w:rPr>
            </w:pPr>
          </w:p>
        </w:tc>
      </w:tr>
      <w:tr w:rsidR="00387101" w:rsidRPr="0054549E" w14:paraId="0F55EC7D" w14:textId="77777777" w:rsidTr="0054549E">
        <w:tc>
          <w:tcPr>
            <w:tcW w:w="0" w:type="auto"/>
          </w:tcPr>
          <w:p w14:paraId="0C82EE57" w14:textId="77777777" w:rsidR="00387101" w:rsidRPr="0054549E" w:rsidRDefault="0054549E">
            <w:pPr>
              <w:rPr>
                <w:sz w:val="16"/>
              </w:rPr>
            </w:pPr>
            <w:r w:rsidRPr="0054549E">
              <w:rPr>
                <w:sz w:val="16"/>
              </w:rPr>
              <w:t>2</w:t>
            </w:r>
          </w:p>
        </w:tc>
        <w:tc>
          <w:tcPr>
            <w:tcW w:w="0" w:type="auto"/>
          </w:tcPr>
          <w:p w14:paraId="15FE4272" w14:textId="77777777" w:rsidR="00387101" w:rsidRPr="0054549E" w:rsidRDefault="0054549E">
            <w:pPr>
              <w:rPr>
                <w:sz w:val="16"/>
              </w:rPr>
            </w:pPr>
            <w:r w:rsidRPr="0054549E">
              <w:rPr>
                <w:rStyle w:val="SAPEmphasis"/>
                <w:sz w:val="16"/>
              </w:rPr>
              <w:t>Access the App</w:t>
            </w:r>
          </w:p>
        </w:tc>
        <w:tc>
          <w:tcPr>
            <w:tcW w:w="0" w:type="auto"/>
          </w:tcPr>
          <w:p w14:paraId="5647C3CA" w14:textId="77777777" w:rsidR="00387101" w:rsidRPr="0054549E" w:rsidRDefault="0054549E">
            <w:pPr>
              <w:rPr>
                <w:sz w:val="16"/>
              </w:rPr>
            </w:pPr>
            <w:r w:rsidRPr="0054549E">
              <w:rPr>
                <w:sz w:val="16"/>
              </w:rPr>
              <w:t xml:space="preserve">Open </w:t>
            </w:r>
            <w:r w:rsidRPr="0054549E">
              <w:rPr>
                <w:rStyle w:val="SAPScreenElement"/>
                <w:sz w:val="16"/>
              </w:rPr>
              <w:t>Manage Service Quotations</w:t>
            </w:r>
            <w:r w:rsidRPr="0054549E">
              <w:rPr>
                <w:sz w:val="16"/>
              </w:rPr>
              <w:t>.</w:t>
            </w:r>
          </w:p>
        </w:tc>
        <w:tc>
          <w:tcPr>
            <w:tcW w:w="0" w:type="auto"/>
          </w:tcPr>
          <w:p w14:paraId="1A2EF4F3" w14:textId="77777777" w:rsidR="0054549E" w:rsidRPr="0054549E" w:rsidRDefault="0054549E">
            <w:pPr>
              <w:rPr>
                <w:sz w:val="16"/>
              </w:rPr>
            </w:pPr>
          </w:p>
        </w:tc>
        <w:tc>
          <w:tcPr>
            <w:tcW w:w="0" w:type="auto"/>
          </w:tcPr>
          <w:p w14:paraId="1677DC95" w14:textId="77777777" w:rsidR="0054549E" w:rsidRPr="0054549E" w:rsidRDefault="0054549E">
            <w:pPr>
              <w:rPr>
                <w:sz w:val="16"/>
              </w:rPr>
            </w:pPr>
          </w:p>
        </w:tc>
      </w:tr>
      <w:tr w:rsidR="00387101" w:rsidRPr="0054549E" w14:paraId="6E92141D" w14:textId="77777777" w:rsidTr="0054549E">
        <w:tc>
          <w:tcPr>
            <w:tcW w:w="0" w:type="auto"/>
          </w:tcPr>
          <w:p w14:paraId="6E5E3F44" w14:textId="77777777" w:rsidR="00387101" w:rsidRPr="0054549E" w:rsidRDefault="0054549E">
            <w:pPr>
              <w:rPr>
                <w:sz w:val="16"/>
              </w:rPr>
            </w:pPr>
            <w:r w:rsidRPr="0054549E">
              <w:rPr>
                <w:sz w:val="16"/>
              </w:rPr>
              <w:t>3</w:t>
            </w:r>
          </w:p>
        </w:tc>
        <w:tc>
          <w:tcPr>
            <w:tcW w:w="0" w:type="auto"/>
          </w:tcPr>
          <w:p w14:paraId="30ADF4F6" w14:textId="77777777" w:rsidR="00387101" w:rsidRPr="0054549E" w:rsidRDefault="0054549E">
            <w:pPr>
              <w:rPr>
                <w:sz w:val="16"/>
              </w:rPr>
            </w:pPr>
            <w:r w:rsidRPr="0054549E">
              <w:rPr>
                <w:rStyle w:val="SAPEmphasis"/>
                <w:sz w:val="16"/>
              </w:rPr>
              <w:t>Create Service Order Quotation</w:t>
            </w:r>
          </w:p>
        </w:tc>
        <w:tc>
          <w:tcPr>
            <w:tcW w:w="0" w:type="auto"/>
          </w:tcPr>
          <w:p w14:paraId="1C9B5284" w14:textId="77777777" w:rsidR="00387101" w:rsidRPr="0054549E" w:rsidRDefault="0054549E">
            <w:pPr>
              <w:rPr>
                <w:sz w:val="16"/>
              </w:rPr>
            </w:pPr>
            <w:r w:rsidRPr="0054549E">
              <w:rPr>
                <w:sz w:val="16"/>
              </w:rPr>
              <w:t xml:space="preserve">On the </w:t>
            </w:r>
            <w:r w:rsidRPr="0054549E">
              <w:rPr>
                <w:rStyle w:val="SAPScreenElement"/>
                <w:sz w:val="16"/>
              </w:rPr>
              <w:t>Search: Service Order Quotations</w:t>
            </w:r>
            <w:r w:rsidRPr="0054549E">
              <w:rPr>
                <w:sz w:val="16"/>
              </w:rPr>
              <w:t xml:space="preserve"> view choose </w:t>
            </w:r>
            <w:r w:rsidRPr="0054549E">
              <w:rPr>
                <w:rStyle w:val="SAPScreenElement"/>
                <w:sz w:val="16"/>
              </w:rPr>
              <w:t>Create</w:t>
            </w:r>
            <w:r w:rsidRPr="0054549E">
              <w:rPr>
                <w:sz w:val="16"/>
              </w:rPr>
              <w:t>.</w:t>
            </w:r>
          </w:p>
        </w:tc>
        <w:tc>
          <w:tcPr>
            <w:tcW w:w="0" w:type="auto"/>
          </w:tcPr>
          <w:p w14:paraId="0DB960EE" w14:textId="77777777" w:rsidR="00387101" w:rsidRPr="0054549E" w:rsidRDefault="00387101">
            <w:pPr>
              <w:rPr>
                <w:sz w:val="16"/>
              </w:rPr>
            </w:pPr>
          </w:p>
        </w:tc>
        <w:tc>
          <w:tcPr>
            <w:tcW w:w="0" w:type="auto"/>
          </w:tcPr>
          <w:p w14:paraId="1BC84F2C" w14:textId="77777777" w:rsidR="0054549E" w:rsidRPr="0054549E" w:rsidRDefault="0054549E">
            <w:pPr>
              <w:rPr>
                <w:sz w:val="16"/>
              </w:rPr>
            </w:pPr>
          </w:p>
        </w:tc>
      </w:tr>
      <w:tr w:rsidR="00387101" w:rsidRPr="0054549E" w14:paraId="5F82B8BB" w14:textId="77777777" w:rsidTr="0054549E">
        <w:tc>
          <w:tcPr>
            <w:tcW w:w="0" w:type="auto"/>
          </w:tcPr>
          <w:p w14:paraId="751A8129" w14:textId="77777777" w:rsidR="00387101" w:rsidRPr="0054549E" w:rsidRDefault="0054549E">
            <w:pPr>
              <w:rPr>
                <w:sz w:val="16"/>
              </w:rPr>
            </w:pPr>
            <w:r w:rsidRPr="0054549E">
              <w:rPr>
                <w:sz w:val="16"/>
              </w:rPr>
              <w:t>4</w:t>
            </w:r>
          </w:p>
        </w:tc>
        <w:tc>
          <w:tcPr>
            <w:tcW w:w="0" w:type="auto"/>
          </w:tcPr>
          <w:p w14:paraId="14DA0000" w14:textId="77777777" w:rsidR="00387101" w:rsidRPr="0054549E" w:rsidRDefault="0054549E">
            <w:pPr>
              <w:rPr>
                <w:sz w:val="16"/>
              </w:rPr>
            </w:pPr>
            <w:r w:rsidRPr="0054549E">
              <w:rPr>
                <w:rStyle w:val="SAPEmphasis"/>
                <w:sz w:val="16"/>
              </w:rPr>
              <w:t>Select Transaction Type</w:t>
            </w:r>
          </w:p>
        </w:tc>
        <w:tc>
          <w:tcPr>
            <w:tcW w:w="0" w:type="auto"/>
          </w:tcPr>
          <w:p w14:paraId="0A3ECE74" w14:textId="77777777" w:rsidR="00387101" w:rsidRPr="0054549E" w:rsidRDefault="0054549E">
            <w:pPr>
              <w:rPr>
                <w:sz w:val="16"/>
              </w:rPr>
            </w:pPr>
            <w:r w:rsidRPr="0054549E">
              <w:rPr>
                <w:sz w:val="16"/>
              </w:rPr>
              <w:t xml:space="preserve">On the </w:t>
            </w:r>
            <w:r w:rsidRPr="0054549E">
              <w:rPr>
                <w:rStyle w:val="SAPScreenElement"/>
                <w:sz w:val="16"/>
              </w:rPr>
              <w:t>Select Transaction Type</w:t>
            </w:r>
            <w:r w:rsidRPr="0054549E">
              <w:rPr>
                <w:sz w:val="16"/>
              </w:rPr>
              <w:t xml:space="preserve"> dialog box, select the </w:t>
            </w:r>
            <w:r w:rsidRPr="0054549E">
              <w:rPr>
                <w:rStyle w:val="SAPScreenElement"/>
                <w:sz w:val="16"/>
              </w:rPr>
              <w:t>MSQ1 (Srvc Quot.-Adv Exec.)</w:t>
            </w:r>
            <w:r w:rsidRPr="0054549E">
              <w:rPr>
                <w:sz w:val="16"/>
              </w:rPr>
              <w:t xml:space="preserve"> transaction type.</w:t>
            </w:r>
          </w:p>
          <w:p w14:paraId="2682F270" w14:textId="77777777" w:rsidR="00387101" w:rsidRPr="0054549E" w:rsidRDefault="00387101">
            <w:pPr>
              <w:rPr>
                <w:sz w:val="16"/>
              </w:rPr>
            </w:pPr>
          </w:p>
          <w:tbl>
            <w:tblPr>
              <w:tblStyle w:val="SAPNote"/>
              <w:tblW w:w="4975" w:type="pct"/>
              <w:tblLook w:val="0480" w:firstRow="0" w:lastRow="0" w:firstColumn="1" w:lastColumn="0" w:noHBand="0" w:noVBand="1"/>
            </w:tblPr>
            <w:tblGrid>
              <w:gridCol w:w="5769"/>
            </w:tblGrid>
            <w:tr w:rsidR="00387101" w:rsidRPr="0054549E" w14:paraId="4E7CD5FA" w14:textId="77777777" w:rsidTr="0054549E">
              <w:tc>
                <w:tcPr>
                  <w:tcW w:w="0" w:type="auto"/>
                </w:tcPr>
                <w:p w14:paraId="089B724E" w14:textId="77777777" w:rsidR="00387101" w:rsidRPr="0054549E" w:rsidRDefault="0054549E">
                  <w:pPr>
                    <w:rPr>
                      <w:sz w:val="16"/>
                    </w:rPr>
                  </w:pPr>
                  <w:r w:rsidRPr="0054549E">
                    <w:rPr>
                      <w:rStyle w:val="SAPEmphasis"/>
                      <w:sz w:val="16"/>
                    </w:rPr>
                    <w:t xml:space="preserve">Note </w:t>
                  </w:r>
                  <w:r w:rsidRPr="0054549E">
                    <w:rPr>
                      <w:sz w:val="16"/>
                    </w:rPr>
                    <w:t xml:space="preserve">Alternatively, you can choose the </w:t>
                  </w:r>
                  <w:r w:rsidRPr="0054549E">
                    <w:rPr>
                      <w:rStyle w:val="SAPScreenElement"/>
                      <w:sz w:val="16"/>
                    </w:rPr>
                    <w:t>SRVQ (Order Quotation)</w:t>
                  </w:r>
                  <w:r w:rsidRPr="0054549E">
                    <w:rPr>
                      <w:sz w:val="16"/>
                    </w:rPr>
                    <w:t xml:space="preserve"> transaction type</w:t>
                  </w:r>
                </w:p>
              </w:tc>
            </w:tr>
          </w:tbl>
          <w:p w14:paraId="2629C824" w14:textId="77777777" w:rsidR="0054549E" w:rsidRPr="0054549E" w:rsidRDefault="0054549E">
            <w:pPr>
              <w:rPr>
                <w:sz w:val="16"/>
              </w:rPr>
            </w:pPr>
          </w:p>
        </w:tc>
        <w:tc>
          <w:tcPr>
            <w:tcW w:w="0" w:type="auto"/>
          </w:tcPr>
          <w:p w14:paraId="2BEFCB45" w14:textId="77777777" w:rsidR="00387101" w:rsidRPr="0054549E" w:rsidRDefault="0054549E">
            <w:pPr>
              <w:rPr>
                <w:sz w:val="16"/>
              </w:rPr>
            </w:pPr>
            <w:r w:rsidRPr="0054549E">
              <w:rPr>
                <w:sz w:val="16"/>
              </w:rPr>
              <w:t xml:space="preserve">The </w:t>
            </w:r>
            <w:r w:rsidRPr="0054549E">
              <w:rPr>
                <w:rStyle w:val="SAPScreenElement"/>
                <w:sz w:val="16"/>
              </w:rPr>
              <w:t>Srvc Quot.-Adv Exec.</w:t>
            </w:r>
            <w:r w:rsidRPr="0054549E">
              <w:rPr>
                <w:sz w:val="16"/>
              </w:rPr>
              <w:t xml:space="preserve">: </w:t>
            </w:r>
            <w:r w:rsidRPr="0054549E">
              <w:rPr>
                <w:rStyle w:val="SAPScreenElement"/>
                <w:sz w:val="16"/>
              </w:rPr>
              <w:t>New</w:t>
            </w:r>
            <w:r w:rsidRPr="0054549E">
              <w:rPr>
                <w:sz w:val="16"/>
              </w:rPr>
              <w:t xml:space="preserve"> view is displayed.</w:t>
            </w:r>
          </w:p>
        </w:tc>
        <w:tc>
          <w:tcPr>
            <w:tcW w:w="0" w:type="auto"/>
          </w:tcPr>
          <w:p w14:paraId="2955E6C4" w14:textId="77777777" w:rsidR="00387101" w:rsidRPr="0054549E" w:rsidRDefault="00387101">
            <w:pPr>
              <w:rPr>
                <w:sz w:val="16"/>
              </w:rPr>
            </w:pPr>
          </w:p>
        </w:tc>
      </w:tr>
      <w:tr w:rsidR="00387101" w:rsidRPr="0054549E" w14:paraId="13A738D3" w14:textId="77777777" w:rsidTr="0054549E">
        <w:tc>
          <w:tcPr>
            <w:tcW w:w="0" w:type="auto"/>
          </w:tcPr>
          <w:p w14:paraId="34F5BB5F" w14:textId="77777777" w:rsidR="00387101" w:rsidRPr="0054549E" w:rsidRDefault="0054549E">
            <w:pPr>
              <w:rPr>
                <w:sz w:val="16"/>
              </w:rPr>
            </w:pPr>
            <w:r w:rsidRPr="0054549E">
              <w:rPr>
                <w:sz w:val="16"/>
              </w:rPr>
              <w:t>5</w:t>
            </w:r>
          </w:p>
        </w:tc>
        <w:tc>
          <w:tcPr>
            <w:tcW w:w="0" w:type="auto"/>
          </w:tcPr>
          <w:p w14:paraId="5221F265" w14:textId="77777777" w:rsidR="00387101" w:rsidRPr="0054549E" w:rsidRDefault="0054549E">
            <w:pPr>
              <w:rPr>
                <w:sz w:val="16"/>
              </w:rPr>
            </w:pPr>
            <w:r w:rsidRPr="0054549E">
              <w:rPr>
                <w:rStyle w:val="SAPEmphasis"/>
                <w:sz w:val="16"/>
              </w:rPr>
              <w:t>Maintain Quotation Details</w:t>
            </w:r>
          </w:p>
          <w:p w14:paraId="7B5CE015" w14:textId="77777777" w:rsidR="00387101" w:rsidRPr="0054549E" w:rsidRDefault="00387101">
            <w:pPr>
              <w:rPr>
                <w:sz w:val="16"/>
              </w:rPr>
            </w:pPr>
          </w:p>
        </w:tc>
        <w:tc>
          <w:tcPr>
            <w:tcW w:w="0" w:type="auto"/>
          </w:tcPr>
          <w:p w14:paraId="115D6C58" w14:textId="77777777" w:rsidR="0054549E" w:rsidRPr="0054549E" w:rsidRDefault="0054549E">
            <w:pPr>
              <w:rPr>
                <w:sz w:val="16"/>
              </w:rPr>
            </w:pPr>
            <w:r w:rsidRPr="0054549E">
              <w:rPr>
                <w:sz w:val="16"/>
              </w:rPr>
              <w:t xml:space="preserve">On the </w:t>
            </w:r>
            <w:r w:rsidRPr="0054549E">
              <w:rPr>
                <w:rStyle w:val="SAPScreenElement"/>
                <w:sz w:val="16"/>
              </w:rPr>
              <w:t>Quotation Details</w:t>
            </w:r>
            <w:r w:rsidRPr="0054549E">
              <w:rPr>
                <w:sz w:val="16"/>
              </w:rPr>
              <w:t xml:space="preserve"> tab page, maintain the following entries:</w:t>
            </w:r>
          </w:p>
          <w:p w14:paraId="7C443373" w14:textId="77777777" w:rsidR="0054549E" w:rsidRPr="0054549E" w:rsidRDefault="0054549E">
            <w:pPr>
              <w:rPr>
                <w:sz w:val="16"/>
              </w:rPr>
            </w:pPr>
            <w:r w:rsidRPr="0054549E">
              <w:rPr>
                <w:rStyle w:val="SAPScreenElement"/>
                <w:sz w:val="16"/>
              </w:rPr>
              <w:t>Description</w:t>
            </w:r>
            <w:r w:rsidRPr="0054549E">
              <w:rPr>
                <w:sz w:val="16"/>
              </w:rPr>
              <w:t xml:space="preserve">: </w:t>
            </w:r>
            <w:r w:rsidRPr="0054549E">
              <w:rPr>
                <w:rStyle w:val="SAPUserEntry"/>
                <w:sz w:val="16"/>
              </w:rPr>
              <w:t>&lt;maintain a text, e.g., Equipment Repair&gt;</w:t>
            </w:r>
          </w:p>
          <w:p w14:paraId="6B39BC4F" w14:textId="77777777" w:rsidR="0054549E" w:rsidRPr="0054549E" w:rsidRDefault="0054549E">
            <w:pPr>
              <w:rPr>
                <w:sz w:val="16"/>
              </w:rPr>
            </w:pPr>
            <w:r w:rsidRPr="0054549E">
              <w:rPr>
                <w:rStyle w:val="SAPScreenElement"/>
                <w:sz w:val="16"/>
              </w:rPr>
              <w:t>Equipment ID</w:t>
            </w:r>
            <w:r w:rsidRPr="0054549E">
              <w:rPr>
                <w:sz w:val="16"/>
              </w:rPr>
              <w:t xml:space="preserve">: </w:t>
            </w:r>
            <w:r w:rsidRPr="0054549E">
              <w:rPr>
                <w:rStyle w:val="SAPUserEntry"/>
                <w:sz w:val="16"/>
              </w:rPr>
              <w:t>210100903 (Motor AE01)</w:t>
            </w:r>
          </w:p>
          <w:p w14:paraId="349E8652" w14:textId="77777777" w:rsidR="0054549E" w:rsidRPr="0054549E" w:rsidRDefault="0054549E">
            <w:pPr>
              <w:rPr>
                <w:sz w:val="16"/>
              </w:rPr>
            </w:pPr>
            <w:r w:rsidRPr="0054549E">
              <w:rPr>
                <w:sz w:val="16"/>
              </w:rPr>
              <w:t xml:space="preserve">Choose </w:t>
            </w:r>
            <w:r w:rsidRPr="0054549E">
              <w:rPr>
                <w:rStyle w:val="SAPScreenElement"/>
                <w:sz w:val="16"/>
              </w:rPr>
              <w:t>Enter</w:t>
            </w:r>
            <w:r w:rsidRPr="0054549E">
              <w:rPr>
                <w:sz w:val="16"/>
              </w:rPr>
              <w:t>.</w:t>
            </w:r>
          </w:p>
          <w:p w14:paraId="0264F916" w14:textId="77777777" w:rsidR="0054549E" w:rsidRPr="0054549E" w:rsidRDefault="0054549E">
            <w:pPr>
              <w:rPr>
                <w:sz w:val="16"/>
              </w:rPr>
            </w:pPr>
            <w:r w:rsidRPr="0054549E">
              <w:rPr>
                <w:sz w:val="16"/>
              </w:rPr>
              <w:t>Based on the equipment, the system determines</w:t>
            </w:r>
            <w:r w:rsidRPr="0054549E">
              <w:rPr>
                <w:rStyle w:val="SAPScreenElement"/>
                <w:sz w:val="16"/>
              </w:rPr>
              <w:t xml:space="preserve"> Sold-To Party</w:t>
            </w:r>
            <w:r w:rsidRPr="0054549E">
              <w:rPr>
                <w:sz w:val="16"/>
              </w:rPr>
              <w:t xml:space="preserve">: </w:t>
            </w:r>
            <w:r w:rsidRPr="0054549E">
              <w:rPr>
                <w:rStyle w:val="SAPUserEntry"/>
                <w:sz w:val="16"/>
              </w:rPr>
              <w:t>10100001 Inlandskunde DE 1.</w:t>
            </w:r>
            <w:r w:rsidRPr="0054549E">
              <w:rPr>
                <w:sz w:val="16"/>
              </w:rPr>
              <w:t xml:space="preserve"> If no sold-to party is determined automatically, maintain it manually.</w:t>
            </w:r>
          </w:p>
          <w:p w14:paraId="038BD548" w14:textId="77777777" w:rsidR="0054549E" w:rsidRPr="0054549E" w:rsidRDefault="0054549E">
            <w:pPr>
              <w:rPr>
                <w:sz w:val="16"/>
              </w:rPr>
            </w:pPr>
            <w:r w:rsidRPr="0054549E">
              <w:rPr>
                <w:sz w:val="16"/>
              </w:rPr>
              <w:t xml:space="preserve">If </w:t>
            </w:r>
            <w:r w:rsidRPr="0054549E">
              <w:rPr>
                <w:rStyle w:val="SAPScreenElement"/>
                <w:sz w:val="16"/>
              </w:rPr>
              <w:t>Select</w:t>
            </w:r>
            <w:r w:rsidRPr="0054549E">
              <w:rPr>
                <w:sz w:val="16"/>
              </w:rPr>
              <w:t xml:space="preserve"> dialog boxes are displayed, choose the following:</w:t>
            </w:r>
          </w:p>
          <w:p w14:paraId="39B112CB" w14:textId="76B47224" w:rsidR="00387101" w:rsidRPr="0054549E" w:rsidRDefault="0054549E">
            <w:pPr>
              <w:pStyle w:val="listpara1"/>
              <w:numPr>
                <w:ilvl w:val="0"/>
                <w:numId w:val="8"/>
              </w:numPr>
              <w:rPr>
                <w:sz w:val="16"/>
              </w:rPr>
            </w:pPr>
            <w:r w:rsidRPr="0054549E">
              <w:rPr>
                <w:rStyle w:val="SAPUserEntry"/>
                <w:sz w:val="16"/>
              </w:rPr>
              <w:t>1010</w:t>
            </w:r>
            <w:r w:rsidRPr="0054549E">
              <w:rPr>
                <w:sz w:val="16"/>
              </w:rPr>
              <w:t xml:space="preserve"> ( </w:t>
            </w:r>
            <w:r w:rsidRPr="0054549E">
              <w:rPr>
                <w:rStyle w:val="SAPUserEntry"/>
                <w:sz w:val="16"/>
              </w:rPr>
              <w:t>Dom. Sales Org</w:t>
            </w:r>
            <w:r w:rsidRPr="0054549E">
              <w:rPr>
                <w:sz w:val="16"/>
              </w:rPr>
              <w:t>)</w:t>
            </w:r>
          </w:p>
          <w:p w14:paraId="592AC8FD" w14:textId="77777777" w:rsidR="00387101" w:rsidRPr="0054549E" w:rsidRDefault="0054549E">
            <w:pPr>
              <w:pStyle w:val="listpara1"/>
              <w:numPr>
                <w:ilvl w:val="0"/>
                <w:numId w:val="3"/>
              </w:numPr>
              <w:rPr>
                <w:sz w:val="16"/>
              </w:rPr>
            </w:pPr>
            <w:r w:rsidRPr="0054549E">
              <w:rPr>
                <w:rStyle w:val="SAPUserEntry"/>
                <w:sz w:val="16"/>
              </w:rPr>
              <w:t>SRV_ORG_DE</w:t>
            </w:r>
            <w:r w:rsidRPr="0054549E">
              <w:rPr>
                <w:sz w:val="16"/>
              </w:rPr>
              <w:t xml:space="preserve"> ( </w:t>
            </w:r>
            <w:r w:rsidRPr="0054549E">
              <w:rPr>
                <w:rStyle w:val="SAPUserEntry"/>
                <w:sz w:val="16"/>
              </w:rPr>
              <w:t>Dom. Service Org DE</w:t>
            </w:r>
            <w:r w:rsidRPr="0054549E">
              <w:rPr>
                <w:sz w:val="16"/>
              </w:rPr>
              <w:t>)</w:t>
            </w:r>
          </w:p>
          <w:p w14:paraId="596D8A8B" w14:textId="77777777" w:rsidR="00387101" w:rsidRPr="0054549E" w:rsidRDefault="0054549E">
            <w:pPr>
              <w:pStyle w:val="listpara1"/>
              <w:numPr>
                <w:ilvl w:val="0"/>
                <w:numId w:val="3"/>
              </w:numPr>
              <w:rPr>
                <w:sz w:val="16"/>
              </w:rPr>
            </w:pPr>
            <w:r w:rsidRPr="0054549E">
              <w:rPr>
                <w:rStyle w:val="SAPUserEntry"/>
                <w:sz w:val="16"/>
              </w:rPr>
              <w:t>MST1_DE</w:t>
            </w:r>
            <w:r w:rsidRPr="0054549E">
              <w:rPr>
                <w:sz w:val="16"/>
              </w:rPr>
              <w:t xml:space="preserve"> ( </w:t>
            </w:r>
            <w:r w:rsidRPr="0054549E">
              <w:rPr>
                <w:rStyle w:val="SAPUserEntry"/>
                <w:sz w:val="16"/>
              </w:rPr>
              <w:t>Maintenance Service Team 1 DE</w:t>
            </w:r>
            <w:r w:rsidRPr="0054549E">
              <w:rPr>
                <w:sz w:val="16"/>
              </w:rPr>
              <w:t>)</w:t>
            </w:r>
          </w:p>
          <w:p w14:paraId="5A68E145" w14:textId="77777777" w:rsidR="00387101" w:rsidRPr="0054549E" w:rsidRDefault="0054549E">
            <w:pPr>
              <w:pStyle w:val="listpara1"/>
              <w:numPr>
                <w:ilvl w:val="0"/>
                <w:numId w:val="3"/>
              </w:numPr>
              <w:rPr>
                <w:sz w:val="16"/>
              </w:rPr>
            </w:pPr>
            <w:r w:rsidRPr="0054549E">
              <w:rPr>
                <w:rStyle w:val="SAPScreenElement"/>
                <w:sz w:val="16"/>
              </w:rPr>
              <w:t>Contact person</w:t>
            </w:r>
            <w:r w:rsidRPr="0054549E">
              <w:rPr>
                <w:sz w:val="16"/>
              </w:rPr>
              <w:t>: For example, choose</w:t>
            </w:r>
          </w:p>
          <w:p w14:paraId="5ECE03F4" w14:textId="77777777" w:rsidR="0054549E" w:rsidRPr="0054549E" w:rsidRDefault="0054549E">
            <w:pPr>
              <w:pStyle w:val="listpara1"/>
              <w:rPr>
                <w:sz w:val="16"/>
              </w:rPr>
            </w:pPr>
            <w:r w:rsidRPr="0054549E">
              <w:rPr>
                <w:rStyle w:val="SAPUserEntry"/>
                <w:sz w:val="16"/>
              </w:rPr>
              <w:t>Alexander Linke</w:t>
            </w:r>
          </w:p>
          <w:p w14:paraId="19A5FC40" w14:textId="77777777" w:rsidR="0054549E" w:rsidRPr="0054549E" w:rsidRDefault="0054549E">
            <w:pPr>
              <w:rPr>
                <w:sz w:val="16"/>
              </w:rPr>
            </w:pPr>
            <w:r w:rsidRPr="0054549E">
              <w:rPr>
                <w:rStyle w:val="SAPScreenElement"/>
                <w:sz w:val="16"/>
              </w:rPr>
              <w:t>Priority</w:t>
            </w:r>
            <w:r w:rsidRPr="0054549E">
              <w:rPr>
                <w:sz w:val="16"/>
              </w:rPr>
              <w:t xml:space="preserve">: </w:t>
            </w:r>
            <w:r w:rsidRPr="0054549E">
              <w:rPr>
                <w:rStyle w:val="SAPUserEntry"/>
                <w:sz w:val="16"/>
              </w:rPr>
              <w:t>Medium</w:t>
            </w:r>
          </w:p>
          <w:p w14:paraId="641F0D7A" w14:textId="207A94AA" w:rsidR="00387101" w:rsidRPr="0054549E" w:rsidRDefault="0054549E">
            <w:pPr>
              <w:rPr>
                <w:sz w:val="16"/>
              </w:rPr>
            </w:pPr>
            <w:r w:rsidRPr="0054549E">
              <w:rPr>
                <w:rStyle w:val="SAPScreenElement"/>
                <w:sz w:val="16"/>
              </w:rPr>
              <w:t>Quotation Valid To</w:t>
            </w:r>
            <w:r w:rsidRPr="0054549E">
              <w:rPr>
                <w:sz w:val="16"/>
              </w:rPr>
              <w:t xml:space="preserve"> </w:t>
            </w:r>
            <w:r w:rsidRPr="0054549E">
              <w:rPr>
                <w:rStyle w:val="SAPUserEntry"/>
                <w:sz w:val="16"/>
              </w:rPr>
              <w:t>Optionally adjust the valid to date</w:t>
            </w:r>
            <w:r w:rsidRPr="0054549E">
              <w:rPr>
                <w:sz w:val="16"/>
              </w:rPr>
              <w:t>.</w:t>
            </w:r>
          </w:p>
        </w:tc>
        <w:tc>
          <w:tcPr>
            <w:tcW w:w="0" w:type="auto"/>
          </w:tcPr>
          <w:p w14:paraId="1654E38E" w14:textId="77777777" w:rsidR="0054549E" w:rsidRPr="0054549E" w:rsidRDefault="0054549E">
            <w:pPr>
              <w:rPr>
                <w:sz w:val="16"/>
              </w:rPr>
            </w:pPr>
          </w:p>
        </w:tc>
        <w:tc>
          <w:tcPr>
            <w:tcW w:w="0" w:type="auto"/>
          </w:tcPr>
          <w:p w14:paraId="51AA7715" w14:textId="77777777" w:rsidR="0054549E" w:rsidRPr="0054549E" w:rsidRDefault="0054549E">
            <w:pPr>
              <w:rPr>
                <w:sz w:val="16"/>
              </w:rPr>
            </w:pPr>
          </w:p>
        </w:tc>
      </w:tr>
      <w:tr w:rsidR="00387101" w:rsidRPr="0054549E" w14:paraId="28A5BD4C" w14:textId="77777777" w:rsidTr="0054549E">
        <w:tc>
          <w:tcPr>
            <w:tcW w:w="0" w:type="auto"/>
          </w:tcPr>
          <w:p w14:paraId="113BA21D" w14:textId="77777777" w:rsidR="00387101" w:rsidRPr="0054549E" w:rsidRDefault="0054549E">
            <w:pPr>
              <w:rPr>
                <w:sz w:val="16"/>
              </w:rPr>
            </w:pPr>
            <w:r w:rsidRPr="0054549E">
              <w:rPr>
                <w:sz w:val="16"/>
              </w:rPr>
              <w:t>6</w:t>
            </w:r>
          </w:p>
        </w:tc>
        <w:tc>
          <w:tcPr>
            <w:tcW w:w="0" w:type="auto"/>
          </w:tcPr>
          <w:p w14:paraId="37C6F380" w14:textId="77777777" w:rsidR="00387101" w:rsidRPr="0054549E" w:rsidRDefault="0054549E">
            <w:pPr>
              <w:rPr>
                <w:sz w:val="16"/>
              </w:rPr>
            </w:pPr>
            <w:r w:rsidRPr="0054549E">
              <w:rPr>
                <w:rStyle w:val="SAPEmphasis"/>
                <w:sz w:val="16"/>
              </w:rPr>
              <w:t>Maintain Item</w:t>
            </w:r>
          </w:p>
        </w:tc>
        <w:tc>
          <w:tcPr>
            <w:tcW w:w="0" w:type="auto"/>
          </w:tcPr>
          <w:p w14:paraId="766B0EE8" w14:textId="77777777" w:rsidR="0054549E" w:rsidRPr="0054549E" w:rsidRDefault="0054549E">
            <w:pPr>
              <w:rPr>
                <w:sz w:val="16"/>
              </w:rPr>
            </w:pPr>
            <w:r w:rsidRPr="0054549E">
              <w:rPr>
                <w:sz w:val="16"/>
              </w:rPr>
              <w:t xml:space="preserve">On the </w:t>
            </w:r>
            <w:r w:rsidRPr="0054549E">
              <w:rPr>
                <w:rStyle w:val="SAPScreenElement"/>
                <w:sz w:val="16"/>
              </w:rPr>
              <w:t>Items</w:t>
            </w:r>
            <w:r w:rsidRPr="0054549E">
              <w:rPr>
                <w:sz w:val="16"/>
              </w:rPr>
              <w:t xml:space="preserve"> tab page, maintain the following entries:</w:t>
            </w:r>
          </w:p>
          <w:p w14:paraId="08B91001" w14:textId="77777777" w:rsidR="0054549E" w:rsidRPr="0054549E" w:rsidRDefault="0054549E">
            <w:pPr>
              <w:rPr>
                <w:sz w:val="16"/>
              </w:rPr>
            </w:pPr>
            <w:r w:rsidRPr="0054549E">
              <w:rPr>
                <w:rStyle w:val="SAPScreenElement"/>
                <w:sz w:val="16"/>
              </w:rPr>
              <w:t>Product ID</w:t>
            </w:r>
            <w:r w:rsidRPr="0054549E">
              <w:rPr>
                <w:sz w:val="16"/>
              </w:rPr>
              <w:t xml:space="preserve">: </w:t>
            </w:r>
            <w:r w:rsidRPr="0054549E">
              <w:rPr>
                <w:rStyle w:val="SAPUserEntry"/>
                <w:sz w:val="16"/>
              </w:rPr>
              <w:t>SM_PROD01 (Equipment Repair (T&amp;M))</w:t>
            </w:r>
          </w:p>
          <w:p w14:paraId="406517B3" w14:textId="77777777" w:rsidR="0054549E" w:rsidRPr="0054549E" w:rsidRDefault="0054549E">
            <w:pPr>
              <w:rPr>
                <w:sz w:val="16"/>
              </w:rPr>
            </w:pPr>
            <w:r w:rsidRPr="0054549E">
              <w:rPr>
                <w:rStyle w:val="SAPScreenElement"/>
                <w:sz w:val="16"/>
              </w:rPr>
              <w:t>Quantity</w:t>
            </w:r>
            <w:r w:rsidRPr="0054549E">
              <w:rPr>
                <w:sz w:val="16"/>
              </w:rPr>
              <w:t xml:space="preserve">: </w:t>
            </w:r>
            <w:r w:rsidRPr="0054549E">
              <w:rPr>
                <w:rStyle w:val="SAPUserEntry"/>
                <w:sz w:val="16"/>
              </w:rPr>
              <w:t>1</w:t>
            </w:r>
          </w:p>
          <w:p w14:paraId="38C6E6CF" w14:textId="77777777" w:rsidR="0054549E" w:rsidRPr="0054549E" w:rsidRDefault="0054549E">
            <w:pPr>
              <w:rPr>
                <w:sz w:val="16"/>
              </w:rPr>
            </w:pPr>
            <w:r w:rsidRPr="0054549E">
              <w:rPr>
                <w:rStyle w:val="SAPScreenElement"/>
                <w:sz w:val="16"/>
              </w:rPr>
              <w:t>Quantity Unit</w:t>
            </w:r>
            <w:r w:rsidRPr="0054549E">
              <w:rPr>
                <w:sz w:val="16"/>
              </w:rPr>
              <w:t xml:space="preserve">: </w:t>
            </w:r>
            <w:r w:rsidRPr="0054549E">
              <w:rPr>
                <w:rStyle w:val="SAPUserEntry"/>
                <w:sz w:val="16"/>
              </w:rPr>
              <w:t>AU</w:t>
            </w:r>
          </w:p>
          <w:p w14:paraId="02E017F9" w14:textId="77777777" w:rsidR="0054549E" w:rsidRPr="0054549E" w:rsidRDefault="0054549E">
            <w:pPr>
              <w:rPr>
                <w:sz w:val="16"/>
              </w:rPr>
            </w:pPr>
            <w:r w:rsidRPr="0054549E">
              <w:rPr>
                <w:rStyle w:val="SAPScreenElement"/>
                <w:sz w:val="16"/>
              </w:rPr>
              <w:t>Item Category</w:t>
            </w:r>
            <w:r w:rsidRPr="0054549E">
              <w:rPr>
                <w:sz w:val="16"/>
              </w:rPr>
              <w:t xml:space="preserve">: </w:t>
            </w:r>
            <w:r w:rsidRPr="0054549E">
              <w:rPr>
                <w:rStyle w:val="SAPUserEntry"/>
                <w:sz w:val="16"/>
              </w:rPr>
              <w:t>Exec. Ordr Itm (Qtn)</w:t>
            </w:r>
          </w:p>
          <w:p w14:paraId="4FCC47E4" w14:textId="41916BC4" w:rsidR="00387101" w:rsidRPr="0054549E" w:rsidRDefault="0054549E">
            <w:pPr>
              <w:rPr>
                <w:sz w:val="16"/>
              </w:rPr>
            </w:pPr>
            <w:r w:rsidRPr="0054549E">
              <w:rPr>
                <w:sz w:val="16"/>
              </w:rPr>
              <w:t xml:space="preserve">If the </w:t>
            </w:r>
            <w:r w:rsidRPr="0054549E">
              <w:rPr>
                <w:rStyle w:val="SAPScreenElement"/>
                <w:sz w:val="16"/>
              </w:rPr>
              <w:t>Contract Assigment</w:t>
            </w:r>
            <w:r w:rsidRPr="0054549E">
              <w:rPr>
                <w:sz w:val="16"/>
              </w:rPr>
              <w:t xml:space="preserve"> dialog box is displayed, choose </w:t>
            </w:r>
            <w:r w:rsidRPr="0054549E">
              <w:rPr>
                <w:rStyle w:val="SAPScreenElement"/>
                <w:sz w:val="16"/>
              </w:rPr>
              <w:t>No Assigment</w:t>
            </w:r>
          </w:p>
        </w:tc>
        <w:tc>
          <w:tcPr>
            <w:tcW w:w="0" w:type="auto"/>
          </w:tcPr>
          <w:p w14:paraId="6AEEE2D9" w14:textId="77777777" w:rsidR="0054549E" w:rsidRPr="0054549E" w:rsidRDefault="0054549E">
            <w:pPr>
              <w:rPr>
                <w:sz w:val="16"/>
              </w:rPr>
            </w:pPr>
          </w:p>
        </w:tc>
        <w:tc>
          <w:tcPr>
            <w:tcW w:w="0" w:type="auto"/>
          </w:tcPr>
          <w:p w14:paraId="698183AF" w14:textId="77777777" w:rsidR="0054549E" w:rsidRPr="0054549E" w:rsidRDefault="0054549E">
            <w:pPr>
              <w:rPr>
                <w:sz w:val="16"/>
              </w:rPr>
            </w:pPr>
          </w:p>
        </w:tc>
      </w:tr>
      <w:tr w:rsidR="00387101" w:rsidRPr="0054549E" w14:paraId="0CFD4317" w14:textId="77777777" w:rsidTr="0054549E">
        <w:tc>
          <w:tcPr>
            <w:tcW w:w="0" w:type="auto"/>
          </w:tcPr>
          <w:p w14:paraId="795BD596" w14:textId="77777777" w:rsidR="00387101" w:rsidRPr="0054549E" w:rsidRDefault="0054549E">
            <w:pPr>
              <w:rPr>
                <w:sz w:val="16"/>
              </w:rPr>
            </w:pPr>
            <w:r w:rsidRPr="0054549E">
              <w:rPr>
                <w:sz w:val="16"/>
              </w:rPr>
              <w:lastRenderedPageBreak/>
              <w:t>7</w:t>
            </w:r>
          </w:p>
        </w:tc>
        <w:tc>
          <w:tcPr>
            <w:tcW w:w="0" w:type="auto"/>
          </w:tcPr>
          <w:p w14:paraId="531DD88C" w14:textId="77777777" w:rsidR="00387101" w:rsidRPr="0054549E" w:rsidRDefault="0054549E">
            <w:pPr>
              <w:rPr>
                <w:sz w:val="16"/>
              </w:rPr>
            </w:pPr>
            <w:r w:rsidRPr="0054549E">
              <w:rPr>
                <w:rStyle w:val="SAPEmphasis"/>
                <w:sz w:val="16"/>
              </w:rPr>
              <w:t>Personalize Items List Views</w:t>
            </w:r>
          </w:p>
        </w:tc>
        <w:tc>
          <w:tcPr>
            <w:tcW w:w="0" w:type="auto"/>
          </w:tcPr>
          <w:p w14:paraId="4276229F" w14:textId="77777777" w:rsidR="0054549E" w:rsidRPr="0054549E" w:rsidRDefault="0054549E">
            <w:pPr>
              <w:rPr>
                <w:sz w:val="16"/>
              </w:rPr>
            </w:pPr>
            <w:r w:rsidRPr="0054549E">
              <w:rPr>
                <w:sz w:val="16"/>
              </w:rPr>
              <w:t xml:space="preserve">In the </w:t>
            </w:r>
            <w:r w:rsidRPr="0054549E">
              <w:rPr>
                <w:rStyle w:val="SAPScreenElement"/>
                <w:sz w:val="16"/>
              </w:rPr>
              <w:t>Show: All Items</w:t>
            </w:r>
            <w:r w:rsidRPr="0054549E">
              <w:rPr>
                <w:sz w:val="16"/>
              </w:rPr>
              <w:t xml:space="preserve"> view, choose </w:t>
            </w:r>
            <w:r w:rsidRPr="0054549E">
              <w:rPr>
                <w:rStyle w:val="SAPScreenElement"/>
                <w:sz w:val="16"/>
              </w:rPr>
              <w:t>Personalize</w:t>
            </w:r>
            <w:r w:rsidRPr="0054549E">
              <w:rPr>
                <w:sz w:val="16"/>
              </w:rPr>
              <w:t xml:space="preserve"> and make sure that the </w:t>
            </w:r>
            <w:r w:rsidRPr="0054549E">
              <w:rPr>
                <w:rStyle w:val="SAPScreenElement"/>
                <w:sz w:val="16"/>
              </w:rPr>
              <w:t>Send to Planning</w:t>
            </w:r>
            <w:r w:rsidRPr="0054549E">
              <w:rPr>
                <w:sz w:val="16"/>
              </w:rPr>
              <w:t xml:space="preserve"> option is selected for</w:t>
            </w:r>
            <w:r w:rsidRPr="0054549E">
              <w:rPr>
                <w:rStyle w:val="SAPScreenElement"/>
                <w:sz w:val="16"/>
              </w:rPr>
              <w:t xml:space="preserve"> Display</w:t>
            </w:r>
            <w:r w:rsidRPr="0054549E">
              <w:rPr>
                <w:sz w:val="16"/>
              </w:rPr>
              <w:t>.</w:t>
            </w:r>
          </w:p>
          <w:p w14:paraId="18DCD774" w14:textId="6A044FCC" w:rsidR="00387101" w:rsidRPr="0054549E" w:rsidRDefault="0054549E">
            <w:pPr>
              <w:rPr>
                <w:sz w:val="16"/>
              </w:rPr>
            </w:pPr>
            <w:r w:rsidRPr="0054549E">
              <w:rPr>
                <w:sz w:val="16"/>
              </w:rPr>
              <w:t xml:space="preserve">Toggle to the </w:t>
            </w:r>
            <w:r w:rsidRPr="0054549E">
              <w:rPr>
                <w:rStyle w:val="SAPScreenElement"/>
                <w:sz w:val="16"/>
              </w:rPr>
              <w:t>Show: Execution Order Items</w:t>
            </w:r>
            <w:r w:rsidRPr="0054549E">
              <w:rPr>
                <w:sz w:val="16"/>
              </w:rPr>
              <w:t xml:space="preserve"> view, choose </w:t>
            </w:r>
            <w:r w:rsidRPr="0054549E">
              <w:rPr>
                <w:rStyle w:val="SAPScreenElement"/>
                <w:sz w:val="16"/>
              </w:rPr>
              <w:t>Personalize</w:t>
            </w:r>
            <w:r w:rsidRPr="0054549E">
              <w:rPr>
                <w:sz w:val="16"/>
              </w:rPr>
              <w:t xml:space="preserve"> and make sure that the </w:t>
            </w:r>
            <w:r w:rsidRPr="0054549E">
              <w:rPr>
                <w:rStyle w:val="SAPScreenElement"/>
                <w:sz w:val="16"/>
              </w:rPr>
              <w:t>Profit Center</w:t>
            </w:r>
            <w:r w:rsidRPr="0054549E">
              <w:rPr>
                <w:sz w:val="16"/>
              </w:rPr>
              <w:t xml:space="preserve">, the </w:t>
            </w:r>
            <w:r w:rsidRPr="0054549E">
              <w:rPr>
                <w:rStyle w:val="SAPScreenElement"/>
                <w:sz w:val="16"/>
              </w:rPr>
              <w:t>Bill</w:t>
            </w:r>
            <w:r w:rsidRPr="0054549E">
              <w:rPr>
                <w:sz w:val="16"/>
              </w:rPr>
              <w:t xml:space="preserve">. </w:t>
            </w:r>
            <w:r w:rsidRPr="0054549E">
              <w:rPr>
                <w:rStyle w:val="SAPScreenElement"/>
                <w:sz w:val="16"/>
              </w:rPr>
              <w:t>Relevance</w:t>
            </w:r>
            <w:r w:rsidRPr="0054549E">
              <w:rPr>
                <w:sz w:val="16"/>
              </w:rPr>
              <w:t xml:space="preserve"> and the </w:t>
            </w:r>
            <w:r w:rsidRPr="0054549E">
              <w:rPr>
                <w:rStyle w:val="SAPScreenElement"/>
                <w:sz w:val="16"/>
              </w:rPr>
              <w:t>DIP Profile</w:t>
            </w:r>
            <w:r w:rsidRPr="0054549E">
              <w:rPr>
                <w:sz w:val="16"/>
              </w:rPr>
              <w:t xml:space="preserve"> are selected for </w:t>
            </w:r>
            <w:r w:rsidRPr="0054549E">
              <w:rPr>
                <w:rStyle w:val="SAPScreenElement"/>
                <w:sz w:val="16"/>
              </w:rPr>
              <w:t>Display</w:t>
            </w:r>
            <w:r w:rsidRPr="0054549E">
              <w:rPr>
                <w:sz w:val="16"/>
              </w:rPr>
              <w:t>.</w:t>
            </w:r>
          </w:p>
        </w:tc>
        <w:tc>
          <w:tcPr>
            <w:tcW w:w="0" w:type="auto"/>
          </w:tcPr>
          <w:p w14:paraId="6B4243CC" w14:textId="77777777" w:rsidR="00387101" w:rsidRPr="0054549E" w:rsidRDefault="0054549E">
            <w:pPr>
              <w:rPr>
                <w:sz w:val="16"/>
              </w:rPr>
            </w:pPr>
            <w:r w:rsidRPr="0054549E">
              <w:rPr>
                <w:sz w:val="16"/>
              </w:rPr>
              <w:t>The item list views display all relevant fields.</w:t>
            </w:r>
          </w:p>
        </w:tc>
        <w:tc>
          <w:tcPr>
            <w:tcW w:w="0" w:type="auto"/>
          </w:tcPr>
          <w:p w14:paraId="682FCDF6" w14:textId="77777777" w:rsidR="00387101" w:rsidRPr="0054549E" w:rsidRDefault="00387101">
            <w:pPr>
              <w:rPr>
                <w:sz w:val="16"/>
              </w:rPr>
            </w:pPr>
          </w:p>
        </w:tc>
      </w:tr>
      <w:tr w:rsidR="00387101" w:rsidRPr="0054549E" w14:paraId="55853A82" w14:textId="77777777" w:rsidTr="0054549E">
        <w:tc>
          <w:tcPr>
            <w:tcW w:w="0" w:type="auto"/>
          </w:tcPr>
          <w:p w14:paraId="6B039255" w14:textId="77777777" w:rsidR="00387101" w:rsidRPr="0054549E" w:rsidRDefault="0054549E">
            <w:pPr>
              <w:rPr>
                <w:sz w:val="16"/>
              </w:rPr>
            </w:pPr>
            <w:r w:rsidRPr="0054549E">
              <w:rPr>
                <w:sz w:val="16"/>
              </w:rPr>
              <w:t>8</w:t>
            </w:r>
          </w:p>
        </w:tc>
        <w:tc>
          <w:tcPr>
            <w:tcW w:w="0" w:type="auto"/>
          </w:tcPr>
          <w:p w14:paraId="0311C3F0" w14:textId="77777777" w:rsidR="00387101" w:rsidRPr="0054549E" w:rsidRDefault="0054549E">
            <w:pPr>
              <w:rPr>
                <w:sz w:val="16"/>
              </w:rPr>
            </w:pPr>
            <w:r w:rsidRPr="0054549E">
              <w:rPr>
                <w:rStyle w:val="SAPEmphasis"/>
                <w:sz w:val="16"/>
              </w:rPr>
              <w:t>Maintain Item Details</w:t>
            </w:r>
          </w:p>
        </w:tc>
        <w:tc>
          <w:tcPr>
            <w:tcW w:w="0" w:type="auto"/>
          </w:tcPr>
          <w:p w14:paraId="2EA5FD9C" w14:textId="77777777" w:rsidR="0054549E" w:rsidRPr="0054549E" w:rsidRDefault="0054549E">
            <w:pPr>
              <w:rPr>
                <w:sz w:val="16"/>
              </w:rPr>
            </w:pPr>
            <w:r w:rsidRPr="0054549E">
              <w:rPr>
                <w:sz w:val="16"/>
              </w:rPr>
              <w:t xml:space="preserve">To maintain the item details, in the </w:t>
            </w:r>
            <w:r w:rsidRPr="0054549E">
              <w:rPr>
                <w:rStyle w:val="SAPScreenElement"/>
                <w:sz w:val="16"/>
              </w:rPr>
              <w:t>Actions</w:t>
            </w:r>
            <w:r w:rsidRPr="0054549E">
              <w:rPr>
                <w:sz w:val="16"/>
              </w:rPr>
              <w:t xml:space="preserve"> column, choose </w:t>
            </w:r>
            <w:r w:rsidRPr="0054549E">
              <w:rPr>
                <w:rStyle w:val="SAPScreenElement"/>
                <w:sz w:val="16"/>
              </w:rPr>
              <w:t>Edit</w:t>
            </w:r>
            <w:r w:rsidRPr="0054549E">
              <w:rPr>
                <w:sz w:val="16"/>
              </w:rPr>
              <w:t>.</w:t>
            </w:r>
          </w:p>
          <w:p w14:paraId="4264BF6A" w14:textId="77777777" w:rsidR="0054549E" w:rsidRPr="0054549E" w:rsidRDefault="0054549E">
            <w:pPr>
              <w:rPr>
                <w:sz w:val="16"/>
              </w:rPr>
            </w:pPr>
            <w:r w:rsidRPr="0054549E">
              <w:rPr>
                <w:sz w:val="16"/>
              </w:rPr>
              <w:t>If for the service order quotation you had selected service organizational units to which no planning plant and/or work center are assigned, maintain them manually, for example:</w:t>
            </w:r>
          </w:p>
          <w:p w14:paraId="3C5B81D3" w14:textId="77777777" w:rsidR="0054549E" w:rsidRPr="0054549E" w:rsidRDefault="0054549E">
            <w:pPr>
              <w:rPr>
                <w:sz w:val="16"/>
              </w:rPr>
            </w:pPr>
            <w:r w:rsidRPr="0054549E">
              <w:rPr>
                <w:rStyle w:val="SAPScreenElement"/>
                <w:sz w:val="16"/>
              </w:rPr>
              <w:t>Planning Plant</w:t>
            </w:r>
            <w:r w:rsidRPr="0054549E">
              <w:rPr>
                <w:sz w:val="16"/>
              </w:rPr>
              <w:t xml:space="preserve">: </w:t>
            </w:r>
            <w:r w:rsidRPr="0054549E">
              <w:rPr>
                <w:rStyle w:val="SAPUserEntry"/>
                <w:sz w:val="16"/>
              </w:rPr>
              <w:t>1010</w:t>
            </w:r>
          </w:p>
          <w:p w14:paraId="41809EBC" w14:textId="77777777" w:rsidR="0054549E" w:rsidRPr="0054549E" w:rsidRDefault="0054549E">
            <w:pPr>
              <w:rPr>
                <w:sz w:val="16"/>
              </w:rPr>
            </w:pPr>
            <w:r w:rsidRPr="0054549E">
              <w:rPr>
                <w:rStyle w:val="SAPScreenElement"/>
                <w:sz w:val="16"/>
              </w:rPr>
              <w:t>Work Center / Plant</w:t>
            </w:r>
            <w:r w:rsidRPr="0054549E">
              <w:rPr>
                <w:sz w:val="16"/>
              </w:rPr>
              <w:t xml:space="preserve">: </w:t>
            </w:r>
            <w:r w:rsidRPr="0054549E">
              <w:rPr>
                <w:rStyle w:val="SAPUserEntry"/>
                <w:sz w:val="16"/>
              </w:rPr>
              <w:t>RES-0500/1010</w:t>
            </w:r>
          </w:p>
          <w:p w14:paraId="5528E4C1" w14:textId="77777777" w:rsidR="0054549E" w:rsidRPr="0054549E" w:rsidRDefault="0054549E">
            <w:pPr>
              <w:rPr>
                <w:sz w:val="16"/>
              </w:rPr>
            </w:pPr>
            <w:r w:rsidRPr="0054549E">
              <w:rPr>
                <w:sz w:val="16"/>
              </w:rPr>
              <w:t xml:space="preserve">Navigate to the </w:t>
            </w:r>
            <w:r w:rsidRPr="0054549E">
              <w:rPr>
                <w:rStyle w:val="SAPScreenElement"/>
                <w:sz w:val="16"/>
              </w:rPr>
              <w:t>Billing</w:t>
            </w:r>
            <w:r w:rsidRPr="0054549E">
              <w:rPr>
                <w:sz w:val="16"/>
              </w:rPr>
              <w:t xml:space="preserve"> tab page and maintain the following entries:</w:t>
            </w:r>
          </w:p>
          <w:p w14:paraId="133CEE01" w14:textId="7E56708E" w:rsidR="00387101" w:rsidRPr="0054549E" w:rsidRDefault="0054549E">
            <w:pPr>
              <w:rPr>
                <w:sz w:val="16"/>
              </w:rPr>
            </w:pPr>
            <w:r w:rsidRPr="0054549E">
              <w:rPr>
                <w:rStyle w:val="SAPScreenElement"/>
                <w:sz w:val="16"/>
              </w:rPr>
              <w:t>Bill. Relevance</w:t>
            </w:r>
            <w:r w:rsidRPr="0054549E">
              <w:rPr>
                <w:sz w:val="16"/>
              </w:rPr>
              <w:t xml:space="preserve">: </w:t>
            </w:r>
            <w:r w:rsidRPr="0054549E">
              <w:rPr>
                <w:rStyle w:val="SAPUserEntry"/>
                <w:sz w:val="16"/>
              </w:rPr>
              <w:t>Itemized Billing</w:t>
            </w:r>
          </w:p>
          <w:p w14:paraId="2383510A" w14:textId="77777777" w:rsidR="00387101" w:rsidRPr="0054549E" w:rsidRDefault="00387101">
            <w:pPr>
              <w:rPr>
                <w:sz w:val="16"/>
              </w:rPr>
            </w:pPr>
          </w:p>
          <w:tbl>
            <w:tblPr>
              <w:tblStyle w:val="SAPNote"/>
              <w:tblW w:w="4975" w:type="pct"/>
              <w:tblLook w:val="0480" w:firstRow="0" w:lastRow="0" w:firstColumn="1" w:lastColumn="0" w:noHBand="0" w:noVBand="1"/>
            </w:tblPr>
            <w:tblGrid>
              <w:gridCol w:w="5769"/>
            </w:tblGrid>
            <w:tr w:rsidR="00387101" w:rsidRPr="0054549E" w14:paraId="52AF95EF" w14:textId="77777777" w:rsidTr="0054549E">
              <w:tc>
                <w:tcPr>
                  <w:tcW w:w="0" w:type="auto"/>
                </w:tcPr>
                <w:p w14:paraId="7FC8BAB4" w14:textId="77777777" w:rsidR="00387101" w:rsidRPr="0054549E" w:rsidRDefault="0054549E">
                  <w:pPr>
                    <w:rPr>
                      <w:sz w:val="16"/>
                    </w:rPr>
                  </w:pPr>
                  <w:r w:rsidRPr="0054549E">
                    <w:rPr>
                      <w:rStyle w:val="SAPEmphasis"/>
                      <w:sz w:val="16"/>
                    </w:rPr>
                    <w:t xml:space="preserve">Note </w:t>
                  </w:r>
                  <w:r w:rsidRPr="0054549E">
                    <w:rPr>
                      <w:sz w:val="16"/>
                    </w:rPr>
                    <w:t xml:space="preserve">Alternatively, you can choose </w:t>
                  </w:r>
                  <w:r w:rsidRPr="0054549E">
                    <w:rPr>
                      <w:rStyle w:val="SAPUserEntry"/>
                      <w:sz w:val="16"/>
                    </w:rPr>
                    <w:t>Summarized Billing.</w:t>
                  </w:r>
                </w:p>
              </w:tc>
            </w:tr>
          </w:tbl>
          <w:p w14:paraId="3517C61F" w14:textId="77777777" w:rsidR="00387101" w:rsidRPr="0054549E" w:rsidRDefault="00387101">
            <w:pPr>
              <w:rPr>
                <w:sz w:val="16"/>
              </w:rPr>
            </w:pPr>
          </w:p>
          <w:p w14:paraId="59CB0C1E" w14:textId="77777777" w:rsidR="0054549E" w:rsidRPr="0054549E" w:rsidRDefault="0054549E">
            <w:pPr>
              <w:rPr>
                <w:sz w:val="16"/>
              </w:rPr>
            </w:pPr>
            <w:r w:rsidRPr="0054549E">
              <w:rPr>
                <w:rStyle w:val="SAPScreenElement"/>
                <w:sz w:val="16"/>
              </w:rPr>
              <w:t>DIP Profile</w:t>
            </w:r>
            <w:r w:rsidRPr="0054549E">
              <w:rPr>
                <w:sz w:val="16"/>
              </w:rPr>
              <w:t xml:space="preserve">: </w:t>
            </w:r>
            <w:r w:rsidRPr="0054549E">
              <w:rPr>
                <w:rStyle w:val="SAPUserEntry"/>
                <w:sz w:val="16"/>
              </w:rPr>
              <w:t>YCS00001 (Service with Advanced Execution)</w:t>
            </w:r>
          </w:p>
          <w:p w14:paraId="57CFD6FD" w14:textId="1CDCB2FB" w:rsidR="00387101" w:rsidRPr="0054549E" w:rsidRDefault="0054549E">
            <w:pPr>
              <w:rPr>
                <w:sz w:val="16"/>
              </w:rPr>
            </w:pPr>
            <w:r w:rsidRPr="0054549E">
              <w:rPr>
                <w:sz w:val="16"/>
              </w:rPr>
              <w:t xml:space="preserve">Choose </w:t>
            </w:r>
            <w:r w:rsidRPr="0054549E">
              <w:rPr>
                <w:rStyle w:val="SAPScreenElement"/>
                <w:sz w:val="16"/>
              </w:rPr>
              <w:t>Apply</w:t>
            </w:r>
            <w:r w:rsidRPr="0054549E">
              <w:rPr>
                <w:sz w:val="16"/>
              </w:rPr>
              <w:t xml:space="preserve"> to navigate back to the quotation details.</w:t>
            </w:r>
          </w:p>
        </w:tc>
        <w:tc>
          <w:tcPr>
            <w:tcW w:w="0" w:type="auto"/>
          </w:tcPr>
          <w:p w14:paraId="5B779920" w14:textId="77777777" w:rsidR="0054549E" w:rsidRPr="0054549E" w:rsidRDefault="0054549E">
            <w:pPr>
              <w:rPr>
                <w:sz w:val="16"/>
              </w:rPr>
            </w:pPr>
          </w:p>
        </w:tc>
        <w:tc>
          <w:tcPr>
            <w:tcW w:w="0" w:type="auto"/>
          </w:tcPr>
          <w:p w14:paraId="163A4C13" w14:textId="77777777" w:rsidR="0054549E" w:rsidRPr="0054549E" w:rsidRDefault="0054549E">
            <w:pPr>
              <w:rPr>
                <w:sz w:val="16"/>
              </w:rPr>
            </w:pPr>
          </w:p>
        </w:tc>
      </w:tr>
      <w:tr w:rsidR="00387101" w:rsidRPr="0054549E" w14:paraId="109343D9" w14:textId="77777777" w:rsidTr="0054549E">
        <w:tc>
          <w:tcPr>
            <w:tcW w:w="0" w:type="auto"/>
          </w:tcPr>
          <w:p w14:paraId="7322839C" w14:textId="77777777" w:rsidR="00387101" w:rsidRPr="0054549E" w:rsidRDefault="0054549E">
            <w:pPr>
              <w:rPr>
                <w:sz w:val="16"/>
              </w:rPr>
            </w:pPr>
            <w:r w:rsidRPr="0054549E">
              <w:rPr>
                <w:sz w:val="16"/>
              </w:rPr>
              <w:t>9</w:t>
            </w:r>
          </w:p>
        </w:tc>
        <w:tc>
          <w:tcPr>
            <w:tcW w:w="0" w:type="auto"/>
          </w:tcPr>
          <w:p w14:paraId="0E1FF794" w14:textId="77777777" w:rsidR="00387101" w:rsidRPr="0054549E" w:rsidRDefault="0054549E">
            <w:pPr>
              <w:rPr>
                <w:sz w:val="16"/>
              </w:rPr>
            </w:pPr>
            <w:r w:rsidRPr="0054549E">
              <w:rPr>
                <w:rStyle w:val="SAPEmphasis"/>
                <w:sz w:val="16"/>
              </w:rPr>
              <w:t>Save Quotation</w:t>
            </w:r>
          </w:p>
        </w:tc>
        <w:tc>
          <w:tcPr>
            <w:tcW w:w="0" w:type="auto"/>
          </w:tcPr>
          <w:p w14:paraId="606F8117" w14:textId="77777777" w:rsidR="0054549E"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45293C34" w14:textId="5D9CB8EF" w:rsidR="00387101" w:rsidRPr="0054549E" w:rsidRDefault="0054549E">
            <w:pPr>
              <w:rPr>
                <w:sz w:val="16"/>
              </w:rPr>
            </w:pPr>
            <w:r w:rsidRPr="0054549E">
              <w:rPr>
                <w:sz w:val="16"/>
              </w:rPr>
              <w:t>For the next step, stay on the quotation view.</w:t>
            </w:r>
          </w:p>
        </w:tc>
        <w:tc>
          <w:tcPr>
            <w:tcW w:w="0" w:type="auto"/>
          </w:tcPr>
          <w:p w14:paraId="23E8F6A6" w14:textId="77777777" w:rsidR="0054549E" w:rsidRPr="0054549E" w:rsidRDefault="0054549E">
            <w:pPr>
              <w:rPr>
                <w:sz w:val="16"/>
              </w:rPr>
            </w:pPr>
            <w:r w:rsidRPr="0054549E">
              <w:rPr>
                <w:sz w:val="16"/>
              </w:rPr>
              <w:t>The quotation is created.</w:t>
            </w:r>
          </w:p>
          <w:p w14:paraId="30641FD1" w14:textId="30B82826" w:rsidR="00387101" w:rsidRPr="0054549E" w:rsidRDefault="0054549E">
            <w:pPr>
              <w:rPr>
                <w:sz w:val="16"/>
              </w:rPr>
            </w:pPr>
            <w:r w:rsidRPr="0054549E">
              <w:rPr>
                <w:sz w:val="16"/>
              </w:rPr>
              <w:t xml:space="preserve">As the Send to Planning Immediately option is enabled for the Best Practices solution, the item </w:t>
            </w:r>
            <w:r w:rsidRPr="0054549E">
              <w:rPr>
                <w:sz w:val="16"/>
              </w:rPr>
              <w:t>status is updated to In Process, and the Send to Planning option is set automatically.</w:t>
            </w:r>
          </w:p>
        </w:tc>
        <w:tc>
          <w:tcPr>
            <w:tcW w:w="0" w:type="auto"/>
          </w:tcPr>
          <w:p w14:paraId="0C255DFC" w14:textId="77777777" w:rsidR="0054549E" w:rsidRPr="0054549E" w:rsidRDefault="0054549E">
            <w:pPr>
              <w:rPr>
                <w:sz w:val="16"/>
              </w:rPr>
            </w:pPr>
          </w:p>
        </w:tc>
      </w:tr>
    </w:tbl>
    <w:p w14:paraId="7C9E9141" w14:textId="77777777" w:rsidR="00387101" w:rsidRDefault="00387101"/>
    <w:p w14:paraId="6A375802" w14:textId="77777777" w:rsidR="00387101" w:rsidRDefault="0054549E">
      <w:pPr>
        <w:pStyle w:val="Heading3"/>
      </w:pPr>
      <w:bookmarkStart w:id="28" w:name="unique_12"/>
      <w:bookmarkStart w:id="29" w:name="_Toc176426473"/>
      <w:r>
        <w:t>Complete Quotation Planning</w:t>
      </w:r>
      <w:bookmarkEnd w:id="28"/>
      <w:bookmarkEnd w:id="29"/>
    </w:p>
    <w:p w14:paraId="6838260E" w14:textId="77777777" w:rsidR="00387101" w:rsidRDefault="0054549E">
      <w:pPr>
        <w:pStyle w:val="SAPKeyblockTitle"/>
      </w:pPr>
      <w:r>
        <w:t>Test Administration</w:t>
      </w:r>
    </w:p>
    <w:p w14:paraId="4D18E56A" w14:textId="77777777" w:rsidR="00387101" w:rsidRDefault="0054549E">
      <w:r>
        <w:t>Customer project: Fill in the project-specific parts.</w:t>
      </w:r>
    </w:p>
    <w:p w14:paraId="4F25F6CA"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79DF64A6"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7970B5"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E5BAFB"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2DFF6"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96C3B8" w14:textId="77777777" w:rsidR="0054549E" w:rsidRPr="0054549E" w:rsidRDefault="0054549E">
            <w:pPr>
              <w:rPr>
                <w:sz w:val="12"/>
              </w:rPr>
            </w:pPr>
          </w:p>
        </w:tc>
      </w:tr>
      <w:tr w:rsidR="00387101" w:rsidRPr="0054549E" w14:paraId="1064486D"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25296C" w14:textId="77777777" w:rsidR="00387101" w:rsidRPr="0054549E" w:rsidRDefault="0054549E">
            <w:pPr>
              <w:rPr>
                <w:sz w:val="12"/>
              </w:rPr>
            </w:pPr>
            <w:r w:rsidRPr="0054549E">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B2C41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1A68FF"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3ADE04" w14:textId="77777777" w:rsidR="0054549E" w:rsidRPr="0054549E" w:rsidRDefault="0054549E">
            <w:pPr>
              <w:rPr>
                <w:sz w:val="12"/>
              </w:rPr>
            </w:pPr>
          </w:p>
        </w:tc>
      </w:tr>
      <w:tr w:rsidR="00387101" w:rsidRPr="0054549E" w14:paraId="0863AB6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3B3292"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0FF4FC"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3661C1"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510CC4"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72B23220" w14:textId="77777777" w:rsidR="00387101" w:rsidRDefault="0054549E">
      <w:pPr>
        <w:pStyle w:val="SAPKeyblockTitle"/>
      </w:pPr>
      <w:r>
        <w:t>Purpose</w:t>
      </w:r>
    </w:p>
    <w:p w14:paraId="3939F4EE" w14:textId="77777777" w:rsidR="00387101" w:rsidRDefault="0054549E">
      <w:r>
        <w:t xml:space="preserve">In the SAP Best Practices configuration, for the quotation items, the Send to Planning option is enabled per default. Thus, when saving a new quotation, the system automatically creates a maintenance order for the service quotation item so that the service manager can use the maintenance order for work and service parts planning. After reviewing and, if necessary, adjusting the operations and spare parts, the maintenance order status is updated to </w:t>
      </w:r>
      <w:r>
        <w:rPr>
          <w:rStyle w:val="italic"/>
        </w:rPr>
        <w:t>ORAI - Order Approval In Process</w:t>
      </w:r>
      <w:r>
        <w:t>.</w:t>
      </w:r>
    </w:p>
    <w:p w14:paraId="7F761950"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594"/>
        <w:gridCol w:w="1100"/>
        <w:gridCol w:w="8117"/>
        <w:gridCol w:w="3553"/>
        <w:gridCol w:w="940"/>
      </w:tblGrid>
      <w:tr w:rsidR="00387101" w:rsidRPr="0054549E" w14:paraId="537467D0"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70B5FD82" w14:textId="77777777" w:rsidR="00387101" w:rsidRPr="0054549E" w:rsidRDefault="0054549E">
            <w:pPr>
              <w:pStyle w:val="SAPTableHeader"/>
              <w:rPr>
                <w:sz w:val="16"/>
              </w:rPr>
            </w:pPr>
            <w:r w:rsidRPr="0054549E">
              <w:rPr>
                <w:rStyle w:val="SAPEmphasis"/>
                <w:sz w:val="16"/>
              </w:rPr>
              <w:t>Test Step #</w:t>
            </w:r>
          </w:p>
        </w:tc>
        <w:tc>
          <w:tcPr>
            <w:tcW w:w="0" w:type="auto"/>
          </w:tcPr>
          <w:p w14:paraId="10CB505A" w14:textId="77777777" w:rsidR="00387101" w:rsidRPr="0054549E" w:rsidRDefault="0054549E">
            <w:pPr>
              <w:pStyle w:val="SAPTableHeader"/>
              <w:rPr>
                <w:sz w:val="16"/>
              </w:rPr>
            </w:pPr>
            <w:r w:rsidRPr="0054549E">
              <w:rPr>
                <w:rStyle w:val="SAPEmphasis"/>
                <w:sz w:val="16"/>
              </w:rPr>
              <w:t>Test Step Name</w:t>
            </w:r>
          </w:p>
        </w:tc>
        <w:tc>
          <w:tcPr>
            <w:tcW w:w="0" w:type="auto"/>
          </w:tcPr>
          <w:p w14:paraId="62D6445E" w14:textId="77777777" w:rsidR="00387101" w:rsidRPr="0054549E" w:rsidRDefault="0054549E">
            <w:pPr>
              <w:pStyle w:val="SAPTableHeader"/>
              <w:rPr>
                <w:sz w:val="16"/>
              </w:rPr>
            </w:pPr>
            <w:r w:rsidRPr="0054549E">
              <w:rPr>
                <w:rStyle w:val="SAPEmphasis"/>
                <w:sz w:val="16"/>
              </w:rPr>
              <w:t>Instruction</w:t>
            </w:r>
          </w:p>
        </w:tc>
        <w:tc>
          <w:tcPr>
            <w:tcW w:w="0" w:type="auto"/>
          </w:tcPr>
          <w:p w14:paraId="5109A26A" w14:textId="77777777" w:rsidR="00387101" w:rsidRPr="0054549E" w:rsidRDefault="0054549E">
            <w:pPr>
              <w:pStyle w:val="SAPTableHeader"/>
              <w:rPr>
                <w:sz w:val="16"/>
              </w:rPr>
            </w:pPr>
            <w:r w:rsidRPr="0054549E">
              <w:rPr>
                <w:rStyle w:val="SAPEmphasis"/>
                <w:sz w:val="16"/>
              </w:rPr>
              <w:t>Expected Result</w:t>
            </w:r>
          </w:p>
        </w:tc>
        <w:tc>
          <w:tcPr>
            <w:tcW w:w="0" w:type="auto"/>
          </w:tcPr>
          <w:p w14:paraId="79A8954B" w14:textId="77777777" w:rsidR="00387101" w:rsidRPr="0054549E" w:rsidRDefault="0054549E">
            <w:pPr>
              <w:pStyle w:val="SAPTableHeader"/>
              <w:rPr>
                <w:sz w:val="16"/>
              </w:rPr>
            </w:pPr>
            <w:r w:rsidRPr="0054549E">
              <w:rPr>
                <w:rStyle w:val="SAPEmphasis"/>
                <w:sz w:val="16"/>
              </w:rPr>
              <w:t>Pass / Fail / Comment</w:t>
            </w:r>
          </w:p>
        </w:tc>
      </w:tr>
      <w:tr w:rsidR="00387101" w:rsidRPr="0054549E" w14:paraId="54305343" w14:textId="77777777" w:rsidTr="0054549E">
        <w:tc>
          <w:tcPr>
            <w:tcW w:w="0" w:type="auto"/>
          </w:tcPr>
          <w:p w14:paraId="33BF8349" w14:textId="77777777" w:rsidR="00387101" w:rsidRPr="0054549E" w:rsidRDefault="0054549E">
            <w:pPr>
              <w:rPr>
                <w:sz w:val="16"/>
              </w:rPr>
            </w:pPr>
            <w:r w:rsidRPr="0054549E">
              <w:rPr>
                <w:sz w:val="16"/>
              </w:rPr>
              <w:t>1</w:t>
            </w:r>
          </w:p>
        </w:tc>
        <w:tc>
          <w:tcPr>
            <w:tcW w:w="0" w:type="auto"/>
          </w:tcPr>
          <w:p w14:paraId="551C5080" w14:textId="77777777" w:rsidR="00387101" w:rsidRPr="0054549E" w:rsidRDefault="0054549E">
            <w:pPr>
              <w:rPr>
                <w:sz w:val="16"/>
              </w:rPr>
            </w:pPr>
            <w:r w:rsidRPr="0054549E">
              <w:rPr>
                <w:rStyle w:val="SAPEmphasis"/>
                <w:sz w:val="16"/>
              </w:rPr>
              <w:t>Edit Maintenance Order</w:t>
            </w:r>
          </w:p>
        </w:tc>
        <w:tc>
          <w:tcPr>
            <w:tcW w:w="0" w:type="auto"/>
          </w:tcPr>
          <w:p w14:paraId="47FEB6BD" w14:textId="77777777" w:rsidR="0054549E" w:rsidRPr="0054549E" w:rsidRDefault="0054549E">
            <w:pPr>
              <w:rPr>
                <w:sz w:val="16"/>
              </w:rPr>
            </w:pPr>
            <w:r w:rsidRPr="0054549E">
              <w:rPr>
                <w:sz w:val="16"/>
              </w:rPr>
              <w:t xml:space="preserve">To navigate to the item details, in the </w:t>
            </w:r>
            <w:r w:rsidRPr="0054549E">
              <w:rPr>
                <w:rStyle w:val="SAPScreenElement"/>
                <w:sz w:val="16"/>
              </w:rPr>
              <w:t>Items</w:t>
            </w:r>
            <w:r w:rsidRPr="0054549E">
              <w:rPr>
                <w:sz w:val="16"/>
              </w:rPr>
              <w:t xml:space="preserve"> list choose the Item No., for example, 10.</w:t>
            </w:r>
          </w:p>
          <w:p w14:paraId="548C84C6" w14:textId="3B4B04AA" w:rsidR="00387101" w:rsidRPr="0054549E" w:rsidRDefault="0054549E">
            <w:pPr>
              <w:rPr>
                <w:sz w:val="16"/>
              </w:rPr>
            </w:pPr>
            <w:r w:rsidRPr="0054549E">
              <w:rPr>
                <w:sz w:val="16"/>
              </w:rPr>
              <w:t xml:space="preserve">In the quotation item details view, on the </w:t>
            </w:r>
            <w:r w:rsidRPr="0054549E">
              <w:rPr>
                <w:rStyle w:val="SAPScreenElement"/>
                <w:sz w:val="16"/>
              </w:rPr>
              <w:t>Maintenance Order</w:t>
            </w:r>
            <w:r w:rsidRPr="0054549E">
              <w:rPr>
                <w:sz w:val="16"/>
              </w:rPr>
              <w:t xml:space="preserve"> tab page, choose </w:t>
            </w:r>
            <w:r w:rsidRPr="0054549E">
              <w:rPr>
                <w:rStyle w:val="SAPScreenElement"/>
                <w:sz w:val="16"/>
              </w:rPr>
              <w:t>Edit</w:t>
            </w:r>
            <w:r w:rsidRPr="0054549E">
              <w:rPr>
                <w:sz w:val="16"/>
              </w:rPr>
              <w:t xml:space="preserve"> to process the maintenance order.</w:t>
            </w:r>
          </w:p>
          <w:p w14:paraId="2DCE84C9" w14:textId="77777777" w:rsidR="00387101" w:rsidRPr="0054549E" w:rsidRDefault="00387101">
            <w:pPr>
              <w:rPr>
                <w:sz w:val="16"/>
              </w:rPr>
            </w:pPr>
          </w:p>
          <w:tbl>
            <w:tblPr>
              <w:tblW w:w="4975" w:type="pct"/>
              <w:tblCellMar>
                <w:left w:w="10" w:type="dxa"/>
                <w:right w:w="10" w:type="dxa"/>
              </w:tblCellMar>
              <w:tblLook w:val="04A0" w:firstRow="1" w:lastRow="0" w:firstColumn="1" w:lastColumn="0" w:noHBand="0" w:noVBand="1"/>
            </w:tblPr>
            <w:tblGrid>
              <w:gridCol w:w="7915"/>
            </w:tblGrid>
            <w:tr w:rsidR="00387101" w:rsidRPr="0054549E" w14:paraId="4242677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C8D93A" w14:textId="77777777" w:rsidR="00387101" w:rsidRPr="0054549E" w:rsidRDefault="0054549E">
                  <w:pPr>
                    <w:rPr>
                      <w:sz w:val="16"/>
                    </w:rPr>
                  </w:pPr>
                  <w:r w:rsidRPr="0054549E">
                    <w:rPr>
                      <w:rStyle w:val="SAPEmphasis"/>
                      <w:sz w:val="16"/>
                    </w:rPr>
                    <w:t xml:space="preserve">Note </w:t>
                  </w:r>
                  <w:r w:rsidRPr="0054549E">
                    <w:rPr>
                      <w:sz w:val="16"/>
                    </w:rPr>
                    <w:t xml:space="preserve">If you had navigated away from the quotation view, open the </w:t>
                  </w:r>
                  <w:r w:rsidRPr="0054549E">
                    <w:rPr>
                      <w:rStyle w:val="SAPScreenElement"/>
                      <w:sz w:val="16"/>
                    </w:rPr>
                    <w:t xml:space="preserve">Manage Service Quotations </w:t>
                  </w:r>
                  <w:r w:rsidRPr="0054549E">
                    <w:rPr>
                      <w:sz w:val="16"/>
                    </w:rPr>
                    <w:t xml:space="preserve">app. Then search for and open the quotation and navigate to the relevant item, for example, </w:t>
                  </w:r>
                  <w:r w:rsidRPr="0054549E">
                    <w:rPr>
                      <w:rStyle w:val="SAPScreenElement"/>
                      <w:sz w:val="16"/>
                    </w:rPr>
                    <w:t>10</w:t>
                  </w:r>
                  <w:r w:rsidRPr="0054549E">
                    <w:rPr>
                      <w:sz w:val="16"/>
                    </w:rPr>
                    <w:t>.</w:t>
                  </w:r>
                </w:p>
              </w:tc>
            </w:tr>
          </w:tbl>
          <w:p w14:paraId="08889242" w14:textId="77777777" w:rsidR="0054549E" w:rsidRPr="0054549E" w:rsidRDefault="0054549E">
            <w:pPr>
              <w:rPr>
                <w:sz w:val="16"/>
              </w:rPr>
            </w:pPr>
          </w:p>
        </w:tc>
        <w:tc>
          <w:tcPr>
            <w:tcW w:w="0" w:type="auto"/>
          </w:tcPr>
          <w:p w14:paraId="7A5FA6C5" w14:textId="77777777" w:rsidR="00387101" w:rsidRPr="0054549E" w:rsidRDefault="0054549E">
            <w:pPr>
              <w:rPr>
                <w:sz w:val="16"/>
              </w:rPr>
            </w:pPr>
            <w:r w:rsidRPr="0054549E">
              <w:rPr>
                <w:sz w:val="16"/>
              </w:rPr>
              <w:t xml:space="preserve">The </w:t>
            </w:r>
            <w:r w:rsidRPr="0054549E">
              <w:rPr>
                <w:rStyle w:val="SAPScreenElement"/>
                <w:sz w:val="16"/>
              </w:rPr>
              <w:t xml:space="preserve">Change </w:t>
            </w:r>
            <w:r w:rsidRPr="0054549E">
              <w:rPr>
                <w:rStyle w:val="SAPScreenElement"/>
                <w:sz w:val="16"/>
              </w:rPr>
              <w:t>Corrective Maintenance</w:t>
            </w:r>
            <w:r w:rsidRPr="0054549E">
              <w:rPr>
                <w:sz w:val="16"/>
              </w:rPr>
              <w:t xml:space="preserve"> view is displayed.</w:t>
            </w:r>
          </w:p>
        </w:tc>
        <w:tc>
          <w:tcPr>
            <w:tcW w:w="0" w:type="auto"/>
          </w:tcPr>
          <w:p w14:paraId="428DC7A1" w14:textId="77777777" w:rsidR="0054549E" w:rsidRPr="0054549E" w:rsidRDefault="0054549E">
            <w:pPr>
              <w:rPr>
                <w:sz w:val="16"/>
              </w:rPr>
            </w:pPr>
          </w:p>
        </w:tc>
      </w:tr>
      <w:tr w:rsidR="00387101" w:rsidRPr="0054549E" w14:paraId="5D35C383" w14:textId="77777777" w:rsidTr="0054549E">
        <w:tc>
          <w:tcPr>
            <w:tcW w:w="0" w:type="auto"/>
          </w:tcPr>
          <w:p w14:paraId="5CF72122" w14:textId="77777777" w:rsidR="00387101" w:rsidRPr="0054549E" w:rsidRDefault="0054549E">
            <w:pPr>
              <w:rPr>
                <w:sz w:val="16"/>
              </w:rPr>
            </w:pPr>
            <w:r w:rsidRPr="0054549E">
              <w:rPr>
                <w:sz w:val="16"/>
              </w:rPr>
              <w:t>2</w:t>
            </w:r>
          </w:p>
        </w:tc>
        <w:tc>
          <w:tcPr>
            <w:tcW w:w="0" w:type="auto"/>
          </w:tcPr>
          <w:p w14:paraId="0FBEEF7E" w14:textId="77777777" w:rsidR="00387101" w:rsidRPr="0054549E" w:rsidRDefault="0054549E">
            <w:pPr>
              <w:rPr>
                <w:sz w:val="16"/>
              </w:rPr>
            </w:pPr>
            <w:r w:rsidRPr="0054549E">
              <w:rPr>
                <w:rStyle w:val="SAPEmphasis"/>
                <w:sz w:val="16"/>
              </w:rPr>
              <w:t>Complete Planning</w:t>
            </w:r>
          </w:p>
        </w:tc>
        <w:tc>
          <w:tcPr>
            <w:tcW w:w="0" w:type="auto"/>
          </w:tcPr>
          <w:p w14:paraId="2AF67BF5" w14:textId="77777777" w:rsidR="00387101" w:rsidRPr="0054549E" w:rsidRDefault="0054549E">
            <w:pPr>
              <w:rPr>
                <w:sz w:val="16"/>
              </w:rPr>
            </w:pPr>
            <w:r w:rsidRPr="0054549E">
              <w:rPr>
                <w:sz w:val="16"/>
              </w:rPr>
              <w:t xml:space="preserve">On the </w:t>
            </w:r>
            <w:r w:rsidRPr="0054549E">
              <w:rPr>
                <w:rStyle w:val="SAPScreenElement"/>
                <w:sz w:val="16"/>
              </w:rPr>
              <w:t>Change Corrective Maintenance</w:t>
            </w:r>
            <w:r w:rsidRPr="0054549E">
              <w:rPr>
                <w:sz w:val="16"/>
              </w:rPr>
              <w:t xml:space="preserve"> view, review the data in the </w:t>
            </w:r>
            <w:r w:rsidRPr="0054549E">
              <w:rPr>
                <w:rStyle w:val="SAPScreenElement"/>
                <w:sz w:val="16"/>
              </w:rPr>
              <w:t>Operations</w:t>
            </w:r>
            <w:r w:rsidRPr="0054549E">
              <w:rPr>
                <w:sz w:val="16"/>
              </w:rPr>
              <w:t xml:space="preserve">, </w:t>
            </w:r>
            <w:r w:rsidRPr="0054549E">
              <w:rPr>
                <w:rStyle w:val="SAPScreenElement"/>
                <w:sz w:val="16"/>
              </w:rPr>
              <w:t>Components</w:t>
            </w:r>
            <w:r w:rsidRPr="0054549E">
              <w:rPr>
                <w:sz w:val="16"/>
              </w:rPr>
              <w:t xml:space="preserve">, and </w:t>
            </w:r>
            <w:r w:rsidRPr="0054549E">
              <w:rPr>
                <w:rStyle w:val="SAPScreenElement"/>
                <w:sz w:val="16"/>
              </w:rPr>
              <w:t>Costs</w:t>
            </w:r>
            <w:r w:rsidRPr="0054549E">
              <w:rPr>
                <w:sz w:val="16"/>
              </w:rPr>
              <w:t xml:space="preserve"> tab pages.</w:t>
            </w:r>
          </w:p>
          <w:p w14:paraId="4CFE2EE9" w14:textId="77777777" w:rsidR="00387101" w:rsidRPr="0054549E" w:rsidRDefault="0054549E">
            <w:pPr>
              <w:rPr>
                <w:sz w:val="16"/>
              </w:rPr>
            </w:pPr>
            <w:r w:rsidRPr="0054549E">
              <w:rPr>
                <w:sz w:val="16"/>
              </w:rPr>
              <w:t xml:space="preserve">If a component is maintained in the </w:t>
            </w:r>
            <w:r w:rsidRPr="0054549E">
              <w:rPr>
                <w:rStyle w:val="SAPScreenElement"/>
                <w:sz w:val="16"/>
              </w:rPr>
              <w:t>Components</w:t>
            </w:r>
            <w:r w:rsidRPr="0054549E">
              <w:rPr>
                <w:sz w:val="16"/>
              </w:rPr>
              <w:t xml:space="preserve"> view, maintain its </w:t>
            </w:r>
            <w:r w:rsidRPr="0054549E">
              <w:rPr>
                <w:rStyle w:val="SAPScreenElement"/>
                <w:sz w:val="16"/>
              </w:rPr>
              <w:t>Storage Location</w:t>
            </w:r>
            <w:r w:rsidRPr="0054549E">
              <w:rPr>
                <w:sz w:val="16"/>
              </w:rPr>
              <w:t xml:space="preserve">: </w:t>
            </w:r>
            <w:r w:rsidRPr="0054549E">
              <w:rPr>
                <w:rStyle w:val="SAPUserEntry"/>
                <w:sz w:val="16"/>
              </w:rPr>
              <w:t>101A – (Std. storage 1)</w:t>
            </w:r>
            <w:r w:rsidRPr="0054549E">
              <w:rPr>
                <w:sz w:val="16"/>
              </w:rPr>
              <w:t>.</w:t>
            </w:r>
          </w:p>
          <w:p w14:paraId="4E5A705E" w14:textId="77777777" w:rsidR="00387101" w:rsidRPr="0054549E" w:rsidRDefault="0054549E">
            <w:pPr>
              <w:rPr>
                <w:sz w:val="16"/>
              </w:rPr>
            </w:pPr>
            <w:r w:rsidRPr="0054549E">
              <w:rPr>
                <w:sz w:val="16"/>
              </w:rPr>
              <w:t xml:space="preserve">If you change the amounts for the operations or components, choose the </w:t>
            </w:r>
            <w:r w:rsidRPr="0054549E">
              <w:rPr>
                <w:rStyle w:val="SAPScreenElement"/>
                <w:sz w:val="16"/>
              </w:rPr>
              <w:t>Determine costs</w:t>
            </w:r>
            <w:r w:rsidRPr="0054549E">
              <w:rPr>
                <w:sz w:val="16"/>
              </w:rPr>
              <w:t xml:space="preserve"> button to update the planned costs that are displayed on the </w:t>
            </w:r>
            <w:r w:rsidRPr="0054549E">
              <w:rPr>
                <w:rStyle w:val="SAPScreenElement"/>
                <w:sz w:val="16"/>
              </w:rPr>
              <w:t>Costs</w:t>
            </w:r>
            <w:r w:rsidRPr="0054549E">
              <w:rPr>
                <w:sz w:val="16"/>
              </w:rPr>
              <w:t xml:space="preserve"> tab page.</w:t>
            </w:r>
          </w:p>
          <w:p w14:paraId="7E95AA2D" w14:textId="77777777" w:rsidR="00387101" w:rsidRPr="0054549E" w:rsidRDefault="0054549E">
            <w:pPr>
              <w:rPr>
                <w:sz w:val="16"/>
              </w:rPr>
            </w:pPr>
            <w:r w:rsidRPr="0054549E">
              <w:rPr>
                <w:sz w:val="16"/>
              </w:rPr>
              <w:t xml:space="preserve">To finalize the quotation planning, choose the </w:t>
            </w:r>
            <w:r w:rsidRPr="0054549E">
              <w:rPr>
                <w:rStyle w:val="SAPScreenElement"/>
                <w:sz w:val="16"/>
              </w:rPr>
              <w:t>Planning Completed (Shift+F4)</w:t>
            </w:r>
            <w:r w:rsidRPr="0054549E">
              <w:rPr>
                <w:sz w:val="16"/>
              </w:rPr>
              <w:t xml:space="preserve"> button.</w:t>
            </w:r>
          </w:p>
          <w:p w14:paraId="4EAE6CFE" w14:textId="77777777" w:rsidR="00387101" w:rsidRPr="0054549E" w:rsidRDefault="0054549E">
            <w:pPr>
              <w:rPr>
                <w:sz w:val="16"/>
              </w:rPr>
            </w:pPr>
            <w:r w:rsidRPr="0054549E">
              <w:rPr>
                <w:sz w:val="16"/>
              </w:rPr>
              <w:t>Confirm the information message .</w:t>
            </w:r>
          </w:p>
          <w:p w14:paraId="149834CD" w14:textId="77777777" w:rsidR="00387101" w:rsidRPr="0054549E" w:rsidRDefault="0054549E">
            <w:pPr>
              <w:rPr>
                <w:sz w:val="16"/>
              </w:rPr>
            </w:pPr>
            <w:r w:rsidRPr="0054549E">
              <w:rPr>
                <w:sz w:val="16"/>
              </w:rPr>
              <w:t xml:space="preserve">To </w:t>
            </w:r>
            <w:r w:rsidRPr="0054549E">
              <w:rPr>
                <w:sz w:val="16"/>
              </w:rPr>
              <w:t xml:space="preserve">navigate back to the quotation, on the </w:t>
            </w:r>
            <w:r w:rsidRPr="0054549E">
              <w:rPr>
                <w:rStyle w:val="SAPScreenElement"/>
                <w:sz w:val="16"/>
              </w:rPr>
              <w:t>Change Order: Initial Screen</w:t>
            </w:r>
            <w:r w:rsidRPr="0054549E">
              <w:rPr>
                <w:sz w:val="16"/>
              </w:rPr>
              <w:t xml:space="preserve">, choose </w:t>
            </w:r>
            <w:r w:rsidRPr="0054549E">
              <w:rPr>
                <w:rStyle w:val="SAPScreenElement"/>
                <w:sz w:val="16"/>
              </w:rPr>
              <w:t>Exit</w:t>
            </w:r>
            <w:r w:rsidRPr="0054549E">
              <w:rPr>
                <w:sz w:val="16"/>
              </w:rPr>
              <w:t xml:space="preserve"> in the top right corner of the view..</w:t>
            </w:r>
          </w:p>
        </w:tc>
        <w:tc>
          <w:tcPr>
            <w:tcW w:w="0" w:type="auto"/>
          </w:tcPr>
          <w:p w14:paraId="727F279A" w14:textId="77777777" w:rsidR="0054549E" w:rsidRPr="0054549E" w:rsidRDefault="0054549E">
            <w:pPr>
              <w:rPr>
                <w:sz w:val="16"/>
              </w:rPr>
            </w:pPr>
            <w:r w:rsidRPr="0054549E">
              <w:rPr>
                <w:sz w:val="16"/>
              </w:rPr>
              <w:t>The maintenance planning is completed.</w:t>
            </w:r>
          </w:p>
          <w:p w14:paraId="674109E8" w14:textId="11B5475B" w:rsidR="00387101" w:rsidRPr="0054549E" w:rsidRDefault="0054549E">
            <w:pPr>
              <w:rPr>
                <w:sz w:val="16"/>
              </w:rPr>
            </w:pPr>
            <w:r w:rsidRPr="0054549E">
              <w:rPr>
                <w:sz w:val="16"/>
              </w:rPr>
              <w:t>Based on the Dynamic Item Processor settings, the system has determined sub-items for the quotation item.</w:t>
            </w:r>
          </w:p>
        </w:tc>
        <w:tc>
          <w:tcPr>
            <w:tcW w:w="0" w:type="auto"/>
          </w:tcPr>
          <w:p w14:paraId="4525FBB2" w14:textId="77777777" w:rsidR="0054549E" w:rsidRPr="0054549E" w:rsidRDefault="0054549E">
            <w:pPr>
              <w:rPr>
                <w:sz w:val="16"/>
              </w:rPr>
            </w:pPr>
          </w:p>
        </w:tc>
      </w:tr>
      <w:tr w:rsidR="00387101" w:rsidRPr="0054549E" w14:paraId="3A292638" w14:textId="77777777" w:rsidTr="0054549E">
        <w:tc>
          <w:tcPr>
            <w:tcW w:w="0" w:type="auto"/>
          </w:tcPr>
          <w:p w14:paraId="729A6F59" w14:textId="77777777" w:rsidR="00387101" w:rsidRPr="0054549E" w:rsidRDefault="0054549E">
            <w:pPr>
              <w:rPr>
                <w:sz w:val="16"/>
              </w:rPr>
            </w:pPr>
            <w:r w:rsidRPr="0054549E">
              <w:rPr>
                <w:sz w:val="16"/>
              </w:rPr>
              <w:t>3</w:t>
            </w:r>
          </w:p>
        </w:tc>
        <w:tc>
          <w:tcPr>
            <w:tcW w:w="0" w:type="auto"/>
          </w:tcPr>
          <w:p w14:paraId="29AEA5B7" w14:textId="77777777" w:rsidR="00387101" w:rsidRPr="0054549E" w:rsidRDefault="0054549E">
            <w:pPr>
              <w:rPr>
                <w:sz w:val="16"/>
              </w:rPr>
            </w:pPr>
            <w:r w:rsidRPr="0054549E">
              <w:rPr>
                <w:rStyle w:val="SAPEmphasis"/>
                <w:sz w:val="16"/>
              </w:rPr>
              <w:t>Review Planning Details</w:t>
            </w:r>
          </w:p>
        </w:tc>
        <w:tc>
          <w:tcPr>
            <w:tcW w:w="0" w:type="auto"/>
          </w:tcPr>
          <w:p w14:paraId="2DE687A9" w14:textId="77777777" w:rsidR="0054549E" w:rsidRPr="0054549E" w:rsidRDefault="0054549E">
            <w:pPr>
              <w:rPr>
                <w:sz w:val="16"/>
              </w:rPr>
            </w:pPr>
            <w:r w:rsidRPr="0054549E">
              <w:rPr>
                <w:sz w:val="16"/>
              </w:rPr>
              <w:t xml:space="preserve">After the planning has been completed, in the quotation’s </w:t>
            </w:r>
            <w:r w:rsidRPr="0054549E">
              <w:rPr>
                <w:rStyle w:val="SAPScreenElement"/>
                <w:sz w:val="16"/>
              </w:rPr>
              <w:t>Items</w:t>
            </w:r>
            <w:r w:rsidRPr="0054549E">
              <w:rPr>
                <w:sz w:val="16"/>
              </w:rPr>
              <w:t xml:space="preserve"> list, the system has added sub-items to the execution order item that reflect the price that is to be charged to the customer. The determination is based on the settings in the Dynamic Item Processor.</w:t>
            </w:r>
          </w:p>
          <w:p w14:paraId="15675D54" w14:textId="77777777" w:rsidR="0054549E" w:rsidRPr="0054549E" w:rsidRDefault="0054549E">
            <w:pPr>
              <w:rPr>
                <w:sz w:val="16"/>
              </w:rPr>
            </w:pPr>
            <w:r w:rsidRPr="0054549E">
              <w:rPr>
                <w:sz w:val="16"/>
              </w:rPr>
              <w:t xml:space="preserve">The </w:t>
            </w:r>
            <w:r w:rsidRPr="0054549E">
              <w:rPr>
                <w:rStyle w:val="SAPScreenElement"/>
                <w:sz w:val="16"/>
              </w:rPr>
              <w:t>Send to Planning</w:t>
            </w:r>
            <w:r w:rsidRPr="0054549E">
              <w:rPr>
                <w:sz w:val="16"/>
              </w:rPr>
              <w:t xml:space="preserve"> option is initialized.</w:t>
            </w:r>
          </w:p>
          <w:p w14:paraId="35DE2260" w14:textId="77777777" w:rsidR="0054549E" w:rsidRPr="0054549E" w:rsidRDefault="0054549E">
            <w:pPr>
              <w:rPr>
                <w:sz w:val="16"/>
              </w:rPr>
            </w:pPr>
            <w:r w:rsidRPr="0054549E">
              <w:rPr>
                <w:sz w:val="16"/>
              </w:rPr>
              <w:t xml:space="preserve">To display the updated maintenance order details, in the </w:t>
            </w:r>
            <w:r w:rsidRPr="0054549E">
              <w:rPr>
                <w:rStyle w:val="SAPScreenElement"/>
                <w:sz w:val="16"/>
              </w:rPr>
              <w:t>Items</w:t>
            </w:r>
            <w:r w:rsidRPr="0054549E">
              <w:rPr>
                <w:sz w:val="16"/>
              </w:rPr>
              <w:t xml:space="preserve"> list choose the </w:t>
            </w:r>
            <w:r w:rsidRPr="0054549E">
              <w:rPr>
                <w:rStyle w:val="SAPScreenElement"/>
                <w:sz w:val="16"/>
              </w:rPr>
              <w:t>Item Number</w:t>
            </w:r>
            <w:r w:rsidRPr="0054549E">
              <w:rPr>
                <w:sz w:val="16"/>
              </w:rPr>
              <w:t xml:space="preserve"> of the execution order item, for example, </w:t>
            </w:r>
            <w:r w:rsidRPr="0054549E">
              <w:rPr>
                <w:rStyle w:val="SAPScreenElement"/>
                <w:sz w:val="16"/>
              </w:rPr>
              <w:t>10</w:t>
            </w:r>
            <w:r w:rsidRPr="0054549E">
              <w:rPr>
                <w:sz w:val="16"/>
              </w:rPr>
              <w:t>.</w:t>
            </w:r>
          </w:p>
          <w:p w14:paraId="27B13991" w14:textId="77777777" w:rsidR="0054549E" w:rsidRPr="0054549E" w:rsidRDefault="0054549E">
            <w:pPr>
              <w:rPr>
                <w:sz w:val="16"/>
              </w:rPr>
            </w:pPr>
            <w:r w:rsidRPr="0054549E">
              <w:rPr>
                <w:sz w:val="16"/>
              </w:rPr>
              <w:t xml:space="preserve">In the item details view, navigate to </w:t>
            </w:r>
            <w:r w:rsidRPr="0054549E">
              <w:rPr>
                <w:rStyle w:val="SAPScreenElement"/>
                <w:sz w:val="16"/>
              </w:rPr>
              <w:t>Maintenance Order</w:t>
            </w:r>
            <w:r w:rsidRPr="0054549E">
              <w:rPr>
                <w:sz w:val="16"/>
              </w:rPr>
              <w:t xml:space="preserve"> view.</w:t>
            </w:r>
          </w:p>
          <w:p w14:paraId="1FF7693B" w14:textId="77777777" w:rsidR="0054549E" w:rsidRPr="0054549E" w:rsidRDefault="0054549E">
            <w:pPr>
              <w:rPr>
                <w:sz w:val="16"/>
              </w:rPr>
            </w:pPr>
            <w:r w:rsidRPr="0054549E">
              <w:rPr>
                <w:sz w:val="16"/>
              </w:rPr>
              <w:lastRenderedPageBreak/>
              <w:t xml:space="preserve">If at the right bottom of the </w:t>
            </w:r>
            <w:r w:rsidRPr="0054549E">
              <w:rPr>
                <w:rStyle w:val="SAPScreenElement"/>
                <w:sz w:val="16"/>
              </w:rPr>
              <w:t>Maintenance Order Details</w:t>
            </w:r>
            <w:r w:rsidRPr="0054549E">
              <w:rPr>
                <w:sz w:val="16"/>
              </w:rPr>
              <w:t xml:space="preserve"> view a </w:t>
            </w:r>
            <w:r w:rsidRPr="0054549E">
              <w:rPr>
                <w:rStyle w:val="SAPScreenElement"/>
                <w:sz w:val="16"/>
              </w:rPr>
              <w:t>Show More</w:t>
            </w:r>
            <w:r w:rsidRPr="0054549E">
              <w:rPr>
                <w:sz w:val="16"/>
              </w:rPr>
              <w:t xml:space="preserve"> option is offered, choose it to display further data.</w:t>
            </w:r>
          </w:p>
          <w:p w14:paraId="41DA1A8D" w14:textId="77777777" w:rsidR="0054549E" w:rsidRPr="0054549E" w:rsidRDefault="0054549E">
            <w:pPr>
              <w:rPr>
                <w:sz w:val="16"/>
              </w:rPr>
            </w:pPr>
            <w:r w:rsidRPr="0054549E">
              <w:rPr>
                <w:sz w:val="16"/>
              </w:rPr>
              <w:t xml:space="preserve">The maintenance order </w:t>
            </w:r>
            <w:r w:rsidRPr="0054549E">
              <w:rPr>
                <w:rStyle w:val="SAPScreenElement"/>
                <w:sz w:val="16"/>
              </w:rPr>
              <w:t>Status</w:t>
            </w:r>
            <w:r w:rsidRPr="0054549E">
              <w:rPr>
                <w:sz w:val="16"/>
              </w:rPr>
              <w:t xml:space="preserve"> has been updated to </w:t>
            </w:r>
            <w:r w:rsidRPr="0054549E">
              <w:rPr>
                <w:rStyle w:val="SAPScreenElement"/>
                <w:sz w:val="16"/>
              </w:rPr>
              <w:t>ORAI - Order Approval In Process</w:t>
            </w:r>
            <w:r w:rsidRPr="0054549E">
              <w:rPr>
                <w:sz w:val="16"/>
              </w:rPr>
              <w:t>.</w:t>
            </w:r>
          </w:p>
          <w:p w14:paraId="220B45A0" w14:textId="77777777" w:rsidR="0054549E" w:rsidRPr="0054549E" w:rsidRDefault="0054549E">
            <w:pPr>
              <w:rPr>
                <w:sz w:val="16"/>
              </w:rPr>
            </w:pPr>
            <w:r w:rsidRPr="0054549E">
              <w:rPr>
                <w:sz w:val="16"/>
              </w:rPr>
              <w:t xml:space="preserve">If </w:t>
            </w:r>
            <w:r w:rsidRPr="0054549E">
              <w:rPr>
                <w:sz w:val="16"/>
              </w:rPr>
              <w:t xml:space="preserve">you had updated operations or components data in the maintenance order, the </w:t>
            </w:r>
            <w:r w:rsidRPr="0054549E">
              <w:rPr>
                <w:rStyle w:val="SAPScreenElement"/>
                <w:sz w:val="16"/>
              </w:rPr>
              <w:t>Planned Cost</w:t>
            </w:r>
            <w:r w:rsidRPr="0054549E">
              <w:rPr>
                <w:sz w:val="16"/>
              </w:rPr>
              <w:t xml:space="preserve"> has been updated as well.</w:t>
            </w:r>
          </w:p>
          <w:p w14:paraId="70BB2DF1" w14:textId="77777777" w:rsidR="0054549E" w:rsidRPr="0054549E" w:rsidRDefault="0054549E">
            <w:pPr>
              <w:rPr>
                <w:sz w:val="16"/>
              </w:rPr>
            </w:pPr>
            <w:r w:rsidRPr="0054549E">
              <w:rPr>
                <w:sz w:val="16"/>
              </w:rPr>
              <w:t xml:space="preserve">Choose </w:t>
            </w:r>
            <w:r w:rsidRPr="0054549E">
              <w:rPr>
                <w:rStyle w:val="SAPScreenElement"/>
                <w:sz w:val="16"/>
              </w:rPr>
              <w:t>Apply</w:t>
            </w:r>
            <w:r w:rsidRPr="0054549E">
              <w:rPr>
                <w:sz w:val="16"/>
              </w:rPr>
              <w:t>.</w:t>
            </w:r>
          </w:p>
          <w:p w14:paraId="127DE27A" w14:textId="257ABD41" w:rsidR="00387101" w:rsidRPr="0054549E" w:rsidRDefault="0054549E">
            <w:pPr>
              <w:rPr>
                <w:sz w:val="16"/>
              </w:rPr>
            </w:pPr>
            <w:r w:rsidRPr="0054549E">
              <w:rPr>
                <w:sz w:val="16"/>
              </w:rPr>
              <w:t>For the next step, stay on the quotation view.</w:t>
            </w:r>
          </w:p>
        </w:tc>
        <w:tc>
          <w:tcPr>
            <w:tcW w:w="0" w:type="auto"/>
          </w:tcPr>
          <w:p w14:paraId="0C0BA109" w14:textId="77777777" w:rsidR="0054549E" w:rsidRPr="0054549E" w:rsidRDefault="0054549E">
            <w:pPr>
              <w:rPr>
                <w:sz w:val="16"/>
              </w:rPr>
            </w:pPr>
            <w:r w:rsidRPr="0054549E">
              <w:rPr>
                <w:sz w:val="16"/>
              </w:rPr>
              <w:lastRenderedPageBreak/>
              <w:t>Sub-items have been added to the execution order item.</w:t>
            </w:r>
          </w:p>
          <w:p w14:paraId="789B5528" w14:textId="57DE73C1" w:rsidR="00387101" w:rsidRPr="0054549E" w:rsidRDefault="0054549E">
            <w:pPr>
              <w:rPr>
                <w:sz w:val="16"/>
              </w:rPr>
            </w:pPr>
            <w:r w:rsidRPr="0054549E">
              <w:rPr>
                <w:sz w:val="16"/>
              </w:rPr>
              <w:t>Maintenance order details are displayed from within the quotation’s item.</w:t>
            </w:r>
          </w:p>
          <w:p w14:paraId="7A1EDC5C" w14:textId="77777777" w:rsidR="00387101" w:rsidRPr="0054549E" w:rsidRDefault="00387101">
            <w:pPr>
              <w:rPr>
                <w:sz w:val="16"/>
              </w:rPr>
            </w:pPr>
          </w:p>
        </w:tc>
        <w:tc>
          <w:tcPr>
            <w:tcW w:w="0" w:type="auto"/>
          </w:tcPr>
          <w:p w14:paraId="0CF8A6F1" w14:textId="77777777" w:rsidR="0054549E" w:rsidRPr="0054549E" w:rsidRDefault="0054549E">
            <w:pPr>
              <w:rPr>
                <w:sz w:val="16"/>
              </w:rPr>
            </w:pPr>
          </w:p>
        </w:tc>
      </w:tr>
    </w:tbl>
    <w:p w14:paraId="57AC14CC" w14:textId="77777777" w:rsidR="00387101" w:rsidRDefault="00387101"/>
    <w:p w14:paraId="7FA6C9DF" w14:textId="77777777" w:rsidR="00387101" w:rsidRDefault="0054549E">
      <w:pPr>
        <w:pStyle w:val="Heading3"/>
      </w:pPr>
      <w:bookmarkStart w:id="30" w:name="unique_13"/>
      <w:bookmarkStart w:id="31" w:name="_Toc176426474"/>
      <w:r>
        <w:t>Optional:Send Execution Order Item to Re-Planning</w:t>
      </w:r>
      <w:bookmarkEnd w:id="30"/>
      <w:bookmarkEnd w:id="31"/>
    </w:p>
    <w:p w14:paraId="3C9B6234" w14:textId="77777777" w:rsidR="00387101" w:rsidRDefault="0054549E">
      <w:pPr>
        <w:pStyle w:val="SAPKeyblockTitle"/>
      </w:pPr>
      <w:r>
        <w:t>Test Administration</w:t>
      </w:r>
    </w:p>
    <w:p w14:paraId="301337D6" w14:textId="77777777" w:rsidR="00387101" w:rsidRDefault="0054549E">
      <w:r>
        <w:t>Customer project: Fill in the project-specific parts.</w:t>
      </w:r>
    </w:p>
    <w:p w14:paraId="6C51E980"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63AA5A93"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77CEC2"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43BAAD"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D3C49"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EBAA1" w14:textId="77777777" w:rsidR="0054549E" w:rsidRPr="0054549E" w:rsidRDefault="0054549E">
            <w:pPr>
              <w:rPr>
                <w:sz w:val="12"/>
              </w:rPr>
            </w:pPr>
          </w:p>
        </w:tc>
      </w:tr>
      <w:tr w:rsidR="00387101" w:rsidRPr="0054549E" w14:paraId="4D2804E5"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619A10"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60176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6F929B"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580E44" w14:textId="77777777" w:rsidR="0054549E" w:rsidRPr="0054549E" w:rsidRDefault="0054549E">
            <w:pPr>
              <w:rPr>
                <w:sz w:val="12"/>
              </w:rPr>
            </w:pPr>
          </w:p>
        </w:tc>
      </w:tr>
      <w:tr w:rsidR="00387101" w:rsidRPr="0054549E" w14:paraId="4AB7E024"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5095E5"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9325BF"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BC2AA"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07C907"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0B1EB3AD" w14:textId="77777777" w:rsidR="00387101" w:rsidRDefault="0054549E">
      <w:pPr>
        <w:pStyle w:val="SAPKeyblockTitle"/>
      </w:pPr>
      <w:r>
        <w:t>Purpose</w:t>
      </w:r>
    </w:p>
    <w:p w14:paraId="33DFAB39" w14:textId="77777777" w:rsidR="00387101" w:rsidRDefault="0054549E">
      <w:r>
        <w:t xml:space="preserve">If further updates are required after the first planning was completed, the Service Manager can trigger the planning process </w:t>
      </w:r>
      <w:r>
        <w:t>again and as many times as required to agree on the final quotation. To initiate the re-planning, the Service Manager sets the service quotation item back to planning. As a result, the maintenance order status is updated to Order Rejected. Once the planning has been completed again, the status is changed back to Order Approval Required.</w:t>
      </w:r>
    </w:p>
    <w:p w14:paraId="26B8661A" w14:textId="77777777" w:rsidR="00387101" w:rsidRDefault="00387101"/>
    <w:tbl>
      <w:tblPr>
        <w:tblStyle w:val="SAPNote"/>
        <w:tblW w:w="4975" w:type="pct"/>
        <w:tblLook w:val="0480" w:firstRow="0" w:lastRow="0" w:firstColumn="1" w:lastColumn="0" w:noHBand="0" w:noVBand="1"/>
      </w:tblPr>
      <w:tblGrid>
        <w:gridCol w:w="14195"/>
      </w:tblGrid>
      <w:tr w:rsidR="00387101" w14:paraId="0D2DA2C5" w14:textId="77777777" w:rsidTr="0054549E">
        <w:tc>
          <w:tcPr>
            <w:tcW w:w="0" w:type="auto"/>
          </w:tcPr>
          <w:p w14:paraId="0B31B65C" w14:textId="77777777" w:rsidR="00387101" w:rsidRDefault="0054549E">
            <w:r>
              <w:rPr>
                <w:rStyle w:val="SAPEmphasis"/>
              </w:rPr>
              <w:t xml:space="preserve">Note </w:t>
            </w:r>
            <w:r>
              <w:t xml:space="preserve">That re-planning is possible as long as the quotation item has not been set to </w:t>
            </w:r>
            <w:r>
              <w:rPr>
                <w:rStyle w:val="italic"/>
              </w:rPr>
              <w:t>Completed</w:t>
            </w:r>
            <w:r>
              <w:t>.</w:t>
            </w:r>
          </w:p>
        </w:tc>
      </w:tr>
    </w:tbl>
    <w:p w14:paraId="2ACA0DA6" w14:textId="77777777" w:rsidR="00387101" w:rsidRDefault="0054549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0"/>
        <w:gridCol w:w="1391"/>
        <w:gridCol w:w="7883"/>
        <w:gridCol w:w="3234"/>
        <w:gridCol w:w="1126"/>
      </w:tblGrid>
      <w:tr w:rsidR="00387101" w:rsidRPr="0054549E" w14:paraId="13E8C95A"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247A67FB" w14:textId="77777777" w:rsidR="00387101" w:rsidRPr="0054549E" w:rsidRDefault="0054549E">
            <w:pPr>
              <w:pStyle w:val="SAPTableHeader"/>
              <w:rPr>
                <w:sz w:val="16"/>
              </w:rPr>
            </w:pPr>
            <w:r w:rsidRPr="0054549E">
              <w:rPr>
                <w:rStyle w:val="SAPEmphasis"/>
                <w:sz w:val="16"/>
              </w:rPr>
              <w:t>Test Step #</w:t>
            </w:r>
          </w:p>
        </w:tc>
        <w:tc>
          <w:tcPr>
            <w:tcW w:w="0" w:type="auto"/>
          </w:tcPr>
          <w:p w14:paraId="06F3D763" w14:textId="77777777" w:rsidR="00387101" w:rsidRPr="0054549E" w:rsidRDefault="0054549E">
            <w:pPr>
              <w:pStyle w:val="SAPTableHeader"/>
              <w:rPr>
                <w:sz w:val="16"/>
              </w:rPr>
            </w:pPr>
            <w:r w:rsidRPr="0054549E">
              <w:rPr>
                <w:rStyle w:val="SAPEmphasis"/>
                <w:sz w:val="16"/>
              </w:rPr>
              <w:t>Test Step Name</w:t>
            </w:r>
          </w:p>
        </w:tc>
        <w:tc>
          <w:tcPr>
            <w:tcW w:w="0" w:type="auto"/>
          </w:tcPr>
          <w:p w14:paraId="539AA437" w14:textId="77777777" w:rsidR="00387101" w:rsidRPr="0054549E" w:rsidRDefault="0054549E">
            <w:pPr>
              <w:pStyle w:val="SAPTableHeader"/>
              <w:rPr>
                <w:sz w:val="16"/>
              </w:rPr>
            </w:pPr>
            <w:r w:rsidRPr="0054549E">
              <w:rPr>
                <w:rStyle w:val="SAPEmphasis"/>
                <w:sz w:val="16"/>
              </w:rPr>
              <w:t>Instruction</w:t>
            </w:r>
          </w:p>
        </w:tc>
        <w:tc>
          <w:tcPr>
            <w:tcW w:w="0" w:type="auto"/>
          </w:tcPr>
          <w:p w14:paraId="6E9AB51C" w14:textId="77777777" w:rsidR="00387101" w:rsidRPr="0054549E" w:rsidRDefault="0054549E">
            <w:pPr>
              <w:pStyle w:val="SAPTableHeader"/>
              <w:rPr>
                <w:sz w:val="16"/>
              </w:rPr>
            </w:pPr>
            <w:r w:rsidRPr="0054549E">
              <w:rPr>
                <w:rStyle w:val="SAPEmphasis"/>
                <w:sz w:val="16"/>
              </w:rPr>
              <w:t>Expected Result</w:t>
            </w:r>
          </w:p>
        </w:tc>
        <w:tc>
          <w:tcPr>
            <w:tcW w:w="0" w:type="auto"/>
          </w:tcPr>
          <w:p w14:paraId="4022D8ED" w14:textId="77777777" w:rsidR="00387101" w:rsidRPr="0054549E" w:rsidRDefault="0054549E">
            <w:pPr>
              <w:pStyle w:val="SAPTableHeader"/>
              <w:rPr>
                <w:sz w:val="16"/>
              </w:rPr>
            </w:pPr>
            <w:r w:rsidRPr="0054549E">
              <w:rPr>
                <w:rStyle w:val="SAPEmphasis"/>
                <w:sz w:val="16"/>
              </w:rPr>
              <w:t>Pass / Fail / Comment</w:t>
            </w:r>
          </w:p>
        </w:tc>
      </w:tr>
      <w:tr w:rsidR="00387101" w:rsidRPr="0054549E" w14:paraId="3A61D70F" w14:textId="77777777" w:rsidTr="0054549E">
        <w:tc>
          <w:tcPr>
            <w:tcW w:w="0" w:type="auto"/>
          </w:tcPr>
          <w:p w14:paraId="64813F96" w14:textId="77777777" w:rsidR="00387101" w:rsidRPr="0054549E" w:rsidRDefault="0054549E">
            <w:pPr>
              <w:rPr>
                <w:sz w:val="16"/>
              </w:rPr>
            </w:pPr>
            <w:r w:rsidRPr="0054549E">
              <w:rPr>
                <w:sz w:val="16"/>
              </w:rPr>
              <w:t>1</w:t>
            </w:r>
          </w:p>
        </w:tc>
        <w:tc>
          <w:tcPr>
            <w:tcW w:w="0" w:type="auto"/>
          </w:tcPr>
          <w:p w14:paraId="4D7138AE" w14:textId="77777777" w:rsidR="00387101" w:rsidRPr="0054549E" w:rsidRDefault="0054549E">
            <w:pPr>
              <w:rPr>
                <w:sz w:val="16"/>
              </w:rPr>
            </w:pPr>
            <w:r w:rsidRPr="0054549E">
              <w:rPr>
                <w:rStyle w:val="SAPEmphasis"/>
                <w:sz w:val="16"/>
              </w:rPr>
              <w:t>Send Item to (Re-)Planning</w:t>
            </w:r>
          </w:p>
        </w:tc>
        <w:tc>
          <w:tcPr>
            <w:tcW w:w="0" w:type="auto"/>
          </w:tcPr>
          <w:p w14:paraId="31B93727" w14:textId="77777777" w:rsidR="0054549E" w:rsidRPr="0054549E" w:rsidRDefault="0054549E">
            <w:pPr>
              <w:rPr>
                <w:sz w:val="16"/>
              </w:rPr>
            </w:pPr>
            <w:r w:rsidRPr="0054549E">
              <w:rPr>
                <w:sz w:val="16"/>
              </w:rPr>
              <w:t xml:space="preserve">In the </w:t>
            </w:r>
            <w:r w:rsidRPr="0054549E">
              <w:rPr>
                <w:rStyle w:val="SAPScreenElement"/>
                <w:sz w:val="16"/>
              </w:rPr>
              <w:t>Manage Service Quotations</w:t>
            </w:r>
            <w:r w:rsidRPr="0054549E">
              <w:rPr>
                <w:sz w:val="16"/>
              </w:rPr>
              <w:t xml:space="preserve"> view, in the </w:t>
            </w:r>
            <w:r w:rsidRPr="0054549E">
              <w:rPr>
                <w:rStyle w:val="SAPScreenElement"/>
                <w:sz w:val="16"/>
              </w:rPr>
              <w:t>Items</w:t>
            </w:r>
            <w:r w:rsidRPr="0054549E">
              <w:rPr>
                <w:sz w:val="16"/>
              </w:rPr>
              <w:t xml:space="preserve"> list, choose </w:t>
            </w:r>
            <w:r w:rsidRPr="0054549E">
              <w:rPr>
                <w:rStyle w:val="SAPScreenElement"/>
                <w:sz w:val="16"/>
              </w:rPr>
              <w:t xml:space="preserve">Edit List </w:t>
            </w:r>
            <w:r w:rsidRPr="0054549E">
              <w:rPr>
                <w:sz w:val="16"/>
              </w:rPr>
              <w:t>.</w:t>
            </w:r>
          </w:p>
          <w:p w14:paraId="045A04CC" w14:textId="77777777" w:rsidR="0054549E" w:rsidRPr="0054549E" w:rsidRDefault="0054549E">
            <w:pPr>
              <w:rPr>
                <w:sz w:val="16"/>
              </w:rPr>
            </w:pPr>
            <w:r w:rsidRPr="0054549E">
              <w:rPr>
                <w:sz w:val="16"/>
              </w:rPr>
              <w:t xml:space="preserve">For the main item, make sure the </w:t>
            </w:r>
            <w:r w:rsidRPr="0054549E">
              <w:rPr>
                <w:rStyle w:val="SAPScreenElement"/>
                <w:sz w:val="16"/>
              </w:rPr>
              <w:t>Status</w:t>
            </w:r>
            <w:r w:rsidRPr="0054549E">
              <w:rPr>
                <w:sz w:val="16"/>
              </w:rPr>
              <w:t xml:space="preserve"> is </w:t>
            </w:r>
            <w:r w:rsidRPr="0054549E">
              <w:rPr>
                <w:rStyle w:val="SAPScreenElement"/>
                <w:sz w:val="16"/>
              </w:rPr>
              <w:t>In Process</w:t>
            </w:r>
            <w:r w:rsidRPr="0054549E">
              <w:rPr>
                <w:sz w:val="16"/>
              </w:rPr>
              <w:t>.</w:t>
            </w:r>
          </w:p>
          <w:p w14:paraId="3FF73578" w14:textId="77777777" w:rsidR="0054549E" w:rsidRPr="0054549E" w:rsidRDefault="0054549E">
            <w:pPr>
              <w:rPr>
                <w:sz w:val="16"/>
              </w:rPr>
            </w:pPr>
            <w:r w:rsidRPr="0054549E">
              <w:rPr>
                <w:sz w:val="16"/>
              </w:rPr>
              <w:t xml:space="preserve">Select the </w:t>
            </w:r>
            <w:r w:rsidRPr="0054549E">
              <w:rPr>
                <w:rStyle w:val="SAPScreenElement"/>
                <w:sz w:val="16"/>
              </w:rPr>
              <w:t>Send to Planning</w:t>
            </w:r>
            <w:r w:rsidRPr="0054549E">
              <w:rPr>
                <w:sz w:val="16"/>
              </w:rPr>
              <w:t xml:space="preserve"> option for the main item.</w:t>
            </w:r>
          </w:p>
          <w:p w14:paraId="39857B38" w14:textId="0C76ADD3" w:rsidR="00387101"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50D4D3A2" w14:textId="77777777" w:rsidR="00387101" w:rsidRPr="0054549E" w:rsidRDefault="00387101">
            <w:pPr>
              <w:rPr>
                <w:sz w:val="16"/>
              </w:rPr>
            </w:pPr>
          </w:p>
          <w:tbl>
            <w:tblPr>
              <w:tblW w:w="4975" w:type="pct"/>
              <w:tblCellMar>
                <w:left w:w="10" w:type="dxa"/>
                <w:right w:w="10" w:type="dxa"/>
              </w:tblCellMar>
              <w:tblLook w:val="04A0" w:firstRow="1" w:lastRow="0" w:firstColumn="1" w:lastColumn="0" w:noHBand="0" w:noVBand="1"/>
            </w:tblPr>
            <w:tblGrid>
              <w:gridCol w:w="7682"/>
            </w:tblGrid>
            <w:tr w:rsidR="00387101" w:rsidRPr="0054549E" w14:paraId="7D646D0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FC7C1D9" w14:textId="77777777" w:rsidR="00387101" w:rsidRPr="0054549E" w:rsidRDefault="0054549E">
                  <w:pPr>
                    <w:rPr>
                      <w:sz w:val="16"/>
                    </w:rPr>
                  </w:pPr>
                  <w:r w:rsidRPr="0054549E">
                    <w:rPr>
                      <w:rStyle w:val="SAPEmphasis"/>
                      <w:sz w:val="16"/>
                    </w:rPr>
                    <w:t xml:space="preserve">Note </w:t>
                  </w:r>
                  <w:r w:rsidRPr="0054549E">
                    <w:rPr>
                      <w:sz w:val="16"/>
                    </w:rPr>
                    <w:t xml:space="preserve">If you had navigated away from the Quotation view, open the </w:t>
                  </w:r>
                  <w:r w:rsidRPr="0054549E">
                    <w:rPr>
                      <w:rStyle w:val="SAPScreenElement"/>
                      <w:sz w:val="16"/>
                    </w:rPr>
                    <w:t xml:space="preserve">Search Service Order Quotations </w:t>
                  </w:r>
                  <w:r w:rsidRPr="0054549E">
                    <w:rPr>
                      <w:sz w:val="16"/>
                    </w:rPr>
                    <w:t>app. Then search for and open the quotation that you created in the previous step.</w:t>
                  </w:r>
                </w:p>
              </w:tc>
            </w:tr>
          </w:tbl>
          <w:p w14:paraId="10B8C061" w14:textId="77777777" w:rsidR="0054549E" w:rsidRPr="0054549E" w:rsidRDefault="0054549E">
            <w:pPr>
              <w:rPr>
                <w:sz w:val="16"/>
              </w:rPr>
            </w:pPr>
          </w:p>
        </w:tc>
        <w:tc>
          <w:tcPr>
            <w:tcW w:w="0" w:type="auto"/>
          </w:tcPr>
          <w:p w14:paraId="1AB8FA52" w14:textId="77777777" w:rsidR="00387101" w:rsidRPr="0054549E" w:rsidRDefault="0054549E">
            <w:pPr>
              <w:rPr>
                <w:sz w:val="16"/>
              </w:rPr>
            </w:pPr>
            <w:r w:rsidRPr="0054549E">
              <w:rPr>
                <w:sz w:val="16"/>
              </w:rPr>
              <w:t xml:space="preserve">The maintenance order’s status is updated to </w:t>
            </w:r>
            <w:r w:rsidRPr="0054549E">
              <w:rPr>
                <w:rStyle w:val="SAPScreenElement"/>
                <w:sz w:val="16"/>
              </w:rPr>
              <w:t>Order Rejected</w:t>
            </w:r>
            <w:r w:rsidRPr="0054549E">
              <w:rPr>
                <w:sz w:val="16"/>
              </w:rPr>
              <w:t>.</w:t>
            </w:r>
          </w:p>
        </w:tc>
        <w:tc>
          <w:tcPr>
            <w:tcW w:w="0" w:type="auto"/>
          </w:tcPr>
          <w:p w14:paraId="4567CE4A" w14:textId="77777777" w:rsidR="0054549E" w:rsidRPr="0054549E" w:rsidRDefault="0054549E">
            <w:pPr>
              <w:rPr>
                <w:sz w:val="16"/>
              </w:rPr>
            </w:pPr>
          </w:p>
        </w:tc>
      </w:tr>
      <w:tr w:rsidR="00387101" w:rsidRPr="0054549E" w14:paraId="61A186B2" w14:textId="77777777" w:rsidTr="0054549E">
        <w:tc>
          <w:tcPr>
            <w:tcW w:w="0" w:type="auto"/>
          </w:tcPr>
          <w:p w14:paraId="56841CAF" w14:textId="77777777" w:rsidR="00387101" w:rsidRPr="0054549E" w:rsidRDefault="0054549E">
            <w:pPr>
              <w:rPr>
                <w:sz w:val="16"/>
              </w:rPr>
            </w:pPr>
            <w:r w:rsidRPr="0054549E">
              <w:rPr>
                <w:sz w:val="16"/>
              </w:rPr>
              <w:t>2</w:t>
            </w:r>
          </w:p>
        </w:tc>
        <w:tc>
          <w:tcPr>
            <w:tcW w:w="0" w:type="auto"/>
          </w:tcPr>
          <w:p w14:paraId="254D554B" w14:textId="77777777" w:rsidR="00387101" w:rsidRPr="0054549E" w:rsidRDefault="0054549E">
            <w:pPr>
              <w:rPr>
                <w:sz w:val="16"/>
              </w:rPr>
            </w:pPr>
            <w:r w:rsidRPr="0054549E">
              <w:rPr>
                <w:rStyle w:val="SAPEmphasis"/>
                <w:sz w:val="16"/>
              </w:rPr>
              <w:t>Edit Maintenance Order</w:t>
            </w:r>
          </w:p>
        </w:tc>
        <w:tc>
          <w:tcPr>
            <w:tcW w:w="0" w:type="auto"/>
          </w:tcPr>
          <w:p w14:paraId="4E50DBB2" w14:textId="77777777" w:rsidR="0054549E" w:rsidRPr="0054549E" w:rsidRDefault="0054549E">
            <w:pPr>
              <w:rPr>
                <w:sz w:val="16"/>
              </w:rPr>
            </w:pPr>
            <w:r w:rsidRPr="0054549E">
              <w:rPr>
                <w:sz w:val="16"/>
              </w:rPr>
              <w:t xml:space="preserve">To navigate to the item details, in the </w:t>
            </w:r>
            <w:r w:rsidRPr="0054549E">
              <w:rPr>
                <w:rStyle w:val="SAPScreenElement"/>
                <w:sz w:val="16"/>
              </w:rPr>
              <w:t>Items</w:t>
            </w:r>
            <w:r w:rsidRPr="0054549E">
              <w:rPr>
                <w:sz w:val="16"/>
              </w:rPr>
              <w:t xml:space="preserve"> list choose the </w:t>
            </w:r>
            <w:r w:rsidRPr="0054549E">
              <w:rPr>
                <w:rStyle w:val="SAPScreenElement"/>
                <w:sz w:val="16"/>
              </w:rPr>
              <w:t>Item No.</w:t>
            </w:r>
            <w:r w:rsidRPr="0054549E">
              <w:rPr>
                <w:sz w:val="16"/>
              </w:rPr>
              <w:t xml:space="preserve">, for example, </w:t>
            </w:r>
            <w:r w:rsidRPr="0054549E">
              <w:rPr>
                <w:rStyle w:val="SAPScreenElement"/>
                <w:sz w:val="16"/>
              </w:rPr>
              <w:t>10</w:t>
            </w:r>
            <w:r w:rsidRPr="0054549E">
              <w:rPr>
                <w:sz w:val="16"/>
              </w:rPr>
              <w:t>.</w:t>
            </w:r>
          </w:p>
          <w:p w14:paraId="69A3C3E0" w14:textId="09CB10D1" w:rsidR="00387101" w:rsidRPr="0054549E" w:rsidRDefault="0054549E">
            <w:pPr>
              <w:rPr>
                <w:sz w:val="16"/>
              </w:rPr>
            </w:pPr>
            <w:r w:rsidRPr="0054549E">
              <w:rPr>
                <w:sz w:val="16"/>
              </w:rPr>
              <w:t xml:space="preserve">In the quotation item details view, on the </w:t>
            </w:r>
            <w:r w:rsidRPr="0054549E">
              <w:rPr>
                <w:rStyle w:val="SAPScreenElement"/>
                <w:sz w:val="16"/>
              </w:rPr>
              <w:t>Maintenance Order</w:t>
            </w:r>
            <w:r w:rsidRPr="0054549E">
              <w:rPr>
                <w:sz w:val="16"/>
              </w:rPr>
              <w:t xml:space="preserve"> tab page, choose </w:t>
            </w:r>
            <w:r w:rsidRPr="0054549E">
              <w:rPr>
                <w:rStyle w:val="SAPScreenElement"/>
                <w:sz w:val="16"/>
              </w:rPr>
              <w:t>Edit</w:t>
            </w:r>
            <w:r w:rsidRPr="0054549E">
              <w:rPr>
                <w:sz w:val="16"/>
              </w:rPr>
              <w:t xml:space="preserve"> to process the maintenance order</w:t>
            </w:r>
          </w:p>
        </w:tc>
        <w:tc>
          <w:tcPr>
            <w:tcW w:w="0" w:type="auto"/>
          </w:tcPr>
          <w:p w14:paraId="4A9E61FC" w14:textId="77777777" w:rsidR="00387101" w:rsidRPr="0054549E" w:rsidRDefault="0054549E">
            <w:pPr>
              <w:rPr>
                <w:sz w:val="16"/>
              </w:rPr>
            </w:pPr>
            <w:r w:rsidRPr="0054549E">
              <w:rPr>
                <w:sz w:val="16"/>
              </w:rPr>
              <w:t xml:space="preserve">The </w:t>
            </w:r>
            <w:r w:rsidRPr="0054549E">
              <w:rPr>
                <w:rStyle w:val="SAPScreenElement"/>
                <w:sz w:val="16"/>
              </w:rPr>
              <w:t>Change Corrective Maintenance</w:t>
            </w:r>
            <w:r w:rsidRPr="0054549E">
              <w:rPr>
                <w:sz w:val="16"/>
              </w:rPr>
              <w:t xml:space="preserve"> view is displayed.</w:t>
            </w:r>
          </w:p>
        </w:tc>
        <w:tc>
          <w:tcPr>
            <w:tcW w:w="0" w:type="auto"/>
          </w:tcPr>
          <w:p w14:paraId="3921D2D2" w14:textId="77777777" w:rsidR="0054549E" w:rsidRPr="0054549E" w:rsidRDefault="0054549E">
            <w:pPr>
              <w:rPr>
                <w:sz w:val="16"/>
              </w:rPr>
            </w:pPr>
          </w:p>
        </w:tc>
      </w:tr>
      <w:tr w:rsidR="00387101" w:rsidRPr="0054549E" w14:paraId="19C1AE02" w14:textId="77777777" w:rsidTr="0054549E">
        <w:tc>
          <w:tcPr>
            <w:tcW w:w="0" w:type="auto"/>
          </w:tcPr>
          <w:p w14:paraId="0CB954A7" w14:textId="77777777" w:rsidR="00387101" w:rsidRPr="0054549E" w:rsidRDefault="0054549E">
            <w:pPr>
              <w:rPr>
                <w:sz w:val="16"/>
              </w:rPr>
            </w:pPr>
            <w:r w:rsidRPr="0054549E">
              <w:rPr>
                <w:sz w:val="16"/>
              </w:rPr>
              <w:t>3</w:t>
            </w:r>
          </w:p>
        </w:tc>
        <w:tc>
          <w:tcPr>
            <w:tcW w:w="0" w:type="auto"/>
          </w:tcPr>
          <w:p w14:paraId="3CF1330E" w14:textId="77777777" w:rsidR="00387101" w:rsidRPr="0054549E" w:rsidRDefault="0054549E">
            <w:pPr>
              <w:rPr>
                <w:sz w:val="16"/>
              </w:rPr>
            </w:pPr>
            <w:r w:rsidRPr="0054549E">
              <w:rPr>
                <w:rStyle w:val="SAPEmphasis"/>
                <w:sz w:val="16"/>
              </w:rPr>
              <w:t>Complete Planning</w:t>
            </w:r>
          </w:p>
        </w:tc>
        <w:tc>
          <w:tcPr>
            <w:tcW w:w="0" w:type="auto"/>
          </w:tcPr>
          <w:p w14:paraId="6ACCE48F" w14:textId="77777777" w:rsidR="0054549E" w:rsidRPr="0054549E" w:rsidRDefault="0054549E">
            <w:pPr>
              <w:rPr>
                <w:sz w:val="16"/>
              </w:rPr>
            </w:pPr>
            <w:r w:rsidRPr="0054549E">
              <w:rPr>
                <w:sz w:val="16"/>
              </w:rPr>
              <w:t xml:space="preserve">On the Change </w:t>
            </w:r>
            <w:r w:rsidRPr="0054549E">
              <w:rPr>
                <w:rStyle w:val="SAPScreenElement"/>
                <w:sz w:val="16"/>
              </w:rPr>
              <w:t>Corrective Maintenance</w:t>
            </w:r>
            <w:r w:rsidRPr="0054549E">
              <w:rPr>
                <w:sz w:val="16"/>
              </w:rPr>
              <w:t xml:space="preserve"> view, review the data in the </w:t>
            </w:r>
            <w:r w:rsidRPr="0054549E">
              <w:rPr>
                <w:rStyle w:val="SAPScreenElement"/>
                <w:sz w:val="16"/>
              </w:rPr>
              <w:t>Operations</w:t>
            </w:r>
            <w:r w:rsidRPr="0054549E">
              <w:rPr>
                <w:sz w:val="16"/>
              </w:rPr>
              <w:t xml:space="preserve">, </w:t>
            </w:r>
            <w:r w:rsidRPr="0054549E">
              <w:rPr>
                <w:rStyle w:val="SAPScreenElement"/>
                <w:sz w:val="16"/>
              </w:rPr>
              <w:t>Components</w:t>
            </w:r>
            <w:r w:rsidRPr="0054549E">
              <w:rPr>
                <w:sz w:val="16"/>
              </w:rPr>
              <w:t xml:space="preserve">, and </w:t>
            </w:r>
            <w:r w:rsidRPr="0054549E">
              <w:rPr>
                <w:rStyle w:val="SAPScreenElement"/>
                <w:sz w:val="16"/>
              </w:rPr>
              <w:t>Costs</w:t>
            </w:r>
            <w:r w:rsidRPr="0054549E">
              <w:rPr>
                <w:sz w:val="16"/>
              </w:rPr>
              <w:t xml:space="preserve"> tab pages.</w:t>
            </w:r>
          </w:p>
          <w:p w14:paraId="4B55A3C8" w14:textId="77777777" w:rsidR="0054549E" w:rsidRPr="0054549E" w:rsidRDefault="0054549E">
            <w:pPr>
              <w:rPr>
                <w:sz w:val="16"/>
              </w:rPr>
            </w:pPr>
            <w:r w:rsidRPr="0054549E">
              <w:rPr>
                <w:sz w:val="16"/>
              </w:rPr>
              <w:t xml:space="preserve">If a component is maintained in the </w:t>
            </w:r>
            <w:r w:rsidRPr="0054549E">
              <w:rPr>
                <w:rStyle w:val="SAPScreenElement"/>
                <w:sz w:val="16"/>
              </w:rPr>
              <w:t>Components</w:t>
            </w:r>
            <w:r w:rsidRPr="0054549E">
              <w:rPr>
                <w:sz w:val="16"/>
              </w:rPr>
              <w:t xml:space="preserve"> view, maintain its </w:t>
            </w:r>
            <w:r w:rsidRPr="0054549E">
              <w:rPr>
                <w:rStyle w:val="SAPScreenElement"/>
                <w:sz w:val="16"/>
              </w:rPr>
              <w:t>Storage Location</w:t>
            </w:r>
            <w:r w:rsidRPr="0054549E">
              <w:rPr>
                <w:sz w:val="16"/>
              </w:rPr>
              <w:t>:</w:t>
            </w:r>
            <w:r w:rsidRPr="0054549E">
              <w:rPr>
                <w:rStyle w:val="SAPUserEntry"/>
                <w:sz w:val="16"/>
              </w:rPr>
              <w:t>101A</w:t>
            </w:r>
            <w:r w:rsidRPr="0054549E">
              <w:rPr>
                <w:sz w:val="16"/>
              </w:rPr>
              <w:t xml:space="preserve"> (</w:t>
            </w:r>
            <w:r w:rsidRPr="0054549E">
              <w:rPr>
                <w:rStyle w:val="SAPUserEntry"/>
                <w:sz w:val="16"/>
              </w:rPr>
              <w:t>Std. storage 1</w:t>
            </w:r>
            <w:r w:rsidRPr="0054549E">
              <w:rPr>
                <w:sz w:val="16"/>
              </w:rPr>
              <w:t>).</w:t>
            </w:r>
          </w:p>
          <w:p w14:paraId="546D9C47" w14:textId="77777777" w:rsidR="0054549E" w:rsidRPr="0054549E" w:rsidRDefault="0054549E">
            <w:pPr>
              <w:rPr>
                <w:sz w:val="16"/>
              </w:rPr>
            </w:pPr>
            <w:r w:rsidRPr="0054549E">
              <w:rPr>
                <w:sz w:val="16"/>
              </w:rPr>
              <w:t xml:space="preserve">If you change the amounts for the operations or components, choose </w:t>
            </w:r>
            <w:r w:rsidRPr="0054549E">
              <w:rPr>
                <w:rStyle w:val="SAPScreenElement"/>
                <w:sz w:val="16"/>
              </w:rPr>
              <w:t>Determine costs</w:t>
            </w:r>
            <w:r w:rsidRPr="0054549E">
              <w:rPr>
                <w:sz w:val="16"/>
              </w:rPr>
              <w:t xml:space="preserve"> to update the planned costs that are displayed on the </w:t>
            </w:r>
            <w:r w:rsidRPr="0054549E">
              <w:rPr>
                <w:rStyle w:val="SAPScreenElement"/>
                <w:sz w:val="16"/>
              </w:rPr>
              <w:t>Costs</w:t>
            </w:r>
            <w:r w:rsidRPr="0054549E">
              <w:rPr>
                <w:sz w:val="16"/>
              </w:rPr>
              <w:t xml:space="preserve"> tab page.</w:t>
            </w:r>
          </w:p>
          <w:p w14:paraId="0B3A4939" w14:textId="77777777" w:rsidR="0054549E" w:rsidRPr="0054549E" w:rsidRDefault="0054549E">
            <w:pPr>
              <w:rPr>
                <w:sz w:val="16"/>
              </w:rPr>
            </w:pPr>
            <w:r w:rsidRPr="0054549E">
              <w:rPr>
                <w:sz w:val="16"/>
              </w:rPr>
              <w:t xml:space="preserve">To finalize the quotation planning, choose </w:t>
            </w:r>
            <w:r w:rsidRPr="0054549E">
              <w:rPr>
                <w:rStyle w:val="SAPScreenElement"/>
                <w:sz w:val="16"/>
              </w:rPr>
              <w:t>Planning Completed (Shift+F4)</w:t>
            </w:r>
            <w:r w:rsidRPr="0054549E">
              <w:rPr>
                <w:sz w:val="16"/>
              </w:rPr>
              <w:t>.</w:t>
            </w:r>
          </w:p>
          <w:p w14:paraId="695CCB99" w14:textId="77777777" w:rsidR="0054549E" w:rsidRPr="0054549E" w:rsidRDefault="0054549E">
            <w:pPr>
              <w:rPr>
                <w:sz w:val="16"/>
              </w:rPr>
            </w:pPr>
            <w:r w:rsidRPr="0054549E">
              <w:rPr>
                <w:sz w:val="16"/>
              </w:rPr>
              <w:t xml:space="preserve">Confirm the information message </w:t>
            </w:r>
            <w:r w:rsidRPr="0054549E">
              <w:rPr>
                <w:rStyle w:val="italic"/>
                <w:sz w:val="16"/>
              </w:rPr>
              <w:t>System status ORAI is active</w:t>
            </w:r>
            <w:r w:rsidRPr="0054549E">
              <w:rPr>
                <w:sz w:val="16"/>
              </w:rPr>
              <w:t>.</w:t>
            </w:r>
          </w:p>
          <w:p w14:paraId="7681C0A1" w14:textId="5617C7E7" w:rsidR="00387101" w:rsidRPr="0054549E" w:rsidRDefault="0054549E">
            <w:pPr>
              <w:rPr>
                <w:sz w:val="16"/>
              </w:rPr>
            </w:pPr>
            <w:r w:rsidRPr="0054549E">
              <w:rPr>
                <w:sz w:val="16"/>
              </w:rPr>
              <w:t xml:space="preserve">To navigate back to the quotation, on the </w:t>
            </w:r>
            <w:r w:rsidRPr="0054549E">
              <w:rPr>
                <w:rStyle w:val="SAPScreenElement"/>
                <w:sz w:val="16"/>
              </w:rPr>
              <w:t>Change Order: Initial Screen</w:t>
            </w:r>
            <w:r w:rsidRPr="0054549E">
              <w:rPr>
                <w:sz w:val="16"/>
              </w:rPr>
              <w:t>, choose Exit.</w:t>
            </w:r>
          </w:p>
        </w:tc>
        <w:tc>
          <w:tcPr>
            <w:tcW w:w="0" w:type="auto"/>
          </w:tcPr>
          <w:p w14:paraId="78A5804A" w14:textId="77777777" w:rsidR="0054549E" w:rsidRPr="0054549E" w:rsidRDefault="0054549E">
            <w:pPr>
              <w:rPr>
                <w:sz w:val="16"/>
              </w:rPr>
            </w:pPr>
            <w:r w:rsidRPr="0054549E">
              <w:rPr>
                <w:sz w:val="16"/>
              </w:rPr>
              <w:t>The maintenance planning is completed.</w:t>
            </w:r>
          </w:p>
          <w:p w14:paraId="02A3ECE4" w14:textId="27FB8EE4" w:rsidR="00387101" w:rsidRPr="0054549E" w:rsidRDefault="0054549E">
            <w:pPr>
              <w:rPr>
                <w:sz w:val="16"/>
              </w:rPr>
            </w:pPr>
            <w:r w:rsidRPr="0054549E">
              <w:rPr>
                <w:sz w:val="16"/>
              </w:rPr>
              <w:t xml:space="preserve">The maintenance order status </w:t>
            </w:r>
            <w:r w:rsidRPr="0054549E">
              <w:rPr>
                <w:rStyle w:val="SAPScreenElement"/>
                <w:sz w:val="16"/>
              </w:rPr>
              <w:t>ORAR - Order Approval Required</w:t>
            </w:r>
            <w:r w:rsidRPr="0054549E">
              <w:rPr>
                <w:sz w:val="16"/>
              </w:rPr>
              <w:t xml:space="preserve"> is active.</w:t>
            </w:r>
          </w:p>
        </w:tc>
        <w:tc>
          <w:tcPr>
            <w:tcW w:w="0" w:type="auto"/>
          </w:tcPr>
          <w:p w14:paraId="65C38B3E" w14:textId="77777777" w:rsidR="0054549E" w:rsidRPr="0054549E" w:rsidRDefault="0054549E">
            <w:pPr>
              <w:rPr>
                <w:sz w:val="16"/>
              </w:rPr>
            </w:pPr>
          </w:p>
        </w:tc>
      </w:tr>
    </w:tbl>
    <w:p w14:paraId="363D3D19" w14:textId="77777777" w:rsidR="00387101" w:rsidRDefault="00387101"/>
    <w:p w14:paraId="665DAEAA" w14:textId="77777777" w:rsidR="00387101" w:rsidRDefault="0054549E">
      <w:pPr>
        <w:pStyle w:val="Heading3"/>
      </w:pPr>
      <w:bookmarkStart w:id="32" w:name="unique_14"/>
      <w:bookmarkStart w:id="33" w:name="_Toc176426475"/>
      <w:r>
        <w:t>Release Service Order Quotation</w:t>
      </w:r>
      <w:bookmarkEnd w:id="32"/>
      <w:bookmarkEnd w:id="33"/>
    </w:p>
    <w:p w14:paraId="33028DA5" w14:textId="77777777" w:rsidR="00387101" w:rsidRDefault="0054549E">
      <w:pPr>
        <w:pStyle w:val="SAPKeyblockTitle"/>
      </w:pPr>
      <w:r>
        <w:t xml:space="preserve">Test </w:t>
      </w:r>
      <w:r>
        <w:t>Administration</w:t>
      </w:r>
    </w:p>
    <w:p w14:paraId="0400BD46" w14:textId="77777777" w:rsidR="00387101" w:rsidRDefault="0054549E">
      <w:r>
        <w:t>Customer project: Fill in the project-specific parts.</w:t>
      </w:r>
    </w:p>
    <w:p w14:paraId="2B69E11A"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746A27CD"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ED5E8A"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0A18A"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1D09A"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BC5088" w14:textId="77777777" w:rsidR="0054549E" w:rsidRPr="0054549E" w:rsidRDefault="0054549E">
            <w:pPr>
              <w:rPr>
                <w:sz w:val="12"/>
              </w:rPr>
            </w:pPr>
          </w:p>
        </w:tc>
      </w:tr>
      <w:tr w:rsidR="00387101" w:rsidRPr="0054549E" w14:paraId="153293CA"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85DEBB"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BE7E21"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99BCC"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DA927E" w14:textId="77777777" w:rsidR="0054549E" w:rsidRPr="0054549E" w:rsidRDefault="0054549E">
            <w:pPr>
              <w:rPr>
                <w:sz w:val="12"/>
              </w:rPr>
            </w:pPr>
          </w:p>
        </w:tc>
      </w:tr>
      <w:tr w:rsidR="00387101" w:rsidRPr="0054549E" w14:paraId="628E7D92"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5C5FB5"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D08CDB"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B868D4"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9A5A7E"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0F74362A" w14:textId="77777777" w:rsidR="00387101" w:rsidRDefault="0054549E">
      <w:pPr>
        <w:pStyle w:val="SAPKeyblockTitle"/>
      </w:pPr>
      <w:r>
        <w:lastRenderedPageBreak/>
        <w:t>Purpose</w:t>
      </w:r>
    </w:p>
    <w:p w14:paraId="784EA0DA" w14:textId="77777777" w:rsidR="00387101" w:rsidRDefault="0054549E">
      <w:r>
        <w:t>The Service Manager releases the service order quotation to send the offer to the customer.</w:t>
      </w:r>
    </w:p>
    <w:p w14:paraId="7B7DC2DA" w14:textId="77777777" w:rsidR="00387101" w:rsidRDefault="0054549E">
      <w:pPr>
        <w:pStyle w:val="SAPKeyblockTitle"/>
      </w:pPr>
      <w:r>
        <w:t>Procedure</w:t>
      </w:r>
    </w:p>
    <w:p w14:paraId="22A9288C" w14:textId="77777777" w:rsidR="00387101" w:rsidRDefault="00387101"/>
    <w:tbl>
      <w:tblPr>
        <w:tblStyle w:val="SAPStandardTable"/>
        <w:tblW w:w="5000" w:type="pct"/>
        <w:tblInd w:w="3" w:type="dxa"/>
        <w:tblLook w:val="0620" w:firstRow="1" w:lastRow="0" w:firstColumn="0" w:lastColumn="0" w:noHBand="1" w:noVBand="1"/>
      </w:tblPr>
      <w:tblGrid>
        <w:gridCol w:w="679"/>
        <w:gridCol w:w="1509"/>
        <w:gridCol w:w="6164"/>
        <w:gridCol w:w="4800"/>
        <w:gridCol w:w="1152"/>
      </w:tblGrid>
      <w:tr w:rsidR="00387101" w:rsidRPr="0054549E" w14:paraId="2C86589A"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4E85465F" w14:textId="77777777" w:rsidR="00387101" w:rsidRPr="0054549E" w:rsidRDefault="0054549E">
            <w:pPr>
              <w:pStyle w:val="SAPTableHeader"/>
              <w:rPr>
                <w:sz w:val="16"/>
              </w:rPr>
            </w:pPr>
            <w:r w:rsidRPr="0054549E">
              <w:rPr>
                <w:rStyle w:val="SAPEmphasis"/>
                <w:sz w:val="16"/>
              </w:rPr>
              <w:t>Test Step #</w:t>
            </w:r>
          </w:p>
        </w:tc>
        <w:tc>
          <w:tcPr>
            <w:tcW w:w="0" w:type="auto"/>
          </w:tcPr>
          <w:p w14:paraId="69E9773C" w14:textId="77777777" w:rsidR="00387101" w:rsidRPr="0054549E" w:rsidRDefault="0054549E">
            <w:pPr>
              <w:pStyle w:val="SAPTableHeader"/>
              <w:rPr>
                <w:sz w:val="16"/>
              </w:rPr>
            </w:pPr>
            <w:r w:rsidRPr="0054549E">
              <w:rPr>
                <w:rStyle w:val="SAPEmphasis"/>
                <w:sz w:val="16"/>
              </w:rPr>
              <w:t>Test Step Name</w:t>
            </w:r>
          </w:p>
        </w:tc>
        <w:tc>
          <w:tcPr>
            <w:tcW w:w="0" w:type="auto"/>
          </w:tcPr>
          <w:p w14:paraId="3C903900" w14:textId="77777777" w:rsidR="00387101" w:rsidRPr="0054549E" w:rsidRDefault="0054549E">
            <w:pPr>
              <w:pStyle w:val="SAPTableHeader"/>
              <w:rPr>
                <w:sz w:val="16"/>
              </w:rPr>
            </w:pPr>
            <w:r w:rsidRPr="0054549E">
              <w:rPr>
                <w:rStyle w:val="SAPEmphasis"/>
                <w:sz w:val="16"/>
              </w:rPr>
              <w:t>Instruction</w:t>
            </w:r>
          </w:p>
        </w:tc>
        <w:tc>
          <w:tcPr>
            <w:tcW w:w="0" w:type="auto"/>
          </w:tcPr>
          <w:p w14:paraId="03E786AD" w14:textId="77777777" w:rsidR="00387101" w:rsidRPr="0054549E" w:rsidRDefault="0054549E">
            <w:pPr>
              <w:pStyle w:val="SAPTableHeader"/>
              <w:rPr>
                <w:sz w:val="16"/>
              </w:rPr>
            </w:pPr>
            <w:r w:rsidRPr="0054549E">
              <w:rPr>
                <w:rStyle w:val="SAPEmphasis"/>
                <w:sz w:val="16"/>
              </w:rPr>
              <w:t>Expected Result</w:t>
            </w:r>
          </w:p>
        </w:tc>
        <w:tc>
          <w:tcPr>
            <w:tcW w:w="0" w:type="auto"/>
          </w:tcPr>
          <w:p w14:paraId="64264DDF" w14:textId="77777777" w:rsidR="00387101" w:rsidRPr="0054549E" w:rsidRDefault="0054549E">
            <w:pPr>
              <w:pStyle w:val="SAPTableHeader"/>
              <w:rPr>
                <w:sz w:val="16"/>
              </w:rPr>
            </w:pPr>
            <w:r w:rsidRPr="0054549E">
              <w:rPr>
                <w:rStyle w:val="SAPEmphasis"/>
                <w:sz w:val="16"/>
              </w:rPr>
              <w:t>Pass / Fail / Comment</w:t>
            </w:r>
          </w:p>
        </w:tc>
      </w:tr>
      <w:tr w:rsidR="00387101" w:rsidRPr="0054549E" w14:paraId="156229AE" w14:textId="77777777" w:rsidTr="0054549E">
        <w:tc>
          <w:tcPr>
            <w:tcW w:w="0" w:type="auto"/>
          </w:tcPr>
          <w:p w14:paraId="3901D7B3" w14:textId="77777777" w:rsidR="00387101" w:rsidRPr="0054549E" w:rsidRDefault="0054549E">
            <w:pPr>
              <w:rPr>
                <w:sz w:val="16"/>
              </w:rPr>
            </w:pPr>
            <w:r w:rsidRPr="0054549E">
              <w:rPr>
                <w:sz w:val="16"/>
              </w:rPr>
              <w:t>1</w:t>
            </w:r>
          </w:p>
        </w:tc>
        <w:tc>
          <w:tcPr>
            <w:tcW w:w="0" w:type="auto"/>
          </w:tcPr>
          <w:p w14:paraId="16BCBA02" w14:textId="77777777" w:rsidR="00387101" w:rsidRPr="0054549E" w:rsidRDefault="0054549E">
            <w:pPr>
              <w:rPr>
                <w:sz w:val="16"/>
              </w:rPr>
            </w:pPr>
            <w:r w:rsidRPr="0054549E">
              <w:rPr>
                <w:rStyle w:val="SAPEmphasis"/>
                <w:sz w:val="16"/>
              </w:rPr>
              <w:t>Access App</w:t>
            </w:r>
          </w:p>
        </w:tc>
        <w:tc>
          <w:tcPr>
            <w:tcW w:w="0" w:type="auto"/>
          </w:tcPr>
          <w:p w14:paraId="6138993E" w14:textId="77777777" w:rsidR="00387101" w:rsidRPr="0054549E" w:rsidRDefault="0054549E">
            <w:pPr>
              <w:rPr>
                <w:sz w:val="16"/>
              </w:rPr>
            </w:pPr>
            <w:r w:rsidRPr="0054549E">
              <w:rPr>
                <w:sz w:val="16"/>
              </w:rPr>
              <w:t xml:space="preserve">Logged on as a Service Manager, choose </w:t>
            </w:r>
            <w:r w:rsidRPr="0054549E">
              <w:rPr>
                <w:rStyle w:val="SAPScreenElement"/>
                <w:sz w:val="16"/>
              </w:rPr>
              <w:t>Manage Service Quotations</w:t>
            </w:r>
            <w:r w:rsidRPr="0054549E">
              <w:rPr>
                <w:sz w:val="16"/>
              </w:rPr>
              <w:t>.</w:t>
            </w:r>
          </w:p>
        </w:tc>
        <w:tc>
          <w:tcPr>
            <w:tcW w:w="0" w:type="auto"/>
          </w:tcPr>
          <w:p w14:paraId="535BDA68" w14:textId="77777777" w:rsidR="0054549E" w:rsidRPr="0054549E" w:rsidRDefault="0054549E">
            <w:pPr>
              <w:rPr>
                <w:sz w:val="16"/>
              </w:rPr>
            </w:pPr>
          </w:p>
        </w:tc>
        <w:tc>
          <w:tcPr>
            <w:tcW w:w="0" w:type="auto"/>
          </w:tcPr>
          <w:p w14:paraId="05D69D6E" w14:textId="77777777" w:rsidR="0054549E" w:rsidRPr="0054549E" w:rsidRDefault="0054549E">
            <w:pPr>
              <w:rPr>
                <w:sz w:val="16"/>
              </w:rPr>
            </w:pPr>
          </w:p>
        </w:tc>
      </w:tr>
      <w:tr w:rsidR="00387101" w:rsidRPr="0054549E" w14:paraId="2982E781" w14:textId="77777777" w:rsidTr="0054549E">
        <w:tc>
          <w:tcPr>
            <w:tcW w:w="0" w:type="auto"/>
          </w:tcPr>
          <w:p w14:paraId="71E5ABD5" w14:textId="77777777" w:rsidR="00387101" w:rsidRPr="0054549E" w:rsidRDefault="0054549E">
            <w:pPr>
              <w:rPr>
                <w:sz w:val="16"/>
              </w:rPr>
            </w:pPr>
            <w:r w:rsidRPr="0054549E">
              <w:rPr>
                <w:sz w:val="16"/>
              </w:rPr>
              <w:t>2</w:t>
            </w:r>
          </w:p>
        </w:tc>
        <w:tc>
          <w:tcPr>
            <w:tcW w:w="0" w:type="auto"/>
          </w:tcPr>
          <w:p w14:paraId="12FE105B" w14:textId="77777777" w:rsidR="00387101" w:rsidRPr="0054549E" w:rsidRDefault="0054549E">
            <w:pPr>
              <w:rPr>
                <w:sz w:val="16"/>
              </w:rPr>
            </w:pPr>
            <w:r w:rsidRPr="0054549E">
              <w:rPr>
                <w:rStyle w:val="SAPEmphasis"/>
                <w:sz w:val="16"/>
              </w:rPr>
              <w:t>Search and Display Quotation</w:t>
            </w:r>
          </w:p>
        </w:tc>
        <w:tc>
          <w:tcPr>
            <w:tcW w:w="0" w:type="auto"/>
          </w:tcPr>
          <w:p w14:paraId="6ECEA2C5" w14:textId="77777777" w:rsidR="0054549E" w:rsidRPr="0054549E" w:rsidRDefault="0054549E">
            <w:pPr>
              <w:rPr>
                <w:sz w:val="16"/>
              </w:rPr>
            </w:pPr>
            <w:r w:rsidRPr="0054549E">
              <w:rPr>
                <w:sz w:val="16"/>
              </w:rPr>
              <w:t xml:space="preserve">On the </w:t>
            </w:r>
            <w:r w:rsidRPr="0054549E">
              <w:rPr>
                <w:rStyle w:val="SAPScreenElement"/>
                <w:sz w:val="16"/>
              </w:rPr>
              <w:t>Search: Service Order Quotations</w:t>
            </w:r>
            <w:r w:rsidRPr="0054549E">
              <w:rPr>
                <w:sz w:val="16"/>
              </w:rPr>
              <w:t xml:space="preserve"> view, apply relevant search criteria, for example:</w:t>
            </w:r>
          </w:p>
          <w:p w14:paraId="33072196" w14:textId="77777777" w:rsidR="0054549E" w:rsidRPr="0054549E" w:rsidRDefault="0054549E">
            <w:pPr>
              <w:rPr>
                <w:sz w:val="16"/>
              </w:rPr>
            </w:pPr>
            <w:r w:rsidRPr="0054549E">
              <w:rPr>
                <w:rStyle w:val="SAPScreenElement"/>
                <w:sz w:val="16"/>
              </w:rPr>
              <w:t>Lifecycle Status</w:t>
            </w:r>
            <w:r w:rsidRPr="0054549E">
              <w:rPr>
                <w:sz w:val="16"/>
              </w:rPr>
              <w:t xml:space="preserve">: </w:t>
            </w:r>
            <w:r w:rsidRPr="0054549E">
              <w:rPr>
                <w:rStyle w:val="SAPUserEntry"/>
                <w:sz w:val="16"/>
              </w:rPr>
              <w:t>In Process</w:t>
            </w:r>
          </w:p>
          <w:p w14:paraId="2609F653" w14:textId="77777777" w:rsidR="0054549E" w:rsidRPr="0054549E" w:rsidRDefault="0054549E">
            <w:pPr>
              <w:rPr>
                <w:sz w:val="16"/>
              </w:rPr>
            </w:pPr>
            <w:r w:rsidRPr="0054549E">
              <w:rPr>
                <w:rStyle w:val="SAPScreenElement"/>
                <w:sz w:val="16"/>
              </w:rPr>
              <w:t>Posting Date (Time Frame</w:t>
            </w:r>
            <w:r w:rsidRPr="0054549E">
              <w:rPr>
                <w:sz w:val="16"/>
              </w:rPr>
              <w:t xml:space="preserve">): </w:t>
            </w:r>
            <w:r w:rsidRPr="0054549E">
              <w:rPr>
                <w:sz w:val="16"/>
              </w:rPr>
              <w:t>&lt;The time frame in which you created the quotation&gt;</w:t>
            </w:r>
          </w:p>
          <w:p w14:paraId="72336049" w14:textId="77777777" w:rsidR="0054549E" w:rsidRPr="0054549E" w:rsidRDefault="0054549E">
            <w:pPr>
              <w:rPr>
                <w:sz w:val="16"/>
              </w:rPr>
            </w:pPr>
            <w:r w:rsidRPr="0054549E">
              <w:rPr>
                <w:sz w:val="16"/>
              </w:rPr>
              <w:t xml:space="preserve">Then choose </w:t>
            </w:r>
            <w:r w:rsidRPr="0054549E">
              <w:rPr>
                <w:rStyle w:val="SAPScreenElement"/>
                <w:sz w:val="16"/>
              </w:rPr>
              <w:t xml:space="preserve">Search </w:t>
            </w:r>
            <w:r w:rsidRPr="0054549E">
              <w:rPr>
                <w:sz w:val="16"/>
              </w:rPr>
              <w:t>.</w:t>
            </w:r>
          </w:p>
          <w:p w14:paraId="2801C83E" w14:textId="673B8A3E" w:rsidR="00387101" w:rsidRPr="0054549E" w:rsidRDefault="0054549E">
            <w:pPr>
              <w:rPr>
                <w:sz w:val="16"/>
              </w:rPr>
            </w:pPr>
            <w:r w:rsidRPr="0054549E">
              <w:rPr>
                <w:sz w:val="16"/>
              </w:rPr>
              <w:t xml:space="preserve">In the </w:t>
            </w:r>
            <w:r w:rsidRPr="0054549E">
              <w:rPr>
                <w:rStyle w:val="SAPScreenElement"/>
                <w:sz w:val="16"/>
              </w:rPr>
              <w:t>Result List</w:t>
            </w:r>
            <w:r w:rsidRPr="0054549E">
              <w:rPr>
                <w:sz w:val="16"/>
              </w:rPr>
              <w:t xml:space="preserve">, choose the relevant </w:t>
            </w:r>
            <w:r w:rsidRPr="0054549E">
              <w:rPr>
                <w:rStyle w:val="SAPScreenElement"/>
                <w:sz w:val="16"/>
              </w:rPr>
              <w:t>Service Order Quotation ID</w:t>
            </w:r>
            <w:r w:rsidRPr="0054549E">
              <w:rPr>
                <w:sz w:val="16"/>
              </w:rPr>
              <w:t>.</w:t>
            </w:r>
          </w:p>
        </w:tc>
        <w:tc>
          <w:tcPr>
            <w:tcW w:w="0" w:type="auto"/>
          </w:tcPr>
          <w:p w14:paraId="676BADCA" w14:textId="77777777" w:rsidR="00387101" w:rsidRPr="0054549E" w:rsidRDefault="0054549E">
            <w:pPr>
              <w:rPr>
                <w:sz w:val="16"/>
              </w:rPr>
            </w:pPr>
            <w:r w:rsidRPr="0054549E">
              <w:rPr>
                <w:sz w:val="16"/>
              </w:rPr>
              <w:t>The service order quotation is displayed.</w:t>
            </w:r>
          </w:p>
        </w:tc>
        <w:tc>
          <w:tcPr>
            <w:tcW w:w="0" w:type="auto"/>
          </w:tcPr>
          <w:p w14:paraId="28F71239" w14:textId="77777777" w:rsidR="0054549E" w:rsidRPr="0054549E" w:rsidRDefault="0054549E">
            <w:pPr>
              <w:rPr>
                <w:sz w:val="16"/>
              </w:rPr>
            </w:pPr>
          </w:p>
        </w:tc>
      </w:tr>
      <w:tr w:rsidR="00387101" w:rsidRPr="0054549E" w14:paraId="688B8565" w14:textId="77777777" w:rsidTr="0054549E">
        <w:tc>
          <w:tcPr>
            <w:tcW w:w="0" w:type="auto"/>
          </w:tcPr>
          <w:p w14:paraId="1DF80EB1" w14:textId="77777777" w:rsidR="00387101" w:rsidRPr="0054549E" w:rsidRDefault="0054549E">
            <w:pPr>
              <w:rPr>
                <w:sz w:val="16"/>
              </w:rPr>
            </w:pPr>
            <w:r w:rsidRPr="0054549E">
              <w:rPr>
                <w:sz w:val="16"/>
              </w:rPr>
              <w:t>3</w:t>
            </w:r>
          </w:p>
        </w:tc>
        <w:tc>
          <w:tcPr>
            <w:tcW w:w="0" w:type="auto"/>
          </w:tcPr>
          <w:p w14:paraId="50585313" w14:textId="77777777" w:rsidR="00387101" w:rsidRPr="0054549E" w:rsidRDefault="0054549E">
            <w:pPr>
              <w:rPr>
                <w:sz w:val="16"/>
              </w:rPr>
            </w:pPr>
            <w:r w:rsidRPr="0054549E">
              <w:rPr>
                <w:rStyle w:val="SAPEmphasis"/>
                <w:sz w:val="16"/>
              </w:rPr>
              <w:t>Review Sub-Items</w:t>
            </w:r>
          </w:p>
        </w:tc>
        <w:tc>
          <w:tcPr>
            <w:tcW w:w="0" w:type="auto"/>
          </w:tcPr>
          <w:p w14:paraId="6777D146" w14:textId="77777777" w:rsidR="00387101" w:rsidRPr="0054549E" w:rsidRDefault="0054549E">
            <w:pPr>
              <w:rPr>
                <w:sz w:val="16"/>
              </w:rPr>
            </w:pPr>
            <w:r w:rsidRPr="0054549E">
              <w:rPr>
                <w:sz w:val="16"/>
              </w:rPr>
              <w:t xml:space="preserve">Navigate to the </w:t>
            </w:r>
            <w:r w:rsidRPr="0054549E">
              <w:rPr>
                <w:rStyle w:val="SAPScreenElement"/>
                <w:sz w:val="16"/>
              </w:rPr>
              <w:t>Items</w:t>
            </w:r>
            <w:r w:rsidRPr="0054549E">
              <w:rPr>
                <w:sz w:val="16"/>
              </w:rPr>
              <w:t xml:space="preserve"> list to review the sub-items for </w:t>
            </w:r>
            <w:r w:rsidRPr="0054549E">
              <w:rPr>
                <w:rStyle w:val="SAPScreenElement"/>
                <w:sz w:val="16"/>
              </w:rPr>
              <w:t>Higher-Level Item 10</w:t>
            </w:r>
            <w:r w:rsidRPr="0054549E">
              <w:rPr>
                <w:sz w:val="16"/>
              </w:rPr>
              <w:t xml:space="preserve"> that were determined based on the maintenance order planning.</w:t>
            </w:r>
          </w:p>
        </w:tc>
        <w:tc>
          <w:tcPr>
            <w:tcW w:w="0" w:type="auto"/>
          </w:tcPr>
          <w:p w14:paraId="7AA44E4E" w14:textId="77777777" w:rsidR="0054549E" w:rsidRPr="0054549E" w:rsidRDefault="0054549E">
            <w:pPr>
              <w:rPr>
                <w:sz w:val="16"/>
              </w:rPr>
            </w:pPr>
          </w:p>
        </w:tc>
        <w:tc>
          <w:tcPr>
            <w:tcW w:w="0" w:type="auto"/>
          </w:tcPr>
          <w:p w14:paraId="0C5D0B69" w14:textId="77777777" w:rsidR="0054549E" w:rsidRPr="0054549E" w:rsidRDefault="0054549E">
            <w:pPr>
              <w:rPr>
                <w:sz w:val="16"/>
              </w:rPr>
            </w:pPr>
          </w:p>
        </w:tc>
      </w:tr>
      <w:tr w:rsidR="00387101" w:rsidRPr="0054549E" w14:paraId="5F4C65BB" w14:textId="77777777" w:rsidTr="0054549E">
        <w:tc>
          <w:tcPr>
            <w:tcW w:w="0" w:type="auto"/>
          </w:tcPr>
          <w:p w14:paraId="4B89741E" w14:textId="77777777" w:rsidR="00387101" w:rsidRPr="0054549E" w:rsidRDefault="0054549E">
            <w:pPr>
              <w:rPr>
                <w:sz w:val="16"/>
              </w:rPr>
            </w:pPr>
            <w:r w:rsidRPr="0054549E">
              <w:rPr>
                <w:sz w:val="16"/>
              </w:rPr>
              <w:t>4</w:t>
            </w:r>
          </w:p>
        </w:tc>
        <w:tc>
          <w:tcPr>
            <w:tcW w:w="0" w:type="auto"/>
          </w:tcPr>
          <w:p w14:paraId="73388979" w14:textId="77777777" w:rsidR="00387101" w:rsidRPr="0054549E" w:rsidRDefault="0054549E">
            <w:pPr>
              <w:rPr>
                <w:sz w:val="16"/>
              </w:rPr>
            </w:pPr>
            <w:r w:rsidRPr="0054549E">
              <w:rPr>
                <w:rStyle w:val="SAPEmphasis"/>
                <w:sz w:val="16"/>
              </w:rPr>
              <w:t>Review Item Details</w:t>
            </w:r>
          </w:p>
        </w:tc>
        <w:tc>
          <w:tcPr>
            <w:tcW w:w="0" w:type="auto"/>
          </w:tcPr>
          <w:p w14:paraId="36979310" w14:textId="77777777" w:rsidR="0054549E" w:rsidRPr="0054549E" w:rsidRDefault="0054549E">
            <w:pPr>
              <w:rPr>
                <w:sz w:val="16"/>
              </w:rPr>
            </w:pPr>
            <w:r w:rsidRPr="0054549E">
              <w:rPr>
                <w:sz w:val="16"/>
              </w:rPr>
              <w:t xml:space="preserve">To navigate to the item details, in the </w:t>
            </w:r>
            <w:r w:rsidRPr="0054549E">
              <w:rPr>
                <w:rStyle w:val="SAPScreenElement"/>
                <w:sz w:val="16"/>
              </w:rPr>
              <w:t>Items</w:t>
            </w:r>
            <w:r w:rsidRPr="0054549E">
              <w:rPr>
                <w:sz w:val="16"/>
              </w:rPr>
              <w:t xml:space="preserve"> list choose the </w:t>
            </w:r>
            <w:r w:rsidRPr="0054549E">
              <w:rPr>
                <w:rStyle w:val="SAPScreenElement"/>
                <w:sz w:val="16"/>
              </w:rPr>
              <w:t>Item Number</w:t>
            </w:r>
            <w:r w:rsidRPr="0054549E">
              <w:rPr>
                <w:sz w:val="16"/>
              </w:rPr>
              <w:t xml:space="preserve">, for example, </w:t>
            </w:r>
            <w:r w:rsidRPr="0054549E">
              <w:rPr>
                <w:rStyle w:val="SAPScreenElement"/>
                <w:sz w:val="16"/>
              </w:rPr>
              <w:t>10</w:t>
            </w:r>
            <w:r w:rsidRPr="0054549E">
              <w:rPr>
                <w:sz w:val="16"/>
              </w:rPr>
              <w:t>.</w:t>
            </w:r>
          </w:p>
          <w:p w14:paraId="2503414C" w14:textId="77777777" w:rsidR="0054549E" w:rsidRPr="0054549E" w:rsidRDefault="0054549E">
            <w:pPr>
              <w:rPr>
                <w:sz w:val="16"/>
              </w:rPr>
            </w:pPr>
            <w:r w:rsidRPr="0054549E">
              <w:rPr>
                <w:sz w:val="16"/>
              </w:rPr>
              <w:t xml:space="preserve">On the </w:t>
            </w:r>
            <w:r w:rsidRPr="0054549E">
              <w:rPr>
                <w:rStyle w:val="SAPScreenElement"/>
                <w:sz w:val="16"/>
              </w:rPr>
              <w:t>Execution Order Item Details</w:t>
            </w:r>
            <w:r w:rsidRPr="0054549E">
              <w:rPr>
                <w:sz w:val="16"/>
              </w:rPr>
              <w:t xml:space="preserve"> view, the </w:t>
            </w:r>
            <w:r w:rsidRPr="0054549E">
              <w:rPr>
                <w:rStyle w:val="SAPScreenElement"/>
                <w:sz w:val="16"/>
              </w:rPr>
              <w:t>Execution Status</w:t>
            </w:r>
            <w:r w:rsidRPr="0054549E">
              <w:rPr>
                <w:sz w:val="16"/>
              </w:rPr>
              <w:t xml:space="preserve"> is displayed as </w:t>
            </w:r>
            <w:r w:rsidRPr="0054549E">
              <w:rPr>
                <w:rStyle w:val="SAPScreenElement"/>
                <w:sz w:val="16"/>
              </w:rPr>
              <w:t>Planning Completed</w:t>
            </w:r>
            <w:r w:rsidRPr="0054549E">
              <w:rPr>
                <w:sz w:val="16"/>
              </w:rPr>
              <w:t>.</w:t>
            </w:r>
          </w:p>
          <w:p w14:paraId="00600CA5" w14:textId="77777777" w:rsidR="0054549E" w:rsidRPr="0054549E" w:rsidRDefault="0054549E">
            <w:pPr>
              <w:rPr>
                <w:sz w:val="16"/>
              </w:rPr>
            </w:pPr>
            <w:r w:rsidRPr="0054549E">
              <w:rPr>
                <w:sz w:val="16"/>
              </w:rPr>
              <w:t xml:space="preserve">On the </w:t>
            </w:r>
            <w:r w:rsidRPr="0054549E">
              <w:rPr>
                <w:rStyle w:val="SAPScreenElement"/>
                <w:sz w:val="16"/>
              </w:rPr>
              <w:t xml:space="preserve">Price Details </w:t>
            </w:r>
            <w:r w:rsidRPr="0054549E">
              <w:rPr>
                <w:sz w:val="16"/>
              </w:rPr>
              <w:t xml:space="preserve">view, the </w:t>
            </w:r>
            <w:r w:rsidRPr="0054549E">
              <w:rPr>
                <w:rStyle w:val="SAPScreenElement"/>
                <w:sz w:val="16"/>
              </w:rPr>
              <w:t>Price Element: Charged Costs</w:t>
            </w:r>
            <w:r w:rsidRPr="0054549E">
              <w:rPr>
                <w:sz w:val="16"/>
              </w:rPr>
              <w:t xml:space="preserve"> has been determined based on the maintenance order cost planning.</w:t>
            </w:r>
          </w:p>
          <w:p w14:paraId="3E923CB5" w14:textId="08ECD2CF" w:rsidR="00387101" w:rsidRPr="0054549E" w:rsidRDefault="0054549E">
            <w:pPr>
              <w:rPr>
                <w:sz w:val="16"/>
              </w:rPr>
            </w:pPr>
            <w:r w:rsidRPr="0054549E">
              <w:rPr>
                <w:sz w:val="16"/>
              </w:rPr>
              <w:t xml:space="preserve">Choose </w:t>
            </w:r>
            <w:r w:rsidRPr="0054549E">
              <w:rPr>
                <w:rStyle w:val="SAPScreenElement"/>
                <w:sz w:val="16"/>
              </w:rPr>
              <w:t>Back</w:t>
            </w:r>
            <w:r w:rsidRPr="0054549E">
              <w:rPr>
                <w:sz w:val="16"/>
              </w:rPr>
              <w:t>.</w:t>
            </w:r>
          </w:p>
        </w:tc>
        <w:tc>
          <w:tcPr>
            <w:tcW w:w="0" w:type="auto"/>
          </w:tcPr>
          <w:p w14:paraId="0B2FC3E0" w14:textId="77777777" w:rsidR="0054549E" w:rsidRPr="0054549E" w:rsidRDefault="0054549E">
            <w:pPr>
              <w:rPr>
                <w:sz w:val="16"/>
              </w:rPr>
            </w:pPr>
          </w:p>
        </w:tc>
        <w:tc>
          <w:tcPr>
            <w:tcW w:w="0" w:type="auto"/>
          </w:tcPr>
          <w:p w14:paraId="427A0CDE" w14:textId="77777777" w:rsidR="0054549E" w:rsidRPr="0054549E" w:rsidRDefault="0054549E">
            <w:pPr>
              <w:rPr>
                <w:sz w:val="16"/>
              </w:rPr>
            </w:pPr>
          </w:p>
        </w:tc>
      </w:tr>
      <w:tr w:rsidR="00387101" w:rsidRPr="0054549E" w14:paraId="508CB0F6" w14:textId="77777777" w:rsidTr="0054549E">
        <w:tc>
          <w:tcPr>
            <w:tcW w:w="0" w:type="auto"/>
          </w:tcPr>
          <w:p w14:paraId="10E7A2E9" w14:textId="77777777" w:rsidR="00387101" w:rsidRPr="0054549E" w:rsidRDefault="0054549E">
            <w:pPr>
              <w:rPr>
                <w:sz w:val="16"/>
              </w:rPr>
            </w:pPr>
            <w:r w:rsidRPr="0054549E">
              <w:rPr>
                <w:sz w:val="16"/>
              </w:rPr>
              <w:t>5</w:t>
            </w:r>
          </w:p>
        </w:tc>
        <w:tc>
          <w:tcPr>
            <w:tcW w:w="0" w:type="auto"/>
          </w:tcPr>
          <w:p w14:paraId="21616E4F" w14:textId="77777777" w:rsidR="00387101" w:rsidRPr="0054549E" w:rsidRDefault="0054549E">
            <w:pPr>
              <w:rPr>
                <w:sz w:val="16"/>
              </w:rPr>
            </w:pPr>
            <w:r w:rsidRPr="0054549E">
              <w:rPr>
                <w:rStyle w:val="SAPEmphasis"/>
                <w:sz w:val="16"/>
              </w:rPr>
              <w:t>Release Quotation</w:t>
            </w:r>
          </w:p>
        </w:tc>
        <w:tc>
          <w:tcPr>
            <w:tcW w:w="0" w:type="auto"/>
          </w:tcPr>
          <w:p w14:paraId="31D17FE0" w14:textId="77777777" w:rsidR="00387101" w:rsidRPr="0054549E" w:rsidRDefault="0054549E">
            <w:pPr>
              <w:rPr>
                <w:sz w:val="16"/>
              </w:rPr>
            </w:pPr>
            <w:r w:rsidRPr="0054549E">
              <w:rPr>
                <w:sz w:val="16"/>
              </w:rPr>
              <w:t xml:space="preserve">To release the quotation, choose </w:t>
            </w:r>
            <w:r w:rsidRPr="0054549E">
              <w:rPr>
                <w:rStyle w:val="SAPScreenElement"/>
                <w:sz w:val="16"/>
              </w:rPr>
              <w:t>Send to Customer</w:t>
            </w:r>
            <w:r w:rsidRPr="0054549E">
              <w:rPr>
                <w:sz w:val="16"/>
              </w:rPr>
              <w:t>.</w:t>
            </w:r>
          </w:p>
          <w:p w14:paraId="4D239089" w14:textId="77777777" w:rsidR="00387101" w:rsidRPr="0054549E" w:rsidRDefault="00387101">
            <w:pPr>
              <w:rPr>
                <w:sz w:val="16"/>
              </w:rPr>
            </w:pPr>
          </w:p>
        </w:tc>
        <w:tc>
          <w:tcPr>
            <w:tcW w:w="0" w:type="auto"/>
          </w:tcPr>
          <w:p w14:paraId="686CC1A4" w14:textId="77777777" w:rsidR="00387101" w:rsidRPr="0054549E" w:rsidRDefault="0054549E">
            <w:pPr>
              <w:rPr>
                <w:sz w:val="16"/>
              </w:rPr>
            </w:pPr>
            <w:r w:rsidRPr="0054549E">
              <w:rPr>
                <w:sz w:val="16"/>
              </w:rPr>
              <w:t xml:space="preserve">The quotation’s status is updated to </w:t>
            </w:r>
            <w:r w:rsidRPr="0054549E">
              <w:rPr>
                <w:rStyle w:val="SAPScreenElement"/>
                <w:sz w:val="16"/>
              </w:rPr>
              <w:t>Released</w:t>
            </w:r>
            <w:r w:rsidRPr="0054549E">
              <w:rPr>
                <w:sz w:val="16"/>
              </w:rPr>
              <w:t xml:space="preserve">. The quotation can now be sent to the </w:t>
            </w:r>
            <w:r w:rsidRPr="0054549E">
              <w:rPr>
                <w:sz w:val="16"/>
              </w:rPr>
              <w:t>customer for approval.</w:t>
            </w:r>
          </w:p>
        </w:tc>
        <w:tc>
          <w:tcPr>
            <w:tcW w:w="0" w:type="auto"/>
          </w:tcPr>
          <w:p w14:paraId="2F4DA3AB" w14:textId="77777777" w:rsidR="0054549E" w:rsidRPr="0054549E" w:rsidRDefault="0054549E">
            <w:pPr>
              <w:rPr>
                <w:sz w:val="16"/>
              </w:rPr>
            </w:pPr>
          </w:p>
        </w:tc>
      </w:tr>
    </w:tbl>
    <w:p w14:paraId="406D9F0A" w14:textId="77777777" w:rsidR="00387101" w:rsidRDefault="00387101"/>
    <w:tbl>
      <w:tblPr>
        <w:tblStyle w:val="SAPNote"/>
        <w:tblW w:w="4975" w:type="pct"/>
        <w:tblLook w:val="0480" w:firstRow="0" w:lastRow="0" w:firstColumn="1" w:lastColumn="0" w:noHBand="0" w:noVBand="1"/>
      </w:tblPr>
      <w:tblGrid>
        <w:gridCol w:w="14195"/>
      </w:tblGrid>
      <w:tr w:rsidR="00387101" w14:paraId="35EEE068" w14:textId="77777777" w:rsidTr="0054549E">
        <w:tc>
          <w:tcPr>
            <w:tcW w:w="0" w:type="auto"/>
          </w:tcPr>
          <w:p w14:paraId="487B1C06" w14:textId="77777777" w:rsidR="00387101" w:rsidRDefault="0054549E">
            <w:r>
              <w:rPr>
                <w:rStyle w:val="SAPEmphasis"/>
              </w:rPr>
              <w:t xml:space="preserve">Note </w:t>
            </w:r>
            <w:r>
              <w:t>If the customer does not accept the released quotation, you can either send it to planning again by updating the main quotation item to Status: In Process and selecting the Send to Planning option. Alternatively, you can set the quotation to rejected by selecting the three dots at the right upper corner of the quotation and then choosing Reject All Items.</w:t>
            </w:r>
          </w:p>
        </w:tc>
      </w:tr>
    </w:tbl>
    <w:p w14:paraId="2823C189" w14:textId="77777777" w:rsidR="00387101" w:rsidRDefault="0054549E">
      <w:pPr>
        <w:pStyle w:val="Heading3"/>
      </w:pPr>
      <w:bookmarkStart w:id="34" w:name="unique_15"/>
      <w:bookmarkStart w:id="35" w:name="_Toc176426476"/>
      <w:r>
        <w:lastRenderedPageBreak/>
        <w:t>Accept Service Order Quotation</w:t>
      </w:r>
      <w:bookmarkEnd w:id="34"/>
      <w:bookmarkEnd w:id="35"/>
    </w:p>
    <w:p w14:paraId="7EC470BE" w14:textId="77777777" w:rsidR="00387101" w:rsidRDefault="0054549E">
      <w:pPr>
        <w:pStyle w:val="SAPKeyblockTitle"/>
      </w:pPr>
      <w:r>
        <w:t>Test Administration</w:t>
      </w:r>
    </w:p>
    <w:p w14:paraId="51263045" w14:textId="77777777" w:rsidR="00387101" w:rsidRDefault="0054549E">
      <w:r>
        <w:t>Customer project: Fill in the project-specific parts.</w:t>
      </w:r>
    </w:p>
    <w:p w14:paraId="41169BA9"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37330056"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5E7F02"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3B36B0"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ADB1F0"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902046" w14:textId="77777777" w:rsidR="0054549E" w:rsidRPr="0054549E" w:rsidRDefault="0054549E">
            <w:pPr>
              <w:rPr>
                <w:sz w:val="12"/>
              </w:rPr>
            </w:pPr>
          </w:p>
        </w:tc>
      </w:tr>
      <w:tr w:rsidR="00387101" w:rsidRPr="0054549E" w14:paraId="335D2B9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A0B417"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29AFD2"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4AE07B"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92BCAD" w14:textId="77777777" w:rsidR="0054549E" w:rsidRPr="0054549E" w:rsidRDefault="0054549E">
            <w:pPr>
              <w:rPr>
                <w:sz w:val="12"/>
              </w:rPr>
            </w:pPr>
          </w:p>
        </w:tc>
      </w:tr>
      <w:tr w:rsidR="00387101" w:rsidRPr="0054549E" w14:paraId="0C7E46F5"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5D10AD"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557CC3"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A01C5A"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6CAEE4"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6374EE95" w14:textId="77777777" w:rsidR="00387101" w:rsidRDefault="0054549E">
      <w:pPr>
        <w:pStyle w:val="SAPKeyblockTitle"/>
      </w:pPr>
      <w:r>
        <w:t>Purpose</w:t>
      </w:r>
    </w:p>
    <w:p w14:paraId="17F1B235" w14:textId="77777777" w:rsidR="00387101" w:rsidRDefault="0054549E">
      <w:r>
        <w:t xml:space="preserve">After receiving the approval from the customer, the Service Manager accepts the quotation. As a consequence of accepting the quotation, a service order is created automatically. The service order is linked to the same maintenance order that was used for quotation planning. To process the service order, refer to chapters </w:t>
      </w:r>
      <w:r>
        <w:rPr>
          <w:rStyle w:val="italic"/>
        </w:rPr>
        <w:t>Release Maintenance Order</w:t>
      </w:r>
      <w:r>
        <w:t xml:space="preserve"> and following.</w:t>
      </w:r>
    </w:p>
    <w:p w14:paraId="2E4E5A32" w14:textId="77777777" w:rsidR="00387101" w:rsidRDefault="0054549E">
      <w:pPr>
        <w:pStyle w:val="SAPKeyblockTitle"/>
      </w:pPr>
      <w:r>
        <w:t>Procedure</w:t>
      </w:r>
    </w:p>
    <w:p w14:paraId="0EE6F9D2" w14:textId="77777777" w:rsidR="00387101" w:rsidRDefault="00387101"/>
    <w:tbl>
      <w:tblPr>
        <w:tblStyle w:val="SAPStandardTable"/>
        <w:tblW w:w="5000" w:type="pct"/>
        <w:tblInd w:w="3" w:type="dxa"/>
        <w:tblLook w:val="0620" w:firstRow="1" w:lastRow="0" w:firstColumn="0" w:lastColumn="0" w:noHBand="1" w:noVBand="1"/>
      </w:tblPr>
      <w:tblGrid>
        <w:gridCol w:w="671"/>
        <w:gridCol w:w="1477"/>
        <w:gridCol w:w="5113"/>
        <w:gridCol w:w="5914"/>
        <w:gridCol w:w="1129"/>
      </w:tblGrid>
      <w:tr w:rsidR="00387101" w:rsidRPr="0054549E" w14:paraId="7D86B0FA"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4E0AB5F8" w14:textId="77777777" w:rsidR="00387101" w:rsidRPr="0054549E" w:rsidRDefault="0054549E">
            <w:pPr>
              <w:pStyle w:val="SAPTableHeader"/>
              <w:rPr>
                <w:sz w:val="16"/>
              </w:rPr>
            </w:pPr>
            <w:r w:rsidRPr="0054549E">
              <w:rPr>
                <w:rStyle w:val="SAPEmphasis"/>
                <w:sz w:val="16"/>
              </w:rPr>
              <w:t>Test Step #</w:t>
            </w:r>
          </w:p>
        </w:tc>
        <w:tc>
          <w:tcPr>
            <w:tcW w:w="0" w:type="auto"/>
          </w:tcPr>
          <w:p w14:paraId="0BF3CC47" w14:textId="77777777" w:rsidR="00387101" w:rsidRPr="0054549E" w:rsidRDefault="0054549E">
            <w:pPr>
              <w:pStyle w:val="SAPTableHeader"/>
              <w:rPr>
                <w:sz w:val="16"/>
              </w:rPr>
            </w:pPr>
            <w:r w:rsidRPr="0054549E">
              <w:rPr>
                <w:rStyle w:val="SAPEmphasis"/>
                <w:sz w:val="16"/>
              </w:rPr>
              <w:t>Test Step Name</w:t>
            </w:r>
          </w:p>
        </w:tc>
        <w:tc>
          <w:tcPr>
            <w:tcW w:w="0" w:type="auto"/>
          </w:tcPr>
          <w:p w14:paraId="22F089D3" w14:textId="77777777" w:rsidR="00387101" w:rsidRPr="0054549E" w:rsidRDefault="0054549E">
            <w:pPr>
              <w:pStyle w:val="SAPTableHeader"/>
              <w:rPr>
                <w:sz w:val="16"/>
              </w:rPr>
            </w:pPr>
            <w:r w:rsidRPr="0054549E">
              <w:rPr>
                <w:rStyle w:val="SAPEmphasis"/>
                <w:sz w:val="16"/>
              </w:rPr>
              <w:t>Instruction</w:t>
            </w:r>
          </w:p>
        </w:tc>
        <w:tc>
          <w:tcPr>
            <w:tcW w:w="0" w:type="auto"/>
          </w:tcPr>
          <w:p w14:paraId="00E428D1" w14:textId="77777777" w:rsidR="00387101" w:rsidRPr="0054549E" w:rsidRDefault="0054549E">
            <w:pPr>
              <w:pStyle w:val="SAPTableHeader"/>
              <w:rPr>
                <w:sz w:val="16"/>
              </w:rPr>
            </w:pPr>
            <w:r w:rsidRPr="0054549E">
              <w:rPr>
                <w:rStyle w:val="SAPEmphasis"/>
                <w:sz w:val="16"/>
              </w:rPr>
              <w:t>Expected Result</w:t>
            </w:r>
          </w:p>
        </w:tc>
        <w:tc>
          <w:tcPr>
            <w:tcW w:w="0" w:type="auto"/>
          </w:tcPr>
          <w:p w14:paraId="4BFE8024" w14:textId="77777777" w:rsidR="00387101" w:rsidRPr="0054549E" w:rsidRDefault="0054549E">
            <w:pPr>
              <w:pStyle w:val="SAPTableHeader"/>
              <w:rPr>
                <w:sz w:val="16"/>
              </w:rPr>
            </w:pPr>
            <w:r w:rsidRPr="0054549E">
              <w:rPr>
                <w:rStyle w:val="SAPEmphasis"/>
                <w:sz w:val="16"/>
              </w:rPr>
              <w:t>Pass / Fail / Comment</w:t>
            </w:r>
          </w:p>
        </w:tc>
      </w:tr>
      <w:tr w:rsidR="00387101" w:rsidRPr="0054549E" w14:paraId="3BDFB464" w14:textId="77777777" w:rsidTr="0054549E">
        <w:tc>
          <w:tcPr>
            <w:tcW w:w="0" w:type="auto"/>
          </w:tcPr>
          <w:p w14:paraId="33407290" w14:textId="77777777" w:rsidR="00387101" w:rsidRPr="0054549E" w:rsidRDefault="0054549E">
            <w:pPr>
              <w:rPr>
                <w:sz w:val="16"/>
              </w:rPr>
            </w:pPr>
            <w:r w:rsidRPr="0054549E">
              <w:rPr>
                <w:sz w:val="16"/>
              </w:rPr>
              <w:t>1</w:t>
            </w:r>
          </w:p>
        </w:tc>
        <w:tc>
          <w:tcPr>
            <w:tcW w:w="0" w:type="auto"/>
          </w:tcPr>
          <w:p w14:paraId="4A77CF03" w14:textId="77777777" w:rsidR="00387101" w:rsidRPr="0054549E" w:rsidRDefault="0054549E">
            <w:pPr>
              <w:rPr>
                <w:sz w:val="16"/>
              </w:rPr>
            </w:pPr>
            <w:r w:rsidRPr="0054549E">
              <w:rPr>
                <w:rStyle w:val="SAPEmphasis"/>
                <w:sz w:val="16"/>
              </w:rPr>
              <w:t>Access App</w:t>
            </w:r>
          </w:p>
        </w:tc>
        <w:tc>
          <w:tcPr>
            <w:tcW w:w="0" w:type="auto"/>
          </w:tcPr>
          <w:p w14:paraId="714D719D" w14:textId="77777777" w:rsidR="00387101" w:rsidRPr="0054549E" w:rsidRDefault="0054549E">
            <w:pPr>
              <w:rPr>
                <w:sz w:val="16"/>
              </w:rPr>
            </w:pPr>
            <w:r w:rsidRPr="0054549E">
              <w:rPr>
                <w:sz w:val="16"/>
              </w:rPr>
              <w:t xml:space="preserve">Logged on as a Service Manager, open </w:t>
            </w:r>
            <w:r w:rsidRPr="0054549E">
              <w:rPr>
                <w:rStyle w:val="SAPScreenElement"/>
                <w:sz w:val="16"/>
              </w:rPr>
              <w:t>Manage Service Quotations</w:t>
            </w:r>
            <w:r w:rsidRPr="0054549E">
              <w:rPr>
                <w:sz w:val="16"/>
              </w:rPr>
              <w:t>.</w:t>
            </w:r>
          </w:p>
        </w:tc>
        <w:tc>
          <w:tcPr>
            <w:tcW w:w="0" w:type="auto"/>
          </w:tcPr>
          <w:p w14:paraId="430C97D6" w14:textId="77777777" w:rsidR="0054549E" w:rsidRPr="0054549E" w:rsidRDefault="0054549E">
            <w:pPr>
              <w:rPr>
                <w:sz w:val="16"/>
              </w:rPr>
            </w:pPr>
          </w:p>
        </w:tc>
        <w:tc>
          <w:tcPr>
            <w:tcW w:w="0" w:type="auto"/>
          </w:tcPr>
          <w:p w14:paraId="5529B3B3" w14:textId="77777777" w:rsidR="0054549E" w:rsidRPr="0054549E" w:rsidRDefault="0054549E">
            <w:pPr>
              <w:rPr>
                <w:sz w:val="16"/>
              </w:rPr>
            </w:pPr>
          </w:p>
        </w:tc>
      </w:tr>
      <w:tr w:rsidR="00387101" w:rsidRPr="0054549E" w14:paraId="67EDDFF0" w14:textId="77777777" w:rsidTr="0054549E">
        <w:tc>
          <w:tcPr>
            <w:tcW w:w="0" w:type="auto"/>
          </w:tcPr>
          <w:p w14:paraId="10183C6B" w14:textId="77777777" w:rsidR="00387101" w:rsidRPr="0054549E" w:rsidRDefault="0054549E">
            <w:pPr>
              <w:rPr>
                <w:sz w:val="16"/>
              </w:rPr>
            </w:pPr>
            <w:r w:rsidRPr="0054549E">
              <w:rPr>
                <w:sz w:val="16"/>
              </w:rPr>
              <w:t>2</w:t>
            </w:r>
          </w:p>
        </w:tc>
        <w:tc>
          <w:tcPr>
            <w:tcW w:w="0" w:type="auto"/>
          </w:tcPr>
          <w:p w14:paraId="0CD2916B" w14:textId="77777777" w:rsidR="00387101" w:rsidRPr="0054549E" w:rsidRDefault="0054549E">
            <w:pPr>
              <w:rPr>
                <w:sz w:val="16"/>
              </w:rPr>
            </w:pPr>
            <w:r w:rsidRPr="0054549E">
              <w:rPr>
                <w:rStyle w:val="SAPEmphasis"/>
                <w:sz w:val="16"/>
              </w:rPr>
              <w:t>Search and Display Quotation</w:t>
            </w:r>
          </w:p>
        </w:tc>
        <w:tc>
          <w:tcPr>
            <w:tcW w:w="0" w:type="auto"/>
          </w:tcPr>
          <w:p w14:paraId="2DD8632B" w14:textId="77777777" w:rsidR="0054549E" w:rsidRPr="0054549E" w:rsidRDefault="0054549E">
            <w:pPr>
              <w:rPr>
                <w:sz w:val="16"/>
              </w:rPr>
            </w:pPr>
            <w:r w:rsidRPr="0054549E">
              <w:rPr>
                <w:sz w:val="16"/>
              </w:rPr>
              <w:t xml:space="preserve">On the </w:t>
            </w:r>
            <w:r w:rsidRPr="0054549E">
              <w:rPr>
                <w:rStyle w:val="SAPScreenElement"/>
                <w:sz w:val="16"/>
              </w:rPr>
              <w:t>Search: Service Order Quotations</w:t>
            </w:r>
            <w:r w:rsidRPr="0054549E">
              <w:rPr>
                <w:sz w:val="16"/>
              </w:rPr>
              <w:t xml:space="preserve"> view, apply relevant search criteria, for example:</w:t>
            </w:r>
          </w:p>
          <w:p w14:paraId="67A1E42E" w14:textId="77777777" w:rsidR="0054549E" w:rsidRPr="0054549E" w:rsidRDefault="0054549E">
            <w:pPr>
              <w:rPr>
                <w:sz w:val="16"/>
              </w:rPr>
            </w:pPr>
            <w:r w:rsidRPr="0054549E">
              <w:rPr>
                <w:rStyle w:val="SAPScreenElement"/>
                <w:sz w:val="16"/>
              </w:rPr>
              <w:t>Lifecycle Status</w:t>
            </w:r>
            <w:r w:rsidRPr="0054549E">
              <w:rPr>
                <w:sz w:val="16"/>
              </w:rPr>
              <w:t xml:space="preserve">: </w:t>
            </w:r>
            <w:r w:rsidRPr="0054549E">
              <w:rPr>
                <w:rStyle w:val="SAPUserEntry"/>
                <w:sz w:val="16"/>
              </w:rPr>
              <w:t>Released</w:t>
            </w:r>
          </w:p>
          <w:p w14:paraId="6244D69D" w14:textId="77777777" w:rsidR="0054549E" w:rsidRPr="0054549E" w:rsidRDefault="0054549E">
            <w:pPr>
              <w:rPr>
                <w:sz w:val="16"/>
              </w:rPr>
            </w:pPr>
            <w:r w:rsidRPr="0054549E">
              <w:rPr>
                <w:rStyle w:val="SAPScreenElement"/>
                <w:sz w:val="16"/>
              </w:rPr>
              <w:t>Posting Date (Time Frame</w:t>
            </w:r>
            <w:r w:rsidRPr="0054549E">
              <w:rPr>
                <w:sz w:val="16"/>
              </w:rPr>
              <w:t xml:space="preserve">): &lt;The </w:t>
            </w:r>
            <w:r w:rsidRPr="0054549E">
              <w:rPr>
                <w:sz w:val="16"/>
              </w:rPr>
              <w:t>time frame in which you created the quotation&gt;</w:t>
            </w:r>
          </w:p>
          <w:p w14:paraId="02C8FC61" w14:textId="77777777" w:rsidR="0054549E" w:rsidRPr="0054549E" w:rsidRDefault="0054549E">
            <w:pPr>
              <w:rPr>
                <w:sz w:val="16"/>
              </w:rPr>
            </w:pPr>
            <w:r w:rsidRPr="0054549E">
              <w:rPr>
                <w:sz w:val="16"/>
              </w:rPr>
              <w:t xml:space="preserve">Then choose </w:t>
            </w:r>
            <w:r w:rsidRPr="0054549E">
              <w:rPr>
                <w:rStyle w:val="SAPScreenElement"/>
                <w:sz w:val="16"/>
              </w:rPr>
              <w:t>Search.</w:t>
            </w:r>
          </w:p>
          <w:p w14:paraId="1CBCA891" w14:textId="05EA2639" w:rsidR="00387101" w:rsidRPr="0054549E" w:rsidRDefault="0054549E">
            <w:pPr>
              <w:rPr>
                <w:sz w:val="16"/>
              </w:rPr>
            </w:pPr>
            <w:r w:rsidRPr="0054549E">
              <w:rPr>
                <w:sz w:val="16"/>
              </w:rPr>
              <w:t xml:space="preserve">In the </w:t>
            </w:r>
            <w:r w:rsidRPr="0054549E">
              <w:rPr>
                <w:rStyle w:val="SAPScreenElement"/>
                <w:sz w:val="16"/>
              </w:rPr>
              <w:t>Result List</w:t>
            </w:r>
            <w:r w:rsidRPr="0054549E">
              <w:rPr>
                <w:sz w:val="16"/>
              </w:rPr>
              <w:t xml:space="preserve">, choose the relevant </w:t>
            </w:r>
            <w:r w:rsidRPr="0054549E">
              <w:rPr>
                <w:rStyle w:val="SAPScreenElement"/>
                <w:sz w:val="16"/>
              </w:rPr>
              <w:t>Service Order Quotation ID</w:t>
            </w:r>
            <w:r w:rsidRPr="0054549E">
              <w:rPr>
                <w:sz w:val="16"/>
              </w:rPr>
              <w:t>.</w:t>
            </w:r>
          </w:p>
        </w:tc>
        <w:tc>
          <w:tcPr>
            <w:tcW w:w="0" w:type="auto"/>
          </w:tcPr>
          <w:p w14:paraId="0C9B843E" w14:textId="77777777" w:rsidR="00387101" w:rsidRPr="0054549E" w:rsidRDefault="0054549E">
            <w:pPr>
              <w:rPr>
                <w:sz w:val="16"/>
              </w:rPr>
            </w:pPr>
            <w:r w:rsidRPr="0054549E">
              <w:rPr>
                <w:sz w:val="16"/>
              </w:rPr>
              <w:t>The service order quotation is displayed.</w:t>
            </w:r>
          </w:p>
        </w:tc>
        <w:tc>
          <w:tcPr>
            <w:tcW w:w="0" w:type="auto"/>
          </w:tcPr>
          <w:p w14:paraId="452CEF87" w14:textId="77777777" w:rsidR="0054549E" w:rsidRPr="0054549E" w:rsidRDefault="0054549E">
            <w:pPr>
              <w:rPr>
                <w:sz w:val="16"/>
              </w:rPr>
            </w:pPr>
          </w:p>
        </w:tc>
      </w:tr>
      <w:tr w:rsidR="00387101" w:rsidRPr="0054549E" w14:paraId="3848BCF2" w14:textId="77777777" w:rsidTr="0054549E">
        <w:tc>
          <w:tcPr>
            <w:tcW w:w="0" w:type="auto"/>
          </w:tcPr>
          <w:p w14:paraId="2BB4E87C" w14:textId="77777777" w:rsidR="00387101" w:rsidRPr="0054549E" w:rsidRDefault="0054549E">
            <w:pPr>
              <w:rPr>
                <w:sz w:val="16"/>
              </w:rPr>
            </w:pPr>
            <w:r w:rsidRPr="0054549E">
              <w:rPr>
                <w:sz w:val="16"/>
              </w:rPr>
              <w:t>3</w:t>
            </w:r>
          </w:p>
        </w:tc>
        <w:tc>
          <w:tcPr>
            <w:tcW w:w="0" w:type="auto"/>
          </w:tcPr>
          <w:p w14:paraId="56479EE8" w14:textId="77777777" w:rsidR="00387101" w:rsidRPr="0054549E" w:rsidRDefault="0054549E">
            <w:pPr>
              <w:rPr>
                <w:sz w:val="16"/>
              </w:rPr>
            </w:pPr>
            <w:r w:rsidRPr="0054549E">
              <w:rPr>
                <w:rStyle w:val="SAPEmphasis"/>
                <w:sz w:val="16"/>
              </w:rPr>
              <w:t>Accept Quotation</w:t>
            </w:r>
          </w:p>
        </w:tc>
        <w:tc>
          <w:tcPr>
            <w:tcW w:w="0" w:type="auto"/>
          </w:tcPr>
          <w:p w14:paraId="14A81D86" w14:textId="77777777" w:rsidR="00387101" w:rsidRPr="0054549E" w:rsidRDefault="0054549E">
            <w:pPr>
              <w:rPr>
                <w:sz w:val="16"/>
              </w:rPr>
            </w:pPr>
            <w:r w:rsidRPr="0054549E">
              <w:rPr>
                <w:sz w:val="16"/>
              </w:rPr>
              <w:t xml:space="preserve">On the quotation view, choose </w:t>
            </w:r>
            <w:r w:rsidRPr="0054549E">
              <w:rPr>
                <w:rStyle w:val="SAPScreenElement"/>
                <w:sz w:val="16"/>
              </w:rPr>
              <w:t>Accept</w:t>
            </w:r>
            <w:r w:rsidRPr="0054549E">
              <w:rPr>
                <w:sz w:val="16"/>
              </w:rPr>
              <w:t>.</w:t>
            </w:r>
          </w:p>
        </w:tc>
        <w:tc>
          <w:tcPr>
            <w:tcW w:w="0" w:type="auto"/>
          </w:tcPr>
          <w:p w14:paraId="10815F18" w14:textId="77777777" w:rsidR="00387101" w:rsidRPr="0054549E" w:rsidRDefault="0054549E">
            <w:pPr>
              <w:rPr>
                <w:sz w:val="16"/>
              </w:rPr>
            </w:pPr>
            <w:r w:rsidRPr="0054549E">
              <w:rPr>
                <w:sz w:val="16"/>
              </w:rPr>
              <w:t xml:space="preserve">The quotation status is updated to </w:t>
            </w:r>
            <w:r w:rsidRPr="0054549E">
              <w:rPr>
                <w:rStyle w:val="SAPScreenElement"/>
                <w:sz w:val="16"/>
              </w:rPr>
              <w:t xml:space="preserve">Completed. </w:t>
            </w:r>
            <w:r w:rsidRPr="0054549E">
              <w:rPr>
                <w:sz w:val="16"/>
              </w:rPr>
              <w:t>A service order is created as follow-up document.</w:t>
            </w:r>
          </w:p>
        </w:tc>
        <w:tc>
          <w:tcPr>
            <w:tcW w:w="0" w:type="auto"/>
          </w:tcPr>
          <w:p w14:paraId="4E29E526" w14:textId="77777777" w:rsidR="0054549E" w:rsidRPr="0054549E" w:rsidRDefault="0054549E">
            <w:pPr>
              <w:rPr>
                <w:sz w:val="16"/>
              </w:rPr>
            </w:pPr>
          </w:p>
        </w:tc>
      </w:tr>
      <w:tr w:rsidR="00387101" w:rsidRPr="0054549E" w14:paraId="3CEA9B25" w14:textId="77777777" w:rsidTr="0054549E">
        <w:tc>
          <w:tcPr>
            <w:tcW w:w="0" w:type="auto"/>
          </w:tcPr>
          <w:p w14:paraId="59855718" w14:textId="77777777" w:rsidR="00387101" w:rsidRPr="0054549E" w:rsidRDefault="0054549E">
            <w:pPr>
              <w:rPr>
                <w:sz w:val="16"/>
              </w:rPr>
            </w:pPr>
            <w:r w:rsidRPr="0054549E">
              <w:rPr>
                <w:sz w:val="16"/>
              </w:rPr>
              <w:lastRenderedPageBreak/>
              <w:t>4</w:t>
            </w:r>
          </w:p>
        </w:tc>
        <w:tc>
          <w:tcPr>
            <w:tcW w:w="0" w:type="auto"/>
          </w:tcPr>
          <w:p w14:paraId="6B6B22FC" w14:textId="77777777" w:rsidR="00387101" w:rsidRPr="0054549E" w:rsidRDefault="0054549E">
            <w:pPr>
              <w:rPr>
                <w:sz w:val="16"/>
              </w:rPr>
            </w:pPr>
            <w:r w:rsidRPr="0054549E">
              <w:rPr>
                <w:rStyle w:val="SAPEmphasis"/>
                <w:sz w:val="16"/>
              </w:rPr>
              <w:t>Check Service Order</w:t>
            </w:r>
          </w:p>
        </w:tc>
        <w:tc>
          <w:tcPr>
            <w:tcW w:w="0" w:type="auto"/>
          </w:tcPr>
          <w:p w14:paraId="11B589DA" w14:textId="77777777" w:rsidR="0054549E" w:rsidRPr="0054549E" w:rsidRDefault="0054549E">
            <w:pPr>
              <w:rPr>
                <w:sz w:val="16"/>
              </w:rPr>
            </w:pPr>
            <w:r w:rsidRPr="0054549E">
              <w:rPr>
                <w:sz w:val="16"/>
              </w:rPr>
              <w:t xml:space="preserve">Navigate to the </w:t>
            </w:r>
            <w:r w:rsidRPr="0054549E">
              <w:rPr>
                <w:rStyle w:val="SAPScreenElement"/>
                <w:sz w:val="16"/>
              </w:rPr>
              <w:t>Transaction History</w:t>
            </w:r>
            <w:r w:rsidRPr="0054549E">
              <w:rPr>
                <w:sz w:val="16"/>
              </w:rPr>
              <w:t xml:space="preserve"> to verify that a service order was created as follow-up document of the quotation.</w:t>
            </w:r>
          </w:p>
          <w:p w14:paraId="21FAD163" w14:textId="7386B408" w:rsidR="00387101" w:rsidRPr="0054549E" w:rsidRDefault="0054549E">
            <w:pPr>
              <w:rPr>
                <w:sz w:val="16"/>
              </w:rPr>
            </w:pPr>
            <w:r w:rsidRPr="0054549E">
              <w:rPr>
                <w:sz w:val="16"/>
              </w:rPr>
              <w:t xml:space="preserve">Click the </w:t>
            </w:r>
            <w:r w:rsidRPr="0054549E">
              <w:rPr>
                <w:rStyle w:val="SAPScreenElement"/>
                <w:sz w:val="16"/>
              </w:rPr>
              <w:t>Transaction</w:t>
            </w:r>
            <w:r w:rsidRPr="0054549E">
              <w:rPr>
                <w:sz w:val="16"/>
              </w:rPr>
              <w:t xml:space="preserve"> text to navigate to the service order.</w:t>
            </w:r>
          </w:p>
        </w:tc>
        <w:tc>
          <w:tcPr>
            <w:tcW w:w="0" w:type="auto"/>
          </w:tcPr>
          <w:p w14:paraId="2E3F84FA" w14:textId="77777777" w:rsidR="00387101" w:rsidRPr="0054549E" w:rsidRDefault="0054549E">
            <w:pPr>
              <w:rPr>
                <w:sz w:val="16"/>
              </w:rPr>
            </w:pPr>
            <w:r w:rsidRPr="0054549E">
              <w:rPr>
                <w:sz w:val="16"/>
              </w:rPr>
              <w:t>The same maintenance order that was used for quotation planning is linked to the service order and will be used for the service execution.</w:t>
            </w:r>
          </w:p>
          <w:p w14:paraId="55DD45A2" w14:textId="77777777" w:rsidR="00387101" w:rsidRPr="0054549E" w:rsidRDefault="00387101">
            <w:pPr>
              <w:rPr>
                <w:sz w:val="16"/>
              </w:rPr>
            </w:pPr>
          </w:p>
        </w:tc>
        <w:tc>
          <w:tcPr>
            <w:tcW w:w="0" w:type="auto"/>
          </w:tcPr>
          <w:p w14:paraId="24C53763" w14:textId="77777777" w:rsidR="0054549E" w:rsidRPr="0054549E" w:rsidRDefault="0054549E">
            <w:pPr>
              <w:rPr>
                <w:sz w:val="16"/>
              </w:rPr>
            </w:pPr>
          </w:p>
        </w:tc>
      </w:tr>
      <w:tr w:rsidR="00387101" w:rsidRPr="0054549E" w14:paraId="1A62125B" w14:textId="77777777" w:rsidTr="0054549E">
        <w:tc>
          <w:tcPr>
            <w:tcW w:w="0" w:type="auto"/>
          </w:tcPr>
          <w:p w14:paraId="0F4EAD8A" w14:textId="77777777" w:rsidR="00387101" w:rsidRPr="0054549E" w:rsidRDefault="0054549E">
            <w:pPr>
              <w:rPr>
                <w:sz w:val="16"/>
              </w:rPr>
            </w:pPr>
            <w:r w:rsidRPr="0054549E">
              <w:rPr>
                <w:sz w:val="16"/>
              </w:rPr>
              <w:t>5</w:t>
            </w:r>
          </w:p>
        </w:tc>
        <w:tc>
          <w:tcPr>
            <w:tcW w:w="0" w:type="auto"/>
          </w:tcPr>
          <w:p w14:paraId="58644B77" w14:textId="77777777" w:rsidR="00387101" w:rsidRPr="0054549E" w:rsidRDefault="0054549E">
            <w:pPr>
              <w:rPr>
                <w:sz w:val="16"/>
              </w:rPr>
            </w:pPr>
            <w:r w:rsidRPr="0054549E">
              <w:rPr>
                <w:rStyle w:val="SAPEmphasis"/>
                <w:sz w:val="16"/>
              </w:rPr>
              <w:t>Release Service Order</w:t>
            </w:r>
          </w:p>
        </w:tc>
        <w:tc>
          <w:tcPr>
            <w:tcW w:w="0" w:type="auto"/>
          </w:tcPr>
          <w:p w14:paraId="5CA1FF61" w14:textId="77777777" w:rsidR="0054549E" w:rsidRPr="0054549E" w:rsidRDefault="0054549E">
            <w:pPr>
              <w:rPr>
                <w:sz w:val="16"/>
              </w:rPr>
            </w:pPr>
            <w:r w:rsidRPr="0054549E">
              <w:rPr>
                <w:sz w:val="16"/>
              </w:rPr>
              <w:t xml:space="preserve">In </w:t>
            </w:r>
            <w:r w:rsidRPr="0054549E">
              <w:rPr>
                <w:sz w:val="16"/>
              </w:rPr>
              <w:t xml:space="preserve">the service order view, choose </w:t>
            </w:r>
            <w:r w:rsidRPr="0054549E">
              <w:rPr>
                <w:rStyle w:val="SAPScreenElement"/>
                <w:sz w:val="16"/>
              </w:rPr>
              <w:t>Edit</w:t>
            </w:r>
            <w:r w:rsidRPr="0054549E">
              <w:rPr>
                <w:sz w:val="16"/>
              </w:rPr>
              <w:t>.</w:t>
            </w:r>
          </w:p>
          <w:p w14:paraId="197C86B3" w14:textId="77777777" w:rsidR="0054549E" w:rsidRPr="0054549E" w:rsidRDefault="0054549E">
            <w:pPr>
              <w:rPr>
                <w:sz w:val="16"/>
              </w:rPr>
            </w:pPr>
            <w:r w:rsidRPr="0054549E">
              <w:rPr>
                <w:sz w:val="16"/>
              </w:rPr>
              <w:t xml:space="preserve">As </w:t>
            </w:r>
            <w:r w:rsidRPr="0054549E">
              <w:rPr>
                <w:rStyle w:val="SAPScreenElement"/>
                <w:sz w:val="16"/>
              </w:rPr>
              <w:t>Status</w:t>
            </w:r>
            <w:r w:rsidRPr="0054549E">
              <w:rPr>
                <w:sz w:val="16"/>
              </w:rPr>
              <w:t xml:space="preserve">, choose </w:t>
            </w:r>
            <w:r w:rsidRPr="0054549E">
              <w:rPr>
                <w:rStyle w:val="SAPScreenElement"/>
                <w:sz w:val="16"/>
              </w:rPr>
              <w:t>Released</w:t>
            </w:r>
            <w:r w:rsidRPr="0054549E">
              <w:rPr>
                <w:sz w:val="16"/>
              </w:rPr>
              <w:t>.</w:t>
            </w:r>
          </w:p>
          <w:p w14:paraId="44912DD3" w14:textId="77777777" w:rsidR="0054549E"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4E526C1A" w14:textId="59484523" w:rsidR="00387101" w:rsidRPr="0054549E" w:rsidRDefault="0054549E">
            <w:pPr>
              <w:rPr>
                <w:sz w:val="16"/>
              </w:rPr>
            </w:pPr>
            <w:r w:rsidRPr="0054549E">
              <w:rPr>
                <w:sz w:val="16"/>
              </w:rPr>
              <w:t xml:space="preserve">Then proceed with the steps described in the </w:t>
            </w:r>
            <w:r w:rsidRPr="0054549E">
              <w:rPr>
                <w:rStyle w:val="italic"/>
                <w:sz w:val="16"/>
              </w:rPr>
              <w:t>Release Maintenance Order</w:t>
            </w:r>
            <w:r w:rsidRPr="0054549E">
              <w:rPr>
                <w:sz w:val="16"/>
              </w:rPr>
              <w:t xml:space="preserve"> chapter.</w:t>
            </w:r>
          </w:p>
        </w:tc>
        <w:tc>
          <w:tcPr>
            <w:tcW w:w="0" w:type="auto"/>
          </w:tcPr>
          <w:p w14:paraId="2C1B9723" w14:textId="77777777" w:rsidR="0054549E" w:rsidRPr="0054549E" w:rsidRDefault="0054549E">
            <w:pPr>
              <w:rPr>
                <w:sz w:val="16"/>
              </w:rPr>
            </w:pPr>
            <w:r w:rsidRPr="0054549E">
              <w:rPr>
                <w:sz w:val="16"/>
              </w:rPr>
              <w:t>The service order is released.</w:t>
            </w:r>
          </w:p>
          <w:p w14:paraId="0137635D" w14:textId="1097D6E4" w:rsidR="00387101" w:rsidRPr="0054549E" w:rsidRDefault="0054549E">
            <w:pPr>
              <w:rPr>
                <w:sz w:val="16"/>
              </w:rPr>
            </w:pPr>
            <w:r w:rsidRPr="0054549E">
              <w:rPr>
                <w:sz w:val="16"/>
              </w:rPr>
              <w:t xml:space="preserve">To start the maintenance order processing, proceed with the </w:t>
            </w:r>
            <w:r w:rsidRPr="0054549E">
              <w:rPr>
                <w:rStyle w:val="italic"/>
                <w:sz w:val="16"/>
              </w:rPr>
              <w:t>Release Maintenance</w:t>
            </w:r>
            <w:r w:rsidRPr="0054549E">
              <w:rPr>
                <w:sz w:val="16"/>
              </w:rPr>
              <w:t xml:space="preserve"> Order chapter.</w:t>
            </w:r>
          </w:p>
        </w:tc>
        <w:tc>
          <w:tcPr>
            <w:tcW w:w="0" w:type="auto"/>
          </w:tcPr>
          <w:p w14:paraId="44EB8535" w14:textId="77777777" w:rsidR="00387101" w:rsidRPr="0054549E" w:rsidRDefault="00387101">
            <w:pPr>
              <w:rPr>
                <w:sz w:val="16"/>
              </w:rPr>
            </w:pPr>
          </w:p>
        </w:tc>
      </w:tr>
    </w:tbl>
    <w:p w14:paraId="3F66F2AB" w14:textId="77777777" w:rsidR="00387101" w:rsidRDefault="00387101"/>
    <w:p w14:paraId="6B785A24" w14:textId="77777777" w:rsidR="00387101" w:rsidRDefault="0054549E">
      <w:pPr>
        <w:pStyle w:val="Heading2"/>
      </w:pPr>
      <w:bookmarkStart w:id="36" w:name="unique_30"/>
      <w:bookmarkStart w:id="37" w:name="_Toc176426477"/>
      <w:r>
        <w:t>Service Order with Advanced Execution Process</w:t>
      </w:r>
      <w:bookmarkEnd w:id="36"/>
      <w:bookmarkEnd w:id="37"/>
    </w:p>
    <w:p w14:paraId="032716FC" w14:textId="77777777" w:rsidR="00387101" w:rsidRDefault="0054549E">
      <w:pPr>
        <w:pStyle w:val="Heading3"/>
      </w:pPr>
      <w:bookmarkStart w:id="38" w:name="unique_16"/>
      <w:bookmarkStart w:id="39" w:name="_Toc176426478"/>
      <w:r>
        <w:t>Create Service Order with Advanced Execution</w:t>
      </w:r>
      <w:bookmarkEnd w:id="38"/>
      <w:bookmarkEnd w:id="39"/>
    </w:p>
    <w:p w14:paraId="0DA9776C" w14:textId="77777777" w:rsidR="00387101" w:rsidRDefault="0054549E">
      <w:pPr>
        <w:pStyle w:val="SAPKeyblockTitle"/>
      </w:pPr>
      <w:r>
        <w:t>Test Administration</w:t>
      </w:r>
    </w:p>
    <w:p w14:paraId="395734B7" w14:textId="77777777" w:rsidR="00387101" w:rsidRDefault="0054549E">
      <w:r>
        <w:t>Customer project: Fill in the project-specific parts.</w:t>
      </w:r>
    </w:p>
    <w:p w14:paraId="618E3016"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718B7AB6"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D7B381"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E2AD7"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8E3ED2"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CA10F" w14:textId="77777777" w:rsidR="0054549E" w:rsidRPr="0054549E" w:rsidRDefault="0054549E">
            <w:pPr>
              <w:rPr>
                <w:sz w:val="12"/>
              </w:rPr>
            </w:pPr>
          </w:p>
        </w:tc>
      </w:tr>
      <w:tr w:rsidR="00387101" w:rsidRPr="0054549E" w14:paraId="61D8E259"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EF9626"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5FF75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1702B"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59031B" w14:textId="77777777" w:rsidR="0054549E" w:rsidRPr="0054549E" w:rsidRDefault="0054549E">
            <w:pPr>
              <w:rPr>
                <w:sz w:val="12"/>
              </w:rPr>
            </w:pPr>
          </w:p>
        </w:tc>
      </w:tr>
      <w:tr w:rsidR="00387101" w:rsidRPr="0054549E" w14:paraId="67660686"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704B5E"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084996"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FBE3AC"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5A11B4"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50151E3E" w14:textId="77777777" w:rsidR="00387101" w:rsidRDefault="0054549E">
      <w:pPr>
        <w:pStyle w:val="SAPKeyblockTitle"/>
      </w:pPr>
      <w:r>
        <w:t>Purpose</w:t>
      </w:r>
    </w:p>
    <w:p w14:paraId="451F51A9" w14:textId="77777777" w:rsidR="0054549E" w:rsidRDefault="0054549E">
      <w:r>
        <w:t>In this step, the Service Manager creates a service order with advanced execution without a quotation as predecessor document.</w:t>
      </w:r>
    </w:p>
    <w:p w14:paraId="76283FEA" w14:textId="77777777" w:rsidR="0054549E" w:rsidRDefault="0054549E">
      <w:r>
        <w:t xml:space="preserve">In the service order with advanced execution, per item you select a billing relevance that determines the way the service is billed. For the process flow below, we use the resource-related billing relevance </w:t>
      </w:r>
      <w:r>
        <w:rPr>
          <w:rStyle w:val="italic"/>
        </w:rPr>
        <w:t>Itemized Billing</w:t>
      </w:r>
      <w:r>
        <w:t xml:space="preserve"> where billing is executed through the dynamic item processor (DIP). DIP-based billing is supported by the billing relevance </w:t>
      </w:r>
      <w:r>
        <w:rPr>
          <w:rStyle w:val="italic"/>
        </w:rPr>
        <w:t>Itemized Billing</w:t>
      </w:r>
      <w:r>
        <w:t xml:space="preserve"> where the service is billed as a list of subitems, and </w:t>
      </w:r>
      <w:r>
        <w:rPr>
          <w:rStyle w:val="italic"/>
        </w:rPr>
        <w:t>Summarized Billing</w:t>
      </w:r>
      <w:r>
        <w:t xml:space="preserve"> where the service is billed as a single main item.</w:t>
      </w:r>
    </w:p>
    <w:p w14:paraId="1972E148" w14:textId="77777777" w:rsidR="0054549E" w:rsidRDefault="0054549E">
      <w:r>
        <w:lastRenderedPageBreak/>
        <w:t xml:space="preserve">To test an additional billing relevance, optionally you can create a second item as described in the following procedure, where you select the </w:t>
      </w:r>
      <w:r>
        <w:rPr>
          <w:rStyle w:val="italic"/>
        </w:rPr>
        <w:t>Billing via Billing Plan after Release</w:t>
      </w:r>
      <w:r>
        <w:t xml:space="preserve"> (Ad Hoc) billing relevance.</w:t>
      </w:r>
    </w:p>
    <w:p w14:paraId="1DA466D3" w14:textId="77777777" w:rsidR="0054549E" w:rsidRDefault="0054549E">
      <w:r>
        <w:t xml:space="preserve">If you also want to test the </w:t>
      </w:r>
      <w:r>
        <w:rPr>
          <w:rStyle w:val="italic"/>
        </w:rPr>
        <w:t>Billing on Completion</w:t>
      </w:r>
      <w:r>
        <w:t xml:space="preserve"> (fixed price) billing relevance, follow the billing process including </w:t>
      </w:r>
      <w:r>
        <w:rPr>
          <w:rStyle w:val="italic"/>
        </w:rPr>
        <w:t>Release for Billing</w:t>
      </w:r>
      <w:r>
        <w:t xml:space="preserve"> that is described in the Service Quotation and Order Management (41Z) scope item</w:t>
      </w:r>
    </w:p>
    <w:p w14:paraId="51D452CA" w14:textId="4AD9C430" w:rsidR="00387101" w:rsidRDefault="0054549E">
      <w:r>
        <w:t xml:space="preserve">For details regarding the available billing scenarios, refer to the product help documentation that you can find here: </w:t>
      </w:r>
      <w:hyperlink r:id="rId30" w:history="1">
        <w:r>
          <w:rPr>
            <w:rStyle w:val="underline"/>
          </w:rPr>
          <w:t>https://help.sap.com/s4hana</w:t>
        </w:r>
      </w:hyperlink>
      <w:r>
        <w:t xml:space="preserve"> </w:t>
      </w:r>
      <w:r>
        <w:rPr>
          <w:rStyle w:val="SAPScreenElement"/>
        </w:rPr>
        <w:t>&gt; Product Assistance (English) &gt; Enterprise Business Applications: Service &gt; Service Operations and Processes &gt; Service with Advanced Execution &gt; Processes in Service with Advanced Execution &gt; Billing</w:t>
      </w:r>
      <w:r>
        <w:t xml:space="preserve"> .</w:t>
      </w:r>
    </w:p>
    <w:p w14:paraId="5978FD87" w14:textId="77777777" w:rsidR="00387101" w:rsidRDefault="0054549E">
      <w:pPr>
        <w:pStyle w:val="SAPKeyblockTitle"/>
      </w:pPr>
      <w:r>
        <w:t>Procedure</w:t>
      </w:r>
    </w:p>
    <w:p w14:paraId="11A2FE56" w14:textId="77777777" w:rsidR="00387101" w:rsidRDefault="00387101"/>
    <w:tbl>
      <w:tblPr>
        <w:tblStyle w:val="SAPStandardTable"/>
        <w:tblW w:w="5000" w:type="pct"/>
        <w:tblInd w:w="3" w:type="dxa"/>
        <w:tblLook w:val="0620" w:firstRow="1" w:lastRow="0" w:firstColumn="0" w:lastColumn="0" w:noHBand="1" w:noVBand="1"/>
      </w:tblPr>
      <w:tblGrid>
        <w:gridCol w:w="537"/>
        <w:gridCol w:w="1679"/>
        <w:gridCol w:w="6630"/>
        <w:gridCol w:w="4664"/>
        <w:gridCol w:w="794"/>
      </w:tblGrid>
      <w:tr w:rsidR="00387101" w:rsidRPr="0054549E" w14:paraId="107BA7E6"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3503D800" w14:textId="77777777" w:rsidR="00387101" w:rsidRPr="0054549E" w:rsidRDefault="0054549E">
            <w:pPr>
              <w:pStyle w:val="SAPTableHeader"/>
              <w:rPr>
                <w:sz w:val="16"/>
              </w:rPr>
            </w:pPr>
            <w:r w:rsidRPr="0054549E">
              <w:rPr>
                <w:rStyle w:val="SAPEmphasis"/>
                <w:sz w:val="16"/>
              </w:rPr>
              <w:t>Test Step #</w:t>
            </w:r>
          </w:p>
        </w:tc>
        <w:tc>
          <w:tcPr>
            <w:tcW w:w="0" w:type="auto"/>
          </w:tcPr>
          <w:p w14:paraId="6F8238A9" w14:textId="77777777" w:rsidR="00387101" w:rsidRPr="0054549E" w:rsidRDefault="0054549E">
            <w:pPr>
              <w:pStyle w:val="SAPTableHeader"/>
              <w:rPr>
                <w:sz w:val="16"/>
              </w:rPr>
            </w:pPr>
            <w:r w:rsidRPr="0054549E">
              <w:rPr>
                <w:rStyle w:val="SAPEmphasis"/>
                <w:sz w:val="16"/>
              </w:rPr>
              <w:t>Test Step Name</w:t>
            </w:r>
          </w:p>
        </w:tc>
        <w:tc>
          <w:tcPr>
            <w:tcW w:w="0" w:type="auto"/>
          </w:tcPr>
          <w:p w14:paraId="71C4A23A" w14:textId="77777777" w:rsidR="00387101" w:rsidRPr="0054549E" w:rsidRDefault="0054549E">
            <w:pPr>
              <w:pStyle w:val="SAPTableHeader"/>
              <w:rPr>
                <w:sz w:val="16"/>
              </w:rPr>
            </w:pPr>
            <w:r w:rsidRPr="0054549E">
              <w:rPr>
                <w:rStyle w:val="SAPEmphasis"/>
                <w:sz w:val="16"/>
              </w:rPr>
              <w:t>Instruction</w:t>
            </w:r>
          </w:p>
        </w:tc>
        <w:tc>
          <w:tcPr>
            <w:tcW w:w="0" w:type="auto"/>
          </w:tcPr>
          <w:p w14:paraId="1F908E92" w14:textId="77777777" w:rsidR="00387101" w:rsidRPr="0054549E" w:rsidRDefault="0054549E">
            <w:pPr>
              <w:pStyle w:val="SAPTableHeader"/>
              <w:rPr>
                <w:sz w:val="16"/>
              </w:rPr>
            </w:pPr>
            <w:r w:rsidRPr="0054549E">
              <w:rPr>
                <w:rStyle w:val="SAPEmphasis"/>
                <w:sz w:val="16"/>
              </w:rPr>
              <w:t>Expected Result</w:t>
            </w:r>
          </w:p>
        </w:tc>
        <w:tc>
          <w:tcPr>
            <w:tcW w:w="0" w:type="auto"/>
          </w:tcPr>
          <w:p w14:paraId="07BA487D" w14:textId="77777777" w:rsidR="00387101" w:rsidRPr="0054549E" w:rsidRDefault="0054549E">
            <w:pPr>
              <w:pStyle w:val="SAPTableHeader"/>
              <w:rPr>
                <w:sz w:val="16"/>
              </w:rPr>
            </w:pPr>
            <w:r w:rsidRPr="0054549E">
              <w:rPr>
                <w:rStyle w:val="SAPEmphasis"/>
                <w:sz w:val="16"/>
              </w:rPr>
              <w:t>Pass / Fail / Comment</w:t>
            </w:r>
          </w:p>
        </w:tc>
      </w:tr>
      <w:tr w:rsidR="00387101" w:rsidRPr="0054549E" w14:paraId="1DD2977A" w14:textId="77777777" w:rsidTr="0054549E">
        <w:tc>
          <w:tcPr>
            <w:tcW w:w="0" w:type="auto"/>
          </w:tcPr>
          <w:p w14:paraId="72E4D6C7" w14:textId="77777777" w:rsidR="00387101" w:rsidRPr="0054549E" w:rsidRDefault="0054549E">
            <w:pPr>
              <w:rPr>
                <w:sz w:val="16"/>
              </w:rPr>
            </w:pPr>
            <w:r w:rsidRPr="0054549E">
              <w:rPr>
                <w:sz w:val="16"/>
              </w:rPr>
              <w:t>1</w:t>
            </w:r>
          </w:p>
        </w:tc>
        <w:tc>
          <w:tcPr>
            <w:tcW w:w="0" w:type="auto"/>
          </w:tcPr>
          <w:p w14:paraId="50108149" w14:textId="77777777" w:rsidR="00387101" w:rsidRPr="0054549E" w:rsidRDefault="0054549E">
            <w:pPr>
              <w:rPr>
                <w:sz w:val="16"/>
              </w:rPr>
            </w:pPr>
            <w:r w:rsidRPr="0054549E">
              <w:rPr>
                <w:rStyle w:val="SAPEmphasis"/>
                <w:sz w:val="16"/>
              </w:rPr>
              <w:t>Log On</w:t>
            </w:r>
          </w:p>
        </w:tc>
        <w:tc>
          <w:tcPr>
            <w:tcW w:w="0" w:type="auto"/>
          </w:tcPr>
          <w:p w14:paraId="243CA410"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456ECBC9" w14:textId="77777777" w:rsidR="0054549E" w:rsidRPr="0054549E" w:rsidRDefault="0054549E">
            <w:pPr>
              <w:rPr>
                <w:sz w:val="16"/>
              </w:rPr>
            </w:pPr>
          </w:p>
        </w:tc>
        <w:tc>
          <w:tcPr>
            <w:tcW w:w="0" w:type="auto"/>
          </w:tcPr>
          <w:p w14:paraId="468CACEB" w14:textId="77777777" w:rsidR="0054549E" w:rsidRPr="0054549E" w:rsidRDefault="0054549E">
            <w:pPr>
              <w:rPr>
                <w:sz w:val="16"/>
              </w:rPr>
            </w:pPr>
          </w:p>
        </w:tc>
      </w:tr>
      <w:tr w:rsidR="00387101" w:rsidRPr="0054549E" w14:paraId="6B4787AD" w14:textId="77777777" w:rsidTr="0054549E">
        <w:tc>
          <w:tcPr>
            <w:tcW w:w="0" w:type="auto"/>
          </w:tcPr>
          <w:p w14:paraId="3309F093" w14:textId="77777777" w:rsidR="00387101" w:rsidRPr="0054549E" w:rsidRDefault="0054549E">
            <w:pPr>
              <w:rPr>
                <w:sz w:val="16"/>
              </w:rPr>
            </w:pPr>
            <w:r w:rsidRPr="0054549E">
              <w:rPr>
                <w:sz w:val="16"/>
              </w:rPr>
              <w:t>2</w:t>
            </w:r>
          </w:p>
        </w:tc>
        <w:tc>
          <w:tcPr>
            <w:tcW w:w="0" w:type="auto"/>
          </w:tcPr>
          <w:p w14:paraId="1F5EF54C" w14:textId="77777777" w:rsidR="00387101" w:rsidRPr="0054549E" w:rsidRDefault="0054549E">
            <w:pPr>
              <w:rPr>
                <w:sz w:val="16"/>
              </w:rPr>
            </w:pPr>
            <w:r w:rsidRPr="0054549E">
              <w:rPr>
                <w:rStyle w:val="SAPEmphasis"/>
                <w:sz w:val="16"/>
              </w:rPr>
              <w:t>Access App</w:t>
            </w:r>
          </w:p>
        </w:tc>
        <w:tc>
          <w:tcPr>
            <w:tcW w:w="0" w:type="auto"/>
          </w:tcPr>
          <w:p w14:paraId="18F51970" w14:textId="77777777" w:rsidR="00387101" w:rsidRPr="0054549E" w:rsidRDefault="0054549E">
            <w:pPr>
              <w:rPr>
                <w:sz w:val="16"/>
              </w:rPr>
            </w:pPr>
            <w:r w:rsidRPr="0054549E">
              <w:rPr>
                <w:sz w:val="16"/>
              </w:rPr>
              <w:t xml:space="preserve">Open </w:t>
            </w:r>
            <w:r w:rsidRPr="0054549E">
              <w:rPr>
                <w:rStyle w:val="SAPScreenElement"/>
                <w:sz w:val="16"/>
              </w:rPr>
              <w:t>Manage Service Orders</w:t>
            </w:r>
            <w:r w:rsidRPr="0054549E">
              <w:rPr>
                <w:sz w:val="16"/>
              </w:rPr>
              <w:t>.</w:t>
            </w:r>
          </w:p>
        </w:tc>
        <w:tc>
          <w:tcPr>
            <w:tcW w:w="0" w:type="auto"/>
          </w:tcPr>
          <w:p w14:paraId="0DDD9357" w14:textId="77777777" w:rsidR="0054549E" w:rsidRPr="0054549E" w:rsidRDefault="0054549E">
            <w:pPr>
              <w:rPr>
                <w:sz w:val="16"/>
              </w:rPr>
            </w:pPr>
          </w:p>
        </w:tc>
        <w:tc>
          <w:tcPr>
            <w:tcW w:w="0" w:type="auto"/>
          </w:tcPr>
          <w:p w14:paraId="086A262F" w14:textId="77777777" w:rsidR="0054549E" w:rsidRPr="0054549E" w:rsidRDefault="0054549E">
            <w:pPr>
              <w:rPr>
                <w:sz w:val="16"/>
              </w:rPr>
            </w:pPr>
          </w:p>
        </w:tc>
      </w:tr>
      <w:tr w:rsidR="00387101" w:rsidRPr="0054549E" w14:paraId="7311D7A3" w14:textId="77777777" w:rsidTr="0054549E">
        <w:tc>
          <w:tcPr>
            <w:tcW w:w="0" w:type="auto"/>
          </w:tcPr>
          <w:p w14:paraId="322CF74D" w14:textId="77777777" w:rsidR="00387101" w:rsidRPr="0054549E" w:rsidRDefault="0054549E">
            <w:pPr>
              <w:rPr>
                <w:sz w:val="16"/>
              </w:rPr>
            </w:pPr>
            <w:r w:rsidRPr="0054549E">
              <w:rPr>
                <w:sz w:val="16"/>
              </w:rPr>
              <w:t>3</w:t>
            </w:r>
          </w:p>
        </w:tc>
        <w:tc>
          <w:tcPr>
            <w:tcW w:w="0" w:type="auto"/>
          </w:tcPr>
          <w:p w14:paraId="02181DC4" w14:textId="77777777" w:rsidR="00387101" w:rsidRPr="0054549E" w:rsidRDefault="0054549E">
            <w:pPr>
              <w:rPr>
                <w:sz w:val="16"/>
              </w:rPr>
            </w:pPr>
            <w:r w:rsidRPr="0054549E">
              <w:rPr>
                <w:rStyle w:val="SAPEmphasis"/>
                <w:sz w:val="16"/>
              </w:rPr>
              <w:t>Create Service Order</w:t>
            </w:r>
          </w:p>
        </w:tc>
        <w:tc>
          <w:tcPr>
            <w:tcW w:w="0" w:type="auto"/>
          </w:tcPr>
          <w:p w14:paraId="723AA50B" w14:textId="77777777" w:rsidR="00387101" w:rsidRPr="0054549E" w:rsidRDefault="0054549E">
            <w:pPr>
              <w:rPr>
                <w:sz w:val="16"/>
              </w:rPr>
            </w:pPr>
            <w:r w:rsidRPr="0054549E">
              <w:rPr>
                <w:sz w:val="16"/>
              </w:rPr>
              <w:t xml:space="preserve">On the </w:t>
            </w:r>
            <w:r w:rsidRPr="0054549E">
              <w:rPr>
                <w:rStyle w:val="SAPScreenElement"/>
                <w:sz w:val="16"/>
              </w:rPr>
              <w:t>Search: Service Orders</w:t>
            </w:r>
            <w:r w:rsidRPr="0054549E">
              <w:rPr>
                <w:sz w:val="16"/>
              </w:rPr>
              <w:t xml:space="preserve"> view, choose </w:t>
            </w:r>
            <w:r w:rsidRPr="0054549E">
              <w:rPr>
                <w:rStyle w:val="SAPScreenElement"/>
                <w:sz w:val="16"/>
              </w:rPr>
              <w:t>Create</w:t>
            </w:r>
            <w:r w:rsidRPr="0054549E">
              <w:rPr>
                <w:sz w:val="16"/>
              </w:rPr>
              <w:t>.</w:t>
            </w:r>
          </w:p>
        </w:tc>
        <w:tc>
          <w:tcPr>
            <w:tcW w:w="0" w:type="auto"/>
          </w:tcPr>
          <w:p w14:paraId="4EDA83B8" w14:textId="77777777" w:rsidR="0054549E" w:rsidRPr="0054549E" w:rsidRDefault="0054549E">
            <w:pPr>
              <w:rPr>
                <w:sz w:val="16"/>
              </w:rPr>
            </w:pPr>
          </w:p>
        </w:tc>
        <w:tc>
          <w:tcPr>
            <w:tcW w:w="0" w:type="auto"/>
          </w:tcPr>
          <w:p w14:paraId="2FFC09D4" w14:textId="77777777" w:rsidR="0054549E" w:rsidRPr="0054549E" w:rsidRDefault="0054549E">
            <w:pPr>
              <w:rPr>
                <w:sz w:val="16"/>
              </w:rPr>
            </w:pPr>
          </w:p>
        </w:tc>
      </w:tr>
      <w:tr w:rsidR="00387101" w:rsidRPr="0054549E" w14:paraId="0AAD59B7" w14:textId="77777777" w:rsidTr="0054549E">
        <w:tc>
          <w:tcPr>
            <w:tcW w:w="0" w:type="auto"/>
          </w:tcPr>
          <w:p w14:paraId="0E8A8F50" w14:textId="77777777" w:rsidR="00387101" w:rsidRPr="0054549E" w:rsidRDefault="0054549E">
            <w:pPr>
              <w:rPr>
                <w:sz w:val="16"/>
              </w:rPr>
            </w:pPr>
            <w:r w:rsidRPr="0054549E">
              <w:rPr>
                <w:sz w:val="16"/>
              </w:rPr>
              <w:t>4</w:t>
            </w:r>
          </w:p>
        </w:tc>
        <w:tc>
          <w:tcPr>
            <w:tcW w:w="0" w:type="auto"/>
          </w:tcPr>
          <w:p w14:paraId="74A8B6B8" w14:textId="77777777" w:rsidR="00387101" w:rsidRPr="0054549E" w:rsidRDefault="0054549E">
            <w:pPr>
              <w:rPr>
                <w:sz w:val="16"/>
              </w:rPr>
            </w:pPr>
            <w:r w:rsidRPr="0054549E">
              <w:rPr>
                <w:rStyle w:val="SAPEmphasis"/>
                <w:sz w:val="16"/>
              </w:rPr>
              <w:t>Select Transaction Type</w:t>
            </w:r>
          </w:p>
        </w:tc>
        <w:tc>
          <w:tcPr>
            <w:tcW w:w="0" w:type="auto"/>
          </w:tcPr>
          <w:p w14:paraId="077695B3" w14:textId="77777777" w:rsidR="00387101" w:rsidRPr="0054549E" w:rsidRDefault="0054549E">
            <w:pPr>
              <w:rPr>
                <w:sz w:val="16"/>
              </w:rPr>
            </w:pPr>
            <w:r w:rsidRPr="0054549E">
              <w:rPr>
                <w:sz w:val="16"/>
              </w:rPr>
              <w:t xml:space="preserve">On the </w:t>
            </w:r>
            <w:r w:rsidRPr="0054549E">
              <w:rPr>
                <w:rStyle w:val="SAPScreenElement"/>
                <w:sz w:val="16"/>
              </w:rPr>
              <w:t>Select Transaction Type</w:t>
            </w:r>
            <w:r w:rsidRPr="0054549E">
              <w:rPr>
                <w:sz w:val="16"/>
              </w:rPr>
              <w:t xml:space="preserve"> dialog box, select the transaction type </w:t>
            </w:r>
            <w:r w:rsidRPr="0054549E">
              <w:rPr>
                <w:rStyle w:val="SAPScreenElement"/>
                <w:sz w:val="16"/>
              </w:rPr>
              <w:t>MSO1 (Srvc Order-Adv Exec.)</w:t>
            </w:r>
            <w:r w:rsidRPr="0054549E">
              <w:rPr>
                <w:sz w:val="16"/>
              </w:rPr>
              <w:t>.</w:t>
            </w:r>
          </w:p>
          <w:p w14:paraId="6B59BA62" w14:textId="77777777" w:rsidR="00387101" w:rsidRPr="0054549E" w:rsidRDefault="00387101">
            <w:pPr>
              <w:rPr>
                <w:sz w:val="16"/>
              </w:rPr>
            </w:pPr>
          </w:p>
          <w:tbl>
            <w:tblPr>
              <w:tblStyle w:val="SAPNote"/>
              <w:tblW w:w="4975" w:type="pct"/>
              <w:tblLook w:val="0480" w:firstRow="0" w:lastRow="0" w:firstColumn="1" w:lastColumn="0" w:noHBand="0" w:noVBand="1"/>
            </w:tblPr>
            <w:tblGrid>
              <w:gridCol w:w="6446"/>
            </w:tblGrid>
            <w:tr w:rsidR="00387101" w:rsidRPr="0054549E" w14:paraId="5B728AC1" w14:textId="77777777" w:rsidTr="0054549E">
              <w:tc>
                <w:tcPr>
                  <w:tcW w:w="0" w:type="auto"/>
                </w:tcPr>
                <w:p w14:paraId="6C5030F1" w14:textId="77777777" w:rsidR="00387101" w:rsidRPr="0054549E" w:rsidRDefault="0054549E">
                  <w:pPr>
                    <w:rPr>
                      <w:sz w:val="16"/>
                    </w:rPr>
                  </w:pPr>
                  <w:r w:rsidRPr="0054549E">
                    <w:rPr>
                      <w:rStyle w:val="SAPEmphasis"/>
                      <w:sz w:val="16"/>
                    </w:rPr>
                    <w:t xml:space="preserve">Note </w:t>
                  </w:r>
                  <w:r w:rsidRPr="0054549E">
                    <w:rPr>
                      <w:sz w:val="16"/>
                    </w:rPr>
                    <w:t>Alternatively, you can also use the transaction type SRVO (Service Order), but note that the integration with service contracts has only been fully tested for transaction type MSO1.</w:t>
                  </w:r>
                </w:p>
              </w:tc>
            </w:tr>
          </w:tbl>
          <w:p w14:paraId="5441FC08" w14:textId="77777777" w:rsidR="0054549E" w:rsidRPr="0054549E" w:rsidRDefault="0054549E">
            <w:pPr>
              <w:rPr>
                <w:sz w:val="16"/>
              </w:rPr>
            </w:pPr>
          </w:p>
        </w:tc>
        <w:tc>
          <w:tcPr>
            <w:tcW w:w="0" w:type="auto"/>
          </w:tcPr>
          <w:p w14:paraId="026EAAA8" w14:textId="77777777" w:rsidR="00387101" w:rsidRPr="0054549E" w:rsidRDefault="0054549E">
            <w:pPr>
              <w:rPr>
                <w:sz w:val="16"/>
              </w:rPr>
            </w:pPr>
            <w:r w:rsidRPr="0054549E">
              <w:rPr>
                <w:sz w:val="16"/>
              </w:rPr>
              <w:t xml:space="preserve">The view </w:t>
            </w:r>
            <w:r w:rsidRPr="0054549E">
              <w:rPr>
                <w:rStyle w:val="SAPScreenElement"/>
                <w:sz w:val="16"/>
              </w:rPr>
              <w:t>Srvc Order-Adv Exec.</w:t>
            </w:r>
            <w:r w:rsidRPr="0054549E">
              <w:rPr>
                <w:sz w:val="16"/>
              </w:rPr>
              <w:t xml:space="preserve">: </w:t>
            </w:r>
            <w:r w:rsidRPr="0054549E">
              <w:rPr>
                <w:rStyle w:val="SAPScreenElement"/>
                <w:sz w:val="16"/>
              </w:rPr>
              <w:t>New</w:t>
            </w:r>
            <w:r w:rsidRPr="0054549E">
              <w:rPr>
                <w:sz w:val="16"/>
              </w:rPr>
              <w:t xml:space="preserve"> is displayed.</w:t>
            </w:r>
          </w:p>
        </w:tc>
        <w:tc>
          <w:tcPr>
            <w:tcW w:w="0" w:type="auto"/>
          </w:tcPr>
          <w:p w14:paraId="6A95AA26" w14:textId="77777777" w:rsidR="00387101" w:rsidRPr="0054549E" w:rsidRDefault="00387101">
            <w:pPr>
              <w:rPr>
                <w:sz w:val="16"/>
              </w:rPr>
            </w:pPr>
          </w:p>
        </w:tc>
      </w:tr>
      <w:tr w:rsidR="00387101" w:rsidRPr="0054549E" w14:paraId="3D15B846" w14:textId="77777777" w:rsidTr="0054549E">
        <w:tc>
          <w:tcPr>
            <w:tcW w:w="0" w:type="auto"/>
          </w:tcPr>
          <w:p w14:paraId="375766CC" w14:textId="77777777" w:rsidR="00387101" w:rsidRPr="0054549E" w:rsidRDefault="0054549E">
            <w:pPr>
              <w:rPr>
                <w:sz w:val="16"/>
              </w:rPr>
            </w:pPr>
            <w:r w:rsidRPr="0054549E">
              <w:rPr>
                <w:sz w:val="16"/>
              </w:rPr>
              <w:t>5</w:t>
            </w:r>
          </w:p>
        </w:tc>
        <w:tc>
          <w:tcPr>
            <w:tcW w:w="0" w:type="auto"/>
          </w:tcPr>
          <w:p w14:paraId="2F0F651F" w14:textId="77777777" w:rsidR="00387101" w:rsidRPr="0054549E" w:rsidRDefault="0054549E">
            <w:pPr>
              <w:rPr>
                <w:sz w:val="16"/>
              </w:rPr>
            </w:pPr>
            <w:r w:rsidRPr="0054549E">
              <w:rPr>
                <w:rStyle w:val="SAPEmphasis"/>
                <w:sz w:val="16"/>
              </w:rPr>
              <w:t>Maintain Order Details</w:t>
            </w:r>
          </w:p>
        </w:tc>
        <w:tc>
          <w:tcPr>
            <w:tcW w:w="0" w:type="auto"/>
          </w:tcPr>
          <w:p w14:paraId="4EA838ED" w14:textId="77777777" w:rsidR="0054549E" w:rsidRPr="0054549E" w:rsidRDefault="0054549E">
            <w:pPr>
              <w:rPr>
                <w:sz w:val="16"/>
              </w:rPr>
            </w:pPr>
            <w:r w:rsidRPr="0054549E">
              <w:rPr>
                <w:sz w:val="16"/>
              </w:rPr>
              <w:t xml:space="preserve">In the </w:t>
            </w:r>
            <w:r w:rsidRPr="0054549E">
              <w:rPr>
                <w:rStyle w:val="SAPScreenElement"/>
                <w:sz w:val="16"/>
              </w:rPr>
              <w:t>Service Order Details</w:t>
            </w:r>
            <w:r w:rsidRPr="0054549E">
              <w:rPr>
                <w:sz w:val="16"/>
              </w:rPr>
              <w:t>, maintain the following entries:</w:t>
            </w:r>
          </w:p>
          <w:p w14:paraId="6566E513" w14:textId="77777777" w:rsidR="0054549E" w:rsidRPr="0054549E" w:rsidRDefault="0054549E">
            <w:pPr>
              <w:rPr>
                <w:sz w:val="16"/>
              </w:rPr>
            </w:pPr>
            <w:r w:rsidRPr="0054549E">
              <w:rPr>
                <w:rStyle w:val="SAPScreenElement"/>
                <w:sz w:val="16"/>
              </w:rPr>
              <w:t>Description</w:t>
            </w:r>
            <w:r w:rsidRPr="0054549E">
              <w:rPr>
                <w:sz w:val="16"/>
              </w:rPr>
              <w:t xml:space="preserve">: </w:t>
            </w:r>
            <w:r w:rsidRPr="0054549E">
              <w:rPr>
                <w:rStyle w:val="SAPUserEntry"/>
                <w:sz w:val="16"/>
              </w:rPr>
              <w:t>&lt;maintain a text, e.g., Motor Repair&gt;</w:t>
            </w:r>
          </w:p>
          <w:p w14:paraId="3437E0CB" w14:textId="77777777" w:rsidR="0054549E" w:rsidRPr="0054549E" w:rsidRDefault="0054549E">
            <w:pPr>
              <w:rPr>
                <w:sz w:val="16"/>
              </w:rPr>
            </w:pPr>
            <w:r w:rsidRPr="0054549E">
              <w:rPr>
                <w:rStyle w:val="SAPScreenElement"/>
                <w:sz w:val="16"/>
              </w:rPr>
              <w:t>Equipment ID</w:t>
            </w:r>
            <w:r w:rsidRPr="0054549E">
              <w:rPr>
                <w:sz w:val="16"/>
              </w:rPr>
              <w:t xml:space="preserve">: </w:t>
            </w:r>
            <w:r w:rsidRPr="0054549E">
              <w:rPr>
                <w:rStyle w:val="SAPUserEntry"/>
                <w:sz w:val="16"/>
              </w:rPr>
              <w:t>210100903 (Motor AE01)</w:t>
            </w:r>
          </w:p>
          <w:p w14:paraId="41F44FBB" w14:textId="77777777" w:rsidR="0054549E" w:rsidRPr="0054549E" w:rsidRDefault="0054549E">
            <w:pPr>
              <w:rPr>
                <w:sz w:val="16"/>
              </w:rPr>
            </w:pPr>
            <w:r w:rsidRPr="0054549E">
              <w:rPr>
                <w:sz w:val="16"/>
              </w:rPr>
              <w:t xml:space="preserve">Choose </w:t>
            </w:r>
            <w:r w:rsidRPr="0054549E">
              <w:rPr>
                <w:rStyle w:val="SAPMonospace"/>
                <w:sz w:val="16"/>
              </w:rPr>
              <w:t>Enter</w:t>
            </w:r>
            <w:r w:rsidRPr="0054549E">
              <w:rPr>
                <w:sz w:val="16"/>
              </w:rPr>
              <w:t>.</w:t>
            </w:r>
          </w:p>
          <w:p w14:paraId="22342840" w14:textId="77777777" w:rsidR="0054549E" w:rsidRPr="0054549E" w:rsidRDefault="0054549E">
            <w:pPr>
              <w:rPr>
                <w:sz w:val="16"/>
              </w:rPr>
            </w:pPr>
            <w:r w:rsidRPr="0054549E">
              <w:rPr>
                <w:sz w:val="16"/>
              </w:rPr>
              <w:t xml:space="preserve">Based on the equipment, the system </w:t>
            </w:r>
            <w:r w:rsidRPr="0054549E">
              <w:rPr>
                <w:sz w:val="16"/>
              </w:rPr>
              <w:t>determines</w:t>
            </w:r>
            <w:r w:rsidRPr="0054549E">
              <w:rPr>
                <w:rStyle w:val="SAPScreenElement"/>
                <w:sz w:val="16"/>
              </w:rPr>
              <w:t xml:space="preserve"> Sold-To Party</w:t>
            </w:r>
            <w:r w:rsidRPr="0054549E">
              <w:rPr>
                <w:sz w:val="16"/>
              </w:rPr>
              <w:t xml:space="preserve">: </w:t>
            </w:r>
            <w:r w:rsidRPr="0054549E">
              <w:rPr>
                <w:rStyle w:val="SAPUserEntry"/>
                <w:sz w:val="16"/>
              </w:rPr>
              <w:t>10100001 Inlandskunde DE 1</w:t>
            </w:r>
            <w:r w:rsidRPr="0054549E">
              <w:rPr>
                <w:sz w:val="16"/>
              </w:rPr>
              <w:t>.</w:t>
            </w:r>
          </w:p>
          <w:p w14:paraId="78BE3873" w14:textId="77777777" w:rsidR="0054549E" w:rsidRPr="0054549E" w:rsidRDefault="0054549E">
            <w:pPr>
              <w:rPr>
                <w:sz w:val="16"/>
              </w:rPr>
            </w:pPr>
            <w:r w:rsidRPr="0054549E">
              <w:rPr>
                <w:sz w:val="16"/>
              </w:rPr>
              <w:t>If no sold-to party is determined automatically, maintain it manually.</w:t>
            </w:r>
          </w:p>
          <w:p w14:paraId="7728EFED" w14:textId="77777777" w:rsidR="0054549E" w:rsidRPr="0054549E" w:rsidRDefault="0054549E">
            <w:pPr>
              <w:rPr>
                <w:sz w:val="16"/>
              </w:rPr>
            </w:pPr>
            <w:r w:rsidRPr="0054549E">
              <w:rPr>
                <w:sz w:val="16"/>
              </w:rPr>
              <w:t xml:space="preserve">If </w:t>
            </w:r>
            <w:r w:rsidRPr="0054549E">
              <w:rPr>
                <w:rStyle w:val="SAPScreenElement"/>
                <w:sz w:val="16"/>
              </w:rPr>
              <w:t>Select</w:t>
            </w:r>
            <w:r w:rsidRPr="0054549E">
              <w:rPr>
                <w:sz w:val="16"/>
              </w:rPr>
              <w:t xml:space="preserve"> dialog boxes are displayed, choose the following:</w:t>
            </w:r>
          </w:p>
          <w:p w14:paraId="6FB1326A" w14:textId="34889781" w:rsidR="00387101" w:rsidRPr="0054549E" w:rsidRDefault="0054549E">
            <w:pPr>
              <w:pStyle w:val="listpara1"/>
              <w:numPr>
                <w:ilvl w:val="0"/>
                <w:numId w:val="9"/>
              </w:numPr>
              <w:rPr>
                <w:sz w:val="16"/>
              </w:rPr>
            </w:pPr>
            <w:r w:rsidRPr="0054549E">
              <w:rPr>
                <w:rStyle w:val="SAPUserEntry"/>
                <w:sz w:val="16"/>
              </w:rPr>
              <w:t>1010</w:t>
            </w:r>
            <w:r w:rsidRPr="0054549E">
              <w:rPr>
                <w:sz w:val="16"/>
              </w:rPr>
              <w:t xml:space="preserve"> (</w:t>
            </w:r>
            <w:r w:rsidRPr="0054549E">
              <w:rPr>
                <w:rStyle w:val="SAPUserEntry"/>
                <w:sz w:val="16"/>
              </w:rPr>
              <w:t>Dom. Sales Org</w:t>
            </w:r>
            <w:r w:rsidRPr="0054549E">
              <w:rPr>
                <w:sz w:val="16"/>
              </w:rPr>
              <w:t>)</w:t>
            </w:r>
          </w:p>
          <w:p w14:paraId="7BE7FA20" w14:textId="77777777" w:rsidR="00387101" w:rsidRPr="0054549E" w:rsidRDefault="0054549E">
            <w:pPr>
              <w:pStyle w:val="listpara1"/>
              <w:numPr>
                <w:ilvl w:val="0"/>
                <w:numId w:val="3"/>
              </w:numPr>
              <w:rPr>
                <w:sz w:val="16"/>
              </w:rPr>
            </w:pPr>
            <w:r w:rsidRPr="0054549E">
              <w:rPr>
                <w:rStyle w:val="SAPUserEntry"/>
                <w:sz w:val="16"/>
              </w:rPr>
              <w:t>SRV_ORG_DE</w:t>
            </w:r>
            <w:r w:rsidRPr="0054549E">
              <w:rPr>
                <w:sz w:val="16"/>
              </w:rPr>
              <w:t xml:space="preserve"> (</w:t>
            </w:r>
            <w:r w:rsidRPr="0054549E">
              <w:rPr>
                <w:rStyle w:val="SAPUserEntry"/>
                <w:sz w:val="16"/>
              </w:rPr>
              <w:t>Dom. Service Org DE</w:t>
            </w:r>
            <w:r w:rsidRPr="0054549E">
              <w:rPr>
                <w:sz w:val="16"/>
              </w:rPr>
              <w:t>)</w:t>
            </w:r>
          </w:p>
          <w:p w14:paraId="0D7393F1" w14:textId="77777777" w:rsidR="00387101" w:rsidRPr="0054549E" w:rsidRDefault="0054549E">
            <w:pPr>
              <w:pStyle w:val="listpara1"/>
              <w:numPr>
                <w:ilvl w:val="0"/>
                <w:numId w:val="3"/>
              </w:numPr>
              <w:rPr>
                <w:sz w:val="16"/>
              </w:rPr>
            </w:pPr>
            <w:r w:rsidRPr="0054549E">
              <w:rPr>
                <w:rStyle w:val="SAPUserEntry"/>
                <w:sz w:val="16"/>
              </w:rPr>
              <w:t>MST1_DE</w:t>
            </w:r>
            <w:r w:rsidRPr="0054549E">
              <w:rPr>
                <w:sz w:val="16"/>
              </w:rPr>
              <w:t xml:space="preserve"> ( </w:t>
            </w:r>
            <w:r w:rsidRPr="0054549E">
              <w:rPr>
                <w:rStyle w:val="SAPUserEntry"/>
                <w:sz w:val="16"/>
              </w:rPr>
              <w:t>Maintenance Service Team 1 DE</w:t>
            </w:r>
            <w:r w:rsidRPr="0054549E">
              <w:rPr>
                <w:sz w:val="16"/>
              </w:rPr>
              <w:t>)</w:t>
            </w:r>
          </w:p>
          <w:p w14:paraId="25FF30D6" w14:textId="77777777" w:rsidR="00387101" w:rsidRPr="0054549E" w:rsidRDefault="0054549E">
            <w:pPr>
              <w:pStyle w:val="listpara1"/>
              <w:numPr>
                <w:ilvl w:val="0"/>
                <w:numId w:val="3"/>
              </w:numPr>
              <w:rPr>
                <w:sz w:val="16"/>
              </w:rPr>
            </w:pPr>
            <w:r w:rsidRPr="0054549E">
              <w:rPr>
                <w:rStyle w:val="SAPScreenElement"/>
                <w:sz w:val="16"/>
              </w:rPr>
              <w:t>Contact person</w:t>
            </w:r>
            <w:r w:rsidRPr="0054549E">
              <w:rPr>
                <w:sz w:val="16"/>
              </w:rPr>
              <w:t xml:space="preserve">: For example, choose </w:t>
            </w:r>
            <w:r w:rsidRPr="0054549E">
              <w:rPr>
                <w:rStyle w:val="SAPUserEntry"/>
                <w:sz w:val="16"/>
              </w:rPr>
              <w:t>Alexander Linke</w:t>
            </w:r>
          </w:p>
        </w:tc>
        <w:tc>
          <w:tcPr>
            <w:tcW w:w="0" w:type="auto"/>
          </w:tcPr>
          <w:p w14:paraId="4A0142A1" w14:textId="77777777" w:rsidR="0054549E" w:rsidRPr="0054549E" w:rsidRDefault="0054549E">
            <w:pPr>
              <w:rPr>
                <w:sz w:val="16"/>
              </w:rPr>
            </w:pPr>
          </w:p>
        </w:tc>
        <w:tc>
          <w:tcPr>
            <w:tcW w:w="0" w:type="auto"/>
          </w:tcPr>
          <w:p w14:paraId="2D65FFDE" w14:textId="77777777" w:rsidR="0054549E" w:rsidRPr="0054549E" w:rsidRDefault="0054549E">
            <w:pPr>
              <w:rPr>
                <w:sz w:val="16"/>
              </w:rPr>
            </w:pPr>
          </w:p>
        </w:tc>
      </w:tr>
      <w:tr w:rsidR="00387101" w:rsidRPr="0054549E" w14:paraId="5E0133B0" w14:textId="77777777" w:rsidTr="0054549E">
        <w:tc>
          <w:tcPr>
            <w:tcW w:w="0" w:type="auto"/>
          </w:tcPr>
          <w:p w14:paraId="054B19FE" w14:textId="77777777" w:rsidR="00387101" w:rsidRPr="0054549E" w:rsidRDefault="0054549E">
            <w:pPr>
              <w:rPr>
                <w:sz w:val="16"/>
              </w:rPr>
            </w:pPr>
            <w:r w:rsidRPr="0054549E">
              <w:rPr>
                <w:sz w:val="16"/>
              </w:rPr>
              <w:lastRenderedPageBreak/>
              <w:t>6</w:t>
            </w:r>
          </w:p>
        </w:tc>
        <w:tc>
          <w:tcPr>
            <w:tcW w:w="0" w:type="auto"/>
          </w:tcPr>
          <w:p w14:paraId="2D30E078" w14:textId="77777777" w:rsidR="00387101" w:rsidRPr="0054549E" w:rsidRDefault="0054549E">
            <w:pPr>
              <w:rPr>
                <w:sz w:val="16"/>
              </w:rPr>
            </w:pPr>
            <w:r w:rsidRPr="0054549E">
              <w:rPr>
                <w:rStyle w:val="SAPEmphasis"/>
                <w:sz w:val="16"/>
              </w:rPr>
              <w:t>Maintain Item for DIP-related billing</w:t>
            </w:r>
          </w:p>
        </w:tc>
        <w:tc>
          <w:tcPr>
            <w:tcW w:w="0" w:type="auto"/>
          </w:tcPr>
          <w:p w14:paraId="43E4C4F7" w14:textId="77777777" w:rsidR="0054549E" w:rsidRPr="0054549E" w:rsidRDefault="0054549E">
            <w:pPr>
              <w:rPr>
                <w:sz w:val="16"/>
              </w:rPr>
            </w:pPr>
            <w:r w:rsidRPr="0054549E">
              <w:rPr>
                <w:sz w:val="16"/>
              </w:rPr>
              <w:t xml:space="preserve">On the </w:t>
            </w:r>
            <w:r w:rsidRPr="0054549E">
              <w:rPr>
                <w:rStyle w:val="SAPScreenElement"/>
                <w:sz w:val="16"/>
              </w:rPr>
              <w:t>Items</w:t>
            </w:r>
            <w:r w:rsidRPr="0054549E">
              <w:rPr>
                <w:sz w:val="16"/>
              </w:rPr>
              <w:t xml:space="preserve"> view, maintain the following entries:</w:t>
            </w:r>
          </w:p>
          <w:p w14:paraId="50AAF35E" w14:textId="77777777" w:rsidR="0054549E" w:rsidRPr="0054549E" w:rsidRDefault="0054549E">
            <w:pPr>
              <w:rPr>
                <w:sz w:val="16"/>
              </w:rPr>
            </w:pPr>
            <w:r w:rsidRPr="0054549E">
              <w:rPr>
                <w:rStyle w:val="SAPScreenElement"/>
                <w:sz w:val="16"/>
              </w:rPr>
              <w:t>Product ID</w:t>
            </w:r>
            <w:r w:rsidRPr="0054549E">
              <w:rPr>
                <w:sz w:val="16"/>
              </w:rPr>
              <w:t xml:space="preserve">: </w:t>
            </w:r>
            <w:r w:rsidRPr="0054549E">
              <w:rPr>
                <w:rStyle w:val="SAPUserEntry"/>
                <w:sz w:val="16"/>
              </w:rPr>
              <w:t>SM_PROD01 (Equipment Repair)</w:t>
            </w:r>
          </w:p>
          <w:p w14:paraId="4DE704A1" w14:textId="77777777" w:rsidR="0054549E" w:rsidRPr="0054549E" w:rsidRDefault="0054549E">
            <w:pPr>
              <w:rPr>
                <w:sz w:val="16"/>
              </w:rPr>
            </w:pPr>
            <w:r w:rsidRPr="0054549E">
              <w:rPr>
                <w:rStyle w:val="SAPScreenElement"/>
                <w:sz w:val="16"/>
              </w:rPr>
              <w:t>Quantity</w:t>
            </w:r>
            <w:r w:rsidRPr="0054549E">
              <w:rPr>
                <w:sz w:val="16"/>
              </w:rPr>
              <w:t xml:space="preserve">: </w:t>
            </w:r>
            <w:r w:rsidRPr="0054549E">
              <w:rPr>
                <w:rStyle w:val="SAPUserEntry"/>
                <w:sz w:val="16"/>
              </w:rPr>
              <w:t>1</w:t>
            </w:r>
          </w:p>
          <w:p w14:paraId="2C58B764" w14:textId="77777777" w:rsidR="0054549E" w:rsidRPr="0054549E" w:rsidRDefault="0054549E">
            <w:pPr>
              <w:rPr>
                <w:sz w:val="16"/>
              </w:rPr>
            </w:pPr>
            <w:r w:rsidRPr="0054549E">
              <w:rPr>
                <w:rStyle w:val="SAPScreenElement"/>
                <w:sz w:val="16"/>
              </w:rPr>
              <w:t>Unit</w:t>
            </w:r>
            <w:r w:rsidRPr="0054549E">
              <w:rPr>
                <w:sz w:val="16"/>
              </w:rPr>
              <w:t xml:space="preserve">: </w:t>
            </w:r>
            <w:r w:rsidRPr="0054549E">
              <w:rPr>
                <w:rStyle w:val="SAPUserEntry"/>
                <w:sz w:val="16"/>
              </w:rPr>
              <w:t>AU</w:t>
            </w:r>
          </w:p>
          <w:p w14:paraId="4D596F8B" w14:textId="32A984CF" w:rsidR="00387101" w:rsidRPr="0054549E" w:rsidRDefault="0054549E">
            <w:pPr>
              <w:rPr>
                <w:sz w:val="16"/>
              </w:rPr>
            </w:pPr>
            <w:r w:rsidRPr="0054549E">
              <w:rPr>
                <w:rStyle w:val="SAPScreenElement"/>
                <w:sz w:val="16"/>
              </w:rPr>
              <w:t>Item Category</w:t>
            </w:r>
            <w:r w:rsidRPr="0054549E">
              <w:rPr>
                <w:sz w:val="16"/>
              </w:rPr>
              <w:t xml:space="preserve">: </w:t>
            </w:r>
            <w:r w:rsidRPr="0054549E">
              <w:rPr>
                <w:rStyle w:val="SAPUserEntry"/>
                <w:sz w:val="16"/>
              </w:rPr>
              <w:t>Execution Order Item</w:t>
            </w:r>
          </w:p>
          <w:p w14:paraId="7B190108" w14:textId="77777777" w:rsidR="00387101" w:rsidRPr="0054549E" w:rsidRDefault="00387101">
            <w:pPr>
              <w:rPr>
                <w:sz w:val="16"/>
              </w:rPr>
            </w:pPr>
          </w:p>
          <w:tbl>
            <w:tblPr>
              <w:tblStyle w:val="SAPNote"/>
              <w:tblW w:w="4975" w:type="pct"/>
              <w:tblLook w:val="0480" w:firstRow="0" w:lastRow="0" w:firstColumn="1" w:lastColumn="0" w:noHBand="0" w:noVBand="1"/>
            </w:tblPr>
            <w:tblGrid>
              <w:gridCol w:w="6446"/>
            </w:tblGrid>
            <w:tr w:rsidR="00387101" w:rsidRPr="0054549E" w14:paraId="66836FFC" w14:textId="77777777" w:rsidTr="0054549E">
              <w:tc>
                <w:tcPr>
                  <w:tcW w:w="0" w:type="auto"/>
                </w:tcPr>
                <w:p w14:paraId="0949926F" w14:textId="77777777" w:rsidR="00387101" w:rsidRPr="0054549E" w:rsidRDefault="0054549E">
                  <w:pPr>
                    <w:rPr>
                      <w:sz w:val="16"/>
                    </w:rPr>
                  </w:pPr>
                  <w:r w:rsidRPr="0054549E">
                    <w:rPr>
                      <w:rStyle w:val="SAPEmphasis"/>
                      <w:sz w:val="16"/>
                    </w:rPr>
                    <w:t xml:space="preserve">Note </w:t>
                  </w:r>
                  <w:r w:rsidRPr="0054549E">
                    <w:rPr>
                      <w:sz w:val="16"/>
                    </w:rPr>
                    <w:t xml:space="preserve">Alternatively, if you want to test distributed execution, choose item category </w:t>
                  </w:r>
                  <w:r w:rsidRPr="0054549E">
                    <w:rPr>
                      <w:rStyle w:val="SAPScreenElement"/>
                      <w:sz w:val="16"/>
                    </w:rPr>
                    <w:t>Distributed Execution</w:t>
                  </w:r>
                  <w:r w:rsidRPr="0054549E">
                    <w:rPr>
                      <w:sz w:val="16"/>
                    </w:rPr>
                    <w:t>, or create a second item with that item category.</w:t>
                  </w:r>
                </w:p>
              </w:tc>
            </w:tr>
          </w:tbl>
          <w:p w14:paraId="5B6BF135" w14:textId="77777777" w:rsidR="00387101" w:rsidRPr="0054549E" w:rsidRDefault="00387101">
            <w:pPr>
              <w:rPr>
                <w:sz w:val="16"/>
              </w:rPr>
            </w:pPr>
          </w:p>
          <w:p w14:paraId="6E580011" w14:textId="77777777" w:rsidR="0054549E" w:rsidRPr="0054549E" w:rsidRDefault="0054549E">
            <w:pPr>
              <w:rPr>
                <w:sz w:val="16"/>
              </w:rPr>
            </w:pPr>
            <w:r w:rsidRPr="0054549E">
              <w:rPr>
                <w:sz w:val="16"/>
              </w:rPr>
              <w:t xml:space="preserve">Choose </w:t>
            </w:r>
            <w:r w:rsidRPr="0054549E">
              <w:rPr>
                <w:rStyle w:val="SAPMonospace"/>
                <w:sz w:val="16"/>
              </w:rPr>
              <w:t>Enter</w:t>
            </w:r>
            <w:r w:rsidRPr="0054549E">
              <w:rPr>
                <w:sz w:val="16"/>
              </w:rPr>
              <w:t>.</w:t>
            </w:r>
          </w:p>
          <w:p w14:paraId="5CF6B7C3" w14:textId="62804806" w:rsidR="00387101" w:rsidRPr="0054549E" w:rsidRDefault="0054549E">
            <w:pPr>
              <w:rPr>
                <w:sz w:val="16"/>
              </w:rPr>
            </w:pPr>
            <w:r w:rsidRPr="0054549E">
              <w:rPr>
                <w:sz w:val="16"/>
              </w:rPr>
              <w:t xml:space="preserve">If the </w:t>
            </w:r>
            <w:r w:rsidRPr="0054549E">
              <w:rPr>
                <w:rStyle w:val="SAPScreenElement"/>
                <w:sz w:val="16"/>
              </w:rPr>
              <w:t>Contract Assignment</w:t>
            </w:r>
            <w:r w:rsidRPr="0054549E">
              <w:rPr>
                <w:sz w:val="16"/>
              </w:rPr>
              <w:t xml:space="preserve"> dialog box is displayed, choose </w:t>
            </w:r>
            <w:r w:rsidRPr="0054549E">
              <w:rPr>
                <w:rStyle w:val="SAPScreenElement"/>
                <w:sz w:val="16"/>
              </w:rPr>
              <w:t>No Assignment</w:t>
            </w:r>
            <w:r w:rsidRPr="0054549E">
              <w:rPr>
                <w:sz w:val="16"/>
              </w:rPr>
              <w:t>.</w:t>
            </w:r>
          </w:p>
        </w:tc>
        <w:tc>
          <w:tcPr>
            <w:tcW w:w="0" w:type="auto"/>
          </w:tcPr>
          <w:p w14:paraId="7FF4A594" w14:textId="77777777" w:rsidR="0054549E" w:rsidRPr="0054549E" w:rsidRDefault="0054549E">
            <w:pPr>
              <w:rPr>
                <w:sz w:val="16"/>
              </w:rPr>
            </w:pPr>
          </w:p>
        </w:tc>
        <w:tc>
          <w:tcPr>
            <w:tcW w:w="0" w:type="auto"/>
          </w:tcPr>
          <w:p w14:paraId="678114A0" w14:textId="77777777" w:rsidR="0054549E" w:rsidRPr="0054549E" w:rsidRDefault="0054549E">
            <w:pPr>
              <w:rPr>
                <w:sz w:val="16"/>
              </w:rPr>
            </w:pPr>
          </w:p>
        </w:tc>
      </w:tr>
      <w:tr w:rsidR="00387101" w:rsidRPr="0054549E" w14:paraId="6C0418B7" w14:textId="77777777" w:rsidTr="0054549E">
        <w:tc>
          <w:tcPr>
            <w:tcW w:w="0" w:type="auto"/>
          </w:tcPr>
          <w:p w14:paraId="6F28C08D" w14:textId="77777777" w:rsidR="00387101" w:rsidRPr="0054549E" w:rsidRDefault="0054549E">
            <w:pPr>
              <w:rPr>
                <w:sz w:val="16"/>
              </w:rPr>
            </w:pPr>
            <w:r w:rsidRPr="0054549E">
              <w:rPr>
                <w:sz w:val="16"/>
              </w:rPr>
              <w:t>7</w:t>
            </w:r>
          </w:p>
        </w:tc>
        <w:tc>
          <w:tcPr>
            <w:tcW w:w="0" w:type="auto"/>
          </w:tcPr>
          <w:p w14:paraId="096FC45B" w14:textId="77777777" w:rsidR="00387101" w:rsidRPr="0054549E" w:rsidRDefault="0054549E">
            <w:pPr>
              <w:rPr>
                <w:sz w:val="16"/>
              </w:rPr>
            </w:pPr>
            <w:r w:rsidRPr="0054549E">
              <w:rPr>
                <w:rStyle w:val="SAPEmphasis"/>
                <w:sz w:val="16"/>
              </w:rPr>
              <w:t>Personalize Items List Views</w:t>
            </w:r>
          </w:p>
        </w:tc>
        <w:tc>
          <w:tcPr>
            <w:tcW w:w="0" w:type="auto"/>
          </w:tcPr>
          <w:p w14:paraId="1FCC9686" w14:textId="77777777" w:rsidR="00387101" w:rsidRPr="0054549E" w:rsidRDefault="0054549E">
            <w:pPr>
              <w:rPr>
                <w:sz w:val="16"/>
              </w:rPr>
            </w:pPr>
            <w:r w:rsidRPr="0054549E">
              <w:rPr>
                <w:sz w:val="16"/>
              </w:rPr>
              <w:t xml:space="preserve">Toggle to the </w:t>
            </w:r>
            <w:r w:rsidRPr="0054549E">
              <w:rPr>
                <w:rStyle w:val="SAPScreenElement"/>
                <w:sz w:val="16"/>
              </w:rPr>
              <w:t>Show: Execution Order Items</w:t>
            </w:r>
            <w:r w:rsidRPr="0054549E">
              <w:rPr>
                <w:sz w:val="16"/>
              </w:rPr>
              <w:t xml:space="preserve"> view, choose </w:t>
            </w:r>
            <w:r w:rsidRPr="0054549E">
              <w:rPr>
                <w:rStyle w:val="SAPScreenElement"/>
                <w:sz w:val="16"/>
              </w:rPr>
              <w:t>Personalize</w:t>
            </w:r>
            <w:r w:rsidRPr="0054549E">
              <w:rPr>
                <w:sz w:val="16"/>
              </w:rPr>
              <w:t xml:space="preserve"> and make sure that the </w:t>
            </w:r>
            <w:r w:rsidRPr="0054549E">
              <w:rPr>
                <w:rStyle w:val="SAPScreenElement"/>
                <w:sz w:val="16"/>
              </w:rPr>
              <w:t>Send to Planning,Profit Center</w:t>
            </w:r>
            <w:r w:rsidRPr="0054549E">
              <w:rPr>
                <w:sz w:val="16"/>
              </w:rPr>
              <w:t xml:space="preserve">, the </w:t>
            </w:r>
            <w:r w:rsidRPr="0054549E">
              <w:rPr>
                <w:rStyle w:val="SAPScreenElement"/>
                <w:sz w:val="16"/>
              </w:rPr>
              <w:t>Bill. Relevance</w:t>
            </w:r>
            <w:r w:rsidRPr="0054549E">
              <w:rPr>
                <w:sz w:val="16"/>
              </w:rPr>
              <w:t xml:space="preserve"> and the </w:t>
            </w:r>
            <w:r w:rsidRPr="0054549E">
              <w:rPr>
                <w:rStyle w:val="SAPScreenElement"/>
                <w:sz w:val="16"/>
              </w:rPr>
              <w:t>DIP Profile</w:t>
            </w:r>
            <w:r w:rsidRPr="0054549E">
              <w:rPr>
                <w:sz w:val="16"/>
              </w:rPr>
              <w:t xml:space="preserve"> are selected for </w:t>
            </w:r>
            <w:r w:rsidRPr="0054549E">
              <w:rPr>
                <w:rStyle w:val="SAPScreenElement"/>
                <w:sz w:val="16"/>
              </w:rPr>
              <w:t>Display</w:t>
            </w:r>
            <w:r w:rsidRPr="0054549E">
              <w:rPr>
                <w:sz w:val="16"/>
              </w:rPr>
              <w:t>.</w:t>
            </w:r>
          </w:p>
        </w:tc>
        <w:tc>
          <w:tcPr>
            <w:tcW w:w="0" w:type="auto"/>
          </w:tcPr>
          <w:p w14:paraId="06B766C1" w14:textId="77777777" w:rsidR="00387101" w:rsidRPr="0054549E" w:rsidRDefault="0054549E">
            <w:pPr>
              <w:rPr>
                <w:sz w:val="16"/>
              </w:rPr>
            </w:pPr>
            <w:r w:rsidRPr="0054549E">
              <w:rPr>
                <w:sz w:val="16"/>
              </w:rPr>
              <w:t>The item list views display all relevant fields</w:t>
            </w:r>
          </w:p>
        </w:tc>
        <w:tc>
          <w:tcPr>
            <w:tcW w:w="0" w:type="auto"/>
          </w:tcPr>
          <w:p w14:paraId="44EDA5F2" w14:textId="77777777" w:rsidR="00387101" w:rsidRPr="0054549E" w:rsidRDefault="00387101">
            <w:pPr>
              <w:rPr>
                <w:sz w:val="16"/>
              </w:rPr>
            </w:pPr>
          </w:p>
        </w:tc>
      </w:tr>
      <w:tr w:rsidR="00387101" w:rsidRPr="0054549E" w14:paraId="4FB9459C" w14:textId="77777777" w:rsidTr="0054549E">
        <w:tc>
          <w:tcPr>
            <w:tcW w:w="0" w:type="auto"/>
          </w:tcPr>
          <w:p w14:paraId="74352295" w14:textId="77777777" w:rsidR="00387101" w:rsidRPr="0054549E" w:rsidRDefault="0054549E">
            <w:pPr>
              <w:rPr>
                <w:sz w:val="16"/>
              </w:rPr>
            </w:pPr>
            <w:r w:rsidRPr="0054549E">
              <w:rPr>
                <w:sz w:val="16"/>
              </w:rPr>
              <w:t>8</w:t>
            </w:r>
          </w:p>
        </w:tc>
        <w:tc>
          <w:tcPr>
            <w:tcW w:w="0" w:type="auto"/>
          </w:tcPr>
          <w:p w14:paraId="357CA2F1" w14:textId="77777777" w:rsidR="00387101" w:rsidRPr="0054549E" w:rsidRDefault="0054549E">
            <w:pPr>
              <w:rPr>
                <w:sz w:val="16"/>
              </w:rPr>
            </w:pPr>
            <w:r w:rsidRPr="0054549E">
              <w:rPr>
                <w:rStyle w:val="SAPEmphasis"/>
                <w:sz w:val="16"/>
              </w:rPr>
              <w:t>Review Item Details</w:t>
            </w:r>
          </w:p>
        </w:tc>
        <w:tc>
          <w:tcPr>
            <w:tcW w:w="0" w:type="auto"/>
          </w:tcPr>
          <w:p w14:paraId="5A2B30C7" w14:textId="77777777" w:rsidR="0054549E" w:rsidRPr="0054549E" w:rsidRDefault="0054549E">
            <w:pPr>
              <w:rPr>
                <w:sz w:val="16"/>
              </w:rPr>
            </w:pPr>
            <w:r w:rsidRPr="0054549E">
              <w:rPr>
                <w:sz w:val="16"/>
              </w:rPr>
              <w:t xml:space="preserve">To review and maintain the item details, in the </w:t>
            </w:r>
            <w:r w:rsidRPr="0054549E">
              <w:rPr>
                <w:rStyle w:val="SAPScreenElement"/>
                <w:sz w:val="16"/>
              </w:rPr>
              <w:t>Actions</w:t>
            </w:r>
            <w:r w:rsidRPr="0054549E">
              <w:rPr>
                <w:sz w:val="16"/>
              </w:rPr>
              <w:t xml:space="preserve"> column, choose </w:t>
            </w:r>
            <w:r w:rsidRPr="0054549E">
              <w:rPr>
                <w:rStyle w:val="SAPScreenElement"/>
                <w:sz w:val="16"/>
              </w:rPr>
              <w:t>Edit</w:t>
            </w:r>
            <w:r w:rsidRPr="0054549E">
              <w:rPr>
                <w:sz w:val="16"/>
              </w:rPr>
              <w:t>.</w:t>
            </w:r>
          </w:p>
          <w:p w14:paraId="4D87351E" w14:textId="77777777" w:rsidR="0054549E" w:rsidRPr="0054549E" w:rsidRDefault="0054549E">
            <w:pPr>
              <w:rPr>
                <w:sz w:val="16"/>
              </w:rPr>
            </w:pPr>
            <w:r w:rsidRPr="0054549E">
              <w:rPr>
                <w:sz w:val="16"/>
              </w:rPr>
              <w:t>If for the service order you had selected service organizational units to which no planning plant and/or work center are assigned, maintain them manually, for example:</w:t>
            </w:r>
          </w:p>
          <w:p w14:paraId="412B89AF" w14:textId="77777777" w:rsidR="0054549E" w:rsidRPr="0054549E" w:rsidRDefault="0054549E">
            <w:pPr>
              <w:rPr>
                <w:sz w:val="16"/>
              </w:rPr>
            </w:pPr>
            <w:r w:rsidRPr="0054549E">
              <w:rPr>
                <w:rStyle w:val="SAPScreenElement"/>
                <w:sz w:val="16"/>
              </w:rPr>
              <w:t>Planning Plant</w:t>
            </w:r>
            <w:r w:rsidRPr="0054549E">
              <w:rPr>
                <w:sz w:val="16"/>
              </w:rPr>
              <w:t xml:space="preserve">: </w:t>
            </w:r>
            <w:r w:rsidRPr="0054549E">
              <w:rPr>
                <w:rStyle w:val="SAPUserEntry"/>
                <w:sz w:val="16"/>
              </w:rPr>
              <w:t>1010</w:t>
            </w:r>
          </w:p>
          <w:p w14:paraId="683FA917" w14:textId="570DA2CD" w:rsidR="00387101" w:rsidRPr="0054549E" w:rsidRDefault="0054549E">
            <w:pPr>
              <w:rPr>
                <w:sz w:val="16"/>
              </w:rPr>
            </w:pPr>
            <w:r w:rsidRPr="0054549E">
              <w:rPr>
                <w:rStyle w:val="SAPScreenElement"/>
                <w:sz w:val="16"/>
              </w:rPr>
              <w:t>Work Center / Plant</w:t>
            </w:r>
            <w:r w:rsidRPr="0054549E">
              <w:rPr>
                <w:sz w:val="16"/>
              </w:rPr>
              <w:t xml:space="preserve">: </w:t>
            </w:r>
            <w:r w:rsidRPr="0054549E">
              <w:rPr>
                <w:rStyle w:val="SAPUserEntry"/>
                <w:sz w:val="16"/>
              </w:rPr>
              <w:t>RES-0500/1010</w:t>
            </w:r>
          </w:p>
        </w:tc>
        <w:tc>
          <w:tcPr>
            <w:tcW w:w="0" w:type="auto"/>
          </w:tcPr>
          <w:p w14:paraId="6D46C56C" w14:textId="77777777" w:rsidR="00387101" w:rsidRPr="0054549E" w:rsidRDefault="00387101">
            <w:pPr>
              <w:rPr>
                <w:sz w:val="16"/>
              </w:rPr>
            </w:pPr>
          </w:p>
        </w:tc>
        <w:tc>
          <w:tcPr>
            <w:tcW w:w="0" w:type="auto"/>
          </w:tcPr>
          <w:p w14:paraId="4F10B9EB" w14:textId="77777777" w:rsidR="00387101" w:rsidRPr="0054549E" w:rsidRDefault="00387101">
            <w:pPr>
              <w:rPr>
                <w:sz w:val="16"/>
              </w:rPr>
            </w:pPr>
          </w:p>
        </w:tc>
      </w:tr>
      <w:tr w:rsidR="00387101" w:rsidRPr="0054549E" w14:paraId="25346E9B" w14:textId="77777777" w:rsidTr="0054549E">
        <w:tc>
          <w:tcPr>
            <w:tcW w:w="0" w:type="auto"/>
          </w:tcPr>
          <w:p w14:paraId="11B05854" w14:textId="77777777" w:rsidR="00387101" w:rsidRPr="0054549E" w:rsidRDefault="0054549E">
            <w:pPr>
              <w:rPr>
                <w:sz w:val="16"/>
              </w:rPr>
            </w:pPr>
            <w:r w:rsidRPr="0054549E">
              <w:rPr>
                <w:sz w:val="16"/>
              </w:rPr>
              <w:t>9</w:t>
            </w:r>
          </w:p>
        </w:tc>
        <w:tc>
          <w:tcPr>
            <w:tcW w:w="0" w:type="auto"/>
          </w:tcPr>
          <w:p w14:paraId="35393C26" w14:textId="77777777" w:rsidR="00387101" w:rsidRPr="0054549E" w:rsidRDefault="0054549E">
            <w:pPr>
              <w:rPr>
                <w:sz w:val="16"/>
              </w:rPr>
            </w:pPr>
            <w:r w:rsidRPr="0054549E">
              <w:rPr>
                <w:rStyle w:val="SAPEmphasis"/>
                <w:sz w:val="16"/>
              </w:rPr>
              <w:t>Maintain Billing Details for DIP-related billing</w:t>
            </w:r>
          </w:p>
        </w:tc>
        <w:tc>
          <w:tcPr>
            <w:tcW w:w="0" w:type="auto"/>
          </w:tcPr>
          <w:p w14:paraId="4B65CCD3" w14:textId="77777777" w:rsidR="0054549E" w:rsidRPr="0054549E" w:rsidRDefault="0054549E">
            <w:pPr>
              <w:rPr>
                <w:sz w:val="16"/>
              </w:rPr>
            </w:pPr>
            <w:r w:rsidRPr="0054549E">
              <w:rPr>
                <w:sz w:val="16"/>
              </w:rPr>
              <w:t xml:space="preserve">Navigate to the </w:t>
            </w:r>
            <w:r w:rsidRPr="0054549E">
              <w:rPr>
                <w:rStyle w:val="SAPScreenElement"/>
                <w:sz w:val="16"/>
              </w:rPr>
              <w:t>Billing</w:t>
            </w:r>
            <w:r w:rsidRPr="0054549E">
              <w:rPr>
                <w:sz w:val="16"/>
              </w:rPr>
              <w:t xml:space="preserve"> tab page and maintain the following entries:</w:t>
            </w:r>
          </w:p>
          <w:p w14:paraId="66F385D1" w14:textId="3E4DD80A" w:rsidR="00387101" w:rsidRPr="0054549E" w:rsidRDefault="0054549E">
            <w:pPr>
              <w:rPr>
                <w:sz w:val="16"/>
              </w:rPr>
            </w:pPr>
            <w:r w:rsidRPr="0054549E">
              <w:rPr>
                <w:rStyle w:val="SAPScreenElement"/>
                <w:sz w:val="16"/>
              </w:rPr>
              <w:t>Bill. Relevance</w:t>
            </w:r>
            <w:r w:rsidRPr="0054549E">
              <w:rPr>
                <w:sz w:val="16"/>
              </w:rPr>
              <w:t xml:space="preserve">: </w:t>
            </w:r>
            <w:r w:rsidRPr="0054549E">
              <w:rPr>
                <w:rStyle w:val="SAPUserEntry"/>
                <w:sz w:val="16"/>
              </w:rPr>
              <w:t>Itemized Billing</w:t>
            </w:r>
          </w:p>
          <w:tbl>
            <w:tblPr>
              <w:tblStyle w:val="SAPNote"/>
              <w:tblW w:w="4975" w:type="pct"/>
              <w:tblLook w:val="0480" w:firstRow="0" w:lastRow="0" w:firstColumn="1" w:lastColumn="0" w:noHBand="0" w:noVBand="1"/>
            </w:tblPr>
            <w:tblGrid>
              <w:gridCol w:w="6446"/>
            </w:tblGrid>
            <w:tr w:rsidR="00387101" w:rsidRPr="0054549E" w14:paraId="67997C36" w14:textId="77777777" w:rsidTr="0054549E">
              <w:tc>
                <w:tcPr>
                  <w:tcW w:w="0" w:type="auto"/>
                </w:tcPr>
                <w:p w14:paraId="2761A23B" w14:textId="77777777" w:rsidR="00387101" w:rsidRPr="0054549E" w:rsidRDefault="0054549E">
                  <w:pPr>
                    <w:rPr>
                      <w:sz w:val="16"/>
                    </w:rPr>
                  </w:pPr>
                  <w:r w:rsidRPr="0054549E">
                    <w:rPr>
                      <w:rStyle w:val="SAPEmphasis"/>
                      <w:sz w:val="16"/>
                    </w:rPr>
                    <w:t xml:space="preserve">Note </w:t>
                  </w:r>
                  <w:r w:rsidRPr="0054549E">
                    <w:rPr>
                      <w:sz w:val="16"/>
                    </w:rPr>
                    <w:t xml:space="preserve">Alternatively, you can choose </w:t>
                  </w:r>
                  <w:r w:rsidRPr="0054549E">
                    <w:rPr>
                      <w:rStyle w:val="SAPScreenElement"/>
                      <w:sz w:val="16"/>
                    </w:rPr>
                    <w:t>Summarized Billing</w:t>
                  </w:r>
                  <w:r w:rsidRPr="0054549E">
                    <w:rPr>
                      <w:sz w:val="16"/>
                    </w:rPr>
                    <w:t>.</w:t>
                  </w:r>
                </w:p>
              </w:tc>
            </w:tr>
          </w:tbl>
          <w:p w14:paraId="063F081A" w14:textId="77777777" w:rsidR="00387101" w:rsidRPr="0054549E" w:rsidRDefault="00387101">
            <w:pPr>
              <w:rPr>
                <w:sz w:val="16"/>
              </w:rPr>
            </w:pPr>
          </w:p>
          <w:p w14:paraId="25A5B4A9" w14:textId="77777777" w:rsidR="0054549E" w:rsidRPr="0054549E" w:rsidRDefault="0054549E">
            <w:pPr>
              <w:rPr>
                <w:sz w:val="16"/>
              </w:rPr>
            </w:pPr>
            <w:r w:rsidRPr="0054549E">
              <w:rPr>
                <w:rStyle w:val="SAPScreenElement"/>
                <w:sz w:val="16"/>
              </w:rPr>
              <w:t>DIP Profile</w:t>
            </w:r>
            <w:r w:rsidRPr="0054549E">
              <w:rPr>
                <w:sz w:val="16"/>
              </w:rPr>
              <w:t xml:space="preserve">: </w:t>
            </w:r>
            <w:r w:rsidRPr="0054549E">
              <w:rPr>
                <w:rStyle w:val="SAPUserEntry"/>
                <w:sz w:val="16"/>
              </w:rPr>
              <w:t>YCS00001 (Service with Advanced Execution)</w:t>
            </w:r>
          </w:p>
          <w:p w14:paraId="632F13AD" w14:textId="1B6FA8A6" w:rsidR="00387101" w:rsidRPr="0054549E" w:rsidRDefault="0054549E">
            <w:pPr>
              <w:rPr>
                <w:sz w:val="16"/>
              </w:rPr>
            </w:pPr>
            <w:r w:rsidRPr="0054549E">
              <w:rPr>
                <w:sz w:val="16"/>
              </w:rPr>
              <w:t xml:space="preserve">Choose </w:t>
            </w:r>
            <w:r w:rsidRPr="0054549E">
              <w:rPr>
                <w:rStyle w:val="SAPScreenElement"/>
                <w:sz w:val="16"/>
              </w:rPr>
              <w:t>Apply</w:t>
            </w:r>
            <w:r w:rsidRPr="0054549E">
              <w:rPr>
                <w:sz w:val="16"/>
              </w:rPr>
              <w:t xml:space="preserve"> to navigate back to the order details.</w:t>
            </w:r>
          </w:p>
        </w:tc>
        <w:tc>
          <w:tcPr>
            <w:tcW w:w="0" w:type="auto"/>
          </w:tcPr>
          <w:p w14:paraId="2012C49E" w14:textId="77777777" w:rsidR="00387101" w:rsidRPr="0054549E" w:rsidRDefault="00387101">
            <w:pPr>
              <w:rPr>
                <w:sz w:val="16"/>
              </w:rPr>
            </w:pPr>
          </w:p>
        </w:tc>
        <w:tc>
          <w:tcPr>
            <w:tcW w:w="0" w:type="auto"/>
          </w:tcPr>
          <w:p w14:paraId="0B0DA30A" w14:textId="77777777" w:rsidR="0054549E" w:rsidRPr="0054549E" w:rsidRDefault="0054549E">
            <w:pPr>
              <w:rPr>
                <w:sz w:val="16"/>
              </w:rPr>
            </w:pPr>
          </w:p>
        </w:tc>
      </w:tr>
      <w:tr w:rsidR="00387101" w:rsidRPr="0054549E" w14:paraId="7C0BCF2C" w14:textId="77777777" w:rsidTr="0054549E">
        <w:tc>
          <w:tcPr>
            <w:tcW w:w="0" w:type="auto"/>
          </w:tcPr>
          <w:p w14:paraId="6783FE15" w14:textId="77777777" w:rsidR="00387101" w:rsidRPr="0054549E" w:rsidRDefault="0054549E">
            <w:pPr>
              <w:rPr>
                <w:sz w:val="16"/>
              </w:rPr>
            </w:pPr>
            <w:r w:rsidRPr="0054549E">
              <w:rPr>
                <w:sz w:val="16"/>
              </w:rPr>
              <w:t>10</w:t>
            </w:r>
          </w:p>
        </w:tc>
        <w:tc>
          <w:tcPr>
            <w:tcW w:w="0" w:type="auto"/>
          </w:tcPr>
          <w:p w14:paraId="4DB75A4C" w14:textId="77777777" w:rsidR="00387101" w:rsidRPr="0054549E" w:rsidRDefault="0054549E">
            <w:pPr>
              <w:rPr>
                <w:sz w:val="16"/>
              </w:rPr>
            </w:pPr>
            <w:r w:rsidRPr="0054549E">
              <w:rPr>
                <w:rStyle w:val="SAPEmphasis"/>
                <w:sz w:val="16"/>
              </w:rPr>
              <w:t>Optional: Maintain Item for Billing via Billing Plan</w:t>
            </w:r>
          </w:p>
        </w:tc>
        <w:tc>
          <w:tcPr>
            <w:tcW w:w="0" w:type="auto"/>
          </w:tcPr>
          <w:p w14:paraId="4E67D89B" w14:textId="77777777" w:rsidR="0054549E" w:rsidRPr="0054549E" w:rsidRDefault="0054549E">
            <w:pPr>
              <w:rPr>
                <w:sz w:val="16"/>
              </w:rPr>
            </w:pPr>
            <w:r w:rsidRPr="0054549E">
              <w:rPr>
                <w:sz w:val="16"/>
              </w:rPr>
              <w:t xml:space="preserve">Optionally, maintain a second item for which a billing plan shall be created. On the </w:t>
            </w:r>
            <w:r w:rsidRPr="0054549E">
              <w:rPr>
                <w:rStyle w:val="SAPScreenElement"/>
                <w:sz w:val="16"/>
              </w:rPr>
              <w:t>Items</w:t>
            </w:r>
            <w:r w:rsidRPr="0054549E">
              <w:rPr>
                <w:sz w:val="16"/>
              </w:rPr>
              <w:t xml:space="preserve"> tab page, maintain the following entries:</w:t>
            </w:r>
          </w:p>
          <w:p w14:paraId="33CD437D" w14:textId="77777777" w:rsidR="0054549E" w:rsidRPr="0054549E" w:rsidRDefault="0054549E">
            <w:pPr>
              <w:rPr>
                <w:sz w:val="16"/>
              </w:rPr>
            </w:pPr>
            <w:r w:rsidRPr="0054549E">
              <w:rPr>
                <w:rStyle w:val="SAPScreenElement"/>
                <w:sz w:val="16"/>
              </w:rPr>
              <w:t>Product ID</w:t>
            </w:r>
            <w:r w:rsidRPr="0054549E">
              <w:rPr>
                <w:sz w:val="16"/>
              </w:rPr>
              <w:t xml:space="preserve">: </w:t>
            </w:r>
            <w:r w:rsidRPr="0054549E">
              <w:rPr>
                <w:rStyle w:val="SAPUserEntry"/>
                <w:sz w:val="16"/>
              </w:rPr>
              <w:t>SM_PROD03 (Equipment Repair (Fixed Price))</w:t>
            </w:r>
          </w:p>
          <w:p w14:paraId="5562FD8F" w14:textId="77777777" w:rsidR="0054549E" w:rsidRPr="0054549E" w:rsidRDefault="0054549E">
            <w:pPr>
              <w:rPr>
                <w:sz w:val="16"/>
              </w:rPr>
            </w:pPr>
            <w:r w:rsidRPr="0054549E">
              <w:rPr>
                <w:rStyle w:val="SAPScreenElement"/>
                <w:sz w:val="16"/>
              </w:rPr>
              <w:t>Quantity</w:t>
            </w:r>
            <w:r w:rsidRPr="0054549E">
              <w:rPr>
                <w:sz w:val="16"/>
              </w:rPr>
              <w:t xml:space="preserve">: </w:t>
            </w:r>
            <w:r w:rsidRPr="0054549E">
              <w:rPr>
                <w:rStyle w:val="SAPUserEntry"/>
                <w:sz w:val="16"/>
              </w:rPr>
              <w:t>1</w:t>
            </w:r>
          </w:p>
          <w:p w14:paraId="6EDE703C" w14:textId="77777777" w:rsidR="0054549E" w:rsidRPr="0054549E" w:rsidRDefault="0054549E">
            <w:pPr>
              <w:rPr>
                <w:sz w:val="16"/>
              </w:rPr>
            </w:pPr>
            <w:r w:rsidRPr="0054549E">
              <w:rPr>
                <w:rStyle w:val="SAPScreenElement"/>
                <w:sz w:val="16"/>
              </w:rPr>
              <w:t>Quantity Unit</w:t>
            </w:r>
            <w:r w:rsidRPr="0054549E">
              <w:rPr>
                <w:sz w:val="16"/>
              </w:rPr>
              <w:t xml:space="preserve">: </w:t>
            </w:r>
            <w:r w:rsidRPr="0054549E">
              <w:rPr>
                <w:rStyle w:val="SAPUserEntry"/>
                <w:sz w:val="16"/>
              </w:rPr>
              <w:t>AU</w:t>
            </w:r>
          </w:p>
          <w:p w14:paraId="08DDC14D" w14:textId="77777777" w:rsidR="0054549E" w:rsidRPr="0054549E" w:rsidRDefault="0054549E">
            <w:pPr>
              <w:rPr>
                <w:sz w:val="16"/>
              </w:rPr>
            </w:pPr>
            <w:r w:rsidRPr="0054549E">
              <w:rPr>
                <w:rStyle w:val="SAPScreenElement"/>
                <w:sz w:val="16"/>
              </w:rPr>
              <w:lastRenderedPageBreak/>
              <w:t>Item Category</w:t>
            </w:r>
            <w:r w:rsidRPr="0054549E">
              <w:rPr>
                <w:sz w:val="16"/>
              </w:rPr>
              <w:t xml:space="preserve">: </w:t>
            </w:r>
            <w:r w:rsidRPr="0054549E">
              <w:rPr>
                <w:rStyle w:val="SAPUserEntry"/>
                <w:sz w:val="16"/>
              </w:rPr>
              <w:t>Execution Order Item</w:t>
            </w:r>
          </w:p>
          <w:p w14:paraId="3B87BD70" w14:textId="77777777" w:rsidR="0054549E" w:rsidRPr="0054549E" w:rsidRDefault="0054549E">
            <w:pPr>
              <w:rPr>
                <w:sz w:val="16"/>
              </w:rPr>
            </w:pPr>
            <w:r w:rsidRPr="0054549E">
              <w:rPr>
                <w:sz w:val="16"/>
              </w:rPr>
              <w:t xml:space="preserve">Choose </w:t>
            </w:r>
            <w:r w:rsidRPr="0054549E">
              <w:rPr>
                <w:rStyle w:val="SAPMonospace"/>
                <w:sz w:val="16"/>
              </w:rPr>
              <w:t>Enter</w:t>
            </w:r>
            <w:r w:rsidRPr="0054549E">
              <w:rPr>
                <w:sz w:val="16"/>
              </w:rPr>
              <w:t>.</w:t>
            </w:r>
          </w:p>
          <w:p w14:paraId="00372BD8" w14:textId="3E4D6E28" w:rsidR="00387101" w:rsidRPr="0054549E" w:rsidRDefault="0054549E">
            <w:pPr>
              <w:rPr>
                <w:sz w:val="16"/>
              </w:rPr>
            </w:pPr>
            <w:r w:rsidRPr="0054549E">
              <w:rPr>
                <w:sz w:val="16"/>
              </w:rPr>
              <w:t xml:space="preserve">If the </w:t>
            </w:r>
            <w:r w:rsidRPr="0054549E">
              <w:rPr>
                <w:rStyle w:val="SAPScreenElement"/>
                <w:sz w:val="16"/>
              </w:rPr>
              <w:t>Contract Assignment</w:t>
            </w:r>
            <w:r w:rsidRPr="0054549E">
              <w:rPr>
                <w:sz w:val="16"/>
              </w:rPr>
              <w:t xml:space="preserve"> dialog box is displayed, choose </w:t>
            </w:r>
            <w:r w:rsidRPr="0054549E">
              <w:rPr>
                <w:rStyle w:val="SAPScreenElement"/>
                <w:sz w:val="16"/>
              </w:rPr>
              <w:t>No Assignment</w:t>
            </w:r>
            <w:r w:rsidRPr="0054549E">
              <w:rPr>
                <w:sz w:val="16"/>
              </w:rPr>
              <w:t>.</w:t>
            </w:r>
          </w:p>
        </w:tc>
        <w:tc>
          <w:tcPr>
            <w:tcW w:w="0" w:type="auto"/>
          </w:tcPr>
          <w:p w14:paraId="5F99B67D" w14:textId="77777777" w:rsidR="0054549E" w:rsidRPr="0054549E" w:rsidRDefault="0054549E">
            <w:pPr>
              <w:rPr>
                <w:sz w:val="16"/>
              </w:rPr>
            </w:pPr>
          </w:p>
        </w:tc>
        <w:tc>
          <w:tcPr>
            <w:tcW w:w="0" w:type="auto"/>
          </w:tcPr>
          <w:p w14:paraId="26FABC05" w14:textId="77777777" w:rsidR="0054549E" w:rsidRPr="0054549E" w:rsidRDefault="0054549E">
            <w:pPr>
              <w:rPr>
                <w:sz w:val="16"/>
              </w:rPr>
            </w:pPr>
          </w:p>
        </w:tc>
      </w:tr>
      <w:tr w:rsidR="00387101" w:rsidRPr="0054549E" w14:paraId="0D40CE0E" w14:textId="77777777" w:rsidTr="0054549E">
        <w:tc>
          <w:tcPr>
            <w:tcW w:w="0" w:type="auto"/>
          </w:tcPr>
          <w:p w14:paraId="6C17D680" w14:textId="77777777" w:rsidR="00387101" w:rsidRPr="0054549E" w:rsidRDefault="0054549E">
            <w:pPr>
              <w:rPr>
                <w:sz w:val="16"/>
              </w:rPr>
            </w:pPr>
            <w:r w:rsidRPr="0054549E">
              <w:rPr>
                <w:sz w:val="16"/>
              </w:rPr>
              <w:t>11</w:t>
            </w:r>
          </w:p>
        </w:tc>
        <w:tc>
          <w:tcPr>
            <w:tcW w:w="0" w:type="auto"/>
          </w:tcPr>
          <w:p w14:paraId="698CCEBB" w14:textId="77777777" w:rsidR="00387101" w:rsidRPr="0054549E" w:rsidRDefault="0054549E">
            <w:pPr>
              <w:rPr>
                <w:sz w:val="16"/>
              </w:rPr>
            </w:pPr>
            <w:r w:rsidRPr="0054549E">
              <w:rPr>
                <w:rStyle w:val="SAPEmphasis"/>
                <w:sz w:val="16"/>
              </w:rPr>
              <w:t>Optional: Review Item Details for Billing via Billing Plan Item</w:t>
            </w:r>
          </w:p>
        </w:tc>
        <w:tc>
          <w:tcPr>
            <w:tcW w:w="0" w:type="auto"/>
          </w:tcPr>
          <w:p w14:paraId="50893D2C" w14:textId="77777777" w:rsidR="0054549E" w:rsidRPr="0054549E" w:rsidRDefault="0054549E">
            <w:pPr>
              <w:rPr>
                <w:sz w:val="16"/>
              </w:rPr>
            </w:pPr>
            <w:r w:rsidRPr="0054549E">
              <w:rPr>
                <w:sz w:val="16"/>
              </w:rPr>
              <w:t xml:space="preserve">To review and maintain the item details of the billing plan-related item, in the </w:t>
            </w:r>
            <w:r w:rsidRPr="0054549E">
              <w:rPr>
                <w:rStyle w:val="SAPScreenElement"/>
                <w:sz w:val="16"/>
              </w:rPr>
              <w:t>Actions</w:t>
            </w:r>
            <w:r w:rsidRPr="0054549E">
              <w:rPr>
                <w:sz w:val="16"/>
              </w:rPr>
              <w:t xml:space="preserve"> column, choose </w:t>
            </w:r>
            <w:r w:rsidRPr="0054549E">
              <w:rPr>
                <w:rStyle w:val="SAPScreenElement"/>
                <w:sz w:val="16"/>
              </w:rPr>
              <w:t>Edit</w:t>
            </w:r>
            <w:r w:rsidRPr="0054549E">
              <w:rPr>
                <w:sz w:val="16"/>
              </w:rPr>
              <w:t>.</w:t>
            </w:r>
          </w:p>
          <w:p w14:paraId="679DE1DC" w14:textId="77777777" w:rsidR="0054549E" w:rsidRPr="0054549E" w:rsidRDefault="0054549E">
            <w:pPr>
              <w:rPr>
                <w:sz w:val="16"/>
              </w:rPr>
            </w:pPr>
            <w:r w:rsidRPr="0054549E">
              <w:rPr>
                <w:sz w:val="16"/>
              </w:rPr>
              <w:t>If for the service order you had selected service organizational units to which no planning plant and/or work center are assigned, maintain them manually, for example:</w:t>
            </w:r>
          </w:p>
          <w:p w14:paraId="16CCBC9E" w14:textId="77777777" w:rsidR="0054549E" w:rsidRPr="0054549E" w:rsidRDefault="0054549E">
            <w:pPr>
              <w:rPr>
                <w:sz w:val="16"/>
              </w:rPr>
            </w:pPr>
            <w:r w:rsidRPr="0054549E">
              <w:rPr>
                <w:rStyle w:val="SAPScreenElement"/>
                <w:sz w:val="16"/>
              </w:rPr>
              <w:t>Planning Plant</w:t>
            </w:r>
            <w:r w:rsidRPr="0054549E">
              <w:rPr>
                <w:sz w:val="16"/>
              </w:rPr>
              <w:t xml:space="preserve">: </w:t>
            </w:r>
            <w:r w:rsidRPr="0054549E">
              <w:rPr>
                <w:rStyle w:val="SAPUserEntry"/>
                <w:sz w:val="16"/>
              </w:rPr>
              <w:t>1010</w:t>
            </w:r>
          </w:p>
          <w:p w14:paraId="602492F4" w14:textId="2EEEB61A" w:rsidR="00387101" w:rsidRPr="0054549E" w:rsidRDefault="0054549E">
            <w:pPr>
              <w:rPr>
                <w:sz w:val="16"/>
              </w:rPr>
            </w:pPr>
            <w:r w:rsidRPr="0054549E">
              <w:rPr>
                <w:rStyle w:val="SAPScreenElement"/>
                <w:sz w:val="16"/>
              </w:rPr>
              <w:t>Work Center / Plant</w:t>
            </w:r>
            <w:r w:rsidRPr="0054549E">
              <w:rPr>
                <w:sz w:val="16"/>
              </w:rPr>
              <w:t xml:space="preserve">: </w:t>
            </w:r>
            <w:r w:rsidRPr="0054549E">
              <w:rPr>
                <w:rStyle w:val="SAPUserEntry"/>
                <w:sz w:val="16"/>
              </w:rPr>
              <w:t>RES-0500/1010</w:t>
            </w:r>
          </w:p>
        </w:tc>
        <w:tc>
          <w:tcPr>
            <w:tcW w:w="0" w:type="auto"/>
          </w:tcPr>
          <w:p w14:paraId="7626894F" w14:textId="77777777" w:rsidR="0054549E" w:rsidRPr="0054549E" w:rsidRDefault="0054549E">
            <w:pPr>
              <w:rPr>
                <w:sz w:val="16"/>
              </w:rPr>
            </w:pPr>
          </w:p>
        </w:tc>
        <w:tc>
          <w:tcPr>
            <w:tcW w:w="0" w:type="auto"/>
          </w:tcPr>
          <w:p w14:paraId="3F6E8067" w14:textId="77777777" w:rsidR="0054549E" w:rsidRPr="0054549E" w:rsidRDefault="0054549E">
            <w:pPr>
              <w:rPr>
                <w:sz w:val="16"/>
              </w:rPr>
            </w:pPr>
          </w:p>
        </w:tc>
      </w:tr>
      <w:tr w:rsidR="00387101" w:rsidRPr="0054549E" w14:paraId="38280395" w14:textId="77777777" w:rsidTr="0054549E">
        <w:tc>
          <w:tcPr>
            <w:tcW w:w="0" w:type="auto"/>
          </w:tcPr>
          <w:p w14:paraId="0A2DB260" w14:textId="77777777" w:rsidR="00387101" w:rsidRPr="0054549E" w:rsidRDefault="0054549E">
            <w:pPr>
              <w:rPr>
                <w:sz w:val="16"/>
              </w:rPr>
            </w:pPr>
            <w:r w:rsidRPr="0054549E">
              <w:rPr>
                <w:sz w:val="16"/>
              </w:rPr>
              <w:t>12</w:t>
            </w:r>
          </w:p>
        </w:tc>
        <w:tc>
          <w:tcPr>
            <w:tcW w:w="0" w:type="auto"/>
          </w:tcPr>
          <w:p w14:paraId="1620C4B3" w14:textId="77777777" w:rsidR="00387101" w:rsidRPr="0054549E" w:rsidRDefault="0054549E">
            <w:pPr>
              <w:rPr>
                <w:sz w:val="16"/>
              </w:rPr>
            </w:pPr>
            <w:r w:rsidRPr="0054549E">
              <w:rPr>
                <w:rStyle w:val="SAPEmphasis"/>
                <w:sz w:val="16"/>
              </w:rPr>
              <w:t>Optional: Maintain Billing Details for Billing via Billing Plan</w:t>
            </w:r>
          </w:p>
        </w:tc>
        <w:tc>
          <w:tcPr>
            <w:tcW w:w="0" w:type="auto"/>
          </w:tcPr>
          <w:p w14:paraId="3297D7DD" w14:textId="77777777" w:rsidR="0054549E" w:rsidRPr="0054549E" w:rsidRDefault="0054549E">
            <w:pPr>
              <w:rPr>
                <w:sz w:val="16"/>
              </w:rPr>
            </w:pPr>
            <w:r w:rsidRPr="0054549E">
              <w:rPr>
                <w:sz w:val="16"/>
              </w:rPr>
              <w:t xml:space="preserve">Navigate to the </w:t>
            </w:r>
            <w:r w:rsidRPr="0054549E">
              <w:rPr>
                <w:rStyle w:val="SAPScreenElement"/>
                <w:sz w:val="16"/>
              </w:rPr>
              <w:t>Billing</w:t>
            </w:r>
            <w:r w:rsidRPr="0054549E">
              <w:rPr>
                <w:sz w:val="16"/>
              </w:rPr>
              <w:t xml:space="preserve"> tab page and maintain the following entries:</w:t>
            </w:r>
          </w:p>
          <w:p w14:paraId="064E896B" w14:textId="77777777" w:rsidR="0054549E" w:rsidRPr="0054549E" w:rsidRDefault="0054549E">
            <w:pPr>
              <w:rPr>
                <w:sz w:val="16"/>
              </w:rPr>
            </w:pPr>
            <w:r w:rsidRPr="0054549E">
              <w:rPr>
                <w:rStyle w:val="SAPScreenElement"/>
                <w:sz w:val="16"/>
              </w:rPr>
              <w:t>Bill. Relevance</w:t>
            </w:r>
            <w:r w:rsidRPr="0054549E">
              <w:rPr>
                <w:sz w:val="16"/>
              </w:rPr>
              <w:t xml:space="preserve">: </w:t>
            </w:r>
            <w:r w:rsidRPr="0054549E">
              <w:rPr>
                <w:rStyle w:val="SAPUserEntry"/>
                <w:sz w:val="16"/>
              </w:rPr>
              <w:t>Billing via Billing Plan After Release</w:t>
            </w:r>
          </w:p>
          <w:p w14:paraId="68B9C131" w14:textId="0640FDA0" w:rsidR="00387101" w:rsidRPr="0054549E" w:rsidRDefault="0054549E">
            <w:pPr>
              <w:rPr>
                <w:sz w:val="16"/>
              </w:rPr>
            </w:pPr>
            <w:r w:rsidRPr="0054549E">
              <w:rPr>
                <w:rStyle w:val="SAPScreenElement"/>
                <w:sz w:val="16"/>
              </w:rPr>
              <w:t>DIP Profile</w:t>
            </w:r>
            <w:r w:rsidRPr="0054549E">
              <w:rPr>
                <w:sz w:val="16"/>
              </w:rPr>
              <w:t xml:space="preserve">: </w:t>
            </w:r>
            <w:r w:rsidRPr="0054549E">
              <w:rPr>
                <w:rStyle w:val="SAPUserEntry"/>
                <w:sz w:val="16"/>
              </w:rPr>
              <w:t>&lt;empty&gt;</w:t>
            </w:r>
          </w:p>
        </w:tc>
        <w:tc>
          <w:tcPr>
            <w:tcW w:w="0" w:type="auto"/>
          </w:tcPr>
          <w:p w14:paraId="3935766D" w14:textId="77777777" w:rsidR="00387101" w:rsidRPr="0054549E" w:rsidRDefault="0054549E">
            <w:pPr>
              <w:rPr>
                <w:sz w:val="16"/>
              </w:rPr>
            </w:pPr>
            <w:r w:rsidRPr="0054549E">
              <w:rPr>
                <w:sz w:val="16"/>
              </w:rPr>
              <w:t xml:space="preserve">After selecting the </w:t>
            </w:r>
            <w:r w:rsidRPr="0054549E">
              <w:rPr>
                <w:rStyle w:val="SAPScreenElement"/>
                <w:sz w:val="16"/>
              </w:rPr>
              <w:t>Billing via Billing Plan After Release</w:t>
            </w:r>
            <w:r w:rsidRPr="0054549E">
              <w:rPr>
                <w:sz w:val="16"/>
              </w:rPr>
              <w:t xml:space="preserve"> option, an additional tab page </w:t>
            </w:r>
            <w:r w:rsidRPr="0054549E">
              <w:rPr>
                <w:rStyle w:val="SAPScreenElement"/>
                <w:sz w:val="16"/>
              </w:rPr>
              <w:t>Billing Plan</w:t>
            </w:r>
            <w:r w:rsidRPr="0054549E">
              <w:rPr>
                <w:sz w:val="16"/>
              </w:rPr>
              <w:t xml:space="preserve"> becomes available.</w:t>
            </w:r>
          </w:p>
        </w:tc>
        <w:tc>
          <w:tcPr>
            <w:tcW w:w="0" w:type="auto"/>
          </w:tcPr>
          <w:p w14:paraId="530D1694" w14:textId="77777777" w:rsidR="0054549E" w:rsidRPr="0054549E" w:rsidRDefault="0054549E">
            <w:pPr>
              <w:rPr>
                <w:sz w:val="16"/>
              </w:rPr>
            </w:pPr>
          </w:p>
        </w:tc>
      </w:tr>
      <w:tr w:rsidR="00387101" w:rsidRPr="0054549E" w14:paraId="48AF12A2" w14:textId="77777777" w:rsidTr="0054549E">
        <w:tc>
          <w:tcPr>
            <w:tcW w:w="0" w:type="auto"/>
          </w:tcPr>
          <w:p w14:paraId="721E4078" w14:textId="77777777" w:rsidR="00387101" w:rsidRPr="0054549E" w:rsidRDefault="0054549E">
            <w:pPr>
              <w:rPr>
                <w:sz w:val="16"/>
              </w:rPr>
            </w:pPr>
            <w:r w:rsidRPr="0054549E">
              <w:rPr>
                <w:sz w:val="16"/>
              </w:rPr>
              <w:t>13</w:t>
            </w:r>
          </w:p>
        </w:tc>
        <w:tc>
          <w:tcPr>
            <w:tcW w:w="0" w:type="auto"/>
          </w:tcPr>
          <w:p w14:paraId="0D9C3787" w14:textId="77777777" w:rsidR="00387101" w:rsidRPr="0054549E" w:rsidRDefault="0054549E">
            <w:pPr>
              <w:rPr>
                <w:sz w:val="16"/>
              </w:rPr>
            </w:pPr>
            <w:r w:rsidRPr="0054549E">
              <w:rPr>
                <w:rStyle w:val="SAPEmphasis"/>
                <w:sz w:val="16"/>
              </w:rPr>
              <w:t>Optional: Maintain Billing Plan Details</w:t>
            </w:r>
          </w:p>
        </w:tc>
        <w:tc>
          <w:tcPr>
            <w:tcW w:w="0" w:type="auto"/>
          </w:tcPr>
          <w:p w14:paraId="5D35B108" w14:textId="77777777" w:rsidR="0054549E" w:rsidRPr="0054549E" w:rsidRDefault="0054549E">
            <w:pPr>
              <w:rPr>
                <w:sz w:val="16"/>
              </w:rPr>
            </w:pPr>
            <w:r w:rsidRPr="0054549E">
              <w:rPr>
                <w:sz w:val="16"/>
              </w:rPr>
              <w:t xml:space="preserve">Navigate to the </w:t>
            </w:r>
            <w:r w:rsidRPr="0054549E">
              <w:rPr>
                <w:rStyle w:val="SAPScreenElement"/>
                <w:sz w:val="16"/>
              </w:rPr>
              <w:t>Billing Plan</w:t>
            </w:r>
            <w:r w:rsidRPr="0054549E">
              <w:rPr>
                <w:sz w:val="16"/>
              </w:rPr>
              <w:t xml:space="preserve"> tab page and choose </w:t>
            </w:r>
            <w:r w:rsidRPr="0054549E">
              <w:rPr>
                <w:rStyle w:val="SAPScreenElement"/>
                <w:sz w:val="16"/>
              </w:rPr>
              <w:t>Create from Template</w:t>
            </w:r>
            <w:r w:rsidRPr="0054549E">
              <w:rPr>
                <w:sz w:val="16"/>
              </w:rPr>
              <w:t>.</w:t>
            </w:r>
          </w:p>
          <w:p w14:paraId="22A4BECF" w14:textId="0DFA7A62" w:rsidR="00387101" w:rsidRPr="0054549E" w:rsidRDefault="0054549E">
            <w:pPr>
              <w:rPr>
                <w:sz w:val="16"/>
              </w:rPr>
            </w:pPr>
            <w:r w:rsidRPr="0054549E">
              <w:rPr>
                <w:sz w:val="16"/>
              </w:rPr>
              <w:t xml:space="preserve">On the </w:t>
            </w:r>
            <w:r w:rsidRPr="0054549E">
              <w:rPr>
                <w:rStyle w:val="SAPScreenElement"/>
                <w:sz w:val="16"/>
              </w:rPr>
              <w:t>Search: Billing Plan Template</w:t>
            </w:r>
            <w:r w:rsidRPr="0054549E">
              <w:rPr>
                <w:sz w:val="16"/>
              </w:rPr>
              <w:t xml:space="preserve"> dialog box, search for a suitable template, for example, </w:t>
            </w:r>
            <w:r w:rsidRPr="0054549E">
              <w:rPr>
                <w:rStyle w:val="SAPUserEntry"/>
                <w:sz w:val="16"/>
              </w:rPr>
              <w:t>BPT_SRVO (Billing Plan Template (2 Payments))</w:t>
            </w:r>
            <w:r w:rsidRPr="0054549E">
              <w:rPr>
                <w:sz w:val="16"/>
              </w:rPr>
              <w:t xml:space="preserve"> and select it.</w:t>
            </w:r>
          </w:p>
          <w:p w14:paraId="2538E09F" w14:textId="77777777" w:rsidR="00387101" w:rsidRPr="0054549E" w:rsidRDefault="00387101">
            <w:pPr>
              <w:rPr>
                <w:sz w:val="16"/>
              </w:rPr>
            </w:pPr>
          </w:p>
          <w:tbl>
            <w:tblPr>
              <w:tblStyle w:val="SAPNote"/>
              <w:tblW w:w="4975" w:type="pct"/>
              <w:tblLook w:val="0480" w:firstRow="0" w:lastRow="0" w:firstColumn="1" w:lastColumn="0" w:noHBand="0" w:noVBand="1"/>
            </w:tblPr>
            <w:tblGrid>
              <w:gridCol w:w="6446"/>
            </w:tblGrid>
            <w:tr w:rsidR="00387101" w:rsidRPr="0054549E" w14:paraId="3AD45C2D" w14:textId="77777777" w:rsidTr="0054549E">
              <w:tc>
                <w:tcPr>
                  <w:tcW w:w="0" w:type="auto"/>
                </w:tcPr>
                <w:p w14:paraId="120DE9F0" w14:textId="77777777" w:rsidR="00387101" w:rsidRPr="0054549E" w:rsidRDefault="0054549E">
                  <w:pPr>
                    <w:rPr>
                      <w:sz w:val="16"/>
                    </w:rPr>
                  </w:pPr>
                  <w:r w:rsidRPr="0054549E">
                    <w:rPr>
                      <w:rStyle w:val="SAPEmphasis"/>
                      <w:sz w:val="16"/>
                    </w:rPr>
                    <w:t xml:space="preserve">Note </w:t>
                  </w:r>
                  <w:r w:rsidRPr="0054549E">
                    <w:rPr>
                      <w:sz w:val="16"/>
                    </w:rPr>
                    <w:t xml:space="preserve">As an alternative to maintaining the billing plan via template, you can maintain the required billing plan lines manually by choosing </w:t>
                  </w:r>
                  <w:r w:rsidRPr="0054549E">
                    <w:rPr>
                      <w:rStyle w:val="SAPScreenElement"/>
                      <w:sz w:val="16"/>
                    </w:rPr>
                    <w:t>Insert</w:t>
                  </w:r>
                  <w:r w:rsidRPr="0054549E">
                    <w:rPr>
                      <w:sz w:val="16"/>
                    </w:rPr>
                    <w:t xml:space="preserve">, and for the final line, by choosing </w:t>
                  </w:r>
                  <w:r w:rsidRPr="0054549E">
                    <w:rPr>
                      <w:rStyle w:val="SAPScreenElement"/>
                      <w:sz w:val="16"/>
                    </w:rPr>
                    <w:t>Bill Remaining Net Value</w:t>
                  </w:r>
                  <w:r w:rsidRPr="0054549E">
                    <w:rPr>
                      <w:sz w:val="16"/>
                    </w:rPr>
                    <w:t xml:space="preserve">. Maintain the </w:t>
                  </w:r>
                  <w:r w:rsidRPr="0054549E">
                    <w:rPr>
                      <w:rStyle w:val="SAPScreenElement"/>
                      <w:sz w:val="16"/>
                    </w:rPr>
                    <w:t>Billing Date</w:t>
                  </w:r>
                  <w:r w:rsidRPr="0054549E">
                    <w:rPr>
                      <w:sz w:val="16"/>
                    </w:rPr>
                    <w:t xml:space="preserve">, </w:t>
                  </w:r>
                  <w:r w:rsidRPr="0054549E">
                    <w:rPr>
                      <w:rStyle w:val="SAPScreenElement"/>
                      <w:sz w:val="16"/>
                    </w:rPr>
                    <w:t>Billing Value</w:t>
                  </w:r>
                  <w:r w:rsidRPr="0054549E">
                    <w:rPr>
                      <w:sz w:val="16"/>
                    </w:rPr>
                    <w:t xml:space="preserve"> and </w:t>
                  </w:r>
                  <w:r w:rsidRPr="0054549E">
                    <w:rPr>
                      <w:rStyle w:val="SAPScreenElement"/>
                      <w:sz w:val="16"/>
                    </w:rPr>
                    <w:t>Description</w:t>
                  </w:r>
                  <w:r w:rsidRPr="0054549E">
                    <w:rPr>
                      <w:sz w:val="16"/>
                    </w:rPr>
                    <w:t xml:space="preserve"> manually per line.</w:t>
                  </w:r>
                </w:p>
              </w:tc>
            </w:tr>
          </w:tbl>
          <w:p w14:paraId="7FE108D4" w14:textId="77777777" w:rsidR="00387101" w:rsidRPr="0054549E" w:rsidRDefault="00387101">
            <w:pPr>
              <w:rPr>
                <w:sz w:val="16"/>
              </w:rPr>
            </w:pPr>
          </w:p>
          <w:p w14:paraId="771CAF17" w14:textId="77777777" w:rsidR="00387101" w:rsidRPr="0054549E" w:rsidRDefault="0054549E">
            <w:pPr>
              <w:rPr>
                <w:sz w:val="16"/>
              </w:rPr>
            </w:pPr>
            <w:r w:rsidRPr="0054549E">
              <w:rPr>
                <w:sz w:val="16"/>
              </w:rPr>
              <w:t xml:space="preserve">Choose </w:t>
            </w:r>
            <w:r w:rsidRPr="0054549E">
              <w:rPr>
                <w:rStyle w:val="SAPScreenElement"/>
                <w:sz w:val="16"/>
              </w:rPr>
              <w:t>Apply</w:t>
            </w:r>
            <w:r w:rsidRPr="0054549E">
              <w:rPr>
                <w:sz w:val="16"/>
              </w:rPr>
              <w:t xml:space="preserve"> to navigate back to the order details.</w:t>
            </w:r>
          </w:p>
        </w:tc>
        <w:tc>
          <w:tcPr>
            <w:tcW w:w="0" w:type="auto"/>
          </w:tcPr>
          <w:p w14:paraId="2275EBC9" w14:textId="77777777" w:rsidR="00387101" w:rsidRPr="0054549E" w:rsidRDefault="0054549E">
            <w:pPr>
              <w:rPr>
                <w:sz w:val="16"/>
              </w:rPr>
            </w:pPr>
            <w:r w:rsidRPr="0054549E">
              <w:rPr>
                <w:sz w:val="16"/>
              </w:rPr>
              <w:t>You have maintained on which dates and for which billing values the system shall create billing document requests for the billing plan items either by selecting a template, or by maintaining the data manually.</w:t>
            </w:r>
          </w:p>
        </w:tc>
        <w:tc>
          <w:tcPr>
            <w:tcW w:w="0" w:type="auto"/>
          </w:tcPr>
          <w:p w14:paraId="20E33D30" w14:textId="77777777" w:rsidR="0054549E" w:rsidRPr="0054549E" w:rsidRDefault="0054549E">
            <w:pPr>
              <w:rPr>
                <w:sz w:val="16"/>
              </w:rPr>
            </w:pPr>
          </w:p>
        </w:tc>
      </w:tr>
      <w:tr w:rsidR="00387101" w:rsidRPr="0054549E" w14:paraId="372BDD1D" w14:textId="77777777" w:rsidTr="0054549E">
        <w:tc>
          <w:tcPr>
            <w:tcW w:w="0" w:type="auto"/>
          </w:tcPr>
          <w:p w14:paraId="7F6AB387" w14:textId="77777777" w:rsidR="00387101" w:rsidRPr="0054549E" w:rsidRDefault="0054549E">
            <w:pPr>
              <w:rPr>
                <w:sz w:val="16"/>
              </w:rPr>
            </w:pPr>
            <w:r w:rsidRPr="0054549E">
              <w:rPr>
                <w:sz w:val="16"/>
              </w:rPr>
              <w:t>14</w:t>
            </w:r>
          </w:p>
        </w:tc>
        <w:tc>
          <w:tcPr>
            <w:tcW w:w="0" w:type="auto"/>
          </w:tcPr>
          <w:p w14:paraId="3B764AB6" w14:textId="77777777" w:rsidR="00387101" w:rsidRPr="0054549E" w:rsidRDefault="0054549E">
            <w:pPr>
              <w:rPr>
                <w:sz w:val="16"/>
              </w:rPr>
            </w:pPr>
            <w:r w:rsidRPr="0054549E">
              <w:rPr>
                <w:rStyle w:val="SAPEmphasis"/>
                <w:sz w:val="16"/>
              </w:rPr>
              <w:t xml:space="preserve">Release </w:t>
            </w:r>
            <w:r w:rsidRPr="0054549E">
              <w:rPr>
                <w:rStyle w:val="SAPEmphasis"/>
                <w:sz w:val="16"/>
              </w:rPr>
              <w:t>Items</w:t>
            </w:r>
          </w:p>
        </w:tc>
        <w:tc>
          <w:tcPr>
            <w:tcW w:w="0" w:type="auto"/>
          </w:tcPr>
          <w:p w14:paraId="66C1277B" w14:textId="77777777" w:rsidR="0054549E" w:rsidRPr="0054549E" w:rsidRDefault="0054549E">
            <w:pPr>
              <w:rPr>
                <w:sz w:val="16"/>
              </w:rPr>
            </w:pPr>
            <w:r w:rsidRPr="0054549E">
              <w:rPr>
                <w:sz w:val="16"/>
              </w:rPr>
              <w:t xml:space="preserve">On the </w:t>
            </w:r>
            <w:r w:rsidRPr="0054549E">
              <w:rPr>
                <w:rStyle w:val="SAPScreenElement"/>
                <w:sz w:val="16"/>
              </w:rPr>
              <w:t>Items</w:t>
            </w:r>
            <w:r w:rsidRPr="0054549E">
              <w:rPr>
                <w:sz w:val="16"/>
              </w:rPr>
              <w:t xml:space="preserve"> view, choose </w:t>
            </w:r>
            <w:r w:rsidRPr="0054549E">
              <w:rPr>
                <w:rStyle w:val="SAPScreenElement"/>
                <w:sz w:val="16"/>
              </w:rPr>
              <w:t>Release All Items</w:t>
            </w:r>
            <w:r w:rsidRPr="0054549E">
              <w:rPr>
                <w:sz w:val="16"/>
              </w:rPr>
              <w:t>.</w:t>
            </w:r>
          </w:p>
          <w:p w14:paraId="7B9DA1F8" w14:textId="77777777" w:rsidR="0054549E"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3D7315C2" w14:textId="1B147A1E" w:rsidR="00387101" w:rsidRPr="0054549E" w:rsidRDefault="0054549E">
            <w:pPr>
              <w:rPr>
                <w:sz w:val="16"/>
              </w:rPr>
            </w:pPr>
            <w:r w:rsidRPr="0054549E">
              <w:rPr>
                <w:sz w:val="16"/>
              </w:rPr>
              <w:t>Make a note of the Service Order ID for further reference.</w:t>
            </w:r>
          </w:p>
        </w:tc>
        <w:tc>
          <w:tcPr>
            <w:tcW w:w="0" w:type="auto"/>
          </w:tcPr>
          <w:p w14:paraId="7981BF22" w14:textId="77777777" w:rsidR="0054549E" w:rsidRPr="0054549E" w:rsidRDefault="0054549E">
            <w:pPr>
              <w:rPr>
                <w:sz w:val="16"/>
              </w:rPr>
            </w:pPr>
            <w:r w:rsidRPr="0054549E">
              <w:rPr>
                <w:sz w:val="16"/>
              </w:rPr>
              <w:t>Per released item, a maintenance order is created (unless the maintenance order aleady existed because you started with a service quotation).</w:t>
            </w:r>
          </w:p>
          <w:p w14:paraId="737E6F17" w14:textId="695B9576" w:rsidR="00387101" w:rsidRPr="0054549E" w:rsidRDefault="0054549E">
            <w:pPr>
              <w:rPr>
                <w:sz w:val="16"/>
              </w:rPr>
            </w:pPr>
            <w:r w:rsidRPr="0054549E">
              <w:rPr>
                <w:sz w:val="16"/>
              </w:rPr>
              <w:t>If you want to create more than one maintenance order for a service order item, refer to the Distributed Execution chapter.</w:t>
            </w:r>
          </w:p>
        </w:tc>
        <w:tc>
          <w:tcPr>
            <w:tcW w:w="0" w:type="auto"/>
          </w:tcPr>
          <w:p w14:paraId="5478BE5D" w14:textId="77777777" w:rsidR="0054549E" w:rsidRPr="0054549E" w:rsidRDefault="0054549E">
            <w:pPr>
              <w:rPr>
                <w:sz w:val="16"/>
              </w:rPr>
            </w:pPr>
          </w:p>
        </w:tc>
      </w:tr>
      <w:tr w:rsidR="00387101" w:rsidRPr="0054549E" w14:paraId="71D436A0" w14:textId="77777777" w:rsidTr="0054549E">
        <w:tc>
          <w:tcPr>
            <w:tcW w:w="0" w:type="auto"/>
          </w:tcPr>
          <w:p w14:paraId="28CE6785" w14:textId="77777777" w:rsidR="00387101" w:rsidRPr="0054549E" w:rsidRDefault="0054549E">
            <w:pPr>
              <w:rPr>
                <w:sz w:val="16"/>
              </w:rPr>
            </w:pPr>
            <w:r w:rsidRPr="0054549E">
              <w:rPr>
                <w:sz w:val="16"/>
              </w:rPr>
              <w:t>15</w:t>
            </w:r>
          </w:p>
        </w:tc>
        <w:tc>
          <w:tcPr>
            <w:tcW w:w="0" w:type="auto"/>
          </w:tcPr>
          <w:p w14:paraId="116625D2" w14:textId="77777777" w:rsidR="00387101" w:rsidRPr="0054549E" w:rsidRDefault="0054549E">
            <w:pPr>
              <w:rPr>
                <w:sz w:val="16"/>
              </w:rPr>
            </w:pPr>
            <w:r w:rsidRPr="0054549E">
              <w:rPr>
                <w:rStyle w:val="SAPEmphasis"/>
                <w:sz w:val="16"/>
              </w:rPr>
              <w:t>Display Maintenance Order</w:t>
            </w:r>
          </w:p>
        </w:tc>
        <w:tc>
          <w:tcPr>
            <w:tcW w:w="0" w:type="auto"/>
          </w:tcPr>
          <w:p w14:paraId="50A2B9B7" w14:textId="77777777" w:rsidR="0054549E" w:rsidRPr="0054549E" w:rsidRDefault="0054549E">
            <w:pPr>
              <w:rPr>
                <w:sz w:val="16"/>
              </w:rPr>
            </w:pPr>
            <w:r w:rsidRPr="0054549E">
              <w:rPr>
                <w:sz w:val="16"/>
              </w:rPr>
              <w:t xml:space="preserve">To display the maintenance order that was created for the released item, </w:t>
            </w:r>
            <w:r w:rsidRPr="0054549E">
              <w:rPr>
                <w:sz w:val="16"/>
              </w:rPr>
              <w:t xml:space="preserve">navigate to the service order’s </w:t>
            </w:r>
            <w:r w:rsidRPr="0054549E">
              <w:rPr>
                <w:rStyle w:val="SAPScreenElement"/>
                <w:sz w:val="16"/>
              </w:rPr>
              <w:t>Transaction History</w:t>
            </w:r>
            <w:r w:rsidRPr="0054549E">
              <w:rPr>
                <w:sz w:val="16"/>
              </w:rPr>
              <w:t>.</w:t>
            </w:r>
          </w:p>
          <w:p w14:paraId="6F485576" w14:textId="77777777" w:rsidR="0054549E" w:rsidRPr="0054549E" w:rsidRDefault="0054549E">
            <w:pPr>
              <w:rPr>
                <w:sz w:val="16"/>
              </w:rPr>
            </w:pPr>
            <w:r w:rsidRPr="0054549E">
              <w:rPr>
                <w:sz w:val="16"/>
              </w:rPr>
              <w:t xml:space="preserve">Choose the </w:t>
            </w:r>
            <w:r w:rsidRPr="0054549E">
              <w:rPr>
                <w:rStyle w:val="SAPScreenElement"/>
                <w:sz w:val="16"/>
              </w:rPr>
              <w:t>Transaction ID</w:t>
            </w:r>
            <w:r w:rsidRPr="0054549E">
              <w:rPr>
                <w:sz w:val="16"/>
              </w:rPr>
              <w:t xml:space="preserve"> of the maintenance order.</w:t>
            </w:r>
          </w:p>
          <w:p w14:paraId="33ACA072" w14:textId="77777777" w:rsidR="0054549E" w:rsidRPr="0054549E" w:rsidRDefault="0054549E">
            <w:pPr>
              <w:rPr>
                <w:sz w:val="16"/>
              </w:rPr>
            </w:pPr>
            <w:r w:rsidRPr="0054549E">
              <w:rPr>
                <w:sz w:val="16"/>
              </w:rPr>
              <w:t>Review the order details, for example, the operations and component that were determined automatically based on the order’s service product.</w:t>
            </w:r>
          </w:p>
          <w:p w14:paraId="46E412C8" w14:textId="77777777" w:rsidR="0054549E" w:rsidRPr="0054549E" w:rsidRDefault="0054549E">
            <w:pPr>
              <w:rPr>
                <w:sz w:val="16"/>
              </w:rPr>
            </w:pPr>
            <w:r w:rsidRPr="0054549E">
              <w:rPr>
                <w:sz w:val="16"/>
              </w:rPr>
              <w:lastRenderedPageBreak/>
              <w:t xml:space="preserve">Make a note of the </w:t>
            </w:r>
            <w:r w:rsidRPr="0054549E">
              <w:rPr>
                <w:rStyle w:val="SAPScreenElement"/>
                <w:sz w:val="16"/>
              </w:rPr>
              <w:t>Maintenance Order ID</w:t>
            </w:r>
            <w:r w:rsidRPr="0054549E">
              <w:rPr>
                <w:sz w:val="16"/>
              </w:rPr>
              <w:t xml:space="preserve"> for further reference.</w:t>
            </w:r>
          </w:p>
          <w:p w14:paraId="6548E295" w14:textId="0093F329" w:rsidR="00387101" w:rsidRPr="0054549E" w:rsidRDefault="0054549E">
            <w:pPr>
              <w:rPr>
                <w:sz w:val="16"/>
              </w:rPr>
            </w:pPr>
            <w:r w:rsidRPr="0054549E">
              <w:rPr>
                <w:sz w:val="16"/>
              </w:rPr>
              <w:t xml:space="preserve">Navigate back to the service order by choosing </w:t>
            </w:r>
            <w:r w:rsidRPr="0054549E">
              <w:rPr>
                <w:rStyle w:val="SAPScreenElement"/>
                <w:sz w:val="16"/>
              </w:rPr>
              <w:t>Back</w:t>
            </w:r>
            <w:r w:rsidRPr="0054549E">
              <w:rPr>
                <w:sz w:val="16"/>
              </w:rPr>
              <w:t xml:space="preserve"> twice.</w:t>
            </w:r>
          </w:p>
        </w:tc>
        <w:tc>
          <w:tcPr>
            <w:tcW w:w="0" w:type="auto"/>
          </w:tcPr>
          <w:p w14:paraId="4EC5DF4C" w14:textId="77777777" w:rsidR="0054549E" w:rsidRPr="0054549E" w:rsidRDefault="0054549E">
            <w:pPr>
              <w:rPr>
                <w:sz w:val="16"/>
              </w:rPr>
            </w:pPr>
            <w:r w:rsidRPr="0054549E">
              <w:rPr>
                <w:sz w:val="16"/>
              </w:rPr>
              <w:lastRenderedPageBreak/>
              <w:t>The maintenance order is displayed.</w:t>
            </w:r>
          </w:p>
          <w:p w14:paraId="38D20A9A" w14:textId="36B166EA" w:rsidR="00387101" w:rsidRPr="0054549E" w:rsidRDefault="0054549E">
            <w:pPr>
              <w:rPr>
                <w:sz w:val="16"/>
              </w:rPr>
            </w:pPr>
            <w:r w:rsidRPr="0054549E">
              <w:rPr>
                <w:sz w:val="16"/>
              </w:rPr>
              <w:t xml:space="preserve">After choosing </w:t>
            </w:r>
            <w:r w:rsidRPr="0054549E">
              <w:rPr>
                <w:rStyle w:val="SAPScreenElement"/>
                <w:sz w:val="16"/>
              </w:rPr>
              <w:t>Back</w:t>
            </w:r>
            <w:r w:rsidRPr="0054549E">
              <w:rPr>
                <w:sz w:val="16"/>
              </w:rPr>
              <w:t xml:space="preserve"> twice, the service order is displayed again.</w:t>
            </w:r>
          </w:p>
        </w:tc>
        <w:tc>
          <w:tcPr>
            <w:tcW w:w="0" w:type="auto"/>
          </w:tcPr>
          <w:p w14:paraId="6CED975A" w14:textId="77777777" w:rsidR="0054549E" w:rsidRPr="0054549E" w:rsidRDefault="0054549E">
            <w:pPr>
              <w:rPr>
                <w:sz w:val="16"/>
              </w:rPr>
            </w:pPr>
          </w:p>
        </w:tc>
      </w:tr>
    </w:tbl>
    <w:p w14:paraId="75409DB8" w14:textId="77777777" w:rsidR="0054549E" w:rsidRDefault="0054549E">
      <w:pPr>
        <w:spacing w:before="0" w:after="0"/>
        <w:rPr>
          <w:vanish/>
        </w:rPr>
      </w:pPr>
    </w:p>
    <w:tbl>
      <w:tblPr>
        <w:tblStyle w:val="SAPNote"/>
        <w:tblW w:w="4975" w:type="pct"/>
        <w:tblLook w:val="0480" w:firstRow="0" w:lastRow="0" w:firstColumn="1" w:lastColumn="0" w:noHBand="0" w:noVBand="1"/>
      </w:tblPr>
      <w:tblGrid>
        <w:gridCol w:w="14195"/>
      </w:tblGrid>
      <w:tr w:rsidR="00387101" w14:paraId="647ED2E6" w14:textId="77777777" w:rsidTr="0054549E">
        <w:tc>
          <w:tcPr>
            <w:tcW w:w="0" w:type="auto"/>
          </w:tcPr>
          <w:p w14:paraId="4AEF96F3" w14:textId="77777777" w:rsidR="00387101" w:rsidRDefault="0054549E">
            <w:r>
              <w:rPr>
                <w:rStyle w:val="SAPEmphasis"/>
              </w:rPr>
              <w:t xml:space="preserve">Note </w:t>
            </w:r>
            <w:r>
              <w:t xml:space="preserve">Note that in the SAP Best Practices solution, the early creation of billable maintenance orders has been enabled. This means that a maintenance order is created on </w:t>
            </w:r>
            <w:r>
              <w:rPr>
                <w:rStyle w:val="SAPScreenElement"/>
              </w:rPr>
              <w:t>Save</w:t>
            </w:r>
            <w:r>
              <w:t xml:space="preserve"> if the execution order item is in status </w:t>
            </w:r>
            <w:r>
              <w:rPr>
                <w:rStyle w:val="SAPScreenElement"/>
              </w:rPr>
              <w:t>In Process</w:t>
            </w:r>
            <w:r>
              <w:t xml:space="preserve"> and the </w:t>
            </w:r>
            <w:r>
              <w:rPr>
                <w:rStyle w:val="SAPScreenElement"/>
              </w:rPr>
              <w:t>Send to Planning</w:t>
            </w:r>
            <w:r>
              <w:t xml:space="preserve"> option is selected. In that case, the maintenance order is created before releasing the execution order item. You can use the maintenance order for detailed work and service parts planning. Once the detailed planning is completed, continue with releasing the executi</w:t>
            </w:r>
            <w:r>
              <w:t xml:space="preserve">on order item(s) as described in </w:t>
            </w:r>
            <w:r>
              <w:rPr>
                <w:rStyle w:val="italic"/>
              </w:rPr>
              <w:t>step 14</w:t>
            </w:r>
            <w:r>
              <w:t xml:space="preserve"> of the procedure above.</w:t>
            </w:r>
          </w:p>
        </w:tc>
      </w:tr>
    </w:tbl>
    <w:p w14:paraId="706DAD99" w14:textId="77777777" w:rsidR="00387101" w:rsidRDefault="0054549E">
      <w:pPr>
        <w:pStyle w:val="Heading3"/>
      </w:pPr>
      <w:bookmarkStart w:id="40" w:name="unique_17"/>
      <w:bookmarkStart w:id="41" w:name="_Toc176426479"/>
      <w:r>
        <w:t>Release Maintenance Order</w:t>
      </w:r>
      <w:bookmarkEnd w:id="40"/>
      <w:bookmarkEnd w:id="41"/>
    </w:p>
    <w:p w14:paraId="3AA9C3F0" w14:textId="77777777" w:rsidR="00387101" w:rsidRDefault="0054549E">
      <w:pPr>
        <w:pStyle w:val="SAPKeyblockTitle"/>
      </w:pPr>
      <w:r>
        <w:t>Test Administration</w:t>
      </w:r>
    </w:p>
    <w:p w14:paraId="1DCEA3AF" w14:textId="77777777" w:rsidR="00387101" w:rsidRDefault="0054549E">
      <w:r>
        <w:t>Customer project: Fill in the project-specific parts.</w:t>
      </w:r>
    </w:p>
    <w:p w14:paraId="1B6A2DB8"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7A7977D7"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68A7B6"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6CFF9"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58203"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A97EFC" w14:textId="77777777" w:rsidR="0054549E" w:rsidRPr="0054549E" w:rsidRDefault="0054549E">
            <w:pPr>
              <w:rPr>
                <w:sz w:val="12"/>
              </w:rPr>
            </w:pPr>
          </w:p>
        </w:tc>
      </w:tr>
      <w:tr w:rsidR="00387101" w:rsidRPr="0054549E" w14:paraId="4D5D5551"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75B55"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7798D4"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EEBC3"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175D26" w14:textId="77777777" w:rsidR="0054549E" w:rsidRPr="0054549E" w:rsidRDefault="0054549E">
            <w:pPr>
              <w:rPr>
                <w:sz w:val="12"/>
              </w:rPr>
            </w:pPr>
          </w:p>
        </w:tc>
      </w:tr>
      <w:tr w:rsidR="00387101" w:rsidRPr="0054549E" w14:paraId="7FAAD7EA"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9EEE74"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2E8C71"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CE9CA5"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5C5EB9" w14:textId="77777777" w:rsidR="00387101" w:rsidRPr="0054549E" w:rsidRDefault="0054549E">
            <w:pPr>
              <w:rPr>
                <w:sz w:val="12"/>
              </w:rPr>
            </w:pPr>
            <w:r w:rsidRPr="0054549E">
              <w:rPr>
                <w:rStyle w:val="SAPUserEntry"/>
                <w:sz w:val="12"/>
              </w:rPr>
              <w:t xml:space="preserve">&lt;State the </w:t>
            </w:r>
            <w:r w:rsidRPr="0054549E">
              <w:rPr>
                <w:rStyle w:val="SAPUserEntry"/>
                <w:sz w:val="12"/>
              </w:rPr>
              <w:t>Service Provider, Customer or Joint Service Provider and Customer&gt;</w:t>
            </w:r>
          </w:p>
        </w:tc>
      </w:tr>
    </w:tbl>
    <w:p w14:paraId="582A1DD3" w14:textId="77777777" w:rsidR="00387101" w:rsidRDefault="0054549E">
      <w:pPr>
        <w:pStyle w:val="SAPKeyblockTitle"/>
      </w:pPr>
      <w:r>
        <w:t>Purpose</w:t>
      </w:r>
    </w:p>
    <w:p w14:paraId="62C6FE31" w14:textId="77777777" w:rsidR="00387101" w:rsidRDefault="0054549E">
      <w:r>
        <w:t>The Service Manager reviews the maintenance order that was created for the service order. Once all required operations and components have been maintained, the manager releases the maintenance order so that the service can be executed by the technicians.</w:t>
      </w:r>
    </w:p>
    <w:p w14:paraId="07129624" w14:textId="77777777" w:rsidR="00387101" w:rsidRDefault="0054549E">
      <w:pPr>
        <w:pStyle w:val="SAPKeyblockTitle"/>
      </w:pPr>
      <w:r>
        <w:t>Procedure</w:t>
      </w:r>
    </w:p>
    <w:p w14:paraId="6F168B9D" w14:textId="77777777" w:rsidR="00387101" w:rsidRDefault="00387101"/>
    <w:tbl>
      <w:tblPr>
        <w:tblStyle w:val="SAPStandardTable"/>
        <w:tblW w:w="5000" w:type="pct"/>
        <w:tblInd w:w="3" w:type="dxa"/>
        <w:tblLook w:val="0620" w:firstRow="1" w:lastRow="0" w:firstColumn="0" w:lastColumn="0" w:noHBand="1" w:noVBand="1"/>
      </w:tblPr>
      <w:tblGrid>
        <w:gridCol w:w="709"/>
        <w:gridCol w:w="1559"/>
        <w:gridCol w:w="7572"/>
        <w:gridCol w:w="3236"/>
        <w:gridCol w:w="1228"/>
      </w:tblGrid>
      <w:tr w:rsidR="00387101" w:rsidRPr="0054549E" w14:paraId="69D85957"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4EF6EA24" w14:textId="77777777" w:rsidR="00387101" w:rsidRPr="0054549E" w:rsidRDefault="0054549E">
            <w:pPr>
              <w:pStyle w:val="SAPTableHeader"/>
              <w:rPr>
                <w:sz w:val="16"/>
              </w:rPr>
            </w:pPr>
            <w:r w:rsidRPr="0054549E">
              <w:rPr>
                <w:rStyle w:val="SAPEmphasis"/>
                <w:sz w:val="16"/>
              </w:rPr>
              <w:lastRenderedPageBreak/>
              <w:t>Test Step #</w:t>
            </w:r>
          </w:p>
        </w:tc>
        <w:tc>
          <w:tcPr>
            <w:tcW w:w="0" w:type="auto"/>
          </w:tcPr>
          <w:p w14:paraId="71813454" w14:textId="77777777" w:rsidR="00387101" w:rsidRPr="0054549E" w:rsidRDefault="0054549E">
            <w:pPr>
              <w:pStyle w:val="SAPTableHeader"/>
              <w:rPr>
                <w:sz w:val="16"/>
              </w:rPr>
            </w:pPr>
            <w:r w:rsidRPr="0054549E">
              <w:rPr>
                <w:rStyle w:val="SAPEmphasis"/>
                <w:sz w:val="16"/>
              </w:rPr>
              <w:t>Test Step Name</w:t>
            </w:r>
          </w:p>
        </w:tc>
        <w:tc>
          <w:tcPr>
            <w:tcW w:w="0" w:type="auto"/>
          </w:tcPr>
          <w:p w14:paraId="04C15EC6" w14:textId="77777777" w:rsidR="00387101" w:rsidRPr="0054549E" w:rsidRDefault="0054549E">
            <w:pPr>
              <w:pStyle w:val="SAPTableHeader"/>
              <w:rPr>
                <w:sz w:val="16"/>
              </w:rPr>
            </w:pPr>
            <w:r w:rsidRPr="0054549E">
              <w:rPr>
                <w:rStyle w:val="SAPEmphasis"/>
                <w:sz w:val="16"/>
              </w:rPr>
              <w:t>Instruction</w:t>
            </w:r>
          </w:p>
        </w:tc>
        <w:tc>
          <w:tcPr>
            <w:tcW w:w="0" w:type="auto"/>
          </w:tcPr>
          <w:p w14:paraId="095D86E8" w14:textId="77777777" w:rsidR="00387101" w:rsidRPr="0054549E" w:rsidRDefault="0054549E">
            <w:pPr>
              <w:pStyle w:val="SAPTableHeader"/>
              <w:rPr>
                <w:sz w:val="16"/>
              </w:rPr>
            </w:pPr>
            <w:r w:rsidRPr="0054549E">
              <w:rPr>
                <w:rStyle w:val="SAPEmphasis"/>
                <w:sz w:val="16"/>
              </w:rPr>
              <w:t>Expected Result</w:t>
            </w:r>
          </w:p>
        </w:tc>
        <w:tc>
          <w:tcPr>
            <w:tcW w:w="0" w:type="auto"/>
          </w:tcPr>
          <w:p w14:paraId="640D35DD" w14:textId="77777777" w:rsidR="00387101" w:rsidRPr="0054549E" w:rsidRDefault="0054549E">
            <w:pPr>
              <w:pStyle w:val="SAPTableHeader"/>
              <w:rPr>
                <w:sz w:val="16"/>
              </w:rPr>
            </w:pPr>
            <w:r w:rsidRPr="0054549E">
              <w:rPr>
                <w:rStyle w:val="SAPEmphasis"/>
                <w:sz w:val="16"/>
              </w:rPr>
              <w:t>Pass / Fail / Comment</w:t>
            </w:r>
          </w:p>
        </w:tc>
      </w:tr>
      <w:tr w:rsidR="00387101" w:rsidRPr="0054549E" w14:paraId="1AD83EA9" w14:textId="77777777" w:rsidTr="0054549E">
        <w:tc>
          <w:tcPr>
            <w:tcW w:w="0" w:type="auto"/>
          </w:tcPr>
          <w:p w14:paraId="2BE85AB0" w14:textId="77777777" w:rsidR="00387101" w:rsidRPr="0054549E" w:rsidRDefault="0054549E">
            <w:pPr>
              <w:rPr>
                <w:sz w:val="16"/>
              </w:rPr>
            </w:pPr>
            <w:r w:rsidRPr="0054549E">
              <w:rPr>
                <w:sz w:val="16"/>
              </w:rPr>
              <w:t>1</w:t>
            </w:r>
          </w:p>
        </w:tc>
        <w:tc>
          <w:tcPr>
            <w:tcW w:w="0" w:type="auto"/>
          </w:tcPr>
          <w:p w14:paraId="0BEBE3FD" w14:textId="77777777" w:rsidR="00387101" w:rsidRPr="0054549E" w:rsidRDefault="0054549E">
            <w:pPr>
              <w:rPr>
                <w:sz w:val="16"/>
              </w:rPr>
            </w:pPr>
            <w:r w:rsidRPr="0054549E">
              <w:rPr>
                <w:rStyle w:val="SAPEmphasis"/>
                <w:sz w:val="16"/>
              </w:rPr>
              <w:t>Log On</w:t>
            </w:r>
          </w:p>
        </w:tc>
        <w:tc>
          <w:tcPr>
            <w:tcW w:w="0" w:type="auto"/>
          </w:tcPr>
          <w:p w14:paraId="73961069"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5F00927D" w14:textId="77777777" w:rsidR="0054549E" w:rsidRPr="0054549E" w:rsidRDefault="0054549E">
            <w:pPr>
              <w:rPr>
                <w:sz w:val="16"/>
              </w:rPr>
            </w:pPr>
          </w:p>
        </w:tc>
        <w:tc>
          <w:tcPr>
            <w:tcW w:w="0" w:type="auto"/>
          </w:tcPr>
          <w:p w14:paraId="3400B97A" w14:textId="77777777" w:rsidR="0054549E" w:rsidRPr="0054549E" w:rsidRDefault="0054549E">
            <w:pPr>
              <w:rPr>
                <w:sz w:val="16"/>
              </w:rPr>
            </w:pPr>
          </w:p>
        </w:tc>
      </w:tr>
      <w:tr w:rsidR="00387101" w:rsidRPr="0054549E" w14:paraId="552EC8F6" w14:textId="77777777" w:rsidTr="0054549E">
        <w:tc>
          <w:tcPr>
            <w:tcW w:w="0" w:type="auto"/>
          </w:tcPr>
          <w:p w14:paraId="74E89BDA" w14:textId="77777777" w:rsidR="00387101" w:rsidRPr="0054549E" w:rsidRDefault="0054549E">
            <w:pPr>
              <w:rPr>
                <w:sz w:val="16"/>
              </w:rPr>
            </w:pPr>
            <w:r w:rsidRPr="0054549E">
              <w:rPr>
                <w:sz w:val="16"/>
              </w:rPr>
              <w:t>2</w:t>
            </w:r>
          </w:p>
        </w:tc>
        <w:tc>
          <w:tcPr>
            <w:tcW w:w="0" w:type="auto"/>
          </w:tcPr>
          <w:p w14:paraId="1AAFFED2" w14:textId="77777777" w:rsidR="00387101" w:rsidRPr="0054549E" w:rsidRDefault="0054549E">
            <w:pPr>
              <w:rPr>
                <w:sz w:val="16"/>
              </w:rPr>
            </w:pPr>
            <w:r w:rsidRPr="0054549E">
              <w:rPr>
                <w:rStyle w:val="SAPEmphasis"/>
                <w:sz w:val="16"/>
              </w:rPr>
              <w:t>Access App</w:t>
            </w:r>
          </w:p>
        </w:tc>
        <w:tc>
          <w:tcPr>
            <w:tcW w:w="0" w:type="auto"/>
          </w:tcPr>
          <w:p w14:paraId="6CCF853E" w14:textId="77777777" w:rsidR="00387101" w:rsidRPr="0054549E" w:rsidRDefault="0054549E">
            <w:pPr>
              <w:rPr>
                <w:sz w:val="16"/>
              </w:rPr>
            </w:pPr>
            <w:r w:rsidRPr="0054549E">
              <w:rPr>
                <w:sz w:val="16"/>
              </w:rPr>
              <w:t xml:space="preserve">Open </w:t>
            </w:r>
            <w:r w:rsidRPr="0054549E">
              <w:rPr>
                <w:rStyle w:val="SAPScreenElement"/>
                <w:sz w:val="16"/>
              </w:rPr>
              <w:t>Manage Service Orders</w:t>
            </w:r>
            <w:r w:rsidRPr="0054549E">
              <w:rPr>
                <w:sz w:val="16"/>
              </w:rPr>
              <w:t>.</w:t>
            </w:r>
          </w:p>
        </w:tc>
        <w:tc>
          <w:tcPr>
            <w:tcW w:w="0" w:type="auto"/>
          </w:tcPr>
          <w:p w14:paraId="70379C3F" w14:textId="77777777" w:rsidR="0054549E" w:rsidRPr="0054549E" w:rsidRDefault="0054549E">
            <w:pPr>
              <w:rPr>
                <w:sz w:val="16"/>
              </w:rPr>
            </w:pPr>
          </w:p>
        </w:tc>
        <w:tc>
          <w:tcPr>
            <w:tcW w:w="0" w:type="auto"/>
          </w:tcPr>
          <w:p w14:paraId="20721F7D" w14:textId="77777777" w:rsidR="0054549E" w:rsidRPr="0054549E" w:rsidRDefault="0054549E">
            <w:pPr>
              <w:rPr>
                <w:sz w:val="16"/>
              </w:rPr>
            </w:pPr>
          </w:p>
        </w:tc>
      </w:tr>
      <w:tr w:rsidR="00387101" w:rsidRPr="0054549E" w14:paraId="78437CC1" w14:textId="77777777" w:rsidTr="0054549E">
        <w:tc>
          <w:tcPr>
            <w:tcW w:w="0" w:type="auto"/>
          </w:tcPr>
          <w:p w14:paraId="7EE07B4D" w14:textId="77777777" w:rsidR="00387101" w:rsidRPr="0054549E" w:rsidRDefault="0054549E">
            <w:pPr>
              <w:rPr>
                <w:sz w:val="16"/>
              </w:rPr>
            </w:pPr>
            <w:r w:rsidRPr="0054549E">
              <w:rPr>
                <w:sz w:val="16"/>
              </w:rPr>
              <w:t>3</w:t>
            </w:r>
          </w:p>
        </w:tc>
        <w:tc>
          <w:tcPr>
            <w:tcW w:w="0" w:type="auto"/>
          </w:tcPr>
          <w:p w14:paraId="04E7356F" w14:textId="77777777" w:rsidR="00387101" w:rsidRPr="0054549E" w:rsidRDefault="0054549E">
            <w:pPr>
              <w:rPr>
                <w:sz w:val="16"/>
              </w:rPr>
            </w:pPr>
            <w:r w:rsidRPr="0054549E">
              <w:rPr>
                <w:rStyle w:val="SAPEmphasis"/>
                <w:sz w:val="16"/>
              </w:rPr>
              <w:t>Open Service Order</w:t>
            </w:r>
          </w:p>
        </w:tc>
        <w:tc>
          <w:tcPr>
            <w:tcW w:w="0" w:type="auto"/>
          </w:tcPr>
          <w:p w14:paraId="5B191789" w14:textId="77777777" w:rsidR="0054549E" w:rsidRPr="0054549E" w:rsidRDefault="0054549E">
            <w:pPr>
              <w:rPr>
                <w:sz w:val="16"/>
              </w:rPr>
            </w:pPr>
            <w:r w:rsidRPr="0054549E">
              <w:rPr>
                <w:sz w:val="16"/>
              </w:rPr>
              <w:t xml:space="preserve">On the </w:t>
            </w:r>
            <w:r w:rsidRPr="0054549E">
              <w:rPr>
                <w:rStyle w:val="SAPScreenElement"/>
                <w:sz w:val="16"/>
              </w:rPr>
              <w:t>Search: Service Orders</w:t>
            </w:r>
            <w:r w:rsidRPr="0054549E">
              <w:rPr>
                <w:sz w:val="16"/>
              </w:rPr>
              <w:t xml:space="preserve"> view, maintain suitable search criteria such as </w:t>
            </w:r>
            <w:r w:rsidRPr="0054549E">
              <w:rPr>
                <w:rStyle w:val="SAPScreenElement"/>
                <w:sz w:val="16"/>
              </w:rPr>
              <w:t>Posting Date (Time Frame)</w:t>
            </w:r>
            <w:r w:rsidRPr="0054549E">
              <w:rPr>
                <w:sz w:val="16"/>
              </w:rPr>
              <w:t xml:space="preserve"> and/or </w:t>
            </w:r>
            <w:r w:rsidRPr="0054549E">
              <w:rPr>
                <w:rStyle w:val="SAPScreenElement"/>
                <w:sz w:val="16"/>
              </w:rPr>
              <w:t>Service Order ID.</w:t>
            </w:r>
          </w:p>
          <w:p w14:paraId="2274E608" w14:textId="77777777" w:rsidR="0054549E" w:rsidRPr="0054549E" w:rsidRDefault="0054549E">
            <w:pPr>
              <w:rPr>
                <w:sz w:val="16"/>
              </w:rPr>
            </w:pPr>
            <w:r w:rsidRPr="0054549E">
              <w:rPr>
                <w:sz w:val="16"/>
              </w:rPr>
              <w:t xml:space="preserve">Choose: </w:t>
            </w:r>
            <w:r w:rsidRPr="0054549E">
              <w:rPr>
                <w:rStyle w:val="SAPScreenElement"/>
                <w:sz w:val="16"/>
              </w:rPr>
              <w:t>Search.</w:t>
            </w:r>
          </w:p>
          <w:p w14:paraId="61A6B5B6" w14:textId="6CA8CAB1" w:rsidR="00387101" w:rsidRPr="0054549E" w:rsidRDefault="0054549E">
            <w:pPr>
              <w:rPr>
                <w:sz w:val="16"/>
              </w:rPr>
            </w:pPr>
            <w:r w:rsidRPr="0054549E">
              <w:rPr>
                <w:sz w:val="16"/>
              </w:rPr>
              <w:t xml:space="preserve">To open the service order, in the </w:t>
            </w:r>
            <w:r w:rsidRPr="0054549E">
              <w:rPr>
                <w:rStyle w:val="SAPScreenElement"/>
                <w:sz w:val="16"/>
              </w:rPr>
              <w:t>Result List</w:t>
            </w:r>
            <w:r w:rsidRPr="0054549E">
              <w:rPr>
                <w:sz w:val="16"/>
              </w:rPr>
              <w:t xml:space="preserve"> choose the </w:t>
            </w:r>
            <w:r w:rsidRPr="0054549E">
              <w:rPr>
                <w:rStyle w:val="SAPScreenElement"/>
                <w:sz w:val="16"/>
              </w:rPr>
              <w:t>Service Order ID.</w:t>
            </w:r>
          </w:p>
        </w:tc>
        <w:tc>
          <w:tcPr>
            <w:tcW w:w="0" w:type="auto"/>
          </w:tcPr>
          <w:p w14:paraId="5395E8D3" w14:textId="77777777" w:rsidR="00387101" w:rsidRPr="0054549E" w:rsidRDefault="0054549E">
            <w:pPr>
              <w:rPr>
                <w:sz w:val="16"/>
              </w:rPr>
            </w:pPr>
            <w:r w:rsidRPr="0054549E">
              <w:rPr>
                <w:sz w:val="16"/>
              </w:rPr>
              <w:t xml:space="preserve">The </w:t>
            </w:r>
            <w:r w:rsidRPr="0054549E">
              <w:rPr>
                <w:rStyle w:val="SAPScreenElement"/>
                <w:sz w:val="16"/>
              </w:rPr>
              <w:t>Srvc Order-Adv Exec.</w:t>
            </w:r>
            <w:r w:rsidRPr="0054549E">
              <w:rPr>
                <w:sz w:val="16"/>
              </w:rPr>
              <w:t>view is displayed.</w:t>
            </w:r>
          </w:p>
        </w:tc>
        <w:tc>
          <w:tcPr>
            <w:tcW w:w="0" w:type="auto"/>
          </w:tcPr>
          <w:p w14:paraId="3911BB19" w14:textId="77777777" w:rsidR="0054549E" w:rsidRPr="0054549E" w:rsidRDefault="0054549E">
            <w:pPr>
              <w:rPr>
                <w:sz w:val="16"/>
              </w:rPr>
            </w:pPr>
          </w:p>
        </w:tc>
      </w:tr>
      <w:tr w:rsidR="00387101" w:rsidRPr="0054549E" w14:paraId="7D4176B7" w14:textId="77777777" w:rsidTr="0054549E">
        <w:tc>
          <w:tcPr>
            <w:tcW w:w="0" w:type="auto"/>
          </w:tcPr>
          <w:p w14:paraId="5015EDAD" w14:textId="77777777" w:rsidR="00387101" w:rsidRPr="0054549E" w:rsidRDefault="0054549E">
            <w:pPr>
              <w:rPr>
                <w:sz w:val="16"/>
              </w:rPr>
            </w:pPr>
            <w:r w:rsidRPr="0054549E">
              <w:rPr>
                <w:sz w:val="16"/>
              </w:rPr>
              <w:t>4</w:t>
            </w:r>
          </w:p>
        </w:tc>
        <w:tc>
          <w:tcPr>
            <w:tcW w:w="0" w:type="auto"/>
          </w:tcPr>
          <w:p w14:paraId="744BDF89" w14:textId="77777777" w:rsidR="00387101" w:rsidRPr="0054549E" w:rsidRDefault="0054549E">
            <w:pPr>
              <w:rPr>
                <w:sz w:val="16"/>
              </w:rPr>
            </w:pPr>
            <w:r w:rsidRPr="0054549E">
              <w:rPr>
                <w:rStyle w:val="SAPEmphasis"/>
                <w:sz w:val="16"/>
              </w:rPr>
              <w:t>Edit Maintenance Order</w:t>
            </w:r>
          </w:p>
        </w:tc>
        <w:tc>
          <w:tcPr>
            <w:tcW w:w="0" w:type="auto"/>
          </w:tcPr>
          <w:p w14:paraId="79777081" w14:textId="77777777" w:rsidR="0054549E" w:rsidRPr="0054549E" w:rsidRDefault="0054549E">
            <w:pPr>
              <w:rPr>
                <w:sz w:val="16"/>
              </w:rPr>
            </w:pPr>
            <w:r w:rsidRPr="0054549E">
              <w:rPr>
                <w:sz w:val="16"/>
              </w:rPr>
              <w:t xml:space="preserve">On the </w:t>
            </w:r>
            <w:r w:rsidRPr="0054549E">
              <w:rPr>
                <w:rStyle w:val="SAPScreenElement"/>
                <w:sz w:val="16"/>
              </w:rPr>
              <w:t>Items</w:t>
            </w:r>
            <w:r w:rsidRPr="0054549E">
              <w:rPr>
                <w:sz w:val="16"/>
              </w:rPr>
              <w:t xml:space="preserve"> tab page, in the </w:t>
            </w:r>
            <w:r w:rsidRPr="0054549E">
              <w:rPr>
                <w:rStyle w:val="SAPScreenElement"/>
                <w:sz w:val="16"/>
              </w:rPr>
              <w:t xml:space="preserve">Actions </w:t>
            </w:r>
            <w:r w:rsidRPr="0054549E">
              <w:rPr>
                <w:sz w:val="16"/>
              </w:rPr>
              <w:t xml:space="preserve">column, choose </w:t>
            </w:r>
            <w:r w:rsidRPr="0054549E">
              <w:rPr>
                <w:rStyle w:val="SAPScreenElement"/>
                <w:sz w:val="16"/>
              </w:rPr>
              <w:t>Edit.</w:t>
            </w:r>
          </w:p>
          <w:p w14:paraId="5FD4A40F" w14:textId="77777777" w:rsidR="0054549E" w:rsidRPr="0054549E" w:rsidRDefault="0054549E">
            <w:pPr>
              <w:rPr>
                <w:sz w:val="16"/>
              </w:rPr>
            </w:pPr>
            <w:r w:rsidRPr="0054549E">
              <w:rPr>
                <w:sz w:val="16"/>
              </w:rPr>
              <w:t xml:space="preserve">In the item details, navigate to the </w:t>
            </w:r>
            <w:r w:rsidRPr="0054549E">
              <w:rPr>
                <w:rStyle w:val="SAPScreenElement"/>
                <w:sz w:val="16"/>
              </w:rPr>
              <w:t>Maintenance Orde</w:t>
            </w:r>
            <w:r w:rsidRPr="0054549E">
              <w:rPr>
                <w:sz w:val="16"/>
              </w:rPr>
              <w:t>r tab page.</w:t>
            </w:r>
          </w:p>
          <w:p w14:paraId="68B2C534" w14:textId="76240B5B" w:rsidR="00387101" w:rsidRPr="0054549E" w:rsidRDefault="0054549E">
            <w:pPr>
              <w:rPr>
                <w:sz w:val="16"/>
              </w:rPr>
            </w:pPr>
            <w:r w:rsidRPr="0054549E">
              <w:rPr>
                <w:sz w:val="16"/>
              </w:rPr>
              <w:t xml:space="preserve">Choose </w:t>
            </w:r>
            <w:r w:rsidRPr="0054549E">
              <w:rPr>
                <w:rStyle w:val="SAPScreenElement"/>
                <w:sz w:val="16"/>
              </w:rPr>
              <w:t>Edit</w:t>
            </w:r>
            <w:r w:rsidRPr="0054549E">
              <w:rPr>
                <w:sz w:val="16"/>
              </w:rPr>
              <w:t>.</w:t>
            </w:r>
          </w:p>
        </w:tc>
        <w:tc>
          <w:tcPr>
            <w:tcW w:w="0" w:type="auto"/>
          </w:tcPr>
          <w:p w14:paraId="2D443FFF" w14:textId="77777777" w:rsidR="00387101" w:rsidRPr="0054549E" w:rsidRDefault="0054549E">
            <w:pPr>
              <w:rPr>
                <w:sz w:val="16"/>
              </w:rPr>
            </w:pPr>
            <w:r w:rsidRPr="0054549E">
              <w:rPr>
                <w:sz w:val="16"/>
              </w:rPr>
              <w:t xml:space="preserve">The </w:t>
            </w:r>
            <w:r w:rsidRPr="0054549E">
              <w:rPr>
                <w:rStyle w:val="SAPScreenElement"/>
                <w:sz w:val="16"/>
              </w:rPr>
              <w:t>Change Corrective Maintenance</w:t>
            </w:r>
            <w:r w:rsidRPr="0054549E">
              <w:rPr>
                <w:sz w:val="16"/>
              </w:rPr>
              <w:t xml:space="preserve"> view is displayed.</w:t>
            </w:r>
          </w:p>
        </w:tc>
        <w:tc>
          <w:tcPr>
            <w:tcW w:w="0" w:type="auto"/>
          </w:tcPr>
          <w:p w14:paraId="2E57E6E4" w14:textId="77777777" w:rsidR="0054549E" w:rsidRPr="0054549E" w:rsidRDefault="0054549E">
            <w:pPr>
              <w:rPr>
                <w:sz w:val="16"/>
              </w:rPr>
            </w:pPr>
          </w:p>
        </w:tc>
      </w:tr>
      <w:tr w:rsidR="00387101" w:rsidRPr="0054549E" w14:paraId="47D7DA5A" w14:textId="77777777" w:rsidTr="0054549E">
        <w:tc>
          <w:tcPr>
            <w:tcW w:w="0" w:type="auto"/>
          </w:tcPr>
          <w:p w14:paraId="53744C08" w14:textId="77777777" w:rsidR="00387101" w:rsidRPr="0054549E" w:rsidRDefault="0054549E">
            <w:pPr>
              <w:rPr>
                <w:sz w:val="16"/>
              </w:rPr>
            </w:pPr>
            <w:r w:rsidRPr="0054549E">
              <w:rPr>
                <w:sz w:val="16"/>
              </w:rPr>
              <w:t>5</w:t>
            </w:r>
          </w:p>
        </w:tc>
        <w:tc>
          <w:tcPr>
            <w:tcW w:w="0" w:type="auto"/>
          </w:tcPr>
          <w:p w14:paraId="2F95AAFF" w14:textId="77777777" w:rsidR="00387101" w:rsidRPr="0054549E" w:rsidRDefault="0054549E">
            <w:pPr>
              <w:rPr>
                <w:sz w:val="16"/>
              </w:rPr>
            </w:pPr>
            <w:r w:rsidRPr="0054549E">
              <w:rPr>
                <w:rStyle w:val="SAPEmphasis"/>
                <w:sz w:val="16"/>
              </w:rPr>
              <w:t xml:space="preserve">Update </w:t>
            </w:r>
            <w:r w:rsidRPr="0054549E">
              <w:rPr>
                <w:rStyle w:val="SAPEmphasis"/>
                <w:sz w:val="16"/>
              </w:rPr>
              <w:t>Maintenance Order</w:t>
            </w:r>
          </w:p>
        </w:tc>
        <w:tc>
          <w:tcPr>
            <w:tcW w:w="0" w:type="auto"/>
          </w:tcPr>
          <w:p w14:paraId="452D37BA" w14:textId="77777777" w:rsidR="0054549E" w:rsidRPr="0054549E" w:rsidRDefault="0054549E">
            <w:pPr>
              <w:rPr>
                <w:sz w:val="16"/>
              </w:rPr>
            </w:pPr>
            <w:r w:rsidRPr="0054549E">
              <w:rPr>
                <w:sz w:val="16"/>
              </w:rPr>
              <w:t xml:space="preserve">On the </w:t>
            </w:r>
            <w:r w:rsidRPr="0054549E">
              <w:rPr>
                <w:rStyle w:val="SAPScreenElement"/>
                <w:sz w:val="16"/>
              </w:rPr>
              <w:t>Change Corrective Maintenance</w:t>
            </w:r>
            <w:r w:rsidRPr="0054549E">
              <w:rPr>
                <w:sz w:val="16"/>
              </w:rPr>
              <w:t xml:space="preserve"> view, review and if required, update the data in the </w:t>
            </w:r>
            <w:r w:rsidRPr="0054549E">
              <w:rPr>
                <w:rStyle w:val="SAPScreenElement"/>
                <w:sz w:val="16"/>
              </w:rPr>
              <w:t>Operations</w:t>
            </w:r>
            <w:r w:rsidRPr="0054549E">
              <w:rPr>
                <w:sz w:val="16"/>
              </w:rPr>
              <w:t xml:space="preserve">, and </w:t>
            </w:r>
            <w:r w:rsidRPr="0054549E">
              <w:rPr>
                <w:rStyle w:val="SAPScreenElement"/>
                <w:sz w:val="16"/>
              </w:rPr>
              <w:t>Components</w:t>
            </w:r>
            <w:r w:rsidRPr="0054549E">
              <w:rPr>
                <w:sz w:val="16"/>
              </w:rPr>
              <w:t xml:space="preserve"> tab pages.</w:t>
            </w:r>
          </w:p>
          <w:p w14:paraId="3E7BFD33" w14:textId="77777777" w:rsidR="0054549E" w:rsidRPr="0054549E" w:rsidRDefault="0054549E">
            <w:pPr>
              <w:rPr>
                <w:sz w:val="16"/>
              </w:rPr>
            </w:pPr>
            <w:r w:rsidRPr="0054549E">
              <w:rPr>
                <w:sz w:val="16"/>
              </w:rPr>
              <w:t xml:space="preserve">If a component is maintained in the </w:t>
            </w:r>
            <w:r w:rsidRPr="0054549E">
              <w:rPr>
                <w:rStyle w:val="SAPScreenElement"/>
                <w:sz w:val="16"/>
              </w:rPr>
              <w:t>Components</w:t>
            </w:r>
            <w:r w:rsidRPr="0054549E">
              <w:rPr>
                <w:sz w:val="16"/>
              </w:rPr>
              <w:t xml:space="preserve"> view, maintain its </w:t>
            </w:r>
            <w:r w:rsidRPr="0054549E">
              <w:rPr>
                <w:rStyle w:val="SAPScreenElement"/>
                <w:sz w:val="16"/>
              </w:rPr>
              <w:t>Storage Location</w:t>
            </w:r>
            <w:r w:rsidRPr="0054549E">
              <w:rPr>
                <w:sz w:val="16"/>
              </w:rPr>
              <w:t xml:space="preserve">: </w:t>
            </w:r>
            <w:r w:rsidRPr="0054549E">
              <w:rPr>
                <w:rStyle w:val="SAPUserEntry"/>
                <w:sz w:val="16"/>
              </w:rPr>
              <w:t>101A – Std. storage 1</w:t>
            </w:r>
            <w:r w:rsidRPr="0054549E">
              <w:rPr>
                <w:sz w:val="16"/>
              </w:rPr>
              <w:t>.</w:t>
            </w:r>
          </w:p>
          <w:p w14:paraId="7FA34905" w14:textId="72BFADD0" w:rsidR="00387101" w:rsidRPr="0054549E" w:rsidRDefault="0054549E">
            <w:pPr>
              <w:rPr>
                <w:sz w:val="16"/>
              </w:rPr>
            </w:pPr>
            <w:r w:rsidRPr="0054549E">
              <w:rPr>
                <w:sz w:val="16"/>
              </w:rPr>
              <w:t xml:space="preserve">If you change the amounts for the operations or components, choose </w:t>
            </w:r>
            <w:r w:rsidRPr="0054549E">
              <w:rPr>
                <w:rStyle w:val="SAPScreenElement"/>
                <w:sz w:val="16"/>
              </w:rPr>
              <w:t>Determine costs</w:t>
            </w:r>
            <w:r w:rsidRPr="0054549E">
              <w:rPr>
                <w:sz w:val="16"/>
              </w:rPr>
              <w:t xml:space="preserve"> to update the planned costs that are displayed on the </w:t>
            </w:r>
            <w:r w:rsidRPr="0054549E">
              <w:rPr>
                <w:rStyle w:val="SAPScreenElement"/>
                <w:sz w:val="16"/>
              </w:rPr>
              <w:t>Costs</w:t>
            </w:r>
            <w:r w:rsidRPr="0054549E">
              <w:rPr>
                <w:sz w:val="16"/>
              </w:rPr>
              <w:t xml:space="preserve"> tab page.</w:t>
            </w:r>
          </w:p>
        </w:tc>
        <w:tc>
          <w:tcPr>
            <w:tcW w:w="0" w:type="auto"/>
          </w:tcPr>
          <w:p w14:paraId="36353788" w14:textId="77777777" w:rsidR="0054549E" w:rsidRPr="0054549E" w:rsidRDefault="0054549E">
            <w:pPr>
              <w:rPr>
                <w:sz w:val="16"/>
              </w:rPr>
            </w:pPr>
          </w:p>
        </w:tc>
        <w:tc>
          <w:tcPr>
            <w:tcW w:w="0" w:type="auto"/>
          </w:tcPr>
          <w:p w14:paraId="32A039D8" w14:textId="77777777" w:rsidR="0054549E" w:rsidRPr="0054549E" w:rsidRDefault="0054549E">
            <w:pPr>
              <w:rPr>
                <w:sz w:val="16"/>
              </w:rPr>
            </w:pPr>
          </w:p>
        </w:tc>
      </w:tr>
      <w:tr w:rsidR="00387101" w:rsidRPr="0054549E" w14:paraId="7AAA188C" w14:textId="77777777" w:rsidTr="0054549E">
        <w:tc>
          <w:tcPr>
            <w:tcW w:w="0" w:type="auto"/>
          </w:tcPr>
          <w:p w14:paraId="3EE08217" w14:textId="77777777" w:rsidR="00387101" w:rsidRPr="0054549E" w:rsidRDefault="0054549E">
            <w:pPr>
              <w:rPr>
                <w:sz w:val="16"/>
              </w:rPr>
            </w:pPr>
            <w:r w:rsidRPr="0054549E">
              <w:rPr>
                <w:sz w:val="16"/>
              </w:rPr>
              <w:t>6</w:t>
            </w:r>
          </w:p>
        </w:tc>
        <w:tc>
          <w:tcPr>
            <w:tcW w:w="0" w:type="auto"/>
          </w:tcPr>
          <w:p w14:paraId="45EB8C90" w14:textId="77777777" w:rsidR="00387101" w:rsidRPr="0054549E" w:rsidRDefault="0054549E">
            <w:pPr>
              <w:rPr>
                <w:sz w:val="16"/>
              </w:rPr>
            </w:pPr>
            <w:r w:rsidRPr="0054549E">
              <w:rPr>
                <w:rStyle w:val="SAPEmphasis"/>
                <w:sz w:val="16"/>
              </w:rPr>
              <w:t>Release Maintenance Order</w:t>
            </w:r>
          </w:p>
        </w:tc>
        <w:tc>
          <w:tcPr>
            <w:tcW w:w="0" w:type="auto"/>
          </w:tcPr>
          <w:p w14:paraId="5532F78C" w14:textId="77777777" w:rsidR="0054549E" w:rsidRPr="0054549E" w:rsidRDefault="0054549E">
            <w:pPr>
              <w:rPr>
                <w:sz w:val="16"/>
              </w:rPr>
            </w:pPr>
            <w:r w:rsidRPr="0054549E">
              <w:rPr>
                <w:sz w:val="16"/>
              </w:rPr>
              <w:t xml:space="preserve">To finalize the planning and trigger the service execution, choose </w:t>
            </w:r>
            <w:r w:rsidRPr="0054549E">
              <w:rPr>
                <w:rStyle w:val="SAPScreenElement"/>
                <w:sz w:val="16"/>
              </w:rPr>
              <w:t>Release</w:t>
            </w:r>
            <w:r w:rsidRPr="0054549E">
              <w:rPr>
                <w:sz w:val="16"/>
              </w:rPr>
              <w:t>.</w:t>
            </w:r>
          </w:p>
          <w:p w14:paraId="4D22B6DA" w14:textId="77777777" w:rsidR="0054549E"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353F759A" w14:textId="77777777" w:rsidR="0054549E" w:rsidRPr="0054549E" w:rsidRDefault="0054549E">
            <w:pPr>
              <w:rPr>
                <w:sz w:val="16"/>
              </w:rPr>
            </w:pPr>
            <w:r w:rsidRPr="0054549E">
              <w:rPr>
                <w:sz w:val="16"/>
              </w:rPr>
              <w:t xml:space="preserve">To navigate back to the service order, on the </w:t>
            </w:r>
            <w:r w:rsidRPr="0054549E">
              <w:rPr>
                <w:rStyle w:val="SAPScreenElement"/>
                <w:sz w:val="16"/>
              </w:rPr>
              <w:t>Change Order: Initial Screen</w:t>
            </w:r>
            <w:r w:rsidRPr="0054549E">
              <w:rPr>
                <w:sz w:val="16"/>
              </w:rPr>
              <w:t xml:space="preserve">, choose </w:t>
            </w:r>
            <w:r w:rsidRPr="0054549E">
              <w:rPr>
                <w:rStyle w:val="SAPScreenElement"/>
                <w:sz w:val="16"/>
              </w:rPr>
              <w:t>Back</w:t>
            </w:r>
            <w:r w:rsidRPr="0054549E">
              <w:rPr>
                <w:sz w:val="16"/>
              </w:rPr>
              <w:t xml:space="preserve"> (or, alternatively, </w:t>
            </w:r>
            <w:r w:rsidRPr="0054549E">
              <w:rPr>
                <w:rStyle w:val="SAPScreenElement"/>
                <w:sz w:val="16"/>
              </w:rPr>
              <w:t>Exit</w:t>
            </w:r>
            <w:r w:rsidRPr="0054549E">
              <w:rPr>
                <w:sz w:val="16"/>
              </w:rPr>
              <w:t>).</w:t>
            </w:r>
          </w:p>
          <w:p w14:paraId="5921B6B5" w14:textId="47CD97A5" w:rsidR="00387101" w:rsidRPr="0054549E" w:rsidRDefault="0054549E">
            <w:pPr>
              <w:rPr>
                <w:sz w:val="16"/>
              </w:rPr>
            </w:pPr>
            <w:r w:rsidRPr="0054549E">
              <w:rPr>
                <w:sz w:val="16"/>
              </w:rPr>
              <w:t>If you have maintained multiple service order items, repeat the above steps for each item.</w:t>
            </w:r>
          </w:p>
        </w:tc>
        <w:tc>
          <w:tcPr>
            <w:tcW w:w="0" w:type="auto"/>
          </w:tcPr>
          <w:p w14:paraId="3BABD3F5" w14:textId="77777777" w:rsidR="0054549E" w:rsidRPr="0054549E" w:rsidRDefault="0054549E">
            <w:pPr>
              <w:rPr>
                <w:sz w:val="16"/>
              </w:rPr>
            </w:pPr>
            <w:r w:rsidRPr="0054549E">
              <w:rPr>
                <w:sz w:val="16"/>
              </w:rPr>
              <w:t>The maintenance order is released and saved.</w:t>
            </w:r>
          </w:p>
          <w:p w14:paraId="76DCC68E" w14:textId="77777777" w:rsidR="0054549E" w:rsidRPr="0054549E" w:rsidRDefault="0054549E">
            <w:pPr>
              <w:rPr>
                <w:sz w:val="16"/>
              </w:rPr>
            </w:pPr>
            <w:r w:rsidRPr="0054549E">
              <w:rPr>
                <w:sz w:val="16"/>
              </w:rPr>
              <w:t>Make a note of the maintenance order ID.</w:t>
            </w:r>
          </w:p>
          <w:p w14:paraId="41D1DBA2" w14:textId="49EF27F5" w:rsidR="00387101" w:rsidRPr="0054549E" w:rsidRDefault="0054549E">
            <w:pPr>
              <w:rPr>
                <w:sz w:val="16"/>
              </w:rPr>
            </w:pPr>
            <w:r w:rsidRPr="0054549E">
              <w:rPr>
                <w:sz w:val="16"/>
              </w:rPr>
              <w:t xml:space="preserve">The service order’s </w:t>
            </w:r>
            <w:r w:rsidRPr="0054549E">
              <w:rPr>
                <w:rStyle w:val="SAPScreenElement"/>
                <w:sz w:val="16"/>
              </w:rPr>
              <w:t>Execution Status</w:t>
            </w:r>
            <w:r w:rsidRPr="0054549E">
              <w:rPr>
                <w:sz w:val="16"/>
              </w:rPr>
              <w:t xml:space="preserve"> is updated to </w:t>
            </w:r>
            <w:r w:rsidRPr="0054549E">
              <w:rPr>
                <w:rStyle w:val="SAPScreenElement"/>
                <w:sz w:val="16"/>
              </w:rPr>
              <w:t>In Execution</w:t>
            </w:r>
            <w:r w:rsidRPr="0054549E">
              <w:rPr>
                <w:sz w:val="16"/>
              </w:rPr>
              <w:t>.</w:t>
            </w:r>
          </w:p>
        </w:tc>
        <w:tc>
          <w:tcPr>
            <w:tcW w:w="0" w:type="auto"/>
          </w:tcPr>
          <w:p w14:paraId="2AE3A7D3" w14:textId="77777777" w:rsidR="0054549E" w:rsidRPr="0054549E" w:rsidRDefault="0054549E">
            <w:pPr>
              <w:rPr>
                <w:sz w:val="16"/>
              </w:rPr>
            </w:pPr>
          </w:p>
        </w:tc>
      </w:tr>
    </w:tbl>
    <w:p w14:paraId="6A7CBD53" w14:textId="77777777" w:rsidR="00387101" w:rsidRDefault="0054549E">
      <w:pPr>
        <w:pStyle w:val="SAPKeyblockTitle"/>
      </w:pPr>
      <w:r>
        <w:t>Optional: Advance Shipment of Spare Part</w:t>
      </w:r>
    </w:p>
    <w:p w14:paraId="174FA7E9" w14:textId="77777777" w:rsidR="0054549E" w:rsidRDefault="0054549E">
      <w:r>
        <w:t xml:space="preserve">For spare parts (components) that must be sent to the customer via advance shipment, in the maintenance order you have the option to choose Adv.Shipment for a spare part. If you want to select this option, in the Update Maintenance Order step above do not maintain a storage location for the component. Instead choose </w:t>
      </w:r>
      <w:r>
        <w:rPr>
          <w:rStyle w:val="SAPScreenElement"/>
        </w:rPr>
        <w:t>Adv.Shipment</w:t>
      </w:r>
      <w:r>
        <w:t xml:space="preserve"> and on the next dialog window, maintain the following values:</w:t>
      </w:r>
    </w:p>
    <w:p w14:paraId="708826B0" w14:textId="0EBA2CA6" w:rsidR="00387101" w:rsidRDefault="0054549E">
      <w:pPr>
        <w:pStyle w:val="listpara1"/>
        <w:numPr>
          <w:ilvl w:val="0"/>
          <w:numId w:val="10"/>
        </w:numPr>
      </w:pPr>
      <w:r>
        <w:rPr>
          <w:rStyle w:val="SAPScreenElement"/>
        </w:rPr>
        <w:t>Sales Doc. Type</w:t>
      </w:r>
      <w:r>
        <w:t xml:space="preserve">: </w:t>
      </w:r>
      <w:r>
        <w:rPr>
          <w:rStyle w:val="SAPUserEntry"/>
        </w:rPr>
        <w:t>CCFU (Consignment Fill-Up)</w:t>
      </w:r>
    </w:p>
    <w:p w14:paraId="32413064" w14:textId="77777777" w:rsidR="00387101" w:rsidRDefault="0054549E">
      <w:pPr>
        <w:pStyle w:val="listpara1"/>
        <w:numPr>
          <w:ilvl w:val="0"/>
          <w:numId w:val="3"/>
        </w:numPr>
      </w:pPr>
      <w:r>
        <w:rPr>
          <w:rStyle w:val="SAPScreenElement"/>
        </w:rPr>
        <w:t>Shipping Conditions</w:t>
      </w:r>
      <w:r>
        <w:t xml:space="preserve">: </w:t>
      </w:r>
      <w:r>
        <w:rPr>
          <w:rStyle w:val="SAPUserEntry"/>
        </w:rPr>
        <w:t>01 (Standard)</w:t>
      </w:r>
    </w:p>
    <w:p w14:paraId="433C49B3" w14:textId="77777777" w:rsidR="0054549E" w:rsidRDefault="0054549E">
      <w:pPr>
        <w:pStyle w:val="listpara1"/>
        <w:numPr>
          <w:ilvl w:val="0"/>
          <w:numId w:val="3"/>
        </w:numPr>
      </w:pPr>
      <w:r>
        <w:t xml:space="preserve">Keep the proposed sales data, then choose </w:t>
      </w:r>
      <w:r>
        <w:rPr>
          <w:rStyle w:val="SAPScreenElement"/>
        </w:rPr>
        <w:t>Continue</w:t>
      </w:r>
      <w:r>
        <w:t>.</w:t>
      </w:r>
    </w:p>
    <w:p w14:paraId="1E710DCC" w14:textId="77777777" w:rsidR="0054549E" w:rsidRDefault="0054549E">
      <w:r>
        <w:t xml:space="preserve">On the </w:t>
      </w:r>
      <w:r>
        <w:rPr>
          <w:rStyle w:val="SAPScreenElement"/>
        </w:rPr>
        <w:t>Create Consignment Fill-Up: Overview</w:t>
      </w:r>
      <w:r>
        <w:t xml:space="preserve"> view, maintain a </w:t>
      </w:r>
      <w:r>
        <w:rPr>
          <w:rStyle w:val="SAPScreenElement"/>
        </w:rPr>
        <w:t>Cust. Reference</w:t>
      </w:r>
      <w:r>
        <w:t xml:space="preserve">, then navigate </w:t>
      </w:r>
      <w:r>
        <w:rPr>
          <w:rStyle w:val="SAPScreenElement"/>
        </w:rPr>
        <w:t>Back (F3)</w:t>
      </w:r>
      <w:r>
        <w:t xml:space="preserve"> to the maintenance order.</w:t>
      </w:r>
    </w:p>
    <w:p w14:paraId="7A6F2461" w14:textId="77777777" w:rsidR="0054549E" w:rsidRDefault="0054549E">
      <w:r>
        <w:rPr>
          <w:rStyle w:val="SAPScreenElement"/>
        </w:rPr>
        <w:t>Save</w:t>
      </w:r>
      <w:r>
        <w:t xml:space="preserve"> the maintenance order.</w:t>
      </w:r>
    </w:p>
    <w:p w14:paraId="15124C63" w14:textId="3162BBF5" w:rsidR="0054549E" w:rsidRDefault="0054549E">
      <w:r>
        <w:lastRenderedPageBreak/>
        <w:t xml:space="preserve">In the maintenance order's document flow, you can find the consignment fill-up sales order ID. Process it as described in the chapters Create Outbound Delivery, Pick Goods, and Post Goods Issue of the Customer Consignment (1IU) scope item that you can find in the Process Navigator: </w:t>
      </w:r>
      <w:hyperlink r:id="rId31" w:history="1">
        <w:r>
          <w:rPr>
            <w:rStyle w:val="underline"/>
          </w:rPr>
          <w:t>https://me.sap.com/processnavigator</w:t>
        </w:r>
      </w:hyperlink>
      <w:r>
        <w:t xml:space="preserve"> </w:t>
      </w:r>
      <w:r>
        <w:rPr>
          <w:rStyle w:val="SAPScreenElement"/>
        </w:rPr>
        <w:t>&gt; Solution Scenario &gt; SAP Best Practices for SAP S/4HANA &gt; Sales: Customer Consignment</w:t>
      </w:r>
      <w:r>
        <w:t xml:space="preserve"> .</w:t>
      </w:r>
    </w:p>
    <w:p w14:paraId="1A685B39" w14:textId="14D39BF2" w:rsidR="00387101" w:rsidRDefault="0054549E">
      <w:r>
        <w:t xml:space="preserve">In the </w:t>
      </w:r>
      <w:r>
        <w:t xml:space="preserve">maintenance order, you can monitor whether the spare part has been delivered to the customer by displaying the </w:t>
      </w:r>
      <w:r>
        <w:rPr>
          <w:rStyle w:val="SAPScreenElement"/>
        </w:rPr>
        <w:t>Status</w:t>
      </w:r>
      <w:r>
        <w:t xml:space="preserve"> information. Once the spare part has been delivered, trigger the execution of the maintenance order by releasing it.</w:t>
      </w:r>
    </w:p>
    <w:p w14:paraId="30805E6B" w14:textId="77777777" w:rsidR="00387101" w:rsidRDefault="0054549E">
      <w:pPr>
        <w:pStyle w:val="Heading3"/>
      </w:pPr>
      <w:bookmarkStart w:id="42" w:name="unique_18"/>
      <w:bookmarkStart w:id="43" w:name="_Toc176426480"/>
      <w:r>
        <w:t>Optional: Distributed Execution</w:t>
      </w:r>
      <w:bookmarkEnd w:id="42"/>
      <w:bookmarkEnd w:id="43"/>
    </w:p>
    <w:p w14:paraId="47B2F800" w14:textId="77777777" w:rsidR="00387101" w:rsidRDefault="0054549E">
      <w:pPr>
        <w:pStyle w:val="SAPKeyblockTitle"/>
      </w:pPr>
      <w:r>
        <w:t>Purpose</w:t>
      </w:r>
    </w:p>
    <w:p w14:paraId="37E0FCA1" w14:textId="77777777" w:rsidR="00387101" w:rsidRDefault="0054549E">
      <w:r>
        <w:t>You can use Distributed Execution to create multiple billable maintenance orders for an execution order item.</w:t>
      </w:r>
    </w:p>
    <w:p w14:paraId="4D488427" w14:textId="77777777" w:rsidR="00387101" w:rsidRDefault="0054549E">
      <w:r>
        <w:t>To use this feature, you must use the MSI3 (DistributedExecution) item category for the the service order item. Note that when using the distributed execution item category, much of the synchronization that you have for 1:1 relationships between service order item and maintenance order does not work for the 1:n relationships.</w:t>
      </w:r>
    </w:p>
    <w:p w14:paraId="7202B9EF" w14:textId="77777777" w:rsidR="00387101" w:rsidRDefault="0054549E">
      <w:r>
        <w:t xml:space="preserve">Once you have created multiple maintenance orders for a service order item, you can find them in the service order’s Transaction History as well as in a separate assignment block </w:t>
      </w:r>
      <w:r>
        <w:rPr>
          <w:rStyle w:val="italic"/>
        </w:rPr>
        <w:t>Maintenance Orders</w:t>
      </w:r>
      <w:r>
        <w:t>. The Maintenance Orders assignment block is hidden per default. To make it visible, in the service order item view, open the Personalization and select the Display option for the Maintenance Orders assignment block.</w:t>
      </w:r>
    </w:p>
    <w:p w14:paraId="6DA409FF" w14:textId="77777777" w:rsidR="00387101" w:rsidRDefault="0054549E">
      <w:r>
        <w:t>After having created the additional billable maintenance orders, depending on which creation option you choose, update the operations and components in the maintenance orders as required. Afterwards you can confirm the maintenance orders as described in the Confirmation Process chapters.</w:t>
      </w:r>
    </w:p>
    <w:tbl>
      <w:tblPr>
        <w:tblStyle w:val="SAPNote"/>
        <w:tblW w:w="4975" w:type="pct"/>
        <w:tblLook w:val="0480" w:firstRow="0" w:lastRow="0" w:firstColumn="1" w:lastColumn="0" w:noHBand="0" w:noVBand="1"/>
      </w:tblPr>
      <w:tblGrid>
        <w:gridCol w:w="14195"/>
      </w:tblGrid>
      <w:tr w:rsidR="00387101" w14:paraId="7ADD5FA6" w14:textId="77777777" w:rsidTr="0054549E">
        <w:tc>
          <w:tcPr>
            <w:tcW w:w="0" w:type="auto"/>
          </w:tcPr>
          <w:p w14:paraId="4920655C" w14:textId="77777777" w:rsidR="00387101" w:rsidRDefault="0054549E">
            <w:r>
              <w:rPr>
                <w:rStyle w:val="SAPEmphasis"/>
              </w:rPr>
              <w:t xml:space="preserve">Note </w:t>
            </w:r>
            <w:r>
              <w:t>If it’s sufficient for you to have one maintenance order per service order item, skip the following sub-chapters and directly proceed with the Confirmation Process chapters.</w:t>
            </w:r>
          </w:p>
        </w:tc>
      </w:tr>
    </w:tbl>
    <w:p w14:paraId="19AB4C5B" w14:textId="77777777" w:rsidR="00387101" w:rsidRDefault="0054549E">
      <w:pPr>
        <w:pStyle w:val="Heading4"/>
      </w:pPr>
      <w:bookmarkStart w:id="44" w:name="unique_31"/>
      <w:bookmarkStart w:id="45" w:name="_Toc176426481"/>
      <w:r>
        <w:t>Copy Maintenance Order</w:t>
      </w:r>
      <w:bookmarkEnd w:id="44"/>
      <w:bookmarkEnd w:id="45"/>
    </w:p>
    <w:p w14:paraId="5B9D0C02" w14:textId="77777777" w:rsidR="00387101" w:rsidRDefault="0054549E">
      <w:pPr>
        <w:pStyle w:val="SAPKeyblockTitle"/>
      </w:pPr>
      <w:r>
        <w:t>Test Administration</w:t>
      </w:r>
    </w:p>
    <w:p w14:paraId="32E29779" w14:textId="77777777" w:rsidR="00387101" w:rsidRDefault="0054549E">
      <w:r>
        <w:t>Customer project: Fill in the project-specific parts.</w:t>
      </w:r>
    </w:p>
    <w:p w14:paraId="39D9C244" w14:textId="77777777" w:rsidR="00387101" w:rsidRDefault="0054549E">
      <w:pPr>
        <w:pStyle w:val="tabletitle"/>
      </w:pPr>
      <w:r>
        <w:rPr>
          <w:rStyle w:val="SAPEmphasis"/>
        </w:rPr>
        <w:t>Table 1:</w:t>
      </w:r>
    </w:p>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21406D64" w14:textId="77777777" w:rsidTr="0054549E">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FE8537" w14:textId="77777777" w:rsidR="00387101" w:rsidRPr="0054549E" w:rsidRDefault="0054549E">
            <w:pPr>
              <w:pStyle w:val="SAPTableHeade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97901" w14:textId="77777777" w:rsidR="00387101" w:rsidRPr="0054549E" w:rsidRDefault="0054549E">
            <w:pPr>
              <w:pStyle w:val="SAPTableHeade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3F61A" w14:textId="77777777" w:rsidR="00387101" w:rsidRPr="0054549E" w:rsidRDefault="0054549E">
            <w:pPr>
              <w:pStyle w:val="SAPTableHeade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51C03" w14:textId="77777777" w:rsidR="00387101" w:rsidRPr="0054549E" w:rsidRDefault="00387101">
            <w:pPr>
              <w:rPr>
                <w:sz w:val="12"/>
              </w:rPr>
            </w:pPr>
          </w:p>
        </w:tc>
      </w:tr>
      <w:tr w:rsidR="00387101" w:rsidRPr="0054549E" w14:paraId="111A71C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B1680D"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F18295" w14:textId="77777777" w:rsidR="00387101" w:rsidRPr="0054549E" w:rsidRDefault="003871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2B4906"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9D3C2E" w14:textId="77777777" w:rsidR="00387101" w:rsidRPr="0054549E" w:rsidRDefault="00387101">
            <w:pPr>
              <w:rPr>
                <w:sz w:val="12"/>
              </w:rPr>
            </w:pPr>
          </w:p>
        </w:tc>
      </w:tr>
      <w:tr w:rsidR="00387101" w:rsidRPr="0054549E" w14:paraId="0D4B4383"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8A9FB4"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1D84C5" w14:textId="77777777" w:rsidR="00387101" w:rsidRPr="0054549E" w:rsidRDefault="003871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7B653C"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E7AFAD"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1B69ACE5" w14:textId="77777777" w:rsidR="00387101" w:rsidRDefault="0054549E">
      <w:pPr>
        <w:pStyle w:val="SAPKeyblockTitle"/>
      </w:pPr>
      <w:r>
        <w:lastRenderedPageBreak/>
        <w:t>Purpose</w:t>
      </w:r>
    </w:p>
    <w:p w14:paraId="401A8F6B" w14:textId="77777777" w:rsidR="00387101" w:rsidRDefault="0054549E">
      <w:r>
        <w:t>In this step you copy an existing billable maintenance order. This feature is useful for maintenance tasks that are repetitive.</w:t>
      </w:r>
    </w:p>
    <w:p w14:paraId="55FCDC57" w14:textId="77777777" w:rsidR="00387101" w:rsidRDefault="0054549E">
      <w:pPr>
        <w:pStyle w:val="SAPKeyblockTitle"/>
      </w:pPr>
      <w:r>
        <w:t>Procedure</w:t>
      </w:r>
    </w:p>
    <w:p w14:paraId="609DDD4E" w14:textId="77777777" w:rsidR="00387101" w:rsidRDefault="0054549E">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665"/>
        <w:gridCol w:w="1649"/>
        <w:gridCol w:w="4224"/>
        <w:gridCol w:w="6651"/>
        <w:gridCol w:w="1115"/>
      </w:tblGrid>
      <w:tr w:rsidR="00387101" w:rsidRPr="0054549E" w14:paraId="6401C6F3"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233FE22A" w14:textId="77777777" w:rsidR="00387101" w:rsidRPr="0054549E" w:rsidRDefault="0054549E">
            <w:pPr>
              <w:pStyle w:val="SAPTableHeader"/>
              <w:rPr>
                <w:sz w:val="16"/>
              </w:rPr>
            </w:pPr>
            <w:r w:rsidRPr="0054549E">
              <w:rPr>
                <w:rStyle w:val="SAPEmphasis"/>
                <w:sz w:val="16"/>
              </w:rPr>
              <w:t>Test Step #</w:t>
            </w:r>
          </w:p>
        </w:tc>
        <w:tc>
          <w:tcPr>
            <w:tcW w:w="0" w:type="auto"/>
          </w:tcPr>
          <w:p w14:paraId="64D41D27" w14:textId="77777777" w:rsidR="00387101" w:rsidRPr="0054549E" w:rsidRDefault="0054549E">
            <w:pPr>
              <w:pStyle w:val="SAPTableHeader"/>
              <w:rPr>
                <w:sz w:val="16"/>
              </w:rPr>
            </w:pPr>
            <w:r w:rsidRPr="0054549E">
              <w:rPr>
                <w:rStyle w:val="SAPEmphasis"/>
                <w:sz w:val="16"/>
              </w:rPr>
              <w:t>Test Step Name</w:t>
            </w:r>
          </w:p>
        </w:tc>
        <w:tc>
          <w:tcPr>
            <w:tcW w:w="0" w:type="auto"/>
          </w:tcPr>
          <w:p w14:paraId="386F4E57" w14:textId="77777777" w:rsidR="00387101" w:rsidRPr="0054549E" w:rsidRDefault="0054549E">
            <w:pPr>
              <w:pStyle w:val="SAPTableHeader"/>
              <w:rPr>
                <w:sz w:val="16"/>
              </w:rPr>
            </w:pPr>
            <w:r w:rsidRPr="0054549E">
              <w:rPr>
                <w:rStyle w:val="SAPEmphasis"/>
                <w:sz w:val="16"/>
              </w:rPr>
              <w:t>Instruction</w:t>
            </w:r>
          </w:p>
        </w:tc>
        <w:tc>
          <w:tcPr>
            <w:tcW w:w="0" w:type="auto"/>
          </w:tcPr>
          <w:p w14:paraId="211D2C09" w14:textId="77777777" w:rsidR="00387101" w:rsidRPr="0054549E" w:rsidRDefault="0054549E">
            <w:pPr>
              <w:pStyle w:val="SAPTableHeader"/>
              <w:rPr>
                <w:sz w:val="16"/>
              </w:rPr>
            </w:pPr>
            <w:r w:rsidRPr="0054549E">
              <w:rPr>
                <w:rStyle w:val="SAPEmphasis"/>
                <w:sz w:val="16"/>
              </w:rPr>
              <w:t>Expected Result</w:t>
            </w:r>
          </w:p>
        </w:tc>
        <w:tc>
          <w:tcPr>
            <w:tcW w:w="0" w:type="auto"/>
          </w:tcPr>
          <w:p w14:paraId="772F133B" w14:textId="77777777" w:rsidR="00387101" w:rsidRPr="0054549E" w:rsidRDefault="0054549E">
            <w:pPr>
              <w:pStyle w:val="SAPTableHeader"/>
              <w:rPr>
                <w:sz w:val="16"/>
              </w:rPr>
            </w:pPr>
            <w:r w:rsidRPr="0054549E">
              <w:rPr>
                <w:rStyle w:val="SAPEmphasis"/>
                <w:sz w:val="16"/>
              </w:rPr>
              <w:t>Pass / Fail / Comment</w:t>
            </w:r>
          </w:p>
        </w:tc>
      </w:tr>
      <w:tr w:rsidR="00387101" w:rsidRPr="0054549E" w14:paraId="385DED1F" w14:textId="77777777" w:rsidTr="0054549E">
        <w:tc>
          <w:tcPr>
            <w:tcW w:w="0" w:type="auto"/>
          </w:tcPr>
          <w:p w14:paraId="333A56AF" w14:textId="77777777" w:rsidR="00387101" w:rsidRPr="0054549E" w:rsidRDefault="0054549E">
            <w:pPr>
              <w:rPr>
                <w:sz w:val="16"/>
              </w:rPr>
            </w:pPr>
            <w:r w:rsidRPr="0054549E">
              <w:rPr>
                <w:sz w:val="16"/>
              </w:rPr>
              <w:t>1</w:t>
            </w:r>
          </w:p>
        </w:tc>
        <w:tc>
          <w:tcPr>
            <w:tcW w:w="0" w:type="auto"/>
          </w:tcPr>
          <w:p w14:paraId="601C3B75" w14:textId="77777777" w:rsidR="00387101" w:rsidRPr="0054549E" w:rsidRDefault="0054549E">
            <w:pPr>
              <w:rPr>
                <w:sz w:val="16"/>
              </w:rPr>
            </w:pPr>
            <w:r w:rsidRPr="0054549E">
              <w:rPr>
                <w:rStyle w:val="SAPEmphasis"/>
                <w:sz w:val="16"/>
              </w:rPr>
              <w:t>Log On</w:t>
            </w:r>
          </w:p>
        </w:tc>
        <w:tc>
          <w:tcPr>
            <w:tcW w:w="0" w:type="auto"/>
          </w:tcPr>
          <w:p w14:paraId="3621E713"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4DAA8923" w14:textId="77777777" w:rsidR="00387101" w:rsidRPr="0054549E" w:rsidRDefault="00387101">
            <w:pPr>
              <w:rPr>
                <w:sz w:val="16"/>
              </w:rPr>
            </w:pPr>
          </w:p>
        </w:tc>
        <w:tc>
          <w:tcPr>
            <w:tcW w:w="0" w:type="auto"/>
          </w:tcPr>
          <w:p w14:paraId="225BD743" w14:textId="77777777" w:rsidR="00387101" w:rsidRPr="0054549E" w:rsidRDefault="00387101">
            <w:pPr>
              <w:rPr>
                <w:sz w:val="16"/>
              </w:rPr>
            </w:pPr>
          </w:p>
        </w:tc>
      </w:tr>
      <w:tr w:rsidR="00387101" w:rsidRPr="0054549E" w14:paraId="56F9D867" w14:textId="77777777" w:rsidTr="0054549E">
        <w:tc>
          <w:tcPr>
            <w:tcW w:w="0" w:type="auto"/>
          </w:tcPr>
          <w:p w14:paraId="065E988E" w14:textId="77777777" w:rsidR="00387101" w:rsidRPr="0054549E" w:rsidRDefault="0054549E">
            <w:pPr>
              <w:rPr>
                <w:sz w:val="16"/>
              </w:rPr>
            </w:pPr>
            <w:r w:rsidRPr="0054549E">
              <w:rPr>
                <w:sz w:val="16"/>
              </w:rPr>
              <w:t>2</w:t>
            </w:r>
          </w:p>
        </w:tc>
        <w:tc>
          <w:tcPr>
            <w:tcW w:w="0" w:type="auto"/>
          </w:tcPr>
          <w:p w14:paraId="760F2E57" w14:textId="77777777" w:rsidR="00387101" w:rsidRPr="0054549E" w:rsidRDefault="0054549E">
            <w:pPr>
              <w:rPr>
                <w:sz w:val="16"/>
              </w:rPr>
            </w:pPr>
            <w:r w:rsidRPr="0054549E">
              <w:rPr>
                <w:rStyle w:val="SAPEmphasis"/>
                <w:sz w:val="16"/>
              </w:rPr>
              <w:t>Access App</w:t>
            </w:r>
          </w:p>
        </w:tc>
        <w:tc>
          <w:tcPr>
            <w:tcW w:w="0" w:type="auto"/>
          </w:tcPr>
          <w:p w14:paraId="3F71A6A2" w14:textId="77777777" w:rsidR="00387101" w:rsidRPr="0054549E" w:rsidRDefault="0054549E">
            <w:pPr>
              <w:rPr>
                <w:sz w:val="16"/>
              </w:rPr>
            </w:pPr>
            <w:r w:rsidRPr="0054549E">
              <w:rPr>
                <w:sz w:val="16"/>
              </w:rPr>
              <w:t xml:space="preserve">Open </w:t>
            </w:r>
            <w:r w:rsidRPr="0054549E">
              <w:rPr>
                <w:rStyle w:val="SAPScreenElement"/>
                <w:sz w:val="16"/>
              </w:rPr>
              <w:t>Create Order (IW31)</w:t>
            </w:r>
            <w:r w:rsidRPr="0054549E">
              <w:rPr>
                <w:sz w:val="16"/>
              </w:rPr>
              <w:t>.</w:t>
            </w:r>
          </w:p>
        </w:tc>
        <w:tc>
          <w:tcPr>
            <w:tcW w:w="0" w:type="auto"/>
          </w:tcPr>
          <w:p w14:paraId="06126567" w14:textId="77777777" w:rsidR="00387101" w:rsidRPr="0054549E" w:rsidRDefault="0054549E">
            <w:pPr>
              <w:rPr>
                <w:sz w:val="16"/>
              </w:rPr>
            </w:pPr>
            <w:r w:rsidRPr="0054549E">
              <w:rPr>
                <w:sz w:val="16"/>
              </w:rPr>
              <w:t xml:space="preserve">The </w:t>
            </w:r>
            <w:r w:rsidRPr="0054549E">
              <w:rPr>
                <w:rStyle w:val="SAPScreenElement"/>
                <w:sz w:val="16"/>
              </w:rPr>
              <w:t>Create Order: Initial Screen</w:t>
            </w:r>
            <w:r w:rsidRPr="0054549E">
              <w:rPr>
                <w:sz w:val="16"/>
              </w:rPr>
              <w:t xml:space="preserve"> view is displayed.</w:t>
            </w:r>
          </w:p>
        </w:tc>
        <w:tc>
          <w:tcPr>
            <w:tcW w:w="0" w:type="auto"/>
          </w:tcPr>
          <w:p w14:paraId="0AC8DE03" w14:textId="77777777" w:rsidR="00387101" w:rsidRPr="0054549E" w:rsidRDefault="00387101">
            <w:pPr>
              <w:rPr>
                <w:sz w:val="16"/>
              </w:rPr>
            </w:pPr>
          </w:p>
        </w:tc>
      </w:tr>
      <w:tr w:rsidR="00387101" w:rsidRPr="0054549E" w14:paraId="2D070BAC" w14:textId="77777777" w:rsidTr="0054549E">
        <w:tc>
          <w:tcPr>
            <w:tcW w:w="0" w:type="auto"/>
          </w:tcPr>
          <w:p w14:paraId="49EFD3EA" w14:textId="77777777" w:rsidR="00387101" w:rsidRPr="0054549E" w:rsidRDefault="0054549E">
            <w:pPr>
              <w:rPr>
                <w:sz w:val="16"/>
              </w:rPr>
            </w:pPr>
            <w:r w:rsidRPr="0054549E">
              <w:rPr>
                <w:sz w:val="16"/>
              </w:rPr>
              <w:t>3</w:t>
            </w:r>
          </w:p>
        </w:tc>
        <w:tc>
          <w:tcPr>
            <w:tcW w:w="0" w:type="auto"/>
          </w:tcPr>
          <w:p w14:paraId="10A19273" w14:textId="77777777" w:rsidR="00387101" w:rsidRPr="0054549E" w:rsidRDefault="0054549E">
            <w:pPr>
              <w:rPr>
                <w:sz w:val="16"/>
              </w:rPr>
            </w:pPr>
            <w:r w:rsidRPr="0054549E">
              <w:rPr>
                <w:rStyle w:val="SAPEmphasis"/>
                <w:sz w:val="16"/>
              </w:rPr>
              <w:t>Copy Maintenance Order</w:t>
            </w:r>
          </w:p>
        </w:tc>
        <w:tc>
          <w:tcPr>
            <w:tcW w:w="0" w:type="auto"/>
          </w:tcPr>
          <w:p w14:paraId="4DC2BCA4" w14:textId="77777777" w:rsidR="0054549E" w:rsidRPr="0054549E" w:rsidRDefault="0054549E">
            <w:pPr>
              <w:rPr>
                <w:sz w:val="16"/>
              </w:rPr>
            </w:pPr>
            <w:r w:rsidRPr="0054549E">
              <w:rPr>
                <w:sz w:val="16"/>
              </w:rPr>
              <w:t xml:space="preserve">On the </w:t>
            </w:r>
            <w:r w:rsidRPr="0054549E">
              <w:rPr>
                <w:rStyle w:val="SAPScreenElement"/>
                <w:sz w:val="16"/>
              </w:rPr>
              <w:t>Create Order: Initial Screen</w:t>
            </w:r>
            <w:r w:rsidRPr="0054549E">
              <w:rPr>
                <w:sz w:val="16"/>
              </w:rPr>
              <w:t xml:space="preserve"> view, maintain the following entries:</w:t>
            </w:r>
          </w:p>
          <w:p w14:paraId="1F582FBB" w14:textId="77777777" w:rsidR="0054549E" w:rsidRPr="0054549E" w:rsidRDefault="0054549E">
            <w:pPr>
              <w:rPr>
                <w:sz w:val="16"/>
              </w:rPr>
            </w:pPr>
            <w:r w:rsidRPr="0054549E">
              <w:rPr>
                <w:rStyle w:val="SAPScreenElement"/>
                <w:sz w:val="16"/>
              </w:rPr>
              <w:t>Order Type</w:t>
            </w:r>
            <w:r w:rsidRPr="0054549E">
              <w:rPr>
                <w:sz w:val="16"/>
              </w:rPr>
              <w:t xml:space="preserve">: </w:t>
            </w:r>
            <w:r w:rsidRPr="0054549E">
              <w:rPr>
                <w:rStyle w:val="SAPUserEntry"/>
                <w:sz w:val="16"/>
              </w:rPr>
              <w:t>YBA1</w:t>
            </w:r>
          </w:p>
          <w:p w14:paraId="4F898492" w14:textId="77777777" w:rsidR="0054549E" w:rsidRPr="0054549E" w:rsidRDefault="0054549E">
            <w:pPr>
              <w:rPr>
                <w:sz w:val="16"/>
              </w:rPr>
            </w:pPr>
            <w:r w:rsidRPr="0054549E">
              <w:rPr>
                <w:rStyle w:val="SAPScreenElement"/>
                <w:sz w:val="16"/>
              </w:rPr>
              <w:t>Plng Plant</w:t>
            </w:r>
            <w:r w:rsidRPr="0054549E">
              <w:rPr>
                <w:sz w:val="16"/>
              </w:rPr>
              <w:t xml:space="preserve">: </w:t>
            </w:r>
            <w:r w:rsidRPr="0054549E">
              <w:rPr>
                <w:rStyle w:val="SAPUserEntry"/>
                <w:sz w:val="16"/>
              </w:rPr>
              <w:t>1010</w:t>
            </w:r>
            <w:r w:rsidRPr="0054549E">
              <w:rPr>
                <w:sz w:val="16"/>
              </w:rPr>
              <w:t xml:space="preserve"> (or as an alternative, maintain a piece of equipment or a functional location)</w:t>
            </w:r>
          </w:p>
          <w:p w14:paraId="141F7C0D" w14:textId="77777777" w:rsidR="0054549E" w:rsidRPr="0054549E" w:rsidRDefault="0054549E">
            <w:pPr>
              <w:rPr>
                <w:sz w:val="16"/>
              </w:rPr>
            </w:pPr>
            <w:r w:rsidRPr="0054549E">
              <w:rPr>
                <w:rStyle w:val="SAPScreenElement"/>
                <w:sz w:val="16"/>
              </w:rPr>
              <w:t>Create Follow-On Order</w:t>
            </w:r>
            <w:r w:rsidRPr="0054549E">
              <w:rPr>
                <w:sz w:val="16"/>
              </w:rPr>
              <w:t xml:space="preserve">: </w:t>
            </w:r>
            <w:r w:rsidRPr="0054549E">
              <w:rPr>
                <w:rStyle w:val="SAPUserEntry"/>
                <w:sz w:val="16"/>
              </w:rPr>
              <w:t>Not selected</w:t>
            </w:r>
          </w:p>
          <w:p w14:paraId="2C6E9345" w14:textId="77777777" w:rsidR="0054549E" w:rsidRPr="0054549E" w:rsidRDefault="0054549E">
            <w:pPr>
              <w:rPr>
                <w:sz w:val="16"/>
              </w:rPr>
            </w:pPr>
            <w:r w:rsidRPr="0054549E">
              <w:rPr>
                <w:rStyle w:val="SAPScreenElement"/>
                <w:sz w:val="16"/>
              </w:rPr>
              <w:t>Order</w:t>
            </w:r>
            <w:r w:rsidRPr="0054549E">
              <w:rPr>
                <w:sz w:val="16"/>
              </w:rPr>
              <w:t>: Maintain the billable maintenance order ID from the Release Maintenance Order chapter.</w:t>
            </w:r>
          </w:p>
          <w:p w14:paraId="11BEE2E0" w14:textId="77777777" w:rsidR="0054549E" w:rsidRPr="0054549E" w:rsidRDefault="0054549E">
            <w:pPr>
              <w:rPr>
                <w:sz w:val="16"/>
              </w:rPr>
            </w:pPr>
            <w:r w:rsidRPr="0054549E">
              <w:rPr>
                <w:sz w:val="16"/>
              </w:rPr>
              <w:t xml:space="preserve">Select which data to copy, for example, choose </w:t>
            </w:r>
            <w:r w:rsidRPr="0054549E">
              <w:rPr>
                <w:rStyle w:val="SAPScreenElement"/>
                <w:sz w:val="16"/>
              </w:rPr>
              <w:t>Operations</w:t>
            </w:r>
            <w:r w:rsidRPr="0054549E">
              <w:rPr>
                <w:sz w:val="16"/>
              </w:rPr>
              <w:t xml:space="preserve"> and </w:t>
            </w:r>
            <w:r w:rsidRPr="0054549E">
              <w:rPr>
                <w:rStyle w:val="SAPScreenElement"/>
                <w:sz w:val="16"/>
              </w:rPr>
              <w:t>Components</w:t>
            </w:r>
            <w:r w:rsidRPr="0054549E">
              <w:rPr>
                <w:sz w:val="16"/>
              </w:rPr>
              <w:t>.</w:t>
            </w:r>
          </w:p>
          <w:p w14:paraId="556884DD" w14:textId="77777777" w:rsidR="0054549E" w:rsidRPr="0054549E" w:rsidRDefault="0054549E">
            <w:pPr>
              <w:rPr>
                <w:sz w:val="16"/>
              </w:rPr>
            </w:pPr>
            <w:r w:rsidRPr="0054549E">
              <w:rPr>
                <w:rStyle w:val="SAPScreenElement"/>
                <w:sz w:val="16"/>
              </w:rPr>
              <w:t>Important</w:t>
            </w:r>
            <w:r w:rsidRPr="0054549E">
              <w:rPr>
                <w:sz w:val="16"/>
              </w:rPr>
              <w:t xml:space="preserve">: Select the </w:t>
            </w:r>
            <w:r w:rsidRPr="0054549E">
              <w:rPr>
                <w:rStyle w:val="SAPScreenElement"/>
                <w:sz w:val="16"/>
              </w:rPr>
              <w:t>Service</w:t>
            </w:r>
            <w:r w:rsidRPr="0054549E">
              <w:rPr>
                <w:sz w:val="16"/>
              </w:rPr>
              <w:t xml:space="preserve"> option.</w:t>
            </w:r>
          </w:p>
          <w:p w14:paraId="027A14E7" w14:textId="77777777" w:rsidR="0054549E" w:rsidRPr="0054549E" w:rsidRDefault="0054549E">
            <w:pPr>
              <w:rPr>
                <w:sz w:val="16"/>
              </w:rPr>
            </w:pPr>
            <w:r w:rsidRPr="0054549E">
              <w:rPr>
                <w:sz w:val="16"/>
              </w:rPr>
              <w:t xml:space="preserve">Choose: </w:t>
            </w:r>
            <w:r w:rsidRPr="0054549E">
              <w:rPr>
                <w:rStyle w:val="SAPMonospace"/>
                <w:sz w:val="16"/>
              </w:rPr>
              <w:t>Enter</w:t>
            </w:r>
            <w:r w:rsidRPr="0054549E">
              <w:rPr>
                <w:sz w:val="16"/>
              </w:rPr>
              <w:t>.</w:t>
            </w:r>
          </w:p>
          <w:p w14:paraId="4CD6E29D" w14:textId="25BDEEAC" w:rsidR="00387101" w:rsidRPr="0054549E" w:rsidRDefault="0054549E">
            <w:pPr>
              <w:rPr>
                <w:sz w:val="16"/>
              </w:rPr>
            </w:pPr>
            <w:r w:rsidRPr="0054549E">
              <w:rPr>
                <w:sz w:val="16"/>
              </w:rPr>
              <w:t xml:space="preserve">If a </w:t>
            </w:r>
            <w:r w:rsidRPr="0054549E">
              <w:rPr>
                <w:rStyle w:val="SAPScreenElement"/>
                <w:sz w:val="16"/>
              </w:rPr>
              <w:t>Partners</w:t>
            </w:r>
            <w:r w:rsidRPr="0054549E">
              <w:rPr>
                <w:sz w:val="16"/>
              </w:rPr>
              <w:t xml:space="preserve"> dialog box should be displayed, select the relevant business partner.</w:t>
            </w:r>
          </w:p>
        </w:tc>
        <w:tc>
          <w:tcPr>
            <w:tcW w:w="0" w:type="auto"/>
          </w:tcPr>
          <w:p w14:paraId="6AC089A2" w14:textId="77777777" w:rsidR="00387101" w:rsidRPr="0054549E" w:rsidRDefault="0054549E">
            <w:pPr>
              <w:rPr>
                <w:sz w:val="16"/>
              </w:rPr>
            </w:pPr>
            <w:r w:rsidRPr="0054549E">
              <w:rPr>
                <w:sz w:val="16"/>
              </w:rPr>
              <w:t xml:space="preserve">The </w:t>
            </w:r>
            <w:r w:rsidRPr="0054549E">
              <w:rPr>
                <w:rStyle w:val="SAPScreenElement"/>
                <w:sz w:val="16"/>
              </w:rPr>
              <w:t>Create Corrective Maintenance: Central Header</w:t>
            </w:r>
            <w:r w:rsidRPr="0054549E">
              <w:rPr>
                <w:sz w:val="16"/>
              </w:rPr>
              <w:t xml:space="preserve"> view is displayed.</w:t>
            </w:r>
          </w:p>
        </w:tc>
        <w:tc>
          <w:tcPr>
            <w:tcW w:w="0" w:type="auto"/>
          </w:tcPr>
          <w:p w14:paraId="776D0934" w14:textId="77777777" w:rsidR="00387101" w:rsidRPr="0054549E" w:rsidRDefault="00387101">
            <w:pPr>
              <w:rPr>
                <w:sz w:val="16"/>
              </w:rPr>
            </w:pPr>
          </w:p>
        </w:tc>
      </w:tr>
      <w:tr w:rsidR="00387101" w:rsidRPr="0054549E" w14:paraId="4FEB12FA" w14:textId="77777777" w:rsidTr="0054549E">
        <w:tc>
          <w:tcPr>
            <w:tcW w:w="0" w:type="auto"/>
          </w:tcPr>
          <w:p w14:paraId="0257A206" w14:textId="77777777" w:rsidR="00387101" w:rsidRPr="0054549E" w:rsidRDefault="0054549E">
            <w:pPr>
              <w:rPr>
                <w:sz w:val="16"/>
              </w:rPr>
            </w:pPr>
            <w:r w:rsidRPr="0054549E">
              <w:rPr>
                <w:sz w:val="16"/>
              </w:rPr>
              <w:t>4</w:t>
            </w:r>
          </w:p>
        </w:tc>
        <w:tc>
          <w:tcPr>
            <w:tcW w:w="0" w:type="auto"/>
          </w:tcPr>
          <w:p w14:paraId="76EF802A" w14:textId="77777777" w:rsidR="00387101" w:rsidRPr="0054549E" w:rsidRDefault="0054549E">
            <w:pPr>
              <w:rPr>
                <w:sz w:val="16"/>
              </w:rPr>
            </w:pPr>
            <w:r w:rsidRPr="0054549E">
              <w:rPr>
                <w:rStyle w:val="SAPEmphasis"/>
                <w:sz w:val="16"/>
              </w:rPr>
              <w:t>Edit and Save Maintenance Order</w:t>
            </w:r>
          </w:p>
        </w:tc>
        <w:tc>
          <w:tcPr>
            <w:tcW w:w="0" w:type="auto"/>
          </w:tcPr>
          <w:p w14:paraId="01DE7F20" w14:textId="77777777" w:rsidR="0054549E" w:rsidRPr="0054549E" w:rsidRDefault="0054549E">
            <w:pPr>
              <w:rPr>
                <w:sz w:val="16"/>
              </w:rPr>
            </w:pPr>
            <w:r w:rsidRPr="0054549E">
              <w:rPr>
                <w:sz w:val="16"/>
              </w:rPr>
              <w:t xml:space="preserve">On the </w:t>
            </w:r>
            <w:r w:rsidRPr="0054549E">
              <w:rPr>
                <w:rStyle w:val="SAPScreenElement"/>
                <w:sz w:val="16"/>
              </w:rPr>
              <w:t>Create Corrective Maintenance: Central Header</w:t>
            </w:r>
            <w:r w:rsidRPr="0054549E">
              <w:rPr>
                <w:sz w:val="16"/>
              </w:rPr>
              <w:t xml:space="preserve"> view, maintain a description.</w:t>
            </w:r>
          </w:p>
          <w:p w14:paraId="065E69C0" w14:textId="77777777" w:rsidR="0054549E" w:rsidRPr="0054549E" w:rsidRDefault="0054549E">
            <w:pPr>
              <w:rPr>
                <w:sz w:val="16"/>
              </w:rPr>
            </w:pPr>
            <w:r w:rsidRPr="0054549E">
              <w:rPr>
                <w:sz w:val="16"/>
              </w:rPr>
              <w:t xml:space="preserve">As </w:t>
            </w:r>
            <w:r w:rsidRPr="0054549E">
              <w:rPr>
                <w:rStyle w:val="SAPScreenElement"/>
                <w:sz w:val="16"/>
              </w:rPr>
              <w:t>Mn.wk.ctr</w:t>
            </w:r>
            <w:r w:rsidRPr="0054549E">
              <w:rPr>
                <w:sz w:val="16"/>
              </w:rPr>
              <w:t xml:space="preserve"> (main work center / plant), maintain: </w:t>
            </w:r>
            <w:r w:rsidRPr="0054549E">
              <w:rPr>
                <w:rStyle w:val="SAPUserEntry"/>
                <w:sz w:val="16"/>
              </w:rPr>
              <w:t>RES-0500</w:t>
            </w:r>
            <w:r w:rsidRPr="0054549E">
              <w:rPr>
                <w:sz w:val="16"/>
              </w:rPr>
              <w:t xml:space="preserve"> / </w:t>
            </w:r>
            <w:r w:rsidRPr="0054549E">
              <w:rPr>
                <w:rStyle w:val="SAPUserEntry"/>
                <w:sz w:val="16"/>
              </w:rPr>
              <w:t>1010</w:t>
            </w:r>
            <w:r w:rsidRPr="0054549E">
              <w:rPr>
                <w:sz w:val="16"/>
              </w:rPr>
              <w:t>.</w:t>
            </w:r>
          </w:p>
          <w:p w14:paraId="2E6E09F7" w14:textId="77777777" w:rsidR="0054549E" w:rsidRPr="0054549E" w:rsidRDefault="0054549E">
            <w:pPr>
              <w:rPr>
                <w:sz w:val="16"/>
              </w:rPr>
            </w:pPr>
            <w:r w:rsidRPr="0054549E">
              <w:rPr>
                <w:sz w:val="16"/>
              </w:rPr>
              <w:t>Review the copied data and add or change data as required.</w:t>
            </w:r>
          </w:p>
          <w:p w14:paraId="4492890E" w14:textId="6F0BB00E" w:rsidR="00387101" w:rsidRPr="0054549E" w:rsidRDefault="0054549E">
            <w:pPr>
              <w:rPr>
                <w:sz w:val="16"/>
              </w:rPr>
            </w:pPr>
            <w:r w:rsidRPr="0054549E">
              <w:rPr>
                <w:sz w:val="16"/>
              </w:rPr>
              <w:t xml:space="preserve">Choose </w:t>
            </w:r>
            <w:r w:rsidRPr="0054549E">
              <w:rPr>
                <w:rStyle w:val="SAPScreenElement"/>
                <w:sz w:val="16"/>
              </w:rPr>
              <w:t>Save</w:t>
            </w:r>
            <w:r w:rsidRPr="0054549E">
              <w:rPr>
                <w:sz w:val="16"/>
              </w:rPr>
              <w:t>.</w:t>
            </w:r>
          </w:p>
        </w:tc>
        <w:tc>
          <w:tcPr>
            <w:tcW w:w="0" w:type="auto"/>
          </w:tcPr>
          <w:p w14:paraId="44A0C6FC" w14:textId="77777777" w:rsidR="00387101" w:rsidRPr="0054549E" w:rsidRDefault="0054549E">
            <w:pPr>
              <w:rPr>
                <w:sz w:val="16"/>
              </w:rPr>
            </w:pPr>
            <w:r w:rsidRPr="0054549E">
              <w:rPr>
                <w:sz w:val="16"/>
              </w:rPr>
              <w:t>The order is saved, and its ID is displayed in a success message. The new maintenance order is linked to the same service order as the initial maintenance order.</w:t>
            </w:r>
          </w:p>
        </w:tc>
        <w:tc>
          <w:tcPr>
            <w:tcW w:w="0" w:type="auto"/>
          </w:tcPr>
          <w:p w14:paraId="66FE96C6" w14:textId="77777777" w:rsidR="00387101" w:rsidRPr="0054549E" w:rsidRDefault="00387101">
            <w:pPr>
              <w:rPr>
                <w:sz w:val="16"/>
              </w:rPr>
            </w:pPr>
          </w:p>
        </w:tc>
      </w:tr>
    </w:tbl>
    <w:p w14:paraId="0843F3FD" w14:textId="77777777" w:rsidR="00387101" w:rsidRDefault="0054549E">
      <w:pPr>
        <w:pStyle w:val="Heading4"/>
      </w:pPr>
      <w:bookmarkStart w:id="46" w:name="unique_32"/>
      <w:bookmarkStart w:id="47" w:name="_Toc176426482"/>
      <w:r>
        <w:lastRenderedPageBreak/>
        <w:t>Create Follow-On Maintenance Order</w:t>
      </w:r>
      <w:bookmarkEnd w:id="46"/>
      <w:bookmarkEnd w:id="47"/>
    </w:p>
    <w:p w14:paraId="31F3EB5B" w14:textId="77777777" w:rsidR="00387101" w:rsidRDefault="0054549E">
      <w:pPr>
        <w:pStyle w:val="SAPKeyblockTitle"/>
      </w:pPr>
      <w:r>
        <w:t>Test Administration</w:t>
      </w:r>
    </w:p>
    <w:p w14:paraId="7598CF9B" w14:textId="77777777" w:rsidR="00387101" w:rsidRDefault="0054549E">
      <w:r>
        <w:t>Customer project: Fill in the project-specific parts.</w:t>
      </w:r>
    </w:p>
    <w:p w14:paraId="02616D71" w14:textId="77777777" w:rsidR="00387101" w:rsidRDefault="0054549E">
      <w:pPr>
        <w:pStyle w:val="tabletitle"/>
      </w:pPr>
      <w:r>
        <w:rPr>
          <w:rStyle w:val="SAPEmphasis"/>
        </w:rPr>
        <w:t>Table 3:</w:t>
      </w:r>
    </w:p>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419A3D4F" w14:textId="77777777" w:rsidTr="0054549E">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B02C8A" w14:textId="77777777" w:rsidR="00387101" w:rsidRPr="0054549E" w:rsidRDefault="0054549E">
            <w:pPr>
              <w:pStyle w:val="SAPTableHeade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A99594" w14:textId="77777777" w:rsidR="00387101" w:rsidRPr="0054549E" w:rsidRDefault="0054549E">
            <w:pPr>
              <w:pStyle w:val="SAPTableHeade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C51D1" w14:textId="77777777" w:rsidR="00387101" w:rsidRPr="0054549E" w:rsidRDefault="0054549E">
            <w:pPr>
              <w:pStyle w:val="SAPTableHeade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3B8CEE" w14:textId="77777777" w:rsidR="00387101" w:rsidRPr="0054549E" w:rsidRDefault="00387101">
            <w:pPr>
              <w:rPr>
                <w:sz w:val="12"/>
              </w:rPr>
            </w:pPr>
          </w:p>
        </w:tc>
      </w:tr>
      <w:tr w:rsidR="00387101" w:rsidRPr="0054549E" w14:paraId="5B4DD4BB"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2ED80B"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22EE66" w14:textId="77777777" w:rsidR="00387101" w:rsidRPr="0054549E" w:rsidRDefault="003871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206EB6"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4403AC" w14:textId="77777777" w:rsidR="00387101" w:rsidRPr="0054549E" w:rsidRDefault="00387101">
            <w:pPr>
              <w:rPr>
                <w:sz w:val="12"/>
              </w:rPr>
            </w:pPr>
          </w:p>
        </w:tc>
      </w:tr>
      <w:tr w:rsidR="00387101" w:rsidRPr="0054549E" w14:paraId="21D2C9F1"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6FA07" w14:textId="77777777" w:rsidR="00387101" w:rsidRPr="0054549E" w:rsidRDefault="0054549E">
            <w:pPr>
              <w:rPr>
                <w:sz w:val="12"/>
              </w:rPr>
            </w:pPr>
            <w:r w:rsidRPr="0054549E">
              <w:rPr>
                <w:sz w:val="12"/>
              </w:rPr>
              <w:t xml:space="preserve">Business </w:t>
            </w:r>
            <w:r w:rsidRPr="0054549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F12AE31" w14:textId="77777777" w:rsidR="00387101" w:rsidRPr="0054549E" w:rsidRDefault="0038710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16ADC"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5D6AB1"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2E99DA86" w14:textId="77777777" w:rsidR="00387101" w:rsidRDefault="0054549E">
      <w:pPr>
        <w:pStyle w:val="SAPKeyblockTitle"/>
      </w:pPr>
      <w:r>
        <w:t>Purpose</w:t>
      </w:r>
    </w:p>
    <w:p w14:paraId="5F611474" w14:textId="77777777" w:rsidR="00387101" w:rsidRDefault="0054549E">
      <w:r>
        <w:t>In this step you create a follow-on maintenance order for an existing billable maintenance order. This feature is useful in scenarios where, for example, unexpected issues develop after execution of the initial maintenance order. To use this function, the existing billable maintenance order must be in status Released.</w:t>
      </w:r>
    </w:p>
    <w:p w14:paraId="2A5A94D0" w14:textId="77777777" w:rsidR="00387101" w:rsidRDefault="0054549E">
      <w:pPr>
        <w:pStyle w:val="SAPKeyblockTitle"/>
      </w:pPr>
      <w:r>
        <w:t>Procedure</w:t>
      </w:r>
    </w:p>
    <w:p w14:paraId="700BADE6" w14:textId="77777777" w:rsidR="00387101" w:rsidRDefault="0054549E">
      <w:pPr>
        <w:pStyle w:val="tabletitle"/>
      </w:pPr>
      <w:r>
        <w:rPr>
          <w:rStyle w:val="SAPEmphasis"/>
        </w:rPr>
        <w:t>Table 4:</w:t>
      </w:r>
    </w:p>
    <w:tbl>
      <w:tblPr>
        <w:tblStyle w:val="SAPStandardTable"/>
        <w:tblW w:w="5000" w:type="pct"/>
        <w:tblInd w:w="3" w:type="dxa"/>
        <w:tblLook w:val="0620" w:firstRow="1" w:lastRow="0" w:firstColumn="0" w:lastColumn="0" w:noHBand="1" w:noVBand="1"/>
      </w:tblPr>
      <w:tblGrid>
        <w:gridCol w:w="665"/>
        <w:gridCol w:w="1649"/>
        <w:gridCol w:w="4224"/>
        <w:gridCol w:w="6651"/>
        <w:gridCol w:w="1115"/>
      </w:tblGrid>
      <w:tr w:rsidR="00387101" w:rsidRPr="0054549E" w14:paraId="7B01C1FC"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0B1B558E" w14:textId="77777777" w:rsidR="00387101" w:rsidRPr="0054549E" w:rsidRDefault="0054549E">
            <w:pPr>
              <w:pStyle w:val="SAPTableHeader"/>
              <w:rPr>
                <w:sz w:val="16"/>
              </w:rPr>
            </w:pPr>
            <w:r w:rsidRPr="0054549E">
              <w:rPr>
                <w:rStyle w:val="SAPEmphasis"/>
                <w:sz w:val="16"/>
              </w:rPr>
              <w:t>Test Step #</w:t>
            </w:r>
          </w:p>
        </w:tc>
        <w:tc>
          <w:tcPr>
            <w:tcW w:w="0" w:type="auto"/>
          </w:tcPr>
          <w:p w14:paraId="32ADEBF3" w14:textId="77777777" w:rsidR="00387101" w:rsidRPr="0054549E" w:rsidRDefault="0054549E">
            <w:pPr>
              <w:pStyle w:val="SAPTableHeader"/>
              <w:rPr>
                <w:sz w:val="16"/>
              </w:rPr>
            </w:pPr>
            <w:r w:rsidRPr="0054549E">
              <w:rPr>
                <w:rStyle w:val="SAPEmphasis"/>
                <w:sz w:val="16"/>
              </w:rPr>
              <w:t>Test Step Name</w:t>
            </w:r>
          </w:p>
        </w:tc>
        <w:tc>
          <w:tcPr>
            <w:tcW w:w="0" w:type="auto"/>
          </w:tcPr>
          <w:p w14:paraId="55418811" w14:textId="77777777" w:rsidR="00387101" w:rsidRPr="0054549E" w:rsidRDefault="0054549E">
            <w:pPr>
              <w:pStyle w:val="SAPTableHeader"/>
              <w:rPr>
                <w:sz w:val="16"/>
              </w:rPr>
            </w:pPr>
            <w:r w:rsidRPr="0054549E">
              <w:rPr>
                <w:rStyle w:val="SAPEmphasis"/>
                <w:sz w:val="16"/>
              </w:rPr>
              <w:t>Instruction</w:t>
            </w:r>
          </w:p>
        </w:tc>
        <w:tc>
          <w:tcPr>
            <w:tcW w:w="0" w:type="auto"/>
          </w:tcPr>
          <w:p w14:paraId="4E0DD642" w14:textId="77777777" w:rsidR="00387101" w:rsidRPr="0054549E" w:rsidRDefault="0054549E">
            <w:pPr>
              <w:pStyle w:val="SAPTableHeader"/>
              <w:rPr>
                <w:sz w:val="16"/>
              </w:rPr>
            </w:pPr>
            <w:r w:rsidRPr="0054549E">
              <w:rPr>
                <w:rStyle w:val="SAPEmphasis"/>
                <w:sz w:val="16"/>
              </w:rPr>
              <w:t>Expected Result</w:t>
            </w:r>
          </w:p>
        </w:tc>
        <w:tc>
          <w:tcPr>
            <w:tcW w:w="0" w:type="auto"/>
          </w:tcPr>
          <w:p w14:paraId="03E172E7" w14:textId="77777777" w:rsidR="00387101" w:rsidRPr="0054549E" w:rsidRDefault="0054549E">
            <w:pPr>
              <w:pStyle w:val="SAPTableHeader"/>
              <w:rPr>
                <w:sz w:val="16"/>
              </w:rPr>
            </w:pPr>
            <w:r w:rsidRPr="0054549E">
              <w:rPr>
                <w:rStyle w:val="SAPEmphasis"/>
                <w:sz w:val="16"/>
              </w:rPr>
              <w:t>Pass / Fail / Comment</w:t>
            </w:r>
          </w:p>
        </w:tc>
      </w:tr>
      <w:tr w:rsidR="00387101" w:rsidRPr="0054549E" w14:paraId="4B1D2170" w14:textId="77777777" w:rsidTr="0054549E">
        <w:tc>
          <w:tcPr>
            <w:tcW w:w="0" w:type="auto"/>
          </w:tcPr>
          <w:p w14:paraId="0D7BD7FC" w14:textId="77777777" w:rsidR="00387101" w:rsidRPr="0054549E" w:rsidRDefault="0054549E">
            <w:pPr>
              <w:rPr>
                <w:sz w:val="16"/>
              </w:rPr>
            </w:pPr>
            <w:r w:rsidRPr="0054549E">
              <w:rPr>
                <w:sz w:val="16"/>
              </w:rPr>
              <w:t>1</w:t>
            </w:r>
          </w:p>
        </w:tc>
        <w:tc>
          <w:tcPr>
            <w:tcW w:w="0" w:type="auto"/>
          </w:tcPr>
          <w:p w14:paraId="6319A6B3" w14:textId="77777777" w:rsidR="00387101" w:rsidRPr="0054549E" w:rsidRDefault="0054549E">
            <w:pPr>
              <w:rPr>
                <w:sz w:val="16"/>
              </w:rPr>
            </w:pPr>
            <w:r w:rsidRPr="0054549E">
              <w:rPr>
                <w:rStyle w:val="SAPEmphasis"/>
                <w:sz w:val="16"/>
              </w:rPr>
              <w:t>Log On</w:t>
            </w:r>
          </w:p>
        </w:tc>
        <w:tc>
          <w:tcPr>
            <w:tcW w:w="0" w:type="auto"/>
          </w:tcPr>
          <w:p w14:paraId="6A1D1E28"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7A1ACB68" w14:textId="77777777" w:rsidR="00387101" w:rsidRPr="0054549E" w:rsidRDefault="00387101">
            <w:pPr>
              <w:rPr>
                <w:sz w:val="16"/>
              </w:rPr>
            </w:pPr>
          </w:p>
        </w:tc>
        <w:tc>
          <w:tcPr>
            <w:tcW w:w="0" w:type="auto"/>
          </w:tcPr>
          <w:p w14:paraId="70FA3DAE" w14:textId="77777777" w:rsidR="00387101" w:rsidRPr="0054549E" w:rsidRDefault="00387101">
            <w:pPr>
              <w:rPr>
                <w:sz w:val="16"/>
              </w:rPr>
            </w:pPr>
          </w:p>
        </w:tc>
      </w:tr>
      <w:tr w:rsidR="00387101" w:rsidRPr="0054549E" w14:paraId="3F5483CA" w14:textId="77777777" w:rsidTr="0054549E">
        <w:tc>
          <w:tcPr>
            <w:tcW w:w="0" w:type="auto"/>
          </w:tcPr>
          <w:p w14:paraId="3798AED0" w14:textId="77777777" w:rsidR="00387101" w:rsidRPr="0054549E" w:rsidRDefault="0054549E">
            <w:pPr>
              <w:rPr>
                <w:sz w:val="16"/>
              </w:rPr>
            </w:pPr>
            <w:r w:rsidRPr="0054549E">
              <w:rPr>
                <w:sz w:val="16"/>
              </w:rPr>
              <w:t>2</w:t>
            </w:r>
          </w:p>
        </w:tc>
        <w:tc>
          <w:tcPr>
            <w:tcW w:w="0" w:type="auto"/>
          </w:tcPr>
          <w:p w14:paraId="77773554" w14:textId="77777777" w:rsidR="00387101" w:rsidRPr="0054549E" w:rsidRDefault="0054549E">
            <w:pPr>
              <w:rPr>
                <w:sz w:val="16"/>
              </w:rPr>
            </w:pPr>
            <w:r w:rsidRPr="0054549E">
              <w:rPr>
                <w:rStyle w:val="SAPEmphasis"/>
                <w:sz w:val="16"/>
              </w:rPr>
              <w:t>Access App</w:t>
            </w:r>
          </w:p>
        </w:tc>
        <w:tc>
          <w:tcPr>
            <w:tcW w:w="0" w:type="auto"/>
          </w:tcPr>
          <w:p w14:paraId="3345DA91" w14:textId="77777777" w:rsidR="00387101" w:rsidRPr="0054549E" w:rsidRDefault="0054549E">
            <w:pPr>
              <w:rPr>
                <w:sz w:val="16"/>
              </w:rPr>
            </w:pPr>
            <w:r w:rsidRPr="0054549E">
              <w:rPr>
                <w:sz w:val="16"/>
              </w:rPr>
              <w:t xml:space="preserve">Open </w:t>
            </w:r>
            <w:r w:rsidRPr="0054549E">
              <w:rPr>
                <w:rStyle w:val="SAPScreenElement"/>
                <w:sz w:val="16"/>
              </w:rPr>
              <w:t>Create Order (IW31)</w:t>
            </w:r>
            <w:r w:rsidRPr="0054549E">
              <w:rPr>
                <w:sz w:val="16"/>
              </w:rPr>
              <w:t>.</w:t>
            </w:r>
          </w:p>
        </w:tc>
        <w:tc>
          <w:tcPr>
            <w:tcW w:w="0" w:type="auto"/>
          </w:tcPr>
          <w:p w14:paraId="19DEBAAE" w14:textId="77777777" w:rsidR="00387101" w:rsidRPr="0054549E" w:rsidRDefault="0054549E">
            <w:pPr>
              <w:rPr>
                <w:sz w:val="16"/>
              </w:rPr>
            </w:pPr>
            <w:r w:rsidRPr="0054549E">
              <w:rPr>
                <w:sz w:val="16"/>
              </w:rPr>
              <w:t xml:space="preserve">The </w:t>
            </w:r>
            <w:r w:rsidRPr="0054549E">
              <w:rPr>
                <w:rStyle w:val="SAPScreenElement"/>
                <w:sz w:val="16"/>
              </w:rPr>
              <w:t>Create Order: Initial Screen</w:t>
            </w:r>
            <w:r w:rsidRPr="0054549E">
              <w:rPr>
                <w:sz w:val="16"/>
              </w:rPr>
              <w:t xml:space="preserve"> view is displayed.</w:t>
            </w:r>
          </w:p>
        </w:tc>
        <w:tc>
          <w:tcPr>
            <w:tcW w:w="0" w:type="auto"/>
          </w:tcPr>
          <w:p w14:paraId="10AC5C10" w14:textId="77777777" w:rsidR="00387101" w:rsidRPr="0054549E" w:rsidRDefault="00387101">
            <w:pPr>
              <w:rPr>
                <w:sz w:val="16"/>
              </w:rPr>
            </w:pPr>
          </w:p>
        </w:tc>
      </w:tr>
      <w:tr w:rsidR="00387101" w:rsidRPr="0054549E" w14:paraId="7E7CB8AD" w14:textId="77777777" w:rsidTr="0054549E">
        <w:tc>
          <w:tcPr>
            <w:tcW w:w="0" w:type="auto"/>
          </w:tcPr>
          <w:p w14:paraId="2850BC25" w14:textId="77777777" w:rsidR="00387101" w:rsidRPr="0054549E" w:rsidRDefault="0054549E">
            <w:pPr>
              <w:rPr>
                <w:sz w:val="16"/>
              </w:rPr>
            </w:pPr>
            <w:r w:rsidRPr="0054549E">
              <w:rPr>
                <w:sz w:val="16"/>
              </w:rPr>
              <w:t>3</w:t>
            </w:r>
          </w:p>
        </w:tc>
        <w:tc>
          <w:tcPr>
            <w:tcW w:w="0" w:type="auto"/>
          </w:tcPr>
          <w:p w14:paraId="3C4E902A" w14:textId="77777777" w:rsidR="00387101" w:rsidRPr="0054549E" w:rsidRDefault="0054549E">
            <w:pPr>
              <w:rPr>
                <w:sz w:val="16"/>
              </w:rPr>
            </w:pPr>
            <w:r w:rsidRPr="0054549E">
              <w:rPr>
                <w:rStyle w:val="SAPEmphasis"/>
                <w:sz w:val="16"/>
              </w:rPr>
              <w:t>Create Follow-On Order</w:t>
            </w:r>
          </w:p>
        </w:tc>
        <w:tc>
          <w:tcPr>
            <w:tcW w:w="0" w:type="auto"/>
          </w:tcPr>
          <w:p w14:paraId="47C532FE" w14:textId="77777777" w:rsidR="0054549E" w:rsidRPr="0054549E" w:rsidRDefault="0054549E">
            <w:pPr>
              <w:rPr>
                <w:sz w:val="16"/>
              </w:rPr>
            </w:pPr>
            <w:r w:rsidRPr="0054549E">
              <w:rPr>
                <w:sz w:val="16"/>
              </w:rPr>
              <w:t xml:space="preserve">On the </w:t>
            </w:r>
            <w:r w:rsidRPr="0054549E">
              <w:rPr>
                <w:rStyle w:val="SAPScreenElement"/>
                <w:sz w:val="16"/>
              </w:rPr>
              <w:t>Create Order: Initial Screen</w:t>
            </w:r>
            <w:r w:rsidRPr="0054549E">
              <w:rPr>
                <w:sz w:val="16"/>
              </w:rPr>
              <w:t xml:space="preserve"> view, maintain the following entries:</w:t>
            </w:r>
          </w:p>
          <w:p w14:paraId="47CE3C6F" w14:textId="77777777" w:rsidR="0054549E" w:rsidRPr="0054549E" w:rsidRDefault="0054549E">
            <w:pPr>
              <w:rPr>
                <w:sz w:val="16"/>
              </w:rPr>
            </w:pPr>
            <w:r w:rsidRPr="0054549E">
              <w:rPr>
                <w:rStyle w:val="SAPScreenElement"/>
                <w:sz w:val="16"/>
              </w:rPr>
              <w:t>Order Type</w:t>
            </w:r>
            <w:r w:rsidRPr="0054549E">
              <w:rPr>
                <w:sz w:val="16"/>
              </w:rPr>
              <w:t xml:space="preserve">: </w:t>
            </w:r>
            <w:r w:rsidRPr="0054549E">
              <w:rPr>
                <w:rStyle w:val="SAPUserEntry"/>
                <w:sz w:val="16"/>
              </w:rPr>
              <w:t>YBA1</w:t>
            </w:r>
          </w:p>
          <w:p w14:paraId="3B4AD1DD" w14:textId="77777777" w:rsidR="0054549E" w:rsidRPr="0054549E" w:rsidRDefault="0054549E">
            <w:pPr>
              <w:rPr>
                <w:sz w:val="16"/>
              </w:rPr>
            </w:pPr>
            <w:r w:rsidRPr="0054549E">
              <w:rPr>
                <w:rStyle w:val="SAPScreenElement"/>
                <w:sz w:val="16"/>
              </w:rPr>
              <w:t>Plng Plant</w:t>
            </w:r>
            <w:r w:rsidRPr="0054549E">
              <w:rPr>
                <w:sz w:val="16"/>
              </w:rPr>
              <w:t xml:space="preserve">: </w:t>
            </w:r>
            <w:r w:rsidRPr="0054549E">
              <w:rPr>
                <w:rStyle w:val="SAPUserEntry"/>
                <w:sz w:val="16"/>
              </w:rPr>
              <w:t>1010</w:t>
            </w:r>
            <w:r w:rsidRPr="0054549E">
              <w:rPr>
                <w:sz w:val="16"/>
              </w:rPr>
              <w:t xml:space="preserve"> (or as an alternative, maintain a piece of equipment or a functional location)</w:t>
            </w:r>
          </w:p>
          <w:p w14:paraId="05132026" w14:textId="77777777" w:rsidR="0054549E" w:rsidRPr="0054549E" w:rsidRDefault="0054549E">
            <w:pPr>
              <w:rPr>
                <w:sz w:val="16"/>
              </w:rPr>
            </w:pPr>
            <w:r w:rsidRPr="0054549E">
              <w:rPr>
                <w:rStyle w:val="SAPScreenElement"/>
                <w:sz w:val="16"/>
              </w:rPr>
              <w:t>Create Follow-On Order</w:t>
            </w:r>
            <w:r w:rsidRPr="0054549E">
              <w:rPr>
                <w:sz w:val="16"/>
              </w:rPr>
              <w:t xml:space="preserve">: </w:t>
            </w:r>
            <w:r w:rsidRPr="0054549E">
              <w:rPr>
                <w:rStyle w:val="SAPUserEntry"/>
                <w:sz w:val="16"/>
              </w:rPr>
              <w:t>Selected</w:t>
            </w:r>
          </w:p>
          <w:p w14:paraId="2554793F" w14:textId="77777777" w:rsidR="0054549E" w:rsidRPr="0054549E" w:rsidRDefault="0054549E">
            <w:pPr>
              <w:rPr>
                <w:sz w:val="16"/>
              </w:rPr>
            </w:pPr>
            <w:r w:rsidRPr="0054549E">
              <w:rPr>
                <w:rStyle w:val="SAPScreenElement"/>
                <w:sz w:val="16"/>
              </w:rPr>
              <w:t>Order</w:t>
            </w:r>
            <w:r w:rsidRPr="0054549E">
              <w:rPr>
                <w:sz w:val="16"/>
              </w:rPr>
              <w:t>: Maintain the billable maintenance order ID from the Release Maintenance Order chapter.</w:t>
            </w:r>
          </w:p>
          <w:p w14:paraId="30E0828B" w14:textId="77777777" w:rsidR="0054549E" w:rsidRPr="0054549E" w:rsidRDefault="0054549E">
            <w:pPr>
              <w:rPr>
                <w:sz w:val="16"/>
              </w:rPr>
            </w:pPr>
            <w:r w:rsidRPr="0054549E">
              <w:rPr>
                <w:sz w:val="16"/>
              </w:rPr>
              <w:lastRenderedPageBreak/>
              <w:t xml:space="preserve">Select which data to copy, for example, choose </w:t>
            </w:r>
            <w:r w:rsidRPr="0054549E">
              <w:rPr>
                <w:rStyle w:val="SAPScreenElement"/>
                <w:sz w:val="16"/>
              </w:rPr>
              <w:t>Operations</w:t>
            </w:r>
            <w:r w:rsidRPr="0054549E">
              <w:rPr>
                <w:sz w:val="16"/>
              </w:rPr>
              <w:t xml:space="preserve"> and </w:t>
            </w:r>
            <w:r w:rsidRPr="0054549E">
              <w:rPr>
                <w:rStyle w:val="SAPScreenElement"/>
                <w:sz w:val="16"/>
              </w:rPr>
              <w:t>Components</w:t>
            </w:r>
            <w:r w:rsidRPr="0054549E">
              <w:rPr>
                <w:sz w:val="16"/>
              </w:rPr>
              <w:t>.</w:t>
            </w:r>
          </w:p>
          <w:p w14:paraId="1139A1A5" w14:textId="77777777" w:rsidR="0054549E" w:rsidRPr="0054549E" w:rsidRDefault="0054549E">
            <w:pPr>
              <w:rPr>
                <w:sz w:val="16"/>
              </w:rPr>
            </w:pPr>
            <w:r w:rsidRPr="0054549E">
              <w:rPr>
                <w:sz w:val="16"/>
              </w:rPr>
              <w:t xml:space="preserve">Important: Select the </w:t>
            </w:r>
            <w:r w:rsidRPr="0054549E">
              <w:rPr>
                <w:rStyle w:val="SAPScreenElement"/>
                <w:sz w:val="16"/>
              </w:rPr>
              <w:t>Service</w:t>
            </w:r>
            <w:r w:rsidRPr="0054549E">
              <w:rPr>
                <w:sz w:val="16"/>
              </w:rPr>
              <w:t xml:space="preserve"> option.</w:t>
            </w:r>
          </w:p>
          <w:p w14:paraId="39D9FBB2" w14:textId="77777777" w:rsidR="0054549E" w:rsidRPr="0054549E" w:rsidRDefault="0054549E">
            <w:pPr>
              <w:rPr>
                <w:sz w:val="16"/>
              </w:rPr>
            </w:pPr>
            <w:r w:rsidRPr="0054549E">
              <w:rPr>
                <w:sz w:val="16"/>
              </w:rPr>
              <w:t xml:space="preserve">Choose: </w:t>
            </w:r>
            <w:r w:rsidRPr="0054549E">
              <w:rPr>
                <w:rStyle w:val="SAPMonospace"/>
                <w:sz w:val="16"/>
              </w:rPr>
              <w:t>Enter</w:t>
            </w:r>
            <w:r w:rsidRPr="0054549E">
              <w:rPr>
                <w:sz w:val="16"/>
              </w:rPr>
              <w:t>.</w:t>
            </w:r>
          </w:p>
          <w:p w14:paraId="72FC9A6A" w14:textId="6AFAFD72" w:rsidR="00387101" w:rsidRPr="0054549E" w:rsidRDefault="0054549E">
            <w:pPr>
              <w:rPr>
                <w:sz w:val="16"/>
              </w:rPr>
            </w:pPr>
            <w:r w:rsidRPr="0054549E">
              <w:rPr>
                <w:sz w:val="16"/>
              </w:rPr>
              <w:t xml:space="preserve">If a </w:t>
            </w:r>
            <w:r w:rsidRPr="0054549E">
              <w:rPr>
                <w:rStyle w:val="SAPScreenElement"/>
                <w:sz w:val="16"/>
              </w:rPr>
              <w:t>Partners</w:t>
            </w:r>
            <w:r w:rsidRPr="0054549E">
              <w:rPr>
                <w:sz w:val="16"/>
              </w:rPr>
              <w:t xml:space="preserve"> dialog box should be displayed, select the relevant business partner.</w:t>
            </w:r>
          </w:p>
        </w:tc>
        <w:tc>
          <w:tcPr>
            <w:tcW w:w="0" w:type="auto"/>
          </w:tcPr>
          <w:p w14:paraId="5FBCDADA" w14:textId="77777777" w:rsidR="00387101" w:rsidRPr="0054549E" w:rsidRDefault="0054549E">
            <w:pPr>
              <w:rPr>
                <w:sz w:val="16"/>
              </w:rPr>
            </w:pPr>
            <w:r w:rsidRPr="0054549E">
              <w:rPr>
                <w:sz w:val="16"/>
              </w:rPr>
              <w:lastRenderedPageBreak/>
              <w:t xml:space="preserve">The </w:t>
            </w:r>
            <w:r w:rsidRPr="0054549E">
              <w:rPr>
                <w:rStyle w:val="SAPScreenElement"/>
                <w:sz w:val="16"/>
              </w:rPr>
              <w:t>Create Corrective Maintenance: Central Header</w:t>
            </w:r>
            <w:r w:rsidRPr="0054549E">
              <w:rPr>
                <w:sz w:val="16"/>
              </w:rPr>
              <w:t xml:space="preserve"> view is displayed.</w:t>
            </w:r>
          </w:p>
        </w:tc>
        <w:tc>
          <w:tcPr>
            <w:tcW w:w="0" w:type="auto"/>
          </w:tcPr>
          <w:p w14:paraId="6B24D142" w14:textId="77777777" w:rsidR="00387101" w:rsidRPr="0054549E" w:rsidRDefault="00387101">
            <w:pPr>
              <w:rPr>
                <w:sz w:val="16"/>
              </w:rPr>
            </w:pPr>
          </w:p>
        </w:tc>
      </w:tr>
      <w:tr w:rsidR="00387101" w:rsidRPr="0054549E" w14:paraId="0C93B340" w14:textId="77777777" w:rsidTr="0054549E">
        <w:tc>
          <w:tcPr>
            <w:tcW w:w="0" w:type="auto"/>
          </w:tcPr>
          <w:p w14:paraId="11C5ADAD" w14:textId="77777777" w:rsidR="00387101" w:rsidRPr="0054549E" w:rsidRDefault="0054549E">
            <w:pPr>
              <w:rPr>
                <w:sz w:val="16"/>
              </w:rPr>
            </w:pPr>
            <w:r w:rsidRPr="0054549E">
              <w:rPr>
                <w:sz w:val="16"/>
              </w:rPr>
              <w:t>4</w:t>
            </w:r>
          </w:p>
        </w:tc>
        <w:tc>
          <w:tcPr>
            <w:tcW w:w="0" w:type="auto"/>
          </w:tcPr>
          <w:p w14:paraId="67A47DD1" w14:textId="77777777" w:rsidR="00387101" w:rsidRPr="0054549E" w:rsidRDefault="0054549E">
            <w:pPr>
              <w:rPr>
                <w:sz w:val="16"/>
              </w:rPr>
            </w:pPr>
            <w:r w:rsidRPr="0054549E">
              <w:rPr>
                <w:rStyle w:val="SAPEmphasis"/>
                <w:sz w:val="16"/>
              </w:rPr>
              <w:t>Edit and Save Maintenance Order</w:t>
            </w:r>
          </w:p>
        </w:tc>
        <w:tc>
          <w:tcPr>
            <w:tcW w:w="0" w:type="auto"/>
          </w:tcPr>
          <w:p w14:paraId="741FFB31" w14:textId="77777777" w:rsidR="0054549E" w:rsidRPr="0054549E" w:rsidRDefault="0054549E">
            <w:pPr>
              <w:rPr>
                <w:sz w:val="16"/>
              </w:rPr>
            </w:pPr>
            <w:r w:rsidRPr="0054549E">
              <w:rPr>
                <w:sz w:val="16"/>
              </w:rPr>
              <w:t xml:space="preserve">On the </w:t>
            </w:r>
            <w:r w:rsidRPr="0054549E">
              <w:rPr>
                <w:rStyle w:val="SAPScreenElement"/>
                <w:sz w:val="16"/>
              </w:rPr>
              <w:t>Create Corrective Maintenance: Central Header</w:t>
            </w:r>
            <w:r w:rsidRPr="0054549E">
              <w:rPr>
                <w:sz w:val="16"/>
              </w:rPr>
              <w:t xml:space="preserve"> view, maintain a description.</w:t>
            </w:r>
          </w:p>
          <w:p w14:paraId="0103B01F" w14:textId="77777777" w:rsidR="0054549E" w:rsidRPr="0054549E" w:rsidRDefault="0054549E">
            <w:pPr>
              <w:rPr>
                <w:sz w:val="16"/>
              </w:rPr>
            </w:pPr>
            <w:r w:rsidRPr="0054549E">
              <w:rPr>
                <w:sz w:val="16"/>
              </w:rPr>
              <w:t xml:space="preserve">As </w:t>
            </w:r>
            <w:r w:rsidRPr="0054549E">
              <w:rPr>
                <w:rStyle w:val="SAPScreenElement"/>
                <w:sz w:val="16"/>
              </w:rPr>
              <w:t>Mn.wk.ctr</w:t>
            </w:r>
            <w:r w:rsidRPr="0054549E">
              <w:rPr>
                <w:sz w:val="16"/>
              </w:rPr>
              <w:t xml:space="preserve"> (main work center / plant), maintain: </w:t>
            </w:r>
            <w:r w:rsidRPr="0054549E">
              <w:rPr>
                <w:rStyle w:val="SAPUserEntry"/>
                <w:sz w:val="16"/>
              </w:rPr>
              <w:t>RES-0500</w:t>
            </w:r>
            <w:r w:rsidRPr="0054549E">
              <w:rPr>
                <w:sz w:val="16"/>
              </w:rPr>
              <w:t xml:space="preserve"> / </w:t>
            </w:r>
            <w:r w:rsidRPr="0054549E">
              <w:rPr>
                <w:rStyle w:val="SAPUserEntry"/>
                <w:sz w:val="16"/>
              </w:rPr>
              <w:t>1010</w:t>
            </w:r>
            <w:r w:rsidRPr="0054549E">
              <w:rPr>
                <w:sz w:val="16"/>
              </w:rPr>
              <w:t>.</w:t>
            </w:r>
          </w:p>
          <w:p w14:paraId="55C909F3" w14:textId="77777777" w:rsidR="0054549E" w:rsidRPr="0054549E" w:rsidRDefault="0054549E">
            <w:pPr>
              <w:rPr>
                <w:sz w:val="16"/>
              </w:rPr>
            </w:pPr>
            <w:r w:rsidRPr="0054549E">
              <w:rPr>
                <w:sz w:val="16"/>
              </w:rPr>
              <w:t>Review the copied data and add or change data as required.</w:t>
            </w:r>
          </w:p>
          <w:p w14:paraId="280B459A" w14:textId="05883795" w:rsidR="00387101" w:rsidRPr="0054549E" w:rsidRDefault="0054549E">
            <w:pPr>
              <w:rPr>
                <w:sz w:val="16"/>
              </w:rPr>
            </w:pPr>
            <w:r w:rsidRPr="0054549E">
              <w:rPr>
                <w:sz w:val="16"/>
              </w:rPr>
              <w:t xml:space="preserve">Choose </w:t>
            </w:r>
            <w:r w:rsidRPr="0054549E">
              <w:rPr>
                <w:rStyle w:val="SAPScreenElement"/>
                <w:sz w:val="16"/>
              </w:rPr>
              <w:t>Save</w:t>
            </w:r>
            <w:r w:rsidRPr="0054549E">
              <w:rPr>
                <w:sz w:val="16"/>
              </w:rPr>
              <w:t>.</w:t>
            </w:r>
          </w:p>
        </w:tc>
        <w:tc>
          <w:tcPr>
            <w:tcW w:w="0" w:type="auto"/>
          </w:tcPr>
          <w:p w14:paraId="5379F57E" w14:textId="77777777" w:rsidR="00387101" w:rsidRPr="0054549E" w:rsidRDefault="0054549E">
            <w:pPr>
              <w:rPr>
                <w:sz w:val="16"/>
              </w:rPr>
            </w:pPr>
            <w:r w:rsidRPr="0054549E">
              <w:rPr>
                <w:sz w:val="16"/>
              </w:rPr>
              <w:t>The order is saved, and its ID is displayed in a success message. The new maintenance order is linked to the same service order as the initial maintenance order.</w:t>
            </w:r>
          </w:p>
        </w:tc>
        <w:tc>
          <w:tcPr>
            <w:tcW w:w="0" w:type="auto"/>
          </w:tcPr>
          <w:p w14:paraId="08CBC6BB" w14:textId="77777777" w:rsidR="00387101" w:rsidRPr="0054549E" w:rsidRDefault="00387101">
            <w:pPr>
              <w:rPr>
                <w:sz w:val="16"/>
              </w:rPr>
            </w:pPr>
          </w:p>
        </w:tc>
      </w:tr>
    </w:tbl>
    <w:p w14:paraId="19506463" w14:textId="77777777" w:rsidR="00387101" w:rsidRDefault="0054549E">
      <w:pPr>
        <w:pStyle w:val="Heading2"/>
      </w:pPr>
      <w:bookmarkStart w:id="48" w:name="unique_33"/>
      <w:bookmarkStart w:id="49" w:name="_Toc176426483"/>
      <w:r>
        <w:t>Confirmation Process</w:t>
      </w:r>
      <w:bookmarkEnd w:id="48"/>
      <w:bookmarkEnd w:id="49"/>
    </w:p>
    <w:p w14:paraId="3C27DE0A" w14:textId="77777777" w:rsidR="00387101" w:rsidRDefault="0054549E">
      <w:pPr>
        <w:pStyle w:val="Heading3"/>
      </w:pPr>
      <w:bookmarkStart w:id="50" w:name="unique_19"/>
      <w:bookmarkStart w:id="51" w:name="_Toc176426484"/>
      <w:r>
        <w:t>Create Time Confirmation</w:t>
      </w:r>
      <w:bookmarkEnd w:id="50"/>
      <w:bookmarkEnd w:id="51"/>
    </w:p>
    <w:p w14:paraId="607E08B0" w14:textId="77777777" w:rsidR="00387101" w:rsidRDefault="0054549E">
      <w:pPr>
        <w:pStyle w:val="SAPKeyblockTitle"/>
      </w:pPr>
      <w:r>
        <w:t>Test Administration</w:t>
      </w:r>
    </w:p>
    <w:p w14:paraId="5E2026B8" w14:textId="77777777" w:rsidR="00387101" w:rsidRDefault="0054549E">
      <w:r>
        <w:t>Customer project: Fill in the project-specific parts.</w:t>
      </w:r>
    </w:p>
    <w:p w14:paraId="127A586F"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30B162A8"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9F49E7"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E309DE"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E79AA"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8E5DCD" w14:textId="77777777" w:rsidR="0054549E" w:rsidRPr="0054549E" w:rsidRDefault="0054549E">
            <w:pPr>
              <w:rPr>
                <w:sz w:val="12"/>
              </w:rPr>
            </w:pPr>
          </w:p>
        </w:tc>
      </w:tr>
      <w:tr w:rsidR="00387101" w:rsidRPr="0054549E" w14:paraId="4821DAE6"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229110"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23D7F8"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213809"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6F7D2C" w14:textId="77777777" w:rsidR="0054549E" w:rsidRPr="0054549E" w:rsidRDefault="0054549E">
            <w:pPr>
              <w:rPr>
                <w:sz w:val="12"/>
              </w:rPr>
            </w:pPr>
          </w:p>
        </w:tc>
      </w:tr>
      <w:tr w:rsidR="00387101" w:rsidRPr="0054549E" w14:paraId="1836C141"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D78232"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AA8D6F"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00A9EC"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83B154"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07A09702" w14:textId="77777777" w:rsidR="00387101" w:rsidRDefault="0054549E">
      <w:pPr>
        <w:pStyle w:val="SAPKeyblockTitle"/>
      </w:pPr>
      <w:r>
        <w:lastRenderedPageBreak/>
        <w:t>Purpose</w:t>
      </w:r>
    </w:p>
    <w:p w14:paraId="48E69F0A" w14:textId="77777777" w:rsidR="0054549E" w:rsidRDefault="0054549E">
      <w:r>
        <w:t xml:space="preserve">After finishing the maintenance or repair, the working time and the spare parts consumption must be recorded. This data is used for follow-up cost evaluation and invoicing. In this process step you create time confirmations for a </w:t>
      </w:r>
      <w:r>
        <w:t xml:space="preserve">maintenance order. You can also post goods movement as part of the confirmation, or alternatively in a separate step as described in the </w:t>
      </w:r>
      <w:r>
        <w:rPr>
          <w:rStyle w:val="italic"/>
        </w:rPr>
        <w:t>Post Goods Issue (Optional)</w:t>
      </w:r>
      <w:r>
        <w:t xml:space="preserve"> chapter.</w:t>
      </w:r>
    </w:p>
    <w:p w14:paraId="24C0422E" w14:textId="1C8F84CE" w:rsidR="00387101" w:rsidRDefault="0054549E">
      <w:r>
        <w:t>If you had maintained multiple items in the service order, one maintenance order has been created per item. Or in the case of Distributed Execution, multiple maintenance orders have been created per service order item. Create time confirmations and, optionally, goods movements for all relevant maintenance orders.</w:t>
      </w:r>
    </w:p>
    <w:p w14:paraId="7EB7AD62" w14:textId="77777777" w:rsidR="00387101" w:rsidRDefault="00387101"/>
    <w:tbl>
      <w:tblPr>
        <w:tblStyle w:val="SAPNote"/>
        <w:tblW w:w="4975" w:type="pct"/>
        <w:tblLook w:val="0480" w:firstRow="0" w:lastRow="0" w:firstColumn="1" w:lastColumn="0" w:noHBand="0" w:noVBand="1"/>
      </w:tblPr>
      <w:tblGrid>
        <w:gridCol w:w="14195"/>
      </w:tblGrid>
      <w:tr w:rsidR="00387101" w14:paraId="3A8BEAF3" w14:textId="77777777" w:rsidTr="0054549E">
        <w:tc>
          <w:tcPr>
            <w:tcW w:w="0" w:type="auto"/>
          </w:tcPr>
          <w:p w14:paraId="67837E29" w14:textId="77777777" w:rsidR="00387101" w:rsidRDefault="0054549E">
            <w:r>
              <w:rPr>
                <w:rStyle w:val="SAPEmphasis"/>
              </w:rPr>
              <w:t xml:space="preserve">Note </w:t>
            </w:r>
            <w:r>
              <w:t>Instead of creating the confirmations in SAP S/4HANA manually, you could integrate with a field service management application where the technicians can enter their working time and consumed spare parts on a mobile device. The recorded activities and spare parts would then be maintained as SAP S/4HANA confirmations via interface.</w:t>
            </w:r>
          </w:p>
        </w:tc>
      </w:tr>
    </w:tbl>
    <w:p w14:paraId="24C13004"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643"/>
        <w:gridCol w:w="1709"/>
        <w:gridCol w:w="7827"/>
        <w:gridCol w:w="3065"/>
        <w:gridCol w:w="1060"/>
      </w:tblGrid>
      <w:tr w:rsidR="00387101" w:rsidRPr="0054549E" w14:paraId="4C57D39C"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225BC4B9" w14:textId="77777777" w:rsidR="00387101" w:rsidRPr="0054549E" w:rsidRDefault="0054549E">
            <w:pPr>
              <w:pStyle w:val="SAPTableHeader"/>
              <w:rPr>
                <w:sz w:val="16"/>
              </w:rPr>
            </w:pPr>
            <w:r w:rsidRPr="0054549E">
              <w:rPr>
                <w:rStyle w:val="SAPEmphasis"/>
                <w:sz w:val="16"/>
              </w:rPr>
              <w:t>Test Step #</w:t>
            </w:r>
          </w:p>
        </w:tc>
        <w:tc>
          <w:tcPr>
            <w:tcW w:w="0" w:type="auto"/>
          </w:tcPr>
          <w:p w14:paraId="3596BAAF" w14:textId="77777777" w:rsidR="00387101" w:rsidRPr="0054549E" w:rsidRDefault="0054549E">
            <w:pPr>
              <w:pStyle w:val="SAPTableHeader"/>
              <w:rPr>
                <w:sz w:val="16"/>
              </w:rPr>
            </w:pPr>
            <w:r w:rsidRPr="0054549E">
              <w:rPr>
                <w:rStyle w:val="SAPEmphasis"/>
                <w:sz w:val="16"/>
              </w:rPr>
              <w:t>Test Step Name</w:t>
            </w:r>
          </w:p>
        </w:tc>
        <w:tc>
          <w:tcPr>
            <w:tcW w:w="0" w:type="auto"/>
          </w:tcPr>
          <w:p w14:paraId="72849E5E" w14:textId="77777777" w:rsidR="00387101" w:rsidRPr="0054549E" w:rsidRDefault="0054549E">
            <w:pPr>
              <w:pStyle w:val="SAPTableHeader"/>
              <w:rPr>
                <w:sz w:val="16"/>
              </w:rPr>
            </w:pPr>
            <w:r w:rsidRPr="0054549E">
              <w:rPr>
                <w:rStyle w:val="SAPEmphasis"/>
                <w:sz w:val="16"/>
              </w:rPr>
              <w:t>Instruction</w:t>
            </w:r>
          </w:p>
        </w:tc>
        <w:tc>
          <w:tcPr>
            <w:tcW w:w="0" w:type="auto"/>
          </w:tcPr>
          <w:p w14:paraId="64BC7156" w14:textId="77777777" w:rsidR="00387101" w:rsidRPr="0054549E" w:rsidRDefault="0054549E">
            <w:pPr>
              <w:pStyle w:val="SAPTableHeader"/>
              <w:rPr>
                <w:sz w:val="16"/>
              </w:rPr>
            </w:pPr>
            <w:r w:rsidRPr="0054549E">
              <w:rPr>
                <w:rStyle w:val="SAPEmphasis"/>
                <w:sz w:val="16"/>
              </w:rPr>
              <w:t>Expected Result</w:t>
            </w:r>
          </w:p>
        </w:tc>
        <w:tc>
          <w:tcPr>
            <w:tcW w:w="0" w:type="auto"/>
          </w:tcPr>
          <w:p w14:paraId="2C54CD61" w14:textId="77777777" w:rsidR="00387101" w:rsidRPr="0054549E" w:rsidRDefault="0054549E">
            <w:pPr>
              <w:pStyle w:val="SAPTableHeader"/>
              <w:rPr>
                <w:sz w:val="16"/>
              </w:rPr>
            </w:pPr>
            <w:r w:rsidRPr="0054549E">
              <w:rPr>
                <w:rStyle w:val="SAPEmphasis"/>
                <w:sz w:val="16"/>
              </w:rPr>
              <w:t>Pass / Fail / Comment</w:t>
            </w:r>
          </w:p>
        </w:tc>
      </w:tr>
      <w:tr w:rsidR="00387101" w:rsidRPr="0054549E" w14:paraId="7572F4BE" w14:textId="77777777" w:rsidTr="0054549E">
        <w:tc>
          <w:tcPr>
            <w:tcW w:w="0" w:type="auto"/>
          </w:tcPr>
          <w:p w14:paraId="605DEB8D" w14:textId="77777777" w:rsidR="00387101" w:rsidRPr="0054549E" w:rsidRDefault="0054549E">
            <w:pPr>
              <w:rPr>
                <w:sz w:val="16"/>
              </w:rPr>
            </w:pPr>
            <w:r w:rsidRPr="0054549E">
              <w:rPr>
                <w:sz w:val="16"/>
              </w:rPr>
              <w:t>1</w:t>
            </w:r>
          </w:p>
        </w:tc>
        <w:tc>
          <w:tcPr>
            <w:tcW w:w="0" w:type="auto"/>
          </w:tcPr>
          <w:p w14:paraId="0E225EEF" w14:textId="77777777" w:rsidR="00387101" w:rsidRPr="0054549E" w:rsidRDefault="0054549E">
            <w:pPr>
              <w:rPr>
                <w:sz w:val="16"/>
              </w:rPr>
            </w:pPr>
            <w:r w:rsidRPr="0054549E">
              <w:rPr>
                <w:rStyle w:val="SAPEmphasis"/>
                <w:sz w:val="16"/>
              </w:rPr>
              <w:t>Log On</w:t>
            </w:r>
          </w:p>
        </w:tc>
        <w:tc>
          <w:tcPr>
            <w:tcW w:w="0" w:type="auto"/>
          </w:tcPr>
          <w:p w14:paraId="57A0C114" w14:textId="77777777" w:rsidR="00387101" w:rsidRPr="0054549E" w:rsidRDefault="0054549E">
            <w:pPr>
              <w:rPr>
                <w:sz w:val="16"/>
              </w:rPr>
            </w:pPr>
            <w:r w:rsidRPr="0054549E">
              <w:rPr>
                <w:sz w:val="16"/>
              </w:rPr>
              <w:t>Log on to the SAP Fiori launchpad as a Service Manager.</w:t>
            </w:r>
          </w:p>
        </w:tc>
        <w:tc>
          <w:tcPr>
            <w:tcW w:w="0" w:type="auto"/>
          </w:tcPr>
          <w:p w14:paraId="4D1BF654" w14:textId="77777777" w:rsidR="0054549E" w:rsidRPr="0054549E" w:rsidRDefault="0054549E">
            <w:pPr>
              <w:rPr>
                <w:sz w:val="16"/>
              </w:rPr>
            </w:pPr>
          </w:p>
        </w:tc>
        <w:tc>
          <w:tcPr>
            <w:tcW w:w="0" w:type="auto"/>
          </w:tcPr>
          <w:p w14:paraId="44C5DB18" w14:textId="77777777" w:rsidR="0054549E" w:rsidRPr="0054549E" w:rsidRDefault="0054549E">
            <w:pPr>
              <w:rPr>
                <w:sz w:val="16"/>
              </w:rPr>
            </w:pPr>
          </w:p>
        </w:tc>
      </w:tr>
      <w:tr w:rsidR="00387101" w:rsidRPr="0054549E" w14:paraId="2861DC2B" w14:textId="77777777" w:rsidTr="0054549E">
        <w:tc>
          <w:tcPr>
            <w:tcW w:w="0" w:type="auto"/>
          </w:tcPr>
          <w:p w14:paraId="562412BC" w14:textId="77777777" w:rsidR="00387101" w:rsidRPr="0054549E" w:rsidRDefault="0054549E">
            <w:pPr>
              <w:rPr>
                <w:sz w:val="16"/>
              </w:rPr>
            </w:pPr>
            <w:r w:rsidRPr="0054549E">
              <w:rPr>
                <w:sz w:val="16"/>
              </w:rPr>
              <w:t>2</w:t>
            </w:r>
          </w:p>
        </w:tc>
        <w:tc>
          <w:tcPr>
            <w:tcW w:w="0" w:type="auto"/>
          </w:tcPr>
          <w:p w14:paraId="40EF9DEC" w14:textId="77777777" w:rsidR="00387101" w:rsidRPr="0054549E" w:rsidRDefault="0054549E">
            <w:pPr>
              <w:rPr>
                <w:sz w:val="16"/>
              </w:rPr>
            </w:pPr>
            <w:r w:rsidRPr="0054549E">
              <w:rPr>
                <w:rStyle w:val="SAPEmphasis"/>
                <w:sz w:val="16"/>
              </w:rPr>
              <w:t>Access the App</w:t>
            </w:r>
          </w:p>
        </w:tc>
        <w:tc>
          <w:tcPr>
            <w:tcW w:w="0" w:type="auto"/>
          </w:tcPr>
          <w:p w14:paraId="438A4897" w14:textId="77777777" w:rsidR="00387101" w:rsidRPr="0054549E" w:rsidRDefault="0054549E">
            <w:pPr>
              <w:rPr>
                <w:sz w:val="16"/>
              </w:rPr>
            </w:pPr>
            <w:r w:rsidRPr="0054549E">
              <w:rPr>
                <w:sz w:val="16"/>
              </w:rPr>
              <w:t xml:space="preserve">Open the </w:t>
            </w:r>
            <w:r w:rsidRPr="0054549E">
              <w:rPr>
                <w:rStyle w:val="SAPScreenElement"/>
                <w:sz w:val="16"/>
              </w:rPr>
              <w:t xml:space="preserve">Enter PM Order Confirmation (IW41) </w:t>
            </w:r>
            <w:r w:rsidRPr="0054549E">
              <w:rPr>
                <w:sz w:val="16"/>
              </w:rPr>
              <w:t xml:space="preserve">app. If the app should not be visible in your Fiori launchpad, on the right top of the screen choose </w:t>
            </w:r>
            <w:r w:rsidRPr="0054549E">
              <w:rPr>
                <w:rStyle w:val="SAPScreenElement"/>
                <w:sz w:val="16"/>
              </w:rPr>
              <w:t>Open Search</w:t>
            </w:r>
            <w:r w:rsidRPr="0054549E">
              <w:rPr>
                <w:sz w:val="16"/>
              </w:rPr>
              <w:t xml:space="preserve"> and search for </w:t>
            </w:r>
            <w:r w:rsidRPr="0054549E">
              <w:rPr>
                <w:rStyle w:val="SAPScreenElement"/>
                <w:sz w:val="16"/>
              </w:rPr>
              <w:t>Enter PM Order Confirmation</w:t>
            </w:r>
            <w:r w:rsidRPr="0054549E">
              <w:rPr>
                <w:sz w:val="16"/>
              </w:rPr>
              <w:t>.</w:t>
            </w:r>
          </w:p>
        </w:tc>
        <w:tc>
          <w:tcPr>
            <w:tcW w:w="0" w:type="auto"/>
          </w:tcPr>
          <w:p w14:paraId="2B0FAB3D" w14:textId="77777777" w:rsidR="0054549E" w:rsidRPr="0054549E" w:rsidRDefault="0054549E">
            <w:pPr>
              <w:rPr>
                <w:sz w:val="16"/>
              </w:rPr>
            </w:pPr>
          </w:p>
        </w:tc>
        <w:tc>
          <w:tcPr>
            <w:tcW w:w="0" w:type="auto"/>
          </w:tcPr>
          <w:p w14:paraId="13290999" w14:textId="77777777" w:rsidR="0054549E" w:rsidRPr="0054549E" w:rsidRDefault="0054549E">
            <w:pPr>
              <w:rPr>
                <w:sz w:val="16"/>
              </w:rPr>
            </w:pPr>
          </w:p>
        </w:tc>
      </w:tr>
      <w:tr w:rsidR="00387101" w:rsidRPr="0054549E" w14:paraId="2B669B53" w14:textId="77777777" w:rsidTr="0054549E">
        <w:tc>
          <w:tcPr>
            <w:tcW w:w="0" w:type="auto"/>
          </w:tcPr>
          <w:p w14:paraId="4D483031" w14:textId="77777777" w:rsidR="00387101" w:rsidRPr="0054549E" w:rsidRDefault="0054549E">
            <w:pPr>
              <w:rPr>
                <w:sz w:val="16"/>
              </w:rPr>
            </w:pPr>
            <w:r w:rsidRPr="0054549E">
              <w:rPr>
                <w:sz w:val="16"/>
              </w:rPr>
              <w:t>3</w:t>
            </w:r>
          </w:p>
        </w:tc>
        <w:tc>
          <w:tcPr>
            <w:tcW w:w="0" w:type="auto"/>
          </w:tcPr>
          <w:p w14:paraId="656DA815" w14:textId="77777777" w:rsidR="00387101" w:rsidRPr="0054549E" w:rsidRDefault="0054549E">
            <w:pPr>
              <w:rPr>
                <w:sz w:val="16"/>
              </w:rPr>
            </w:pPr>
            <w:r w:rsidRPr="0054549E">
              <w:rPr>
                <w:rStyle w:val="SAPEmphasis"/>
                <w:sz w:val="16"/>
              </w:rPr>
              <w:t>Maintain PM Order Number</w:t>
            </w:r>
          </w:p>
        </w:tc>
        <w:tc>
          <w:tcPr>
            <w:tcW w:w="0" w:type="auto"/>
          </w:tcPr>
          <w:p w14:paraId="3AD61721" w14:textId="77777777" w:rsidR="00387101" w:rsidRPr="0054549E" w:rsidRDefault="0054549E">
            <w:pPr>
              <w:rPr>
                <w:sz w:val="16"/>
              </w:rPr>
            </w:pPr>
            <w:r w:rsidRPr="0054549E">
              <w:rPr>
                <w:sz w:val="16"/>
              </w:rPr>
              <w:t xml:space="preserve">On the </w:t>
            </w:r>
            <w:r w:rsidRPr="0054549E">
              <w:rPr>
                <w:rStyle w:val="SAPScreenElement"/>
                <w:sz w:val="16"/>
              </w:rPr>
              <w:t>Enter PM Order Confirmation: Initial Screen</w:t>
            </w:r>
            <w:r w:rsidRPr="0054549E">
              <w:rPr>
                <w:sz w:val="16"/>
              </w:rPr>
              <w:t xml:space="preserve">, as </w:t>
            </w:r>
            <w:r w:rsidRPr="0054549E">
              <w:rPr>
                <w:rStyle w:val="SAPScreenElement"/>
                <w:sz w:val="16"/>
              </w:rPr>
              <w:t xml:space="preserve">Order </w:t>
            </w:r>
            <w:r w:rsidRPr="0054549E">
              <w:rPr>
                <w:sz w:val="16"/>
              </w:rPr>
              <w:t xml:space="preserve">maintain the maintenance order number from the previous step. then choose </w:t>
            </w:r>
            <w:r w:rsidRPr="0054549E">
              <w:rPr>
                <w:rStyle w:val="SAPScreenElement"/>
                <w:sz w:val="16"/>
              </w:rPr>
              <w:t>Continue</w:t>
            </w:r>
            <w:r w:rsidRPr="0054549E">
              <w:rPr>
                <w:sz w:val="16"/>
              </w:rPr>
              <w:t xml:space="preserve"> (or, alternatively, </w:t>
            </w:r>
            <w:r w:rsidRPr="0054549E">
              <w:rPr>
                <w:rStyle w:val="SAPMonospace"/>
                <w:sz w:val="16"/>
              </w:rPr>
              <w:t>Enter</w:t>
            </w:r>
            <w:r w:rsidRPr="0054549E">
              <w:rPr>
                <w:sz w:val="16"/>
              </w:rPr>
              <w:t>).</w:t>
            </w:r>
          </w:p>
        </w:tc>
        <w:tc>
          <w:tcPr>
            <w:tcW w:w="0" w:type="auto"/>
          </w:tcPr>
          <w:p w14:paraId="42421D3D" w14:textId="77777777" w:rsidR="0054549E" w:rsidRPr="0054549E" w:rsidRDefault="0054549E">
            <w:pPr>
              <w:rPr>
                <w:sz w:val="16"/>
              </w:rPr>
            </w:pPr>
          </w:p>
        </w:tc>
        <w:tc>
          <w:tcPr>
            <w:tcW w:w="0" w:type="auto"/>
          </w:tcPr>
          <w:p w14:paraId="7D68753D" w14:textId="77777777" w:rsidR="0054549E" w:rsidRPr="0054549E" w:rsidRDefault="0054549E">
            <w:pPr>
              <w:rPr>
                <w:sz w:val="16"/>
              </w:rPr>
            </w:pPr>
          </w:p>
        </w:tc>
      </w:tr>
      <w:tr w:rsidR="00387101" w:rsidRPr="0054549E" w14:paraId="7DC77961" w14:textId="77777777" w:rsidTr="0054549E">
        <w:tc>
          <w:tcPr>
            <w:tcW w:w="0" w:type="auto"/>
          </w:tcPr>
          <w:p w14:paraId="1A6183DD" w14:textId="77777777" w:rsidR="00387101" w:rsidRPr="0054549E" w:rsidRDefault="0054549E">
            <w:pPr>
              <w:rPr>
                <w:sz w:val="16"/>
              </w:rPr>
            </w:pPr>
            <w:r w:rsidRPr="0054549E">
              <w:rPr>
                <w:sz w:val="16"/>
              </w:rPr>
              <w:t>4</w:t>
            </w:r>
          </w:p>
        </w:tc>
        <w:tc>
          <w:tcPr>
            <w:tcW w:w="0" w:type="auto"/>
          </w:tcPr>
          <w:p w14:paraId="2A0C7E6B" w14:textId="77777777" w:rsidR="00387101" w:rsidRPr="0054549E" w:rsidRDefault="0054549E">
            <w:pPr>
              <w:rPr>
                <w:sz w:val="16"/>
              </w:rPr>
            </w:pPr>
            <w:r w:rsidRPr="0054549E">
              <w:rPr>
                <w:rStyle w:val="SAPEmphasis"/>
                <w:sz w:val="16"/>
              </w:rPr>
              <w:t>Select Operations</w:t>
            </w:r>
          </w:p>
        </w:tc>
        <w:tc>
          <w:tcPr>
            <w:tcW w:w="0" w:type="auto"/>
          </w:tcPr>
          <w:p w14:paraId="3C5A8D23" w14:textId="77777777" w:rsidR="00387101" w:rsidRPr="0054549E" w:rsidRDefault="0054549E">
            <w:pPr>
              <w:rPr>
                <w:sz w:val="16"/>
              </w:rPr>
            </w:pPr>
            <w:r w:rsidRPr="0054549E">
              <w:rPr>
                <w:sz w:val="16"/>
              </w:rPr>
              <w:t xml:space="preserve">On the </w:t>
            </w:r>
            <w:r w:rsidRPr="0054549E">
              <w:rPr>
                <w:rStyle w:val="SAPScreenElement"/>
                <w:sz w:val="16"/>
              </w:rPr>
              <w:t>Enter PM Order Confirmation: Operation Overview</w:t>
            </w:r>
            <w:r w:rsidRPr="0054549E">
              <w:rPr>
                <w:sz w:val="16"/>
              </w:rPr>
              <w:t xml:space="preserve"> view, select one or multiple operations. Then choose </w:t>
            </w:r>
            <w:r w:rsidRPr="0054549E">
              <w:rPr>
                <w:rStyle w:val="SAPScreenElement"/>
                <w:sz w:val="16"/>
              </w:rPr>
              <w:t>Actual Data.</w:t>
            </w:r>
          </w:p>
          <w:tbl>
            <w:tblPr>
              <w:tblW w:w="4975" w:type="pct"/>
              <w:tblCellMar>
                <w:left w:w="10" w:type="dxa"/>
                <w:right w:w="10" w:type="dxa"/>
              </w:tblCellMar>
              <w:tblLook w:val="04A0" w:firstRow="1" w:lastRow="0" w:firstColumn="1" w:lastColumn="0" w:noHBand="0" w:noVBand="1"/>
            </w:tblPr>
            <w:tblGrid>
              <w:gridCol w:w="7627"/>
            </w:tblGrid>
            <w:tr w:rsidR="00387101" w:rsidRPr="0054549E" w14:paraId="10232A0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E54F61" w14:textId="77777777" w:rsidR="00387101" w:rsidRPr="0054549E" w:rsidRDefault="0054549E">
                  <w:pPr>
                    <w:rPr>
                      <w:sz w:val="16"/>
                    </w:rPr>
                  </w:pPr>
                  <w:r w:rsidRPr="0054549E">
                    <w:rPr>
                      <w:rStyle w:val="SAPEmphasis"/>
                      <w:sz w:val="16"/>
                    </w:rPr>
                    <w:t xml:space="preserve">Note </w:t>
                  </w:r>
                  <w:r w:rsidRPr="0054549E">
                    <w:rPr>
                      <w:sz w:val="16"/>
                    </w:rPr>
                    <w:t>This screen is not displayed if the order contains only one operation.</w:t>
                  </w:r>
                </w:p>
              </w:tc>
            </w:tr>
          </w:tbl>
          <w:p w14:paraId="300F6C9D" w14:textId="77777777" w:rsidR="0054549E" w:rsidRPr="0054549E" w:rsidRDefault="0054549E">
            <w:pPr>
              <w:rPr>
                <w:sz w:val="16"/>
              </w:rPr>
            </w:pPr>
          </w:p>
        </w:tc>
        <w:tc>
          <w:tcPr>
            <w:tcW w:w="0" w:type="auto"/>
          </w:tcPr>
          <w:p w14:paraId="5AC68D5D" w14:textId="77777777" w:rsidR="0054549E" w:rsidRPr="0054549E" w:rsidRDefault="0054549E">
            <w:pPr>
              <w:rPr>
                <w:sz w:val="16"/>
              </w:rPr>
            </w:pPr>
          </w:p>
        </w:tc>
        <w:tc>
          <w:tcPr>
            <w:tcW w:w="0" w:type="auto"/>
          </w:tcPr>
          <w:p w14:paraId="0E2A09D2" w14:textId="77777777" w:rsidR="0054549E" w:rsidRPr="0054549E" w:rsidRDefault="0054549E">
            <w:pPr>
              <w:rPr>
                <w:sz w:val="16"/>
              </w:rPr>
            </w:pPr>
          </w:p>
        </w:tc>
      </w:tr>
      <w:tr w:rsidR="00387101" w:rsidRPr="0054549E" w14:paraId="084B589B" w14:textId="77777777" w:rsidTr="0054549E">
        <w:tc>
          <w:tcPr>
            <w:tcW w:w="0" w:type="auto"/>
          </w:tcPr>
          <w:p w14:paraId="68887200" w14:textId="77777777" w:rsidR="00387101" w:rsidRPr="0054549E" w:rsidRDefault="0054549E">
            <w:pPr>
              <w:rPr>
                <w:sz w:val="16"/>
              </w:rPr>
            </w:pPr>
            <w:r w:rsidRPr="0054549E">
              <w:rPr>
                <w:sz w:val="16"/>
              </w:rPr>
              <w:t>5</w:t>
            </w:r>
          </w:p>
        </w:tc>
        <w:tc>
          <w:tcPr>
            <w:tcW w:w="0" w:type="auto"/>
          </w:tcPr>
          <w:p w14:paraId="558A5C44" w14:textId="77777777" w:rsidR="00387101" w:rsidRPr="0054549E" w:rsidRDefault="0054549E">
            <w:pPr>
              <w:rPr>
                <w:sz w:val="16"/>
              </w:rPr>
            </w:pPr>
            <w:r w:rsidRPr="0054549E">
              <w:rPr>
                <w:rStyle w:val="SAPEmphasis"/>
                <w:sz w:val="16"/>
              </w:rPr>
              <w:t>Maintain Time Confirmation</w:t>
            </w:r>
          </w:p>
        </w:tc>
        <w:tc>
          <w:tcPr>
            <w:tcW w:w="0" w:type="auto"/>
          </w:tcPr>
          <w:p w14:paraId="3071919B" w14:textId="77777777" w:rsidR="0054549E" w:rsidRPr="0054549E" w:rsidRDefault="0054549E">
            <w:pPr>
              <w:rPr>
                <w:sz w:val="16"/>
              </w:rPr>
            </w:pPr>
            <w:r w:rsidRPr="0054549E">
              <w:rPr>
                <w:sz w:val="16"/>
              </w:rPr>
              <w:t xml:space="preserve">On the </w:t>
            </w:r>
            <w:r w:rsidRPr="0054549E">
              <w:rPr>
                <w:rStyle w:val="SAPScreenElement"/>
                <w:sz w:val="16"/>
              </w:rPr>
              <w:t>Enter PM Order Confirmation: Actual Data</w:t>
            </w:r>
            <w:r w:rsidRPr="0054549E">
              <w:rPr>
                <w:sz w:val="16"/>
              </w:rPr>
              <w:t xml:space="preserve"> view, maintain the following entries for the first operation:</w:t>
            </w:r>
          </w:p>
          <w:p w14:paraId="61E7C5C7" w14:textId="77777777" w:rsidR="0054549E" w:rsidRPr="0054549E" w:rsidRDefault="0054549E">
            <w:pPr>
              <w:rPr>
                <w:sz w:val="16"/>
              </w:rPr>
            </w:pPr>
            <w:r w:rsidRPr="0054549E">
              <w:rPr>
                <w:rStyle w:val="SAPScreenElement"/>
                <w:sz w:val="16"/>
              </w:rPr>
              <w:t>Actual Work</w:t>
            </w:r>
            <w:r w:rsidRPr="0054549E">
              <w:rPr>
                <w:sz w:val="16"/>
              </w:rPr>
              <w:t>: Maintain a number of hours. You can keep the planned number of hours, or overwrite the entries as required.</w:t>
            </w:r>
          </w:p>
          <w:p w14:paraId="7D89DA8B" w14:textId="0FEBBE14" w:rsidR="00387101" w:rsidRPr="0054549E" w:rsidRDefault="0054549E">
            <w:pPr>
              <w:rPr>
                <w:sz w:val="16"/>
              </w:rPr>
            </w:pPr>
            <w:r w:rsidRPr="0054549E">
              <w:rPr>
                <w:sz w:val="16"/>
              </w:rPr>
              <w:t xml:space="preserve">Optionally </w:t>
            </w:r>
            <w:r w:rsidRPr="0054549E">
              <w:rPr>
                <w:sz w:val="16"/>
              </w:rPr>
              <w:t xml:space="preserve">update the </w:t>
            </w:r>
            <w:r w:rsidRPr="0054549E">
              <w:rPr>
                <w:rStyle w:val="SAPScreenElement"/>
                <w:sz w:val="16"/>
              </w:rPr>
              <w:t>Work Start</w:t>
            </w:r>
            <w:r w:rsidRPr="0054549E">
              <w:rPr>
                <w:sz w:val="16"/>
              </w:rPr>
              <w:t xml:space="preserve"> and </w:t>
            </w:r>
            <w:r w:rsidRPr="0054549E">
              <w:rPr>
                <w:rStyle w:val="SAPScreenElement"/>
                <w:sz w:val="16"/>
              </w:rPr>
              <w:t>Work Finish</w:t>
            </w:r>
            <w:r w:rsidRPr="0054549E">
              <w:rPr>
                <w:sz w:val="16"/>
              </w:rPr>
              <w:t>, for example, by entering the exact working time.</w:t>
            </w:r>
          </w:p>
        </w:tc>
        <w:tc>
          <w:tcPr>
            <w:tcW w:w="0" w:type="auto"/>
          </w:tcPr>
          <w:p w14:paraId="2C920A99" w14:textId="77777777" w:rsidR="0054549E" w:rsidRPr="0054549E" w:rsidRDefault="0054549E">
            <w:pPr>
              <w:rPr>
                <w:sz w:val="16"/>
              </w:rPr>
            </w:pPr>
          </w:p>
        </w:tc>
        <w:tc>
          <w:tcPr>
            <w:tcW w:w="0" w:type="auto"/>
          </w:tcPr>
          <w:p w14:paraId="79AD4C0C" w14:textId="77777777" w:rsidR="0054549E" w:rsidRPr="0054549E" w:rsidRDefault="0054549E">
            <w:pPr>
              <w:rPr>
                <w:sz w:val="16"/>
              </w:rPr>
            </w:pPr>
          </w:p>
        </w:tc>
      </w:tr>
      <w:tr w:rsidR="00387101" w:rsidRPr="0054549E" w14:paraId="2DCBC06B" w14:textId="77777777" w:rsidTr="0054549E">
        <w:tc>
          <w:tcPr>
            <w:tcW w:w="0" w:type="auto"/>
          </w:tcPr>
          <w:p w14:paraId="4D92E9AE" w14:textId="77777777" w:rsidR="00387101" w:rsidRPr="0054549E" w:rsidRDefault="0054549E">
            <w:pPr>
              <w:rPr>
                <w:sz w:val="16"/>
              </w:rPr>
            </w:pPr>
            <w:r w:rsidRPr="0054549E">
              <w:rPr>
                <w:sz w:val="16"/>
              </w:rPr>
              <w:t>6</w:t>
            </w:r>
          </w:p>
        </w:tc>
        <w:tc>
          <w:tcPr>
            <w:tcW w:w="0" w:type="auto"/>
          </w:tcPr>
          <w:p w14:paraId="181B9AF8" w14:textId="77777777" w:rsidR="00387101" w:rsidRPr="0054549E" w:rsidRDefault="0054549E">
            <w:pPr>
              <w:rPr>
                <w:sz w:val="16"/>
              </w:rPr>
            </w:pPr>
            <w:r w:rsidRPr="0054549E">
              <w:rPr>
                <w:rStyle w:val="SAPEmphasis"/>
                <w:sz w:val="16"/>
              </w:rPr>
              <w:t>Maintain Further Time Confirmations</w:t>
            </w:r>
          </w:p>
        </w:tc>
        <w:tc>
          <w:tcPr>
            <w:tcW w:w="0" w:type="auto"/>
          </w:tcPr>
          <w:p w14:paraId="47C6D907" w14:textId="77777777" w:rsidR="0054549E" w:rsidRPr="0054549E" w:rsidRDefault="0054549E">
            <w:pPr>
              <w:rPr>
                <w:sz w:val="16"/>
              </w:rPr>
            </w:pPr>
            <w:r w:rsidRPr="0054549E">
              <w:rPr>
                <w:sz w:val="16"/>
              </w:rPr>
              <w:t xml:space="preserve">If on the </w:t>
            </w:r>
            <w:r w:rsidRPr="0054549E">
              <w:rPr>
                <w:rStyle w:val="SAPScreenElement"/>
                <w:sz w:val="16"/>
              </w:rPr>
              <w:t>Enter PM Order Confirmation: Operation Overview</w:t>
            </w:r>
            <w:r w:rsidRPr="0054549E">
              <w:rPr>
                <w:sz w:val="16"/>
              </w:rPr>
              <w:t xml:space="preserve"> view you had selected multiple operations, after having maintained the </w:t>
            </w:r>
            <w:r w:rsidRPr="0054549E">
              <w:rPr>
                <w:rStyle w:val="SAPScreenElement"/>
                <w:sz w:val="16"/>
              </w:rPr>
              <w:t>Actual Work</w:t>
            </w:r>
            <w:r w:rsidRPr="0054549E">
              <w:rPr>
                <w:sz w:val="16"/>
              </w:rPr>
              <w:t xml:space="preserve"> for the first operation, choose </w:t>
            </w:r>
            <w:r w:rsidRPr="0054549E">
              <w:rPr>
                <w:rStyle w:val="SAPScreenElement"/>
                <w:sz w:val="16"/>
              </w:rPr>
              <w:t>Next Operation.</w:t>
            </w:r>
          </w:p>
          <w:p w14:paraId="11E8F606" w14:textId="77777777" w:rsidR="0054549E" w:rsidRPr="0054549E" w:rsidRDefault="0054549E">
            <w:pPr>
              <w:rPr>
                <w:sz w:val="16"/>
              </w:rPr>
            </w:pPr>
            <w:r w:rsidRPr="0054549E">
              <w:rPr>
                <w:sz w:val="16"/>
              </w:rPr>
              <w:t xml:space="preserve">Maintain the </w:t>
            </w:r>
            <w:r w:rsidRPr="0054549E">
              <w:rPr>
                <w:rStyle w:val="SAPScreenElement"/>
                <w:sz w:val="16"/>
              </w:rPr>
              <w:t xml:space="preserve">Actual Work </w:t>
            </w:r>
            <w:r w:rsidRPr="0054549E">
              <w:rPr>
                <w:sz w:val="16"/>
              </w:rPr>
              <w:t>for the next operation and repeat this for each of the selected operations.</w:t>
            </w:r>
          </w:p>
          <w:p w14:paraId="2782D0E8" w14:textId="3280CA98" w:rsidR="00387101" w:rsidRPr="0054549E" w:rsidRDefault="0054549E">
            <w:pPr>
              <w:rPr>
                <w:sz w:val="16"/>
              </w:rPr>
            </w:pPr>
            <w:r w:rsidRPr="0054549E">
              <w:rPr>
                <w:sz w:val="16"/>
              </w:rPr>
              <w:t xml:space="preserve">Then choose </w:t>
            </w:r>
            <w:r w:rsidRPr="0054549E">
              <w:rPr>
                <w:rStyle w:val="SAPScreenElement"/>
                <w:sz w:val="16"/>
              </w:rPr>
              <w:t>Save</w:t>
            </w:r>
            <w:r w:rsidRPr="0054549E">
              <w:rPr>
                <w:sz w:val="16"/>
              </w:rPr>
              <w:t>.</w:t>
            </w:r>
          </w:p>
        </w:tc>
        <w:tc>
          <w:tcPr>
            <w:tcW w:w="0" w:type="auto"/>
          </w:tcPr>
          <w:p w14:paraId="0C5F0DAE" w14:textId="77777777" w:rsidR="0054549E" w:rsidRPr="0054549E" w:rsidRDefault="0054549E">
            <w:pPr>
              <w:rPr>
                <w:sz w:val="16"/>
              </w:rPr>
            </w:pPr>
            <w:r w:rsidRPr="0054549E">
              <w:rPr>
                <w:sz w:val="16"/>
              </w:rPr>
              <w:t>The time confirmations have been posted.</w:t>
            </w:r>
          </w:p>
          <w:p w14:paraId="7596D26E" w14:textId="3132FEA0" w:rsidR="00387101" w:rsidRPr="0054549E" w:rsidRDefault="0054549E">
            <w:pPr>
              <w:rPr>
                <w:sz w:val="16"/>
              </w:rPr>
            </w:pPr>
            <w:r w:rsidRPr="0054549E">
              <w:rPr>
                <w:sz w:val="16"/>
              </w:rPr>
              <w:t xml:space="preserve">The system displays the </w:t>
            </w:r>
            <w:r w:rsidRPr="0054549E">
              <w:rPr>
                <w:rStyle w:val="SAPScreenElement"/>
                <w:sz w:val="16"/>
              </w:rPr>
              <w:t>Enter PM Order Confirmation: Initial Screen.</w:t>
            </w:r>
          </w:p>
        </w:tc>
        <w:tc>
          <w:tcPr>
            <w:tcW w:w="0" w:type="auto"/>
          </w:tcPr>
          <w:p w14:paraId="3613B9CD" w14:textId="77777777" w:rsidR="0054549E" w:rsidRPr="0054549E" w:rsidRDefault="0054549E">
            <w:pPr>
              <w:rPr>
                <w:sz w:val="16"/>
              </w:rPr>
            </w:pPr>
          </w:p>
        </w:tc>
      </w:tr>
      <w:tr w:rsidR="00387101" w:rsidRPr="0054549E" w14:paraId="4F84C202" w14:textId="77777777" w:rsidTr="0054549E">
        <w:tc>
          <w:tcPr>
            <w:tcW w:w="0" w:type="auto"/>
          </w:tcPr>
          <w:p w14:paraId="7CA1A5A1" w14:textId="77777777" w:rsidR="00387101" w:rsidRPr="0054549E" w:rsidRDefault="0054549E">
            <w:pPr>
              <w:rPr>
                <w:sz w:val="16"/>
              </w:rPr>
            </w:pPr>
            <w:r w:rsidRPr="0054549E">
              <w:rPr>
                <w:sz w:val="16"/>
              </w:rPr>
              <w:lastRenderedPageBreak/>
              <w:t>7</w:t>
            </w:r>
          </w:p>
        </w:tc>
        <w:tc>
          <w:tcPr>
            <w:tcW w:w="0" w:type="auto"/>
          </w:tcPr>
          <w:p w14:paraId="605C0CBE" w14:textId="77777777" w:rsidR="00387101" w:rsidRPr="0054549E" w:rsidRDefault="0054549E">
            <w:pPr>
              <w:rPr>
                <w:sz w:val="16"/>
              </w:rPr>
            </w:pPr>
            <w:r w:rsidRPr="0054549E">
              <w:rPr>
                <w:rStyle w:val="SAPEmphasis"/>
                <w:sz w:val="16"/>
              </w:rPr>
              <w:t>Select Operation for Goods Movement</w:t>
            </w:r>
          </w:p>
        </w:tc>
        <w:tc>
          <w:tcPr>
            <w:tcW w:w="0" w:type="auto"/>
          </w:tcPr>
          <w:p w14:paraId="4FD874BD" w14:textId="77777777" w:rsidR="0054549E" w:rsidRPr="0054549E" w:rsidRDefault="0054549E">
            <w:pPr>
              <w:rPr>
                <w:sz w:val="16"/>
              </w:rPr>
            </w:pPr>
            <w:r w:rsidRPr="0054549E">
              <w:rPr>
                <w:sz w:val="16"/>
              </w:rPr>
              <w:t xml:space="preserve">If you had planned spare parts in the order, you can post their goods issue in the same app. To do so, on the </w:t>
            </w:r>
            <w:r w:rsidRPr="0054549E">
              <w:rPr>
                <w:rStyle w:val="SAPScreenElement"/>
                <w:sz w:val="16"/>
              </w:rPr>
              <w:t>Enter PM Order Confirmation: Initial Screen</w:t>
            </w:r>
            <w:r w:rsidRPr="0054549E">
              <w:rPr>
                <w:sz w:val="16"/>
              </w:rPr>
              <w:t xml:space="preserve">, for the same order number choose </w:t>
            </w:r>
            <w:r w:rsidRPr="0054549E">
              <w:rPr>
                <w:rStyle w:val="SAPScreenElement"/>
                <w:sz w:val="16"/>
              </w:rPr>
              <w:t>Continue</w:t>
            </w:r>
            <w:r w:rsidRPr="0054549E">
              <w:rPr>
                <w:sz w:val="16"/>
              </w:rPr>
              <w:t>.</w:t>
            </w:r>
          </w:p>
          <w:p w14:paraId="20C0E9D6" w14:textId="77777777" w:rsidR="0054549E" w:rsidRPr="0054549E" w:rsidRDefault="0054549E">
            <w:pPr>
              <w:rPr>
                <w:sz w:val="16"/>
              </w:rPr>
            </w:pPr>
            <w:r w:rsidRPr="0054549E">
              <w:rPr>
                <w:sz w:val="16"/>
              </w:rPr>
              <w:t xml:space="preserve">Then on the </w:t>
            </w:r>
            <w:r w:rsidRPr="0054549E">
              <w:rPr>
                <w:rStyle w:val="SAPScreenElement"/>
                <w:sz w:val="16"/>
              </w:rPr>
              <w:t>Enter PM Order Confirmation: Operation Overview</w:t>
            </w:r>
            <w:r w:rsidRPr="0054549E">
              <w:rPr>
                <w:sz w:val="16"/>
              </w:rPr>
              <w:t xml:space="preserve"> select the operation for which the spare part was consumed, for example, operation 0020.</w:t>
            </w:r>
          </w:p>
          <w:p w14:paraId="0327E96A" w14:textId="3E03542C" w:rsidR="00387101" w:rsidRPr="0054549E" w:rsidRDefault="0054549E">
            <w:pPr>
              <w:rPr>
                <w:sz w:val="16"/>
              </w:rPr>
            </w:pPr>
            <w:r w:rsidRPr="0054549E">
              <w:rPr>
                <w:sz w:val="16"/>
              </w:rPr>
              <w:t xml:space="preserve">Choose </w:t>
            </w:r>
            <w:r w:rsidRPr="0054549E">
              <w:rPr>
                <w:rStyle w:val="SAPScreenElement"/>
                <w:sz w:val="16"/>
              </w:rPr>
              <w:t>Actual Data</w:t>
            </w:r>
            <w:r w:rsidRPr="0054549E">
              <w:rPr>
                <w:sz w:val="16"/>
              </w:rPr>
              <w:t>.</w:t>
            </w:r>
          </w:p>
        </w:tc>
        <w:tc>
          <w:tcPr>
            <w:tcW w:w="0" w:type="auto"/>
          </w:tcPr>
          <w:p w14:paraId="2D324B3F" w14:textId="77777777" w:rsidR="0054549E" w:rsidRPr="0054549E" w:rsidRDefault="0054549E">
            <w:pPr>
              <w:rPr>
                <w:sz w:val="16"/>
              </w:rPr>
            </w:pPr>
          </w:p>
        </w:tc>
        <w:tc>
          <w:tcPr>
            <w:tcW w:w="0" w:type="auto"/>
          </w:tcPr>
          <w:p w14:paraId="7D7D6B27" w14:textId="77777777" w:rsidR="0054549E" w:rsidRPr="0054549E" w:rsidRDefault="0054549E">
            <w:pPr>
              <w:rPr>
                <w:sz w:val="16"/>
              </w:rPr>
            </w:pPr>
          </w:p>
        </w:tc>
      </w:tr>
      <w:tr w:rsidR="00387101" w:rsidRPr="0054549E" w14:paraId="353D0837" w14:textId="77777777" w:rsidTr="0054549E">
        <w:tc>
          <w:tcPr>
            <w:tcW w:w="0" w:type="auto"/>
          </w:tcPr>
          <w:p w14:paraId="3313B6E5" w14:textId="77777777" w:rsidR="00387101" w:rsidRPr="0054549E" w:rsidRDefault="0054549E">
            <w:pPr>
              <w:rPr>
                <w:sz w:val="16"/>
              </w:rPr>
            </w:pPr>
            <w:r w:rsidRPr="0054549E">
              <w:rPr>
                <w:sz w:val="16"/>
              </w:rPr>
              <w:t>7</w:t>
            </w:r>
          </w:p>
        </w:tc>
        <w:tc>
          <w:tcPr>
            <w:tcW w:w="0" w:type="auto"/>
          </w:tcPr>
          <w:p w14:paraId="165C45D0" w14:textId="77777777" w:rsidR="00387101" w:rsidRPr="0054549E" w:rsidRDefault="0054549E">
            <w:pPr>
              <w:rPr>
                <w:sz w:val="16"/>
              </w:rPr>
            </w:pPr>
            <w:r w:rsidRPr="0054549E">
              <w:rPr>
                <w:rStyle w:val="SAPEmphasis"/>
                <w:sz w:val="16"/>
              </w:rPr>
              <w:t>Access Goods Movement View</w:t>
            </w:r>
          </w:p>
        </w:tc>
        <w:tc>
          <w:tcPr>
            <w:tcW w:w="0" w:type="auto"/>
          </w:tcPr>
          <w:p w14:paraId="6CEEEF23" w14:textId="77777777" w:rsidR="00387101" w:rsidRPr="0054549E" w:rsidRDefault="0054549E">
            <w:pPr>
              <w:rPr>
                <w:sz w:val="16"/>
              </w:rPr>
            </w:pPr>
            <w:r w:rsidRPr="0054549E">
              <w:rPr>
                <w:sz w:val="16"/>
              </w:rPr>
              <w:t xml:space="preserve">On the </w:t>
            </w:r>
            <w:r w:rsidRPr="0054549E">
              <w:rPr>
                <w:rStyle w:val="SAPScreenElement"/>
                <w:sz w:val="16"/>
              </w:rPr>
              <w:t>Enter PM Order Confirmation: Actual Data</w:t>
            </w:r>
            <w:r w:rsidRPr="0054549E">
              <w:rPr>
                <w:sz w:val="16"/>
              </w:rPr>
              <w:t xml:space="preserve"> view, choose </w:t>
            </w:r>
            <w:r w:rsidRPr="0054549E">
              <w:rPr>
                <w:rStyle w:val="SAPScreenElement"/>
                <w:sz w:val="16"/>
              </w:rPr>
              <w:t>Goods Movement Overview</w:t>
            </w:r>
            <w:r w:rsidRPr="0054549E">
              <w:rPr>
                <w:sz w:val="16"/>
              </w:rPr>
              <w:t>.</w:t>
            </w:r>
          </w:p>
          <w:p w14:paraId="255902DC" w14:textId="77777777" w:rsidR="00387101" w:rsidRPr="0054549E" w:rsidRDefault="00387101">
            <w:pPr>
              <w:rPr>
                <w:sz w:val="16"/>
              </w:rPr>
            </w:pPr>
          </w:p>
        </w:tc>
        <w:tc>
          <w:tcPr>
            <w:tcW w:w="0" w:type="auto"/>
          </w:tcPr>
          <w:p w14:paraId="62CF702F" w14:textId="77777777" w:rsidR="0054549E" w:rsidRPr="0054549E" w:rsidRDefault="0054549E">
            <w:pPr>
              <w:rPr>
                <w:sz w:val="16"/>
              </w:rPr>
            </w:pPr>
          </w:p>
        </w:tc>
        <w:tc>
          <w:tcPr>
            <w:tcW w:w="0" w:type="auto"/>
          </w:tcPr>
          <w:p w14:paraId="4B0FB91A" w14:textId="77777777" w:rsidR="0054549E" w:rsidRPr="0054549E" w:rsidRDefault="0054549E">
            <w:pPr>
              <w:rPr>
                <w:sz w:val="16"/>
              </w:rPr>
            </w:pPr>
          </w:p>
        </w:tc>
      </w:tr>
      <w:tr w:rsidR="00387101" w:rsidRPr="0054549E" w14:paraId="2ED9F603" w14:textId="77777777" w:rsidTr="0054549E">
        <w:tc>
          <w:tcPr>
            <w:tcW w:w="0" w:type="auto"/>
          </w:tcPr>
          <w:p w14:paraId="017103CB" w14:textId="77777777" w:rsidR="00387101" w:rsidRPr="0054549E" w:rsidRDefault="0054549E">
            <w:pPr>
              <w:rPr>
                <w:sz w:val="16"/>
              </w:rPr>
            </w:pPr>
            <w:r w:rsidRPr="0054549E">
              <w:rPr>
                <w:sz w:val="16"/>
              </w:rPr>
              <w:t>8</w:t>
            </w:r>
          </w:p>
        </w:tc>
        <w:tc>
          <w:tcPr>
            <w:tcW w:w="0" w:type="auto"/>
          </w:tcPr>
          <w:p w14:paraId="67AB461B" w14:textId="77777777" w:rsidR="00387101" w:rsidRPr="0054549E" w:rsidRDefault="0054549E">
            <w:pPr>
              <w:rPr>
                <w:sz w:val="16"/>
              </w:rPr>
            </w:pPr>
            <w:r w:rsidRPr="0054549E">
              <w:rPr>
                <w:rStyle w:val="SAPEmphasis"/>
                <w:sz w:val="16"/>
              </w:rPr>
              <w:t>Post Goods Movement</w:t>
            </w:r>
          </w:p>
        </w:tc>
        <w:tc>
          <w:tcPr>
            <w:tcW w:w="0" w:type="auto"/>
          </w:tcPr>
          <w:p w14:paraId="1E3D280A" w14:textId="77777777" w:rsidR="0054549E" w:rsidRPr="0054549E" w:rsidRDefault="0054549E">
            <w:pPr>
              <w:rPr>
                <w:sz w:val="16"/>
              </w:rPr>
            </w:pPr>
            <w:r w:rsidRPr="0054549E">
              <w:rPr>
                <w:sz w:val="16"/>
              </w:rPr>
              <w:t xml:space="preserve">On the </w:t>
            </w:r>
            <w:r w:rsidRPr="0054549E">
              <w:rPr>
                <w:rStyle w:val="SAPScreenElement"/>
                <w:sz w:val="16"/>
              </w:rPr>
              <w:t>Confirmation of Maintenance Order Enter: Goods Movements</w:t>
            </w:r>
            <w:r w:rsidRPr="0054549E">
              <w:rPr>
                <w:sz w:val="16"/>
              </w:rPr>
              <w:t xml:space="preserve"> view, maintain the following data:</w:t>
            </w:r>
          </w:p>
          <w:p w14:paraId="481E49EC" w14:textId="77777777" w:rsidR="0054549E" w:rsidRPr="0054549E" w:rsidRDefault="0054549E">
            <w:pPr>
              <w:rPr>
                <w:sz w:val="16"/>
              </w:rPr>
            </w:pPr>
            <w:r w:rsidRPr="0054549E">
              <w:rPr>
                <w:rStyle w:val="SAPScreenElement"/>
                <w:sz w:val="16"/>
              </w:rPr>
              <w:t xml:space="preserve">Material: </w:t>
            </w:r>
            <w:r w:rsidRPr="0054549E">
              <w:rPr>
                <w:rStyle w:val="SAPUserEntry"/>
                <w:sz w:val="16"/>
              </w:rPr>
              <w:t>TG11</w:t>
            </w:r>
          </w:p>
          <w:p w14:paraId="140D6124" w14:textId="77777777" w:rsidR="0054549E" w:rsidRPr="0054549E" w:rsidRDefault="0054549E">
            <w:pPr>
              <w:rPr>
                <w:sz w:val="16"/>
              </w:rPr>
            </w:pPr>
            <w:r w:rsidRPr="0054549E">
              <w:rPr>
                <w:rStyle w:val="SAPScreenElement"/>
                <w:sz w:val="16"/>
              </w:rPr>
              <w:t xml:space="preserve">Quantity: </w:t>
            </w:r>
            <w:r w:rsidRPr="0054549E">
              <w:rPr>
                <w:rStyle w:val="SAPUserEntry"/>
                <w:sz w:val="16"/>
              </w:rPr>
              <w:t>1</w:t>
            </w:r>
          </w:p>
          <w:p w14:paraId="201AC679" w14:textId="77777777" w:rsidR="0054549E" w:rsidRPr="0054549E" w:rsidRDefault="0054549E">
            <w:pPr>
              <w:rPr>
                <w:sz w:val="16"/>
              </w:rPr>
            </w:pPr>
            <w:r w:rsidRPr="0054549E">
              <w:rPr>
                <w:rStyle w:val="SAPScreenElement"/>
                <w:sz w:val="16"/>
              </w:rPr>
              <w:t xml:space="preserve">Plant: </w:t>
            </w:r>
            <w:r w:rsidRPr="0054549E">
              <w:rPr>
                <w:rStyle w:val="SAPUserEntry"/>
                <w:sz w:val="16"/>
              </w:rPr>
              <w:t>1010</w:t>
            </w:r>
          </w:p>
          <w:p w14:paraId="3F4FC666" w14:textId="77777777" w:rsidR="0054549E" w:rsidRPr="0054549E" w:rsidRDefault="0054549E">
            <w:pPr>
              <w:rPr>
                <w:sz w:val="16"/>
              </w:rPr>
            </w:pPr>
            <w:r w:rsidRPr="0054549E">
              <w:rPr>
                <w:rStyle w:val="SAPScreenElement"/>
                <w:sz w:val="16"/>
              </w:rPr>
              <w:t xml:space="preserve">Location: </w:t>
            </w:r>
            <w:r w:rsidRPr="0054549E">
              <w:rPr>
                <w:rStyle w:val="SAPUserEntry"/>
                <w:sz w:val="16"/>
              </w:rPr>
              <w:t>101A (Std. storage 1)</w:t>
            </w:r>
          </w:p>
          <w:p w14:paraId="3C57E097" w14:textId="3E3CD8A3" w:rsidR="00387101" w:rsidRPr="0054549E" w:rsidRDefault="0054549E">
            <w:pPr>
              <w:rPr>
                <w:sz w:val="16"/>
              </w:rPr>
            </w:pPr>
            <w:r w:rsidRPr="0054549E">
              <w:rPr>
                <w:sz w:val="16"/>
              </w:rPr>
              <w:t xml:space="preserve">Then choose </w:t>
            </w:r>
            <w:r w:rsidRPr="0054549E">
              <w:rPr>
                <w:rStyle w:val="SAPScreenElement"/>
                <w:sz w:val="16"/>
              </w:rPr>
              <w:t>Post</w:t>
            </w:r>
            <w:r w:rsidRPr="0054549E">
              <w:rPr>
                <w:sz w:val="16"/>
              </w:rPr>
              <w:t>.</w:t>
            </w:r>
          </w:p>
        </w:tc>
        <w:tc>
          <w:tcPr>
            <w:tcW w:w="0" w:type="auto"/>
          </w:tcPr>
          <w:p w14:paraId="124FC531" w14:textId="77777777" w:rsidR="00387101" w:rsidRPr="0054549E" w:rsidRDefault="0054549E">
            <w:pPr>
              <w:rPr>
                <w:sz w:val="16"/>
              </w:rPr>
            </w:pPr>
            <w:r w:rsidRPr="0054549E">
              <w:rPr>
                <w:sz w:val="16"/>
              </w:rPr>
              <w:t>The goods issue has been posted with reference to the maintenance order.</w:t>
            </w:r>
          </w:p>
        </w:tc>
        <w:tc>
          <w:tcPr>
            <w:tcW w:w="0" w:type="auto"/>
          </w:tcPr>
          <w:p w14:paraId="194CB575" w14:textId="77777777" w:rsidR="0054549E" w:rsidRPr="0054549E" w:rsidRDefault="0054549E">
            <w:pPr>
              <w:rPr>
                <w:sz w:val="16"/>
              </w:rPr>
            </w:pPr>
          </w:p>
        </w:tc>
      </w:tr>
    </w:tbl>
    <w:p w14:paraId="7ABFA6E1" w14:textId="77777777" w:rsidR="00387101" w:rsidRDefault="00387101"/>
    <w:p w14:paraId="2572051E" w14:textId="77777777" w:rsidR="00387101" w:rsidRDefault="0054549E">
      <w:pPr>
        <w:pStyle w:val="Heading3"/>
      </w:pPr>
      <w:bookmarkStart w:id="52" w:name="unique_20"/>
      <w:bookmarkStart w:id="53" w:name="_Toc176426485"/>
      <w:r>
        <w:t>Post Goods Issue (Optional)</w:t>
      </w:r>
      <w:bookmarkEnd w:id="52"/>
      <w:bookmarkEnd w:id="53"/>
    </w:p>
    <w:p w14:paraId="223B21A6" w14:textId="77777777" w:rsidR="00387101" w:rsidRDefault="0054549E">
      <w:pPr>
        <w:pStyle w:val="SAPKeyblockTitle"/>
      </w:pPr>
      <w:r>
        <w:t>Test Administration</w:t>
      </w:r>
    </w:p>
    <w:p w14:paraId="5186974C" w14:textId="77777777" w:rsidR="00387101" w:rsidRDefault="0054549E">
      <w:r>
        <w:t>Customer project: Fill in the project-specific parts.</w:t>
      </w:r>
    </w:p>
    <w:p w14:paraId="33672F14"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638EF936"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85DE65"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B19125"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1A2B15"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F39B05" w14:textId="77777777" w:rsidR="0054549E" w:rsidRPr="0054549E" w:rsidRDefault="0054549E">
            <w:pPr>
              <w:rPr>
                <w:sz w:val="12"/>
              </w:rPr>
            </w:pPr>
          </w:p>
        </w:tc>
      </w:tr>
      <w:tr w:rsidR="00387101" w:rsidRPr="0054549E" w14:paraId="22894EA5"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FB8A1E"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EEAA9F"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1443D7"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7B8425" w14:textId="77777777" w:rsidR="0054549E" w:rsidRPr="0054549E" w:rsidRDefault="0054549E">
            <w:pPr>
              <w:rPr>
                <w:sz w:val="12"/>
              </w:rPr>
            </w:pPr>
          </w:p>
        </w:tc>
      </w:tr>
      <w:tr w:rsidR="00387101" w:rsidRPr="0054549E" w14:paraId="024B6006"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9AC332"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3F11EF"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9FBD36"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2AB414" w14:textId="77777777" w:rsidR="00387101" w:rsidRPr="0054549E" w:rsidRDefault="0054549E">
            <w:pPr>
              <w:rPr>
                <w:sz w:val="12"/>
              </w:rPr>
            </w:pPr>
            <w:r w:rsidRPr="0054549E">
              <w:rPr>
                <w:rStyle w:val="SAPUserEntry"/>
                <w:sz w:val="12"/>
              </w:rPr>
              <w:t xml:space="preserve">&lt;State the Service Provider, </w:t>
            </w:r>
            <w:r w:rsidRPr="0054549E">
              <w:rPr>
                <w:rStyle w:val="SAPUserEntry"/>
                <w:sz w:val="12"/>
              </w:rPr>
              <w:t>Customer or Joint Service Provider and Customer&gt;</w:t>
            </w:r>
          </w:p>
        </w:tc>
      </w:tr>
    </w:tbl>
    <w:p w14:paraId="20AF8A4B" w14:textId="77777777" w:rsidR="00387101" w:rsidRDefault="0054549E">
      <w:pPr>
        <w:pStyle w:val="SAPKeyblockTitle"/>
      </w:pPr>
      <w:r>
        <w:lastRenderedPageBreak/>
        <w:t>Purpose</w:t>
      </w:r>
    </w:p>
    <w:p w14:paraId="09591700" w14:textId="77777777" w:rsidR="00387101" w:rsidRDefault="0054549E">
      <w:r>
        <w:t xml:space="preserve">If spare parts are consumed during the maintenance or repair, their consumption must be posted as goods issue with reference to the maintenance order. In the </w:t>
      </w:r>
      <w:r>
        <w:rPr>
          <w:rStyle w:val="italic"/>
        </w:rPr>
        <w:t>Create Time Confirmation</w:t>
      </w:r>
      <w:r>
        <w:t xml:space="preserve"> chapter above you can find a description how to post the goods issue via the </w:t>
      </w:r>
      <w:r>
        <w:rPr>
          <w:rStyle w:val="italic"/>
        </w:rPr>
        <w:t>Enter PM Order Confirmation</w:t>
      </w:r>
      <w:r>
        <w:t xml:space="preserve"> app. If your business requirement is to post goods movements separately from the time confirmation, you can post the goods issue as described below.</w:t>
      </w:r>
    </w:p>
    <w:p w14:paraId="39D40483" w14:textId="77777777" w:rsidR="00387101" w:rsidRDefault="00387101"/>
    <w:tbl>
      <w:tblPr>
        <w:tblStyle w:val="SAPNote"/>
        <w:tblW w:w="4975" w:type="pct"/>
        <w:tblLook w:val="0480" w:firstRow="0" w:lastRow="0" w:firstColumn="1" w:lastColumn="0" w:noHBand="0" w:noVBand="1"/>
      </w:tblPr>
      <w:tblGrid>
        <w:gridCol w:w="14195"/>
      </w:tblGrid>
      <w:tr w:rsidR="00387101" w14:paraId="3074F935" w14:textId="77777777" w:rsidTr="0054549E">
        <w:tc>
          <w:tcPr>
            <w:tcW w:w="0" w:type="auto"/>
          </w:tcPr>
          <w:p w14:paraId="15BDE132" w14:textId="77777777" w:rsidR="00387101" w:rsidRDefault="0054549E">
            <w:r>
              <w:rPr>
                <w:rStyle w:val="SAPEmphasis"/>
              </w:rPr>
              <w:t xml:space="preserve">Note </w:t>
            </w:r>
            <w:r>
              <w:t xml:space="preserve">If you have already posted a goods movement for a maintenance order as described in the </w:t>
            </w:r>
            <w:r>
              <w:rPr>
                <w:rStyle w:val="italic"/>
              </w:rPr>
              <w:t>Create Time Confirmation</w:t>
            </w:r>
            <w:r>
              <w:t xml:space="preserve"> chapter, skip the following procedure for that maintenance order.</w:t>
            </w:r>
          </w:p>
        </w:tc>
      </w:tr>
    </w:tbl>
    <w:p w14:paraId="12892905"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709"/>
        <w:gridCol w:w="1662"/>
        <w:gridCol w:w="7247"/>
        <w:gridCol w:w="3460"/>
        <w:gridCol w:w="1226"/>
      </w:tblGrid>
      <w:tr w:rsidR="00387101" w:rsidRPr="0054549E" w14:paraId="56CE9B04"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32F75239" w14:textId="77777777" w:rsidR="00387101" w:rsidRPr="0054549E" w:rsidRDefault="0054549E">
            <w:pPr>
              <w:pStyle w:val="SAPTableHeader"/>
              <w:rPr>
                <w:sz w:val="16"/>
              </w:rPr>
            </w:pPr>
            <w:r w:rsidRPr="0054549E">
              <w:rPr>
                <w:rStyle w:val="SAPEmphasis"/>
                <w:sz w:val="16"/>
              </w:rPr>
              <w:t>Test Step #</w:t>
            </w:r>
          </w:p>
        </w:tc>
        <w:tc>
          <w:tcPr>
            <w:tcW w:w="0" w:type="auto"/>
          </w:tcPr>
          <w:p w14:paraId="551A3164" w14:textId="77777777" w:rsidR="00387101" w:rsidRPr="0054549E" w:rsidRDefault="0054549E">
            <w:pPr>
              <w:pStyle w:val="SAPTableHeader"/>
              <w:rPr>
                <w:sz w:val="16"/>
              </w:rPr>
            </w:pPr>
            <w:r w:rsidRPr="0054549E">
              <w:rPr>
                <w:rStyle w:val="SAPEmphasis"/>
                <w:sz w:val="16"/>
              </w:rPr>
              <w:t>Test Step Name</w:t>
            </w:r>
          </w:p>
        </w:tc>
        <w:tc>
          <w:tcPr>
            <w:tcW w:w="0" w:type="auto"/>
          </w:tcPr>
          <w:p w14:paraId="68E5BD9D" w14:textId="77777777" w:rsidR="00387101" w:rsidRPr="0054549E" w:rsidRDefault="0054549E">
            <w:pPr>
              <w:pStyle w:val="SAPTableHeader"/>
              <w:rPr>
                <w:sz w:val="16"/>
              </w:rPr>
            </w:pPr>
            <w:r w:rsidRPr="0054549E">
              <w:rPr>
                <w:rStyle w:val="SAPEmphasis"/>
                <w:sz w:val="16"/>
              </w:rPr>
              <w:t>Instruction</w:t>
            </w:r>
          </w:p>
        </w:tc>
        <w:tc>
          <w:tcPr>
            <w:tcW w:w="0" w:type="auto"/>
          </w:tcPr>
          <w:p w14:paraId="50A82CA4" w14:textId="77777777" w:rsidR="00387101" w:rsidRPr="0054549E" w:rsidRDefault="0054549E">
            <w:pPr>
              <w:pStyle w:val="SAPTableHeader"/>
              <w:rPr>
                <w:sz w:val="16"/>
              </w:rPr>
            </w:pPr>
            <w:r w:rsidRPr="0054549E">
              <w:rPr>
                <w:rStyle w:val="SAPEmphasis"/>
                <w:sz w:val="16"/>
              </w:rPr>
              <w:t>Expected Result</w:t>
            </w:r>
          </w:p>
        </w:tc>
        <w:tc>
          <w:tcPr>
            <w:tcW w:w="0" w:type="auto"/>
          </w:tcPr>
          <w:p w14:paraId="5EC56C0A" w14:textId="77777777" w:rsidR="00387101" w:rsidRPr="0054549E" w:rsidRDefault="0054549E">
            <w:pPr>
              <w:pStyle w:val="SAPTableHeader"/>
              <w:rPr>
                <w:sz w:val="16"/>
              </w:rPr>
            </w:pPr>
            <w:r w:rsidRPr="0054549E">
              <w:rPr>
                <w:rStyle w:val="SAPEmphasis"/>
                <w:sz w:val="16"/>
              </w:rPr>
              <w:t>Pass / Fail / Comment</w:t>
            </w:r>
          </w:p>
        </w:tc>
      </w:tr>
      <w:tr w:rsidR="00387101" w:rsidRPr="0054549E" w14:paraId="274E7C7E" w14:textId="77777777" w:rsidTr="0054549E">
        <w:tc>
          <w:tcPr>
            <w:tcW w:w="0" w:type="auto"/>
          </w:tcPr>
          <w:p w14:paraId="4F1DCB0F" w14:textId="77777777" w:rsidR="00387101" w:rsidRPr="0054549E" w:rsidRDefault="0054549E">
            <w:pPr>
              <w:rPr>
                <w:sz w:val="16"/>
              </w:rPr>
            </w:pPr>
            <w:r w:rsidRPr="0054549E">
              <w:rPr>
                <w:sz w:val="16"/>
              </w:rPr>
              <w:t>1</w:t>
            </w:r>
          </w:p>
        </w:tc>
        <w:tc>
          <w:tcPr>
            <w:tcW w:w="0" w:type="auto"/>
          </w:tcPr>
          <w:p w14:paraId="4503D9C9" w14:textId="77777777" w:rsidR="00387101" w:rsidRPr="0054549E" w:rsidRDefault="0054549E">
            <w:pPr>
              <w:rPr>
                <w:sz w:val="16"/>
              </w:rPr>
            </w:pPr>
            <w:r w:rsidRPr="0054549E">
              <w:rPr>
                <w:rStyle w:val="SAPEmphasis"/>
                <w:sz w:val="16"/>
              </w:rPr>
              <w:t>Log On</w:t>
            </w:r>
          </w:p>
        </w:tc>
        <w:tc>
          <w:tcPr>
            <w:tcW w:w="0" w:type="auto"/>
          </w:tcPr>
          <w:p w14:paraId="3FC6DDF8" w14:textId="77777777" w:rsidR="00387101" w:rsidRPr="0054549E" w:rsidRDefault="0054549E">
            <w:pPr>
              <w:rPr>
                <w:sz w:val="16"/>
              </w:rPr>
            </w:pPr>
            <w:r w:rsidRPr="0054549E">
              <w:rPr>
                <w:sz w:val="16"/>
              </w:rPr>
              <w:t xml:space="preserve">Log on to the SAP Fiori launchpad as an </w:t>
            </w:r>
            <w:r w:rsidRPr="0054549E">
              <w:rPr>
                <w:rStyle w:val="italic"/>
                <w:sz w:val="16"/>
              </w:rPr>
              <w:t>Inventory Manager</w:t>
            </w:r>
            <w:r w:rsidRPr="0054549E">
              <w:rPr>
                <w:sz w:val="16"/>
              </w:rPr>
              <w:t>.</w:t>
            </w:r>
          </w:p>
        </w:tc>
        <w:tc>
          <w:tcPr>
            <w:tcW w:w="0" w:type="auto"/>
          </w:tcPr>
          <w:p w14:paraId="4B3E46CA" w14:textId="77777777" w:rsidR="0054549E" w:rsidRPr="0054549E" w:rsidRDefault="0054549E">
            <w:pPr>
              <w:rPr>
                <w:sz w:val="16"/>
              </w:rPr>
            </w:pPr>
          </w:p>
        </w:tc>
        <w:tc>
          <w:tcPr>
            <w:tcW w:w="0" w:type="auto"/>
          </w:tcPr>
          <w:p w14:paraId="2F2E891A" w14:textId="77777777" w:rsidR="0054549E" w:rsidRPr="0054549E" w:rsidRDefault="0054549E">
            <w:pPr>
              <w:rPr>
                <w:sz w:val="16"/>
              </w:rPr>
            </w:pPr>
          </w:p>
        </w:tc>
      </w:tr>
      <w:tr w:rsidR="00387101" w:rsidRPr="0054549E" w14:paraId="33783350" w14:textId="77777777" w:rsidTr="0054549E">
        <w:tc>
          <w:tcPr>
            <w:tcW w:w="0" w:type="auto"/>
          </w:tcPr>
          <w:p w14:paraId="090AC3A5" w14:textId="77777777" w:rsidR="00387101" w:rsidRPr="0054549E" w:rsidRDefault="0054549E">
            <w:pPr>
              <w:rPr>
                <w:sz w:val="16"/>
              </w:rPr>
            </w:pPr>
            <w:r w:rsidRPr="0054549E">
              <w:rPr>
                <w:sz w:val="16"/>
              </w:rPr>
              <w:t>2</w:t>
            </w:r>
          </w:p>
        </w:tc>
        <w:tc>
          <w:tcPr>
            <w:tcW w:w="0" w:type="auto"/>
          </w:tcPr>
          <w:p w14:paraId="7D004A8F" w14:textId="77777777" w:rsidR="00387101" w:rsidRPr="0054549E" w:rsidRDefault="0054549E">
            <w:pPr>
              <w:rPr>
                <w:sz w:val="16"/>
              </w:rPr>
            </w:pPr>
            <w:r w:rsidRPr="0054549E">
              <w:rPr>
                <w:rStyle w:val="SAPEmphasis"/>
                <w:sz w:val="16"/>
              </w:rPr>
              <w:t>Access the App</w:t>
            </w:r>
          </w:p>
        </w:tc>
        <w:tc>
          <w:tcPr>
            <w:tcW w:w="0" w:type="auto"/>
          </w:tcPr>
          <w:p w14:paraId="0F3943F1" w14:textId="77777777" w:rsidR="00387101" w:rsidRPr="0054549E" w:rsidRDefault="0054549E">
            <w:pPr>
              <w:rPr>
                <w:sz w:val="16"/>
              </w:rPr>
            </w:pPr>
            <w:r w:rsidRPr="0054549E">
              <w:rPr>
                <w:sz w:val="16"/>
              </w:rPr>
              <w:t xml:space="preserve">Open the </w:t>
            </w:r>
            <w:r w:rsidRPr="0054549E">
              <w:rPr>
                <w:rStyle w:val="SAPScreenElement"/>
                <w:sz w:val="16"/>
              </w:rPr>
              <w:t>Post Goods Movement (MIGO)</w:t>
            </w:r>
            <w:r w:rsidRPr="0054549E">
              <w:rPr>
                <w:sz w:val="16"/>
              </w:rPr>
              <w:t xml:space="preserve"> app.</w:t>
            </w:r>
          </w:p>
        </w:tc>
        <w:tc>
          <w:tcPr>
            <w:tcW w:w="0" w:type="auto"/>
          </w:tcPr>
          <w:p w14:paraId="22F02EEC" w14:textId="77777777" w:rsidR="0054549E" w:rsidRPr="0054549E" w:rsidRDefault="0054549E">
            <w:pPr>
              <w:rPr>
                <w:sz w:val="16"/>
              </w:rPr>
            </w:pPr>
          </w:p>
        </w:tc>
        <w:tc>
          <w:tcPr>
            <w:tcW w:w="0" w:type="auto"/>
          </w:tcPr>
          <w:p w14:paraId="7344DA50" w14:textId="77777777" w:rsidR="0054549E" w:rsidRPr="0054549E" w:rsidRDefault="0054549E">
            <w:pPr>
              <w:rPr>
                <w:sz w:val="16"/>
              </w:rPr>
            </w:pPr>
          </w:p>
        </w:tc>
      </w:tr>
      <w:tr w:rsidR="00387101" w:rsidRPr="0054549E" w14:paraId="5611C823" w14:textId="77777777" w:rsidTr="0054549E">
        <w:tc>
          <w:tcPr>
            <w:tcW w:w="0" w:type="auto"/>
          </w:tcPr>
          <w:p w14:paraId="25554E78" w14:textId="77777777" w:rsidR="00387101" w:rsidRPr="0054549E" w:rsidRDefault="0054549E">
            <w:pPr>
              <w:rPr>
                <w:sz w:val="16"/>
              </w:rPr>
            </w:pPr>
            <w:r w:rsidRPr="0054549E">
              <w:rPr>
                <w:sz w:val="16"/>
              </w:rPr>
              <w:t>3</w:t>
            </w:r>
          </w:p>
        </w:tc>
        <w:tc>
          <w:tcPr>
            <w:tcW w:w="0" w:type="auto"/>
          </w:tcPr>
          <w:p w14:paraId="54B0133B" w14:textId="77777777" w:rsidR="00387101" w:rsidRPr="0054549E" w:rsidRDefault="0054549E">
            <w:pPr>
              <w:rPr>
                <w:sz w:val="16"/>
              </w:rPr>
            </w:pPr>
            <w:r w:rsidRPr="0054549E">
              <w:rPr>
                <w:rStyle w:val="SAPEmphasis"/>
                <w:sz w:val="16"/>
              </w:rPr>
              <w:t>Select Goods Movement Type</w:t>
            </w:r>
          </w:p>
        </w:tc>
        <w:tc>
          <w:tcPr>
            <w:tcW w:w="0" w:type="auto"/>
          </w:tcPr>
          <w:p w14:paraId="01DE9CC6" w14:textId="77777777" w:rsidR="00387101" w:rsidRPr="0054549E" w:rsidRDefault="0054549E">
            <w:pPr>
              <w:rPr>
                <w:sz w:val="16"/>
              </w:rPr>
            </w:pPr>
            <w:r w:rsidRPr="0054549E">
              <w:rPr>
                <w:sz w:val="16"/>
              </w:rPr>
              <w:t>On the top of the screen, open the drop-down list for the type of goods movement (</w:t>
            </w:r>
            <w:r w:rsidRPr="0054549E">
              <w:rPr>
                <w:rStyle w:val="SAPScreenElement"/>
                <w:sz w:val="16"/>
              </w:rPr>
              <w:t>Trans./Event</w:t>
            </w:r>
            <w:r w:rsidRPr="0054549E">
              <w:rPr>
                <w:sz w:val="16"/>
              </w:rPr>
              <w:t xml:space="preserve">), and choose </w:t>
            </w:r>
            <w:r w:rsidRPr="0054549E">
              <w:rPr>
                <w:rStyle w:val="SAPScreenElement"/>
                <w:sz w:val="16"/>
              </w:rPr>
              <w:t>Goods Issue</w:t>
            </w:r>
            <w:r w:rsidRPr="0054549E">
              <w:rPr>
                <w:sz w:val="16"/>
              </w:rPr>
              <w:t>.</w:t>
            </w:r>
          </w:p>
        </w:tc>
        <w:tc>
          <w:tcPr>
            <w:tcW w:w="0" w:type="auto"/>
          </w:tcPr>
          <w:p w14:paraId="5430FF57" w14:textId="77777777" w:rsidR="0054549E" w:rsidRPr="0054549E" w:rsidRDefault="0054549E">
            <w:pPr>
              <w:rPr>
                <w:sz w:val="16"/>
              </w:rPr>
            </w:pPr>
          </w:p>
        </w:tc>
        <w:tc>
          <w:tcPr>
            <w:tcW w:w="0" w:type="auto"/>
          </w:tcPr>
          <w:p w14:paraId="76C09B46" w14:textId="77777777" w:rsidR="0054549E" w:rsidRPr="0054549E" w:rsidRDefault="0054549E">
            <w:pPr>
              <w:rPr>
                <w:sz w:val="16"/>
              </w:rPr>
            </w:pPr>
          </w:p>
        </w:tc>
      </w:tr>
      <w:tr w:rsidR="00387101" w:rsidRPr="0054549E" w14:paraId="122DF8F4" w14:textId="77777777" w:rsidTr="0054549E">
        <w:tc>
          <w:tcPr>
            <w:tcW w:w="0" w:type="auto"/>
          </w:tcPr>
          <w:p w14:paraId="0337BC5D" w14:textId="77777777" w:rsidR="00387101" w:rsidRPr="0054549E" w:rsidRDefault="0054549E">
            <w:pPr>
              <w:rPr>
                <w:sz w:val="16"/>
              </w:rPr>
            </w:pPr>
            <w:r w:rsidRPr="0054549E">
              <w:rPr>
                <w:sz w:val="16"/>
              </w:rPr>
              <w:t>4</w:t>
            </w:r>
          </w:p>
        </w:tc>
        <w:tc>
          <w:tcPr>
            <w:tcW w:w="0" w:type="auto"/>
          </w:tcPr>
          <w:p w14:paraId="0C41E081" w14:textId="77777777" w:rsidR="00387101" w:rsidRPr="0054549E" w:rsidRDefault="0054549E">
            <w:pPr>
              <w:rPr>
                <w:sz w:val="16"/>
              </w:rPr>
            </w:pPr>
            <w:r w:rsidRPr="0054549E">
              <w:rPr>
                <w:rStyle w:val="SAPEmphasis"/>
                <w:sz w:val="16"/>
              </w:rPr>
              <w:t>Maintain Reference Document</w:t>
            </w:r>
          </w:p>
        </w:tc>
        <w:tc>
          <w:tcPr>
            <w:tcW w:w="0" w:type="auto"/>
          </w:tcPr>
          <w:p w14:paraId="564E687D" w14:textId="77777777" w:rsidR="00387101" w:rsidRPr="0054549E" w:rsidRDefault="0054549E">
            <w:pPr>
              <w:rPr>
                <w:sz w:val="16"/>
              </w:rPr>
            </w:pPr>
            <w:r w:rsidRPr="0054549E">
              <w:rPr>
                <w:sz w:val="16"/>
              </w:rPr>
              <w:t xml:space="preserve">Next to </w:t>
            </w:r>
            <w:r w:rsidRPr="0054549E">
              <w:rPr>
                <w:rStyle w:val="SAPScreenElement"/>
                <w:sz w:val="16"/>
              </w:rPr>
              <w:t>Goods Issue</w:t>
            </w:r>
            <w:r w:rsidRPr="0054549E">
              <w:rPr>
                <w:sz w:val="16"/>
              </w:rPr>
              <w:t xml:space="preserve">, as </w:t>
            </w:r>
            <w:r w:rsidRPr="0054549E">
              <w:rPr>
                <w:rStyle w:val="SAPScreenElement"/>
                <w:sz w:val="16"/>
              </w:rPr>
              <w:t>Reference Document</w:t>
            </w:r>
            <w:r w:rsidRPr="0054549E">
              <w:rPr>
                <w:sz w:val="16"/>
              </w:rPr>
              <w:t xml:space="preserve"> choose </w:t>
            </w:r>
            <w:r w:rsidRPr="0054549E">
              <w:rPr>
                <w:rStyle w:val="SAPScreenElement"/>
                <w:sz w:val="16"/>
              </w:rPr>
              <w:t>Order</w:t>
            </w:r>
            <w:r w:rsidRPr="0054549E">
              <w:rPr>
                <w:sz w:val="16"/>
              </w:rPr>
              <w:t xml:space="preserve">. In the field next to </w:t>
            </w:r>
            <w:r w:rsidRPr="0054549E">
              <w:rPr>
                <w:rStyle w:val="SAPScreenElement"/>
                <w:sz w:val="16"/>
              </w:rPr>
              <w:t>Order</w:t>
            </w:r>
            <w:r w:rsidRPr="0054549E">
              <w:rPr>
                <w:sz w:val="16"/>
              </w:rPr>
              <w:t xml:space="preserve">, maintain the maintenance order number and choose </w:t>
            </w:r>
            <w:r w:rsidRPr="0054549E">
              <w:rPr>
                <w:rStyle w:val="SAPMonospace"/>
                <w:sz w:val="16"/>
              </w:rPr>
              <w:t>Enter</w:t>
            </w:r>
            <w:r w:rsidRPr="0054549E">
              <w:rPr>
                <w:sz w:val="16"/>
              </w:rPr>
              <w:t>.</w:t>
            </w:r>
          </w:p>
        </w:tc>
        <w:tc>
          <w:tcPr>
            <w:tcW w:w="0" w:type="auto"/>
          </w:tcPr>
          <w:p w14:paraId="190B7A04" w14:textId="77777777" w:rsidR="00387101" w:rsidRPr="0054549E" w:rsidRDefault="0054549E">
            <w:pPr>
              <w:rPr>
                <w:sz w:val="16"/>
              </w:rPr>
            </w:pPr>
            <w:r w:rsidRPr="0054549E">
              <w:rPr>
                <w:sz w:val="16"/>
              </w:rPr>
              <w:t>The system determines the spare part that was planned in the order.</w:t>
            </w:r>
          </w:p>
        </w:tc>
        <w:tc>
          <w:tcPr>
            <w:tcW w:w="0" w:type="auto"/>
          </w:tcPr>
          <w:p w14:paraId="6854A43F" w14:textId="77777777" w:rsidR="0054549E" w:rsidRPr="0054549E" w:rsidRDefault="0054549E">
            <w:pPr>
              <w:rPr>
                <w:sz w:val="16"/>
              </w:rPr>
            </w:pPr>
          </w:p>
        </w:tc>
      </w:tr>
      <w:tr w:rsidR="00387101" w:rsidRPr="0054549E" w14:paraId="1A149D5F" w14:textId="77777777" w:rsidTr="0054549E">
        <w:tc>
          <w:tcPr>
            <w:tcW w:w="0" w:type="auto"/>
          </w:tcPr>
          <w:p w14:paraId="08B469FB" w14:textId="77777777" w:rsidR="00387101" w:rsidRPr="0054549E" w:rsidRDefault="0054549E">
            <w:pPr>
              <w:rPr>
                <w:sz w:val="16"/>
              </w:rPr>
            </w:pPr>
            <w:r w:rsidRPr="0054549E">
              <w:rPr>
                <w:sz w:val="16"/>
              </w:rPr>
              <w:t>5</w:t>
            </w:r>
          </w:p>
        </w:tc>
        <w:tc>
          <w:tcPr>
            <w:tcW w:w="0" w:type="auto"/>
          </w:tcPr>
          <w:p w14:paraId="0C5284A6" w14:textId="77777777" w:rsidR="00387101" w:rsidRPr="0054549E" w:rsidRDefault="0054549E">
            <w:pPr>
              <w:rPr>
                <w:sz w:val="16"/>
              </w:rPr>
            </w:pPr>
            <w:r w:rsidRPr="0054549E">
              <w:rPr>
                <w:rStyle w:val="SAPEmphasis"/>
                <w:sz w:val="16"/>
              </w:rPr>
              <w:t>Set Item to OK</w:t>
            </w:r>
          </w:p>
        </w:tc>
        <w:tc>
          <w:tcPr>
            <w:tcW w:w="0" w:type="auto"/>
          </w:tcPr>
          <w:p w14:paraId="73E56E26" w14:textId="77777777" w:rsidR="0054549E" w:rsidRPr="0054549E" w:rsidRDefault="0054549E">
            <w:pPr>
              <w:rPr>
                <w:sz w:val="16"/>
              </w:rPr>
            </w:pPr>
            <w:r w:rsidRPr="0054549E">
              <w:rPr>
                <w:sz w:val="16"/>
              </w:rPr>
              <w:t>Review the data that the system determined based on the maintenance order.</w:t>
            </w:r>
          </w:p>
          <w:p w14:paraId="28A33D3D" w14:textId="77777777" w:rsidR="0054549E" w:rsidRPr="0054549E" w:rsidRDefault="0054549E">
            <w:pPr>
              <w:rPr>
                <w:sz w:val="16"/>
              </w:rPr>
            </w:pPr>
            <w:r w:rsidRPr="0054549E">
              <w:rPr>
                <w:sz w:val="16"/>
              </w:rPr>
              <w:t xml:space="preserve">On the </w:t>
            </w:r>
            <w:r w:rsidRPr="0054549E">
              <w:rPr>
                <w:rStyle w:val="SAPScreenElement"/>
                <w:sz w:val="16"/>
              </w:rPr>
              <w:t>Where</w:t>
            </w:r>
            <w:r w:rsidRPr="0054549E">
              <w:rPr>
                <w:sz w:val="16"/>
              </w:rPr>
              <w:t xml:space="preserve"> tab page, make sure that the </w:t>
            </w:r>
            <w:r w:rsidRPr="0054549E">
              <w:rPr>
                <w:rStyle w:val="SAPScreenElement"/>
                <w:sz w:val="16"/>
              </w:rPr>
              <w:t>Storage Location</w:t>
            </w:r>
            <w:r w:rsidRPr="0054549E">
              <w:rPr>
                <w:sz w:val="16"/>
              </w:rPr>
              <w:t xml:space="preserve">: </w:t>
            </w:r>
            <w:r w:rsidRPr="0054549E">
              <w:rPr>
                <w:rStyle w:val="SAPUserEntry"/>
                <w:sz w:val="16"/>
              </w:rPr>
              <w:t>101A – (Std. storage 1)</w:t>
            </w:r>
            <w:r w:rsidRPr="0054549E">
              <w:rPr>
                <w:sz w:val="16"/>
              </w:rPr>
              <w:t xml:space="preserve"> is maintained.</w:t>
            </w:r>
          </w:p>
          <w:p w14:paraId="45DD43D3" w14:textId="43BF9AD2" w:rsidR="00387101" w:rsidRPr="0054549E" w:rsidRDefault="0054549E">
            <w:pPr>
              <w:rPr>
                <w:sz w:val="16"/>
              </w:rPr>
            </w:pPr>
            <w:r w:rsidRPr="0054549E">
              <w:rPr>
                <w:sz w:val="16"/>
              </w:rPr>
              <w:t xml:space="preserve">To confirm that the data is complete, at the bottom of the screen choose </w:t>
            </w:r>
            <w:r w:rsidRPr="0054549E">
              <w:rPr>
                <w:rStyle w:val="SAPScreenElement"/>
                <w:sz w:val="16"/>
              </w:rPr>
              <w:t>Item OK</w:t>
            </w:r>
            <w:r w:rsidRPr="0054549E">
              <w:rPr>
                <w:sz w:val="16"/>
              </w:rPr>
              <w:t>.</w:t>
            </w:r>
          </w:p>
        </w:tc>
        <w:tc>
          <w:tcPr>
            <w:tcW w:w="0" w:type="auto"/>
          </w:tcPr>
          <w:p w14:paraId="547FD496" w14:textId="77777777" w:rsidR="0054549E" w:rsidRPr="0054549E" w:rsidRDefault="0054549E">
            <w:pPr>
              <w:rPr>
                <w:sz w:val="16"/>
              </w:rPr>
            </w:pPr>
          </w:p>
        </w:tc>
        <w:tc>
          <w:tcPr>
            <w:tcW w:w="0" w:type="auto"/>
          </w:tcPr>
          <w:p w14:paraId="470B5DA7" w14:textId="77777777" w:rsidR="0054549E" w:rsidRPr="0054549E" w:rsidRDefault="0054549E">
            <w:pPr>
              <w:rPr>
                <w:sz w:val="16"/>
              </w:rPr>
            </w:pPr>
          </w:p>
        </w:tc>
      </w:tr>
      <w:tr w:rsidR="00387101" w:rsidRPr="0054549E" w14:paraId="46F99CEB" w14:textId="77777777" w:rsidTr="0054549E">
        <w:tc>
          <w:tcPr>
            <w:tcW w:w="0" w:type="auto"/>
          </w:tcPr>
          <w:p w14:paraId="23E606DA" w14:textId="77777777" w:rsidR="00387101" w:rsidRPr="0054549E" w:rsidRDefault="0054549E">
            <w:pPr>
              <w:rPr>
                <w:sz w:val="16"/>
              </w:rPr>
            </w:pPr>
            <w:r w:rsidRPr="0054549E">
              <w:rPr>
                <w:sz w:val="16"/>
              </w:rPr>
              <w:t>6</w:t>
            </w:r>
          </w:p>
        </w:tc>
        <w:tc>
          <w:tcPr>
            <w:tcW w:w="0" w:type="auto"/>
          </w:tcPr>
          <w:p w14:paraId="4AA19BA8" w14:textId="77777777" w:rsidR="00387101" w:rsidRPr="0054549E" w:rsidRDefault="0054549E">
            <w:pPr>
              <w:rPr>
                <w:sz w:val="16"/>
              </w:rPr>
            </w:pPr>
            <w:r w:rsidRPr="0054549E">
              <w:rPr>
                <w:rStyle w:val="SAPEmphasis"/>
                <w:sz w:val="16"/>
              </w:rPr>
              <w:t>Post Goods Issue</w:t>
            </w:r>
          </w:p>
        </w:tc>
        <w:tc>
          <w:tcPr>
            <w:tcW w:w="0" w:type="auto"/>
          </w:tcPr>
          <w:p w14:paraId="34DD5A4B" w14:textId="77777777" w:rsidR="00387101" w:rsidRPr="0054549E" w:rsidRDefault="0054549E">
            <w:pPr>
              <w:rPr>
                <w:sz w:val="16"/>
              </w:rPr>
            </w:pPr>
            <w:r w:rsidRPr="0054549E">
              <w:rPr>
                <w:sz w:val="16"/>
              </w:rPr>
              <w:t xml:space="preserve">To post the goods issue, choose </w:t>
            </w:r>
            <w:r w:rsidRPr="0054549E">
              <w:rPr>
                <w:rStyle w:val="SAPScreenElement"/>
                <w:sz w:val="16"/>
              </w:rPr>
              <w:t>Post</w:t>
            </w:r>
            <w:r w:rsidRPr="0054549E">
              <w:rPr>
                <w:sz w:val="16"/>
              </w:rPr>
              <w:t>.</w:t>
            </w:r>
          </w:p>
        </w:tc>
        <w:tc>
          <w:tcPr>
            <w:tcW w:w="0" w:type="auto"/>
          </w:tcPr>
          <w:p w14:paraId="2ADDB60E" w14:textId="77777777" w:rsidR="00387101" w:rsidRPr="0054549E" w:rsidRDefault="0054549E">
            <w:pPr>
              <w:rPr>
                <w:sz w:val="16"/>
              </w:rPr>
            </w:pPr>
            <w:r w:rsidRPr="0054549E">
              <w:rPr>
                <w:sz w:val="16"/>
              </w:rPr>
              <w:t>The spare part consumption is posted.</w:t>
            </w:r>
          </w:p>
        </w:tc>
        <w:tc>
          <w:tcPr>
            <w:tcW w:w="0" w:type="auto"/>
          </w:tcPr>
          <w:p w14:paraId="169E0384" w14:textId="77777777" w:rsidR="0054549E" w:rsidRPr="0054549E" w:rsidRDefault="0054549E">
            <w:pPr>
              <w:rPr>
                <w:sz w:val="16"/>
              </w:rPr>
            </w:pPr>
          </w:p>
        </w:tc>
      </w:tr>
    </w:tbl>
    <w:p w14:paraId="7105C586" w14:textId="77777777" w:rsidR="00387101" w:rsidRDefault="00387101"/>
    <w:p w14:paraId="0577A3F0" w14:textId="77777777" w:rsidR="00387101" w:rsidRDefault="0054549E">
      <w:pPr>
        <w:pStyle w:val="SAPKeyblockTitle"/>
      </w:pPr>
      <w:r>
        <w:t>Optional: Goods Issue for Advance Shipment Spare Part</w:t>
      </w:r>
    </w:p>
    <w:p w14:paraId="1FA259D8" w14:textId="77777777" w:rsidR="0054549E" w:rsidRDefault="0054549E">
      <w:r>
        <w:t xml:space="preserve">If you had chosen the Advance Shipment option for a spare part in the maintenance order, to confirm its consumption, create a goods issue for it in the </w:t>
      </w:r>
      <w:r>
        <w:rPr>
          <w:rStyle w:val="SAPScreenElement"/>
        </w:rPr>
        <w:t>Post Goods Movement (MIGO</w:t>
      </w:r>
      <w:r>
        <w:t>) app with the following values:</w:t>
      </w:r>
    </w:p>
    <w:p w14:paraId="48DACEB1" w14:textId="77777777" w:rsidR="0054549E" w:rsidRDefault="0054549E">
      <w:r>
        <w:t xml:space="preserve">On top of the screen, select </w:t>
      </w:r>
      <w:r>
        <w:rPr>
          <w:rStyle w:val="SAPScreenElement"/>
        </w:rPr>
        <w:t>Goods Issue / Other / 261 W Consumption for order from consignment at customer</w:t>
      </w:r>
      <w:r>
        <w:t>.</w:t>
      </w:r>
    </w:p>
    <w:p w14:paraId="40CF7142" w14:textId="77777777" w:rsidR="0054549E" w:rsidRDefault="0054549E">
      <w:r>
        <w:lastRenderedPageBreak/>
        <w:t xml:space="preserve">Maintain the </w:t>
      </w:r>
      <w:r>
        <w:rPr>
          <w:rStyle w:val="SAPScreenElement"/>
        </w:rPr>
        <w:t xml:space="preserve">Material / </w:t>
      </w:r>
      <w:r>
        <w:rPr>
          <w:rStyle w:val="SAPScreenElement"/>
        </w:rPr>
        <w:t>Quantity / Plant</w:t>
      </w:r>
      <w:r>
        <w:t xml:space="preserve">, then choose </w:t>
      </w:r>
      <w:r>
        <w:rPr>
          <w:rStyle w:val="SAPMonospace"/>
        </w:rPr>
        <w:t>Enter</w:t>
      </w:r>
      <w:r>
        <w:t>.</w:t>
      </w:r>
    </w:p>
    <w:p w14:paraId="2B4ADFC8" w14:textId="77777777" w:rsidR="0054549E" w:rsidRDefault="0054549E">
      <w:r>
        <w:t xml:space="preserve">As </w:t>
      </w:r>
      <w:r>
        <w:rPr>
          <w:rStyle w:val="SAPScreenElement"/>
        </w:rPr>
        <w:t>Partner</w:t>
      </w:r>
      <w:r>
        <w:t xml:space="preserve"> maintain the customer ID.</w:t>
      </w:r>
    </w:p>
    <w:p w14:paraId="756C72AD" w14:textId="77777777" w:rsidR="0054549E" w:rsidRDefault="0054549E">
      <w:r>
        <w:t xml:space="preserve">For </w:t>
      </w:r>
      <w:r>
        <w:rPr>
          <w:rStyle w:val="SAPScreenElement"/>
        </w:rPr>
        <w:t>Account Assignment</w:t>
      </w:r>
      <w:r>
        <w:t xml:space="preserve">, as </w:t>
      </w:r>
      <w:r>
        <w:rPr>
          <w:rStyle w:val="SAPScreenElement"/>
        </w:rPr>
        <w:t>Order</w:t>
      </w:r>
      <w:r>
        <w:t xml:space="preserve"> maintain the maintenance order ID.</w:t>
      </w:r>
    </w:p>
    <w:p w14:paraId="286A3C83" w14:textId="7277B520" w:rsidR="00387101" w:rsidRDefault="0054549E">
      <w:r>
        <w:t>Then post the goods issue.</w:t>
      </w:r>
    </w:p>
    <w:p w14:paraId="0EA038D2" w14:textId="77777777" w:rsidR="00387101" w:rsidRDefault="0054549E">
      <w:pPr>
        <w:pStyle w:val="Heading3"/>
      </w:pPr>
      <w:bookmarkStart w:id="54" w:name="unique_21"/>
      <w:bookmarkStart w:id="55" w:name="_Toc176426486"/>
      <w:r>
        <w:t>Complete Maintenance Order and Service Order Item</w:t>
      </w:r>
      <w:bookmarkEnd w:id="54"/>
      <w:bookmarkEnd w:id="55"/>
    </w:p>
    <w:p w14:paraId="33B091DA" w14:textId="77777777" w:rsidR="00387101" w:rsidRDefault="0054549E">
      <w:pPr>
        <w:pStyle w:val="SAPKeyblockTitle"/>
      </w:pPr>
      <w:r>
        <w:t>Test Administration</w:t>
      </w:r>
    </w:p>
    <w:p w14:paraId="17D82F91" w14:textId="77777777" w:rsidR="00387101" w:rsidRDefault="0054549E">
      <w:r>
        <w:t>Customer project: Fill in the project-specific parts.</w:t>
      </w:r>
    </w:p>
    <w:p w14:paraId="5BA57935"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63E0BFC9"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27D48C"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11E715"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B03F1"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3235F" w14:textId="77777777" w:rsidR="0054549E" w:rsidRPr="0054549E" w:rsidRDefault="0054549E">
            <w:pPr>
              <w:rPr>
                <w:sz w:val="12"/>
              </w:rPr>
            </w:pPr>
          </w:p>
        </w:tc>
      </w:tr>
      <w:tr w:rsidR="00387101" w:rsidRPr="0054549E" w14:paraId="2826DB43"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2A7EC7"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4E5C54"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8D9A9"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02E563" w14:textId="77777777" w:rsidR="0054549E" w:rsidRPr="0054549E" w:rsidRDefault="0054549E">
            <w:pPr>
              <w:rPr>
                <w:sz w:val="12"/>
              </w:rPr>
            </w:pPr>
          </w:p>
        </w:tc>
      </w:tr>
      <w:tr w:rsidR="00387101" w:rsidRPr="0054549E" w14:paraId="312F4E7A"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B65A13"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AA88B4"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B60B1"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2C95784"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7EE26AF8" w14:textId="77777777" w:rsidR="00387101" w:rsidRDefault="0054549E">
      <w:pPr>
        <w:pStyle w:val="SAPKeyblockTitle"/>
      </w:pPr>
      <w:r>
        <w:t>Purpose</w:t>
      </w:r>
    </w:p>
    <w:p w14:paraId="4F2EA554" w14:textId="77777777" w:rsidR="00387101" w:rsidRDefault="0054549E">
      <w:r>
        <w:t>In this step, the Service Manager completes the maintenance order(s). Completing a maintenance order technically sets the related service order item to completed automatically if there is a 1:1 relationship between service order item and maintenance order.</w:t>
      </w:r>
    </w:p>
    <w:p w14:paraId="4B895D75"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561"/>
        <w:gridCol w:w="1152"/>
        <w:gridCol w:w="7984"/>
        <w:gridCol w:w="3755"/>
        <w:gridCol w:w="852"/>
      </w:tblGrid>
      <w:tr w:rsidR="00387101" w:rsidRPr="0054549E" w14:paraId="46B3C24E"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6FD33874" w14:textId="77777777" w:rsidR="00387101" w:rsidRPr="0054549E" w:rsidRDefault="0054549E">
            <w:pPr>
              <w:pStyle w:val="SAPTableHeader"/>
              <w:rPr>
                <w:sz w:val="16"/>
              </w:rPr>
            </w:pPr>
            <w:r w:rsidRPr="0054549E">
              <w:rPr>
                <w:rStyle w:val="SAPEmphasis"/>
                <w:sz w:val="16"/>
              </w:rPr>
              <w:t>Test Step #</w:t>
            </w:r>
          </w:p>
        </w:tc>
        <w:tc>
          <w:tcPr>
            <w:tcW w:w="0" w:type="auto"/>
          </w:tcPr>
          <w:p w14:paraId="1529AA03" w14:textId="77777777" w:rsidR="00387101" w:rsidRPr="0054549E" w:rsidRDefault="0054549E">
            <w:pPr>
              <w:pStyle w:val="SAPTableHeader"/>
              <w:rPr>
                <w:sz w:val="16"/>
              </w:rPr>
            </w:pPr>
            <w:r w:rsidRPr="0054549E">
              <w:rPr>
                <w:rStyle w:val="SAPEmphasis"/>
                <w:sz w:val="16"/>
              </w:rPr>
              <w:t>Test Step Name</w:t>
            </w:r>
          </w:p>
        </w:tc>
        <w:tc>
          <w:tcPr>
            <w:tcW w:w="0" w:type="auto"/>
          </w:tcPr>
          <w:p w14:paraId="7A6BEFE8" w14:textId="77777777" w:rsidR="00387101" w:rsidRPr="0054549E" w:rsidRDefault="0054549E">
            <w:pPr>
              <w:pStyle w:val="SAPTableHeader"/>
              <w:rPr>
                <w:sz w:val="16"/>
              </w:rPr>
            </w:pPr>
            <w:r w:rsidRPr="0054549E">
              <w:rPr>
                <w:rStyle w:val="SAPEmphasis"/>
                <w:sz w:val="16"/>
              </w:rPr>
              <w:t>Instruction</w:t>
            </w:r>
          </w:p>
        </w:tc>
        <w:tc>
          <w:tcPr>
            <w:tcW w:w="0" w:type="auto"/>
          </w:tcPr>
          <w:p w14:paraId="19DF87AD" w14:textId="77777777" w:rsidR="00387101" w:rsidRPr="0054549E" w:rsidRDefault="0054549E">
            <w:pPr>
              <w:pStyle w:val="SAPTableHeader"/>
              <w:rPr>
                <w:sz w:val="16"/>
              </w:rPr>
            </w:pPr>
            <w:r w:rsidRPr="0054549E">
              <w:rPr>
                <w:rStyle w:val="SAPEmphasis"/>
                <w:sz w:val="16"/>
              </w:rPr>
              <w:t>Expected Result</w:t>
            </w:r>
          </w:p>
        </w:tc>
        <w:tc>
          <w:tcPr>
            <w:tcW w:w="0" w:type="auto"/>
          </w:tcPr>
          <w:p w14:paraId="2F64BD02" w14:textId="77777777" w:rsidR="00387101" w:rsidRPr="0054549E" w:rsidRDefault="0054549E">
            <w:pPr>
              <w:pStyle w:val="SAPTableHeader"/>
              <w:rPr>
                <w:sz w:val="16"/>
              </w:rPr>
            </w:pPr>
            <w:r w:rsidRPr="0054549E">
              <w:rPr>
                <w:rStyle w:val="SAPEmphasis"/>
                <w:sz w:val="16"/>
              </w:rPr>
              <w:t>Pass / Fail / Comment</w:t>
            </w:r>
          </w:p>
        </w:tc>
      </w:tr>
      <w:tr w:rsidR="00387101" w:rsidRPr="0054549E" w14:paraId="75044224" w14:textId="77777777" w:rsidTr="0054549E">
        <w:tc>
          <w:tcPr>
            <w:tcW w:w="0" w:type="auto"/>
          </w:tcPr>
          <w:p w14:paraId="7931F63C" w14:textId="77777777" w:rsidR="00387101" w:rsidRPr="0054549E" w:rsidRDefault="0054549E">
            <w:pPr>
              <w:rPr>
                <w:sz w:val="16"/>
              </w:rPr>
            </w:pPr>
            <w:r w:rsidRPr="0054549E">
              <w:rPr>
                <w:sz w:val="16"/>
              </w:rPr>
              <w:t>1</w:t>
            </w:r>
          </w:p>
        </w:tc>
        <w:tc>
          <w:tcPr>
            <w:tcW w:w="0" w:type="auto"/>
          </w:tcPr>
          <w:p w14:paraId="0CC05C14" w14:textId="77777777" w:rsidR="00387101" w:rsidRPr="0054549E" w:rsidRDefault="0054549E">
            <w:pPr>
              <w:rPr>
                <w:sz w:val="16"/>
              </w:rPr>
            </w:pPr>
            <w:r w:rsidRPr="0054549E">
              <w:rPr>
                <w:rStyle w:val="SAPEmphasis"/>
                <w:sz w:val="16"/>
              </w:rPr>
              <w:t>Log On</w:t>
            </w:r>
          </w:p>
        </w:tc>
        <w:tc>
          <w:tcPr>
            <w:tcW w:w="0" w:type="auto"/>
          </w:tcPr>
          <w:p w14:paraId="4A991D8B"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6F0F32C3" w14:textId="77777777" w:rsidR="0054549E" w:rsidRPr="0054549E" w:rsidRDefault="0054549E">
            <w:pPr>
              <w:rPr>
                <w:sz w:val="16"/>
              </w:rPr>
            </w:pPr>
          </w:p>
        </w:tc>
        <w:tc>
          <w:tcPr>
            <w:tcW w:w="0" w:type="auto"/>
          </w:tcPr>
          <w:p w14:paraId="351B57CE" w14:textId="77777777" w:rsidR="0054549E" w:rsidRPr="0054549E" w:rsidRDefault="0054549E">
            <w:pPr>
              <w:rPr>
                <w:sz w:val="16"/>
              </w:rPr>
            </w:pPr>
          </w:p>
        </w:tc>
      </w:tr>
      <w:tr w:rsidR="00387101" w:rsidRPr="0054549E" w14:paraId="71251FFF" w14:textId="77777777" w:rsidTr="0054549E">
        <w:tc>
          <w:tcPr>
            <w:tcW w:w="0" w:type="auto"/>
          </w:tcPr>
          <w:p w14:paraId="3F6A43C8" w14:textId="77777777" w:rsidR="00387101" w:rsidRPr="0054549E" w:rsidRDefault="0054549E">
            <w:pPr>
              <w:rPr>
                <w:sz w:val="16"/>
              </w:rPr>
            </w:pPr>
            <w:r w:rsidRPr="0054549E">
              <w:rPr>
                <w:sz w:val="16"/>
              </w:rPr>
              <w:t>2</w:t>
            </w:r>
          </w:p>
        </w:tc>
        <w:tc>
          <w:tcPr>
            <w:tcW w:w="0" w:type="auto"/>
          </w:tcPr>
          <w:p w14:paraId="6AB72E4A" w14:textId="77777777" w:rsidR="00387101" w:rsidRPr="0054549E" w:rsidRDefault="0054549E">
            <w:pPr>
              <w:rPr>
                <w:sz w:val="16"/>
              </w:rPr>
            </w:pPr>
            <w:r w:rsidRPr="0054549E">
              <w:rPr>
                <w:rStyle w:val="SAPEmphasis"/>
                <w:sz w:val="16"/>
              </w:rPr>
              <w:t>Access App</w:t>
            </w:r>
          </w:p>
        </w:tc>
        <w:tc>
          <w:tcPr>
            <w:tcW w:w="0" w:type="auto"/>
          </w:tcPr>
          <w:p w14:paraId="1077B689" w14:textId="77777777" w:rsidR="00387101" w:rsidRPr="0054549E" w:rsidRDefault="0054549E">
            <w:pPr>
              <w:rPr>
                <w:sz w:val="16"/>
              </w:rPr>
            </w:pPr>
            <w:r w:rsidRPr="0054549E">
              <w:rPr>
                <w:sz w:val="16"/>
              </w:rPr>
              <w:t xml:space="preserve">Open </w:t>
            </w:r>
            <w:r w:rsidRPr="0054549E">
              <w:rPr>
                <w:rStyle w:val="SAPScreenElement"/>
                <w:sz w:val="16"/>
              </w:rPr>
              <w:t>Manage Service Orders</w:t>
            </w:r>
            <w:r w:rsidRPr="0054549E">
              <w:rPr>
                <w:sz w:val="16"/>
              </w:rPr>
              <w:t>.</w:t>
            </w:r>
          </w:p>
        </w:tc>
        <w:tc>
          <w:tcPr>
            <w:tcW w:w="0" w:type="auto"/>
          </w:tcPr>
          <w:p w14:paraId="5BA25D97" w14:textId="77777777" w:rsidR="0054549E" w:rsidRPr="0054549E" w:rsidRDefault="0054549E">
            <w:pPr>
              <w:rPr>
                <w:sz w:val="16"/>
              </w:rPr>
            </w:pPr>
          </w:p>
        </w:tc>
        <w:tc>
          <w:tcPr>
            <w:tcW w:w="0" w:type="auto"/>
          </w:tcPr>
          <w:p w14:paraId="7EED500E" w14:textId="77777777" w:rsidR="0054549E" w:rsidRPr="0054549E" w:rsidRDefault="0054549E">
            <w:pPr>
              <w:rPr>
                <w:sz w:val="16"/>
              </w:rPr>
            </w:pPr>
          </w:p>
        </w:tc>
      </w:tr>
      <w:tr w:rsidR="00387101" w:rsidRPr="0054549E" w14:paraId="37C73CBF" w14:textId="77777777" w:rsidTr="0054549E">
        <w:tc>
          <w:tcPr>
            <w:tcW w:w="0" w:type="auto"/>
          </w:tcPr>
          <w:p w14:paraId="38495DAB" w14:textId="77777777" w:rsidR="00387101" w:rsidRPr="0054549E" w:rsidRDefault="0054549E">
            <w:pPr>
              <w:rPr>
                <w:sz w:val="16"/>
              </w:rPr>
            </w:pPr>
            <w:r w:rsidRPr="0054549E">
              <w:rPr>
                <w:sz w:val="16"/>
              </w:rPr>
              <w:t>3</w:t>
            </w:r>
          </w:p>
        </w:tc>
        <w:tc>
          <w:tcPr>
            <w:tcW w:w="0" w:type="auto"/>
          </w:tcPr>
          <w:p w14:paraId="719B2F7A" w14:textId="77777777" w:rsidR="00387101" w:rsidRPr="0054549E" w:rsidRDefault="0054549E">
            <w:pPr>
              <w:rPr>
                <w:sz w:val="16"/>
              </w:rPr>
            </w:pPr>
            <w:r w:rsidRPr="0054549E">
              <w:rPr>
                <w:rStyle w:val="SAPEmphasis"/>
                <w:sz w:val="16"/>
              </w:rPr>
              <w:t>Open Service Order</w:t>
            </w:r>
          </w:p>
        </w:tc>
        <w:tc>
          <w:tcPr>
            <w:tcW w:w="0" w:type="auto"/>
          </w:tcPr>
          <w:p w14:paraId="0C3B074E" w14:textId="77777777" w:rsidR="0054549E" w:rsidRPr="0054549E" w:rsidRDefault="0054549E">
            <w:pPr>
              <w:rPr>
                <w:sz w:val="16"/>
              </w:rPr>
            </w:pPr>
            <w:r w:rsidRPr="0054549E">
              <w:rPr>
                <w:sz w:val="16"/>
              </w:rPr>
              <w:t xml:space="preserve">On the </w:t>
            </w:r>
            <w:r w:rsidRPr="0054549E">
              <w:rPr>
                <w:rStyle w:val="SAPScreenElement"/>
                <w:sz w:val="16"/>
              </w:rPr>
              <w:t>Search: Service Orders</w:t>
            </w:r>
            <w:r w:rsidRPr="0054549E">
              <w:rPr>
                <w:sz w:val="16"/>
              </w:rPr>
              <w:t xml:space="preserve"> view, maintain suitable search criteria such as </w:t>
            </w:r>
            <w:r w:rsidRPr="0054549E">
              <w:rPr>
                <w:rStyle w:val="SAPScreenElement"/>
                <w:sz w:val="16"/>
              </w:rPr>
              <w:t>Posting Date (Time Frame)</w:t>
            </w:r>
            <w:r w:rsidRPr="0054549E">
              <w:rPr>
                <w:sz w:val="16"/>
              </w:rPr>
              <w:t xml:space="preserve"> and / or </w:t>
            </w:r>
            <w:r w:rsidRPr="0054549E">
              <w:rPr>
                <w:rStyle w:val="SAPScreenElement"/>
                <w:sz w:val="16"/>
              </w:rPr>
              <w:t>Service Order ID.</w:t>
            </w:r>
          </w:p>
          <w:p w14:paraId="7AB6024A" w14:textId="77777777" w:rsidR="0054549E" w:rsidRPr="0054549E" w:rsidRDefault="0054549E">
            <w:pPr>
              <w:rPr>
                <w:sz w:val="16"/>
              </w:rPr>
            </w:pPr>
            <w:r w:rsidRPr="0054549E">
              <w:rPr>
                <w:sz w:val="16"/>
              </w:rPr>
              <w:lastRenderedPageBreak/>
              <w:t xml:space="preserve">Choose: </w:t>
            </w:r>
            <w:r w:rsidRPr="0054549E">
              <w:rPr>
                <w:rStyle w:val="SAPScreenElement"/>
                <w:sz w:val="16"/>
              </w:rPr>
              <w:t>Search.</w:t>
            </w:r>
          </w:p>
          <w:p w14:paraId="073C0739" w14:textId="4F93F8A0" w:rsidR="00387101" w:rsidRPr="0054549E" w:rsidRDefault="0054549E">
            <w:pPr>
              <w:rPr>
                <w:sz w:val="16"/>
              </w:rPr>
            </w:pPr>
            <w:r w:rsidRPr="0054549E">
              <w:rPr>
                <w:sz w:val="16"/>
              </w:rPr>
              <w:t xml:space="preserve">To open the service order, in the </w:t>
            </w:r>
            <w:r w:rsidRPr="0054549E">
              <w:rPr>
                <w:rStyle w:val="SAPScreenElement"/>
                <w:sz w:val="16"/>
              </w:rPr>
              <w:t>Result List</w:t>
            </w:r>
            <w:r w:rsidRPr="0054549E">
              <w:rPr>
                <w:sz w:val="16"/>
              </w:rPr>
              <w:t xml:space="preserve"> choose the </w:t>
            </w:r>
            <w:r w:rsidRPr="0054549E">
              <w:rPr>
                <w:rStyle w:val="SAPScreenElement"/>
                <w:sz w:val="16"/>
              </w:rPr>
              <w:t>Service Order ID.</w:t>
            </w:r>
          </w:p>
        </w:tc>
        <w:tc>
          <w:tcPr>
            <w:tcW w:w="0" w:type="auto"/>
          </w:tcPr>
          <w:p w14:paraId="24EDCCA2" w14:textId="77777777" w:rsidR="00387101" w:rsidRPr="0054549E" w:rsidRDefault="0054549E">
            <w:pPr>
              <w:rPr>
                <w:sz w:val="16"/>
              </w:rPr>
            </w:pPr>
            <w:r w:rsidRPr="0054549E">
              <w:rPr>
                <w:sz w:val="16"/>
              </w:rPr>
              <w:lastRenderedPageBreak/>
              <w:t xml:space="preserve">The </w:t>
            </w:r>
            <w:r w:rsidRPr="0054549E">
              <w:rPr>
                <w:rStyle w:val="SAPScreenElement"/>
                <w:sz w:val="16"/>
              </w:rPr>
              <w:t>Srvc Order-Adv Exec.</w:t>
            </w:r>
            <w:r w:rsidRPr="0054549E">
              <w:rPr>
                <w:sz w:val="16"/>
              </w:rPr>
              <w:t>view is displayed.</w:t>
            </w:r>
          </w:p>
        </w:tc>
        <w:tc>
          <w:tcPr>
            <w:tcW w:w="0" w:type="auto"/>
          </w:tcPr>
          <w:p w14:paraId="51D01BCC" w14:textId="77777777" w:rsidR="0054549E" w:rsidRPr="0054549E" w:rsidRDefault="0054549E">
            <w:pPr>
              <w:rPr>
                <w:sz w:val="16"/>
              </w:rPr>
            </w:pPr>
          </w:p>
        </w:tc>
      </w:tr>
      <w:tr w:rsidR="00387101" w:rsidRPr="0054549E" w14:paraId="07772694" w14:textId="77777777" w:rsidTr="0054549E">
        <w:tc>
          <w:tcPr>
            <w:tcW w:w="0" w:type="auto"/>
          </w:tcPr>
          <w:p w14:paraId="71724AD8" w14:textId="77777777" w:rsidR="00387101" w:rsidRPr="0054549E" w:rsidRDefault="0054549E">
            <w:pPr>
              <w:rPr>
                <w:sz w:val="16"/>
              </w:rPr>
            </w:pPr>
            <w:r w:rsidRPr="0054549E">
              <w:rPr>
                <w:sz w:val="16"/>
              </w:rPr>
              <w:t>4</w:t>
            </w:r>
          </w:p>
        </w:tc>
        <w:tc>
          <w:tcPr>
            <w:tcW w:w="0" w:type="auto"/>
          </w:tcPr>
          <w:p w14:paraId="48AE2A0B" w14:textId="77777777" w:rsidR="00387101" w:rsidRPr="0054549E" w:rsidRDefault="0054549E">
            <w:pPr>
              <w:rPr>
                <w:sz w:val="16"/>
              </w:rPr>
            </w:pPr>
            <w:r w:rsidRPr="0054549E">
              <w:rPr>
                <w:rStyle w:val="SAPEmphasis"/>
                <w:sz w:val="16"/>
              </w:rPr>
              <w:t>Edit Maintenance Order</w:t>
            </w:r>
          </w:p>
        </w:tc>
        <w:tc>
          <w:tcPr>
            <w:tcW w:w="0" w:type="auto"/>
          </w:tcPr>
          <w:p w14:paraId="3C20703A" w14:textId="77777777" w:rsidR="0054549E" w:rsidRPr="0054549E" w:rsidRDefault="0054549E">
            <w:pPr>
              <w:rPr>
                <w:sz w:val="16"/>
              </w:rPr>
            </w:pPr>
            <w:r w:rsidRPr="0054549E">
              <w:rPr>
                <w:sz w:val="16"/>
              </w:rPr>
              <w:t xml:space="preserve">On the </w:t>
            </w:r>
            <w:r w:rsidRPr="0054549E">
              <w:rPr>
                <w:rStyle w:val="SAPScreenElement"/>
                <w:sz w:val="16"/>
              </w:rPr>
              <w:t>Items</w:t>
            </w:r>
            <w:r w:rsidRPr="0054549E">
              <w:rPr>
                <w:sz w:val="16"/>
              </w:rPr>
              <w:t xml:space="preserve"> tab page, in the </w:t>
            </w:r>
            <w:r w:rsidRPr="0054549E">
              <w:rPr>
                <w:rStyle w:val="SAPScreenElement"/>
                <w:sz w:val="16"/>
              </w:rPr>
              <w:t xml:space="preserve">Actions </w:t>
            </w:r>
            <w:r w:rsidRPr="0054549E">
              <w:rPr>
                <w:sz w:val="16"/>
              </w:rPr>
              <w:t xml:space="preserve">column, choose </w:t>
            </w:r>
            <w:r w:rsidRPr="0054549E">
              <w:rPr>
                <w:rStyle w:val="SAPScreenElement"/>
                <w:sz w:val="16"/>
              </w:rPr>
              <w:t>Edit.</w:t>
            </w:r>
          </w:p>
          <w:p w14:paraId="5A65084F" w14:textId="77777777" w:rsidR="0054549E" w:rsidRPr="0054549E" w:rsidRDefault="0054549E">
            <w:pPr>
              <w:rPr>
                <w:sz w:val="16"/>
              </w:rPr>
            </w:pPr>
            <w:r w:rsidRPr="0054549E">
              <w:rPr>
                <w:sz w:val="16"/>
              </w:rPr>
              <w:t xml:space="preserve">In the item details, navigate to the </w:t>
            </w:r>
            <w:r w:rsidRPr="0054549E">
              <w:rPr>
                <w:rStyle w:val="SAPScreenElement"/>
                <w:sz w:val="16"/>
              </w:rPr>
              <w:t>Maintenance Order</w:t>
            </w:r>
            <w:r w:rsidRPr="0054549E">
              <w:rPr>
                <w:sz w:val="16"/>
              </w:rPr>
              <w:t xml:space="preserve"> tab page.</w:t>
            </w:r>
          </w:p>
          <w:p w14:paraId="5D120DDD" w14:textId="437E2BD9" w:rsidR="00387101" w:rsidRPr="0054549E" w:rsidRDefault="0054549E">
            <w:pPr>
              <w:rPr>
                <w:sz w:val="16"/>
              </w:rPr>
            </w:pPr>
            <w:r w:rsidRPr="0054549E">
              <w:rPr>
                <w:sz w:val="16"/>
              </w:rPr>
              <w:t xml:space="preserve">Choose </w:t>
            </w:r>
            <w:r w:rsidRPr="0054549E">
              <w:rPr>
                <w:rStyle w:val="SAPScreenElement"/>
                <w:sz w:val="16"/>
              </w:rPr>
              <w:t>Edit</w:t>
            </w:r>
            <w:r w:rsidRPr="0054549E">
              <w:rPr>
                <w:sz w:val="16"/>
              </w:rPr>
              <w:t>.</w:t>
            </w:r>
          </w:p>
        </w:tc>
        <w:tc>
          <w:tcPr>
            <w:tcW w:w="0" w:type="auto"/>
          </w:tcPr>
          <w:p w14:paraId="18AAAD4E" w14:textId="77777777" w:rsidR="00387101" w:rsidRPr="0054549E" w:rsidRDefault="0054549E">
            <w:pPr>
              <w:rPr>
                <w:sz w:val="16"/>
              </w:rPr>
            </w:pPr>
            <w:r w:rsidRPr="0054549E">
              <w:rPr>
                <w:sz w:val="16"/>
              </w:rPr>
              <w:t xml:space="preserve">The </w:t>
            </w:r>
            <w:r w:rsidRPr="0054549E">
              <w:rPr>
                <w:rStyle w:val="SAPScreenElement"/>
                <w:sz w:val="16"/>
              </w:rPr>
              <w:t>Change Corrective Maintenance</w:t>
            </w:r>
            <w:r w:rsidRPr="0054549E">
              <w:rPr>
                <w:sz w:val="16"/>
              </w:rPr>
              <w:t xml:space="preserve"> view is displayed.</w:t>
            </w:r>
          </w:p>
        </w:tc>
        <w:tc>
          <w:tcPr>
            <w:tcW w:w="0" w:type="auto"/>
          </w:tcPr>
          <w:p w14:paraId="66C750E4" w14:textId="77777777" w:rsidR="0054549E" w:rsidRPr="0054549E" w:rsidRDefault="0054549E">
            <w:pPr>
              <w:rPr>
                <w:sz w:val="16"/>
              </w:rPr>
            </w:pPr>
          </w:p>
        </w:tc>
      </w:tr>
      <w:tr w:rsidR="00387101" w:rsidRPr="0054549E" w14:paraId="52D02138" w14:textId="77777777" w:rsidTr="0054549E">
        <w:tc>
          <w:tcPr>
            <w:tcW w:w="0" w:type="auto"/>
          </w:tcPr>
          <w:p w14:paraId="010FB6E3" w14:textId="77777777" w:rsidR="00387101" w:rsidRPr="0054549E" w:rsidRDefault="0054549E">
            <w:pPr>
              <w:rPr>
                <w:sz w:val="16"/>
              </w:rPr>
            </w:pPr>
            <w:r w:rsidRPr="0054549E">
              <w:rPr>
                <w:sz w:val="16"/>
              </w:rPr>
              <w:t>5</w:t>
            </w:r>
          </w:p>
        </w:tc>
        <w:tc>
          <w:tcPr>
            <w:tcW w:w="0" w:type="auto"/>
          </w:tcPr>
          <w:p w14:paraId="52E7E201" w14:textId="77777777" w:rsidR="00387101" w:rsidRPr="0054549E" w:rsidRDefault="0054549E">
            <w:pPr>
              <w:rPr>
                <w:sz w:val="16"/>
              </w:rPr>
            </w:pPr>
            <w:r w:rsidRPr="0054549E">
              <w:rPr>
                <w:rStyle w:val="SAPEmphasis"/>
                <w:sz w:val="16"/>
              </w:rPr>
              <w:t xml:space="preserve">Complete </w:t>
            </w:r>
            <w:r w:rsidRPr="0054549E">
              <w:rPr>
                <w:rStyle w:val="SAPEmphasis"/>
                <w:sz w:val="16"/>
              </w:rPr>
              <w:t>Maintenance Order</w:t>
            </w:r>
          </w:p>
        </w:tc>
        <w:tc>
          <w:tcPr>
            <w:tcW w:w="0" w:type="auto"/>
          </w:tcPr>
          <w:p w14:paraId="28CA7166" w14:textId="77777777" w:rsidR="0054549E" w:rsidRPr="0054549E" w:rsidRDefault="0054549E">
            <w:pPr>
              <w:rPr>
                <w:sz w:val="16"/>
              </w:rPr>
            </w:pPr>
            <w:r w:rsidRPr="0054549E">
              <w:rPr>
                <w:sz w:val="16"/>
              </w:rPr>
              <w:t xml:space="preserve">On the </w:t>
            </w:r>
            <w:r w:rsidRPr="0054549E">
              <w:rPr>
                <w:rStyle w:val="SAPScreenElement"/>
                <w:sz w:val="16"/>
              </w:rPr>
              <w:t>Change Corrective Maintenance</w:t>
            </w:r>
            <w:r w:rsidRPr="0054549E">
              <w:rPr>
                <w:sz w:val="16"/>
              </w:rPr>
              <w:t xml:space="preserve"> view, choose </w:t>
            </w:r>
            <w:r w:rsidRPr="0054549E">
              <w:rPr>
                <w:rStyle w:val="SAPScreenElement"/>
                <w:sz w:val="16"/>
              </w:rPr>
              <w:t>Complete (technically).</w:t>
            </w:r>
          </w:p>
          <w:p w14:paraId="6791F263" w14:textId="77777777" w:rsidR="0054549E" w:rsidRPr="0054549E" w:rsidRDefault="0054549E">
            <w:pPr>
              <w:rPr>
                <w:sz w:val="16"/>
              </w:rPr>
            </w:pPr>
            <w:r w:rsidRPr="0054549E">
              <w:rPr>
                <w:sz w:val="16"/>
              </w:rPr>
              <w:t xml:space="preserve">On the </w:t>
            </w:r>
            <w:r w:rsidRPr="0054549E">
              <w:rPr>
                <w:rStyle w:val="SAPScreenElement"/>
                <w:sz w:val="16"/>
              </w:rPr>
              <w:t>Complete</w:t>
            </w:r>
            <w:r w:rsidRPr="0054549E">
              <w:rPr>
                <w:sz w:val="16"/>
              </w:rPr>
              <w:t xml:space="preserve"> dialog box, choose </w:t>
            </w:r>
            <w:r w:rsidRPr="0054549E">
              <w:rPr>
                <w:rStyle w:val="SAPScreenElement"/>
                <w:sz w:val="16"/>
              </w:rPr>
              <w:t>Continue</w:t>
            </w:r>
            <w:r w:rsidRPr="0054549E">
              <w:rPr>
                <w:sz w:val="16"/>
              </w:rPr>
              <w:t>.</w:t>
            </w:r>
          </w:p>
          <w:p w14:paraId="30FC33EC" w14:textId="77777777" w:rsidR="0054549E" w:rsidRPr="0054549E" w:rsidRDefault="0054549E">
            <w:pPr>
              <w:rPr>
                <w:sz w:val="16"/>
              </w:rPr>
            </w:pPr>
            <w:r w:rsidRPr="0054549E">
              <w:rPr>
                <w:sz w:val="16"/>
              </w:rPr>
              <w:t xml:space="preserve">On the </w:t>
            </w:r>
            <w:r w:rsidRPr="0054549E">
              <w:rPr>
                <w:rStyle w:val="SAPScreenElement"/>
                <w:sz w:val="16"/>
              </w:rPr>
              <w:t>Change Order: Initial Screen</w:t>
            </w:r>
            <w:r w:rsidRPr="0054549E">
              <w:rPr>
                <w:sz w:val="16"/>
              </w:rPr>
              <w:t xml:space="preserve">, choose </w:t>
            </w:r>
            <w:r w:rsidRPr="0054549E">
              <w:rPr>
                <w:rStyle w:val="SAPScreenElement"/>
                <w:sz w:val="16"/>
              </w:rPr>
              <w:t>Back</w:t>
            </w:r>
            <w:r w:rsidRPr="0054549E">
              <w:rPr>
                <w:sz w:val="16"/>
              </w:rPr>
              <w:t xml:space="preserve"> (or alternatively, </w:t>
            </w:r>
            <w:r w:rsidRPr="0054549E">
              <w:rPr>
                <w:rStyle w:val="SAPScreenElement"/>
                <w:sz w:val="16"/>
              </w:rPr>
              <w:t>Exit)</w:t>
            </w:r>
            <w:r w:rsidRPr="0054549E">
              <w:rPr>
                <w:sz w:val="16"/>
              </w:rPr>
              <w:t xml:space="preserve">, to navigate back to the service </w:t>
            </w:r>
            <w:r w:rsidRPr="0054549E">
              <w:rPr>
                <w:sz w:val="16"/>
              </w:rPr>
              <w:t>order.</w:t>
            </w:r>
          </w:p>
          <w:p w14:paraId="54E9C833" w14:textId="77777777" w:rsidR="0054549E" w:rsidRPr="0054549E" w:rsidRDefault="0054549E">
            <w:pPr>
              <w:rPr>
                <w:sz w:val="16"/>
              </w:rPr>
            </w:pPr>
            <w:r w:rsidRPr="0054549E">
              <w:rPr>
                <w:sz w:val="16"/>
              </w:rPr>
              <w:t>If you have maintained multiple items in the service order, repeat the above steps for each item.</w:t>
            </w:r>
          </w:p>
          <w:p w14:paraId="77543F04" w14:textId="5660A6BF" w:rsidR="00387101" w:rsidRPr="0054549E" w:rsidRDefault="0054549E">
            <w:pPr>
              <w:rPr>
                <w:sz w:val="16"/>
              </w:rPr>
            </w:pPr>
            <w:r w:rsidRPr="0054549E">
              <w:rPr>
                <w:sz w:val="16"/>
              </w:rPr>
              <w:t xml:space="preserve">If you have maintained multiple maintenance orders for a service order item, access each maintenance order, for example, from the </w:t>
            </w:r>
            <w:r w:rsidRPr="0054549E">
              <w:rPr>
                <w:rStyle w:val="SAPScreenElement"/>
                <w:sz w:val="16"/>
              </w:rPr>
              <w:t>Maintenance Orders</w:t>
            </w:r>
            <w:r w:rsidRPr="0054549E">
              <w:rPr>
                <w:sz w:val="16"/>
              </w:rPr>
              <w:t xml:space="preserve"> or the </w:t>
            </w:r>
            <w:r w:rsidRPr="0054549E">
              <w:rPr>
                <w:rStyle w:val="SAPScreenElement"/>
                <w:sz w:val="16"/>
              </w:rPr>
              <w:t>Transaction History</w:t>
            </w:r>
            <w:r w:rsidRPr="0054549E">
              <w:rPr>
                <w:sz w:val="16"/>
              </w:rPr>
              <w:t xml:space="preserve"> views. Then switch to </w:t>
            </w:r>
            <w:r w:rsidRPr="0054549E">
              <w:rPr>
                <w:rStyle w:val="SAPScreenElement"/>
                <w:sz w:val="16"/>
              </w:rPr>
              <w:t>Change</w:t>
            </w:r>
            <w:r w:rsidRPr="0054549E">
              <w:rPr>
                <w:sz w:val="16"/>
              </w:rPr>
              <w:t xml:space="preserve"> mode by choosing </w:t>
            </w:r>
            <w:r w:rsidRPr="0054549E">
              <w:rPr>
                <w:rStyle w:val="SAPScreenElement"/>
                <w:sz w:val="16"/>
              </w:rPr>
              <w:t>Menu</w:t>
            </w:r>
            <w:r w:rsidRPr="0054549E">
              <w:rPr>
                <w:sz w:val="16"/>
              </w:rPr>
              <w:t xml:space="preserve"> &gt; </w:t>
            </w:r>
            <w:r w:rsidRPr="0054549E">
              <w:rPr>
                <w:rStyle w:val="SAPScreenElement"/>
                <w:sz w:val="16"/>
              </w:rPr>
              <w:t>Order</w:t>
            </w:r>
            <w:r w:rsidRPr="0054549E">
              <w:rPr>
                <w:sz w:val="16"/>
              </w:rPr>
              <w:t xml:space="preserve"> &gt; </w:t>
            </w:r>
            <w:r w:rsidRPr="0054549E">
              <w:rPr>
                <w:rStyle w:val="SAPScreenElement"/>
                <w:sz w:val="16"/>
              </w:rPr>
              <w:t>Change</w:t>
            </w:r>
            <w:r w:rsidRPr="0054549E">
              <w:rPr>
                <w:sz w:val="16"/>
              </w:rPr>
              <w:t>, and complete each maintenance order one after the other.</w:t>
            </w:r>
          </w:p>
        </w:tc>
        <w:tc>
          <w:tcPr>
            <w:tcW w:w="0" w:type="auto"/>
          </w:tcPr>
          <w:p w14:paraId="79512BFD" w14:textId="77777777" w:rsidR="0054549E" w:rsidRPr="0054549E" w:rsidRDefault="0054549E">
            <w:pPr>
              <w:rPr>
                <w:sz w:val="16"/>
              </w:rPr>
            </w:pPr>
            <w:r w:rsidRPr="0054549E">
              <w:rPr>
                <w:sz w:val="16"/>
              </w:rPr>
              <w:t>The maintenance order has been set to completed.</w:t>
            </w:r>
          </w:p>
          <w:p w14:paraId="48D2C2DD" w14:textId="27B22C10" w:rsidR="00387101" w:rsidRPr="0054549E" w:rsidRDefault="0054549E">
            <w:pPr>
              <w:rPr>
                <w:sz w:val="16"/>
              </w:rPr>
            </w:pPr>
            <w:r w:rsidRPr="0054549E">
              <w:rPr>
                <w:sz w:val="16"/>
              </w:rPr>
              <w:t xml:space="preserve">The service order is set to completed if all service order items have been completed. The </w:t>
            </w:r>
            <w:r w:rsidRPr="0054549E">
              <w:rPr>
                <w:rStyle w:val="SAPScreenElement"/>
                <w:sz w:val="16"/>
              </w:rPr>
              <w:t xml:space="preserve">Execution Status </w:t>
            </w:r>
            <w:r w:rsidRPr="0054549E">
              <w:rPr>
                <w:sz w:val="16"/>
              </w:rPr>
              <w:t xml:space="preserve">is updated to </w:t>
            </w:r>
            <w:r w:rsidRPr="0054549E">
              <w:rPr>
                <w:rStyle w:val="SAPScreenElement"/>
                <w:sz w:val="16"/>
              </w:rPr>
              <w:t>Execution Done</w:t>
            </w:r>
            <w:r w:rsidRPr="0054549E">
              <w:rPr>
                <w:sz w:val="16"/>
              </w:rPr>
              <w:t>.</w:t>
            </w:r>
          </w:p>
        </w:tc>
        <w:tc>
          <w:tcPr>
            <w:tcW w:w="0" w:type="auto"/>
          </w:tcPr>
          <w:p w14:paraId="588A75A5" w14:textId="77777777" w:rsidR="0054549E" w:rsidRPr="0054549E" w:rsidRDefault="0054549E">
            <w:pPr>
              <w:rPr>
                <w:sz w:val="16"/>
              </w:rPr>
            </w:pPr>
          </w:p>
        </w:tc>
      </w:tr>
    </w:tbl>
    <w:p w14:paraId="159738DD" w14:textId="77777777" w:rsidR="00387101" w:rsidRDefault="00387101"/>
    <w:p w14:paraId="656D2FC1" w14:textId="77777777" w:rsidR="00387101" w:rsidRDefault="0054549E">
      <w:pPr>
        <w:pStyle w:val="Heading2"/>
      </w:pPr>
      <w:bookmarkStart w:id="56" w:name="unique_34"/>
      <w:bookmarkStart w:id="57" w:name="_Toc176426487"/>
      <w:r>
        <w:t>Billing Process</w:t>
      </w:r>
      <w:bookmarkEnd w:id="56"/>
      <w:bookmarkEnd w:id="57"/>
    </w:p>
    <w:p w14:paraId="28CDE52B" w14:textId="77777777" w:rsidR="00387101" w:rsidRDefault="0054549E">
      <w:pPr>
        <w:pStyle w:val="Heading3"/>
      </w:pPr>
      <w:bookmarkStart w:id="58" w:name="unique_22"/>
      <w:bookmarkStart w:id="59" w:name="_Toc176426488"/>
      <w:r>
        <w:t>Create Debit Memo Request</w:t>
      </w:r>
      <w:bookmarkEnd w:id="58"/>
      <w:bookmarkEnd w:id="59"/>
    </w:p>
    <w:p w14:paraId="7DDD653B" w14:textId="77777777" w:rsidR="00387101" w:rsidRDefault="0054549E">
      <w:pPr>
        <w:pStyle w:val="SAPKeyblockTitle"/>
      </w:pPr>
      <w:r>
        <w:t>Test Administration</w:t>
      </w:r>
    </w:p>
    <w:p w14:paraId="318174A2" w14:textId="77777777" w:rsidR="00387101" w:rsidRDefault="0054549E">
      <w:r>
        <w:t>Customer project: Fill in the project-specific parts.</w:t>
      </w:r>
    </w:p>
    <w:p w14:paraId="4E64296B"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30CED0D1"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95BB0B"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3598A5"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2DD153"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C43FC3" w14:textId="77777777" w:rsidR="0054549E" w:rsidRPr="0054549E" w:rsidRDefault="0054549E">
            <w:pPr>
              <w:rPr>
                <w:sz w:val="12"/>
              </w:rPr>
            </w:pPr>
          </w:p>
        </w:tc>
      </w:tr>
      <w:tr w:rsidR="00387101" w:rsidRPr="0054549E" w14:paraId="0F1C992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2DA584" w14:textId="77777777" w:rsidR="00387101" w:rsidRPr="0054549E" w:rsidRDefault="0054549E">
            <w:pPr>
              <w:rPr>
                <w:sz w:val="12"/>
              </w:rPr>
            </w:pPr>
            <w:r w:rsidRPr="0054549E">
              <w:rPr>
                <w:sz w:val="12"/>
              </w:rPr>
              <w:t xml:space="preserve">Tester </w:t>
            </w:r>
            <w:r w:rsidRPr="0054549E">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7336649"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E7D43D"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C5FA35" w14:textId="77777777" w:rsidR="0054549E" w:rsidRPr="0054549E" w:rsidRDefault="0054549E">
            <w:pPr>
              <w:rPr>
                <w:sz w:val="12"/>
              </w:rPr>
            </w:pPr>
          </w:p>
        </w:tc>
      </w:tr>
      <w:tr w:rsidR="00387101" w:rsidRPr="0054549E" w14:paraId="3F5B2A2F"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2B1A3E"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9AB084"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27252"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98A0BD"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276E1768" w14:textId="77777777" w:rsidR="00387101" w:rsidRDefault="0054549E">
      <w:pPr>
        <w:pStyle w:val="SAPKeyblockTitle"/>
      </w:pPr>
      <w:r>
        <w:lastRenderedPageBreak/>
        <w:t>Purpose</w:t>
      </w:r>
    </w:p>
    <w:p w14:paraId="4584AB73" w14:textId="77777777" w:rsidR="00387101" w:rsidRDefault="0054549E">
      <w:r>
        <w:t xml:space="preserve">The service manager creates a resource-related debit memo request for the service order. For items with billing relevance </w:t>
      </w:r>
      <w:r>
        <w:rPr>
          <w:rStyle w:val="italic"/>
        </w:rPr>
        <w:t>Itemized Billing</w:t>
      </w:r>
      <w:r>
        <w:t xml:space="preserve">, the service is billed as a list of subitems. For items with billing relevance </w:t>
      </w:r>
      <w:r>
        <w:rPr>
          <w:rStyle w:val="italic"/>
        </w:rPr>
        <w:t>Summarized Billing</w:t>
      </w:r>
      <w:r>
        <w:t>, the service is billed as a single main item.</w:t>
      </w:r>
    </w:p>
    <w:p w14:paraId="0DB23D3D" w14:textId="77777777" w:rsidR="00387101" w:rsidRDefault="00387101"/>
    <w:tbl>
      <w:tblPr>
        <w:tblStyle w:val="SAPNote"/>
        <w:tblW w:w="4975" w:type="pct"/>
        <w:tblLook w:val="0480" w:firstRow="0" w:lastRow="0" w:firstColumn="1" w:lastColumn="0" w:noHBand="0" w:noVBand="1"/>
      </w:tblPr>
      <w:tblGrid>
        <w:gridCol w:w="14195"/>
      </w:tblGrid>
      <w:tr w:rsidR="00387101" w14:paraId="2EFD9520" w14:textId="77777777" w:rsidTr="0054549E">
        <w:tc>
          <w:tcPr>
            <w:tcW w:w="0" w:type="auto"/>
          </w:tcPr>
          <w:p w14:paraId="4CC33AEC" w14:textId="77777777" w:rsidR="0054549E" w:rsidRDefault="0054549E">
            <w:r>
              <w:rPr>
                <w:rStyle w:val="SAPEmphasis"/>
              </w:rPr>
              <w:t xml:space="preserve">Note </w:t>
            </w:r>
            <w:r>
              <w:t xml:space="preserve">Instead of using the </w:t>
            </w:r>
            <w:r>
              <w:rPr>
                <w:rStyle w:val="SAPScreenElement"/>
              </w:rPr>
              <w:t>Create Resource-Related Billing Request – Service Order</w:t>
            </w:r>
            <w:r>
              <w:t xml:space="preserve"> Fiori app, in SAP GUI you can use transaction code DP92.</w:t>
            </w:r>
          </w:p>
          <w:p w14:paraId="1545BA02" w14:textId="3A11825F" w:rsidR="00387101" w:rsidRDefault="0054549E">
            <w:r>
              <w:t xml:space="preserve">Instead of creating each debit memo request individually, you can also use the </w:t>
            </w:r>
            <w:r>
              <w:rPr>
                <w:rStyle w:val="SAPScreenElement"/>
              </w:rPr>
              <w:t xml:space="preserve">Mass Creation of Resource-Related Billing Requests </w:t>
            </w:r>
            <w:r>
              <w:t>app.</w:t>
            </w:r>
          </w:p>
        </w:tc>
      </w:tr>
    </w:tbl>
    <w:p w14:paraId="514EC185" w14:textId="77777777" w:rsidR="00387101" w:rsidRDefault="0054549E">
      <w:pPr>
        <w:pStyle w:val="SAPKeyblockTitle"/>
      </w:pPr>
      <w:r>
        <w:t>Procedure</w:t>
      </w:r>
    </w:p>
    <w:p w14:paraId="5562DD70" w14:textId="77777777" w:rsidR="00387101" w:rsidRDefault="00387101"/>
    <w:tbl>
      <w:tblPr>
        <w:tblStyle w:val="SAPStandardTable"/>
        <w:tblW w:w="5000" w:type="pct"/>
        <w:tblInd w:w="3" w:type="dxa"/>
        <w:tblLook w:val="0620" w:firstRow="1" w:lastRow="0" w:firstColumn="0" w:lastColumn="0" w:noHBand="1" w:noVBand="1"/>
      </w:tblPr>
      <w:tblGrid>
        <w:gridCol w:w="628"/>
        <w:gridCol w:w="1636"/>
        <w:gridCol w:w="8559"/>
        <w:gridCol w:w="2460"/>
        <w:gridCol w:w="1021"/>
      </w:tblGrid>
      <w:tr w:rsidR="00387101" w:rsidRPr="0054549E" w14:paraId="451A9951"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4CD5EE86" w14:textId="77777777" w:rsidR="00387101" w:rsidRPr="0054549E" w:rsidRDefault="0054549E">
            <w:pPr>
              <w:pStyle w:val="SAPTableHeader"/>
              <w:rPr>
                <w:sz w:val="16"/>
              </w:rPr>
            </w:pPr>
            <w:r w:rsidRPr="0054549E">
              <w:rPr>
                <w:rStyle w:val="SAPEmphasis"/>
                <w:sz w:val="16"/>
              </w:rPr>
              <w:t>Test Step #</w:t>
            </w:r>
          </w:p>
        </w:tc>
        <w:tc>
          <w:tcPr>
            <w:tcW w:w="0" w:type="auto"/>
          </w:tcPr>
          <w:p w14:paraId="462C668B" w14:textId="77777777" w:rsidR="00387101" w:rsidRPr="0054549E" w:rsidRDefault="0054549E">
            <w:pPr>
              <w:pStyle w:val="SAPTableHeader"/>
              <w:rPr>
                <w:sz w:val="16"/>
              </w:rPr>
            </w:pPr>
            <w:r w:rsidRPr="0054549E">
              <w:rPr>
                <w:rStyle w:val="SAPEmphasis"/>
                <w:sz w:val="16"/>
              </w:rPr>
              <w:t>Test Step Name</w:t>
            </w:r>
          </w:p>
        </w:tc>
        <w:tc>
          <w:tcPr>
            <w:tcW w:w="0" w:type="auto"/>
          </w:tcPr>
          <w:p w14:paraId="3066B07F" w14:textId="77777777" w:rsidR="00387101" w:rsidRPr="0054549E" w:rsidRDefault="0054549E">
            <w:pPr>
              <w:pStyle w:val="SAPTableHeader"/>
              <w:rPr>
                <w:sz w:val="16"/>
              </w:rPr>
            </w:pPr>
            <w:r w:rsidRPr="0054549E">
              <w:rPr>
                <w:rStyle w:val="SAPEmphasis"/>
                <w:sz w:val="16"/>
              </w:rPr>
              <w:t>Instruction</w:t>
            </w:r>
          </w:p>
        </w:tc>
        <w:tc>
          <w:tcPr>
            <w:tcW w:w="0" w:type="auto"/>
          </w:tcPr>
          <w:p w14:paraId="6E8DD558" w14:textId="77777777" w:rsidR="00387101" w:rsidRPr="0054549E" w:rsidRDefault="0054549E">
            <w:pPr>
              <w:pStyle w:val="SAPTableHeader"/>
              <w:rPr>
                <w:sz w:val="16"/>
              </w:rPr>
            </w:pPr>
            <w:r w:rsidRPr="0054549E">
              <w:rPr>
                <w:rStyle w:val="SAPEmphasis"/>
                <w:sz w:val="16"/>
              </w:rPr>
              <w:t>Expected Result</w:t>
            </w:r>
          </w:p>
        </w:tc>
        <w:tc>
          <w:tcPr>
            <w:tcW w:w="0" w:type="auto"/>
          </w:tcPr>
          <w:p w14:paraId="523E8FAC" w14:textId="77777777" w:rsidR="00387101" w:rsidRPr="0054549E" w:rsidRDefault="0054549E">
            <w:pPr>
              <w:pStyle w:val="SAPTableHeader"/>
              <w:rPr>
                <w:sz w:val="16"/>
              </w:rPr>
            </w:pPr>
            <w:r w:rsidRPr="0054549E">
              <w:rPr>
                <w:rStyle w:val="SAPEmphasis"/>
                <w:sz w:val="16"/>
              </w:rPr>
              <w:t>Pass / Fail / Comment</w:t>
            </w:r>
          </w:p>
        </w:tc>
      </w:tr>
      <w:tr w:rsidR="00387101" w:rsidRPr="0054549E" w14:paraId="27B9E7B6" w14:textId="77777777" w:rsidTr="0054549E">
        <w:tc>
          <w:tcPr>
            <w:tcW w:w="0" w:type="auto"/>
          </w:tcPr>
          <w:p w14:paraId="28789E7B" w14:textId="77777777" w:rsidR="00387101" w:rsidRPr="0054549E" w:rsidRDefault="0054549E">
            <w:pPr>
              <w:rPr>
                <w:sz w:val="16"/>
              </w:rPr>
            </w:pPr>
            <w:r w:rsidRPr="0054549E">
              <w:rPr>
                <w:sz w:val="16"/>
              </w:rPr>
              <w:t>1</w:t>
            </w:r>
          </w:p>
        </w:tc>
        <w:tc>
          <w:tcPr>
            <w:tcW w:w="0" w:type="auto"/>
          </w:tcPr>
          <w:p w14:paraId="3664974C" w14:textId="77777777" w:rsidR="00387101" w:rsidRPr="0054549E" w:rsidRDefault="0054549E">
            <w:pPr>
              <w:rPr>
                <w:sz w:val="16"/>
              </w:rPr>
            </w:pPr>
            <w:r w:rsidRPr="0054549E">
              <w:rPr>
                <w:rStyle w:val="SAPEmphasis"/>
                <w:sz w:val="16"/>
              </w:rPr>
              <w:t>Log On</w:t>
            </w:r>
          </w:p>
        </w:tc>
        <w:tc>
          <w:tcPr>
            <w:tcW w:w="0" w:type="auto"/>
          </w:tcPr>
          <w:p w14:paraId="4C0D0471"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2A7047FB" w14:textId="77777777" w:rsidR="0054549E" w:rsidRPr="0054549E" w:rsidRDefault="0054549E">
            <w:pPr>
              <w:rPr>
                <w:sz w:val="16"/>
              </w:rPr>
            </w:pPr>
          </w:p>
        </w:tc>
        <w:tc>
          <w:tcPr>
            <w:tcW w:w="0" w:type="auto"/>
          </w:tcPr>
          <w:p w14:paraId="3086355C" w14:textId="77777777" w:rsidR="0054549E" w:rsidRPr="0054549E" w:rsidRDefault="0054549E">
            <w:pPr>
              <w:rPr>
                <w:sz w:val="16"/>
              </w:rPr>
            </w:pPr>
          </w:p>
        </w:tc>
      </w:tr>
      <w:tr w:rsidR="00387101" w:rsidRPr="0054549E" w14:paraId="52F1A65D" w14:textId="77777777" w:rsidTr="0054549E">
        <w:tc>
          <w:tcPr>
            <w:tcW w:w="0" w:type="auto"/>
          </w:tcPr>
          <w:p w14:paraId="21FAEA11" w14:textId="77777777" w:rsidR="00387101" w:rsidRPr="0054549E" w:rsidRDefault="0054549E">
            <w:pPr>
              <w:rPr>
                <w:sz w:val="16"/>
              </w:rPr>
            </w:pPr>
            <w:r w:rsidRPr="0054549E">
              <w:rPr>
                <w:sz w:val="16"/>
              </w:rPr>
              <w:t>2</w:t>
            </w:r>
          </w:p>
        </w:tc>
        <w:tc>
          <w:tcPr>
            <w:tcW w:w="0" w:type="auto"/>
          </w:tcPr>
          <w:p w14:paraId="31F24373" w14:textId="77777777" w:rsidR="00387101" w:rsidRPr="0054549E" w:rsidRDefault="0054549E">
            <w:pPr>
              <w:rPr>
                <w:sz w:val="16"/>
              </w:rPr>
            </w:pPr>
            <w:r w:rsidRPr="0054549E">
              <w:rPr>
                <w:rStyle w:val="SAPEmphasis"/>
                <w:sz w:val="16"/>
              </w:rPr>
              <w:t>Access App</w:t>
            </w:r>
          </w:p>
        </w:tc>
        <w:tc>
          <w:tcPr>
            <w:tcW w:w="0" w:type="auto"/>
          </w:tcPr>
          <w:p w14:paraId="3612723D" w14:textId="77777777" w:rsidR="00387101" w:rsidRPr="0054549E" w:rsidRDefault="0054549E">
            <w:pPr>
              <w:rPr>
                <w:sz w:val="16"/>
              </w:rPr>
            </w:pPr>
            <w:r w:rsidRPr="0054549E">
              <w:rPr>
                <w:sz w:val="16"/>
              </w:rPr>
              <w:t xml:space="preserve">Open </w:t>
            </w:r>
            <w:r w:rsidRPr="0054549E">
              <w:rPr>
                <w:rStyle w:val="SAPScreenElement"/>
                <w:sz w:val="16"/>
              </w:rPr>
              <w:t>Create Resource-Related Billing Request – Service Order.</w:t>
            </w:r>
          </w:p>
          <w:p w14:paraId="7CB5515E" w14:textId="77777777" w:rsidR="00387101" w:rsidRPr="0054549E" w:rsidRDefault="00387101">
            <w:pPr>
              <w:rPr>
                <w:sz w:val="16"/>
              </w:rPr>
            </w:pPr>
          </w:p>
        </w:tc>
        <w:tc>
          <w:tcPr>
            <w:tcW w:w="0" w:type="auto"/>
          </w:tcPr>
          <w:p w14:paraId="52FF80BA" w14:textId="77777777" w:rsidR="0054549E" w:rsidRPr="0054549E" w:rsidRDefault="0054549E">
            <w:pPr>
              <w:rPr>
                <w:sz w:val="16"/>
              </w:rPr>
            </w:pPr>
          </w:p>
        </w:tc>
        <w:tc>
          <w:tcPr>
            <w:tcW w:w="0" w:type="auto"/>
          </w:tcPr>
          <w:p w14:paraId="2EFA49E5" w14:textId="77777777" w:rsidR="0054549E" w:rsidRPr="0054549E" w:rsidRDefault="0054549E">
            <w:pPr>
              <w:rPr>
                <w:sz w:val="16"/>
              </w:rPr>
            </w:pPr>
          </w:p>
        </w:tc>
      </w:tr>
      <w:tr w:rsidR="00387101" w:rsidRPr="0054549E" w14:paraId="68896D9C" w14:textId="77777777" w:rsidTr="0054549E">
        <w:tc>
          <w:tcPr>
            <w:tcW w:w="0" w:type="auto"/>
          </w:tcPr>
          <w:p w14:paraId="1B882544" w14:textId="77777777" w:rsidR="00387101" w:rsidRPr="0054549E" w:rsidRDefault="0054549E">
            <w:pPr>
              <w:rPr>
                <w:sz w:val="16"/>
              </w:rPr>
            </w:pPr>
            <w:r w:rsidRPr="0054549E">
              <w:rPr>
                <w:sz w:val="16"/>
              </w:rPr>
              <w:t>3</w:t>
            </w:r>
          </w:p>
        </w:tc>
        <w:tc>
          <w:tcPr>
            <w:tcW w:w="0" w:type="auto"/>
          </w:tcPr>
          <w:p w14:paraId="510A4F42" w14:textId="77777777" w:rsidR="00387101" w:rsidRPr="0054549E" w:rsidRDefault="0054549E">
            <w:pPr>
              <w:rPr>
                <w:sz w:val="16"/>
              </w:rPr>
            </w:pPr>
            <w:r w:rsidRPr="0054549E">
              <w:rPr>
                <w:rStyle w:val="SAPEmphasis"/>
                <w:sz w:val="16"/>
              </w:rPr>
              <w:t>Select Service Order</w:t>
            </w:r>
          </w:p>
        </w:tc>
        <w:tc>
          <w:tcPr>
            <w:tcW w:w="0" w:type="auto"/>
          </w:tcPr>
          <w:p w14:paraId="4FFCC8CF" w14:textId="77777777" w:rsidR="0054549E" w:rsidRPr="0054549E" w:rsidRDefault="0054549E">
            <w:pPr>
              <w:rPr>
                <w:sz w:val="16"/>
              </w:rPr>
            </w:pPr>
            <w:r w:rsidRPr="0054549E">
              <w:rPr>
                <w:sz w:val="16"/>
              </w:rPr>
              <w:t xml:space="preserve">On the </w:t>
            </w:r>
            <w:r w:rsidRPr="0054549E">
              <w:rPr>
                <w:rStyle w:val="SAPScreenElement"/>
                <w:sz w:val="16"/>
              </w:rPr>
              <w:t>Create Resource-Related Billing Request: Service Order</w:t>
            </w:r>
            <w:r w:rsidRPr="0054549E">
              <w:rPr>
                <w:sz w:val="16"/>
              </w:rPr>
              <w:t xml:space="preserve"> view, maintain the </w:t>
            </w:r>
            <w:r w:rsidRPr="0054549E">
              <w:rPr>
                <w:rStyle w:val="SAPScreenElement"/>
                <w:sz w:val="16"/>
              </w:rPr>
              <w:t xml:space="preserve">Service Order ID </w:t>
            </w:r>
            <w:r w:rsidRPr="0054549E">
              <w:rPr>
                <w:sz w:val="16"/>
              </w:rPr>
              <w:t xml:space="preserve">and the relevant </w:t>
            </w:r>
            <w:r w:rsidRPr="0054549E">
              <w:rPr>
                <w:rStyle w:val="SAPScreenElement"/>
                <w:sz w:val="16"/>
              </w:rPr>
              <w:t>Service Order Item</w:t>
            </w:r>
            <w:r w:rsidRPr="0054549E">
              <w:rPr>
                <w:sz w:val="16"/>
              </w:rPr>
              <w:t>.</w:t>
            </w:r>
          </w:p>
          <w:p w14:paraId="564A157B" w14:textId="78B8435A" w:rsidR="00387101" w:rsidRPr="0054549E" w:rsidRDefault="0054549E">
            <w:pPr>
              <w:rPr>
                <w:sz w:val="16"/>
              </w:rPr>
            </w:pPr>
            <w:r w:rsidRPr="0054549E">
              <w:rPr>
                <w:sz w:val="16"/>
              </w:rPr>
              <w:t xml:space="preserve">Choose: </w:t>
            </w:r>
            <w:r w:rsidRPr="0054549E">
              <w:rPr>
                <w:rStyle w:val="SAPScreenElement"/>
                <w:sz w:val="16"/>
              </w:rPr>
              <w:t>Sales Price</w:t>
            </w:r>
            <w:r w:rsidRPr="0054549E">
              <w:rPr>
                <w:sz w:val="16"/>
              </w:rPr>
              <w:t>.</w:t>
            </w:r>
          </w:p>
        </w:tc>
        <w:tc>
          <w:tcPr>
            <w:tcW w:w="0" w:type="auto"/>
          </w:tcPr>
          <w:p w14:paraId="7326E519" w14:textId="77777777" w:rsidR="0054549E" w:rsidRPr="0054549E" w:rsidRDefault="0054549E">
            <w:pPr>
              <w:rPr>
                <w:sz w:val="16"/>
              </w:rPr>
            </w:pPr>
          </w:p>
        </w:tc>
        <w:tc>
          <w:tcPr>
            <w:tcW w:w="0" w:type="auto"/>
          </w:tcPr>
          <w:p w14:paraId="362FF2FC" w14:textId="77777777" w:rsidR="0054549E" w:rsidRPr="0054549E" w:rsidRDefault="0054549E">
            <w:pPr>
              <w:rPr>
                <w:sz w:val="16"/>
              </w:rPr>
            </w:pPr>
          </w:p>
        </w:tc>
      </w:tr>
      <w:tr w:rsidR="00387101" w:rsidRPr="0054549E" w14:paraId="791ACBFB" w14:textId="77777777" w:rsidTr="0054549E">
        <w:tc>
          <w:tcPr>
            <w:tcW w:w="0" w:type="auto"/>
          </w:tcPr>
          <w:p w14:paraId="7B3EDF1F" w14:textId="77777777" w:rsidR="00387101" w:rsidRPr="0054549E" w:rsidRDefault="0054549E">
            <w:pPr>
              <w:rPr>
                <w:sz w:val="16"/>
              </w:rPr>
            </w:pPr>
            <w:r w:rsidRPr="0054549E">
              <w:rPr>
                <w:sz w:val="16"/>
              </w:rPr>
              <w:t>4</w:t>
            </w:r>
          </w:p>
        </w:tc>
        <w:tc>
          <w:tcPr>
            <w:tcW w:w="0" w:type="auto"/>
          </w:tcPr>
          <w:p w14:paraId="3602A638" w14:textId="77777777" w:rsidR="00387101" w:rsidRPr="0054549E" w:rsidRDefault="0054549E">
            <w:pPr>
              <w:rPr>
                <w:sz w:val="16"/>
              </w:rPr>
            </w:pPr>
            <w:r w:rsidRPr="0054549E">
              <w:rPr>
                <w:rStyle w:val="SAPEmphasis"/>
                <w:sz w:val="16"/>
              </w:rPr>
              <w:t>Review Prices</w:t>
            </w:r>
          </w:p>
        </w:tc>
        <w:tc>
          <w:tcPr>
            <w:tcW w:w="0" w:type="auto"/>
          </w:tcPr>
          <w:p w14:paraId="1EAF72DC" w14:textId="77777777" w:rsidR="00387101" w:rsidRPr="0054549E" w:rsidRDefault="0054549E">
            <w:pPr>
              <w:rPr>
                <w:sz w:val="16"/>
              </w:rPr>
            </w:pPr>
            <w:r w:rsidRPr="0054549E">
              <w:rPr>
                <w:sz w:val="16"/>
              </w:rPr>
              <w:t xml:space="preserve">On the </w:t>
            </w:r>
            <w:r w:rsidRPr="0054549E">
              <w:rPr>
                <w:rStyle w:val="SAPScreenElement"/>
                <w:sz w:val="16"/>
              </w:rPr>
              <w:t>Billing request for resource-related billing document &lt;new&gt;: Sales price</w:t>
            </w:r>
            <w:r w:rsidRPr="0054549E">
              <w:rPr>
                <w:sz w:val="16"/>
              </w:rPr>
              <w:t xml:space="preserve"> view, drill down to and double-click the individual items to review the </w:t>
            </w:r>
            <w:r w:rsidRPr="0054549E">
              <w:rPr>
                <w:rStyle w:val="SAPScreenElement"/>
                <w:sz w:val="16"/>
              </w:rPr>
              <w:t>Conditions</w:t>
            </w:r>
            <w:r w:rsidRPr="0054549E">
              <w:rPr>
                <w:sz w:val="16"/>
              </w:rPr>
              <w:t xml:space="preserve"> and </w:t>
            </w:r>
            <w:r w:rsidRPr="0054549E">
              <w:rPr>
                <w:rStyle w:val="SAPScreenElement"/>
                <w:sz w:val="16"/>
              </w:rPr>
              <w:t>Amounts</w:t>
            </w:r>
            <w:r w:rsidRPr="0054549E">
              <w:rPr>
                <w:sz w:val="16"/>
              </w:rPr>
              <w:t xml:space="preserve"> to be billed. If required, you can update the amount to be billed.</w:t>
            </w:r>
          </w:p>
        </w:tc>
        <w:tc>
          <w:tcPr>
            <w:tcW w:w="0" w:type="auto"/>
          </w:tcPr>
          <w:p w14:paraId="4BD62475" w14:textId="77777777" w:rsidR="0054549E" w:rsidRPr="0054549E" w:rsidRDefault="0054549E">
            <w:pPr>
              <w:rPr>
                <w:sz w:val="16"/>
              </w:rPr>
            </w:pPr>
          </w:p>
        </w:tc>
        <w:tc>
          <w:tcPr>
            <w:tcW w:w="0" w:type="auto"/>
          </w:tcPr>
          <w:p w14:paraId="714181BB" w14:textId="77777777" w:rsidR="0054549E" w:rsidRPr="0054549E" w:rsidRDefault="0054549E">
            <w:pPr>
              <w:rPr>
                <w:sz w:val="16"/>
              </w:rPr>
            </w:pPr>
          </w:p>
        </w:tc>
      </w:tr>
      <w:tr w:rsidR="00387101" w:rsidRPr="0054549E" w14:paraId="2B95A869" w14:textId="77777777" w:rsidTr="0054549E">
        <w:tc>
          <w:tcPr>
            <w:tcW w:w="0" w:type="auto"/>
          </w:tcPr>
          <w:p w14:paraId="14104F80" w14:textId="77777777" w:rsidR="00387101" w:rsidRPr="0054549E" w:rsidRDefault="0054549E">
            <w:pPr>
              <w:rPr>
                <w:sz w:val="16"/>
              </w:rPr>
            </w:pPr>
            <w:r w:rsidRPr="0054549E">
              <w:rPr>
                <w:sz w:val="16"/>
              </w:rPr>
              <w:t>5</w:t>
            </w:r>
          </w:p>
        </w:tc>
        <w:tc>
          <w:tcPr>
            <w:tcW w:w="0" w:type="auto"/>
          </w:tcPr>
          <w:p w14:paraId="50C6A9F4" w14:textId="77777777" w:rsidR="00387101" w:rsidRPr="0054549E" w:rsidRDefault="0054549E">
            <w:pPr>
              <w:rPr>
                <w:sz w:val="16"/>
              </w:rPr>
            </w:pPr>
            <w:r w:rsidRPr="0054549E">
              <w:rPr>
                <w:rStyle w:val="SAPEmphasis"/>
                <w:sz w:val="16"/>
              </w:rPr>
              <w:t>Create Billing Request</w:t>
            </w:r>
          </w:p>
        </w:tc>
        <w:tc>
          <w:tcPr>
            <w:tcW w:w="0" w:type="auto"/>
          </w:tcPr>
          <w:p w14:paraId="21AF6284" w14:textId="77777777" w:rsidR="0054549E" w:rsidRPr="0054549E" w:rsidRDefault="0054549E">
            <w:pPr>
              <w:rPr>
                <w:sz w:val="16"/>
              </w:rPr>
            </w:pPr>
            <w:r w:rsidRPr="0054549E">
              <w:rPr>
                <w:sz w:val="16"/>
              </w:rPr>
              <w:t xml:space="preserve">Choose </w:t>
            </w:r>
            <w:r w:rsidRPr="0054549E">
              <w:rPr>
                <w:rStyle w:val="SAPScreenElement"/>
                <w:sz w:val="16"/>
              </w:rPr>
              <w:t>Billing request .</w:t>
            </w:r>
          </w:p>
          <w:p w14:paraId="2BF72D56" w14:textId="2FB08371" w:rsidR="00387101" w:rsidRPr="0054549E" w:rsidRDefault="0054549E">
            <w:pPr>
              <w:rPr>
                <w:sz w:val="16"/>
              </w:rPr>
            </w:pPr>
            <w:r w:rsidRPr="0054549E">
              <w:rPr>
                <w:sz w:val="16"/>
              </w:rPr>
              <w:t>Confirm the</w:t>
            </w:r>
            <w:r w:rsidRPr="0054549E">
              <w:rPr>
                <w:rStyle w:val="SAPScreenElement"/>
                <w:sz w:val="16"/>
              </w:rPr>
              <w:t xml:space="preserve"> Create billing request dialog box </w:t>
            </w:r>
            <w:r w:rsidRPr="0054549E">
              <w:rPr>
                <w:sz w:val="16"/>
              </w:rPr>
              <w:t>with</w:t>
            </w:r>
            <w:r w:rsidRPr="0054549E">
              <w:rPr>
                <w:rStyle w:val="SAPScreenElement"/>
                <w:sz w:val="16"/>
              </w:rPr>
              <w:t xml:space="preserve"> Yes .</w:t>
            </w:r>
          </w:p>
        </w:tc>
        <w:tc>
          <w:tcPr>
            <w:tcW w:w="0" w:type="auto"/>
          </w:tcPr>
          <w:p w14:paraId="4492F3FE" w14:textId="77777777" w:rsidR="00387101" w:rsidRPr="0054549E" w:rsidRDefault="0054549E">
            <w:pPr>
              <w:rPr>
                <w:sz w:val="16"/>
              </w:rPr>
            </w:pPr>
            <w:r w:rsidRPr="0054549E">
              <w:rPr>
                <w:sz w:val="16"/>
              </w:rPr>
              <w:t xml:space="preserve">The </w:t>
            </w:r>
            <w:r w:rsidRPr="0054549E">
              <w:rPr>
                <w:rStyle w:val="SAPScreenElement"/>
                <w:sz w:val="16"/>
              </w:rPr>
              <w:t>Change Debit Memo Request: Overview</w:t>
            </w:r>
            <w:r w:rsidRPr="0054549E">
              <w:rPr>
                <w:sz w:val="16"/>
              </w:rPr>
              <w:t xml:space="preserve"> view is displayed.</w:t>
            </w:r>
          </w:p>
        </w:tc>
        <w:tc>
          <w:tcPr>
            <w:tcW w:w="0" w:type="auto"/>
          </w:tcPr>
          <w:p w14:paraId="54A72725" w14:textId="77777777" w:rsidR="0054549E" w:rsidRPr="0054549E" w:rsidRDefault="0054549E">
            <w:pPr>
              <w:rPr>
                <w:sz w:val="16"/>
              </w:rPr>
            </w:pPr>
          </w:p>
        </w:tc>
      </w:tr>
      <w:tr w:rsidR="00387101" w:rsidRPr="0054549E" w14:paraId="6EAC0740" w14:textId="77777777" w:rsidTr="0054549E">
        <w:tc>
          <w:tcPr>
            <w:tcW w:w="0" w:type="auto"/>
          </w:tcPr>
          <w:p w14:paraId="276A8230" w14:textId="77777777" w:rsidR="00387101" w:rsidRPr="0054549E" w:rsidRDefault="0054549E">
            <w:pPr>
              <w:rPr>
                <w:sz w:val="16"/>
              </w:rPr>
            </w:pPr>
            <w:r w:rsidRPr="0054549E">
              <w:rPr>
                <w:sz w:val="16"/>
              </w:rPr>
              <w:t>6</w:t>
            </w:r>
          </w:p>
        </w:tc>
        <w:tc>
          <w:tcPr>
            <w:tcW w:w="0" w:type="auto"/>
          </w:tcPr>
          <w:p w14:paraId="3C112E33" w14:textId="77777777" w:rsidR="00387101" w:rsidRPr="0054549E" w:rsidRDefault="0054549E">
            <w:pPr>
              <w:rPr>
                <w:sz w:val="16"/>
              </w:rPr>
            </w:pPr>
            <w:r w:rsidRPr="0054549E">
              <w:rPr>
                <w:rStyle w:val="SAPEmphasis"/>
                <w:sz w:val="16"/>
              </w:rPr>
              <w:t>Update and Save Debit Memo Request</w:t>
            </w:r>
          </w:p>
        </w:tc>
        <w:tc>
          <w:tcPr>
            <w:tcW w:w="0" w:type="auto"/>
          </w:tcPr>
          <w:p w14:paraId="550EA510" w14:textId="77777777" w:rsidR="0054549E" w:rsidRPr="0054549E" w:rsidRDefault="0054549E">
            <w:pPr>
              <w:rPr>
                <w:sz w:val="16"/>
              </w:rPr>
            </w:pPr>
            <w:r w:rsidRPr="0054549E">
              <w:rPr>
                <w:sz w:val="16"/>
              </w:rPr>
              <w:t xml:space="preserve">On the </w:t>
            </w:r>
            <w:r w:rsidRPr="0054549E">
              <w:rPr>
                <w:rStyle w:val="SAPScreenElement"/>
                <w:sz w:val="16"/>
              </w:rPr>
              <w:t>Change Srvc. Debit Memo Rq: Overview</w:t>
            </w:r>
            <w:r w:rsidRPr="0054549E">
              <w:rPr>
                <w:sz w:val="16"/>
              </w:rPr>
              <w:t xml:space="preserve"> view, on the </w:t>
            </w:r>
            <w:r w:rsidRPr="0054549E">
              <w:rPr>
                <w:rStyle w:val="SAPScreenElement"/>
                <w:sz w:val="16"/>
              </w:rPr>
              <w:t>Item Overview</w:t>
            </w:r>
            <w:r w:rsidRPr="0054549E">
              <w:rPr>
                <w:sz w:val="16"/>
              </w:rPr>
              <w:t xml:space="preserve"> tab page, remove the entry in the </w:t>
            </w:r>
            <w:r w:rsidRPr="0054549E">
              <w:rPr>
                <w:rStyle w:val="SAPScreenElement"/>
                <w:sz w:val="16"/>
              </w:rPr>
              <w:t>Billing Block</w:t>
            </w:r>
            <w:r w:rsidRPr="0054549E">
              <w:rPr>
                <w:sz w:val="16"/>
              </w:rPr>
              <w:t xml:space="preserve"> by selecting the empty line from the drop-down selection.</w:t>
            </w:r>
          </w:p>
          <w:p w14:paraId="6693C5C0" w14:textId="77777777" w:rsidR="0054549E" w:rsidRPr="0054549E" w:rsidRDefault="0054549E">
            <w:pPr>
              <w:rPr>
                <w:sz w:val="16"/>
              </w:rPr>
            </w:pPr>
            <w:r w:rsidRPr="0054549E">
              <w:rPr>
                <w:sz w:val="16"/>
              </w:rPr>
              <w:t xml:space="preserve">Choose </w:t>
            </w:r>
            <w:r w:rsidRPr="0054549E">
              <w:rPr>
                <w:rStyle w:val="SAPScreenElement"/>
                <w:sz w:val="16"/>
              </w:rPr>
              <w:t>Save</w:t>
            </w:r>
            <w:r w:rsidRPr="0054549E">
              <w:rPr>
                <w:sz w:val="16"/>
              </w:rPr>
              <w:t>.</w:t>
            </w:r>
          </w:p>
          <w:p w14:paraId="18B92672" w14:textId="2DDF3227" w:rsidR="00387101" w:rsidRPr="0054549E" w:rsidRDefault="0054549E">
            <w:pPr>
              <w:rPr>
                <w:sz w:val="16"/>
              </w:rPr>
            </w:pPr>
            <w:r w:rsidRPr="0054549E">
              <w:rPr>
                <w:sz w:val="16"/>
              </w:rPr>
              <w:t xml:space="preserve">Make a note of the </w:t>
            </w:r>
            <w:r w:rsidRPr="0054549E">
              <w:rPr>
                <w:rStyle w:val="SAPScreenElement"/>
                <w:sz w:val="16"/>
              </w:rPr>
              <w:t>Debit Memo Request ID</w:t>
            </w:r>
            <w:r w:rsidRPr="0054549E">
              <w:rPr>
                <w:sz w:val="16"/>
              </w:rPr>
              <w:t>.</w:t>
            </w:r>
          </w:p>
        </w:tc>
        <w:tc>
          <w:tcPr>
            <w:tcW w:w="0" w:type="auto"/>
          </w:tcPr>
          <w:p w14:paraId="12049CD0" w14:textId="77777777" w:rsidR="00387101" w:rsidRPr="0054549E" w:rsidRDefault="0054549E">
            <w:pPr>
              <w:rPr>
                <w:sz w:val="16"/>
              </w:rPr>
            </w:pPr>
            <w:r w:rsidRPr="0054549E">
              <w:rPr>
                <w:sz w:val="16"/>
              </w:rPr>
              <w:t>The debit memo request is saved.</w:t>
            </w:r>
          </w:p>
        </w:tc>
        <w:tc>
          <w:tcPr>
            <w:tcW w:w="0" w:type="auto"/>
          </w:tcPr>
          <w:p w14:paraId="56009048" w14:textId="77777777" w:rsidR="0054549E" w:rsidRPr="0054549E" w:rsidRDefault="0054549E">
            <w:pPr>
              <w:rPr>
                <w:sz w:val="16"/>
              </w:rPr>
            </w:pPr>
          </w:p>
        </w:tc>
      </w:tr>
    </w:tbl>
    <w:p w14:paraId="589F0E12" w14:textId="77777777" w:rsidR="00387101" w:rsidRDefault="0054549E">
      <w:pPr>
        <w:pStyle w:val="Heading3"/>
      </w:pPr>
      <w:bookmarkStart w:id="60" w:name="unique_23"/>
      <w:bookmarkStart w:id="61" w:name="_Toc176426489"/>
      <w:r>
        <w:lastRenderedPageBreak/>
        <w:t>Create Debit Memo</w:t>
      </w:r>
      <w:bookmarkEnd w:id="60"/>
      <w:bookmarkEnd w:id="61"/>
    </w:p>
    <w:p w14:paraId="68EBB110" w14:textId="77777777" w:rsidR="00387101" w:rsidRDefault="0054549E">
      <w:pPr>
        <w:pStyle w:val="SAPKeyblockTitle"/>
      </w:pPr>
      <w:r>
        <w:t xml:space="preserve">Test </w:t>
      </w:r>
      <w:r>
        <w:t>Administration</w:t>
      </w:r>
    </w:p>
    <w:p w14:paraId="34F49B90" w14:textId="77777777" w:rsidR="00387101" w:rsidRDefault="0054549E">
      <w:r>
        <w:t>Customer project: Fill in the project-specific parts.</w:t>
      </w:r>
    </w:p>
    <w:p w14:paraId="2700BA9B"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5DE0D35D"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03973C"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DCB36"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9BE77"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CD1FE" w14:textId="77777777" w:rsidR="0054549E" w:rsidRPr="0054549E" w:rsidRDefault="0054549E">
            <w:pPr>
              <w:rPr>
                <w:sz w:val="12"/>
              </w:rPr>
            </w:pPr>
          </w:p>
        </w:tc>
      </w:tr>
      <w:tr w:rsidR="00387101" w:rsidRPr="0054549E" w14:paraId="53395588"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198BAD"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102D1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9F6D07"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2687ED" w14:textId="77777777" w:rsidR="0054549E" w:rsidRPr="0054549E" w:rsidRDefault="0054549E">
            <w:pPr>
              <w:rPr>
                <w:sz w:val="12"/>
              </w:rPr>
            </w:pPr>
          </w:p>
        </w:tc>
      </w:tr>
      <w:tr w:rsidR="00387101" w:rsidRPr="0054549E" w14:paraId="163F8A4C"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93125A"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33FFA0"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E2A3C6"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B1A625"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1EA94992" w14:textId="77777777" w:rsidR="00387101" w:rsidRDefault="0054549E">
      <w:pPr>
        <w:pStyle w:val="SAPKeyblockTitle"/>
      </w:pPr>
      <w:r>
        <w:t>Purpose</w:t>
      </w:r>
    </w:p>
    <w:p w14:paraId="5F783636" w14:textId="77777777" w:rsidR="00387101" w:rsidRDefault="0054549E">
      <w:r>
        <w:t>The billing clerk creates a debit memo (invoice) for the debit memo request.</w:t>
      </w:r>
    </w:p>
    <w:p w14:paraId="21C49D18" w14:textId="77777777" w:rsidR="00387101" w:rsidRDefault="0054549E">
      <w:pPr>
        <w:pStyle w:val="SAPKeyblockTitle"/>
      </w:pPr>
      <w:r>
        <w:t>Procedure</w:t>
      </w:r>
    </w:p>
    <w:p w14:paraId="0ECB75A4" w14:textId="77777777" w:rsidR="00387101" w:rsidRDefault="00387101"/>
    <w:tbl>
      <w:tblPr>
        <w:tblStyle w:val="SAPStandardTable"/>
        <w:tblW w:w="5000" w:type="pct"/>
        <w:tblInd w:w="3" w:type="dxa"/>
        <w:tblLook w:val="0620" w:firstRow="1" w:lastRow="0" w:firstColumn="0" w:lastColumn="0" w:noHBand="1" w:noVBand="1"/>
      </w:tblPr>
      <w:tblGrid>
        <w:gridCol w:w="711"/>
        <w:gridCol w:w="1731"/>
        <w:gridCol w:w="9114"/>
        <w:gridCol w:w="1518"/>
        <w:gridCol w:w="1230"/>
      </w:tblGrid>
      <w:tr w:rsidR="00387101" w:rsidRPr="0054549E" w14:paraId="1BF9FD03"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2E6CD8D7" w14:textId="77777777" w:rsidR="00387101" w:rsidRPr="0054549E" w:rsidRDefault="0054549E">
            <w:pPr>
              <w:pStyle w:val="SAPTableHeader"/>
              <w:rPr>
                <w:sz w:val="16"/>
              </w:rPr>
            </w:pPr>
            <w:r w:rsidRPr="0054549E">
              <w:rPr>
                <w:rStyle w:val="SAPEmphasis"/>
                <w:sz w:val="16"/>
              </w:rPr>
              <w:t>Test Step #</w:t>
            </w:r>
          </w:p>
        </w:tc>
        <w:tc>
          <w:tcPr>
            <w:tcW w:w="0" w:type="auto"/>
          </w:tcPr>
          <w:p w14:paraId="20C775CA" w14:textId="77777777" w:rsidR="00387101" w:rsidRPr="0054549E" w:rsidRDefault="0054549E">
            <w:pPr>
              <w:pStyle w:val="SAPTableHeader"/>
              <w:rPr>
                <w:sz w:val="16"/>
              </w:rPr>
            </w:pPr>
            <w:r w:rsidRPr="0054549E">
              <w:rPr>
                <w:rStyle w:val="SAPEmphasis"/>
                <w:sz w:val="16"/>
              </w:rPr>
              <w:t>Test Step Name</w:t>
            </w:r>
          </w:p>
        </w:tc>
        <w:tc>
          <w:tcPr>
            <w:tcW w:w="0" w:type="auto"/>
          </w:tcPr>
          <w:p w14:paraId="1EFE9D60" w14:textId="77777777" w:rsidR="00387101" w:rsidRPr="0054549E" w:rsidRDefault="0054549E">
            <w:pPr>
              <w:pStyle w:val="SAPTableHeader"/>
              <w:rPr>
                <w:sz w:val="16"/>
              </w:rPr>
            </w:pPr>
            <w:r w:rsidRPr="0054549E">
              <w:rPr>
                <w:rStyle w:val="SAPEmphasis"/>
                <w:sz w:val="16"/>
              </w:rPr>
              <w:t>Instruction</w:t>
            </w:r>
          </w:p>
        </w:tc>
        <w:tc>
          <w:tcPr>
            <w:tcW w:w="0" w:type="auto"/>
          </w:tcPr>
          <w:p w14:paraId="28E8414C" w14:textId="77777777" w:rsidR="00387101" w:rsidRPr="0054549E" w:rsidRDefault="0054549E">
            <w:pPr>
              <w:pStyle w:val="SAPTableHeader"/>
              <w:rPr>
                <w:sz w:val="16"/>
              </w:rPr>
            </w:pPr>
            <w:r w:rsidRPr="0054549E">
              <w:rPr>
                <w:rStyle w:val="SAPEmphasis"/>
                <w:sz w:val="16"/>
              </w:rPr>
              <w:t>Expected Result</w:t>
            </w:r>
          </w:p>
        </w:tc>
        <w:tc>
          <w:tcPr>
            <w:tcW w:w="0" w:type="auto"/>
          </w:tcPr>
          <w:p w14:paraId="711DB6C8" w14:textId="77777777" w:rsidR="00387101" w:rsidRPr="0054549E" w:rsidRDefault="0054549E">
            <w:pPr>
              <w:pStyle w:val="SAPTableHeader"/>
              <w:rPr>
                <w:sz w:val="16"/>
              </w:rPr>
            </w:pPr>
            <w:r w:rsidRPr="0054549E">
              <w:rPr>
                <w:rStyle w:val="SAPEmphasis"/>
                <w:sz w:val="16"/>
              </w:rPr>
              <w:t>Pass / Fail / Comment</w:t>
            </w:r>
          </w:p>
        </w:tc>
      </w:tr>
      <w:tr w:rsidR="00387101" w:rsidRPr="0054549E" w14:paraId="7BF39440" w14:textId="77777777" w:rsidTr="0054549E">
        <w:tc>
          <w:tcPr>
            <w:tcW w:w="0" w:type="auto"/>
          </w:tcPr>
          <w:p w14:paraId="606C145C" w14:textId="77777777" w:rsidR="00387101" w:rsidRPr="0054549E" w:rsidRDefault="0054549E">
            <w:pPr>
              <w:rPr>
                <w:sz w:val="16"/>
              </w:rPr>
            </w:pPr>
            <w:r w:rsidRPr="0054549E">
              <w:rPr>
                <w:sz w:val="16"/>
              </w:rPr>
              <w:t>1</w:t>
            </w:r>
          </w:p>
        </w:tc>
        <w:tc>
          <w:tcPr>
            <w:tcW w:w="0" w:type="auto"/>
          </w:tcPr>
          <w:p w14:paraId="2D55F712" w14:textId="77777777" w:rsidR="00387101" w:rsidRPr="0054549E" w:rsidRDefault="0054549E">
            <w:pPr>
              <w:rPr>
                <w:sz w:val="16"/>
              </w:rPr>
            </w:pPr>
            <w:r w:rsidRPr="0054549E">
              <w:rPr>
                <w:rStyle w:val="SAPEmphasis"/>
                <w:sz w:val="16"/>
              </w:rPr>
              <w:t>Log On</w:t>
            </w:r>
          </w:p>
        </w:tc>
        <w:tc>
          <w:tcPr>
            <w:tcW w:w="0" w:type="auto"/>
          </w:tcPr>
          <w:p w14:paraId="55F44BB9"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Billing Clerk</w:t>
            </w:r>
            <w:r w:rsidRPr="0054549E">
              <w:rPr>
                <w:sz w:val="16"/>
              </w:rPr>
              <w:t>.</w:t>
            </w:r>
          </w:p>
        </w:tc>
        <w:tc>
          <w:tcPr>
            <w:tcW w:w="0" w:type="auto"/>
          </w:tcPr>
          <w:p w14:paraId="1809DE69" w14:textId="77777777" w:rsidR="0054549E" w:rsidRPr="0054549E" w:rsidRDefault="0054549E">
            <w:pPr>
              <w:rPr>
                <w:sz w:val="16"/>
              </w:rPr>
            </w:pPr>
          </w:p>
        </w:tc>
        <w:tc>
          <w:tcPr>
            <w:tcW w:w="0" w:type="auto"/>
          </w:tcPr>
          <w:p w14:paraId="4DA632B1" w14:textId="77777777" w:rsidR="0054549E" w:rsidRPr="0054549E" w:rsidRDefault="0054549E">
            <w:pPr>
              <w:rPr>
                <w:sz w:val="16"/>
              </w:rPr>
            </w:pPr>
          </w:p>
        </w:tc>
      </w:tr>
      <w:tr w:rsidR="00387101" w:rsidRPr="0054549E" w14:paraId="0A1EF223" w14:textId="77777777" w:rsidTr="0054549E">
        <w:tc>
          <w:tcPr>
            <w:tcW w:w="0" w:type="auto"/>
          </w:tcPr>
          <w:p w14:paraId="4A8B674A" w14:textId="77777777" w:rsidR="00387101" w:rsidRPr="0054549E" w:rsidRDefault="0054549E">
            <w:pPr>
              <w:rPr>
                <w:sz w:val="16"/>
              </w:rPr>
            </w:pPr>
            <w:r w:rsidRPr="0054549E">
              <w:rPr>
                <w:sz w:val="16"/>
              </w:rPr>
              <w:t>2</w:t>
            </w:r>
          </w:p>
        </w:tc>
        <w:tc>
          <w:tcPr>
            <w:tcW w:w="0" w:type="auto"/>
          </w:tcPr>
          <w:p w14:paraId="61066E74" w14:textId="77777777" w:rsidR="00387101" w:rsidRPr="0054549E" w:rsidRDefault="0054549E">
            <w:pPr>
              <w:rPr>
                <w:sz w:val="16"/>
              </w:rPr>
            </w:pPr>
            <w:r w:rsidRPr="0054549E">
              <w:rPr>
                <w:rStyle w:val="SAPEmphasis"/>
                <w:sz w:val="16"/>
              </w:rPr>
              <w:t>Access App</w:t>
            </w:r>
          </w:p>
        </w:tc>
        <w:tc>
          <w:tcPr>
            <w:tcW w:w="0" w:type="auto"/>
          </w:tcPr>
          <w:p w14:paraId="4EC8398C" w14:textId="77777777" w:rsidR="00387101" w:rsidRPr="0054549E" w:rsidRDefault="0054549E">
            <w:pPr>
              <w:rPr>
                <w:sz w:val="16"/>
              </w:rPr>
            </w:pPr>
            <w:r w:rsidRPr="0054549E">
              <w:rPr>
                <w:sz w:val="16"/>
              </w:rPr>
              <w:t xml:space="preserve">Choose </w:t>
            </w:r>
            <w:r w:rsidRPr="0054549E">
              <w:rPr>
                <w:rStyle w:val="SAPScreenElement"/>
                <w:sz w:val="16"/>
              </w:rPr>
              <w:t>Create Billing Documents (Billling Due List Items)</w:t>
            </w:r>
            <w:r w:rsidRPr="0054549E">
              <w:rPr>
                <w:sz w:val="16"/>
              </w:rPr>
              <w:t>.</w:t>
            </w:r>
          </w:p>
        </w:tc>
        <w:tc>
          <w:tcPr>
            <w:tcW w:w="0" w:type="auto"/>
          </w:tcPr>
          <w:p w14:paraId="72548ECA" w14:textId="77777777" w:rsidR="0054549E" w:rsidRPr="0054549E" w:rsidRDefault="0054549E">
            <w:pPr>
              <w:rPr>
                <w:sz w:val="16"/>
              </w:rPr>
            </w:pPr>
          </w:p>
        </w:tc>
        <w:tc>
          <w:tcPr>
            <w:tcW w:w="0" w:type="auto"/>
          </w:tcPr>
          <w:p w14:paraId="30F6E0E8" w14:textId="77777777" w:rsidR="0054549E" w:rsidRPr="0054549E" w:rsidRDefault="0054549E">
            <w:pPr>
              <w:rPr>
                <w:sz w:val="16"/>
              </w:rPr>
            </w:pPr>
          </w:p>
        </w:tc>
      </w:tr>
      <w:tr w:rsidR="00387101" w:rsidRPr="0054549E" w14:paraId="0BE8B003" w14:textId="77777777" w:rsidTr="0054549E">
        <w:tc>
          <w:tcPr>
            <w:tcW w:w="0" w:type="auto"/>
          </w:tcPr>
          <w:p w14:paraId="603BD1A0" w14:textId="77777777" w:rsidR="00387101" w:rsidRPr="0054549E" w:rsidRDefault="0054549E">
            <w:pPr>
              <w:rPr>
                <w:sz w:val="16"/>
              </w:rPr>
            </w:pPr>
            <w:r w:rsidRPr="0054549E">
              <w:rPr>
                <w:sz w:val="16"/>
              </w:rPr>
              <w:t>3</w:t>
            </w:r>
          </w:p>
        </w:tc>
        <w:tc>
          <w:tcPr>
            <w:tcW w:w="0" w:type="auto"/>
          </w:tcPr>
          <w:p w14:paraId="71E5C7B4" w14:textId="77777777" w:rsidR="00387101" w:rsidRPr="0054549E" w:rsidRDefault="0054549E">
            <w:pPr>
              <w:rPr>
                <w:sz w:val="16"/>
              </w:rPr>
            </w:pPr>
            <w:r w:rsidRPr="0054549E">
              <w:rPr>
                <w:rStyle w:val="SAPEmphasis"/>
                <w:sz w:val="16"/>
              </w:rPr>
              <w:t>Search for Debit Memo Request</w:t>
            </w:r>
          </w:p>
        </w:tc>
        <w:tc>
          <w:tcPr>
            <w:tcW w:w="0" w:type="auto"/>
          </w:tcPr>
          <w:p w14:paraId="4926EAEB" w14:textId="77777777" w:rsidR="0054549E" w:rsidRPr="0054549E" w:rsidRDefault="0054549E">
            <w:pPr>
              <w:rPr>
                <w:sz w:val="16"/>
              </w:rPr>
            </w:pPr>
            <w:r w:rsidRPr="0054549E">
              <w:rPr>
                <w:sz w:val="16"/>
              </w:rPr>
              <w:t xml:space="preserve">On the </w:t>
            </w:r>
            <w:r w:rsidRPr="0054549E">
              <w:rPr>
                <w:rStyle w:val="SAPScreenElement"/>
                <w:sz w:val="16"/>
              </w:rPr>
              <w:t>Create Billing Documents</w:t>
            </w:r>
            <w:r w:rsidRPr="0054549E">
              <w:rPr>
                <w:sz w:val="16"/>
              </w:rPr>
              <w:t xml:space="preserve"> view, as </w:t>
            </w:r>
            <w:r w:rsidRPr="0054549E">
              <w:rPr>
                <w:rStyle w:val="SAPScreenElement"/>
                <w:sz w:val="16"/>
              </w:rPr>
              <w:t>SD Document</w:t>
            </w:r>
            <w:r w:rsidRPr="0054549E">
              <w:rPr>
                <w:sz w:val="16"/>
              </w:rPr>
              <w:t xml:space="preserve"> maintain the debit memo request ID that you created in the previous step. If you forgot to make a note of the ID, alternatively select:</w:t>
            </w:r>
          </w:p>
          <w:p w14:paraId="5D35DDBD" w14:textId="77777777" w:rsidR="0054549E" w:rsidRPr="0054549E" w:rsidRDefault="0054549E">
            <w:pPr>
              <w:rPr>
                <w:sz w:val="16"/>
              </w:rPr>
            </w:pPr>
            <w:r w:rsidRPr="0054549E">
              <w:rPr>
                <w:rStyle w:val="SAPScreenElement"/>
                <w:sz w:val="16"/>
              </w:rPr>
              <w:t>SD Document Category</w:t>
            </w:r>
            <w:r w:rsidRPr="0054549E">
              <w:rPr>
                <w:sz w:val="16"/>
              </w:rPr>
              <w:t xml:space="preserve">: </w:t>
            </w:r>
            <w:r w:rsidRPr="0054549E">
              <w:rPr>
                <w:rStyle w:val="SAPUserEntry"/>
                <w:sz w:val="16"/>
              </w:rPr>
              <w:t>Debit Memo Request</w:t>
            </w:r>
          </w:p>
          <w:p w14:paraId="6D01F64E" w14:textId="77777777" w:rsidR="0054549E" w:rsidRPr="0054549E" w:rsidRDefault="0054549E">
            <w:pPr>
              <w:rPr>
                <w:sz w:val="16"/>
              </w:rPr>
            </w:pPr>
            <w:r w:rsidRPr="0054549E">
              <w:rPr>
                <w:rStyle w:val="SAPScreenElement"/>
                <w:sz w:val="16"/>
              </w:rPr>
              <w:t>Billing Date</w:t>
            </w:r>
            <w:r w:rsidRPr="0054549E">
              <w:rPr>
                <w:sz w:val="16"/>
              </w:rPr>
              <w:t xml:space="preserve">: </w:t>
            </w:r>
            <w:r w:rsidRPr="0054549E">
              <w:rPr>
                <w:rStyle w:val="SAPUserEntry"/>
                <w:sz w:val="16"/>
              </w:rPr>
              <w:t>&lt;Date on which the debit memo request was created&gt;</w:t>
            </w:r>
          </w:p>
          <w:p w14:paraId="0CF0A628" w14:textId="76887BCA" w:rsidR="00387101" w:rsidRPr="0054549E" w:rsidRDefault="0054549E">
            <w:pPr>
              <w:rPr>
                <w:sz w:val="16"/>
              </w:rPr>
            </w:pPr>
            <w:r w:rsidRPr="0054549E">
              <w:rPr>
                <w:sz w:val="16"/>
              </w:rPr>
              <w:t xml:space="preserve">Choose </w:t>
            </w:r>
            <w:r w:rsidRPr="0054549E">
              <w:rPr>
                <w:rStyle w:val="SAPScreenElement"/>
                <w:sz w:val="16"/>
              </w:rPr>
              <w:t>Go</w:t>
            </w:r>
            <w:r w:rsidRPr="0054549E">
              <w:rPr>
                <w:sz w:val="16"/>
              </w:rPr>
              <w:t>.</w:t>
            </w:r>
          </w:p>
        </w:tc>
        <w:tc>
          <w:tcPr>
            <w:tcW w:w="0" w:type="auto"/>
          </w:tcPr>
          <w:p w14:paraId="0723004F" w14:textId="77777777" w:rsidR="0054549E" w:rsidRPr="0054549E" w:rsidRDefault="0054549E">
            <w:pPr>
              <w:rPr>
                <w:sz w:val="16"/>
              </w:rPr>
            </w:pPr>
          </w:p>
        </w:tc>
        <w:tc>
          <w:tcPr>
            <w:tcW w:w="0" w:type="auto"/>
          </w:tcPr>
          <w:p w14:paraId="64CF9DE1" w14:textId="77777777" w:rsidR="0054549E" w:rsidRPr="0054549E" w:rsidRDefault="0054549E">
            <w:pPr>
              <w:rPr>
                <w:sz w:val="16"/>
              </w:rPr>
            </w:pPr>
          </w:p>
        </w:tc>
      </w:tr>
      <w:tr w:rsidR="00387101" w:rsidRPr="0054549E" w14:paraId="28B5AEB6" w14:textId="77777777" w:rsidTr="0054549E">
        <w:tc>
          <w:tcPr>
            <w:tcW w:w="0" w:type="auto"/>
          </w:tcPr>
          <w:p w14:paraId="78B50C72" w14:textId="77777777" w:rsidR="00387101" w:rsidRPr="0054549E" w:rsidRDefault="0054549E">
            <w:pPr>
              <w:rPr>
                <w:sz w:val="16"/>
              </w:rPr>
            </w:pPr>
            <w:r w:rsidRPr="0054549E">
              <w:rPr>
                <w:sz w:val="16"/>
              </w:rPr>
              <w:t>4</w:t>
            </w:r>
          </w:p>
        </w:tc>
        <w:tc>
          <w:tcPr>
            <w:tcW w:w="0" w:type="auto"/>
          </w:tcPr>
          <w:p w14:paraId="54AB7BCE" w14:textId="77777777" w:rsidR="00387101" w:rsidRPr="0054549E" w:rsidRDefault="0054549E">
            <w:pPr>
              <w:rPr>
                <w:sz w:val="16"/>
              </w:rPr>
            </w:pPr>
            <w:r w:rsidRPr="0054549E">
              <w:rPr>
                <w:rStyle w:val="SAPEmphasis"/>
                <w:sz w:val="16"/>
              </w:rPr>
              <w:t>Define Billing Settings</w:t>
            </w:r>
          </w:p>
        </w:tc>
        <w:tc>
          <w:tcPr>
            <w:tcW w:w="0" w:type="auto"/>
          </w:tcPr>
          <w:p w14:paraId="303397F3" w14:textId="77777777" w:rsidR="0054549E" w:rsidRPr="0054549E" w:rsidRDefault="0054549E">
            <w:pPr>
              <w:rPr>
                <w:sz w:val="16"/>
              </w:rPr>
            </w:pPr>
            <w:r w:rsidRPr="0054549E">
              <w:rPr>
                <w:sz w:val="16"/>
              </w:rPr>
              <w:t xml:space="preserve">In the </w:t>
            </w:r>
            <w:r w:rsidRPr="0054549E">
              <w:rPr>
                <w:rStyle w:val="SAPScreenElement"/>
                <w:sz w:val="16"/>
              </w:rPr>
              <w:t>Billing Due List Items</w:t>
            </w:r>
            <w:r w:rsidRPr="0054549E">
              <w:rPr>
                <w:sz w:val="16"/>
              </w:rPr>
              <w:t xml:space="preserve"> view, choose </w:t>
            </w:r>
            <w:r w:rsidRPr="0054549E">
              <w:rPr>
                <w:rStyle w:val="SAPScreenElement"/>
                <w:sz w:val="16"/>
              </w:rPr>
              <w:t>Billing Settings</w:t>
            </w:r>
            <w:r w:rsidRPr="0054549E">
              <w:rPr>
                <w:sz w:val="16"/>
              </w:rPr>
              <w:t>,</w:t>
            </w:r>
          </w:p>
          <w:p w14:paraId="636A9AD0" w14:textId="77777777" w:rsidR="0054549E" w:rsidRPr="0054549E" w:rsidRDefault="0054549E">
            <w:pPr>
              <w:rPr>
                <w:sz w:val="16"/>
              </w:rPr>
            </w:pPr>
            <w:r w:rsidRPr="0054549E">
              <w:rPr>
                <w:rStyle w:val="SAPScreenElement"/>
                <w:sz w:val="16"/>
              </w:rPr>
              <w:t>Set billing date and type before billing</w:t>
            </w:r>
            <w:r w:rsidRPr="0054549E">
              <w:rPr>
                <w:sz w:val="16"/>
              </w:rPr>
              <w:t xml:space="preserve">: </w:t>
            </w:r>
            <w:r w:rsidRPr="0054549E">
              <w:rPr>
                <w:rStyle w:val="SAPUserEntry"/>
                <w:sz w:val="16"/>
              </w:rPr>
              <w:t>OFF</w:t>
            </w:r>
          </w:p>
          <w:p w14:paraId="2B42BBD5" w14:textId="77777777" w:rsidR="0054549E" w:rsidRPr="0054549E" w:rsidRDefault="0054549E">
            <w:pPr>
              <w:rPr>
                <w:sz w:val="16"/>
              </w:rPr>
            </w:pPr>
            <w:r w:rsidRPr="0054549E">
              <w:rPr>
                <w:rStyle w:val="SAPScreenElement"/>
                <w:sz w:val="16"/>
              </w:rPr>
              <w:t>Create separate billing document for each item of billing due list</w:t>
            </w:r>
            <w:r w:rsidRPr="0054549E">
              <w:rPr>
                <w:sz w:val="16"/>
              </w:rPr>
              <w:t xml:space="preserve">: </w:t>
            </w:r>
            <w:r w:rsidRPr="0054549E">
              <w:rPr>
                <w:rStyle w:val="SAPUserEntry"/>
                <w:sz w:val="16"/>
              </w:rPr>
              <w:t>OFF</w:t>
            </w:r>
          </w:p>
          <w:p w14:paraId="5EBD2904" w14:textId="77777777" w:rsidR="0054549E" w:rsidRPr="0054549E" w:rsidRDefault="0054549E">
            <w:pPr>
              <w:rPr>
                <w:sz w:val="16"/>
              </w:rPr>
            </w:pPr>
            <w:r w:rsidRPr="0054549E">
              <w:rPr>
                <w:rStyle w:val="SAPScreenElement"/>
                <w:sz w:val="16"/>
              </w:rPr>
              <w:lastRenderedPageBreak/>
              <w:t>Automatically post billing documents</w:t>
            </w:r>
            <w:r w:rsidRPr="0054549E">
              <w:rPr>
                <w:sz w:val="16"/>
              </w:rPr>
              <w:t xml:space="preserve">: </w:t>
            </w:r>
            <w:r w:rsidRPr="0054549E">
              <w:rPr>
                <w:rStyle w:val="SAPUserEntry"/>
                <w:sz w:val="16"/>
              </w:rPr>
              <w:t>ON</w:t>
            </w:r>
          </w:p>
          <w:p w14:paraId="116C292D" w14:textId="77777777" w:rsidR="0054549E" w:rsidRPr="0054549E" w:rsidRDefault="0054549E">
            <w:pPr>
              <w:rPr>
                <w:sz w:val="16"/>
              </w:rPr>
            </w:pPr>
            <w:r w:rsidRPr="0054549E">
              <w:rPr>
                <w:rStyle w:val="SAPScreenElement"/>
                <w:sz w:val="16"/>
              </w:rPr>
              <w:t>Display billing documents after creation</w:t>
            </w:r>
            <w:r w:rsidRPr="0054549E">
              <w:rPr>
                <w:sz w:val="16"/>
              </w:rPr>
              <w:t xml:space="preserve">: </w:t>
            </w:r>
            <w:r w:rsidRPr="0054549E">
              <w:rPr>
                <w:rStyle w:val="SAPUserEntry"/>
                <w:sz w:val="16"/>
              </w:rPr>
              <w:t>ON</w:t>
            </w:r>
          </w:p>
          <w:p w14:paraId="74D19BB3" w14:textId="77777777" w:rsidR="0054549E" w:rsidRPr="0054549E" w:rsidRDefault="0054549E">
            <w:pPr>
              <w:rPr>
                <w:sz w:val="16"/>
              </w:rPr>
            </w:pPr>
            <w:r w:rsidRPr="0054549E">
              <w:rPr>
                <w:rStyle w:val="SAPScreenElement"/>
                <w:sz w:val="16"/>
              </w:rPr>
              <w:t>Choose delivery items to be billed and select quantities</w:t>
            </w:r>
            <w:r w:rsidRPr="0054549E">
              <w:rPr>
                <w:sz w:val="16"/>
              </w:rPr>
              <w:t xml:space="preserve">: </w:t>
            </w:r>
            <w:r w:rsidRPr="0054549E">
              <w:rPr>
                <w:rStyle w:val="SAPUserEntry"/>
                <w:sz w:val="16"/>
              </w:rPr>
              <w:t>OFF</w:t>
            </w:r>
          </w:p>
          <w:p w14:paraId="363A3378" w14:textId="7D74619C" w:rsidR="00387101" w:rsidRPr="0054549E" w:rsidRDefault="0054549E">
            <w:pPr>
              <w:rPr>
                <w:sz w:val="16"/>
              </w:rPr>
            </w:pPr>
            <w:r w:rsidRPr="0054549E">
              <w:rPr>
                <w:sz w:val="16"/>
              </w:rPr>
              <w:t xml:space="preserve">Choose </w:t>
            </w:r>
            <w:r w:rsidRPr="0054549E">
              <w:rPr>
                <w:rStyle w:val="SAPScreenElement"/>
                <w:sz w:val="16"/>
              </w:rPr>
              <w:t>OK</w:t>
            </w:r>
            <w:r w:rsidRPr="0054549E">
              <w:rPr>
                <w:sz w:val="16"/>
              </w:rPr>
              <w:t>.</w:t>
            </w:r>
          </w:p>
          <w:p w14:paraId="71D56413" w14:textId="77777777" w:rsidR="00387101" w:rsidRPr="0054549E" w:rsidRDefault="00387101">
            <w:pPr>
              <w:rPr>
                <w:sz w:val="16"/>
              </w:rPr>
            </w:pPr>
          </w:p>
          <w:tbl>
            <w:tblPr>
              <w:tblW w:w="4975" w:type="pct"/>
              <w:tblCellMar>
                <w:left w:w="10" w:type="dxa"/>
                <w:right w:w="10" w:type="dxa"/>
              </w:tblCellMar>
              <w:tblLook w:val="04A0" w:firstRow="1" w:lastRow="0" w:firstColumn="1" w:lastColumn="0" w:noHBand="0" w:noVBand="1"/>
            </w:tblPr>
            <w:tblGrid>
              <w:gridCol w:w="8907"/>
            </w:tblGrid>
            <w:tr w:rsidR="00387101" w:rsidRPr="0054549E" w14:paraId="4D7743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6D12CF" w14:textId="77777777" w:rsidR="00387101" w:rsidRPr="0054549E" w:rsidRDefault="0054549E">
                  <w:pPr>
                    <w:rPr>
                      <w:sz w:val="16"/>
                    </w:rPr>
                  </w:pPr>
                  <w:r w:rsidRPr="0054549E">
                    <w:rPr>
                      <w:rStyle w:val="SAPEmphasis"/>
                      <w:sz w:val="16"/>
                    </w:rPr>
                    <w:t xml:space="preserve">Note </w:t>
                  </w:r>
                  <w:r w:rsidRPr="0054549E">
                    <w:rPr>
                      <w:sz w:val="16"/>
                    </w:rPr>
                    <w:t>You only need to adjust these settings when accessing the app for the first time.</w:t>
                  </w:r>
                </w:p>
              </w:tc>
            </w:tr>
          </w:tbl>
          <w:p w14:paraId="7373B673" w14:textId="77777777" w:rsidR="0054549E" w:rsidRPr="0054549E" w:rsidRDefault="0054549E">
            <w:pPr>
              <w:rPr>
                <w:sz w:val="16"/>
              </w:rPr>
            </w:pPr>
          </w:p>
        </w:tc>
        <w:tc>
          <w:tcPr>
            <w:tcW w:w="0" w:type="auto"/>
          </w:tcPr>
          <w:p w14:paraId="392B3DF5" w14:textId="77777777" w:rsidR="0054549E" w:rsidRPr="0054549E" w:rsidRDefault="0054549E">
            <w:pPr>
              <w:rPr>
                <w:sz w:val="16"/>
              </w:rPr>
            </w:pPr>
          </w:p>
        </w:tc>
        <w:tc>
          <w:tcPr>
            <w:tcW w:w="0" w:type="auto"/>
          </w:tcPr>
          <w:p w14:paraId="4AF4B44C" w14:textId="77777777" w:rsidR="0054549E" w:rsidRPr="0054549E" w:rsidRDefault="0054549E">
            <w:pPr>
              <w:rPr>
                <w:sz w:val="16"/>
              </w:rPr>
            </w:pPr>
          </w:p>
        </w:tc>
      </w:tr>
      <w:tr w:rsidR="00387101" w:rsidRPr="0054549E" w14:paraId="29C3D680" w14:textId="77777777" w:rsidTr="0054549E">
        <w:tc>
          <w:tcPr>
            <w:tcW w:w="0" w:type="auto"/>
          </w:tcPr>
          <w:p w14:paraId="5CFC538F" w14:textId="77777777" w:rsidR="00387101" w:rsidRPr="0054549E" w:rsidRDefault="0054549E">
            <w:pPr>
              <w:rPr>
                <w:sz w:val="16"/>
              </w:rPr>
            </w:pPr>
            <w:r w:rsidRPr="0054549E">
              <w:rPr>
                <w:sz w:val="16"/>
              </w:rPr>
              <w:t>5</w:t>
            </w:r>
          </w:p>
        </w:tc>
        <w:tc>
          <w:tcPr>
            <w:tcW w:w="0" w:type="auto"/>
          </w:tcPr>
          <w:p w14:paraId="571E6DD0" w14:textId="77777777" w:rsidR="00387101" w:rsidRPr="0054549E" w:rsidRDefault="0054549E">
            <w:pPr>
              <w:rPr>
                <w:sz w:val="16"/>
              </w:rPr>
            </w:pPr>
            <w:r w:rsidRPr="0054549E">
              <w:rPr>
                <w:rStyle w:val="SAPEmphasis"/>
                <w:sz w:val="16"/>
              </w:rPr>
              <w:t>Create Debit Memo</w:t>
            </w:r>
          </w:p>
        </w:tc>
        <w:tc>
          <w:tcPr>
            <w:tcW w:w="0" w:type="auto"/>
          </w:tcPr>
          <w:p w14:paraId="7C23A2BC" w14:textId="77777777" w:rsidR="0054549E" w:rsidRPr="0054549E" w:rsidRDefault="0054549E">
            <w:pPr>
              <w:rPr>
                <w:sz w:val="16"/>
              </w:rPr>
            </w:pPr>
            <w:r w:rsidRPr="0054549E">
              <w:rPr>
                <w:sz w:val="16"/>
              </w:rPr>
              <w:t xml:space="preserve">Select the row of your debit memo request and choose </w:t>
            </w:r>
            <w:r w:rsidRPr="0054549E">
              <w:rPr>
                <w:rStyle w:val="SAPScreenElement"/>
                <w:sz w:val="16"/>
              </w:rPr>
              <w:t>Create Billing Documents</w:t>
            </w:r>
            <w:r w:rsidRPr="0054549E">
              <w:rPr>
                <w:sz w:val="16"/>
              </w:rPr>
              <w:t>.</w:t>
            </w:r>
          </w:p>
          <w:p w14:paraId="36A1F752" w14:textId="77777777" w:rsidR="0054549E" w:rsidRPr="0054549E" w:rsidRDefault="0054549E">
            <w:pPr>
              <w:rPr>
                <w:sz w:val="16"/>
              </w:rPr>
            </w:pPr>
            <w:r w:rsidRPr="0054549E">
              <w:rPr>
                <w:sz w:val="16"/>
              </w:rPr>
              <w:t xml:space="preserve">On the </w:t>
            </w:r>
            <w:r w:rsidRPr="0054549E">
              <w:rPr>
                <w:rStyle w:val="SAPScreenElement"/>
                <w:sz w:val="16"/>
              </w:rPr>
              <w:t>Debit Memo</w:t>
            </w:r>
            <w:r w:rsidRPr="0054549E">
              <w:rPr>
                <w:sz w:val="16"/>
              </w:rPr>
              <w:t xml:space="preserve"> view, review the data.</w:t>
            </w:r>
          </w:p>
          <w:p w14:paraId="47FF7861" w14:textId="7E26EEBE" w:rsidR="00387101" w:rsidRPr="0054549E" w:rsidRDefault="0054549E">
            <w:pPr>
              <w:rPr>
                <w:sz w:val="16"/>
              </w:rPr>
            </w:pPr>
            <w:r w:rsidRPr="0054549E">
              <w:rPr>
                <w:sz w:val="16"/>
              </w:rPr>
              <w:t xml:space="preserve">Choose </w:t>
            </w:r>
            <w:r w:rsidRPr="0054549E">
              <w:rPr>
                <w:rStyle w:val="SAPScreenElement"/>
                <w:sz w:val="16"/>
              </w:rPr>
              <w:t>Save.</w:t>
            </w:r>
          </w:p>
        </w:tc>
        <w:tc>
          <w:tcPr>
            <w:tcW w:w="0" w:type="auto"/>
          </w:tcPr>
          <w:p w14:paraId="2EB9F7B5" w14:textId="77777777" w:rsidR="00387101" w:rsidRPr="0054549E" w:rsidRDefault="0054549E">
            <w:pPr>
              <w:rPr>
                <w:sz w:val="16"/>
              </w:rPr>
            </w:pPr>
            <w:r w:rsidRPr="0054549E">
              <w:rPr>
                <w:sz w:val="16"/>
              </w:rPr>
              <w:t>The debit memo is created.</w:t>
            </w:r>
          </w:p>
        </w:tc>
        <w:tc>
          <w:tcPr>
            <w:tcW w:w="0" w:type="auto"/>
          </w:tcPr>
          <w:p w14:paraId="2F60A5C2" w14:textId="77777777" w:rsidR="0054549E" w:rsidRPr="0054549E" w:rsidRDefault="0054549E">
            <w:pPr>
              <w:rPr>
                <w:sz w:val="16"/>
              </w:rPr>
            </w:pPr>
          </w:p>
        </w:tc>
      </w:tr>
    </w:tbl>
    <w:p w14:paraId="5908A9DD" w14:textId="77777777" w:rsidR="00387101" w:rsidRDefault="00387101"/>
    <w:p w14:paraId="3C697A6C" w14:textId="77777777" w:rsidR="00387101" w:rsidRDefault="0054549E">
      <w:pPr>
        <w:pStyle w:val="Heading3"/>
      </w:pPr>
      <w:bookmarkStart w:id="62" w:name="unique_24"/>
      <w:bookmarkStart w:id="63" w:name="_Toc176426490"/>
      <w:r>
        <w:t>Optional: Create Billing Document Request for Billing Plan Item</w:t>
      </w:r>
      <w:bookmarkEnd w:id="62"/>
      <w:bookmarkEnd w:id="63"/>
    </w:p>
    <w:p w14:paraId="358A53BB" w14:textId="77777777" w:rsidR="00387101" w:rsidRDefault="0054549E">
      <w:pPr>
        <w:pStyle w:val="SAPKeyblockTitle"/>
      </w:pPr>
      <w:r>
        <w:t>Test Administration</w:t>
      </w:r>
    </w:p>
    <w:p w14:paraId="16BB0640" w14:textId="77777777" w:rsidR="00387101" w:rsidRDefault="0054549E">
      <w:r>
        <w:t>Customer project: Fill in the project-specific parts.</w:t>
      </w:r>
    </w:p>
    <w:p w14:paraId="1FEB8C82"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48E45080"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7A271A"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ADC0D"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89CC4"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2CDF7" w14:textId="77777777" w:rsidR="0054549E" w:rsidRPr="0054549E" w:rsidRDefault="0054549E">
            <w:pPr>
              <w:rPr>
                <w:sz w:val="12"/>
              </w:rPr>
            </w:pPr>
          </w:p>
        </w:tc>
      </w:tr>
      <w:tr w:rsidR="00387101" w:rsidRPr="0054549E" w14:paraId="093426C0"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F11B2F"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ACCE5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759C07"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EF9501" w14:textId="77777777" w:rsidR="0054549E" w:rsidRPr="0054549E" w:rsidRDefault="0054549E">
            <w:pPr>
              <w:rPr>
                <w:sz w:val="12"/>
              </w:rPr>
            </w:pPr>
          </w:p>
        </w:tc>
      </w:tr>
      <w:tr w:rsidR="00387101" w:rsidRPr="0054549E" w14:paraId="5DE83939"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BF4FFE"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6C9E9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DB0A0"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3D9775"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30E81F64" w14:textId="77777777" w:rsidR="00387101" w:rsidRDefault="0054549E">
      <w:pPr>
        <w:pStyle w:val="SAPKeyblockTitle"/>
      </w:pPr>
      <w:r>
        <w:t>Purpose</w:t>
      </w:r>
    </w:p>
    <w:p w14:paraId="54091771" w14:textId="77777777" w:rsidR="00387101" w:rsidRDefault="0054549E">
      <w:r>
        <w:t xml:space="preserve">If in the service order you had maintained an item with billing relevance </w:t>
      </w:r>
      <w:r>
        <w:rPr>
          <w:rStyle w:val="italic"/>
        </w:rPr>
        <w:t>Billing via Billing Plan After Release</w:t>
      </w:r>
      <w:r>
        <w:t>, usually your system administrator would set up a background job to create the relevant billing documents automatically. To execute this step online, proceed as described below.</w:t>
      </w:r>
    </w:p>
    <w:p w14:paraId="7BD53B44" w14:textId="77777777" w:rsidR="00387101" w:rsidRDefault="00387101"/>
    <w:tbl>
      <w:tblPr>
        <w:tblStyle w:val="SAPNote"/>
        <w:tblW w:w="4975" w:type="pct"/>
        <w:tblLook w:val="0480" w:firstRow="0" w:lastRow="0" w:firstColumn="1" w:lastColumn="0" w:noHBand="0" w:noVBand="1"/>
      </w:tblPr>
      <w:tblGrid>
        <w:gridCol w:w="14195"/>
      </w:tblGrid>
      <w:tr w:rsidR="00387101" w14:paraId="0C9A1CEE" w14:textId="77777777" w:rsidTr="0054549E">
        <w:tc>
          <w:tcPr>
            <w:tcW w:w="0" w:type="auto"/>
          </w:tcPr>
          <w:p w14:paraId="3E4F8B27" w14:textId="77777777" w:rsidR="00387101" w:rsidRDefault="0054549E">
            <w:r>
              <w:rPr>
                <w:rStyle w:val="SAPEmphasis"/>
              </w:rPr>
              <w:t xml:space="preserve">Note </w:t>
            </w:r>
            <w:r>
              <w:t xml:space="preserve">If you had created an item with billing relevance </w:t>
            </w:r>
            <w:r>
              <w:rPr>
                <w:rStyle w:val="italic"/>
              </w:rPr>
              <w:t>Billing on Completion</w:t>
            </w:r>
            <w:r>
              <w:t xml:space="preserve">, follow the billing process including </w:t>
            </w:r>
            <w:r>
              <w:rPr>
                <w:rStyle w:val="italic"/>
              </w:rPr>
              <w:t>Release for Billing</w:t>
            </w:r>
            <w:r>
              <w:t xml:space="preserve"> that is described in the </w:t>
            </w:r>
            <w:r>
              <w:rPr>
                <w:rStyle w:val="italic"/>
              </w:rPr>
              <w:t>Service Quotation and Order Management (41Z)</w:t>
            </w:r>
            <w:r>
              <w:t xml:space="preserve"> scope item.</w:t>
            </w:r>
          </w:p>
        </w:tc>
      </w:tr>
    </w:tbl>
    <w:p w14:paraId="0F548E10" w14:textId="77777777" w:rsidR="00387101" w:rsidRDefault="0054549E">
      <w:pPr>
        <w:pStyle w:val="SAPKeyblockTitle"/>
      </w:pPr>
      <w:r>
        <w:lastRenderedPageBreak/>
        <w:t>Procedure</w:t>
      </w:r>
    </w:p>
    <w:p w14:paraId="39DAA6BF" w14:textId="77777777" w:rsidR="00387101" w:rsidRDefault="00387101"/>
    <w:tbl>
      <w:tblPr>
        <w:tblStyle w:val="SAPStandardTable"/>
        <w:tblW w:w="5000" w:type="pct"/>
        <w:tblInd w:w="3" w:type="dxa"/>
        <w:tblLook w:val="0620" w:firstRow="1" w:lastRow="0" w:firstColumn="0" w:lastColumn="0" w:noHBand="1" w:noVBand="1"/>
      </w:tblPr>
      <w:tblGrid>
        <w:gridCol w:w="604"/>
        <w:gridCol w:w="907"/>
        <w:gridCol w:w="7554"/>
        <w:gridCol w:w="4274"/>
        <w:gridCol w:w="965"/>
      </w:tblGrid>
      <w:tr w:rsidR="00387101" w:rsidRPr="0054549E" w14:paraId="3ACEB4DD"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143BCA4D" w14:textId="77777777" w:rsidR="00387101" w:rsidRPr="0054549E" w:rsidRDefault="0054549E">
            <w:pPr>
              <w:pStyle w:val="SAPTableHeader"/>
              <w:rPr>
                <w:sz w:val="16"/>
              </w:rPr>
            </w:pPr>
            <w:r w:rsidRPr="0054549E">
              <w:rPr>
                <w:rStyle w:val="SAPEmphasis"/>
                <w:sz w:val="16"/>
              </w:rPr>
              <w:t>Test Step #</w:t>
            </w:r>
          </w:p>
        </w:tc>
        <w:tc>
          <w:tcPr>
            <w:tcW w:w="0" w:type="auto"/>
          </w:tcPr>
          <w:p w14:paraId="54CCA870" w14:textId="77777777" w:rsidR="00387101" w:rsidRPr="0054549E" w:rsidRDefault="0054549E">
            <w:pPr>
              <w:pStyle w:val="SAPTableHeader"/>
              <w:rPr>
                <w:sz w:val="16"/>
              </w:rPr>
            </w:pPr>
            <w:r w:rsidRPr="0054549E">
              <w:rPr>
                <w:rStyle w:val="SAPEmphasis"/>
                <w:sz w:val="16"/>
              </w:rPr>
              <w:t>Test Step Name</w:t>
            </w:r>
          </w:p>
        </w:tc>
        <w:tc>
          <w:tcPr>
            <w:tcW w:w="0" w:type="auto"/>
          </w:tcPr>
          <w:p w14:paraId="4A66C0EE" w14:textId="77777777" w:rsidR="00387101" w:rsidRPr="0054549E" w:rsidRDefault="0054549E">
            <w:pPr>
              <w:pStyle w:val="SAPTableHeader"/>
              <w:rPr>
                <w:sz w:val="16"/>
              </w:rPr>
            </w:pPr>
            <w:r w:rsidRPr="0054549E">
              <w:rPr>
                <w:rStyle w:val="SAPEmphasis"/>
                <w:sz w:val="16"/>
              </w:rPr>
              <w:t>Instruction</w:t>
            </w:r>
          </w:p>
        </w:tc>
        <w:tc>
          <w:tcPr>
            <w:tcW w:w="0" w:type="auto"/>
          </w:tcPr>
          <w:p w14:paraId="6304480B" w14:textId="77777777" w:rsidR="00387101" w:rsidRPr="0054549E" w:rsidRDefault="0054549E">
            <w:pPr>
              <w:pStyle w:val="SAPTableHeader"/>
              <w:rPr>
                <w:sz w:val="16"/>
              </w:rPr>
            </w:pPr>
            <w:r w:rsidRPr="0054549E">
              <w:rPr>
                <w:rStyle w:val="SAPEmphasis"/>
                <w:sz w:val="16"/>
              </w:rPr>
              <w:t>Expected Result</w:t>
            </w:r>
          </w:p>
        </w:tc>
        <w:tc>
          <w:tcPr>
            <w:tcW w:w="0" w:type="auto"/>
          </w:tcPr>
          <w:p w14:paraId="364CC92E" w14:textId="77777777" w:rsidR="00387101" w:rsidRPr="0054549E" w:rsidRDefault="0054549E">
            <w:pPr>
              <w:pStyle w:val="SAPTableHeader"/>
              <w:rPr>
                <w:sz w:val="16"/>
              </w:rPr>
            </w:pPr>
            <w:r w:rsidRPr="0054549E">
              <w:rPr>
                <w:rStyle w:val="SAPEmphasis"/>
                <w:sz w:val="16"/>
              </w:rPr>
              <w:t>Pass / Fail / Comment</w:t>
            </w:r>
          </w:p>
        </w:tc>
      </w:tr>
      <w:tr w:rsidR="00387101" w:rsidRPr="0054549E" w14:paraId="214492BE" w14:textId="77777777" w:rsidTr="0054549E">
        <w:tc>
          <w:tcPr>
            <w:tcW w:w="0" w:type="auto"/>
          </w:tcPr>
          <w:p w14:paraId="26FD633F" w14:textId="77777777" w:rsidR="00387101" w:rsidRPr="0054549E" w:rsidRDefault="0054549E">
            <w:pPr>
              <w:rPr>
                <w:sz w:val="16"/>
              </w:rPr>
            </w:pPr>
            <w:r w:rsidRPr="0054549E">
              <w:rPr>
                <w:sz w:val="16"/>
              </w:rPr>
              <w:t>1</w:t>
            </w:r>
          </w:p>
        </w:tc>
        <w:tc>
          <w:tcPr>
            <w:tcW w:w="0" w:type="auto"/>
          </w:tcPr>
          <w:p w14:paraId="61D51D02" w14:textId="77777777" w:rsidR="00387101" w:rsidRPr="0054549E" w:rsidRDefault="0054549E">
            <w:pPr>
              <w:rPr>
                <w:sz w:val="16"/>
              </w:rPr>
            </w:pPr>
            <w:r w:rsidRPr="0054549E">
              <w:rPr>
                <w:rStyle w:val="SAPEmphasis"/>
                <w:sz w:val="16"/>
              </w:rPr>
              <w:t>Log On</w:t>
            </w:r>
          </w:p>
        </w:tc>
        <w:tc>
          <w:tcPr>
            <w:tcW w:w="0" w:type="auto"/>
          </w:tcPr>
          <w:p w14:paraId="47C6CD9D" w14:textId="77777777" w:rsidR="00387101" w:rsidRPr="0054549E" w:rsidRDefault="0054549E">
            <w:pPr>
              <w:rPr>
                <w:sz w:val="16"/>
              </w:rPr>
            </w:pPr>
            <w:r w:rsidRPr="0054549E">
              <w:rPr>
                <w:sz w:val="16"/>
              </w:rPr>
              <w:t>Log on to the SAP GUI as a configuration user.</w:t>
            </w:r>
          </w:p>
        </w:tc>
        <w:tc>
          <w:tcPr>
            <w:tcW w:w="0" w:type="auto"/>
          </w:tcPr>
          <w:p w14:paraId="30CACB7D" w14:textId="77777777" w:rsidR="0054549E" w:rsidRPr="0054549E" w:rsidRDefault="0054549E">
            <w:pPr>
              <w:rPr>
                <w:sz w:val="16"/>
              </w:rPr>
            </w:pPr>
          </w:p>
        </w:tc>
        <w:tc>
          <w:tcPr>
            <w:tcW w:w="0" w:type="auto"/>
          </w:tcPr>
          <w:p w14:paraId="6EED50E0" w14:textId="77777777" w:rsidR="0054549E" w:rsidRPr="0054549E" w:rsidRDefault="0054549E">
            <w:pPr>
              <w:rPr>
                <w:sz w:val="16"/>
              </w:rPr>
            </w:pPr>
          </w:p>
        </w:tc>
      </w:tr>
      <w:tr w:rsidR="00387101" w:rsidRPr="0054549E" w14:paraId="270CB406" w14:textId="77777777" w:rsidTr="0054549E">
        <w:tc>
          <w:tcPr>
            <w:tcW w:w="0" w:type="auto"/>
          </w:tcPr>
          <w:p w14:paraId="5EBE561E" w14:textId="77777777" w:rsidR="00387101" w:rsidRPr="0054549E" w:rsidRDefault="0054549E">
            <w:pPr>
              <w:rPr>
                <w:sz w:val="16"/>
              </w:rPr>
            </w:pPr>
            <w:r w:rsidRPr="0054549E">
              <w:rPr>
                <w:sz w:val="16"/>
              </w:rPr>
              <w:t>2</w:t>
            </w:r>
          </w:p>
        </w:tc>
        <w:tc>
          <w:tcPr>
            <w:tcW w:w="0" w:type="auto"/>
          </w:tcPr>
          <w:p w14:paraId="46FAA799" w14:textId="77777777" w:rsidR="00387101" w:rsidRPr="0054549E" w:rsidRDefault="0054549E">
            <w:pPr>
              <w:rPr>
                <w:sz w:val="16"/>
              </w:rPr>
            </w:pPr>
            <w:r w:rsidRPr="0054549E">
              <w:rPr>
                <w:rStyle w:val="SAPEmphasis"/>
                <w:sz w:val="16"/>
              </w:rPr>
              <w:t>Access Transaction</w:t>
            </w:r>
          </w:p>
        </w:tc>
        <w:tc>
          <w:tcPr>
            <w:tcW w:w="0" w:type="auto"/>
          </w:tcPr>
          <w:p w14:paraId="18FC653D" w14:textId="77777777" w:rsidR="00387101" w:rsidRPr="0054549E" w:rsidRDefault="0054549E">
            <w:pPr>
              <w:rPr>
                <w:sz w:val="16"/>
              </w:rPr>
            </w:pPr>
            <w:r w:rsidRPr="0054549E">
              <w:rPr>
                <w:sz w:val="16"/>
              </w:rPr>
              <w:t xml:space="preserve">In the SAP Menu navigate to </w:t>
            </w:r>
            <w:r w:rsidRPr="0054549E">
              <w:rPr>
                <w:rStyle w:val="SAPScreenElement"/>
                <w:sz w:val="16"/>
              </w:rPr>
              <w:t xml:space="preserve">Service &gt; Service Processes </w:t>
            </w:r>
            <w:r w:rsidRPr="0054549E">
              <w:rPr>
                <w:sz w:val="16"/>
              </w:rPr>
              <w:t>and double-click</w:t>
            </w:r>
            <w:r w:rsidRPr="0054549E">
              <w:rPr>
                <w:rStyle w:val="SAPScreenElement"/>
                <w:sz w:val="16"/>
              </w:rPr>
              <w:t xml:space="preserve"> Generate BDRs for Service Order</w:t>
            </w:r>
            <w:r w:rsidRPr="0054549E">
              <w:rPr>
                <w:sz w:val="16"/>
              </w:rPr>
              <w:t xml:space="preserve">. Alternatively, access transaction code </w:t>
            </w:r>
            <w:r w:rsidRPr="0054549E">
              <w:rPr>
                <w:rStyle w:val="SAPUserEntry"/>
                <w:sz w:val="16"/>
              </w:rPr>
              <w:t>CRMS4_SRVORD_BDR_GEN</w:t>
            </w:r>
            <w:r w:rsidRPr="0054549E">
              <w:rPr>
                <w:sz w:val="16"/>
              </w:rPr>
              <w:t>.</w:t>
            </w:r>
          </w:p>
        </w:tc>
        <w:tc>
          <w:tcPr>
            <w:tcW w:w="0" w:type="auto"/>
          </w:tcPr>
          <w:p w14:paraId="25C481AB" w14:textId="77777777" w:rsidR="0054549E" w:rsidRPr="0054549E" w:rsidRDefault="0054549E">
            <w:pPr>
              <w:rPr>
                <w:sz w:val="16"/>
              </w:rPr>
            </w:pPr>
          </w:p>
        </w:tc>
        <w:tc>
          <w:tcPr>
            <w:tcW w:w="0" w:type="auto"/>
          </w:tcPr>
          <w:p w14:paraId="7EAF52E9" w14:textId="77777777" w:rsidR="0054549E" w:rsidRPr="0054549E" w:rsidRDefault="0054549E">
            <w:pPr>
              <w:rPr>
                <w:sz w:val="16"/>
              </w:rPr>
            </w:pPr>
          </w:p>
        </w:tc>
      </w:tr>
      <w:tr w:rsidR="00387101" w:rsidRPr="0054549E" w14:paraId="40ED17DA" w14:textId="77777777" w:rsidTr="0054549E">
        <w:tc>
          <w:tcPr>
            <w:tcW w:w="0" w:type="auto"/>
          </w:tcPr>
          <w:p w14:paraId="2D631BEE" w14:textId="77777777" w:rsidR="00387101" w:rsidRPr="0054549E" w:rsidRDefault="0054549E">
            <w:pPr>
              <w:rPr>
                <w:sz w:val="16"/>
              </w:rPr>
            </w:pPr>
            <w:r w:rsidRPr="0054549E">
              <w:rPr>
                <w:sz w:val="16"/>
              </w:rPr>
              <w:t>3</w:t>
            </w:r>
          </w:p>
        </w:tc>
        <w:tc>
          <w:tcPr>
            <w:tcW w:w="0" w:type="auto"/>
          </w:tcPr>
          <w:p w14:paraId="4E333374" w14:textId="77777777" w:rsidR="00387101" w:rsidRPr="0054549E" w:rsidRDefault="0054549E">
            <w:pPr>
              <w:rPr>
                <w:sz w:val="16"/>
              </w:rPr>
            </w:pPr>
            <w:r w:rsidRPr="0054549E">
              <w:rPr>
                <w:rStyle w:val="SAPEmphasis"/>
                <w:sz w:val="16"/>
              </w:rPr>
              <w:t>Execute Program</w:t>
            </w:r>
          </w:p>
        </w:tc>
        <w:tc>
          <w:tcPr>
            <w:tcW w:w="0" w:type="auto"/>
          </w:tcPr>
          <w:p w14:paraId="6C94BF79" w14:textId="77777777" w:rsidR="0054549E" w:rsidRPr="0054549E" w:rsidRDefault="0054549E">
            <w:pPr>
              <w:rPr>
                <w:sz w:val="16"/>
              </w:rPr>
            </w:pPr>
            <w:r w:rsidRPr="0054549E">
              <w:rPr>
                <w:sz w:val="16"/>
              </w:rPr>
              <w:t xml:space="preserve">On the </w:t>
            </w:r>
            <w:r w:rsidRPr="0054549E">
              <w:rPr>
                <w:rStyle w:val="SAPScreenElement"/>
                <w:sz w:val="16"/>
              </w:rPr>
              <w:t>Program to Trigger Generation of New BDRs</w:t>
            </w:r>
            <w:r w:rsidRPr="0054549E">
              <w:rPr>
                <w:sz w:val="16"/>
              </w:rPr>
              <w:t xml:space="preserve"> view, maintain the following values:</w:t>
            </w:r>
          </w:p>
          <w:p w14:paraId="2535DEEC" w14:textId="77777777" w:rsidR="0054549E" w:rsidRPr="0054549E" w:rsidRDefault="0054549E">
            <w:pPr>
              <w:rPr>
                <w:sz w:val="16"/>
              </w:rPr>
            </w:pPr>
            <w:r w:rsidRPr="0054549E">
              <w:rPr>
                <w:rStyle w:val="SAPScreenElement"/>
                <w:sz w:val="16"/>
              </w:rPr>
              <w:t>BDR Creation Horizon (in Days)</w:t>
            </w:r>
            <w:r w:rsidRPr="0054549E">
              <w:rPr>
                <w:sz w:val="16"/>
              </w:rPr>
              <w:t>: To only generate the BDR for the billing item due today, maintain 1. Alternatively maintain a higher number of days to include further billing items with billing dates in the future.</w:t>
            </w:r>
          </w:p>
          <w:p w14:paraId="3F2AE2CB" w14:textId="77777777" w:rsidR="0054549E" w:rsidRPr="0054549E" w:rsidRDefault="0054549E">
            <w:pPr>
              <w:rPr>
                <w:sz w:val="16"/>
              </w:rPr>
            </w:pPr>
            <w:r w:rsidRPr="0054549E">
              <w:rPr>
                <w:rStyle w:val="SAPScreenElement"/>
                <w:sz w:val="16"/>
              </w:rPr>
              <w:t>Service Order ID</w:t>
            </w:r>
            <w:r w:rsidRPr="0054549E">
              <w:rPr>
                <w:sz w:val="16"/>
              </w:rPr>
              <w:t>: Maintain the ID of your service order.</w:t>
            </w:r>
          </w:p>
          <w:p w14:paraId="4693242C" w14:textId="77777777" w:rsidR="0054549E" w:rsidRPr="0054549E" w:rsidRDefault="0054549E">
            <w:pPr>
              <w:rPr>
                <w:sz w:val="16"/>
              </w:rPr>
            </w:pPr>
            <w:r w:rsidRPr="0054549E">
              <w:rPr>
                <w:rStyle w:val="SAPScreenElement"/>
                <w:sz w:val="16"/>
              </w:rPr>
              <w:t>Items with Billing Plans</w:t>
            </w:r>
            <w:r w:rsidRPr="0054549E">
              <w:rPr>
                <w:sz w:val="16"/>
              </w:rPr>
              <w:t xml:space="preserve">: </w:t>
            </w:r>
            <w:r w:rsidRPr="0054549E">
              <w:rPr>
                <w:rStyle w:val="SAPUserEntry"/>
                <w:sz w:val="16"/>
              </w:rPr>
              <w:t>selected</w:t>
            </w:r>
          </w:p>
          <w:p w14:paraId="01CC4361" w14:textId="6B4B65F4" w:rsidR="00387101" w:rsidRPr="0054549E" w:rsidRDefault="0054549E">
            <w:pPr>
              <w:rPr>
                <w:sz w:val="16"/>
              </w:rPr>
            </w:pPr>
            <w:r w:rsidRPr="0054549E">
              <w:rPr>
                <w:sz w:val="16"/>
              </w:rPr>
              <w:t xml:space="preserve">Choose </w:t>
            </w:r>
            <w:r w:rsidRPr="0054549E">
              <w:rPr>
                <w:rStyle w:val="SAPScreenElement"/>
                <w:sz w:val="16"/>
              </w:rPr>
              <w:t>Execute (F8)</w:t>
            </w:r>
            <w:r w:rsidRPr="0054549E">
              <w:rPr>
                <w:sz w:val="16"/>
              </w:rPr>
              <w:t>.</w:t>
            </w:r>
          </w:p>
        </w:tc>
        <w:tc>
          <w:tcPr>
            <w:tcW w:w="0" w:type="auto"/>
          </w:tcPr>
          <w:p w14:paraId="1441888D" w14:textId="77777777" w:rsidR="00387101" w:rsidRPr="0054549E" w:rsidRDefault="0054549E">
            <w:pPr>
              <w:rPr>
                <w:sz w:val="16"/>
              </w:rPr>
            </w:pPr>
            <w:r w:rsidRPr="0054549E">
              <w:rPr>
                <w:sz w:val="16"/>
              </w:rPr>
              <w:t>Depending on the creation horizon, the system creates one or multiple billing document requests. Make a note of the BDR ID(s).</w:t>
            </w:r>
          </w:p>
        </w:tc>
        <w:tc>
          <w:tcPr>
            <w:tcW w:w="0" w:type="auto"/>
          </w:tcPr>
          <w:p w14:paraId="3120586D" w14:textId="77777777" w:rsidR="0054549E" w:rsidRPr="0054549E" w:rsidRDefault="0054549E">
            <w:pPr>
              <w:rPr>
                <w:sz w:val="16"/>
              </w:rPr>
            </w:pPr>
          </w:p>
        </w:tc>
      </w:tr>
    </w:tbl>
    <w:p w14:paraId="62B8E042" w14:textId="77777777" w:rsidR="00387101" w:rsidRDefault="00387101"/>
    <w:p w14:paraId="69802A8D" w14:textId="77777777" w:rsidR="00387101" w:rsidRDefault="0054549E">
      <w:pPr>
        <w:pStyle w:val="Heading3"/>
      </w:pPr>
      <w:bookmarkStart w:id="64" w:name="unique_25"/>
      <w:bookmarkStart w:id="65" w:name="_Toc176426491"/>
      <w:r>
        <w:t>Optional: Create Invoice for BDR</w:t>
      </w:r>
      <w:bookmarkEnd w:id="64"/>
      <w:bookmarkEnd w:id="65"/>
    </w:p>
    <w:p w14:paraId="74ED569C" w14:textId="77777777" w:rsidR="00387101" w:rsidRDefault="0054549E">
      <w:pPr>
        <w:pStyle w:val="SAPKeyblockTitle"/>
      </w:pPr>
      <w:r>
        <w:t>Test Administration</w:t>
      </w:r>
    </w:p>
    <w:p w14:paraId="50209462" w14:textId="77777777" w:rsidR="00387101" w:rsidRDefault="0054549E">
      <w:r>
        <w:t>Customer project: Fill in the project-specific parts.</w:t>
      </w:r>
    </w:p>
    <w:p w14:paraId="0CE95B3B"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71CF0329"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5DA1ED" w14:textId="77777777" w:rsidR="00387101" w:rsidRPr="0054549E" w:rsidRDefault="0054549E">
            <w:pPr>
              <w:rPr>
                <w:sz w:val="12"/>
              </w:rPr>
            </w:pPr>
            <w:r w:rsidRPr="0054549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19E37A"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8AC31"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2AACB" w14:textId="77777777" w:rsidR="0054549E" w:rsidRPr="0054549E" w:rsidRDefault="0054549E">
            <w:pPr>
              <w:rPr>
                <w:sz w:val="12"/>
              </w:rPr>
            </w:pPr>
          </w:p>
        </w:tc>
      </w:tr>
      <w:tr w:rsidR="00387101" w:rsidRPr="0054549E" w14:paraId="55470798"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B93ECC"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AAD82D"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33F570"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5BA148" w14:textId="77777777" w:rsidR="0054549E" w:rsidRPr="0054549E" w:rsidRDefault="0054549E">
            <w:pPr>
              <w:rPr>
                <w:sz w:val="12"/>
              </w:rPr>
            </w:pPr>
          </w:p>
        </w:tc>
      </w:tr>
      <w:tr w:rsidR="00387101" w:rsidRPr="0054549E" w14:paraId="59582BCB"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FB3427"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0C7F27"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76E3D7"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0FA5CB"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2694FCCA" w14:textId="77777777" w:rsidR="00387101" w:rsidRDefault="0054549E">
      <w:pPr>
        <w:pStyle w:val="SAPKeyblockTitle"/>
      </w:pPr>
      <w:r>
        <w:t>Purpose</w:t>
      </w:r>
    </w:p>
    <w:p w14:paraId="3CB29664" w14:textId="77777777" w:rsidR="00387101" w:rsidRDefault="0054549E">
      <w:r>
        <w:t xml:space="preserve">The billing clerk creates an invoice for the billing document request that was created in the </w:t>
      </w:r>
      <w:r>
        <w:rPr>
          <w:rStyle w:val="italic"/>
        </w:rPr>
        <w:t xml:space="preserve">Optional: Create Billing Document Request for </w:t>
      </w:r>
      <w:r>
        <w:rPr>
          <w:rStyle w:val="italic"/>
        </w:rPr>
        <w:t>Billing Plan Item</w:t>
      </w:r>
      <w:r>
        <w:t xml:space="preserve"> step.</w:t>
      </w:r>
    </w:p>
    <w:p w14:paraId="2A405F55" w14:textId="77777777" w:rsidR="00387101" w:rsidRDefault="0054549E">
      <w:pPr>
        <w:pStyle w:val="SAPKeyblockTitle"/>
      </w:pPr>
      <w:r>
        <w:lastRenderedPageBreak/>
        <w:t>Procedure</w:t>
      </w:r>
    </w:p>
    <w:p w14:paraId="02961407" w14:textId="77777777" w:rsidR="00387101" w:rsidRDefault="00387101"/>
    <w:tbl>
      <w:tblPr>
        <w:tblStyle w:val="SAPStandardTable"/>
        <w:tblW w:w="5000" w:type="pct"/>
        <w:tblInd w:w="0" w:type="dxa"/>
        <w:tblLook w:val="0620" w:firstRow="1" w:lastRow="0" w:firstColumn="0" w:lastColumn="0" w:noHBand="1" w:noVBand="1"/>
      </w:tblPr>
      <w:tblGrid>
        <w:gridCol w:w="705"/>
        <w:gridCol w:w="1919"/>
        <w:gridCol w:w="9193"/>
        <w:gridCol w:w="1269"/>
        <w:gridCol w:w="1218"/>
      </w:tblGrid>
      <w:tr w:rsidR="00387101" w:rsidRPr="0054549E" w14:paraId="4859ED8A"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28B0358" w14:textId="77777777" w:rsidR="00387101" w:rsidRPr="0054549E" w:rsidRDefault="0054549E">
            <w:pPr>
              <w:pStyle w:val="SAPTableHeader"/>
              <w:rPr>
                <w:sz w:val="16"/>
              </w:rPr>
            </w:pPr>
            <w:r w:rsidRPr="0054549E">
              <w:rPr>
                <w:rStyle w:val="SAPEmphasis"/>
                <w:sz w:val="16"/>
              </w:rPr>
              <w:t>Test Step #</w:t>
            </w:r>
          </w:p>
        </w:tc>
        <w:tc>
          <w:tcPr>
            <w:tcW w:w="0" w:type="auto"/>
          </w:tcPr>
          <w:p w14:paraId="3A0C26A8" w14:textId="77777777" w:rsidR="00387101" w:rsidRPr="0054549E" w:rsidRDefault="0054549E">
            <w:pPr>
              <w:pStyle w:val="SAPTableHeader"/>
              <w:rPr>
                <w:sz w:val="16"/>
              </w:rPr>
            </w:pPr>
            <w:r w:rsidRPr="0054549E">
              <w:rPr>
                <w:rStyle w:val="SAPEmphasis"/>
                <w:sz w:val="16"/>
              </w:rPr>
              <w:t>Test Step Name</w:t>
            </w:r>
          </w:p>
        </w:tc>
        <w:tc>
          <w:tcPr>
            <w:tcW w:w="0" w:type="auto"/>
          </w:tcPr>
          <w:p w14:paraId="7F33C3C8" w14:textId="77777777" w:rsidR="00387101" w:rsidRPr="0054549E" w:rsidRDefault="0054549E">
            <w:pPr>
              <w:pStyle w:val="SAPTableHeader"/>
              <w:rPr>
                <w:sz w:val="16"/>
              </w:rPr>
            </w:pPr>
            <w:r w:rsidRPr="0054549E">
              <w:rPr>
                <w:rStyle w:val="SAPEmphasis"/>
                <w:sz w:val="16"/>
              </w:rPr>
              <w:t>Instruction</w:t>
            </w:r>
          </w:p>
        </w:tc>
        <w:tc>
          <w:tcPr>
            <w:tcW w:w="0" w:type="auto"/>
          </w:tcPr>
          <w:p w14:paraId="7FEADE2B" w14:textId="77777777" w:rsidR="00387101" w:rsidRPr="0054549E" w:rsidRDefault="0054549E">
            <w:pPr>
              <w:pStyle w:val="SAPTableHeader"/>
              <w:rPr>
                <w:sz w:val="16"/>
              </w:rPr>
            </w:pPr>
            <w:r w:rsidRPr="0054549E">
              <w:rPr>
                <w:rStyle w:val="SAPEmphasis"/>
                <w:sz w:val="16"/>
              </w:rPr>
              <w:t>Expected Result</w:t>
            </w:r>
          </w:p>
        </w:tc>
        <w:tc>
          <w:tcPr>
            <w:tcW w:w="0" w:type="auto"/>
          </w:tcPr>
          <w:p w14:paraId="705A040A" w14:textId="77777777" w:rsidR="00387101" w:rsidRPr="0054549E" w:rsidRDefault="0054549E">
            <w:pPr>
              <w:pStyle w:val="SAPTableHeader"/>
              <w:rPr>
                <w:sz w:val="16"/>
              </w:rPr>
            </w:pPr>
            <w:r w:rsidRPr="0054549E">
              <w:rPr>
                <w:rStyle w:val="SAPEmphasis"/>
                <w:sz w:val="16"/>
              </w:rPr>
              <w:t>Pass / Fail / Comment</w:t>
            </w:r>
          </w:p>
        </w:tc>
      </w:tr>
      <w:tr w:rsidR="00387101" w:rsidRPr="0054549E" w14:paraId="5CC557F7" w14:textId="77777777" w:rsidTr="0054549E">
        <w:tc>
          <w:tcPr>
            <w:tcW w:w="0" w:type="auto"/>
          </w:tcPr>
          <w:p w14:paraId="3CFAB55A" w14:textId="77777777" w:rsidR="00387101" w:rsidRPr="0054549E" w:rsidRDefault="0054549E">
            <w:pPr>
              <w:rPr>
                <w:sz w:val="16"/>
              </w:rPr>
            </w:pPr>
            <w:r w:rsidRPr="0054549E">
              <w:rPr>
                <w:sz w:val="16"/>
              </w:rPr>
              <w:t>1</w:t>
            </w:r>
          </w:p>
        </w:tc>
        <w:tc>
          <w:tcPr>
            <w:tcW w:w="0" w:type="auto"/>
          </w:tcPr>
          <w:p w14:paraId="790C1EF3" w14:textId="77777777" w:rsidR="00387101" w:rsidRPr="0054549E" w:rsidRDefault="0054549E">
            <w:pPr>
              <w:rPr>
                <w:sz w:val="16"/>
              </w:rPr>
            </w:pPr>
            <w:r w:rsidRPr="0054549E">
              <w:rPr>
                <w:rStyle w:val="SAPEmphasis"/>
                <w:sz w:val="16"/>
              </w:rPr>
              <w:t>Log On</w:t>
            </w:r>
          </w:p>
        </w:tc>
        <w:tc>
          <w:tcPr>
            <w:tcW w:w="0" w:type="auto"/>
          </w:tcPr>
          <w:p w14:paraId="610C47A3"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Billing Clerk</w:t>
            </w:r>
            <w:r w:rsidRPr="0054549E">
              <w:rPr>
                <w:sz w:val="16"/>
              </w:rPr>
              <w:t>.</w:t>
            </w:r>
          </w:p>
        </w:tc>
        <w:tc>
          <w:tcPr>
            <w:tcW w:w="0" w:type="auto"/>
          </w:tcPr>
          <w:p w14:paraId="2F251FB1" w14:textId="77777777" w:rsidR="0054549E" w:rsidRPr="0054549E" w:rsidRDefault="0054549E">
            <w:pPr>
              <w:rPr>
                <w:sz w:val="16"/>
              </w:rPr>
            </w:pPr>
          </w:p>
        </w:tc>
        <w:tc>
          <w:tcPr>
            <w:tcW w:w="0" w:type="auto"/>
          </w:tcPr>
          <w:p w14:paraId="3E3D9D39" w14:textId="77777777" w:rsidR="0054549E" w:rsidRPr="0054549E" w:rsidRDefault="0054549E">
            <w:pPr>
              <w:rPr>
                <w:sz w:val="16"/>
              </w:rPr>
            </w:pPr>
          </w:p>
        </w:tc>
      </w:tr>
      <w:tr w:rsidR="00387101" w:rsidRPr="0054549E" w14:paraId="26804E96" w14:textId="77777777" w:rsidTr="0054549E">
        <w:tc>
          <w:tcPr>
            <w:tcW w:w="0" w:type="auto"/>
          </w:tcPr>
          <w:p w14:paraId="19CC8AC8" w14:textId="77777777" w:rsidR="00387101" w:rsidRPr="0054549E" w:rsidRDefault="0054549E">
            <w:pPr>
              <w:rPr>
                <w:sz w:val="16"/>
              </w:rPr>
            </w:pPr>
            <w:r w:rsidRPr="0054549E">
              <w:rPr>
                <w:sz w:val="16"/>
              </w:rPr>
              <w:t>2</w:t>
            </w:r>
          </w:p>
        </w:tc>
        <w:tc>
          <w:tcPr>
            <w:tcW w:w="0" w:type="auto"/>
          </w:tcPr>
          <w:p w14:paraId="56F4CB49" w14:textId="77777777" w:rsidR="00387101" w:rsidRPr="0054549E" w:rsidRDefault="0054549E">
            <w:pPr>
              <w:rPr>
                <w:sz w:val="16"/>
              </w:rPr>
            </w:pPr>
            <w:r w:rsidRPr="0054549E">
              <w:rPr>
                <w:rStyle w:val="SAPEmphasis"/>
                <w:sz w:val="16"/>
              </w:rPr>
              <w:t>Access App</w:t>
            </w:r>
          </w:p>
        </w:tc>
        <w:tc>
          <w:tcPr>
            <w:tcW w:w="0" w:type="auto"/>
          </w:tcPr>
          <w:p w14:paraId="082784F1" w14:textId="77777777" w:rsidR="00387101" w:rsidRPr="0054549E" w:rsidRDefault="0054549E">
            <w:pPr>
              <w:rPr>
                <w:sz w:val="16"/>
              </w:rPr>
            </w:pPr>
            <w:r w:rsidRPr="0054549E">
              <w:rPr>
                <w:sz w:val="16"/>
              </w:rPr>
              <w:t xml:space="preserve">Choose </w:t>
            </w:r>
            <w:r w:rsidRPr="0054549E">
              <w:rPr>
                <w:rStyle w:val="SAPScreenElement"/>
                <w:sz w:val="16"/>
              </w:rPr>
              <w:t>Create Billing Documents (Billling Due List Items)</w:t>
            </w:r>
            <w:r w:rsidRPr="0054549E">
              <w:rPr>
                <w:sz w:val="16"/>
              </w:rPr>
              <w:t>.</w:t>
            </w:r>
          </w:p>
        </w:tc>
        <w:tc>
          <w:tcPr>
            <w:tcW w:w="0" w:type="auto"/>
          </w:tcPr>
          <w:p w14:paraId="6F23C7B9" w14:textId="77777777" w:rsidR="0054549E" w:rsidRPr="0054549E" w:rsidRDefault="0054549E">
            <w:pPr>
              <w:rPr>
                <w:sz w:val="16"/>
              </w:rPr>
            </w:pPr>
          </w:p>
        </w:tc>
        <w:tc>
          <w:tcPr>
            <w:tcW w:w="0" w:type="auto"/>
          </w:tcPr>
          <w:p w14:paraId="4AB1EA8F" w14:textId="77777777" w:rsidR="0054549E" w:rsidRPr="0054549E" w:rsidRDefault="0054549E">
            <w:pPr>
              <w:rPr>
                <w:sz w:val="16"/>
              </w:rPr>
            </w:pPr>
          </w:p>
        </w:tc>
      </w:tr>
      <w:tr w:rsidR="00387101" w:rsidRPr="0054549E" w14:paraId="7D37410F" w14:textId="77777777" w:rsidTr="0054549E">
        <w:tc>
          <w:tcPr>
            <w:tcW w:w="0" w:type="auto"/>
          </w:tcPr>
          <w:p w14:paraId="235393C8" w14:textId="77777777" w:rsidR="00387101" w:rsidRPr="0054549E" w:rsidRDefault="0054549E">
            <w:pPr>
              <w:rPr>
                <w:sz w:val="16"/>
              </w:rPr>
            </w:pPr>
            <w:r w:rsidRPr="0054549E">
              <w:rPr>
                <w:sz w:val="16"/>
              </w:rPr>
              <w:t>3</w:t>
            </w:r>
          </w:p>
        </w:tc>
        <w:tc>
          <w:tcPr>
            <w:tcW w:w="0" w:type="auto"/>
          </w:tcPr>
          <w:p w14:paraId="5859177A" w14:textId="77777777" w:rsidR="00387101" w:rsidRPr="0054549E" w:rsidRDefault="0054549E">
            <w:pPr>
              <w:rPr>
                <w:sz w:val="16"/>
              </w:rPr>
            </w:pPr>
            <w:r w:rsidRPr="0054549E">
              <w:rPr>
                <w:rStyle w:val="SAPEmphasis"/>
                <w:sz w:val="16"/>
              </w:rPr>
              <w:t>Search for Billing Document Request</w:t>
            </w:r>
          </w:p>
        </w:tc>
        <w:tc>
          <w:tcPr>
            <w:tcW w:w="0" w:type="auto"/>
          </w:tcPr>
          <w:p w14:paraId="3A4ECAA3" w14:textId="77777777" w:rsidR="0054549E" w:rsidRPr="0054549E" w:rsidRDefault="0054549E">
            <w:pPr>
              <w:rPr>
                <w:sz w:val="16"/>
              </w:rPr>
            </w:pPr>
            <w:r w:rsidRPr="0054549E">
              <w:rPr>
                <w:sz w:val="16"/>
              </w:rPr>
              <w:t xml:space="preserve">On the </w:t>
            </w:r>
            <w:r w:rsidRPr="0054549E">
              <w:rPr>
                <w:rStyle w:val="SAPScreenElement"/>
                <w:sz w:val="16"/>
              </w:rPr>
              <w:t>Create Billing Documents</w:t>
            </w:r>
            <w:r w:rsidRPr="0054549E">
              <w:rPr>
                <w:sz w:val="16"/>
              </w:rPr>
              <w:t xml:space="preserve"> view, as </w:t>
            </w:r>
            <w:r w:rsidRPr="0054549E">
              <w:rPr>
                <w:rStyle w:val="SAPScreenElement"/>
                <w:sz w:val="16"/>
              </w:rPr>
              <w:t>SD Document</w:t>
            </w:r>
            <w:r w:rsidRPr="0054549E">
              <w:rPr>
                <w:sz w:val="16"/>
              </w:rPr>
              <w:t xml:space="preserve"> maintain the billing document request ID that you created in the previous step. If you forgot to make a note of the ID, alternatively select:</w:t>
            </w:r>
          </w:p>
          <w:p w14:paraId="278A2220" w14:textId="77777777" w:rsidR="0054549E" w:rsidRPr="0054549E" w:rsidRDefault="0054549E">
            <w:pPr>
              <w:rPr>
                <w:sz w:val="16"/>
              </w:rPr>
            </w:pPr>
            <w:r w:rsidRPr="0054549E">
              <w:rPr>
                <w:rStyle w:val="SAPScreenElement"/>
                <w:sz w:val="16"/>
              </w:rPr>
              <w:t>SD Document Category</w:t>
            </w:r>
            <w:r w:rsidRPr="0054549E">
              <w:rPr>
                <w:sz w:val="16"/>
              </w:rPr>
              <w:t xml:space="preserve">: </w:t>
            </w:r>
            <w:r w:rsidRPr="0054549E">
              <w:rPr>
                <w:rStyle w:val="SAPUserEntry"/>
                <w:sz w:val="16"/>
              </w:rPr>
              <w:t>Billing Document Request</w:t>
            </w:r>
          </w:p>
          <w:p w14:paraId="6F38FC14" w14:textId="77777777" w:rsidR="0054549E" w:rsidRPr="0054549E" w:rsidRDefault="0054549E">
            <w:pPr>
              <w:rPr>
                <w:sz w:val="16"/>
              </w:rPr>
            </w:pPr>
            <w:r w:rsidRPr="0054549E">
              <w:rPr>
                <w:rStyle w:val="SAPScreenElement"/>
                <w:sz w:val="16"/>
              </w:rPr>
              <w:t>Billing Date</w:t>
            </w:r>
            <w:r w:rsidRPr="0054549E">
              <w:rPr>
                <w:sz w:val="16"/>
              </w:rPr>
              <w:t xml:space="preserve">: </w:t>
            </w:r>
            <w:r w:rsidRPr="0054549E">
              <w:rPr>
                <w:rStyle w:val="SAPUserEntry"/>
                <w:sz w:val="16"/>
              </w:rPr>
              <w:t>&lt;For example, today’s date&gt;</w:t>
            </w:r>
          </w:p>
          <w:p w14:paraId="2154421B" w14:textId="794BE264" w:rsidR="00387101" w:rsidRPr="0054549E" w:rsidRDefault="0054549E">
            <w:pPr>
              <w:rPr>
                <w:sz w:val="16"/>
              </w:rPr>
            </w:pPr>
            <w:r w:rsidRPr="0054549E">
              <w:rPr>
                <w:sz w:val="16"/>
              </w:rPr>
              <w:t>Choose</w:t>
            </w:r>
            <w:r w:rsidRPr="0054549E">
              <w:rPr>
                <w:rStyle w:val="SAPScreenElement"/>
                <w:sz w:val="16"/>
              </w:rPr>
              <w:t xml:space="preserve"> Go</w:t>
            </w:r>
            <w:r w:rsidRPr="0054549E">
              <w:rPr>
                <w:sz w:val="16"/>
              </w:rPr>
              <w:t>.</w:t>
            </w:r>
          </w:p>
        </w:tc>
        <w:tc>
          <w:tcPr>
            <w:tcW w:w="0" w:type="auto"/>
          </w:tcPr>
          <w:p w14:paraId="3878CFFD" w14:textId="77777777" w:rsidR="0054549E" w:rsidRPr="0054549E" w:rsidRDefault="0054549E">
            <w:pPr>
              <w:rPr>
                <w:sz w:val="16"/>
              </w:rPr>
            </w:pPr>
          </w:p>
        </w:tc>
        <w:tc>
          <w:tcPr>
            <w:tcW w:w="0" w:type="auto"/>
          </w:tcPr>
          <w:p w14:paraId="0DCFF002" w14:textId="77777777" w:rsidR="0054549E" w:rsidRPr="0054549E" w:rsidRDefault="0054549E">
            <w:pPr>
              <w:rPr>
                <w:sz w:val="16"/>
              </w:rPr>
            </w:pPr>
          </w:p>
        </w:tc>
      </w:tr>
      <w:tr w:rsidR="00387101" w:rsidRPr="0054549E" w14:paraId="29123925" w14:textId="77777777" w:rsidTr="0054549E">
        <w:tc>
          <w:tcPr>
            <w:tcW w:w="0" w:type="auto"/>
          </w:tcPr>
          <w:p w14:paraId="4BC7CF77" w14:textId="77777777" w:rsidR="00387101" w:rsidRPr="0054549E" w:rsidRDefault="0054549E">
            <w:pPr>
              <w:rPr>
                <w:sz w:val="16"/>
              </w:rPr>
            </w:pPr>
            <w:r w:rsidRPr="0054549E">
              <w:rPr>
                <w:sz w:val="16"/>
              </w:rPr>
              <w:t>4</w:t>
            </w:r>
          </w:p>
        </w:tc>
        <w:tc>
          <w:tcPr>
            <w:tcW w:w="0" w:type="auto"/>
          </w:tcPr>
          <w:p w14:paraId="4B6EDB2D" w14:textId="77777777" w:rsidR="00387101" w:rsidRPr="0054549E" w:rsidRDefault="0054549E">
            <w:pPr>
              <w:rPr>
                <w:sz w:val="16"/>
              </w:rPr>
            </w:pPr>
            <w:r w:rsidRPr="0054549E">
              <w:rPr>
                <w:rStyle w:val="SAPEmphasis"/>
                <w:sz w:val="16"/>
              </w:rPr>
              <w:t>Create Invoice</w:t>
            </w:r>
          </w:p>
        </w:tc>
        <w:tc>
          <w:tcPr>
            <w:tcW w:w="0" w:type="auto"/>
          </w:tcPr>
          <w:p w14:paraId="37AF6211" w14:textId="77777777" w:rsidR="0054549E" w:rsidRPr="0054549E" w:rsidRDefault="0054549E">
            <w:pPr>
              <w:rPr>
                <w:sz w:val="16"/>
              </w:rPr>
            </w:pPr>
            <w:r w:rsidRPr="0054549E">
              <w:rPr>
                <w:sz w:val="16"/>
              </w:rPr>
              <w:t xml:space="preserve">Select the row of your billing document request and choose </w:t>
            </w:r>
            <w:r w:rsidRPr="0054549E">
              <w:rPr>
                <w:rStyle w:val="SAPScreenElement"/>
                <w:sz w:val="16"/>
              </w:rPr>
              <w:t>Create Billing Documents</w:t>
            </w:r>
            <w:r w:rsidRPr="0054549E">
              <w:rPr>
                <w:sz w:val="16"/>
              </w:rPr>
              <w:t>.</w:t>
            </w:r>
          </w:p>
          <w:p w14:paraId="0C195CA5" w14:textId="77777777" w:rsidR="0054549E" w:rsidRPr="0054549E" w:rsidRDefault="0054549E">
            <w:pPr>
              <w:rPr>
                <w:sz w:val="16"/>
              </w:rPr>
            </w:pPr>
            <w:r w:rsidRPr="0054549E">
              <w:rPr>
                <w:sz w:val="16"/>
              </w:rPr>
              <w:t xml:space="preserve">On the </w:t>
            </w:r>
            <w:r w:rsidRPr="0054549E">
              <w:rPr>
                <w:rStyle w:val="SAPScreenElement"/>
                <w:sz w:val="16"/>
              </w:rPr>
              <w:t>Invoice</w:t>
            </w:r>
            <w:r w:rsidRPr="0054549E">
              <w:rPr>
                <w:sz w:val="16"/>
              </w:rPr>
              <w:t xml:space="preserve"> view, review the data.</w:t>
            </w:r>
          </w:p>
          <w:p w14:paraId="44CAD62B" w14:textId="5E520868" w:rsidR="00387101" w:rsidRPr="0054549E" w:rsidRDefault="0054549E">
            <w:pPr>
              <w:rPr>
                <w:sz w:val="16"/>
              </w:rPr>
            </w:pPr>
            <w:r w:rsidRPr="0054549E">
              <w:rPr>
                <w:sz w:val="16"/>
              </w:rPr>
              <w:t xml:space="preserve">Choose </w:t>
            </w:r>
            <w:r w:rsidRPr="0054549E">
              <w:rPr>
                <w:rStyle w:val="SAPScreenElement"/>
                <w:sz w:val="16"/>
              </w:rPr>
              <w:t>Save</w:t>
            </w:r>
            <w:r w:rsidRPr="0054549E">
              <w:rPr>
                <w:sz w:val="16"/>
              </w:rPr>
              <w:t>.</w:t>
            </w:r>
          </w:p>
        </w:tc>
        <w:tc>
          <w:tcPr>
            <w:tcW w:w="0" w:type="auto"/>
          </w:tcPr>
          <w:p w14:paraId="3486FE12" w14:textId="77777777" w:rsidR="00387101" w:rsidRPr="0054549E" w:rsidRDefault="0054549E">
            <w:pPr>
              <w:rPr>
                <w:sz w:val="16"/>
              </w:rPr>
            </w:pPr>
            <w:r w:rsidRPr="0054549E">
              <w:rPr>
                <w:sz w:val="16"/>
              </w:rPr>
              <w:t>The invoice is created.</w:t>
            </w:r>
          </w:p>
        </w:tc>
        <w:tc>
          <w:tcPr>
            <w:tcW w:w="0" w:type="auto"/>
          </w:tcPr>
          <w:p w14:paraId="39CDD932" w14:textId="77777777" w:rsidR="0054549E" w:rsidRPr="0054549E" w:rsidRDefault="0054549E">
            <w:pPr>
              <w:rPr>
                <w:sz w:val="16"/>
              </w:rPr>
            </w:pPr>
          </w:p>
        </w:tc>
      </w:tr>
    </w:tbl>
    <w:p w14:paraId="3B26FC16" w14:textId="77777777" w:rsidR="00387101" w:rsidRDefault="00387101"/>
    <w:p w14:paraId="61A1A1F2" w14:textId="77777777" w:rsidR="00387101" w:rsidRDefault="0054549E">
      <w:pPr>
        <w:pStyle w:val="Heading2"/>
      </w:pPr>
      <w:bookmarkStart w:id="66" w:name="unique_35"/>
      <w:bookmarkStart w:id="67" w:name="_Toc176426492"/>
      <w:r>
        <w:t>Revenue and Cost Analytics</w:t>
      </w:r>
      <w:bookmarkEnd w:id="66"/>
      <w:bookmarkEnd w:id="67"/>
    </w:p>
    <w:p w14:paraId="10CEA579" w14:textId="77777777" w:rsidR="00387101" w:rsidRDefault="0054549E">
      <w:pPr>
        <w:pStyle w:val="SAPKeyblockTitle"/>
      </w:pPr>
      <w:r>
        <w:t>Purpose</w:t>
      </w:r>
    </w:p>
    <w:p w14:paraId="62AEBD4A" w14:textId="77777777" w:rsidR="00387101" w:rsidRDefault="0054549E">
      <w:r>
        <w:t>In the following sub chapters some options are described how to display revenue and cost information for Service with Advanced Execution.</w:t>
      </w:r>
    </w:p>
    <w:p w14:paraId="64A0B1C6" w14:textId="77777777" w:rsidR="00387101" w:rsidRDefault="0054549E">
      <w:pPr>
        <w:pStyle w:val="Heading3"/>
      </w:pPr>
      <w:bookmarkStart w:id="68" w:name="unique_26"/>
      <w:bookmarkStart w:id="69" w:name="_Toc176426493"/>
      <w:r>
        <w:t>Display Event-Based Revenue Recognition</w:t>
      </w:r>
      <w:bookmarkEnd w:id="68"/>
      <w:bookmarkEnd w:id="69"/>
    </w:p>
    <w:p w14:paraId="03D0D65F" w14:textId="77777777" w:rsidR="00387101" w:rsidRDefault="0054549E">
      <w:pPr>
        <w:pStyle w:val="SAPKeyblockTitle"/>
      </w:pPr>
      <w:r>
        <w:t>Test Administration</w:t>
      </w:r>
    </w:p>
    <w:p w14:paraId="7DBC9B07" w14:textId="77777777" w:rsidR="00387101" w:rsidRDefault="0054549E">
      <w:r>
        <w:t>Customer project: Fill in the project-specific parts.</w:t>
      </w:r>
    </w:p>
    <w:p w14:paraId="4794554D"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242D863F"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994B42" w14:textId="77777777" w:rsidR="00387101" w:rsidRPr="0054549E" w:rsidRDefault="0054549E">
            <w:pPr>
              <w:rPr>
                <w:sz w:val="12"/>
              </w:rPr>
            </w:pPr>
            <w:r w:rsidRPr="0054549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8E61D"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D0B6C9"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1051A" w14:textId="77777777" w:rsidR="0054549E" w:rsidRPr="0054549E" w:rsidRDefault="0054549E">
            <w:pPr>
              <w:rPr>
                <w:sz w:val="12"/>
              </w:rPr>
            </w:pPr>
          </w:p>
        </w:tc>
      </w:tr>
      <w:tr w:rsidR="00387101" w:rsidRPr="0054549E" w14:paraId="084EEB57"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3E386"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BC4DD8"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0319DB"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03C951" w14:textId="77777777" w:rsidR="0054549E" w:rsidRPr="0054549E" w:rsidRDefault="0054549E">
            <w:pPr>
              <w:rPr>
                <w:sz w:val="12"/>
              </w:rPr>
            </w:pPr>
          </w:p>
        </w:tc>
      </w:tr>
      <w:tr w:rsidR="00387101" w:rsidRPr="0054549E" w14:paraId="58270496"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A723F3"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1AF5B8"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5188E1"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FD154E" w14:textId="77777777" w:rsidR="00387101" w:rsidRPr="0054549E" w:rsidRDefault="0054549E">
            <w:pPr>
              <w:rPr>
                <w:sz w:val="12"/>
              </w:rPr>
            </w:pPr>
            <w:r w:rsidRPr="0054549E">
              <w:rPr>
                <w:rStyle w:val="SAPUserEntry"/>
                <w:sz w:val="12"/>
              </w:rPr>
              <w:t>&lt;State the Service Provider, Customer or Joint Service Provider and Customer&gt;</w:t>
            </w:r>
          </w:p>
        </w:tc>
      </w:tr>
    </w:tbl>
    <w:p w14:paraId="6BE7D19F" w14:textId="77777777" w:rsidR="00387101" w:rsidRDefault="0054549E">
      <w:pPr>
        <w:pStyle w:val="SAPKeyblockTitle"/>
      </w:pPr>
      <w:r>
        <w:t>Purpose</w:t>
      </w:r>
    </w:p>
    <w:p w14:paraId="3761A684" w14:textId="77777777" w:rsidR="00387101" w:rsidRDefault="0054549E">
      <w:r>
        <w:t xml:space="preserve">In this step the service manager reviews the profit margin and further event-based revenue recognition related information of a service order for advanced execution, using the </w:t>
      </w:r>
      <w:r>
        <w:rPr>
          <w:rStyle w:val="SAPScreenElement"/>
        </w:rPr>
        <w:t>Event-Based Revenue Recognition – Service Documents</w:t>
      </w:r>
      <w:r>
        <w:t xml:space="preserve"> app.</w:t>
      </w:r>
    </w:p>
    <w:p w14:paraId="383DE334" w14:textId="77777777" w:rsidR="00387101" w:rsidRDefault="0054549E">
      <w:pPr>
        <w:pStyle w:val="SAPKeyblockTitle"/>
      </w:pPr>
      <w:r>
        <w:t>Procedure</w:t>
      </w:r>
    </w:p>
    <w:p w14:paraId="39422625" w14:textId="77777777" w:rsidR="00387101" w:rsidRDefault="0054549E">
      <w:pPr>
        <w:pStyle w:val="tabletitle"/>
      </w:pPr>
      <w:r>
        <w:rPr>
          <w:rStyle w:val="SAPEmphasis"/>
        </w:rPr>
        <w:t>Table 5:</w:t>
      </w:r>
    </w:p>
    <w:tbl>
      <w:tblPr>
        <w:tblStyle w:val="SAPStandardTable"/>
        <w:tblW w:w="5000" w:type="pct"/>
        <w:tblInd w:w="3" w:type="dxa"/>
        <w:tblLook w:val="0620" w:firstRow="1" w:lastRow="0" w:firstColumn="0" w:lastColumn="0" w:noHBand="1" w:noVBand="1"/>
      </w:tblPr>
      <w:tblGrid>
        <w:gridCol w:w="660"/>
        <w:gridCol w:w="1101"/>
        <w:gridCol w:w="8806"/>
        <w:gridCol w:w="2634"/>
        <w:gridCol w:w="1103"/>
      </w:tblGrid>
      <w:tr w:rsidR="00387101" w:rsidRPr="0054549E" w14:paraId="3A3B030D"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39BE34A1" w14:textId="77777777" w:rsidR="00387101" w:rsidRPr="0054549E" w:rsidRDefault="0054549E">
            <w:pPr>
              <w:pStyle w:val="SAPTableHeader"/>
              <w:rPr>
                <w:sz w:val="16"/>
              </w:rPr>
            </w:pPr>
            <w:r w:rsidRPr="0054549E">
              <w:rPr>
                <w:sz w:val="16"/>
              </w:rPr>
              <w:t>Test Step #</w:t>
            </w:r>
          </w:p>
        </w:tc>
        <w:tc>
          <w:tcPr>
            <w:tcW w:w="0" w:type="auto"/>
          </w:tcPr>
          <w:p w14:paraId="50F5E080" w14:textId="77777777" w:rsidR="00387101" w:rsidRPr="0054549E" w:rsidRDefault="0054549E">
            <w:pPr>
              <w:pStyle w:val="SAPTableHeader"/>
              <w:rPr>
                <w:sz w:val="16"/>
              </w:rPr>
            </w:pPr>
            <w:r w:rsidRPr="0054549E">
              <w:rPr>
                <w:sz w:val="16"/>
              </w:rPr>
              <w:t>Test Step Name</w:t>
            </w:r>
          </w:p>
        </w:tc>
        <w:tc>
          <w:tcPr>
            <w:tcW w:w="0" w:type="auto"/>
          </w:tcPr>
          <w:p w14:paraId="03B26A71" w14:textId="77777777" w:rsidR="00387101" w:rsidRPr="0054549E" w:rsidRDefault="0054549E">
            <w:pPr>
              <w:pStyle w:val="SAPTableHeader"/>
              <w:rPr>
                <w:sz w:val="16"/>
              </w:rPr>
            </w:pPr>
            <w:r w:rsidRPr="0054549E">
              <w:rPr>
                <w:sz w:val="16"/>
              </w:rPr>
              <w:t>Instruction</w:t>
            </w:r>
          </w:p>
        </w:tc>
        <w:tc>
          <w:tcPr>
            <w:tcW w:w="0" w:type="auto"/>
          </w:tcPr>
          <w:p w14:paraId="6EAA1FA7" w14:textId="77777777" w:rsidR="00387101" w:rsidRPr="0054549E" w:rsidRDefault="0054549E">
            <w:pPr>
              <w:pStyle w:val="SAPTableHeader"/>
              <w:rPr>
                <w:sz w:val="16"/>
              </w:rPr>
            </w:pPr>
            <w:r w:rsidRPr="0054549E">
              <w:rPr>
                <w:sz w:val="16"/>
              </w:rPr>
              <w:t>Expected Result</w:t>
            </w:r>
          </w:p>
        </w:tc>
        <w:tc>
          <w:tcPr>
            <w:tcW w:w="0" w:type="auto"/>
          </w:tcPr>
          <w:p w14:paraId="0F8D4920" w14:textId="77777777" w:rsidR="00387101" w:rsidRPr="0054549E" w:rsidRDefault="0054549E">
            <w:pPr>
              <w:pStyle w:val="SAPTableHeader"/>
              <w:rPr>
                <w:sz w:val="16"/>
              </w:rPr>
            </w:pPr>
            <w:r w:rsidRPr="0054549E">
              <w:rPr>
                <w:sz w:val="16"/>
              </w:rPr>
              <w:t>Pass / Fail / Comment</w:t>
            </w:r>
          </w:p>
        </w:tc>
      </w:tr>
      <w:tr w:rsidR="00387101" w:rsidRPr="0054549E" w14:paraId="6D4DEC7E" w14:textId="77777777" w:rsidTr="0054549E">
        <w:tc>
          <w:tcPr>
            <w:tcW w:w="0" w:type="auto"/>
          </w:tcPr>
          <w:p w14:paraId="04F0ECEF" w14:textId="77777777" w:rsidR="00387101" w:rsidRPr="0054549E" w:rsidRDefault="0054549E">
            <w:pPr>
              <w:rPr>
                <w:sz w:val="16"/>
              </w:rPr>
            </w:pPr>
            <w:r w:rsidRPr="0054549E">
              <w:rPr>
                <w:sz w:val="16"/>
              </w:rPr>
              <w:t>1</w:t>
            </w:r>
          </w:p>
        </w:tc>
        <w:tc>
          <w:tcPr>
            <w:tcW w:w="0" w:type="auto"/>
          </w:tcPr>
          <w:p w14:paraId="29BE2CD2" w14:textId="77777777" w:rsidR="00387101" w:rsidRPr="0054549E" w:rsidRDefault="0054549E">
            <w:pPr>
              <w:rPr>
                <w:sz w:val="16"/>
              </w:rPr>
            </w:pPr>
            <w:r w:rsidRPr="0054549E">
              <w:rPr>
                <w:rStyle w:val="SAPEmphasis"/>
                <w:sz w:val="16"/>
              </w:rPr>
              <w:t>Log On</w:t>
            </w:r>
          </w:p>
        </w:tc>
        <w:tc>
          <w:tcPr>
            <w:tcW w:w="0" w:type="auto"/>
          </w:tcPr>
          <w:p w14:paraId="7FCA3D44"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Cost Accountant - Sales</w:t>
            </w:r>
            <w:r w:rsidRPr="0054549E">
              <w:rPr>
                <w:sz w:val="16"/>
              </w:rPr>
              <w:t>.</w:t>
            </w:r>
          </w:p>
        </w:tc>
        <w:tc>
          <w:tcPr>
            <w:tcW w:w="0" w:type="auto"/>
          </w:tcPr>
          <w:p w14:paraId="0C9D56C3" w14:textId="77777777" w:rsidR="00387101" w:rsidRPr="0054549E" w:rsidRDefault="00387101">
            <w:pPr>
              <w:rPr>
                <w:sz w:val="16"/>
              </w:rPr>
            </w:pPr>
          </w:p>
        </w:tc>
        <w:tc>
          <w:tcPr>
            <w:tcW w:w="0" w:type="auto"/>
          </w:tcPr>
          <w:p w14:paraId="0B163077" w14:textId="77777777" w:rsidR="00387101" w:rsidRPr="0054549E" w:rsidRDefault="00387101">
            <w:pPr>
              <w:rPr>
                <w:sz w:val="16"/>
              </w:rPr>
            </w:pPr>
          </w:p>
        </w:tc>
      </w:tr>
      <w:tr w:rsidR="00387101" w:rsidRPr="0054549E" w14:paraId="4CF6E01D" w14:textId="77777777" w:rsidTr="0054549E">
        <w:tc>
          <w:tcPr>
            <w:tcW w:w="0" w:type="auto"/>
          </w:tcPr>
          <w:p w14:paraId="61767E81" w14:textId="77777777" w:rsidR="00387101" w:rsidRPr="0054549E" w:rsidRDefault="0054549E">
            <w:pPr>
              <w:rPr>
                <w:sz w:val="16"/>
              </w:rPr>
            </w:pPr>
            <w:r w:rsidRPr="0054549E">
              <w:rPr>
                <w:sz w:val="16"/>
              </w:rPr>
              <w:t>2</w:t>
            </w:r>
          </w:p>
        </w:tc>
        <w:tc>
          <w:tcPr>
            <w:tcW w:w="0" w:type="auto"/>
          </w:tcPr>
          <w:p w14:paraId="19E007E3" w14:textId="77777777" w:rsidR="00387101" w:rsidRPr="0054549E" w:rsidRDefault="0054549E">
            <w:pPr>
              <w:rPr>
                <w:sz w:val="16"/>
              </w:rPr>
            </w:pPr>
            <w:r w:rsidRPr="0054549E">
              <w:rPr>
                <w:rStyle w:val="SAPEmphasis"/>
                <w:sz w:val="16"/>
              </w:rPr>
              <w:t>Access App</w:t>
            </w:r>
          </w:p>
        </w:tc>
        <w:tc>
          <w:tcPr>
            <w:tcW w:w="0" w:type="auto"/>
          </w:tcPr>
          <w:p w14:paraId="429B4DF5" w14:textId="77777777" w:rsidR="00387101" w:rsidRPr="0054549E" w:rsidRDefault="0054549E">
            <w:pPr>
              <w:rPr>
                <w:sz w:val="16"/>
              </w:rPr>
            </w:pPr>
            <w:r w:rsidRPr="0054549E">
              <w:rPr>
                <w:sz w:val="16"/>
              </w:rPr>
              <w:t xml:space="preserve">Open </w:t>
            </w:r>
            <w:r w:rsidRPr="0054549E">
              <w:rPr>
                <w:rStyle w:val="SAPScreenElement"/>
                <w:sz w:val="16"/>
              </w:rPr>
              <w:t>Event-Based Revenue Recognition – Service Documents</w:t>
            </w:r>
            <w:r w:rsidRPr="0054549E">
              <w:rPr>
                <w:sz w:val="16"/>
              </w:rPr>
              <w:t>.</w:t>
            </w:r>
          </w:p>
        </w:tc>
        <w:tc>
          <w:tcPr>
            <w:tcW w:w="0" w:type="auto"/>
          </w:tcPr>
          <w:p w14:paraId="5B0A7636" w14:textId="77777777" w:rsidR="00387101" w:rsidRPr="0054549E" w:rsidRDefault="00387101">
            <w:pPr>
              <w:rPr>
                <w:sz w:val="16"/>
              </w:rPr>
            </w:pPr>
          </w:p>
        </w:tc>
        <w:tc>
          <w:tcPr>
            <w:tcW w:w="0" w:type="auto"/>
          </w:tcPr>
          <w:p w14:paraId="3B65D706" w14:textId="77777777" w:rsidR="00387101" w:rsidRPr="0054549E" w:rsidRDefault="00387101">
            <w:pPr>
              <w:rPr>
                <w:sz w:val="16"/>
              </w:rPr>
            </w:pPr>
          </w:p>
        </w:tc>
      </w:tr>
      <w:tr w:rsidR="00387101" w:rsidRPr="0054549E" w14:paraId="5680C4D2" w14:textId="77777777" w:rsidTr="0054549E">
        <w:tc>
          <w:tcPr>
            <w:tcW w:w="0" w:type="auto"/>
          </w:tcPr>
          <w:p w14:paraId="360097B2" w14:textId="77777777" w:rsidR="00387101" w:rsidRPr="0054549E" w:rsidRDefault="0054549E">
            <w:pPr>
              <w:rPr>
                <w:sz w:val="16"/>
              </w:rPr>
            </w:pPr>
            <w:r w:rsidRPr="0054549E">
              <w:rPr>
                <w:sz w:val="16"/>
              </w:rPr>
              <w:t>3</w:t>
            </w:r>
          </w:p>
        </w:tc>
        <w:tc>
          <w:tcPr>
            <w:tcW w:w="0" w:type="auto"/>
          </w:tcPr>
          <w:p w14:paraId="4FC8555D" w14:textId="77777777" w:rsidR="00387101" w:rsidRPr="0054549E" w:rsidRDefault="0054549E">
            <w:pPr>
              <w:rPr>
                <w:sz w:val="16"/>
              </w:rPr>
            </w:pPr>
            <w:r w:rsidRPr="0054549E">
              <w:rPr>
                <w:rStyle w:val="SAPEmphasis"/>
                <w:sz w:val="16"/>
              </w:rPr>
              <w:t xml:space="preserve">Search </w:t>
            </w:r>
            <w:r w:rsidRPr="0054549E">
              <w:rPr>
                <w:rStyle w:val="SAPEmphasis"/>
                <w:sz w:val="16"/>
              </w:rPr>
              <w:t>Service Order</w:t>
            </w:r>
          </w:p>
        </w:tc>
        <w:tc>
          <w:tcPr>
            <w:tcW w:w="0" w:type="auto"/>
          </w:tcPr>
          <w:p w14:paraId="62797263" w14:textId="77777777" w:rsidR="0054549E" w:rsidRPr="0054549E" w:rsidRDefault="0054549E">
            <w:pPr>
              <w:rPr>
                <w:sz w:val="16"/>
              </w:rPr>
            </w:pPr>
            <w:r w:rsidRPr="0054549E">
              <w:rPr>
                <w:sz w:val="16"/>
              </w:rPr>
              <w:t xml:space="preserve">On the </w:t>
            </w:r>
            <w:r w:rsidRPr="0054549E">
              <w:rPr>
                <w:rStyle w:val="SAPScreenElement"/>
                <w:sz w:val="16"/>
              </w:rPr>
              <w:t>Event-Based Revenue Recognition – Service Documents</w:t>
            </w:r>
            <w:r w:rsidRPr="0054549E">
              <w:rPr>
                <w:sz w:val="16"/>
              </w:rPr>
              <w:t xml:space="preserve"> view, as </w:t>
            </w:r>
            <w:r w:rsidRPr="0054549E">
              <w:rPr>
                <w:rStyle w:val="SAPScreenElement"/>
                <w:sz w:val="16"/>
              </w:rPr>
              <w:t>Service Document</w:t>
            </w:r>
            <w:r w:rsidRPr="0054549E">
              <w:rPr>
                <w:sz w:val="16"/>
              </w:rPr>
              <w:t xml:space="preserve"> maintain the </w:t>
            </w:r>
            <w:r w:rsidRPr="0054549E">
              <w:rPr>
                <w:rStyle w:val="SAPScreenElement"/>
                <w:sz w:val="16"/>
              </w:rPr>
              <w:t>Service Order ID</w:t>
            </w:r>
            <w:r w:rsidRPr="0054549E">
              <w:rPr>
                <w:sz w:val="16"/>
              </w:rPr>
              <w:t xml:space="preserve"> of a completed and billed service order, for example, the one you created in the previous steps.</w:t>
            </w:r>
          </w:p>
          <w:p w14:paraId="444C2A46" w14:textId="4403D7C5" w:rsidR="00387101" w:rsidRPr="0054549E" w:rsidRDefault="0054549E">
            <w:pPr>
              <w:rPr>
                <w:sz w:val="16"/>
              </w:rPr>
            </w:pPr>
            <w:r w:rsidRPr="0054549E">
              <w:rPr>
                <w:sz w:val="16"/>
              </w:rPr>
              <w:t xml:space="preserve">Choose </w:t>
            </w:r>
            <w:r w:rsidRPr="0054549E">
              <w:rPr>
                <w:rStyle w:val="SAPScreenElement"/>
                <w:sz w:val="16"/>
              </w:rPr>
              <w:t>Go</w:t>
            </w:r>
            <w:r w:rsidRPr="0054549E">
              <w:rPr>
                <w:sz w:val="16"/>
              </w:rPr>
              <w:t>.</w:t>
            </w:r>
          </w:p>
        </w:tc>
        <w:tc>
          <w:tcPr>
            <w:tcW w:w="0" w:type="auto"/>
          </w:tcPr>
          <w:p w14:paraId="38FE863D" w14:textId="77777777" w:rsidR="00387101" w:rsidRPr="0054549E" w:rsidRDefault="0054549E">
            <w:pPr>
              <w:rPr>
                <w:sz w:val="16"/>
              </w:rPr>
            </w:pPr>
            <w:r w:rsidRPr="0054549E">
              <w:rPr>
                <w:sz w:val="16"/>
              </w:rPr>
              <w:t>Per service order item, one line is displayed in the result list.</w:t>
            </w:r>
          </w:p>
        </w:tc>
        <w:tc>
          <w:tcPr>
            <w:tcW w:w="0" w:type="auto"/>
          </w:tcPr>
          <w:p w14:paraId="17709E97" w14:textId="77777777" w:rsidR="00387101" w:rsidRPr="0054549E" w:rsidRDefault="00387101">
            <w:pPr>
              <w:rPr>
                <w:sz w:val="16"/>
              </w:rPr>
            </w:pPr>
          </w:p>
        </w:tc>
      </w:tr>
      <w:tr w:rsidR="00387101" w:rsidRPr="0054549E" w14:paraId="5ADEA7C7" w14:textId="77777777" w:rsidTr="0054549E">
        <w:tc>
          <w:tcPr>
            <w:tcW w:w="0" w:type="auto"/>
          </w:tcPr>
          <w:p w14:paraId="250B8E72" w14:textId="77777777" w:rsidR="00387101" w:rsidRPr="0054549E" w:rsidRDefault="0054549E">
            <w:pPr>
              <w:rPr>
                <w:sz w:val="16"/>
              </w:rPr>
            </w:pPr>
            <w:r w:rsidRPr="0054549E">
              <w:rPr>
                <w:sz w:val="16"/>
              </w:rPr>
              <w:t>4</w:t>
            </w:r>
          </w:p>
        </w:tc>
        <w:tc>
          <w:tcPr>
            <w:tcW w:w="0" w:type="auto"/>
          </w:tcPr>
          <w:p w14:paraId="4764834E" w14:textId="77777777" w:rsidR="00387101" w:rsidRPr="0054549E" w:rsidRDefault="0054549E">
            <w:pPr>
              <w:rPr>
                <w:sz w:val="16"/>
              </w:rPr>
            </w:pPr>
            <w:r w:rsidRPr="0054549E">
              <w:rPr>
                <w:rStyle w:val="SAPEmphasis"/>
                <w:sz w:val="16"/>
              </w:rPr>
              <w:t>Review Item Data</w:t>
            </w:r>
          </w:p>
        </w:tc>
        <w:tc>
          <w:tcPr>
            <w:tcW w:w="0" w:type="auto"/>
          </w:tcPr>
          <w:p w14:paraId="1ABE2E3B" w14:textId="77777777" w:rsidR="0054549E" w:rsidRPr="0054549E" w:rsidRDefault="0054549E">
            <w:pPr>
              <w:rPr>
                <w:sz w:val="16"/>
              </w:rPr>
            </w:pPr>
            <w:r w:rsidRPr="0054549E">
              <w:rPr>
                <w:sz w:val="16"/>
              </w:rPr>
              <w:t xml:space="preserve">To access the financial data per item, in the </w:t>
            </w:r>
            <w:r w:rsidRPr="0054549E">
              <w:rPr>
                <w:rStyle w:val="SAPScreenElement"/>
                <w:sz w:val="16"/>
              </w:rPr>
              <w:t>Service Document</w:t>
            </w:r>
            <w:r w:rsidRPr="0054549E">
              <w:rPr>
                <w:sz w:val="16"/>
              </w:rPr>
              <w:t xml:space="preserve"> </w:t>
            </w:r>
            <w:r w:rsidRPr="0054549E">
              <w:rPr>
                <w:rStyle w:val="SAPScreenElement"/>
                <w:sz w:val="16"/>
              </w:rPr>
              <w:t>Items</w:t>
            </w:r>
            <w:r w:rsidRPr="0054549E">
              <w:rPr>
                <w:sz w:val="16"/>
              </w:rPr>
              <w:t xml:space="preserve"> result list, choose the little arrow</w:t>
            </w:r>
            <w:r w:rsidRPr="0054549E">
              <w:rPr>
                <w:rStyle w:val="SAPScreenElement"/>
                <w:sz w:val="16"/>
              </w:rPr>
              <w:t xml:space="preserve"> (Navigation)</w:t>
            </w:r>
            <w:r w:rsidRPr="0054549E">
              <w:rPr>
                <w:sz w:val="16"/>
              </w:rPr>
              <w:t xml:space="preserve"> on the right.</w:t>
            </w:r>
          </w:p>
          <w:p w14:paraId="4E1178AC" w14:textId="6826274A" w:rsidR="00387101" w:rsidRPr="0054549E" w:rsidRDefault="0054549E">
            <w:pPr>
              <w:rPr>
                <w:sz w:val="16"/>
              </w:rPr>
            </w:pPr>
            <w:r w:rsidRPr="0054549E">
              <w:rPr>
                <w:sz w:val="16"/>
              </w:rPr>
              <w:t xml:space="preserve">Review the </w:t>
            </w:r>
            <w:r w:rsidRPr="0054549E">
              <w:rPr>
                <w:rStyle w:val="SAPScreenElement"/>
                <w:sz w:val="16"/>
              </w:rPr>
              <w:t>Income Statement</w:t>
            </w:r>
            <w:r w:rsidRPr="0054549E">
              <w:rPr>
                <w:sz w:val="16"/>
              </w:rPr>
              <w:t xml:space="preserve"> and further available information.</w:t>
            </w:r>
          </w:p>
        </w:tc>
        <w:tc>
          <w:tcPr>
            <w:tcW w:w="0" w:type="auto"/>
          </w:tcPr>
          <w:p w14:paraId="0F4F400B" w14:textId="77777777" w:rsidR="00387101" w:rsidRPr="0054549E" w:rsidRDefault="00387101">
            <w:pPr>
              <w:rPr>
                <w:sz w:val="16"/>
              </w:rPr>
            </w:pPr>
          </w:p>
        </w:tc>
        <w:tc>
          <w:tcPr>
            <w:tcW w:w="0" w:type="auto"/>
          </w:tcPr>
          <w:p w14:paraId="6E58AC80" w14:textId="77777777" w:rsidR="00387101" w:rsidRPr="0054549E" w:rsidRDefault="00387101">
            <w:pPr>
              <w:rPr>
                <w:sz w:val="16"/>
              </w:rPr>
            </w:pPr>
          </w:p>
        </w:tc>
      </w:tr>
    </w:tbl>
    <w:p w14:paraId="2AD7721C" w14:textId="77777777" w:rsidR="00387101" w:rsidRDefault="0054549E">
      <w:pPr>
        <w:pStyle w:val="Heading3"/>
      </w:pPr>
      <w:bookmarkStart w:id="70" w:name="unique_27"/>
      <w:bookmarkStart w:id="71" w:name="_Toc176426494"/>
      <w:r>
        <w:t>Review Service Plan / Actuals</w:t>
      </w:r>
      <w:bookmarkEnd w:id="70"/>
      <w:bookmarkEnd w:id="71"/>
    </w:p>
    <w:p w14:paraId="26415678" w14:textId="77777777" w:rsidR="00387101" w:rsidRDefault="0054549E">
      <w:pPr>
        <w:pStyle w:val="SAPKeyblockTitle"/>
      </w:pPr>
      <w:r>
        <w:t>Test Administration</w:t>
      </w:r>
    </w:p>
    <w:p w14:paraId="339EF935" w14:textId="77777777" w:rsidR="00387101" w:rsidRDefault="0054549E">
      <w:r>
        <w:t>Customer project: Fill in the project-specific parts.</w:t>
      </w:r>
    </w:p>
    <w:p w14:paraId="74CB4842" w14:textId="77777777" w:rsidR="00387101" w:rsidRDefault="00387101"/>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87101" w:rsidRPr="0054549E" w14:paraId="3FBEB83B" w14:textId="77777777" w:rsidTr="0054549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9FFC4C" w14:textId="77777777" w:rsidR="00387101" w:rsidRPr="0054549E" w:rsidRDefault="0054549E">
            <w:pPr>
              <w:rPr>
                <w:sz w:val="12"/>
              </w:rPr>
            </w:pPr>
            <w:r w:rsidRPr="0054549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9EADE0" w14:textId="77777777" w:rsidR="00387101" w:rsidRPr="0054549E" w:rsidRDefault="0054549E">
            <w:pPr>
              <w:rPr>
                <w:sz w:val="12"/>
              </w:rPr>
            </w:pPr>
            <w:r w:rsidRPr="0054549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81420B" w14:textId="77777777" w:rsidR="00387101" w:rsidRPr="0054549E" w:rsidRDefault="0054549E">
            <w:pPr>
              <w:rPr>
                <w:sz w:val="12"/>
              </w:rPr>
            </w:pPr>
            <w:r w:rsidRPr="0054549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CF6767" w14:textId="77777777" w:rsidR="0054549E" w:rsidRPr="0054549E" w:rsidRDefault="0054549E">
            <w:pPr>
              <w:rPr>
                <w:sz w:val="12"/>
              </w:rPr>
            </w:pPr>
          </w:p>
        </w:tc>
      </w:tr>
      <w:tr w:rsidR="00387101" w:rsidRPr="0054549E" w14:paraId="31512826"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AE72CC" w14:textId="77777777" w:rsidR="00387101" w:rsidRPr="0054549E" w:rsidRDefault="0054549E">
            <w:pPr>
              <w:rPr>
                <w:sz w:val="12"/>
              </w:rPr>
            </w:pPr>
            <w:r w:rsidRPr="0054549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76BAE6"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ECEBA2" w14:textId="77777777" w:rsidR="00387101" w:rsidRPr="0054549E" w:rsidRDefault="0054549E">
            <w:pPr>
              <w:rPr>
                <w:sz w:val="12"/>
              </w:rPr>
            </w:pPr>
            <w:r w:rsidRPr="0054549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189D24" w14:textId="77777777" w:rsidR="0054549E" w:rsidRPr="0054549E" w:rsidRDefault="0054549E">
            <w:pPr>
              <w:rPr>
                <w:sz w:val="12"/>
              </w:rPr>
            </w:pPr>
          </w:p>
        </w:tc>
      </w:tr>
      <w:tr w:rsidR="00387101" w:rsidRPr="0054549E" w14:paraId="59C74D3B" w14:textId="77777777" w:rsidTr="0054549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7E0AE1" w14:textId="77777777" w:rsidR="00387101" w:rsidRPr="0054549E" w:rsidRDefault="0054549E">
            <w:pPr>
              <w:rPr>
                <w:sz w:val="12"/>
              </w:rPr>
            </w:pPr>
            <w:r w:rsidRPr="0054549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7421BF" w14:textId="77777777" w:rsidR="0054549E" w:rsidRPr="0054549E" w:rsidRDefault="0054549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3F6538" w14:textId="77777777" w:rsidR="00387101" w:rsidRPr="0054549E" w:rsidRDefault="0054549E">
            <w:pPr>
              <w:rPr>
                <w:sz w:val="12"/>
              </w:rPr>
            </w:pPr>
            <w:r w:rsidRPr="0054549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1ADE1A" w14:textId="77777777" w:rsidR="00387101" w:rsidRPr="0054549E" w:rsidRDefault="0054549E">
            <w:pPr>
              <w:rPr>
                <w:sz w:val="12"/>
              </w:rPr>
            </w:pPr>
            <w:r w:rsidRPr="0054549E">
              <w:rPr>
                <w:rStyle w:val="SAPUserEntry"/>
                <w:sz w:val="12"/>
              </w:rPr>
              <w:t xml:space="preserve">&lt;State the Service Provider, </w:t>
            </w:r>
            <w:r w:rsidRPr="0054549E">
              <w:rPr>
                <w:rStyle w:val="SAPUserEntry"/>
                <w:sz w:val="12"/>
              </w:rPr>
              <w:t>Customer or Joint Service Provider and Customer&gt;</w:t>
            </w:r>
          </w:p>
        </w:tc>
      </w:tr>
    </w:tbl>
    <w:p w14:paraId="4DEABCB4" w14:textId="77777777" w:rsidR="00387101" w:rsidRDefault="0054549E">
      <w:pPr>
        <w:pStyle w:val="SAPKeyblockTitle"/>
      </w:pPr>
      <w:r>
        <w:t>Purpose</w:t>
      </w:r>
    </w:p>
    <w:p w14:paraId="4156314A" w14:textId="77777777" w:rsidR="00387101" w:rsidRDefault="0054549E">
      <w:r>
        <w:t>In this step, the service manager reports on actual and plan data for service orders.</w:t>
      </w:r>
    </w:p>
    <w:p w14:paraId="22ADACF1" w14:textId="77777777" w:rsidR="00387101" w:rsidRDefault="0054549E">
      <w:pPr>
        <w:pStyle w:val="SAPKeyblockTitle"/>
      </w:pPr>
      <w:r>
        <w:t>Procedure</w:t>
      </w:r>
    </w:p>
    <w:tbl>
      <w:tblPr>
        <w:tblStyle w:val="SAPStandardTable"/>
        <w:tblW w:w="5000" w:type="pct"/>
        <w:tblInd w:w="3" w:type="dxa"/>
        <w:tblLook w:val="0620" w:firstRow="1" w:lastRow="0" w:firstColumn="0" w:lastColumn="0" w:noHBand="1" w:noVBand="1"/>
      </w:tblPr>
      <w:tblGrid>
        <w:gridCol w:w="731"/>
        <w:gridCol w:w="1629"/>
        <w:gridCol w:w="9651"/>
        <w:gridCol w:w="1012"/>
        <w:gridCol w:w="1281"/>
      </w:tblGrid>
      <w:tr w:rsidR="00387101" w:rsidRPr="0054549E" w14:paraId="0AA4855E"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7BD050D8" w14:textId="77777777" w:rsidR="00387101" w:rsidRPr="0054549E" w:rsidRDefault="0054549E">
            <w:pPr>
              <w:pStyle w:val="SAPTableHeader"/>
              <w:rPr>
                <w:sz w:val="16"/>
              </w:rPr>
            </w:pPr>
            <w:r w:rsidRPr="0054549E">
              <w:rPr>
                <w:rStyle w:val="SAPEmphasis"/>
                <w:sz w:val="16"/>
              </w:rPr>
              <w:t>Test Step #</w:t>
            </w:r>
          </w:p>
        </w:tc>
        <w:tc>
          <w:tcPr>
            <w:tcW w:w="0" w:type="auto"/>
          </w:tcPr>
          <w:p w14:paraId="01BA70A0" w14:textId="77777777" w:rsidR="00387101" w:rsidRPr="0054549E" w:rsidRDefault="0054549E">
            <w:pPr>
              <w:pStyle w:val="SAPTableHeader"/>
              <w:rPr>
                <w:sz w:val="16"/>
              </w:rPr>
            </w:pPr>
            <w:r w:rsidRPr="0054549E">
              <w:rPr>
                <w:rStyle w:val="SAPEmphasis"/>
                <w:sz w:val="16"/>
              </w:rPr>
              <w:t>Test Step Name</w:t>
            </w:r>
          </w:p>
        </w:tc>
        <w:tc>
          <w:tcPr>
            <w:tcW w:w="0" w:type="auto"/>
          </w:tcPr>
          <w:p w14:paraId="687F4ADE" w14:textId="77777777" w:rsidR="00387101" w:rsidRPr="0054549E" w:rsidRDefault="0054549E">
            <w:pPr>
              <w:pStyle w:val="SAPTableHeader"/>
              <w:rPr>
                <w:sz w:val="16"/>
              </w:rPr>
            </w:pPr>
            <w:r w:rsidRPr="0054549E">
              <w:rPr>
                <w:rStyle w:val="SAPEmphasis"/>
                <w:sz w:val="16"/>
              </w:rPr>
              <w:t>Instruction</w:t>
            </w:r>
          </w:p>
        </w:tc>
        <w:tc>
          <w:tcPr>
            <w:tcW w:w="0" w:type="auto"/>
          </w:tcPr>
          <w:p w14:paraId="76680EF3" w14:textId="77777777" w:rsidR="00387101" w:rsidRPr="0054549E" w:rsidRDefault="0054549E">
            <w:pPr>
              <w:pStyle w:val="SAPTableHeader"/>
              <w:rPr>
                <w:sz w:val="16"/>
              </w:rPr>
            </w:pPr>
            <w:r w:rsidRPr="0054549E">
              <w:rPr>
                <w:rStyle w:val="SAPEmphasis"/>
                <w:sz w:val="16"/>
              </w:rPr>
              <w:t>Expected Result</w:t>
            </w:r>
          </w:p>
        </w:tc>
        <w:tc>
          <w:tcPr>
            <w:tcW w:w="0" w:type="auto"/>
          </w:tcPr>
          <w:p w14:paraId="11126B21" w14:textId="77777777" w:rsidR="00387101" w:rsidRPr="0054549E" w:rsidRDefault="0054549E">
            <w:pPr>
              <w:pStyle w:val="SAPTableHeader"/>
              <w:rPr>
                <w:sz w:val="16"/>
              </w:rPr>
            </w:pPr>
            <w:r w:rsidRPr="0054549E">
              <w:rPr>
                <w:rStyle w:val="SAPEmphasis"/>
                <w:sz w:val="16"/>
              </w:rPr>
              <w:t>Pass / Fail / Comment</w:t>
            </w:r>
          </w:p>
        </w:tc>
      </w:tr>
      <w:tr w:rsidR="00387101" w:rsidRPr="0054549E" w14:paraId="4C538997" w14:textId="77777777" w:rsidTr="0054549E">
        <w:tc>
          <w:tcPr>
            <w:tcW w:w="0" w:type="auto"/>
          </w:tcPr>
          <w:p w14:paraId="649D1959" w14:textId="77777777" w:rsidR="00387101" w:rsidRPr="0054549E" w:rsidRDefault="0054549E">
            <w:pPr>
              <w:rPr>
                <w:sz w:val="16"/>
              </w:rPr>
            </w:pPr>
            <w:r w:rsidRPr="0054549E">
              <w:rPr>
                <w:sz w:val="16"/>
              </w:rPr>
              <w:t>1</w:t>
            </w:r>
          </w:p>
        </w:tc>
        <w:tc>
          <w:tcPr>
            <w:tcW w:w="0" w:type="auto"/>
          </w:tcPr>
          <w:p w14:paraId="79E25FFE" w14:textId="77777777" w:rsidR="00387101" w:rsidRPr="0054549E" w:rsidRDefault="0054549E">
            <w:pPr>
              <w:rPr>
                <w:sz w:val="16"/>
              </w:rPr>
            </w:pPr>
            <w:r w:rsidRPr="0054549E">
              <w:rPr>
                <w:rStyle w:val="SAPEmphasis"/>
                <w:sz w:val="16"/>
              </w:rPr>
              <w:t>Log On</w:t>
            </w:r>
          </w:p>
        </w:tc>
        <w:tc>
          <w:tcPr>
            <w:tcW w:w="0" w:type="auto"/>
          </w:tcPr>
          <w:p w14:paraId="7C898C5B" w14:textId="77777777" w:rsidR="00387101" w:rsidRPr="0054549E" w:rsidRDefault="0054549E">
            <w:pPr>
              <w:rPr>
                <w:sz w:val="16"/>
              </w:rPr>
            </w:pPr>
            <w:r w:rsidRPr="0054549E">
              <w:rPr>
                <w:sz w:val="16"/>
              </w:rPr>
              <w:t xml:space="preserve">Log on to the SAP Fiori launchpad as a </w:t>
            </w:r>
            <w:r w:rsidRPr="0054549E">
              <w:rPr>
                <w:rStyle w:val="SAPScreenElement"/>
                <w:sz w:val="16"/>
              </w:rPr>
              <w:t>Service Manager</w:t>
            </w:r>
            <w:r w:rsidRPr="0054549E">
              <w:rPr>
                <w:sz w:val="16"/>
              </w:rPr>
              <w:t>.</w:t>
            </w:r>
          </w:p>
        </w:tc>
        <w:tc>
          <w:tcPr>
            <w:tcW w:w="0" w:type="auto"/>
          </w:tcPr>
          <w:p w14:paraId="43DA6D47" w14:textId="77777777" w:rsidR="0054549E" w:rsidRPr="0054549E" w:rsidRDefault="0054549E">
            <w:pPr>
              <w:rPr>
                <w:sz w:val="16"/>
              </w:rPr>
            </w:pPr>
          </w:p>
        </w:tc>
        <w:tc>
          <w:tcPr>
            <w:tcW w:w="0" w:type="auto"/>
          </w:tcPr>
          <w:p w14:paraId="2D9F1E20" w14:textId="77777777" w:rsidR="0054549E" w:rsidRPr="0054549E" w:rsidRDefault="0054549E">
            <w:pPr>
              <w:rPr>
                <w:sz w:val="16"/>
              </w:rPr>
            </w:pPr>
          </w:p>
        </w:tc>
      </w:tr>
      <w:tr w:rsidR="00387101" w:rsidRPr="0054549E" w14:paraId="45189301" w14:textId="77777777" w:rsidTr="0054549E">
        <w:tc>
          <w:tcPr>
            <w:tcW w:w="0" w:type="auto"/>
          </w:tcPr>
          <w:p w14:paraId="3BD24923" w14:textId="77777777" w:rsidR="00387101" w:rsidRPr="0054549E" w:rsidRDefault="0054549E">
            <w:pPr>
              <w:rPr>
                <w:sz w:val="16"/>
              </w:rPr>
            </w:pPr>
            <w:r w:rsidRPr="0054549E">
              <w:rPr>
                <w:sz w:val="16"/>
              </w:rPr>
              <w:t>2</w:t>
            </w:r>
          </w:p>
        </w:tc>
        <w:tc>
          <w:tcPr>
            <w:tcW w:w="0" w:type="auto"/>
          </w:tcPr>
          <w:p w14:paraId="0D4C910B" w14:textId="77777777" w:rsidR="00387101" w:rsidRPr="0054549E" w:rsidRDefault="0054549E">
            <w:pPr>
              <w:rPr>
                <w:sz w:val="16"/>
              </w:rPr>
            </w:pPr>
            <w:r w:rsidRPr="0054549E">
              <w:rPr>
                <w:rStyle w:val="SAPEmphasis"/>
                <w:sz w:val="16"/>
              </w:rPr>
              <w:t>Access App</w:t>
            </w:r>
          </w:p>
        </w:tc>
        <w:tc>
          <w:tcPr>
            <w:tcW w:w="0" w:type="auto"/>
          </w:tcPr>
          <w:p w14:paraId="4D6517DB" w14:textId="77777777" w:rsidR="00387101" w:rsidRPr="0054549E" w:rsidRDefault="0054549E">
            <w:pPr>
              <w:rPr>
                <w:sz w:val="16"/>
              </w:rPr>
            </w:pPr>
            <w:r w:rsidRPr="0054549E">
              <w:rPr>
                <w:sz w:val="16"/>
              </w:rPr>
              <w:t xml:space="preserve">Open </w:t>
            </w:r>
            <w:r w:rsidRPr="0054549E">
              <w:rPr>
                <w:rStyle w:val="SAPScreenElement"/>
                <w:sz w:val="16"/>
              </w:rPr>
              <w:t>Service Plan/Actuals</w:t>
            </w:r>
            <w:r w:rsidRPr="0054549E">
              <w:rPr>
                <w:sz w:val="16"/>
              </w:rPr>
              <w:t>.</w:t>
            </w:r>
          </w:p>
        </w:tc>
        <w:tc>
          <w:tcPr>
            <w:tcW w:w="0" w:type="auto"/>
          </w:tcPr>
          <w:p w14:paraId="3A5103A0" w14:textId="77777777" w:rsidR="0054549E" w:rsidRPr="0054549E" w:rsidRDefault="0054549E">
            <w:pPr>
              <w:rPr>
                <w:sz w:val="16"/>
              </w:rPr>
            </w:pPr>
          </w:p>
        </w:tc>
        <w:tc>
          <w:tcPr>
            <w:tcW w:w="0" w:type="auto"/>
          </w:tcPr>
          <w:p w14:paraId="5104ED83" w14:textId="77777777" w:rsidR="0054549E" w:rsidRPr="0054549E" w:rsidRDefault="0054549E">
            <w:pPr>
              <w:rPr>
                <w:sz w:val="16"/>
              </w:rPr>
            </w:pPr>
          </w:p>
        </w:tc>
      </w:tr>
      <w:tr w:rsidR="00387101" w:rsidRPr="0054549E" w14:paraId="4A349068" w14:textId="77777777" w:rsidTr="0054549E">
        <w:tc>
          <w:tcPr>
            <w:tcW w:w="0" w:type="auto"/>
          </w:tcPr>
          <w:p w14:paraId="5ACC7417" w14:textId="77777777" w:rsidR="00387101" w:rsidRPr="0054549E" w:rsidRDefault="0054549E">
            <w:pPr>
              <w:rPr>
                <w:sz w:val="16"/>
              </w:rPr>
            </w:pPr>
            <w:r w:rsidRPr="0054549E">
              <w:rPr>
                <w:sz w:val="16"/>
              </w:rPr>
              <w:t>3</w:t>
            </w:r>
          </w:p>
        </w:tc>
        <w:tc>
          <w:tcPr>
            <w:tcW w:w="0" w:type="auto"/>
          </w:tcPr>
          <w:p w14:paraId="708E7151" w14:textId="77777777" w:rsidR="00387101" w:rsidRPr="0054549E" w:rsidRDefault="0054549E">
            <w:pPr>
              <w:rPr>
                <w:sz w:val="16"/>
              </w:rPr>
            </w:pPr>
            <w:r w:rsidRPr="0054549E">
              <w:rPr>
                <w:rStyle w:val="SAPEmphasis"/>
                <w:sz w:val="16"/>
              </w:rPr>
              <w:t>Maintain Search Parameters</w:t>
            </w:r>
          </w:p>
        </w:tc>
        <w:tc>
          <w:tcPr>
            <w:tcW w:w="0" w:type="auto"/>
          </w:tcPr>
          <w:p w14:paraId="6187111F" w14:textId="77777777" w:rsidR="0054549E" w:rsidRPr="0054549E" w:rsidRDefault="0054549E">
            <w:pPr>
              <w:rPr>
                <w:sz w:val="16"/>
              </w:rPr>
            </w:pPr>
            <w:r w:rsidRPr="0054549E">
              <w:rPr>
                <w:sz w:val="16"/>
              </w:rPr>
              <w:t xml:space="preserve">On the </w:t>
            </w:r>
            <w:r w:rsidRPr="0054549E">
              <w:rPr>
                <w:rStyle w:val="SAPScreenElement"/>
                <w:sz w:val="16"/>
              </w:rPr>
              <w:t>Service Plan/Actuals</w:t>
            </w:r>
            <w:r w:rsidRPr="0054549E">
              <w:rPr>
                <w:sz w:val="16"/>
              </w:rPr>
              <w:t xml:space="preserve"> view, apply suitable search criteria, for example, to review the data for a specific product:</w:t>
            </w:r>
          </w:p>
          <w:p w14:paraId="03802BE1" w14:textId="77777777" w:rsidR="0054549E" w:rsidRPr="0054549E" w:rsidRDefault="0054549E">
            <w:pPr>
              <w:rPr>
                <w:sz w:val="16"/>
              </w:rPr>
            </w:pPr>
            <w:r w:rsidRPr="0054549E">
              <w:rPr>
                <w:rStyle w:val="SAPScreenElement"/>
                <w:sz w:val="16"/>
              </w:rPr>
              <w:t>Company Code</w:t>
            </w:r>
            <w:r w:rsidRPr="0054549E">
              <w:rPr>
                <w:sz w:val="16"/>
              </w:rPr>
              <w:t xml:space="preserve">: </w:t>
            </w:r>
            <w:r w:rsidRPr="0054549E">
              <w:rPr>
                <w:rStyle w:val="SAPUserEntry"/>
                <w:sz w:val="16"/>
              </w:rPr>
              <w:t>1010</w:t>
            </w:r>
          </w:p>
          <w:p w14:paraId="530C7376" w14:textId="77777777" w:rsidR="0054549E" w:rsidRPr="0054549E" w:rsidRDefault="0054549E">
            <w:pPr>
              <w:rPr>
                <w:sz w:val="16"/>
              </w:rPr>
            </w:pPr>
            <w:r w:rsidRPr="0054549E">
              <w:rPr>
                <w:rStyle w:val="SAPScreenElement"/>
                <w:sz w:val="16"/>
              </w:rPr>
              <w:t>Fiscal Year</w:t>
            </w:r>
            <w:r w:rsidRPr="0054549E">
              <w:rPr>
                <w:sz w:val="16"/>
              </w:rPr>
              <w:t>: &lt;current year&gt;</w:t>
            </w:r>
          </w:p>
          <w:p w14:paraId="32F103D6" w14:textId="77777777" w:rsidR="0054549E" w:rsidRPr="0054549E" w:rsidRDefault="0054549E">
            <w:pPr>
              <w:rPr>
                <w:sz w:val="16"/>
              </w:rPr>
            </w:pPr>
            <w:r w:rsidRPr="0054549E">
              <w:rPr>
                <w:rStyle w:val="SAPScreenElement"/>
                <w:sz w:val="16"/>
              </w:rPr>
              <w:t>Ledger</w:t>
            </w:r>
            <w:r w:rsidRPr="0054549E">
              <w:rPr>
                <w:sz w:val="16"/>
              </w:rPr>
              <w:t>: 0L</w:t>
            </w:r>
          </w:p>
          <w:p w14:paraId="5050253B" w14:textId="77777777" w:rsidR="0054549E" w:rsidRPr="0054549E" w:rsidRDefault="0054549E">
            <w:pPr>
              <w:rPr>
                <w:sz w:val="16"/>
              </w:rPr>
            </w:pPr>
            <w:r w:rsidRPr="0054549E">
              <w:rPr>
                <w:rStyle w:val="SAPScreenElement"/>
                <w:sz w:val="16"/>
              </w:rPr>
              <w:t>Plan Category</w:t>
            </w:r>
            <w:r w:rsidRPr="0054549E">
              <w:rPr>
                <w:sz w:val="16"/>
              </w:rPr>
              <w:t xml:space="preserve">: EBRR_MSO (or </w:t>
            </w:r>
            <w:r w:rsidRPr="0054549E">
              <w:rPr>
                <w:rStyle w:val="SAPUserEntry"/>
                <w:sz w:val="16"/>
              </w:rPr>
              <w:t>PSERV01</w:t>
            </w:r>
            <w:r w:rsidRPr="0054549E">
              <w:rPr>
                <w:sz w:val="16"/>
              </w:rPr>
              <w:t xml:space="preserve"> / </w:t>
            </w:r>
            <w:r w:rsidRPr="0054549E">
              <w:rPr>
                <w:rStyle w:val="SAPUserEntry"/>
                <w:sz w:val="16"/>
              </w:rPr>
              <w:t>PSERV02</w:t>
            </w:r>
            <w:r w:rsidRPr="0054549E">
              <w:rPr>
                <w:sz w:val="16"/>
              </w:rPr>
              <w:t>)</w:t>
            </w:r>
          </w:p>
          <w:p w14:paraId="025C8800" w14:textId="77777777" w:rsidR="0054549E" w:rsidRPr="0054549E" w:rsidRDefault="0054549E">
            <w:pPr>
              <w:rPr>
                <w:sz w:val="16"/>
              </w:rPr>
            </w:pPr>
            <w:r w:rsidRPr="0054549E">
              <w:rPr>
                <w:rStyle w:val="SAPScreenElement"/>
                <w:sz w:val="16"/>
              </w:rPr>
              <w:t>Product Sold</w:t>
            </w:r>
            <w:r w:rsidRPr="0054549E">
              <w:rPr>
                <w:sz w:val="16"/>
              </w:rPr>
              <w:t xml:space="preserve">: For example, </w:t>
            </w:r>
            <w:r w:rsidRPr="0054549E">
              <w:rPr>
                <w:rStyle w:val="SAPUserEntry"/>
                <w:sz w:val="16"/>
              </w:rPr>
              <w:t>SM_PROD01</w:t>
            </w:r>
          </w:p>
          <w:p w14:paraId="716BCAE0" w14:textId="77777777" w:rsidR="0054549E" w:rsidRPr="0054549E" w:rsidRDefault="0054549E">
            <w:pPr>
              <w:rPr>
                <w:sz w:val="16"/>
              </w:rPr>
            </w:pPr>
            <w:r w:rsidRPr="0054549E">
              <w:rPr>
                <w:sz w:val="16"/>
              </w:rPr>
              <w:t xml:space="preserve">Then choose </w:t>
            </w:r>
            <w:r w:rsidRPr="0054549E">
              <w:rPr>
                <w:rStyle w:val="SAPScreenElement"/>
                <w:sz w:val="16"/>
              </w:rPr>
              <w:t>Go</w:t>
            </w:r>
            <w:r w:rsidRPr="0054549E">
              <w:rPr>
                <w:sz w:val="16"/>
              </w:rPr>
              <w:t>.</w:t>
            </w:r>
          </w:p>
          <w:p w14:paraId="12BC81AB" w14:textId="32DA07D8" w:rsidR="00387101" w:rsidRPr="0054549E" w:rsidRDefault="0054549E">
            <w:pPr>
              <w:rPr>
                <w:sz w:val="16"/>
              </w:rPr>
            </w:pPr>
            <w:r w:rsidRPr="0054549E">
              <w:rPr>
                <w:sz w:val="16"/>
              </w:rPr>
              <w:t xml:space="preserve">Instead of searching data for a specific product, optionally apply different search criteria, for example, search for a specific </w:t>
            </w:r>
            <w:r w:rsidRPr="0054549E">
              <w:rPr>
                <w:rStyle w:val="SAPScreenElement"/>
                <w:sz w:val="16"/>
              </w:rPr>
              <w:t>Service Document ID</w:t>
            </w:r>
            <w:r w:rsidRPr="0054549E">
              <w:rPr>
                <w:sz w:val="16"/>
              </w:rPr>
              <w:t xml:space="preserve"> or for a </w:t>
            </w:r>
            <w:r w:rsidRPr="0054549E">
              <w:rPr>
                <w:rStyle w:val="SAPScreenElement"/>
                <w:sz w:val="16"/>
              </w:rPr>
              <w:t>Service Doc. Type</w:t>
            </w:r>
            <w:r w:rsidRPr="0054549E">
              <w:rPr>
                <w:sz w:val="16"/>
              </w:rPr>
              <w:t xml:space="preserve"> .</w:t>
            </w:r>
          </w:p>
        </w:tc>
        <w:tc>
          <w:tcPr>
            <w:tcW w:w="0" w:type="auto"/>
          </w:tcPr>
          <w:p w14:paraId="64C72EF2" w14:textId="77777777" w:rsidR="00387101" w:rsidRPr="0054549E" w:rsidRDefault="00387101">
            <w:pPr>
              <w:rPr>
                <w:sz w:val="16"/>
              </w:rPr>
            </w:pPr>
          </w:p>
        </w:tc>
        <w:tc>
          <w:tcPr>
            <w:tcW w:w="0" w:type="auto"/>
          </w:tcPr>
          <w:p w14:paraId="4860F219" w14:textId="77777777" w:rsidR="0054549E" w:rsidRPr="0054549E" w:rsidRDefault="0054549E">
            <w:pPr>
              <w:rPr>
                <w:sz w:val="16"/>
              </w:rPr>
            </w:pPr>
          </w:p>
        </w:tc>
      </w:tr>
      <w:tr w:rsidR="00387101" w:rsidRPr="0054549E" w14:paraId="3486AD3F" w14:textId="77777777" w:rsidTr="0054549E">
        <w:tc>
          <w:tcPr>
            <w:tcW w:w="0" w:type="auto"/>
          </w:tcPr>
          <w:p w14:paraId="5D94D220" w14:textId="77777777" w:rsidR="00387101" w:rsidRPr="0054549E" w:rsidRDefault="0054549E">
            <w:pPr>
              <w:rPr>
                <w:sz w:val="16"/>
              </w:rPr>
            </w:pPr>
            <w:r w:rsidRPr="0054549E">
              <w:rPr>
                <w:sz w:val="16"/>
              </w:rPr>
              <w:t>4</w:t>
            </w:r>
          </w:p>
        </w:tc>
        <w:tc>
          <w:tcPr>
            <w:tcW w:w="0" w:type="auto"/>
          </w:tcPr>
          <w:p w14:paraId="314E087E" w14:textId="77777777" w:rsidR="00387101" w:rsidRPr="0054549E" w:rsidRDefault="0054549E">
            <w:pPr>
              <w:rPr>
                <w:sz w:val="16"/>
              </w:rPr>
            </w:pPr>
            <w:r w:rsidRPr="0054549E">
              <w:rPr>
                <w:rStyle w:val="SAPEmphasis"/>
                <w:sz w:val="16"/>
              </w:rPr>
              <w:t>Review Plan / Actuals</w:t>
            </w:r>
          </w:p>
        </w:tc>
        <w:tc>
          <w:tcPr>
            <w:tcW w:w="0" w:type="auto"/>
          </w:tcPr>
          <w:p w14:paraId="19A88EB6" w14:textId="77777777" w:rsidR="00387101" w:rsidRPr="0054549E" w:rsidRDefault="0054549E">
            <w:pPr>
              <w:rPr>
                <w:sz w:val="16"/>
              </w:rPr>
            </w:pPr>
            <w:r w:rsidRPr="0054549E">
              <w:rPr>
                <w:sz w:val="16"/>
              </w:rPr>
              <w:t xml:space="preserve">In the </w:t>
            </w:r>
            <w:r w:rsidRPr="0054549E">
              <w:rPr>
                <w:rStyle w:val="SAPScreenElement"/>
                <w:sz w:val="16"/>
              </w:rPr>
              <w:t>Data Analysis</w:t>
            </w:r>
            <w:r w:rsidRPr="0054549E">
              <w:rPr>
                <w:sz w:val="16"/>
              </w:rPr>
              <w:t xml:space="preserve"> view, review the data. Optionally you can adjust the data display. For example, on the left side under </w:t>
            </w:r>
            <w:r w:rsidRPr="0054549E">
              <w:rPr>
                <w:rStyle w:val="SAPScreenElement"/>
                <w:sz w:val="16"/>
              </w:rPr>
              <w:t>Available Fields</w:t>
            </w:r>
            <w:r w:rsidRPr="0054549E">
              <w:rPr>
                <w:sz w:val="16"/>
              </w:rPr>
              <w:t>, add fields to be displayed in the rows or columns.</w:t>
            </w:r>
          </w:p>
        </w:tc>
        <w:tc>
          <w:tcPr>
            <w:tcW w:w="0" w:type="auto"/>
          </w:tcPr>
          <w:p w14:paraId="727793C9" w14:textId="77777777" w:rsidR="00387101" w:rsidRPr="0054549E" w:rsidRDefault="00387101">
            <w:pPr>
              <w:rPr>
                <w:sz w:val="16"/>
              </w:rPr>
            </w:pPr>
          </w:p>
        </w:tc>
        <w:tc>
          <w:tcPr>
            <w:tcW w:w="0" w:type="auto"/>
          </w:tcPr>
          <w:p w14:paraId="706D84A5" w14:textId="77777777" w:rsidR="00387101" w:rsidRPr="0054549E" w:rsidRDefault="00387101">
            <w:pPr>
              <w:rPr>
                <w:sz w:val="16"/>
              </w:rPr>
            </w:pPr>
          </w:p>
        </w:tc>
      </w:tr>
    </w:tbl>
    <w:p w14:paraId="2DB114BE" w14:textId="77777777" w:rsidR="00387101" w:rsidRDefault="0054549E">
      <w:pPr>
        <w:pStyle w:val="Heading1"/>
      </w:pPr>
      <w:bookmarkStart w:id="72" w:name="unique_36"/>
      <w:bookmarkStart w:id="73" w:name="_Toc176426495"/>
      <w:r>
        <w:lastRenderedPageBreak/>
        <w:t>Appendix</w:t>
      </w:r>
      <w:bookmarkEnd w:id="72"/>
      <w:bookmarkEnd w:id="73"/>
    </w:p>
    <w:p w14:paraId="7D75821B" w14:textId="77777777" w:rsidR="00387101" w:rsidRDefault="0054549E">
      <w:pPr>
        <w:pStyle w:val="Heading2"/>
      </w:pPr>
      <w:bookmarkStart w:id="74" w:name="unique_37"/>
      <w:bookmarkStart w:id="75" w:name="_Toc176426496"/>
      <w:r>
        <w:t>Process Integration</w:t>
      </w:r>
      <w:bookmarkEnd w:id="74"/>
      <w:bookmarkEnd w:id="75"/>
    </w:p>
    <w:p w14:paraId="200D31C8" w14:textId="77777777" w:rsidR="00387101" w:rsidRDefault="0054549E">
      <w:r>
        <w:t xml:space="preserve">The </w:t>
      </w:r>
      <w:r>
        <w:t>process to be tested in this test script is part of a chain of integrated processes.</w:t>
      </w:r>
    </w:p>
    <w:p w14:paraId="353B95C1" w14:textId="77777777" w:rsidR="00387101" w:rsidRDefault="0054549E">
      <w:pPr>
        <w:pStyle w:val="Heading3"/>
      </w:pPr>
      <w:bookmarkStart w:id="76" w:name="unique_38"/>
      <w:bookmarkStart w:id="77" w:name="_Toc176426497"/>
      <w:r>
        <w:t>Preceeding Processes</w:t>
      </w:r>
      <w:bookmarkEnd w:id="76"/>
      <w:bookmarkEnd w:id="77"/>
    </w:p>
    <w:p w14:paraId="49ECED9F" w14:textId="77777777" w:rsidR="00387101" w:rsidRDefault="0054549E">
      <w:r>
        <w:t>The following processes and conditions can preceed this process.</w:t>
      </w:r>
    </w:p>
    <w:tbl>
      <w:tblPr>
        <w:tblStyle w:val="SAPStandardTable"/>
        <w:tblW w:w="5000" w:type="pct"/>
        <w:tblInd w:w="3" w:type="dxa"/>
        <w:tblLook w:val="0620" w:firstRow="1" w:lastRow="0" w:firstColumn="0" w:lastColumn="0" w:noHBand="1" w:noVBand="1"/>
      </w:tblPr>
      <w:tblGrid>
        <w:gridCol w:w="3694"/>
        <w:gridCol w:w="10610"/>
      </w:tblGrid>
      <w:tr w:rsidR="00387101" w:rsidRPr="0054549E" w14:paraId="4CE04069"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2164C4CE" w14:textId="77777777" w:rsidR="00387101" w:rsidRPr="0054549E" w:rsidRDefault="0054549E">
            <w:pPr>
              <w:pStyle w:val="SAPTableHeader"/>
              <w:rPr>
                <w:sz w:val="16"/>
              </w:rPr>
            </w:pPr>
            <w:r w:rsidRPr="0054549E">
              <w:rPr>
                <w:rStyle w:val="SAPEmphasis"/>
                <w:sz w:val="16"/>
              </w:rPr>
              <w:t>Scope Item ID</w:t>
            </w:r>
          </w:p>
        </w:tc>
        <w:tc>
          <w:tcPr>
            <w:tcW w:w="0" w:type="auto"/>
          </w:tcPr>
          <w:p w14:paraId="31DED6B9" w14:textId="77777777" w:rsidR="00387101" w:rsidRPr="0054549E" w:rsidRDefault="0054549E">
            <w:pPr>
              <w:pStyle w:val="SAPTableHeader"/>
              <w:rPr>
                <w:sz w:val="16"/>
              </w:rPr>
            </w:pPr>
            <w:r w:rsidRPr="0054549E">
              <w:rPr>
                <w:rStyle w:val="SAPEmphasis"/>
                <w:sz w:val="16"/>
              </w:rPr>
              <w:t>Business Condition</w:t>
            </w:r>
          </w:p>
        </w:tc>
      </w:tr>
      <w:tr w:rsidR="00387101" w:rsidRPr="0054549E" w14:paraId="1696A3D3" w14:textId="77777777" w:rsidTr="0054549E">
        <w:tc>
          <w:tcPr>
            <w:tcW w:w="0" w:type="auto"/>
          </w:tcPr>
          <w:p w14:paraId="5213E7BE" w14:textId="77777777" w:rsidR="00387101" w:rsidRPr="0054549E" w:rsidRDefault="0054549E">
            <w:pPr>
              <w:rPr>
                <w:sz w:val="16"/>
              </w:rPr>
            </w:pPr>
            <w:r w:rsidRPr="0054549E">
              <w:rPr>
                <w:rStyle w:val="SAPEmphasis"/>
                <w:sz w:val="16"/>
              </w:rPr>
              <w:t>6F1 Recurring Services with Advanced Execution</w:t>
            </w:r>
          </w:p>
        </w:tc>
        <w:tc>
          <w:tcPr>
            <w:tcW w:w="0" w:type="auto"/>
          </w:tcPr>
          <w:p w14:paraId="60AE3791" w14:textId="77777777" w:rsidR="00387101" w:rsidRPr="0054549E" w:rsidRDefault="0054549E">
            <w:pPr>
              <w:rPr>
                <w:sz w:val="16"/>
              </w:rPr>
            </w:pPr>
            <w:r w:rsidRPr="0054549E">
              <w:rPr>
                <w:sz w:val="16"/>
              </w:rPr>
              <w:t>The service order trigged from the maintenance plan can be processed as described in the Service with Advanced Execution (6AU) scope item.</w:t>
            </w:r>
          </w:p>
        </w:tc>
      </w:tr>
    </w:tbl>
    <w:p w14:paraId="2C178994" w14:textId="77777777" w:rsidR="00387101" w:rsidRDefault="0054549E">
      <w:pPr>
        <w:pStyle w:val="Heading3"/>
      </w:pPr>
      <w:bookmarkStart w:id="78" w:name="unique_39"/>
      <w:bookmarkStart w:id="79" w:name="_Toc176426498"/>
      <w:r>
        <w:t>Succeeding Processes</w:t>
      </w:r>
      <w:bookmarkEnd w:id="78"/>
      <w:bookmarkEnd w:id="79"/>
    </w:p>
    <w:p w14:paraId="1E05C7E3" w14:textId="77777777" w:rsidR="00387101" w:rsidRDefault="0054549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9671"/>
        <w:gridCol w:w="4633"/>
      </w:tblGrid>
      <w:tr w:rsidR="00387101" w:rsidRPr="0054549E" w14:paraId="0C1C95DB"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5ED21020" w14:textId="77777777" w:rsidR="00387101" w:rsidRPr="0054549E" w:rsidRDefault="0054549E">
            <w:pPr>
              <w:pStyle w:val="SAPTableHeader"/>
              <w:rPr>
                <w:sz w:val="16"/>
              </w:rPr>
            </w:pPr>
            <w:r w:rsidRPr="0054549E">
              <w:rPr>
                <w:rStyle w:val="SAPEmphasis"/>
                <w:sz w:val="16"/>
              </w:rPr>
              <w:t>Process</w:t>
            </w:r>
          </w:p>
        </w:tc>
        <w:tc>
          <w:tcPr>
            <w:tcW w:w="0" w:type="auto"/>
          </w:tcPr>
          <w:p w14:paraId="3BC19276" w14:textId="77777777" w:rsidR="00387101" w:rsidRPr="0054549E" w:rsidRDefault="0054549E">
            <w:pPr>
              <w:pStyle w:val="SAPTableHeader"/>
              <w:rPr>
                <w:sz w:val="16"/>
              </w:rPr>
            </w:pPr>
            <w:r w:rsidRPr="0054549E">
              <w:rPr>
                <w:rStyle w:val="SAPEmphasis"/>
                <w:sz w:val="16"/>
              </w:rPr>
              <w:t>Business Condition</w:t>
            </w:r>
          </w:p>
        </w:tc>
      </w:tr>
      <w:tr w:rsidR="00387101" w:rsidRPr="0054549E" w14:paraId="570DA9A7" w14:textId="77777777" w:rsidTr="0054549E">
        <w:tc>
          <w:tcPr>
            <w:tcW w:w="0" w:type="auto"/>
          </w:tcPr>
          <w:p w14:paraId="3FADB5FF" w14:textId="77777777" w:rsidR="00387101" w:rsidRPr="0054549E" w:rsidRDefault="0054549E">
            <w:pPr>
              <w:rPr>
                <w:sz w:val="16"/>
              </w:rPr>
            </w:pPr>
            <w:r w:rsidRPr="0054549E">
              <w:rPr>
                <w:rStyle w:val="SAPEmphasis"/>
                <w:sz w:val="16"/>
              </w:rPr>
              <w:t>6AK - Event-Based Revenue Recognition – Service with Advanced Execution</w:t>
            </w:r>
          </w:p>
        </w:tc>
        <w:tc>
          <w:tcPr>
            <w:tcW w:w="0" w:type="auto"/>
          </w:tcPr>
          <w:p w14:paraId="062BBD66" w14:textId="77777777" w:rsidR="00387101" w:rsidRPr="0054549E" w:rsidRDefault="0054549E">
            <w:pPr>
              <w:rPr>
                <w:sz w:val="16"/>
              </w:rPr>
            </w:pPr>
            <w:r w:rsidRPr="0054549E">
              <w:rPr>
                <w:sz w:val="16"/>
              </w:rPr>
              <w:t>Service order costs have been posted.</w:t>
            </w:r>
          </w:p>
        </w:tc>
      </w:tr>
      <w:tr w:rsidR="00387101" w:rsidRPr="0054549E" w14:paraId="3740F269" w14:textId="77777777" w:rsidTr="0054549E">
        <w:tc>
          <w:tcPr>
            <w:tcW w:w="0" w:type="auto"/>
          </w:tcPr>
          <w:p w14:paraId="42323CF7" w14:textId="77777777" w:rsidR="00387101" w:rsidRPr="0054549E" w:rsidRDefault="0054549E">
            <w:pPr>
              <w:rPr>
                <w:sz w:val="16"/>
              </w:rPr>
            </w:pPr>
            <w:r w:rsidRPr="0054549E">
              <w:rPr>
                <w:rStyle w:val="SAPEmphasis"/>
                <w:sz w:val="16"/>
              </w:rPr>
              <w:t>6AL - Event-Based Revenue Recognition – Service with Advanced Execution - IFRS</w:t>
            </w:r>
          </w:p>
        </w:tc>
        <w:tc>
          <w:tcPr>
            <w:tcW w:w="0" w:type="auto"/>
          </w:tcPr>
          <w:p w14:paraId="1C59ACA5" w14:textId="77777777" w:rsidR="00387101" w:rsidRPr="0054549E" w:rsidRDefault="0054549E">
            <w:pPr>
              <w:rPr>
                <w:sz w:val="16"/>
              </w:rPr>
            </w:pPr>
            <w:r w:rsidRPr="0054549E">
              <w:rPr>
                <w:sz w:val="16"/>
              </w:rPr>
              <w:t xml:space="preserve">Service order costs </w:t>
            </w:r>
            <w:r w:rsidRPr="0054549E">
              <w:rPr>
                <w:sz w:val="16"/>
              </w:rPr>
              <w:t>have been posted.</w:t>
            </w:r>
          </w:p>
        </w:tc>
      </w:tr>
    </w:tbl>
    <w:p w14:paraId="51A07006" w14:textId="77777777" w:rsidR="00387101" w:rsidRDefault="0054549E">
      <w:r>
        <w:t>Although it is not mandatory to use Event-Based Revenue Recognition for Service with Advanced Execution, its use provides important advantages regarding financial accounting and profitability reporting. Amongst others, Event-Based Revenue Recognition allows you to recognize revenue based on an invoice simulation for the cost postings. And it balances deferred and accrued revenue during period-end closing, so that you can access meaningful cost and revenue information long before services have been billed co</w:t>
      </w:r>
      <w:r>
        <w:t>mpletely.</w:t>
      </w:r>
    </w:p>
    <w:p w14:paraId="12F673C5" w14:textId="067E7A84" w:rsidR="00387101" w:rsidRDefault="0054549E">
      <w:r>
        <w:t xml:space="preserve">For detailed information, refer to the SAP help documentation: </w:t>
      </w:r>
      <w:hyperlink r:id="rId32" w:history="1">
        <w:r>
          <w:rPr>
            <w:rStyle w:val="underline"/>
          </w:rPr>
          <w:t>https://help.sap.com/s4hana</w:t>
        </w:r>
      </w:hyperlink>
      <w:r>
        <w:t xml:space="preserve"> </w:t>
      </w:r>
      <w:r>
        <w:rPr>
          <w:rStyle w:val="SAPScreenElement"/>
        </w:rPr>
        <w:t>Product Assistance: English &gt; Enterprise Business Applications &gt; Finance &gt; Accounting and Financial Close &gt; Revenue and Cost Accounting &gt; Event-Based Revenue Recognition &gt; Event-Based Revenue Recognition for Service Documents</w:t>
      </w:r>
    </w:p>
    <w:tbl>
      <w:tblPr>
        <w:tblStyle w:val="SAPStandardTable"/>
        <w:tblW w:w="5000" w:type="pct"/>
        <w:tblInd w:w="3" w:type="dxa"/>
        <w:tblLook w:val="0620" w:firstRow="1" w:lastRow="0" w:firstColumn="0" w:lastColumn="0" w:noHBand="1" w:noVBand="1"/>
      </w:tblPr>
      <w:tblGrid>
        <w:gridCol w:w="2151"/>
        <w:gridCol w:w="12153"/>
      </w:tblGrid>
      <w:tr w:rsidR="00387101" w:rsidRPr="0054549E" w14:paraId="7187FDD5" w14:textId="77777777" w:rsidTr="0054549E">
        <w:trPr>
          <w:cnfStyle w:val="100000000000" w:firstRow="1" w:lastRow="0" w:firstColumn="0" w:lastColumn="0" w:oddVBand="0" w:evenVBand="0" w:oddHBand="0" w:evenHBand="0" w:firstRowFirstColumn="0" w:firstRowLastColumn="0" w:lastRowFirstColumn="0" w:lastRowLastColumn="0"/>
        </w:trPr>
        <w:tc>
          <w:tcPr>
            <w:tcW w:w="0" w:type="auto"/>
          </w:tcPr>
          <w:p w14:paraId="13C3FB06" w14:textId="77777777" w:rsidR="00387101" w:rsidRPr="0054549E" w:rsidRDefault="0054549E">
            <w:pPr>
              <w:pStyle w:val="SAPTableHeader"/>
              <w:rPr>
                <w:sz w:val="16"/>
              </w:rPr>
            </w:pPr>
            <w:r w:rsidRPr="0054549E">
              <w:rPr>
                <w:rStyle w:val="SAPEmphasis"/>
                <w:sz w:val="16"/>
              </w:rPr>
              <w:t>Process</w:t>
            </w:r>
          </w:p>
        </w:tc>
        <w:tc>
          <w:tcPr>
            <w:tcW w:w="0" w:type="auto"/>
          </w:tcPr>
          <w:p w14:paraId="6081E055" w14:textId="77777777" w:rsidR="00387101" w:rsidRPr="0054549E" w:rsidRDefault="0054549E">
            <w:pPr>
              <w:pStyle w:val="SAPTableHeader"/>
              <w:rPr>
                <w:sz w:val="16"/>
              </w:rPr>
            </w:pPr>
            <w:r w:rsidRPr="0054549E">
              <w:rPr>
                <w:rStyle w:val="SAPEmphasis"/>
                <w:sz w:val="16"/>
              </w:rPr>
              <w:t>Business Condition</w:t>
            </w:r>
          </w:p>
        </w:tc>
      </w:tr>
      <w:tr w:rsidR="00387101" w:rsidRPr="0054549E" w14:paraId="79917053" w14:textId="77777777" w:rsidTr="0054549E">
        <w:tc>
          <w:tcPr>
            <w:tcW w:w="0" w:type="auto"/>
          </w:tcPr>
          <w:p w14:paraId="0921D63C" w14:textId="77777777" w:rsidR="00387101" w:rsidRPr="0054549E" w:rsidRDefault="0054549E">
            <w:pPr>
              <w:rPr>
                <w:sz w:val="16"/>
              </w:rPr>
            </w:pPr>
            <w:r w:rsidRPr="0054549E">
              <w:rPr>
                <w:rStyle w:val="SAPEmphasis"/>
                <w:sz w:val="16"/>
              </w:rPr>
              <w:t>BF7- Period-End Closing - Maintenance Orders</w:t>
            </w:r>
          </w:p>
        </w:tc>
        <w:tc>
          <w:tcPr>
            <w:tcW w:w="0" w:type="auto"/>
          </w:tcPr>
          <w:p w14:paraId="72246707" w14:textId="77777777" w:rsidR="00387101" w:rsidRPr="0054549E" w:rsidRDefault="0054549E">
            <w:pPr>
              <w:rPr>
                <w:sz w:val="16"/>
              </w:rPr>
            </w:pPr>
            <w:r w:rsidRPr="0054549E">
              <w:rPr>
                <w:sz w:val="16"/>
              </w:rPr>
              <w:t xml:space="preserve">This </w:t>
            </w:r>
            <w:r w:rsidRPr="0054549E">
              <w:rPr>
                <w:sz w:val="16"/>
              </w:rPr>
              <w:t>process is only relevant if the Service costs are not charged and billed as described in the 6AU test script. In that case (for example, if Service is delivered free-of-charge), you can maintain a settlement rule in the maintenance order and refer to the BF7 test script for period-end closing activities.</w:t>
            </w:r>
          </w:p>
        </w:tc>
      </w:tr>
    </w:tbl>
    <w:p w14:paraId="5B8F18DC" w14:textId="77777777" w:rsidR="0054549E" w:rsidRDefault="0054549E"/>
    <w:p w14:paraId="7E410F38" w14:textId="77777777" w:rsidR="0054549E" w:rsidRDefault="0054549E"/>
    <w:p w14:paraId="6E009459" w14:textId="77777777" w:rsidR="0054549E" w:rsidRDefault="0054549E"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4549E" w14:paraId="397AC618"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274803FC" w14:textId="77777777" w:rsidR="0054549E" w:rsidRDefault="0054549E" w:rsidP="00074235">
            <w:r>
              <w:t>Type Style</w:t>
            </w:r>
          </w:p>
        </w:tc>
        <w:tc>
          <w:tcPr>
            <w:tcW w:w="11598" w:type="dxa"/>
          </w:tcPr>
          <w:p w14:paraId="10CD9286" w14:textId="77777777" w:rsidR="0054549E" w:rsidRDefault="0054549E" w:rsidP="00074235">
            <w:r>
              <w:t>Description</w:t>
            </w:r>
          </w:p>
        </w:tc>
      </w:tr>
      <w:tr w:rsidR="0054549E" w:rsidRPr="001B5034" w14:paraId="660086F2"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60E4F07" w14:textId="77777777" w:rsidR="0054549E" w:rsidRPr="001B5034" w:rsidRDefault="0054549E" w:rsidP="00074235">
            <w:r w:rsidRPr="00601DC2">
              <w:rPr>
                <w:rStyle w:val="SAPScreenElement"/>
              </w:rPr>
              <w:t>Example</w:t>
            </w:r>
          </w:p>
        </w:tc>
        <w:tc>
          <w:tcPr>
            <w:tcW w:w="11598" w:type="dxa"/>
          </w:tcPr>
          <w:p w14:paraId="5DFA7DE2" w14:textId="77777777" w:rsidR="0054549E" w:rsidRDefault="0054549E" w:rsidP="00074235">
            <w:r w:rsidRPr="001B5034">
              <w:t>Words or characters quoted from the screen. These include field names, screen titles, pushbuttons labels, menu names, menu paths, and menu options.</w:t>
            </w:r>
          </w:p>
          <w:p w14:paraId="6DBC25BC" w14:textId="77777777" w:rsidR="0054549E" w:rsidRPr="001B5034" w:rsidRDefault="0054549E" w:rsidP="00074235">
            <w:r>
              <w:t>Textual c</w:t>
            </w:r>
            <w:r w:rsidRPr="001B5034">
              <w:t xml:space="preserve">ross-references to other </w:t>
            </w:r>
            <w:r>
              <w:t>documents</w:t>
            </w:r>
            <w:r w:rsidRPr="001B5034">
              <w:t>.</w:t>
            </w:r>
          </w:p>
        </w:tc>
      </w:tr>
      <w:tr w:rsidR="0054549E" w:rsidRPr="001B5034" w14:paraId="1B8ED5DA"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3D45D040" w14:textId="77777777" w:rsidR="0054549E" w:rsidRPr="005A5AB7" w:rsidRDefault="0054549E" w:rsidP="00074235">
            <w:pPr>
              <w:rPr>
                <w:rStyle w:val="SAPEmphasis"/>
              </w:rPr>
            </w:pPr>
            <w:r w:rsidRPr="00D61EBC">
              <w:rPr>
                <w:rStyle w:val="SAPEmphasis"/>
              </w:rPr>
              <w:t>Example</w:t>
            </w:r>
          </w:p>
        </w:tc>
        <w:tc>
          <w:tcPr>
            <w:tcW w:w="11598" w:type="dxa"/>
          </w:tcPr>
          <w:p w14:paraId="3A52F507" w14:textId="77777777" w:rsidR="0054549E" w:rsidRPr="001B5034" w:rsidRDefault="0054549E" w:rsidP="00074235">
            <w:r w:rsidRPr="001B5034">
              <w:t xml:space="preserve">Emphasized words or </w:t>
            </w:r>
            <w:r>
              <w:t>expressions.</w:t>
            </w:r>
          </w:p>
        </w:tc>
      </w:tr>
      <w:tr w:rsidR="0054549E" w:rsidRPr="001B5034" w14:paraId="4EC1011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51AECA89" w14:textId="77777777" w:rsidR="0054549E" w:rsidRPr="001B5034" w:rsidRDefault="0054549E" w:rsidP="00074235">
            <w:r w:rsidRPr="009A20CD">
              <w:rPr>
                <w:rStyle w:val="SAPMonospace"/>
              </w:rPr>
              <w:t>EXAMPLE</w:t>
            </w:r>
          </w:p>
        </w:tc>
        <w:tc>
          <w:tcPr>
            <w:tcW w:w="11598" w:type="dxa"/>
          </w:tcPr>
          <w:p w14:paraId="399CC868" w14:textId="77777777" w:rsidR="0054549E" w:rsidRPr="001B5034" w:rsidRDefault="0054549E"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4549E" w:rsidRPr="001B5034" w14:paraId="45B99CAC"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5D52C75C" w14:textId="77777777" w:rsidR="0054549E" w:rsidRPr="005411A0" w:rsidRDefault="0054549E" w:rsidP="00074235">
            <w:pPr>
              <w:rPr>
                <w:rStyle w:val="SAPMonospace"/>
              </w:rPr>
            </w:pPr>
            <w:r w:rsidRPr="005411A0">
              <w:rPr>
                <w:rStyle w:val="SAPMonospace"/>
              </w:rPr>
              <w:t>Example</w:t>
            </w:r>
          </w:p>
        </w:tc>
        <w:tc>
          <w:tcPr>
            <w:tcW w:w="11598" w:type="dxa"/>
          </w:tcPr>
          <w:p w14:paraId="4BB6FAA0" w14:textId="77777777" w:rsidR="0054549E" w:rsidRPr="001B5034" w:rsidRDefault="0054549E" w:rsidP="00074235">
            <w:r w:rsidRPr="001B5034">
              <w:t>Output on the screen. This includes file and directory names and their paths, messages, names of variables and parameters, source text, and names of installation, upgrade and database tools.</w:t>
            </w:r>
          </w:p>
        </w:tc>
      </w:tr>
      <w:tr w:rsidR="0054549E" w:rsidRPr="001B5034" w14:paraId="0214985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CBC566F" w14:textId="77777777" w:rsidR="0054549E" w:rsidRPr="005A5AB7" w:rsidRDefault="0054549E" w:rsidP="00074235">
            <w:pPr>
              <w:rPr>
                <w:rStyle w:val="SAPEmphasis"/>
              </w:rPr>
            </w:pPr>
            <w:r w:rsidRPr="006F3BFA">
              <w:rPr>
                <w:rStyle w:val="SAPUserEntry"/>
              </w:rPr>
              <w:t>Example</w:t>
            </w:r>
          </w:p>
        </w:tc>
        <w:tc>
          <w:tcPr>
            <w:tcW w:w="11598" w:type="dxa"/>
          </w:tcPr>
          <w:p w14:paraId="604CEC5D" w14:textId="77777777" w:rsidR="0054549E" w:rsidRPr="001B5034" w:rsidRDefault="0054549E" w:rsidP="00074235">
            <w:r w:rsidRPr="001B5034">
              <w:t>Exact user entry. These are words or characters that you enter in the system exactly as they appear in the documentation.</w:t>
            </w:r>
          </w:p>
        </w:tc>
      </w:tr>
      <w:tr w:rsidR="0054549E" w:rsidRPr="001B5034" w14:paraId="445F416B"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6B25BC77" w14:textId="77777777" w:rsidR="0054549E" w:rsidRPr="006F3BFA" w:rsidRDefault="0054549E" w:rsidP="00074235">
            <w:pPr>
              <w:rPr>
                <w:rStyle w:val="SAPUserEntry"/>
              </w:rPr>
            </w:pPr>
            <w:r w:rsidRPr="006F3BFA">
              <w:rPr>
                <w:rStyle w:val="SAPUserEntry"/>
              </w:rPr>
              <w:t>&lt;Example&gt;</w:t>
            </w:r>
          </w:p>
        </w:tc>
        <w:tc>
          <w:tcPr>
            <w:tcW w:w="11598" w:type="dxa"/>
          </w:tcPr>
          <w:p w14:paraId="21BC002B" w14:textId="77777777" w:rsidR="0054549E" w:rsidRPr="001B5034" w:rsidRDefault="0054549E" w:rsidP="00074235">
            <w:r w:rsidRPr="001B5034">
              <w:t>Variable user entry. Angle brackets indicate that you replace these words and characters with appropriate entries to make entries in the system.</w:t>
            </w:r>
          </w:p>
        </w:tc>
      </w:tr>
      <w:tr w:rsidR="0054549E" w:rsidRPr="001B5034" w14:paraId="1F4DE9BD"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55D90DF" w14:textId="77777777" w:rsidR="0054549E" w:rsidRPr="00601DC2" w:rsidRDefault="0054549E" w:rsidP="00074235">
            <w:pPr>
              <w:rPr>
                <w:rStyle w:val="SAPKeyboard"/>
              </w:rPr>
            </w:pPr>
            <w:r w:rsidRPr="005E595C">
              <w:rPr>
                <w:rStyle w:val="SAPKeyboard"/>
              </w:rPr>
              <w:t>EXAMPLE</w:t>
            </w:r>
          </w:p>
        </w:tc>
        <w:tc>
          <w:tcPr>
            <w:tcW w:w="11598" w:type="dxa"/>
          </w:tcPr>
          <w:p w14:paraId="418B7D2C" w14:textId="77777777" w:rsidR="0054549E" w:rsidRPr="001B5034" w:rsidRDefault="0054549E"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B0CA898" w14:textId="77777777" w:rsidR="0054549E" w:rsidRDefault="0054549E" w:rsidP="0098790E"/>
    <w:p w14:paraId="7FAC73C8" w14:textId="77777777" w:rsidR="0054549E" w:rsidRPr="00416A0C" w:rsidRDefault="0054549E" w:rsidP="0098790E">
      <w:pPr>
        <w:sectPr w:rsidR="0054549E" w:rsidRPr="00416A0C" w:rsidSect="0054549E">
          <w:headerReference w:type="even" r:id="rId33"/>
          <w:headerReference w:type="default" r:id="rId34"/>
          <w:footerReference w:type="even" r:id="rId35"/>
          <w:footerReference w:type="default" r:id="rId36"/>
          <w:headerReference w:type="first" r:id="rId37"/>
          <w:footerReference w:type="first" r:id="rId3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4549E" w14:paraId="34D64477" w14:textId="77777777" w:rsidTr="00074235">
        <w:trPr>
          <w:trHeight w:hRule="exact" w:val="227"/>
        </w:trPr>
        <w:tc>
          <w:tcPr>
            <w:tcW w:w="3969" w:type="dxa"/>
            <w:shd w:val="clear" w:color="auto" w:fill="auto"/>
            <w:tcMar>
              <w:top w:w="0" w:type="dxa"/>
              <w:bottom w:w="0" w:type="dxa"/>
            </w:tcMar>
          </w:tcPr>
          <w:p w14:paraId="15E2B213" w14:textId="77777777" w:rsidR="0054549E" w:rsidRDefault="0054549E" w:rsidP="00074235"/>
        </w:tc>
      </w:tr>
      <w:tr w:rsidR="0054549E" w14:paraId="6B3F9F7A" w14:textId="77777777" w:rsidTr="00074235">
        <w:trPr>
          <w:trHeight w:hRule="exact" w:val="1134"/>
        </w:trPr>
        <w:tc>
          <w:tcPr>
            <w:tcW w:w="3969" w:type="dxa"/>
            <w:shd w:val="clear" w:color="auto" w:fill="FFFFFF" w:themeFill="background1"/>
          </w:tcPr>
          <w:p w14:paraId="1B0D6099" w14:textId="77777777" w:rsidR="0054549E" w:rsidRDefault="0054549E" w:rsidP="00074235">
            <w:pPr>
              <w:pStyle w:val="SAPLastPageGray"/>
            </w:pPr>
            <w:r w:rsidRPr="00447440">
              <w:rPr>
                <w:color w:val="auto"/>
              </w:rPr>
              <w:t>www.sap.com</w:t>
            </w:r>
            <w:r>
              <w:t>/contactsap</w:t>
            </w:r>
          </w:p>
        </w:tc>
      </w:tr>
      <w:tr w:rsidR="0054549E" w14:paraId="3B4D4F0F" w14:textId="77777777" w:rsidTr="00074235">
        <w:trPr>
          <w:trHeight w:val="8120"/>
        </w:trPr>
        <w:tc>
          <w:tcPr>
            <w:tcW w:w="3969" w:type="dxa"/>
            <w:shd w:val="clear" w:color="auto" w:fill="FFFFFF" w:themeFill="background1"/>
            <w:vAlign w:val="bottom"/>
          </w:tcPr>
          <w:p w14:paraId="02D5F99E" w14:textId="77777777" w:rsidR="0054549E" w:rsidRPr="00CD309F" w:rsidRDefault="0054549E" w:rsidP="00074235">
            <w:pPr>
              <w:pStyle w:val="SAPLastPageNormal"/>
              <w:rPr>
                <w:lang w:val="en-US"/>
              </w:rPr>
            </w:pPr>
            <w:bookmarkStart w:id="8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0"/>
          </w:p>
          <w:p w14:paraId="65D5E442" w14:textId="77777777" w:rsidR="0054549E" w:rsidRDefault="0054549E" w:rsidP="00074235">
            <w:pPr>
              <w:rPr>
                <w:rFonts w:cs="Arial"/>
                <w:sz w:val="12"/>
                <w:szCs w:val="18"/>
              </w:rPr>
            </w:pPr>
            <w:bookmarkStart w:id="8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9A2AB38" w14:textId="77777777" w:rsidR="0054549E" w:rsidRPr="00F42CDC" w:rsidRDefault="0054549E"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08F5BC2" w14:textId="77777777" w:rsidR="0054549E" w:rsidRPr="00F42CDC" w:rsidRDefault="0054549E"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6C00835" w14:textId="77777777" w:rsidR="0054549E" w:rsidRPr="00F42CDC" w:rsidRDefault="0054549E"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0078DDB" w14:textId="482F9F43" w:rsidR="0054549E" w:rsidRDefault="0054549E" w:rsidP="00074235">
            <w:pPr>
              <w:pStyle w:val="SAPLastPageNormal"/>
              <w:rPr>
                <w:lang w:val="en-US"/>
              </w:rPr>
            </w:pPr>
            <w:r w:rsidRPr="00F42CDC">
              <w:rPr>
                <w:lang w:val="en-US"/>
              </w:rPr>
              <w:t xml:space="preserve">See </w:t>
            </w:r>
            <w:hyperlink r:id="rId3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1"/>
          </w:p>
          <w:p w14:paraId="2CD9D1AB" w14:textId="77777777" w:rsidR="0054549E" w:rsidRPr="00907380" w:rsidRDefault="0054549E" w:rsidP="00074235">
            <w:pPr>
              <w:pStyle w:val="SAPMaterialNumber"/>
            </w:pPr>
          </w:p>
        </w:tc>
      </w:tr>
    </w:tbl>
    <w:p w14:paraId="1FDEC64C" w14:textId="77777777" w:rsidR="0054549E" w:rsidRPr="0098790E" w:rsidRDefault="0054549E" w:rsidP="0098790E">
      <w:pPr>
        <w:pStyle w:val="SAPLastPageNormal"/>
        <w:rPr>
          <w:lang w:val="en-US"/>
        </w:rPr>
      </w:pPr>
      <w:r>
        <w:rPr>
          <w:noProof/>
        </w:rPr>
        <w:drawing>
          <wp:anchor distT="0" distB="0" distL="114300" distR="114300" simplePos="0" relativeHeight="251662336" behindDoc="1" locked="0" layoutInCell="1" allowOverlap="1" wp14:anchorId="406A0EE7" wp14:editId="3FCA7DB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4549E" w:rsidRPr="0098790E" w:rsidSect="0054549E">
      <w:footerReference w:type="even" r:id="rId40"/>
      <w:footerReference w:type="default" r:id="rId41"/>
      <w:footerReference w:type="first" r:id="rId4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5497" w14:textId="77777777" w:rsidR="0054549E" w:rsidRDefault="0054549E">
      <w:pPr>
        <w:spacing w:before="0" w:after="0" w:line="240" w:lineRule="auto"/>
      </w:pPr>
      <w:r>
        <w:separator/>
      </w:r>
    </w:p>
  </w:endnote>
  <w:endnote w:type="continuationSeparator" w:id="0">
    <w:p w14:paraId="51C3CEDF" w14:textId="77777777" w:rsidR="0054549E" w:rsidRDefault="005454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96316" w14:textId="77777777" w:rsidR="0054549E" w:rsidRDefault="005454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4549E" w:rsidRPr="005D1853" w14:paraId="2987B74A" w14:textId="77777777" w:rsidTr="00E55F6C">
      <w:tc>
        <w:tcPr>
          <w:tcW w:w="5245" w:type="dxa"/>
          <w:vAlign w:val="bottom"/>
        </w:tcPr>
        <w:p w14:paraId="36AAAE0C" w14:textId="02FC8A2A" w:rsidR="0054549E" w:rsidRDefault="0054549E" w:rsidP="00E55F6C">
          <w:pPr>
            <w:pStyle w:val="SAPFooterleft"/>
          </w:pPr>
          <w:fldSimple w:instr=" REF maintitle \* MERGEFORMAT ">
            <w:r w:rsidRPr="0054549E">
              <w:t>Service with Advanced Execution (</w:t>
            </w:r>
            <w:r>
              <w:rPr>
                <w:u w:color="000000" w:themeColor="text1"/>
              </w:rPr>
              <w:t>6AU_DE)</w:t>
            </w:r>
          </w:fldSimple>
        </w:p>
        <w:p w14:paraId="4CE3DEAC" w14:textId="62BEEFBD" w:rsidR="0054549E" w:rsidRPr="001B2C66" w:rsidRDefault="0054549E"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5CE23DEE" w14:textId="66A03029" w:rsidR="0054549E" w:rsidRPr="00860C35" w:rsidRDefault="0054549E"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E6EBE4E" w14:textId="77777777" w:rsidR="0054549E" w:rsidRPr="004319A4" w:rsidRDefault="0054549E"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68F5C96" w14:textId="77777777" w:rsidR="0054549E" w:rsidRDefault="0054549E" w:rsidP="00A15052">
    <w:pPr>
      <w:pStyle w:val="Footer"/>
    </w:pPr>
  </w:p>
  <w:p w14:paraId="06CB65EB" w14:textId="77777777" w:rsidR="0054549E" w:rsidRPr="00E63F4C" w:rsidRDefault="0054549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8D7C3" w14:textId="77777777" w:rsidR="0054549E" w:rsidRDefault="005454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951F2" w14:textId="77777777" w:rsidR="0054549E" w:rsidRPr="0054549E" w:rsidRDefault="0054549E" w:rsidP="005454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D247" w14:textId="77777777" w:rsidR="0054549E" w:rsidRPr="0054549E" w:rsidRDefault="0054549E" w:rsidP="0054549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E59B" w14:textId="77777777" w:rsidR="0054549E" w:rsidRPr="0054549E" w:rsidRDefault="0054549E" w:rsidP="005454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EA621" w14:textId="77777777" w:rsidR="0054549E" w:rsidRDefault="0054549E">
      <w:pPr>
        <w:spacing w:before="0" w:after="0" w:line="240" w:lineRule="auto"/>
      </w:pPr>
      <w:r>
        <w:rPr>
          <w:color w:val="000000"/>
        </w:rPr>
        <w:separator/>
      </w:r>
    </w:p>
  </w:footnote>
  <w:footnote w:type="continuationSeparator" w:id="0">
    <w:p w14:paraId="238A854C" w14:textId="77777777" w:rsidR="0054549E" w:rsidRDefault="005454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2604" w14:textId="77777777" w:rsidR="0054549E" w:rsidRDefault="00545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3AC20" w14:textId="77777777" w:rsidR="0054549E" w:rsidRDefault="005454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4FEF" w14:textId="77777777" w:rsidR="0054549E" w:rsidRDefault="005454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359DE"/>
    <w:multiLevelType w:val="multilevel"/>
    <w:tmpl w:val="2B4A20F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BA97496"/>
    <w:multiLevelType w:val="multilevel"/>
    <w:tmpl w:val="DF0EA97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3BD5BB5"/>
    <w:multiLevelType w:val="multilevel"/>
    <w:tmpl w:val="CC9407C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B1C5039"/>
    <w:multiLevelType w:val="multilevel"/>
    <w:tmpl w:val="BB1CD7C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511067546">
    <w:abstractNumId w:val="17"/>
  </w:num>
  <w:num w:numId="2" w16cid:durableId="1759055090">
    <w:abstractNumId w:val="18"/>
  </w:num>
  <w:num w:numId="3" w16cid:durableId="760567405">
    <w:abstractNumId w:val="19"/>
  </w:num>
  <w:num w:numId="4" w16cid:durableId="478235294">
    <w:abstractNumId w:val="25"/>
  </w:num>
  <w:num w:numId="5" w16cid:durableId="1624534785">
    <w:abstractNumId w:val="19"/>
    <w:lvlOverride w:ilvl="0"/>
  </w:num>
  <w:num w:numId="6" w16cid:durableId="1847402248">
    <w:abstractNumId w:val="19"/>
    <w:lvlOverride w:ilvl="0"/>
  </w:num>
  <w:num w:numId="7" w16cid:durableId="1524395168">
    <w:abstractNumId w:val="19"/>
    <w:lvlOverride w:ilvl="0"/>
  </w:num>
  <w:num w:numId="8" w16cid:durableId="469597515">
    <w:abstractNumId w:val="19"/>
    <w:lvlOverride w:ilvl="0"/>
  </w:num>
  <w:num w:numId="9" w16cid:durableId="1486241639">
    <w:abstractNumId w:val="19"/>
    <w:lvlOverride w:ilvl="0"/>
  </w:num>
  <w:num w:numId="10" w16cid:durableId="1801992958">
    <w:abstractNumId w:val="19"/>
    <w:lvlOverride w:ilvl="0"/>
  </w:num>
  <w:num w:numId="11" w16cid:durableId="1731340018">
    <w:abstractNumId w:val="8"/>
  </w:num>
  <w:num w:numId="12" w16cid:durableId="874082432">
    <w:abstractNumId w:val="11"/>
  </w:num>
  <w:num w:numId="13" w16cid:durableId="1775399000">
    <w:abstractNumId w:val="3"/>
  </w:num>
  <w:num w:numId="14" w16cid:durableId="264926682">
    <w:abstractNumId w:val="11"/>
  </w:num>
  <w:num w:numId="15" w16cid:durableId="775291624">
    <w:abstractNumId w:val="2"/>
  </w:num>
  <w:num w:numId="16" w16cid:durableId="780614432">
    <w:abstractNumId w:val="11"/>
  </w:num>
  <w:num w:numId="17" w16cid:durableId="1975676909">
    <w:abstractNumId w:val="9"/>
  </w:num>
  <w:num w:numId="18" w16cid:durableId="176847818">
    <w:abstractNumId w:val="9"/>
  </w:num>
  <w:num w:numId="19" w16cid:durableId="1527866028">
    <w:abstractNumId w:val="7"/>
  </w:num>
  <w:num w:numId="20" w16cid:durableId="824664439">
    <w:abstractNumId w:val="7"/>
  </w:num>
  <w:num w:numId="21" w16cid:durableId="554314490">
    <w:abstractNumId w:val="6"/>
  </w:num>
  <w:num w:numId="22" w16cid:durableId="1595867904">
    <w:abstractNumId w:val="6"/>
  </w:num>
  <w:num w:numId="23" w16cid:durableId="1186477438">
    <w:abstractNumId w:val="10"/>
  </w:num>
  <w:num w:numId="24" w16cid:durableId="873037105">
    <w:abstractNumId w:val="10"/>
  </w:num>
  <w:num w:numId="25" w16cid:durableId="1222131097">
    <w:abstractNumId w:val="10"/>
  </w:num>
  <w:num w:numId="26" w16cid:durableId="144325991">
    <w:abstractNumId w:val="10"/>
  </w:num>
  <w:num w:numId="27" w16cid:durableId="512956879">
    <w:abstractNumId w:val="10"/>
  </w:num>
  <w:num w:numId="28" w16cid:durableId="1118989486">
    <w:abstractNumId w:val="20"/>
  </w:num>
  <w:num w:numId="29" w16cid:durableId="463694272">
    <w:abstractNumId w:val="23"/>
  </w:num>
  <w:num w:numId="30" w16cid:durableId="1953973175">
    <w:abstractNumId w:val="5"/>
  </w:num>
  <w:num w:numId="31" w16cid:durableId="2120642355">
    <w:abstractNumId w:val="4"/>
  </w:num>
  <w:num w:numId="32" w16cid:durableId="1382486626">
    <w:abstractNumId w:val="1"/>
  </w:num>
  <w:num w:numId="33" w16cid:durableId="548881853">
    <w:abstractNumId w:val="0"/>
  </w:num>
  <w:num w:numId="34" w16cid:durableId="1545486497">
    <w:abstractNumId w:val="14"/>
  </w:num>
  <w:num w:numId="35" w16cid:durableId="1782340200">
    <w:abstractNumId w:val="12"/>
  </w:num>
  <w:num w:numId="36" w16cid:durableId="732003493">
    <w:abstractNumId w:val="16"/>
  </w:num>
  <w:num w:numId="37" w16cid:durableId="1784153910">
    <w:abstractNumId w:val="22"/>
  </w:num>
  <w:num w:numId="38" w16cid:durableId="2112124765">
    <w:abstractNumId w:val="13"/>
  </w:num>
  <w:num w:numId="39" w16cid:durableId="157961028">
    <w:abstractNumId w:val="21"/>
  </w:num>
  <w:num w:numId="40" w16cid:durableId="1632175948">
    <w:abstractNumId w:val="8"/>
    <w:lvlOverride w:ilvl="0">
      <w:startOverride w:val="1"/>
    </w:lvlOverride>
  </w:num>
  <w:num w:numId="41" w16cid:durableId="1958297629">
    <w:abstractNumId w:val="8"/>
    <w:lvlOverride w:ilvl="0">
      <w:startOverride w:val="1"/>
    </w:lvlOverride>
  </w:num>
  <w:num w:numId="42" w16cid:durableId="1801994038">
    <w:abstractNumId w:val="24"/>
  </w:num>
  <w:num w:numId="43" w16cid:durableId="704527221">
    <w:abstractNumId w:val="15"/>
  </w:num>
  <w:num w:numId="44" w16cid:durableId="1004892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90435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87101"/>
    <w:rsid w:val="00387101"/>
    <w:rsid w:val="0054549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E6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49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4549E"/>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4549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4549E"/>
    <w:pPr>
      <w:numPr>
        <w:ilvl w:val="2"/>
      </w:numPr>
      <w:ind w:left="1134" w:hanging="1134"/>
      <w:outlineLvl w:val="2"/>
    </w:pPr>
    <w:rPr>
      <w:bCs/>
    </w:rPr>
  </w:style>
  <w:style w:type="paragraph" w:styleId="Heading4">
    <w:name w:val="heading 4"/>
    <w:basedOn w:val="Heading2"/>
    <w:next w:val="Normal"/>
    <w:link w:val="Heading4Char"/>
    <w:unhideWhenUsed/>
    <w:qFormat/>
    <w:rsid w:val="0054549E"/>
    <w:pPr>
      <w:numPr>
        <w:ilvl w:val="3"/>
      </w:numPr>
      <w:ind w:left="1418" w:hanging="1418"/>
      <w:outlineLvl w:val="3"/>
    </w:pPr>
    <w:rPr>
      <w:bCs/>
      <w:iCs/>
    </w:rPr>
  </w:style>
  <w:style w:type="paragraph" w:styleId="Heading5">
    <w:name w:val="heading 5"/>
    <w:basedOn w:val="Heading2"/>
    <w:next w:val="Normal"/>
    <w:link w:val="Heading5Char"/>
    <w:unhideWhenUsed/>
    <w:qFormat/>
    <w:rsid w:val="0054549E"/>
    <w:pPr>
      <w:numPr>
        <w:ilvl w:val="4"/>
      </w:numPr>
      <w:ind w:left="1701" w:hanging="1701"/>
      <w:outlineLvl w:val="4"/>
    </w:pPr>
  </w:style>
  <w:style w:type="paragraph" w:styleId="Heading6">
    <w:name w:val="heading 6"/>
    <w:basedOn w:val="Heading2"/>
    <w:next w:val="Normal"/>
    <w:link w:val="Heading6Char"/>
    <w:uiPriority w:val="9"/>
    <w:unhideWhenUsed/>
    <w:rsid w:val="0054549E"/>
    <w:pPr>
      <w:numPr>
        <w:ilvl w:val="5"/>
      </w:numPr>
      <w:ind w:left="1871" w:hanging="1871"/>
      <w:outlineLvl w:val="5"/>
    </w:pPr>
    <w:rPr>
      <w:iCs/>
    </w:rPr>
  </w:style>
  <w:style w:type="paragraph" w:styleId="Heading7">
    <w:name w:val="heading 7"/>
    <w:basedOn w:val="Heading2"/>
    <w:next w:val="Normal"/>
    <w:link w:val="Heading7Char"/>
    <w:uiPriority w:val="9"/>
    <w:unhideWhenUsed/>
    <w:rsid w:val="0054549E"/>
    <w:pPr>
      <w:numPr>
        <w:ilvl w:val="6"/>
      </w:numPr>
      <w:ind w:left="1985" w:hanging="1985"/>
      <w:outlineLvl w:val="6"/>
    </w:pPr>
    <w:rPr>
      <w:iCs/>
    </w:rPr>
  </w:style>
  <w:style w:type="paragraph" w:styleId="Heading8">
    <w:name w:val="heading 8"/>
    <w:basedOn w:val="Heading2"/>
    <w:next w:val="Normal"/>
    <w:link w:val="Heading8Char"/>
    <w:uiPriority w:val="9"/>
    <w:unhideWhenUsed/>
    <w:rsid w:val="0054549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4549E"/>
    <w:pPr>
      <w:numPr>
        <w:ilvl w:val="8"/>
      </w:numPr>
      <w:ind w:left="2495" w:hanging="2495"/>
      <w:outlineLvl w:val="8"/>
    </w:pPr>
    <w:rPr>
      <w:iCs/>
      <w:szCs w:val="20"/>
    </w:rPr>
  </w:style>
  <w:style w:type="character" w:default="1" w:styleId="DefaultParagraphFont">
    <w:name w:val="Default Paragraph Font"/>
    <w:uiPriority w:val="1"/>
    <w:semiHidden/>
    <w:unhideWhenUsed/>
    <w:rsid w:val="005454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49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4549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4549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4549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4549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4549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4549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4549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4549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4549E"/>
    <w:pPr>
      <w:keepNext w:val="0"/>
      <w:spacing w:before="0"/>
    </w:pPr>
  </w:style>
  <w:style w:type="paragraph" w:styleId="TOC3">
    <w:name w:val="toc 3"/>
    <w:basedOn w:val="TOC1"/>
    <w:autoRedefine/>
    <w:uiPriority w:val="39"/>
    <w:unhideWhenUsed/>
    <w:rsid w:val="0054549E"/>
    <w:pPr>
      <w:keepNext w:val="0"/>
      <w:tabs>
        <w:tab w:val="left" w:pos="1418"/>
      </w:tabs>
      <w:spacing w:before="0"/>
      <w:ind w:left="1418" w:hanging="794"/>
    </w:pPr>
  </w:style>
  <w:style w:type="paragraph" w:styleId="TOC4">
    <w:name w:val="toc 4"/>
    <w:basedOn w:val="TOC3"/>
    <w:next w:val="Normal"/>
    <w:autoRedefine/>
    <w:uiPriority w:val="39"/>
    <w:unhideWhenUsed/>
    <w:rsid w:val="0054549E"/>
    <w:pPr>
      <w:tabs>
        <w:tab w:val="left" w:pos="1985"/>
      </w:tabs>
      <w:ind w:right="851"/>
    </w:pPr>
  </w:style>
  <w:style w:type="paragraph" w:styleId="TOC5">
    <w:name w:val="toc 5"/>
    <w:basedOn w:val="TOC4"/>
    <w:next w:val="Normal"/>
    <w:autoRedefine/>
    <w:uiPriority w:val="39"/>
    <w:unhideWhenUsed/>
    <w:rsid w:val="0054549E"/>
  </w:style>
  <w:style w:type="character" w:customStyle="1" w:styleId="SAPKeyboard">
    <w:name w:val="SAP_Keyboard"/>
    <w:basedOn w:val="SAPMonospace"/>
    <w:uiPriority w:val="1"/>
    <w:qFormat/>
    <w:rsid w:val="0054549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4549E"/>
    <w:pPr>
      <w:keepLines/>
      <w:spacing w:before="240" w:after="240" w:line="360" w:lineRule="auto"/>
      <w:jc w:val="center"/>
    </w:pPr>
    <w:rPr>
      <w:sz w:val="16"/>
    </w:rPr>
  </w:style>
  <w:style w:type="character" w:customStyle="1" w:styleId="StandardChar">
    <w:name w:val="Standard Char"/>
    <w:basedOn w:val="DefaultParagraphFont"/>
    <w:link w:val="Standard"/>
    <w:rsid w:val="0054549E"/>
    <w:rPr>
      <w:sz w:val="20"/>
      <w:szCs w:val="24"/>
    </w:rPr>
  </w:style>
  <w:style w:type="character" w:customStyle="1" w:styleId="TitleChar">
    <w:name w:val="Title Char"/>
    <w:basedOn w:val="StandardChar"/>
    <w:link w:val="Title"/>
    <w:uiPriority w:val="10"/>
    <w:rsid w:val="0054549E"/>
    <w:rPr>
      <w:rFonts w:cs="Arial"/>
      <w:b/>
      <w:bCs/>
      <w:color w:val="333399"/>
      <w:sz w:val="48"/>
      <w:szCs w:val="32"/>
    </w:rPr>
  </w:style>
  <w:style w:type="character" w:customStyle="1" w:styleId="SAPGraphicParagraphChar">
    <w:name w:val="SAP_GraphicParagraph Char"/>
    <w:basedOn w:val="TitleChar"/>
    <w:link w:val="SAPGraphicParagraph"/>
    <w:rsid w:val="0054549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4549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4549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4549E"/>
    <w:pPr>
      <w:numPr>
        <w:numId w:val="0"/>
      </w:numPr>
      <w:outlineLvl w:val="9"/>
    </w:pPr>
  </w:style>
  <w:style w:type="character" w:customStyle="1" w:styleId="SAPHeading1NoNumberChar">
    <w:name w:val="SAP_Heading1NoNumber Char"/>
    <w:basedOn w:val="TitleChar"/>
    <w:link w:val="SAPHeading1NoNumber"/>
    <w:rsid w:val="0054549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4549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4549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4549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4549E"/>
    <w:pPr>
      <w:numPr>
        <w:numId w:val="45"/>
      </w:numPr>
    </w:pPr>
  </w:style>
  <w:style w:type="paragraph" w:styleId="ListNumber2">
    <w:name w:val="List Number 2"/>
    <w:basedOn w:val="Normal"/>
    <w:uiPriority w:val="99"/>
    <w:qFormat/>
    <w:rsid w:val="0054549E"/>
    <w:pPr>
      <w:numPr>
        <w:ilvl w:val="1"/>
        <w:numId w:val="45"/>
      </w:numPr>
    </w:pPr>
  </w:style>
  <w:style w:type="paragraph" w:styleId="ListNumber3">
    <w:name w:val="List Number 3"/>
    <w:basedOn w:val="Normal"/>
    <w:uiPriority w:val="99"/>
    <w:qFormat/>
    <w:rsid w:val="0054549E"/>
    <w:pPr>
      <w:numPr>
        <w:ilvl w:val="2"/>
        <w:numId w:val="45"/>
      </w:numPr>
    </w:pPr>
  </w:style>
  <w:style w:type="paragraph" w:styleId="ListBullet">
    <w:name w:val="List Bullet"/>
    <w:basedOn w:val="Normal"/>
    <w:uiPriority w:val="99"/>
    <w:qFormat/>
    <w:rsid w:val="0054549E"/>
    <w:pPr>
      <w:numPr>
        <w:numId w:val="17"/>
      </w:numPr>
      <w:ind w:left="341" w:hanging="284"/>
    </w:pPr>
  </w:style>
  <w:style w:type="paragraph" w:styleId="ListBullet2">
    <w:name w:val="List Bullet 2"/>
    <w:basedOn w:val="Normal"/>
    <w:uiPriority w:val="99"/>
    <w:qFormat/>
    <w:rsid w:val="0054549E"/>
    <w:pPr>
      <w:numPr>
        <w:numId w:val="19"/>
      </w:numPr>
      <w:ind w:left="681" w:hanging="284"/>
    </w:pPr>
  </w:style>
  <w:style w:type="paragraph" w:styleId="ListBullet3">
    <w:name w:val="List Bullet 3"/>
    <w:basedOn w:val="Normal"/>
    <w:uiPriority w:val="99"/>
    <w:qFormat/>
    <w:rsid w:val="0054549E"/>
    <w:pPr>
      <w:numPr>
        <w:numId w:val="21"/>
      </w:numPr>
      <w:ind w:left="1021" w:hanging="284"/>
    </w:pPr>
  </w:style>
  <w:style w:type="paragraph" w:styleId="ListContinue">
    <w:name w:val="List Continue"/>
    <w:basedOn w:val="Normal"/>
    <w:uiPriority w:val="99"/>
    <w:qFormat/>
    <w:rsid w:val="0054549E"/>
    <w:pPr>
      <w:ind w:left="340"/>
    </w:pPr>
  </w:style>
  <w:style w:type="paragraph" w:styleId="ListContinue2">
    <w:name w:val="List Continue 2"/>
    <w:basedOn w:val="Normal"/>
    <w:uiPriority w:val="99"/>
    <w:qFormat/>
    <w:rsid w:val="0054549E"/>
    <w:pPr>
      <w:ind w:left="680"/>
    </w:pPr>
  </w:style>
  <w:style w:type="paragraph" w:styleId="ListContinue3">
    <w:name w:val="List Continue 3"/>
    <w:basedOn w:val="Normal"/>
    <w:uiPriority w:val="99"/>
    <w:qFormat/>
    <w:rsid w:val="0054549E"/>
    <w:pPr>
      <w:ind w:left="1021"/>
    </w:pPr>
  </w:style>
  <w:style w:type="character" w:customStyle="1" w:styleId="Heading1Char">
    <w:name w:val="Heading 1 Char"/>
    <w:basedOn w:val="DefaultParagraphFont"/>
    <w:link w:val="Heading1"/>
    <w:uiPriority w:val="9"/>
    <w:locked/>
    <w:rsid w:val="0054549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4549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4549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54549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54549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4549E"/>
    <w:rPr>
      <w:rFonts w:ascii="SAP-icons" w:hAnsi="SAP-icons" w:cs="Times New Roman"/>
      <w:color w:val="7F7F7F" w:themeColor="text1" w:themeTint="80"/>
      <w:sz w:val="18"/>
    </w:rPr>
  </w:style>
  <w:style w:type="table" w:styleId="TableGrid">
    <w:name w:val="Table Grid"/>
    <w:basedOn w:val="TableNormal"/>
    <w:uiPriority w:val="59"/>
    <w:rsid w:val="0054549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4549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4549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4549E"/>
    <w:rPr>
      <w:rFonts w:ascii="BentonSans Medium" w:hAnsi="BentonSans Medium"/>
      <w:sz w:val="20"/>
    </w:rPr>
  </w:style>
  <w:style w:type="paragraph" w:customStyle="1" w:styleId="SAPSecurityLevel">
    <w:name w:val="SAP_SecurityLevel"/>
    <w:basedOn w:val="SAPMainTitle"/>
    <w:locked/>
    <w:rsid w:val="0054549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4549E"/>
    <w:rPr>
      <w:rFonts w:ascii="BentonSans Book" w:hAnsi="BentonSans Book" w:cs="Times New Roman"/>
      <w:color w:val="0076CB"/>
      <w:sz w:val="18"/>
      <w:u w:val="none"/>
    </w:rPr>
  </w:style>
  <w:style w:type="paragraph" w:customStyle="1" w:styleId="SAPMaterialNumber">
    <w:name w:val="SAP_MaterialNumber"/>
    <w:basedOn w:val="SAPDocumentVersion"/>
    <w:locked/>
    <w:rsid w:val="0054549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4549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4549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4549E"/>
    <w:rPr>
      <w:rFonts w:ascii="BentonSans Bold" w:hAnsi="BentonSans Bold" w:cs="Times New Roman"/>
    </w:rPr>
  </w:style>
  <w:style w:type="character" w:customStyle="1" w:styleId="SAPFooterSecurityLevel">
    <w:name w:val="SAP_Footer_SecurityLevel"/>
    <w:basedOn w:val="DefaultParagraphFont"/>
    <w:uiPriority w:val="1"/>
    <w:locked/>
    <w:rsid w:val="0054549E"/>
    <w:rPr>
      <w:rFonts w:cs="Times New Roman"/>
      <w:caps/>
      <w:spacing w:val="6"/>
    </w:rPr>
  </w:style>
  <w:style w:type="paragraph" w:customStyle="1" w:styleId="SAPLastPageGray">
    <w:name w:val="SAP_LastPage_Gray"/>
    <w:basedOn w:val="Normal"/>
    <w:locked/>
    <w:rsid w:val="0054549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4549E"/>
    <w:pPr>
      <w:spacing w:before="0" w:after="0" w:line="180" w:lineRule="exact"/>
    </w:pPr>
    <w:rPr>
      <w:rFonts w:cs="Arial"/>
      <w:sz w:val="12"/>
      <w:szCs w:val="18"/>
      <w:lang w:val="de-DE"/>
    </w:rPr>
  </w:style>
  <w:style w:type="paragraph" w:customStyle="1" w:styleId="SAPFooterright">
    <w:name w:val="SAP_Footer_right"/>
    <w:basedOn w:val="SAPFooterleft"/>
    <w:locked/>
    <w:rsid w:val="0054549E"/>
    <w:pPr>
      <w:jc w:val="right"/>
    </w:pPr>
    <w:rPr>
      <w:noProof/>
    </w:rPr>
  </w:style>
  <w:style w:type="paragraph" w:customStyle="1" w:styleId="SAPFooterCurrentTopicRight">
    <w:name w:val="SAP_Footer_CurrentTopicRight"/>
    <w:basedOn w:val="SAPFooterright"/>
    <w:qFormat/>
    <w:locked/>
    <w:rsid w:val="0054549E"/>
    <w:rPr>
      <w:rFonts w:ascii="BentonSans Bold" w:hAnsi="BentonSans Bold"/>
    </w:rPr>
  </w:style>
  <w:style w:type="paragraph" w:customStyle="1" w:styleId="SAPFooterCurrentTopicLeft">
    <w:name w:val="SAP_Footer_CurrentTopicLeft"/>
    <w:basedOn w:val="SAPFooterleft"/>
    <w:qFormat/>
    <w:locked/>
    <w:rsid w:val="0054549E"/>
    <w:rPr>
      <w:rFonts w:ascii="BentonSans Bold" w:hAnsi="BentonSans Bold"/>
    </w:rPr>
  </w:style>
  <w:style w:type="paragraph" w:styleId="Header">
    <w:name w:val="header"/>
    <w:basedOn w:val="Normal"/>
    <w:link w:val="HeaderChar"/>
    <w:uiPriority w:val="99"/>
    <w:unhideWhenUsed/>
    <w:rsid w:val="0054549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4549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4549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4549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4549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4549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4549E"/>
    <w:pPr>
      <w:spacing w:before="120"/>
    </w:pPr>
    <w:rPr>
      <w:color w:val="000000" w:themeColor="text1"/>
      <w:sz w:val="28"/>
    </w:rPr>
  </w:style>
  <w:style w:type="paragraph" w:styleId="BalloonText">
    <w:name w:val="Balloon Text"/>
    <w:basedOn w:val="Normal"/>
    <w:link w:val="BalloonTextChar"/>
    <w:uiPriority w:val="99"/>
    <w:semiHidden/>
    <w:unhideWhenUsed/>
    <w:rsid w:val="0054549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549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4549E"/>
    <w:pPr>
      <w:spacing w:before="1080"/>
    </w:pPr>
    <w:rPr>
      <w:b/>
      <w:color w:val="999999"/>
      <w:sz w:val="20"/>
    </w:rPr>
  </w:style>
  <w:style w:type="paragraph" w:customStyle="1" w:styleId="SAPTargetAudience">
    <w:name w:val="SAP_TargetAudience"/>
    <w:basedOn w:val="Normal"/>
    <w:locked/>
    <w:rsid w:val="0054549E"/>
    <w:pPr>
      <w:ind w:left="170" w:right="170"/>
    </w:pPr>
  </w:style>
  <w:style w:type="table" w:customStyle="1" w:styleId="LightShading1">
    <w:name w:val="Light Shading1"/>
    <w:basedOn w:val="TableNormal"/>
    <w:uiPriority w:val="60"/>
    <w:locked/>
    <w:rsid w:val="0054549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4549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4549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4549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4549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4549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4549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4549E"/>
    <w:pPr>
      <w:ind w:left="680"/>
    </w:pPr>
  </w:style>
  <w:style w:type="paragraph" w:customStyle="1" w:styleId="SAPGreenTextNotPrinted">
    <w:name w:val="SAP_GreenText_(NotPrinted)"/>
    <w:basedOn w:val="Normal"/>
    <w:next w:val="Normal"/>
    <w:link w:val="SAPGreenTextNotPrintedChar"/>
    <w:qFormat/>
    <w:rsid w:val="0054549E"/>
    <w:rPr>
      <w:rFonts w:ascii="BentonSans Regular Italic" w:hAnsi="BentonSans Regular Italic"/>
      <w:vanish/>
      <w:color w:val="7B7B7B" w:themeColor="accent3" w:themeShade="BF"/>
    </w:rPr>
  </w:style>
  <w:style w:type="paragraph" w:customStyle="1" w:styleId="SAPHeader">
    <w:name w:val="SAP_Header"/>
    <w:basedOn w:val="Normal"/>
    <w:locked/>
    <w:rsid w:val="0054549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4549E"/>
    <w:rPr>
      <w:rFonts w:cs="Times New Roman"/>
      <w:color w:val="808080"/>
    </w:rPr>
  </w:style>
  <w:style w:type="character" w:styleId="FollowedHyperlink">
    <w:name w:val="FollowedHyperlink"/>
    <w:basedOn w:val="DefaultParagraphFont"/>
    <w:uiPriority w:val="99"/>
    <w:semiHidden/>
    <w:unhideWhenUsed/>
    <w:rsid w:val="0054549E"/>
    <w:rPr>
      <w:rFonts w:cs="Times New Roman"/>
      <w:color w:val="954F72" w:themeColor="followedHyperlink"/>
      <w:u w:val="single"/>
    </w:rPr>
  </w:style>
  <w:style w:type="character" w:styleId="SubtleEmphasis">
    <w:name w:val="Subtle Emphasis"/>
    <w:basedOn w:val="DefaultParagraphFont"/>
    <w:uiPriority w:val="19"/>
    <w:rsid w:val="0054549E"/>
    <w:rPr>
      <w:rFonts w:cs="Times New Roman"/>
      <w:i/>
      <w:iCs/>
      <w:color w:val="808080" w:themeColor="text1" w:themeTint="7F"/>
    </w:rPr>
  </w:style>
  <w:style w:type="character" w:styleId="Strong">
    <w:name w:val="Strong"/>
    <w:basedOn w:val="DefaultParagraphFont"/>
    <w:uiPriority w:val="22"/>
    <w:rsid w:val="0054549E"/>
    <w:rPr>
      <w:rFonts w:cs="Times New Roman"/>
      <w:b/>
      <w:bCs/>
    </w:rPr>
  </w:style>
  <w:style w:type="paragraph" w:customStyle="1" w:styleId="SAPCopyrightShort">
    <w:name w:val="SAP_CopyrightShort"/>
    <w:basedOn w:val="Normal"/>
    <w:locked/>
    <w:rsid w:val="0054549E"/>
    <w:pPr>
      <w:spacing w:before="11760" w:after="0" w:line="220" w:lineRule="exact"/>
      <w:ind w:left="-1418" w:right="-567"/>
    </w:pPr>
  </w:style>
  <w:style w:type="paragraph" w:customStyle="1" w:styleId="SAPLastPageCopyright">
    <w:name w:val="SAP_LastPage_Copyright"/>
    <w:basedOn w:val="SAPCopyrightShort"/>
    <w:locked/>
    <w:rsid w:val="0054549E"/>
  </w:style>
  <w:style w:type="paragraph" w:styleId="List">
    <w:name w:val="List"/>
    <w:basedOn w:val="Normal"/>
    <w:uiPriority w:val="99"/>
    <w:unhideWhenUsed/>
    <w:rsid w:val="0054549E"/>
    <w:pPr>
      <w:ind w:left="340" w:hanging="340"/>
      <w:contextualSpacing/>
    </w:pPr>
  </w:style>
  <w:style w:type="paragraph" w:styleId="List2">
    <w:name w:val="List 2"/>
    <w:basedOn w:val="Normal"/>
    <w:uiPriority w:val="99"/>
    <w:unhideWhenUsed/>
    <w:rsid w:val="0054549E"/>
    <w:pPr>
      <w:ind w:left="680" w:hanging="340"/>
      <w:contextualSpacing/>
    </w:pPr>
  </w:style>
  <w:style w:type="paragraph" w:styleId="List3">
    <w:name w:val="List 3"/>
    <w:basedOn w:val="Normal"/>
    <w:uiPriority w:val="99"/>
    <w:unhideWhenUsed/>
    <w:rsid w:val="0054549E"/>
    <w:pPr>
      <w:ind w:left="1020" w:hanging="340"/>
      <w:contextualSpacing/>
    </w:pPr>
  </w:style>
  <w:style w:type="paragraph" w:styleId="DocumentMap">
    <w:name w:val="Document Map"/>
    <w:basedOn w:val="Normal"/>
    <w:link w:val="DocumentMapChar"/>
    <w:uiPriority w:val="99"/>
    <w:semiHidden/>
    <w:unhideWhenUsed/>
    <w:rsid w:val="0054549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4549E"/>
    <w:rPr>
      <w:rFonts w:ascii="Tahoma" w:eastAsia="MS Mincho" w:hAnsi="Tahoma"/>
      <w:color w:val="000000" w:themeColor="text1"/>
      <w:kern w:val="0"/>
      <w:sz w:val="16"/>
      <w:szCs w:val="16"/>
      <w:lang w:eastAsia="en-US"/>
    </w:rPr>
  </w:style>
  <w:style w:type="paragraph" w:styleId="NoSpacing">
    <w:name w:val="No Spacing"/>
    <w:link w:val="NoSpacingChar"/>
    <w:uiPriority w:val="1"/>
    <w:rsid w:val="0054549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4549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4549E"/>
    <w:rPr>
      <w:rFonts w:cs="Times New Roman"/>
      <w:i/>
      <w:iCs/>
    </w:rPr>
  </w:style>
  <w:style w:type="paragraph" w:styleId="Quote">
    <w:name w:val="Quote"/>
    <w:basedOn w:val="Normal"/>
    <w:next w:val="Normal"/>
    <w:link w:val="QuoteChar"/>
    <w:uiPriority w:val="29"/>
    <w:rsid w:val="0054549E"/>
    <w:rPr>
      <w:i/>
      <w:iCs/>
    </w:rPr>
  </w:style>
  <w:style w:type="character" w:customStyle="1" w:styleId="QuoteChar">
    <w:name w:val="Quote Char"/>
    <w:basedOn w:val="DefaultParagraphFont"/>
    <w:link w:val="Quote"/>
    <w:uiPriority w:val="29"/>
    <w:rsid w:val="0054549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4549E"/>
    <w:rPr>
      <w:rFonts w:cs="Times New Roman"/>
      <w:smallCaps/>
      <w:color w:val="ED7D31" w:themeColor="accent2"/>
      <w:u w:val="single"/>
    </w:rPr>
  </w:style>
  <w:style w:type="paragraph" w:styleId="IntenseQuote">
    <w:name w:val="Intense Quote"/>
    <w:basedOn w:val="Normal"/>
    <w:next w:val="Normal"/>
    <w:link w:val="IntenseQuoteChar"/>
    <w:uiPriority w:val="30"/>
    <w:rsid w:val="0054549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4549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4549E"/>
    <w:rPr>
      <w:rFonts w:cs="Times New Roman"/>
      <w:b/>
      <w:bCs/>
      <w:smallCaps/>
      <w:color w:val="ED7D31" w:themeColor="accent2"/>
      <w:spacing w:val="5"/>
      <w:u w:val="single"/>
    </w:rPr>
  </w:style>
  <w:style w:type="character" w:styleId="IntenseEmphasis">
    <w:name w:val="Intense Emphasis"/>
    <w:basedOn w:val="DefaultParagraphFont"/>
    <w:uiPriority w:val="21"/>
    <w:rsid w:val="0054549E"/>
    <w:rPr>
      <w:rFonts w:cs="Times New Roman"/>
      <w:b/>
      <w:bCs/>
      <w:i/>
      <w:iCs/>
      <w:color w:val="4472C4" w:themeColor="accent1"/>
    </w:rPr>
  </w:style>
  <w:style w:type="paragraph" w:styleId="ListParagraph">
    <w:name w:val="List Paragraph"/>
    <w:basedOn w:val="Normal"/>
    <w:uiPriority w:val="34"/>
    <w:rsid w:val="0054549E"/>
    <w:pPr>
      <w:ind w:left="720"/>
      <w:contextualSpacing/>
    </w:pPr>
  </w:style>
  <w:style w:type="character" w:styleId="BookTitle">
    <w:name w:val="Book Title"/>
    <w:basedOn w:val="DefaultParagraphFont"/>
    <w:uiPriority w:val="33"/>
    <w:rsid w:val="0054549E"/>
    <w:rPr>
      <w:rFonts w:cs="Times New Roman"/>
      <w:b/>
      <w:bCs/>
      <w:smallCaps/>
      <w:spacing w:val="5"/>
    </w:rPr>
  </w:style>
  <w:style w:type="character" w:customStyle="1" w:styleId="SAPTextReference">
    <w:name w:val="SAP_TextReference"/>
    <w:basedOn w:val="SAPScreenElement"/>
    <w:uiPriority w:val="1"/>
    <w:qFormat/>
    <w:rsid w:val="0054549E"/>
    <w:rPr>
      <w:rFonts w:ascii="BentonSans Book Italic" w:hAnsi="BentonSans Book Italic" w:cs="Times New Roman"/>
      <w:color w:val="auto"/>
    </w:rPr>
  </w:style>
  <w:style w:type="character" w:customStyle="1" w:styleId="Superscript">
    <w:name w:val="Superscript"/>
    <w:basedOn w:val="DefaultParagraphFont"/>
    <w:uiPriority w:val="1"/>
    <w:rsid w:val="0054549E"/>
    <w:rPr>
      <w:rFonts w:cs="Times New Roman"/>
      <w:vertAlign w:val="superscript"/>
    </w:rPr>
  </w:style>
  <w:style w:type="character" w:customStyle="1" w:styleId="SAPGreenTextNotPrintedChar">
    <w:name w:val="SAP_GreenText_(NotPrinted) Char"/>
    <w:basedOn w:val="DefaultParagraphFont"/>
    <w:link w:val="SAPGreenTextNotPrinted"/>
    <w:rsid w:val="0054549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4549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4549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4549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4549E"/>
    <w:pPr>
      <w:spacing w:before="0" w:after="200" w:line="240" w:lineRule="auto"/>
    </w:pPr>
    <w:rPr>
      <w:i/>
      <w:iCs/>
      <w:color w:val="44546A" w:themeColor="text2"/>
      <w:szCs w:val="18"/>
    </w:rPr>
  </w:style>
  <w:style w:type="paragraph" w:customStyle="1" w:styleId="SAPXMLCodeblock">
    <w:name w:val="SAP_XML_Codeblock"/>
    <w:basedOn w:val="Normal"/>
    <w:qFormat/>
    <w:rsid w:val="0054549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yperlink" Target="http://www.sap.com/copyright" TargetMode="External"/><Relationship Id="rId21" Type="http://schemas.openxmlformats.org/officeDocument/2006/relationships/hyperlink" Target="#unique_19" TargetMode="External"/><Relationship Id="rId34" Type="http://schemas.openxmlformats.org/officeDocument/2006/relationships/header" Target="header2.xml"/><Relationship Id="rId42" Type="http://schemas.openxmlformats.org/officeDocument/2006/relationships/footer" Target="footer6.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2" TargetMode="External"/><Relationship Id="rId32" Type="http://schemas.openxmlformats.org/officeDocument/2006/relationships/hyperlink" Target="https://help.sap.com/s4hana" TargetMode="External"/><Relationship Id="rId37" Type="http://schemas.openxmlformats.org/officeDocument/2006/relationships/header" Target="header3.xm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footer" Target="footer2.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7" TargetMode="External"/><Relationship Id="rId31" Type="http://schemas.openxmlformats.org/officeDocument/2006/relationships/hyperlink" Target="https://me.sap.com/processnavigator" TargetMode="External"/><Relationship Id="rId44"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link-disclaimer?site=https://me.sap.com/notes/3330419"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https://help.sap.com/s4hana"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5a3861e6e0a64295b8b436f1466cd4b7.html?version=2023"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eader" Target="header1.xml"/><Relationship Id="rId38" Type="http://schemas.openxmlformats.org/officeDocument/2006/relationships/footer" Target="footer3.xml"/><Relationship Id="rId20" Type="http://schemas.openxmlformats.org/officeDocument/2006/relationships/hyperlink" Target="#unique_18" TargetMode="External"/><Relationship Id="rId41"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980F5DAB90F475E89831BC6CC073462"/>
        <w:category>
          <w:name w:val="General"/>
          <w:gallery w:val="placeholder"/>
        </w:category>
        <w:types>
          <w:type w:val="bbPlcHdr"/>
        </w:types>
        <w:behaviors>
          <w:behavior w:val="content"/>
        </w:behaviors>
        <w:guid w:val="{70D7C7AD-4A89-46E2-B7FC-95BB9168CD4F}"/>
      </w:docPartPr>
      <w:docPartBody>
        <w:p w:rsidR="00604C2A" w:rsidRDefault="00604C2A" w:rsidP="00604C2A">
          <w:pPr>
            <w:pStyle w:val="1980F5DAB90F475E89831BC6CC073462"/>
          </w:pPr>
          <w:r>
            <w:t>Enter Scope Item Name</w:t>
          </w:r>
        </w:p>
      </w:docPartBody>
    </w:docPart>
    <w:docPart>
      <w:docPartPr>
        <w:name w:val="5C330AFCA752448EBB03C142E63C5B81"/>
        <w:category>
          <w:name w:val="General"/>
          <w:gallery w:val="placeholder"/>
        </w:category>
        <w:types>
          <w:type w:val="bbPlcHdr"/>
        </w:types>
        <w:behaviors>
          <w:behavior w:val="content"/>
        </w:behaviors>
        <w:guid w:val="{AF5FBB0D-B9A2-4F0E-9124-038AEDD454CE}"/>
      </w:docPartPr>
      <w:docPartBody>
        <w:p w:rsidR="00604C2A" w:rsidRDefault="00604C2A" w:rsidP="00604C2A">
          <w:pPr>
            <w:pStyle w:val="5C330AFCA752448EBB03C142E63C5B8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C2A"/>
    <w:rsid w:val="00604C2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66AB64E80F422F9A32D51F284930D6">
    <w:name w:val="E366AB64E80F422F9A32D51F284930D6"/>
    <w:rsid w:val="00604C2A"/>
  </w:style>
  <w:style w:type="paragraph" w:customStyle="1" w:styleId="1980F5DAB90F475E89831BC6CC073462">
    <w:name w:val="1980F5DAB90F475E89831BC6CC073462"/>
    <w:rsid w:val="00604C2A"/>
  </w:style>
  <w:style w:type="paragraph" w:customStyle="1" w:styleId="5C330AFCA752448EBB03C142E63C5B81">
    <w:name w:val="5C330AFCA752448EBB03C142E63C5B81"/>
    <w:rsid w:val="00604C2A"/>
  </w:style>
  <w:style w:type="paragraph" w:customStyle="1" w:styleId="8A56C4A967834D32928878FC3BCF6CDA">
    <w:name w:val="8A56C4A967834D32928878FC3BCF6CDA"/>
    <w:rsid w:val="00604C2A"/>
  </w:style>
  <w:style w:type="paragraph" w:customStyle="1" w:styleId="F27D7CA1228C400FBC424EEE79653C26">
    <w:name w:val="F27D7CA1228C400FBC424EEE79653C26"/>
    <w:rsid w:val="00604C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44</Pages>
  <Words>10295</Words>
  <Characters>58684</Characters>
  <Application>Microsoft Office Word</Application>
  <DocSecurity>4</DocSecurity>
  <Lines>489</Lines>
  <Paragraphs>137</Paragraphs>
  <ScaleCrop>false</ScaleCrop>
  <Company/>
  <LinksUpToDate>false</LinksUpToDate>
  <CharactersWithSpaces>68842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2024-09-05T09:00:00Z</dcterms:created>
  <dcterms:modified xsi:type="dcterms:W3CDTF">2024-09-05T09:00:00Z</dcterms:modified>
</cp:coreProperties>
</file>